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423" w:rsidRPr="00430423" w:rsidRDefault="00430423" w:rsidP="00430423">
      <w:pPr>
        <w:jc w:val="center"/>
        <w:rPr>
          <w:rFonts w:ascii="Times New Roman" w:hAnsi="Times New Roman" w:cs="Times New Roman"/>
          <w:sz w:val="32"/>
          <w:szCs w:val="32"/>
        </w:rPr>
      </w:pPr>
      <w:r w:rsidRPr="00430423">
        <w:rPr>
          <w:rFonts w:ascii="Times New Roman" w:hAnsi="Times New Roman" w:cs="Times New Roman"/>
          <w:sz w:val="32"/>
          <w:szCs w:val="32"/>
        </w:rPr>
        <w:t>Муниципальное  бюджетное общеобразовательное учреждение</w:t>
      </w:r>
    </w:p>
    <w:p w:rsidR="00430423" w:rsidRPr="00430423" w:rsidRDefault="00430423" w:rsidP="00430423">
      <w:pPr>
        <w:jc w:val="center"/>
        <w:rPr>
          <w:rFonts w:ascii="Times New Roman" w:hAnsi="Times New Roman" w:cs="Times New Roman"/>
          <w:sz w:val="32"/>
          <w:szCs w:val="32"/>
        </w:rPr>
      </w:pPr>
      <w:r w:rsidRPr="00430423">
        <w:rPr>
          <w:rFonts w:ascii="Times New Roman" w:hAnsi="Times New Roman" w:cs="Times New Roman"/>
          <w:sz w:val="32"/>
          <w:szCs w:val="32"/>
        </w:rPr>
        <w:t>«Гимназия №2» городского округа город Октябрьский Республики Башкортостан</w:t>
      </w:r>
    </w:p>
    <w:p w:rsidR="00430423" w:rsidRPr="00430423" w:rsidRDefault="00430423" w:rsidP="00003C3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30423" w:rsidRPr="00430423" w:rsidRDefault="00430423" w:rsidP="00430423">
      <w:pPr>
        <w:rPr>
          <w:rFonts w:ascii="Times New Roman" w:hAnsi="Times New Roman" w:cs="Times New Roman"/>
          <w:sz w:val="32"/>
          <w:szCs w:val="32"/>
        </w:rPr>
      </w:pPr>
    </w:p>
    <w:p w:rsidR="00430423" w:rsidRDefault="00430423" w:rsidP="00003C3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2510" w:rsidRDefault="00432510" w:rsidP="00003C3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0423" w:rsidRDefault="00430423" w:rsidP="004304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Разработка открытого урока по физике </w:t>
      </w:r>
    </w:p>
    <w:p w:rsidR="00430423" w:rsidRDefault="00430423" w:rsidP="004304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 11а классе</w:t>
      </w:r>
      <w:r w:rsidR="00D27DD3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(профильный уровень)</w:t>
      </w:r>
    </w:p>
    <w:p w:rsidR="00430423" w:rsidRPr="00430423" w:rsidRDefault="00430423" w:rsidP="004304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30423">
        <w:t xml:space="preserve"> </w:t>
      </w:r>
      <w:r w:rsidRPr="00430423">
        <w:rPr>
          <w:rFonts w:ascii="Times New Roman" w:hAnsi="Times New Roman" w:cs="Times New Roman"/>
          <w:b/>
          <w:sz w:val="32"/>
          <w:szCs w:val="32"/>
        </w:rPr>
        <w:t>Тема: «Электромагнитная индукция.</w:t>
      </w:r>
    </w:p>
    <w:p w:rsidR="00430423" w:rsidRDefault="00430423" w:rsidP="004304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30423">
        <w:rPr>
          <w:rFonts w:ascii="Times New Roman" w:hAnsi="Times New Roman" w:cs="Times New Roman"/>
          <w:b/>
          <w:sz w:val="32"/>
          <w:szCs w:val="32"/>
        </w:rPr>
        <w:t xml:space="preserve">Правило Ленца. </w:t>
      </w:r>
      <w:r>
        <w:rPr>
          <w:rFonts w:ascii="Times New Roman" w:hAnsi="Times New Roman" w:cs="Times New Roman"/>
          <w:b/>
          <w:sz w:val="32"/>
          <w:szCs w:val="32"/>
        </w:rPr>
        <w:t>Закон электромагнитной индукции»</w:t>
      </w:r>
    </w:p>
    <w:p w:rsidR="00430423" w:rsidRPr="00430423" w:rsidRDefault="00430423" w:rsidP="004304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Учитель: Маркова Елена Владимировна</w:t>
      </w:r>
    </w:p>
    <w:p w:rsidR="00430423" w:rsidRDefault="00430423" w:rsidP="00003C3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0423" w:rsidRDefault="00430423" w:rsidP="00003C3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0423" w:rsidRDefault="00430423" w:rsidP="00003C3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0423" w:rsidRDefault="00430423" w:rsidP="00003C3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0423" w:rsidRDefault="00430423" w:rsidP="00003C3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0423" w:rsidRDefault="00430423" w:rsidP="00003C3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0423" w:rsidRDefault="00430423" w:rsidP="00003C3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0423" w:rsidRDefault="00430423" w:rsidP="00003C3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0423" w:rsidRDefault="00430423" w:rsidP="00003C3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0423" w:rsidRDefault="00430423" w:rsidP="00430423">
      <w:pPr>
        <w:rPr>
          <w:rFonts w:ascii="Times New Roman" w:hAnsi="Times New Roman" w:cs="Times New Roman"/>
          <w:b/>
          <w:sz w:val="32"/>
          <w:szCs w:val="32"/>
        </w:rPr>
      </w:pPr>
    </w:p>
    <w:p w:rsidR="00430423" w:rsidRDefault="00432510" w:rsidP="0043042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</w:t>
      </w:r>
      <w:r w:rsidR="00225626">
        <w:rPr>
          <w:rFonts w:ascii="Times New Roman" w:hAnsi="Times New Roman" w:cs="Times New Roman"/>
          <w:b/>
          <w:sz w:val="32"/>
          <w:szCs w:val="32"/>
        </w:rPr>
        <w:t xml:space="preserve">               гОктябрьский-2022 </w:t>
      </w:r>
      <w:r>
        <w:rPr>
          <w:rFonts w:ascii="Times New Roman" w:hAnsi="Times New Roman" w:cs="Times New Roman"/>
          <w:b/>
          <w:sz w:val="32"/>
          <w:szCs w:val="32"/>
        </w:rPr>
        <w:t>г</w:t>
      </w:r>
    </w:p>
    <w:p w:rsidR="00432510" w:rsidRDefault="00432510" w:rsidP="00430423">
      <w:pPr>
        <w:rPr>
          <w:rFonts w:ascii="Times New Roman" w:hAnsi="Times New Roman" w:cs="Times New Roman"/>
          <w:b/>
          <w:sz w:val="32"/>
          <w:szCs w:val="32"/>
        </w:rPr>
      </w:pPr>
    </w:p>
    <w:p w:rsidR="00432510" w:rsidRDefault="00432510" w:rsidP="00430423">
      <w:pPr>
        <w:rPr>
          <w:rFonts w:ascii="Times New Roman" w:hAnsi="Times New Roman" w:cs="Times New Roman"/>
          <w:b/>
          <w:sz w:val="32"/>
          <w:szCs w:val="32"/>
        </w:rPr>
      </w:pPr>
    </w:p>
    <w:p w:rsidR="00A2636E" w:rsidRPr="00003C35" w:rsidRDefault="00A2636E" w:rsidP="00003C3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03C35">
        <w:rPr>
          <w:rFonts w:ascii="Times New Roman" w:hAnsi="Times New Roman" w:cs="Times New Roman"/>
          <w:b/>
          <w:sz w:val="32"/>
          <w:szCs w:val="32"/>
        </w:rPr>
        <w:t>Тема</w:t>
      </w:r>
      <w:r w:rsidR="00B10429" w:rsidRPr="00003C35">
        <w:rPr>
          <w:rFonts w:ascii="Times New Roman" w:hAnsi="Times New Roman" w:cs="Times New Roman"/>
          <w:b/>
          <w:sz w:val="32"/>
          <w:szCs w:val="32"/>
        </w:rPr>
        <w:t>:</w:t>
      </w:r>
      <w:r w:rsidRPr="00003C35">
        <w:rPr>
          <w:rFonts w:ascii="Times New Roman" w:hAnsi="Times New Roman" w:cs="Times New Roman"/>
          <w:b/>
          <w:sz w:val="32"/>
          <w:szCs w:val="32"/>
        </w:rPr>
        <w:t xml:space="preserve"> «</w:t>
      </w:r>
      <w:r w:rsidR="00050C6A">
        <w:rPr>
          <w:rFonts w:ascii="Times New Roman" w:hAnsi="Times New Roman" w:cs="Times New Roman"/>
          <w:b/>
          <w:sz w:val="32"/>
          <w:szCs w:val="32"/>
        </w:rPr>
        <w:t>Явление электромагнитной индукции</w:t>
      </w:r>
      <w:r w:rsidR="00B10429" w:rsidRPr="00003C35">
        <w:rPr>
          <w:rFonts w:ascii="Times New Roman" w:hAnsi="Times New Roman" w:cs="Times New Roman"/>
          <w:b/>
          <w:sz w:val="32"/>
          <w:szCs w:val="32"/>
        </w:rPr>
        <w:t>.</w:t>
      </w:r>
    </w:p>
    <w:p w:rsidR="00A2636E" w:rsidRPr="00003C35" w:rsidRDefault="00B10429" w:rsidP="00003C3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03C35">
        <w:rPr>
          <w:rFonts w:ascii="Times New Roman" w:hAnsi="Times New Roman" w:cs="Times New Roman"/>
          <w:b/>
          <w:sz w:val="32"/>
          <w:szCs w:val="32"/>
        </w:rPr>
        <w:t>Прави</w:t>
      </w:r>
      <w:r w:rsidR="00003C35" w:rsidRPr="00003C35">
        <w:rPr>
          <w:rFonts w:ascii="Times New Roman" w:hAnsi="Times New Roman" w:cs="Times New Roman"/>
          <w:b/>
          <w:sz w:val="32"/>
          <w:szCs w:val="32"/>
        </w:rPr>
        <w:t xml:space="preserve">ло Ленца. Закон </w:t>
      </w:r>
      <w:r w:rsidR="00430423">
        <w:rPr>
          <w:rFonts w:ascii="Times New Roman" w:hAnsi="Times New Roman" w:cs="Times New Roman"/>
          <w:b/>
          <w:sz w:val="32"/>
          <w:szCs w:val="32"/>
        </w:rPr>
        <w:t>электромагнитной индукции»</w:t>
      </w:r>
      <w:r w:rsidR="00D27DD3">
        <w:rPr>
          <w:rFonts w:ascii="Times New Roman" w:hAnsi="Times New Roman" w:cs="Times New Roman"/>
          <w:b/>
          <w:sz w:val="32"/>
          <w:szCs w:val="32"/>
        </w:rPr>
        <w:t>.</w:t>
      </w:r>
    </w:p>
    <w:p w:rsidR="00A2636E" w:rsidRPr="00A2636E" w:rsidRDefault="00A2636E" w:rsidP="00A2636E">
      <w:pPr>
        <w:rPr>
          <w:rFonts w:ascii="Times New Roman" w:hAnsi="Times New Roman" w:cs="Times New Roman"/>
          <w:sz w:val="28"/>
          <w:szCs w:val="28"/>
        </w:rPr>
      </w:pPr>
      <w:r w:rsidRPr="00A2636E">
        <w:rPr>
          <w:rFonts w:ascii="Times New Roman" w:hAnsi="Times New Roman" w:cs="Times New Roman"/>
          <w:sz w:val="28"/>
          <w:szCs w:val="28"/>
        </w:rPr>
        <w:t>Учебно-воспитательные задачи</w:t>
      </w:r>
    </w:p>
    <w:p w:rsidR="00A2636E" w:rsidRPr="00A2636E" w:rsidRDefault="00A2636E" w:rsidP="00A2636E">
      <w:pPr>
        <w:rPr>
          <w:rFonts w:ascii="Times New Roman" w:hAnsi="Times New Roman" w:cs="Times New Roman"/>
          <w:sz w:val="28"/>
          <w:szCs w:val="28"/>
        </w:rPr>
      </w:pPr>
      <w:r w:rsidRPr="00A2636E">
        <w:rPr>
          <w:rFonts w:ascii="Times New Roman" w:hAnsi="Times New Roman" w:cs="Times New Roman"/>
          <w:sz w:val="28"/>
          <w:szCs w:val="28"/>
        </w:rPr>
        <w:t xml:space="preserve">     Дидактическая цель</w:t>
      </w:r>
    </w:p>
    <w:p w:rsidR="00A2636E" w:rsidRPr="00A2636E" w:rsidRDefault="00A2636E" w:rsidP="00A2636E">
      <w:pPr>
        <w:rPr>
          <w:rFonts w:ascii="Times New Roman" w:hAnsi="Times New Roman" w:cs="Times New Roman"/>
          <w:sz w:val="28"/>
          <w:szCs w:val="28"/>
        </w:rPr>
      </w:pPr>
      <w:r w:rsidRPr="00A2636E">
        <w:rPr>
          <w:rFonts w:ascii="Times New Roman" w:hAnsi="Times New Roman" w:cs="Times New Roman"/>
          <w:sz w:val="28"/>
          <w:szCs w:val="28"/>
        </w:rPr>
        <w:t xml:space="preserve">     Изучить яв</w:t>
      </w:r>
      <w:r w:rsidR="000F0748">
        <w:rPr>
          <w:rFonts w:ascii="Times New Roman" w:hAnsi="Times New Roman" w:cs="Times New Roman"/>
          <w:sz w:val="28"/>
          <w:szCs w:val="28"/>
        </w:rPr>
        <w:t xml:space="preserve">ление электромагнитной индукции на опытах Фарадея, сформулировать закон </w:t>
      </w:r>
      <w:r w:rsidR="00B10429">
        <w:rPr>
          <w:rFonts w:ascii="Times New Roman" w:hAnsi="Times New Roman" w:cs="Times New Roman"/>
          <w:sz w:val="28"/>
          <w:szCs w:val="28"/>
        </w:rPr>
        <w:t xml:space="preserve"> </w:t>
      </w:r>
      <w:r w:rsidR="000F0748">
        <w:rPr>
          <w:rFonts w:ascii="Times New Roman" w:hAnsi="Times New Roman" w:cs="Times New Roman"/>
          <w:sz w:val="28"/>
          <w:szCs w:val="28"/>
        </w:rPr>
        <w:t xml:space="preserve"> </w:t>
      </w:r>
      <w:r w:rsidR="000F0748" w:rsidRPr="000F0748">
        <w:rPr>
          <w:rFonts w:ascii="Times New Roman" w:hAnsi="Times New Roman" w:cs="Times New Roman"/>
          <w:sz w:val="28"/>
          <w:szCs w:val="28"/>
        </w:rPr>
        <w:t>электромагнитной индукции</w:t>
      </w:r>
      <w:r w:rsidR="000F0748">
        <w:rPr>
          <w:rFonts w:ascii="Times New Roman" w:hAnsi="Times New Roman" w:cs="Times New Roman"/>
          <w:sz w:val="28"/>
          <w:szCs w:val="28"/>
        </w:rPr>
        <w:t xml:space="preserve">. </w:t>
      </w:r>
      <w:r w:rsidR="00B10429">
        <w:rPr>
          <w:rFonts w:ascii="Times New Roman" w:hAnsi="Times New Roman" w:cs="Times New Roman"/>
          <w:sz w:val="28"/>
          <w:szCs w:val="28"/>
        </w:rPr>
        <w:t>Сформулировать правило Ленца и научиться его применять.</w:t>
      </w:r>
    </w:p>
    <w:p w:rsidR="00A2636E" w:rsidRPr="00A2636E" w:rsidRDefault="00A2636E" w:rsidP="00A2636E">
      <w:pPr>
        <w:rPr>
          <w:rFonts w:ascii="Times New Roman" w:hAnsi="Times New Roman" w:cs="Times New Roman"/>
          <w:sz w:val="28"/>
          <w:szCs w:val="28"/>
        </w:rPr>
      </w:pPr>
      <w:r w:rsidRPr="00A2636E">
        <w:rPr>
          <w:rFonts w:ascii="Times New Roman" w:hAnsi="Times New Roman" w:cs="Times New Roman"/>
          <w:sz w:val="28"/>
          <w:szCs w:val="28"/>
        </w:rPr>
        <w:t xml:space="preserve">     Воспитательная цель</w:t>
      </w:r>
    </w:p>
    <w:p w:rsidR="00A2636E" w:rsidRDefault="00A2636E" w:rsidP="00555D4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636E">
        <w:rPr>
          <w:rFonts w:ascii="Times New Roman" w:hAnsi="Times New Roman" w:cs="Times New Roman"/>
          <w:sz w:val="28"/>
          <w:szCs w:val="28"/>
        </w:rPr>
        <w:t xml:space="preserve">     На примере открытия явления электромагнитной индукции следует показать важную роль опыта в физике как источника нового знания. Поэтому очень важно воспитывать в себе такие качества, как интерес к окружающему миру, наблюдательность, анализ увиденного и т.п.</w:t>
      </w:r>
    </w:p>
    <w:p w:rsidR="00555D43" w:rsidRPr="00555D43" w:rsidRDefault="00555D43" w:rsidP="00555D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5D43">
        <w:rPr>
          <w:rFonts w:ascii="Times New Roman" w:hAnsi="Times New Roman" w:cs="Times New Roman"/>
          <w:sz w:val="28"/>
          <w:szCs w:val="28"/>
        </w:rPr>
        <w:t>Развивающая:</w:t>
      </w:r>
    </w:p>
    <w:p w:rsidR="00555D43" w:rsidRPr="00555D43" w:rsidRDefault="00555D43" w:rsidP="00555D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5D43">
        <w:rPr>
          <w:rFonts w:ascii="Times New Roman" w:hAnsi="Times New Roman" w:cs="Times New Roman"/>
          <w:sz w:val="28"/>
          <w:szCs w:val="28"/>
        </w:rPr>
        <w:t>1) формиров</w:t>
      </w:r>
      <w:r>
        <w:rPr>
          <w:rFonts w:ascii="Times New Roman" w:hAnsi="Times New Roman" w:cs="Times New Roman"/>
          <w:sz w:val="28"/>
          <w:szCs w:val="28"/>
        </w:rPr>
        <w:t>ание информационных компетенций</w:t>
      </w:r>
    </w:p>
    <w:p w:rsidR="00555D43" w:rsidRPr="00555D43" w:rsidRDefault="00555D43" w:rsidP="00555D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5D43">
        <w:rPr>
          <w:rFonts w:ascii="Times New Roman" w:hAnsi="Times New Roman" w:cs="Times New Roman"/>
          <w:sz w:val="28"/>
          <w:szCs w:val="28"/>
        </w:rPr>
        <w:t>2) развитие навыков сам</w:t>
      </w:r>
      <w:r>
        <w:rPr>
          <w:rFonts w:ascii="Times New Roman" w:hAnsi="Times New Roman" w:cs="Times New Roman"/>
          <w:sz w:val="28"/>
          <w:szCs w:val="28"/>
        </w:rPr>
        <w:t>остоятельной работы с информацией, найденной в интернете</w:t>
      </w:r>
    </w:p>
    <w:p w:rsidR="00555D43" w:rsidRPr="00555D43" w:rsidRDefault="00555D43" w:rsidP="00555D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5D43">
        <w:rPr>
          <w:rFonts w:ascii="Times New Roman" w:hAnsi="Times New Roman" w:cs="Times New Roman"/>
          <w:sz w:val="28"/>
          <w:szCs w:val="28"/>
        </w:rPr>
        <w:t>3) совершенствование интеллектуальных способностей</w:t>
      </w:r>
      <w:r>
        <w:rPr>
          <w:rFonts w:ascii="Times New Roman" w:hAnsi="Times New Roman" w:cs="Times New Roman"/>
          <w:sz w:val="28"/>
          <w:szCs w:val="28"/>
        </w:rPr>
        <w:t xml:space="preserve"> и мыслительных умений учащихся</w:t>
      </w:r>
    </w:p>
    <w:p w:rsidR="00555D43" w:rsidRPr="00A2636E" w:rsidRDefault="00555D43" w:rsidP="00555D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636E" w:rsidRPr="00A2636E" w:rsidRDefault="00A2636E" w:rsidP="00555D4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636E">
        <w:rPr>
          <w:rFonts w:ascii="Times New Roman" w:hAnsi="Times New Roman" w:cs="Times New Roman"/>
          <w:sz w:val="28"/>
          <w:szCs w:val="28"/>
        </w:rPr>
        <w:t xml:space="preserve">     Основные знания и умения </w:t>
      </w:r>
    </w:p>
    <w:p w:rsidR="00A2636E" w:rsidRPr="00A2636E" w:rsidRDefault="00A2636E" w:rsidP="00A2636E">
      <w:pPr>
        <w:rPr>
          <w:rFonts w:ascii="Times New Roman" w:hAnsi="Times New Roman" w:cs="Times New Roman"/>
          <w:sz w:val="28"/>
          <w:szCs w:val="28"/>
        </w:rPr>
      </w:pPr>
      <w:r w:rsidRPr="00A2636E">
        <w:rPr>
          <w:rFonts w:ascii="Times New Roman" w:hAnsi="Times New Roman" w:cs="Times New Roman"/>
          <w:sz w:val="28"/>
          <w:szCs w:val="28"/>
        </w:rPr>
        <w:t xml:space="preserve">     Знать сущность явления элек</w:t>
      </w:r>
      <w:r w:rsidR="00B10429">
        <w:rPr>
          <w:rFonts w:ascii="Times New Roman" w:hAnsi="Times New Roman" w:cs="Times New Roman"/>
          <w:sz w:val="28"/>
          <w:szCs w:val="28"/>
        </w:rPr>
        <w:t>тромагнитной индукции,  закон  электромагнитной индукции  и уметь применять его</w:t>
      </w:r>
      <w:r w:rsidRPr="00A2636E">
        <w:rPr>
          <w:rFonts w:ascii="Times New Roman" w:hAnsi="Times New Roman" w:cs="Times New Roman"/>
          <w:sz w:val="28"/>
          <w:szCs w:val="28"/>
        </w:rPr>
        <w:t xml:space="preserve"> при решении задач.</w:t>
      </w:r>
    </w:p>
    <w:p w:rsidR="00A2636E" w:rsidRPr="00A2636E" w:rsidRDefault="00A2636E" w:rsidP="00A2636E">
      <w:pPr>
        <w:rPr>
          <w:rFonts w:ascii="Times New Roman" w:hAnsi="Times New Roman" w:cs="Times New Roman"/>
          <w:sz w:val="28"/>
          <w:szCs w:val="28"/>
        </w:rPr>
      </w:pPr>
      <w:r w:rsidRPr="00A2636E">
        <w:rPr>
          <w:rFonts w:ascii="Times New Roman" w:hAnsi="Times New Roman" w:cs="Times New Roman"/>
          <w:sz w:val="28"/>
          <w:szCs w:val="28"/>
        </w:rPr>
        <w:t>Методические рекомендации</w:t>
      </w:r>
    </w:p>
    <w:p w:rsidR="00A2636E" w:rsidRPr="00A2636E" w:rsidRDefault="00A2636E" w:rsidP="00A2636E">
      <w:pPr>
        <w:rPr>
          <w:rFonts w:ascii="Times New Roman" w:hAnsi="Times New Roman" w:cs="Times New Roman"/>
          <w:sz w:val="28"/>
          <w:szCs w:val="28"/>
        </w:rPr>
      </w:pPr>
      <w:r w:rsidRPr="00A2636E">
        <w:rPr>
          <w:rFonts w:ascii="Times New Roman" w:hAnsi="Times New Roman" w:cs="Times New Roman"/>
          <w:sz w:val="28"/>
          <w:szCs w:val="28"/>
        </w:rPr>
        <w:t xml:space="preserve">Последовательность изложения нового материала </w:t>
      </w:r>
    </w:p>
    <w:p w:rsidR="00A2636E" w:rsidRPr="00A2636E" w:rsidRDefault="00A2636E" w:rsidP="00A2636E">
      <w:pPr>
        <w:rPr>
          <w:rFonts w:ascii="Times New Roman" w:hAnsi="Times New Roman" w:cs="Times New Roman"/>
          <w:sz w:val="28"/>
          <w:szCs w:val="28"/>
        </w:rPr>
      </w:pPr>
      <w:r w:rsidRPr="00A2636E">
        <w:rPr>
          <w:rFonts w:ascii="Times New Roman" w:hAnsi="Times New Roman" w:cs="Times New Roman"/>
          <w:sz w:val="28"/>
          <w:szCs w:val="28"/>
        </w:rPr>
        <w:t>1.</w:t>
      </w:r>
      <w:r w:rsidRPr="00A2636E">
        <w:rPr>
          <w:rFonts w:ascii="Times New Roman" w:hAnsi="Times New Roman" w:cs="Times New Roman"/>
          <w:sz w:val="28"/>
          <w:szCs w:val="28"/>
        </w:rPr>
        <w:tab/>
        <w:t>История открытия явления электромагнитной индукции.</w:t>
      </w:r>
    </w:p>
    <w:p w:rsidR="00A2636E" w:rsidRPr="00A2636E" w:rsidRDefault="00A2636E" w:rsidP="00A2636E">
      <w:pPr>
        <w:rPr>
          <w:rFonts w:ascii="Times New Roman" w:hAnsi="Times New Roman" w:cs="Times New Roman"/>
          <w:sz w:val="28"/>
          <w:szCs w:val="28"/>
        </w:rPr>
      </w:pPr>
      <w:r w:rsidRPr="00A2636E">
        <w:rPr>
          <w:rFonts w:ascii="Times New Roman" w:hAnsi="Times New Roman" w:cs="Times New Roman"/>
          <w:sz w:val="28"/>
          <w:szCs w:val="28"/>
        </w:rPr>
        <w:t>2.</w:t>
      </w:r>
      <w:r w:rsidRPr="00A2636E">
        <w:rPr>
          <w:rFonts w:ascii="Times New Roman" w:hAnsi="Times New Roman" w:cs="Times New Roman"/>
          <w:sz w:val="28"/>
          <w:szCs w:val="28"/>
        </w:rPr>
        <w:tab/>
        <w:t>Демонстрации опытов Фарадея по электромагнитной индукции.</w:t>
      </w:r>
    </w:p>
    <w:p w:rsidR="008F3310" w:rsidRDefault="000D2F30" w:rsidP="00A263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     </w:t>
      </w:r>
      <w:r w:rsidR="008F3310">
        <w:rPr>
          <w:rFonts w:ascii="Times New Roman" w:hAnsi="Times New Roman" w:cs="Times New Roman"/>
          <w:sz w:val="28"/>
          <w:szCs w:val="28"/>
        </w:rPr>
        <w:t>Формулировка  правила Ленца и пунктов по его применению.</w:t>
      </w:r>
    </w:p>
    <w:p w:rsidR="008F3310" w:rsidRDefault="000D2F30" w:rsidP="00A263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     </w:t>
      </w:r>
      <w:r w:rsidR="000F0748">
        <w:rPr>
          <w:rFonts w:ascii="Times New Roman" w:hAnsi="Times New Roman" w:cs="Times New Roman"/>
          <w:sz w:val="28"/>
          <w:szCs w:val="28"/>
        </w:rPr>
        <w:t xml:space="preserve">Закон </w:t>
      </w:r>
      <w:r w:rsidR="000F0748" w:rsidRPr="000F0748">
        <w:rPr>
          <w:rFonts w:ascii="Times New Roman" w:hAnsi="Times New Roman" w:cs="Times New Roman"/>
          <w:sz w:val="28"/>
          <w:szCs w:val="28"/>
        </w:rPr>
        <w:t>электромагнитной индукции.</w:t>
      </w:r>
    </w:p>
    <w:p w:rsidR="008F3310" w:rsidRDefault="000D2F30" w:rsidP="00A263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      </w:t>
      </w:r>
      <w:r w:rsidR="000F0748">
        <w:rPr>
          <w:rFonts w:ascii="Times New Roman" w:hAnsi="Times New Roman" w:cs="Times New Roman"/>
          <w:sz w:val="28"/>
          <w:szCs w:val="28"/>
        </w:rPr>
        <w:t xml:space="preserve">Применение </w:t>
      </w:r>
      <w:r w:rsidR="000F0748" w:rsidRPr="000F0748">
        <w:rPr>
          <w:rFonts w:ascii="Times New Roman" w:hAnsi="Times New Roman" w:cs="Times New Roman"/>
          <w:sz w:val="28"/>
          <w:szCs w:val="28"/>
        </w:rPr>
        <w:t>явления электромагнитной индукции.</w:t>
      </w:r>
    </w:p>
    <w:p w:rsidR="007B4B03" w:rsidRPr="00A2636E" w:rsidRDefault="007B4B03" w:rsidP="00A2636E">
      <w:pPr>
        <w:rPr>
          <w:rFonts w:ascii="Times New Roman" w:hAnsi="Times New Roman" w:cs="Times New Roman"/>
          <w:sz w:val="28"/>
          <w:szCs w:val="28"/>
        </w:rPr>
      </w:pPr>
    </w:p>
    <w:p w:rsidR="00A2636E" w:rsidRPr="00A2636E" w:rsidRDefault="00A2636E" w:rsidP="00A2636E">
      <w:pPr>
        <w:rPr>
          <w:rFonts w:ascii="Times New Roman" w:hAnsi="Times New Roman" w:cs="Times New Roman"/>
          <w:sz w:val="28"/>
          <w:szCs w:val="28"/>
        </w:rPr>
      </w:pPr>
      <w:r w:rsidRPr="00A2636E">
        <w:rPr>
          <w:rFonts w:ascii="Times New Roman" w:hAnsi="Times New Roman" w:cs="Times New Roman"/>
          <w:sz w:val="28"/>
          <w:szCs w:val="28"/>
        </w:rPr>
        <w:t>Оборудование</w:t>
      </w:r>
    </w:p>
    <w:p w:rsidR="00B10429" w:rsidRDefault="00A2636E" w:rsidP="00A2636E">
      <w:pPr>
        <w:rPr>
          <w:rFonts w:ascii="Times New Roman" w:hAnsi="Times New Roman" w:cs="Times New Roman"/>
          <w:sz w:val="28"/>
          <w:szCs w:val="28"/>
        </w:rPr>
      </w:pPr>
      <w:r w:rsidRPr="00A2636E">
        <w:rPr>
          <w:rFonts w:ascii="Times New Roman" w:hAnsi="Times New Roman" w:cs="Times New Roman"/>
          <w:sz w:val="28"/>
          <w:szCs w:val="28"/>
        </w:rPr>
        <w:lastRenderedPageBreak/>
        <w:t>Разборный школьный трансформатор; гальванометр; по</w:t>
      </w:r>
      <w:r w:rsidR="00B10429">
        <w:rPr>
          <w:rFonts w:ascii="Times New Roman" w:hAnsi="Times New Roman" w:cs="Times New Roman"/>
          <w:sz w:val="28"/>
          <w:szCs w:val="28"/>
        </w:rPr>
        <w:t xml:space="preserve">стоянный магнит; катушки  </w:t>
      </w:r>
      <w:r w:rsidRPr="00A2636E">
        <w:rPr>
          <w:rFonts w:ascii="Times New Roman" w:hAnsi="Times New Roman" w:cs="Times New Roman"/>
          <w:sz w:val="28"/>
          <w:szCs w:val="28"/>
        </w:rPr>
        <w:t xml:space="preserve"> с железным сердечником; аккумулятор; реостат; ключ;</w:t>
      </w:r>
      <w:r w:rsidR="00B10429">
        <w:rPr>
          <w:rFonts w:ascii="Times New Roman" w:hAnsi="Times New Roman" w:cs="Times New Roman"/>
          <w:sz w:val="28"/>
          <w:szCs w:val="28"/>
        </w:rPr>
        <w:t xml:space="preserve"> амперметры;</w:t>
      </w:r>
      <w:r w:rsidRPr="00A2636E">
        <w:rPr>
          <w:rFonts w:ascii="Times New Roman" w:hAnsi="Times New Roman" w:cs="Times New Roman"/>
          <w:sz w:val="28"/>
          <w:szCs w:val="28"/>
        </w:rPr>
        <w:t xml:space="preserve"> соед</w:t>
      </w:r>
      <w:r w:rsidR="00B10429">
        <w:rPr>
          <w:rFonts w:ascii="Times New Roman" w:hAnsi="Times New Roman" w:cs="Times New Roman"/>
          <w:sz w:val="28"/>
          <w:szCs w:val="28"/>
        </w:rPr>
        <w:t xml:space="preserve">инительные провода;  </w:t>
      </w:r>
      <w:r w:rsidR="00F4390E">
        <w:rPr>
          <w:rFonts w:ascii="Times New Roman" w:hAnsi="Times New Roman" w:cs="Times New Roman"/>
          <w:sz w:val="28"/>
          <w:szCs w:val="28"/>
        </w:rPr>
        <w:t>миллиамперметры</w:t>
      </w:r>
      <w:r w:rsidR="008F3310">
        <w:rPr>
          <w:rFonts w:ascii="Times New Roman" w:hAnsi="Times New Roman" w:cs="Times New Roman"/>
          <w:sz w:val="28"/>
          <w:szCs w:val="28"/>
        </w:rPr>
        <w:t>; маленькие катушк</w:t>
      </w:r>
      <w:r w:rsidR="00F4390E">
        <w:rPr>
          <w:rFonts w:ascii="Times New Roman" w:hAnsi="Times New Roman" w:cs="Times New Roman"/>
          <w:sz w:val="28"/>
          <w:szCs w:val="28"/>
        </w:rPr>
        <w:t>и</w:t>
      </w:r>
      <w:r w:rsidR="008F3310">
        <w:rPr>
          <w:rFonts w:ascii="Times New Roman" w:hAnsi="Times New Roman" w:cs="Times New Roman"/>
          <w:sz w:val="28"/>
          <w:szCs w:val="28"/>
        </w:rPr>
        <w:t>-мотки; магнит дугообразный; модель генератора электрического ток</w:t>
      </w:r>
      <w:proofErr w:type="gramStart"/>
      <w:r w:rsidR="008F3310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8F3310">
        <w:rPr>
          <w:rFonts w:ascii="Times New Roman" w:hAnsi="Times New Roman" w:cs="Times New Roman"/>
          <w:sz w:val="28"/>
          <w:szCs w:val="28"/>
        </w:rPr>
        <w:t>одна на класс); прибор Ленца.</w:t>
      </w:r>
    </w:p>
    <w:p w:rsidR="00A2636E" w:rsidRDefault="00050C6A" w:rsidP="00A263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10429">
        <w:rPr>
          <w:rFonts w:ascii="Times New Roman" w:hAnsi="Times New Roman" w:cs="Times New Roman"/>
          <w:sz w:val="28"/>
          <w:szCs w:val="28"/>
        </w:rPr>
        <w:t>идео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0429">
        <w:rPr>
          <w:rFonts w:ascii="Times New Roman" w:hAnsi="Times New Roman" w:cs="Times New Roman"/>
          <w:sz w:val="28"/>
          <w:szCs w:val="28"/>
        </w:rPr>
        <w:t>урок  « Я</w:t>
      </w:r>
      <w:r w:rsidR="00B10429" w:rsidRPr="00B10429">
        <w:rPr>
          <w:rFonts w:ascii="Times New Roman" w:hAnsi="Times New Roman" w:cs="Times New Roman"/>
          <w:sz w:val="28"/>
          <w:szCs w:val="28"/>
        </w:rPr>
        <w:t>в</w:t>
      </w:r>
      <w:r w:rsidR="00B10429">
        <w:rPr>
          <w:rFonts w:ascii="Times New Roman" w:hAnsi="Times New Roman" w:cs="Times New Roman"/>
          <w:sz w:val="28"/>
          <w:szCs w:val="28"/>
        </w:rPr>
        <w:t>ления электромагнитной индукции »; компью</w:t>
      </w:r>
      <w:r w:rsidR="000F0748">
        <w:rPr>
          <w:rFonts w:ascii="Times New Roman" w:hAnsi="Times New Roman" w:cs="Times New Roman"/>
          <w:sz w:val="28"/>
          <w:szCs w:val="28"/>
        </w:rPr>
        <w:t>теры с подключенным  интернетом, проектор, экран, система опроса «</w:t>
      </w:r>
      <w:r w:rsidR="000F0748">
        <w:rPr>
          <w:rFonts w:ascii="Times New Roman" w:hAnsi="Times New Roman" w:cs="Times New Roman"/>
          <w:sz w:val="28"/>
          <w:szCs w:val="28"/>
          <w:lang w:val="en-US"/>
        </w:rPr>
        <w:t>VOTUM</w:t>
      </w:r>
      <w:r w:rsidR="000F0748">
        <w:rPr>
          <w:rFonts w:ascii="Times New Roman" w:hAnsi="Times New Roman" w:cs="Times New Roman"/>
          <w:sz w:val="28"/>
          <w:szCs w:val="28"/>
        </w:rPr>
        <w:t>»</w:t>
      </w:r>
      <w:r w:rsidR="00430423">
        <w:rPr>
          <w:rFonts w:ascii="Times New Roman" w:hAnsi="Times New Roman" w:cs="Times New Roman"/>
          <w:sz w:val="28"/>
          <w:szCs w:val="28"/>
        </w:rPr>
        <w:t>;</w:t>
      </w:r>
    </w:p>
    <w:p w:rsidR="00430423" w:rsidRPr="000F0748" w:rsidRDefault="00F4390E" w:rsidP="00A263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фотоаппарат; видеокамера; зачётные карточки; 12 ноутбуков (один на двоих) с подключенным интернетом.</w:t>
      </w:r>
    </w:p>
    <w:p w:rsidR="00A2636E" w:rsidRPr="00A2636E" w:rsidRDefault="00A2636E" w:rsidP="00A2636E">
      <w:pPr>
        <w:rPr>
          <w:rFonts w:ascii="Times New Roman" w:hAnsi="Times New Roman" w:cs="Times New Roman"/>
          <w:sz w:val="28"/>
          <w:szCs w:val="28"/>
        </w:rPr>
      </w:pPr>
      <w:r w:rsidRPr="00A2636E">
        <w:rPr>
          <w:rFonts w:ascii="Times New Roman" w:hAnsi="Times New Roman" w:cs="Times New Roman"/>
          <w:sz w:val="28"/>
          <w:szCs w:val="28"/>
        </w:rPr>
        <w:t xml:space="preserve">Демонстрации </w:t>
      </w:r>
    </w:p>
    <w:p w:rsidR="00A2636E" w:rsidRPr="00A2636E" w:rsidRDefault="00F4390E" w:rsidP="00A263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Опыты Фарадея</w:t>
      </w:r>
      <w:r w:rsidR="000F0748">
        <w:rPr>
          <w:rFonts w:ascii="Times New Roman" w:hAnsi="Times New Roman" w:cs="Times New Roman"/>
          <w:sz w:val="28"/>
          <w:szCs w:val="28"/>
        </w:rPr>
        <w:t>; правило Ленца.</w:t>
      </w:r>
    </w:p>
    <w:p w:rsidR="00A2636E" w:rsidRPr="00A2636E" w:rsidRDefault="00A2636E" w:rsidP="00A2636E">
      <w:pPr>
        <w:rPr>
          <w:rFonts w:ascii="Times New Roman" w:hAnsi="Times New Roman" w:cs="Times New Roman"/>
          <w:sz w:val="28"/>
          <w:szCs w:val="28"/>
        </w:rPr>
      </w:pPr>
      <w:r w:rsidRPr="00A2636E">
        <w:rPr>
          <w:rFonts w:ascii="Times New Roman" w:hAnsi="Times New Roman" w:cs="Times New Roman"/>
          <w:sz w:val="28"/>
          <w:szCs w:val="28"/>
        </w:rPr>
        <w:t xml:space="preserve">Мотивация познавательной деятельности учащихся </w:t>
      </w:r>
    </w:p>
    <w:p w:rsidR="00A2636E" w:rsidRPr="00A2636E" w:rsidRDefault="00A2636E" w:rsidP="00A2636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2636E">
        <w:rPr>
          <w:rFonts w:ascii="Times New Roman" w:hAnsi="Times New Roman" w:cs="Times New Roman"/>
          <w:sz w:val="28"/>
          <w:szCs w:val="28"/>
        </w:rPr>
        <w:t xml:space="preserve">Сообщить учащимся, что во всех современных генераторах, преобразующих механическую энергию в электрическую, используется явление электромагнитной индукции, открытое </w:t>
      </w:r>
      <w:r w:rsidR="00D27DD3" w:rsidRPr="00A2636E">
        <w:rPr>
          <w:rFonts w:ascii="Times New Roman" w:hAnsi="Times New Roman" w:cs="Times New Roman"/>
          <w:sz w:val="28"/>
          <w:szCs w:val="28"/>
        </w:rPr>
        <w:t>Фарадеем</w:t>
      </w:r>
      <w:r w:rsidRPr="00A2636E">
        <w:rPr>
          <w:rFonts w:ascii="Times New Roman" w:hAnsi="Times New Roman" w:cs="Times New Roman"/>
          <w:sz w:val="28"/>
          <w:szCs w:val="28"/>
        </w:rPr>
        <w:t xml:space="preserve"> в 1831 г. Открытие этого явления сыграло решающую роль в техническом прогрессе современного общества.</w:t>
      </w:r>
      <w:proofErr w:type="gramEnd"/>
      <w:r w:rsidRPr="00A2636E">
        <w:rPr>
          <w:rFonts w:ascii="Times New Roman" w:hAnsi="Times New Roman" w:cs="Times New Roman"/>
          <w:sz w:val="28"/>
          <w:szCs w:val="28"/>
        </w:rPr>
        <w:t xml:space="preserve"> Это явление является физической основой современной электротехники, обеспечивающей промышленность, транспорт, связь, сельское хозяйство, строительство и другие отрасли народного </w:t>
      </w:r>
      <w:r w:rsidR="00F4390E">
        <w:rPr>
          <w:rFonts w:ascii="Times New Roman" w:hAnsi="Times New Roman" w:cs="Times New Roman"/>
          <w:sz w:val="28"/>
          <w:szCs w:val="28"/>
        </w:rPr>
        <w:t xml:space="preserve">хозяйства </w:t>
      </w:r>
      <w:r w:rsidRPr="00A2636E">
        <w:rPr>
          <w:rFonts w:ascii="Times New Roman" w:hAnsi="Times New Roman" w:cs="Times New Roman"/>
          <w:sz w:val="28"/>
          <w:szCs w:val="28"/>
        </w:rPr>
        <w:t xml:space="preserve">электрической энергией. </w:t>
      </w:r>
      <w:r w:rsidR="00F4390E" w:rsidRPr="00F4390E">
        <w:rPr>
          <w:rFonts w:ascii="Times New Roman" w:hAnsi="Times New Roman" w:cs="Times New Roman"/>
          <w:sz w:val="28"/>
          <w:szCs w:val="28"/>
        </w:rPr>
        <w:t xml:space="preserve">Чем дальше продвигается цивилизация, тем беспомощнее становится человек при отключении электричества. </w:t>
      </w:r>
      <w:r w:rsidR="00F4390E" w:rsidRPr="00F4390E">
        <w:rPr>
          <w:rFonts w:ascii="Times New Roman" w:hAnsi="Times New Roman" w:cs="Times New Roman"/>
          <w:sz w:val="28"/>
          <w:szCs w:val="28"/>
        </w:rPr>
        <w:br/>
      </w:r>
    </w:p>
    <w:p w:rsidR="00A2636E" w:rsidRPr="00A2636E" w:rsidRDefault="00A2636E" w:rsidP="00A2636E">
      <w:pPr>
        <w:rPr>
          <w:rFonts w:ascii="Times New Roman" w:hAnsi="Times New Roman" w:cs="Times New Roman"/>
          <w:sz w:val="28"/>
          <w:szCs w:val="28"/>
        </w:rPr>
      </w:pPr>
    </w:p>
    <w:p w:rsidR="00605AC0" w:rsidRDefault="00605AC0" w:rsidP="00E95927">
      <w:pPr>
        <w:rPr>
          <w:rFonts w:ascii="Times New Roman" w:hAnsi="Times New Roman" w:cs="Times New Roman"/>
          <w:sz w:val="28"/>
          <w:szCs w:val="28"/>
        </w:rPr>
      </w:pPr>
    </w:p>
    <w:p w:rsidR="00003C35" w:rsidRDefault="00003C35" w:rsidP="00E95927">
      <w:pPr>
        <w:rPr>
          <w:rFonts w:ascii="Times New Roman" w:hAnsi="Times New Roman" w:cs="Times New Roman"/>
          <w:sz w:val="28"/>
          <w:szCs w:val="28"/>
        </w:rPr>
      </w:pPr>
    </w:p>
    <w:p w:rsidR="00003C35" w:rsidRDefault="00003C35" w:rsidP="00E95927">
      <w:pPr>
        <w:rPr>
          <w:rFonts w:ascii="Times New Roman" w:hAnsi="Times New Roman" w:cs="Times New Roman"/>
          <w:sz w:val="28"/>
          <w:szCs w:val="28"/>
        </w:rPr>
      </w:pPr>
    </w:p>
    <w:p w:rsidR="00003C35" w:rsidRDefault="00003C35" w:rsidP="00E95927">
      <w:pPr>
        <w:rPr>
          <w:rFonts w:ascii="Times New Roman" w:hAnsi="Times New Roman" w:cs="Times New Roman"/>
          <w:sz w:val="28"/>
          <w:szCs w:val="28"/>
        </w:rPr>
      </w:pPr>
    </w:p>
    <w:p w:rsidR="00003C35" w:rsidRDefault="00003C35" w:rsidP="00E95927">
      <w:pPr>
        <w:rPr>
          <w:rFonts w:ascii="Times New Roman" w:hAnsi="Times New Roman" w:cs="Times New Roman"/>
          <w:sz w:val="28"/>
          <w:szCs w:val="28"/>
        </w:rPr>
      </w:pPr>
    </w:p>
    <w:p w:rsidR="00003C35" w:rsidRDefault="00003C35" w:rsidP="00E95927">
      <w:pPr>
        <w:rPr>
          <w:rFonts w:ascii="Times New Roman" w:hAnsi="Times New Roman" w:cs="Times New Roman"/>
          <w:sz w:val="28"/>
          <w:szCs w:val="28"/>
        </w:rPr>
      </w:pPr>
    </w:p>
    <w:p w:rsidR="00003C35" w:rsidRDefault="00003C35" w:rsidP="00E95927">
      <w:pPr>
        <w:rPr>
          <w:rFonts w:ascii="Times New Roman" w:hAnsi="Times New Roman" w:cs="Times New Roman"/>
          <w:sz w:val="28"/>
          <w:szCs w:val="28"/>
        </w:rPr>
      </w:pPr>
    </w:p>
    <w:p w:rsidR="00003C35" w:rsidRDefault="00003C35" w:rsidP="00003C35">
      <w:pPr>
        <w:rPr>
          <w:rFonts w:ascii="Times New Roman" w:hAnsi="Times New Roman" w:cs="Times New Roman"/>
          <w:sz w:val="28"/>
          <w:szCs w:val="28"/>
        </w:rPr>
      </w:pPr>
    </w:p>
    <w:p w:rsidR="00003C35" w:rsidRDefault="00003C35" w:rsidP="00003C3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</w:t>
      </w:r>
      <w:r w:rsidRPr="00003C35">
        <w:rPr>
          <w:rFonts w:ascii="Times New Roman" w:hAnsi="Times New Roman" w:cs="Times New Roman"/>
          <w:sz w:val="32"/>
          <w:szCs w:val="32"/>
        </w:rPr>
        <w:t>План урока:</w:t>
      </w:r>
    </w:p>
    <w:p w:rsidR="00B64297" w:rsidRDefault="00B64297" w:rsidP="00003C3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1.  Вступительное слово учителя. Тест по системе опроса </w:t>
      </w:r>
      <w:r w:rsidRPr="00B64297">
        <w:rPr>
          <w:rFonts w:ascii="Times New Roman" w:hAnsi="Times New Roman" w:cs="Times New Roman"/>
          <w:sz w:val="32"/>
          <w:szCs w:val="32"/>
        </w:rPr>
        <w:t>«VOTUM»</w:t>
      </w:r>
      <w:r>
        <w:rPr>
          <w:rFonts w:ascii="Times New Roman" w:hAnsi="Times New Roman" w:cs="Times New Roman"/>
          <w:sz w:val="32"/>
          <w:szCs w:val="32"/>
        </w:rPr>
        <w:t xml:space="preserve"> (актуализация знаний).</w:t>
      </w:r>
      <w:r w:rsidR="006C1E0F">
        <w:rPr>
          <w:rFonts w:ascii="Times New Roman" w:hAnsi="Times New Roman" w:cs="Times New Roman"/>
          <w:sz w:val="32"/>
          <w:szCs w:val="32"/>
        </w:rPr>
        <w:t xml:space="preserve"> </w:t>
      </w:r>
      <w:r w:rsidR="001463AB">
        <w:rPr>
          <w:rFonts w:ascii="Times New Roman" w:hAnsi="Times New Roman" w:cs="Times New Roman"/>
          <w:sz w:val="32"/>
          <w:szCs w:val="32"/>
        </w:rPr>
        <w:t>Краткое обсуждение результатов.</w:t>
      </w:r>
      <w:r w:rsidR="006C1E0F">
        <w:rPr>
          <w:rFonts w:ascii="Times New Roman" w:hAnsi="Times New Roman" w:cs="Times New Roman"/>
          <w:sz w:val="32"/>
          <w:szCs w:val="32"/>
        </w:rPr>
        <w:t xml:space="preserve">                                                </w:t>
      </w:r>
      <w:r w:rsidR="001463AB"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  <w:r w:rsidR="00101325">
        <w:rPr>
          <w:rFonts w:ascii="Times New Roman" w:hAnsi="Times New Roman" w:cs="Times New Roman"/>
          <w:sz w:val="32"/>
          <w:szCs w:val="32"/>
        </w:rPr>
        <w:t xml:space="preserve"> </w:t>
      </w:r>
      <w:r w:rsidR="001463AB">
        <w:rPr>
          <w:rFonts w:ascii="Times New Roman" w:hAnsi="Times New Roman" w:cs="Times New Roman"/>
          <w:sz w:val="32"/>
          <w:szCs w:val="32"/>
        </w:rPr>
        <w:t xml:space="preserve">   </w:t>
      </w:r>
      <w:r w:rsidR="006C1E0F">
        <w:rPr>
          <w:rFonts w:ascii="Times New Roman" w:hAnsi="Times New Roman" w:cs="Times New Roman"/>
          <w:sz w:val="32"/>
          <w:szCs w:val="32"/>
        </w:rPr>
        <w:t>6мин</w:t>
      </w:r>
    </w:p>
    <w:p w:rsidR="00430423" w:rsidRDefault="00B64297" w:rsidP="00003C3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 Мотивация и формулировка учебной задачи</w:t>
      </w:r>
    </w:p>
    <w:p w:rsidR="00B64297" w:rsidRDefault="00B64297" w:rsidP="00003C3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30423">
        <w:rPr>
          <w:rFonts w:ascii="Times New Roman" w:hAnsi="Times New Roman" w:cs="Times New Roman"/>
          <w:sz w:val="32"/>
          <w:szCs w:val="32"/>
        </w:rPr>
        <w:t>и</w:t>
      </w:r>
      <w:r>
        <w:rPr>
          <w:rFonts w:ascii="Times New Roman" w:hAnsi="Times New Roman" w:cs="Times New Roman"/>
          <w:sz w:val="32"/>
          <w:szCs w:val="32"/>
        </w:rPr>
        <w:t xml:space="preserve"> темы урока.</w:t>
      </w:r>
      <w:r w:rsidR="006C1E0F">
        <w:rPr>
          <w:rFonts w:ascii="Times New Roman" w:hAnsi="Times New Roman" w:cs="Times New Roman"/>
          <w:sz w:val="32"/>
          <w:szCs w:val="32"/>
        </w:rPr>
        <w:t xml:space="preserve">     </w:t>
      </w:r>
      <w:r w:rsidR="00430423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2мин                                                                                                                                                                                               </w:t>
      </w:r>
    </w:p>
    <w:p w:rsidR="00B64297" w:rsidRDefault="00B64297" w:rsidP="00003C3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  Постановка задачи для каждой группы.</w:t>
      </w:r>
      <w:r w:rsidR="006C1E0F" w:rsidRPr="006C1E0F">
        <w:t xml:space="preserve"> </w:t>
      </w:r>
      <w:r w:rsidR="006C1E0F">
        <w:rPr>
          <w:rFonts w:ascii="Times New Roman" w:hAnsi="Times New Roman" w:cs="Times New Roman"/>
          <w:sz w:val="32"/>
          <w:szCs w:val="32"/>
        </w:rPr>
        <w:t xml:space="preserve">  </w:t>
      </w:r>
      <w:r w:rsidR="00101325"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 w:rsidR="006C1E0F">
        <w:rPr>
          <w:rFonts w:ascii="Times New Roman" w:hAnsi="Times New Roman" w:cs="Times New Roman"/>
          <w:sz w:val="32"/>
          <w:szCs w:val="32"/>
        </w:rPr>
        <w:t xml:space="preserve"> 1</w:t>
      </w:r>
      <w:r w:rsidR="006C1E0F" w:rsidRPr="006C1E0F">
        <w:rPr>
          <w:rFonts w:ascii="Times New Roman" w:hAnsi="Times New Roman" w:cs="Times New Roman"/>
          <w:sz w:val="32"/>
          <w:szCs w:val="32"/>
        </w:rPr>
        <w:t>мин</w:t>
      </w:r>
    </w:p>
    <w:p w:rsidR="00B64297" w:rsidRDefault="00B64297" w:rsidP="00003C3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4.  Работа  в группах. Сбор-вывешивание  материала (презентаций) в облаке (облако </w:t>
      </w:r>
      <w:proofErr w:type="spellStart"/>
      <w:r>
        <w:rPr>
          <w:rFonts w:ascii="Times New Roman" w:hAnsi="Times New Roman" w:cs="Times New Roman"/>
          <w:sz w:val="32"/>
          <w:szCs w:val="32"/>
        </w:rPr>
        <w:t>майл</w:t>
      </w:r>
      <w:proofErr w:type="gramStart"/>
      <w:r>
        <w:rPr>
          <w:rFonts w:ascii="Times New Roman" w:hAnsi="Times New Roman" w:cs="Times New Roman"/>
          <w:sz w:val="32"/>
          <w:szCs w:val="32"/>
        </w:rPr>
        <w:t>.р</w:t>
      </w:r>
      <w:proofErr w:type="gramEnd"/>
      <w:r>
        <w:rPr>
          <w:rFonts w:ascii="Times New Roman" w:hAnsi="Times New Roman" w:cs="Times New Roman"/>
          <w:sz w:val="32"/>
          <w:szCs w:val="32"/>
        </w:rPr>
        <w:t>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или на  </w:t>
      </w:r>
      <w:proofErr w:type="spellStart"/>
      <w:r>
        <w:rPr>
          <w:rFonts w:ascii="Times New Roman" w:hAnsi="Times New Roman" w:cs="Times New Roman"/>
          <w:sz w:val="32"/>
          <w:szCs w:val="32"/>
        </w:rPr>
        <w:t>гуглдиске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  <w:r w:rsidR="006C1E0F" w:rsidRPr="006C1E0F">
        <w:t xml:space="preserve"> </w:t>
      </w:r>
      <w:r w:rsidR="006C1E0F" w:rsidRPr="006C1E0F">
        <w:rPr>
          <w:rFonts w:ascii="Times New Roman" w:hAnsi="Times New Roman" w:cs="Times New Roman"/>
          <w:sz w:val="32"/>
          <w:szCs w:val="32"/>
        </w:rPr>
        <w:t xml:space="preserve">.     </w:t>
      </w:r>
      <w:r w:rsidR="006C1E0F"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="00430423">
        <w:rPr>
          <w:rFonts w:ascii="Times New Roman" w:hAnsi="Times New Roman" w:cs="Times New Roman"/>
          <w:sz w:val="32"/>
          <w:szCs w:val="32"/>
        </w:rPr>
        <w:t xml:space="preserve"> </w:t>
      </w:r>
      <w:r w:rsidR="006C1E0F">
        <w:rPr>
          <w:rFonts w:ascii="Times New Roman" w:hAnsi="Times New Roman" w:cs="Times New Roman"/>
          <w:sz w:val="32"/>
          <w:szCs w:val="32"/>
        </w:rPr>
        <w:t xml:space="preserve"> </w:t>
      </w:r>
      <w:r w:rsidR="00430423">
        <w:rPr>
          <w:rFonts w:ascii="Times New Roman" w:hAnsi="Times New Roman" w:cs="Times New Roman"/>
          <w:sz w:val="32"/>
          <w:szCs w:val="32"/>
        </w:rPr>
        <w:t>9</w:t>
      </w:r>
      <w:r w:rsidR="006C1E0F" w:rsidRPr="006C1E0F">
        <w:rPr>
          <w:rFonts w:ascii="Times New Roman" w:hAnsi="Times New Roman" w:cs="Times New Roman"/>
          <w:sz w:val="32"/>
          <w:szCs w:val="32"/>
        </w:rPr>
        <w:t>мин</w:t>
      </w:r>
    </w:p>
    <w:p w:rsidR="00B64297" w:rsidRDefault="00B64297" w:rsidP="00003C3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 Отчёт групп о проделанной работе (выступление с презентациями)</w:t>
      </w:r>
      <w:r w:rsidR="006C1E0F" w:rsidRPr="006C1E0F">
        <w:t xml:space="preserve"> </w:t>
      </w:r>
      <w:r w:rsidR="006C1E0F" w:rsidRPr="006C1E0F">
        <w:rPr>
          <w:rFonts w:ascii="Times New Roman" w:hAnsi="Times New Roman" w:cs="Times New Roman"/>
          <w:sz w:val="32"/>
          <w:szCs w:val="32"/>
        </w:rPr>
        <w:t xml:space="preserve">.     </w:t>
      </w:r>
      <w:r w:rsidR="006C1E0F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</w:t>
      </w:r>
      <w:r w:rsidR="006C1E0F" w:rsidRPr="006C1E0F">
        <w:rPr>
          <w:rFonts w:ascii="Times New Roman" w:hAnsi="Times New Roman" w:cs="Times New Roman"/>
          <w:sz w:val="32"/>
          <w:szCs w:val="32"/>
        </w:rPr>
        <w:t>1</w:t>
      </w:r>
      <w:r w:rsidR="00430423">
        <w:rPr>
          <w:rFonts w:ascii="Times New Roman" w:hAnsi="Times New Roman" w:cs="Times New Roman"/>
          <w:sz w:val="32"/>
          <w:szCs w:val="32"/>
        </w:rPr>
        <w:t>9</w:t>
      </w:r>
      <w:r w:rsidR="006C1E0F" w:rsidRPr="006C1E0F">
        <w:rPr>
          <w:rFonts w:ascii="Times New Roman" w:hAnsi="Times New Roman" w:cs="Times New Roman"/>
          <w:sz w:val="32"/>
          <w:szCs w:val="32"/>
        </w:rPr>
        <w:t>мин</w:t>
      </w:r>
    </w:p>
    <w:p w:rsidR="00B64297" w:rsidRPr="00101325" w:rsidRDefault="00B64297" w:rsidP="00003C3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</w:t>
      </w:r>
      <w:r w:rsidRPr="00101325">
        <w:rPr>
          <w:rFonts w:ascii="Times New Roman" w:hAnsi="Times New Roman" w:cs="Times New Roman"/>
          <w:sz w:val="32"/>
          <w:szCs w:val="32"/>
        </w:rPr>
        <w:t>.  Тест на проверку новых знаний с помощью системы опроса «VOTUM».</w:t>
      </w:r>
      <w:r w:rsidR="006C1E0F" w:rsidRPr="00101325">
        <w:rPr>
          <w:rFonts w:ascii="Times New Roman" w:hAnsi="Times New Roman" w:cs="Times New Roman"/>
          <w:sz w:val="32"/>
          <w:szCs w:val="32"/>
        </w:rPr>
        <w:t xml:space="preserve"> </w:t>
      </w:r>
      <w:r w:rsidR="001463AB" w:rsidRPr="00101325">
        <w:rPr>
          <w:rFonts w:ascii="Times New Roman" w:hAnsi="Times New Roman" w:cs="Times New Roman"/>
          <w:sz w:val="32"/>
          <w:szCs w:val="32"/>
        </w:rPr>
        <w:t xml:space="preserve"> Краткое обсуждение результатов</w:t>
      </w:r>
      <w:r w:rsidR="008158E0">
        <w:rPr>
          <w:rFonts w:ascii="Times New Roman" w:hAnsi="Times New Roman" w:cs="Times New Roman"/>
          <w:sz w:val="32"/>
          <w:szCs w:val="32"/>
        </w:rPr>
        <w:t>.</w:t>
      </w:r>
      <w:r w:rsidR="006C1E0F" w:rsidRPr="00101325">
        <w:rPr>
          <w:rFonts w:ascii="Times New Roman" w:hAnsi="Times New Roman" w:cs="Times New Roman"/>
          <w:sz w:val="32"/>
          <w:szCs w:val="32"/>
        </w:rPr>
        <w:t xml:space="preserve"> </w:t>
      </w:r>
      <w:r w:rsidR="00101325">
        <w:rPr>
          <w:rFonts w:ascii="Times New Roman" w:hAnsi="Times New Roman" w:cs="Times New Roman"/>
          <w:sz w:val="32"/>
          <w:szCs w:val="32"/>
        </w:rPr>
        <w:t xml:space="preserve">  </w:t>
      </w:r>
      <w:r w:rsidR="008158E0"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101325">
        <w:rPr>
          <w:rFonts w:ascii="Times New Roman" w:hAnsi="Times New Roman" w:cs="Times New Roman"/>
          <w:sz w:val="32"/>
          <w:szCs w:val="32"/>
        </w:rPr>
        <w:t xml:space="preserve"> 5мин</w:t>
      </w:r>
      <w:r w:rsidR="006C1E0F" w:rsidRPr="00101325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</w:t>
      </w:r>
      <w:r w:rsidR="001463AB" w:rsidRPr="00101325">
        <w:rPr>
          <w:rFonts w:ascii="Times New Roman" w:hAnsi="Times New Roman" w:cs="Times New Roman"/>
          <w:sz w:val="32"/>
          <w:szCs w:val="32"/>
        </w:rPr>
        <w:t xml:space="preserve">                                          </w:t>
      </w:r>
    </w:p>
    <w:p w:rsidR="006C1E0F" w:rsidRDefault="00B64297" w:rsidP="00003C3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7. </w:t>
      </w:r>
      <w:r w:rsidR="006C1E0F">
        <w:rPr>
          <w:rFonts w:ascii="Times New Roman" w:hAnsi="Times New Roman" w:cs="Times New Roman"/>
          <w:sz w:val="32"/>
          <w:szCs w:val="32"/>
        </w:rPr>
        <w:t>Рефлексия. Выставление оценок и сбор зачётных</w:t>
      </w:r>
    </w:p>
    <w:p w:rsidR="00B64297" w:rsidRDefault="006C1E0F" w:rsidP="00003C3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карточек.</w:t>
      </w:r>
      <w:r w:rsidRPr="006C1E0F">
        <w:t xml:space="preserve"> </w:t>
      </w:r>
      <w:r w:rsidRPr="006C1E0F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</w:t>
      </w:r>
      <w:r w:rsidR="00101325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>1мин</w:t>
      </w:r>
      <w:r w:rsidRPr="006C1E0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</w:t>
      </w:r>
    </w:p>
    <w:p w:rsidR="006C1E0F" w:rsidRDefault="006C1E0F" w:rsidP="00003C3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8. Рефлексия. Подведение итогов и краткое обсуждени</w:t>
      </w:r>
      <w:r w:rsidR="00430423">
        <w:rPr>
          <w:rFonts w:ascii="Times New Roman" w:hAnsi="Times New Roman" w:cs="Times New Roman"/>
          <w:sz w:val="32"/>
          <w:szCs w:val="32"/>
        </w:rPr>
        <w:t>е</w:t>
      </w:r>
    </w:p>
    <w:p w:rsidR="006C1E0F" w:rsidRDefault="006C1E0F" w:rsidP="00003C3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нового.</w:t>
      </w:r>
      <w:r>
        <w:t xml:space="preserve">                                                                                                                                            </w:t>
      </w:r>
      <w:r w:rsidR="00430423">
        <w:t xml:space="preserve">   </w:t>
      </w:r>
      <w:r>
        <w:t xml:space="preserve"> </w:t>
      </w:r>
      <w:r w:rsidR="00430423">
        <w:rPr>
          <w:rFonts w:ascii="Times New Roman" w:hAnsi="Times New Roman" w:cs="Times New Roman"/>
          <w:sz w:val="32"/>
          <w:szCs w:val="32"/>
        </w:rPr>
        <w:t>1,5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C1E0F">
        <w:rPr>
          <w:rFonts w:ascii="Times New Roman" w:hAnsi="Times New Roman" w:cs="Times New Roman"/>
          <w:sz w:val="32"/>
          <w:szCs w:val="32"/>
        </w:rPr>
        <w:t>мин</w:t>
      </w:r>
    </w:p>
    <w:p w:rsidR="006C1E0F" w:rsidRPr="00003C35" w:rsidRDefault="006C1E0F" w:rsidP="00003C3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9. Домашнее задание.</w:t>
      </w:r>
      <w:r w:rsidRPr="006C1E0F"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0,5</w:t>
      </w:r>
      <w:r w:rsidRPr="006C1E0F">
        <w:rPr>
          <w:rFonts w:ascii="Times New Roman" w:hAnsi="Times New Roman" w:cs="Times New Roman"/>
          <w:sz w:val="32"/>
          <w:szCs w:val="32"/>
        </w:rPr>
        <w:t>мин</w:t>
      </w:r>
    </w:p>
    <w:p w:rsidR="00003C35" w:rsidRDefault="00003C35" w:rsidP="00E95927">
      <w:pPr>
        <w:rPr>
          <w:rFonts w:ascii="Times New Roman" w:hAnsi="Times New Roman" w:cs="Times New Roman"/>
          <w:sz w:val="28"/>
          <w:szCs w:val="28"/>
        </w:rPr>
      </w:pPr>
    </w:p>
    <w:p w:rsidR="00003C35" w:rsidRDefault="00003C35" w:rsidP="00E95927">
      <w:pPr>
        <w:rPr>
          <w:rFonts w:ascii="Times New Roman" w:hAnsi="Times New Roman" w:cs="Times New Roman"/>
          <w:sz w:val="28"/>
          <w:szCs w:val="28"/>
        </w:rPr>
      </w:pPr>
    </w:p>
    <w:p w:rsidR="00C56A90" w:rsidRDefault="00C56A90" w:rsidP="00E95927">
      <w:pPr>
        <w:rPr>
          <w:rFonts w:ascii="Times New Roman" w:hAnsi="Times New Roman" w:cs="Times New Roman"/>
          <w:sz w:val="28"/>
          <w:szCs w:val="28"/>
        </w:rPr>
      </w:pPr>
    </w:p>
    <w:p w:rsidR="00C56A90" w:rsidRDefault="00C56A90" w:rsidP="00E95927">
      <w:pPr>
        <w:rPr>
          <w:rFonts w:ascii="Times New Roman" w:hAnsi="Times New Roman" w:cs="Times New Roman"/>
          <w:sz w:val="28"/>
          <w:szCs w:val="28"/>
        </w:rPr>
      </w:pPr>
    </w:p>
    <w:p w:rsidR="00C56A90" w:rsidRDefault="00C56A90" w:rsidP="00E95927">
      <w:pPr>
        <w:rPr>
          <w:rFonts w:ascii="Times New Roman" w:hAnsi="Times New Roman" w:cs="Times New Roman"/>
          <w:sz w:val="28"/>
          <w:szCs w:val="28"/>
        </w:rPr>
      </w:pPr>
    </w:p>
    <w:p w:rsidR="00C56A90" w:rsidRDefault="00C56A90" w:rsidP="00E95927">
      <w:pPr>
        <w:rPr>
          <w:rFonts w:ascii="Times New Roman" w:hAnsi="Times New Roman" w:cs="Times New Roman"/>
          <w:sz w:val="28"/>
          <w:szCs w:val="28"/>
        </w:rPr>
      </w:pPr>
    </w:p>
    <w:p w:rsidR="00C56A90" w:rsidRDefault="00C56A90" w:rsidP="00E95927">
      <w:pPr>
        <w:rPr>
          <w:rFonts w:ascii="Times New Roman" w:hAnsi="Times New Roman" w:cs="Times New Roman"/>
          <w:sz w:val="28"/>
          <w:szCs w:val="28"/>
        </w:rPr>
      </w:pPr>
    </w:p>
    <w:p w:rsidR="001463AB" w:rsidRDefault="001463AB" w:rsidP="00E95927">
      <w:pPr>
        <w:rPr>
          <w:rFonts w:ascii="Times New Roman" w:hAnsi="Times New Roman" w:cs="Times New Roman"/>
          <w:sz w:val="28"/>
          <w:szCs w:val="28"/>
        </w:rPr>
      </w:pPr>
    </w:p>
    <w:p w:rsidR="00C56A90" w:rsidRDefault="00C56A90" w:rsidP="00C56A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44378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56A90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F140D5" w:rsidRPr="00F140D5" w:rsidRDefault="00F140D5" w:rsidP="00F140D5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перемене зарегистрировались на ВОТУМЕ.</w:t>
      </w:r>
    </w:p>
    <w:p w:rsidR="00C56A90" w:rsidRPr="000E0C9A" w:rsidRDefault="00C56A90" w:rsidP="00C56A9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E0C9A">
        <w:rPr>
          <w:rFonts w:ascii="Times New Roman" w:hAnsi="Times New Roman" w:cs="Times New Roman"/>
          <w:b/>
          <w:sz w:val="28"/>
          <w:szCs w:val="28"/>
        </w:rPr>
        <w:t xml:space="preserve">Вступительное слово учителя. </w:t>
      </w:r>
      <w:r w:rsidR="00D27DD3">
        <w:rPr>
          <w:rFonts w:ascii="Times New Roman" w:hAnsi="Times New Roman" w:cs="Times New Roman"/>
          <w:b/>
          <w:sz w:val="28"/>
          <w:szCs w:val="28"/>
        </w:rPr>
        <w:t xml:space="preserve"> На уроке ученики получают баллы в зачётные карточки (за этим следят капитаны в группах). </w:t>
      </w:r>
      <w:r w:rsidRPr="000E0C9A">
        <w:rPr>
          <w:rFonts w:ascii="Times New Roman" w:hAnsi="Times New Roman" w:cs="Times New Roman"/>
          <w:b/>
          <w:sz w:val="28"/>
          <w:szCs w:val="28"/>
        </w:rPr>
        <w:t xml:space="preserve">Тест по системе опроса «VOTUM» (актуализация знаний).  </w:t>
      </w:r>
    </w:p>
    <w:p w:rsidR="00C56A90" w:rsidRDefault="00C56A90" w:rsidP="00C56A90">
      <w:pPr>
        <w:pStyle w:val="a3"/>
        <w:rPr>
          <w:rFonts w:ascii="Times New Roman" w:hAnsi="Times New Roman" w:cs="Times New Roman"/>
          <w:sz w:val="28"/>
          <w:szCs w:val="28"/>
        </w:rPr>
      </w:pPr>
      <w:r w:rsidRPr="00C56A90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56A90" w:rsidRPr="000E0C9A" w:rsidRDefault="000D2F30" w:rsidP="00C56A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 </w:t>
      </w:r>
      <w:r w:rsidR="00C56A90" w:rsidRPr="000E0C9A">
        <w:rPr>
          <w:rFonts w:ascii="Times New Roman" w:hAnsi="Times New Roman" w:cs="Times New Roman"/>
          <w:b/>
          <w:sz w:val="28"/>
          <w:szCs w:val="28"/>
        </w:rPr>
        <w:t xml:space="preserve"> Мотивация и формулировка учебной задачи  и темы урока.     </w:t>
      </w:r>
    </w:p>
    <w:p w:rsidR="005C06EA" w:rsidRDefault="00C56A90" w:rsidP="00C56A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Эрстед </w:t>
      </w:r>
      <w:r w:rsidR="005C06EA">
        <w:rPr>
          <w:rFonts w:ascii="Times New Roman" w:hAnsi="Times New Roman" w:cs="Times New Roman"/>
          <w:sz w:val="28"/>
          <w:szCs w:val="28"/>
        </w:rPr>
        <w:t xml:space="preserve"> </w:t>
      </w:r>
      <w:r w:rsidRPr="00C56A90">
        <w:rPr>
          <w:rFonts w:ascii="Times New Roman" w:hAnsi="Times New Roman" w:cs="Times New Roman"/>
          <w:sz w:val="28"/>
          <w:szCs w:val="28"/>
        </w:rPr>
        <w:t xml:space="preserve"> </w:t>
      </w:r>
      <w:r w:rsidR="00D27DD3">
        <w:rPr>
          <w:rFonts w:ascii="Times New Roman" w:hAnsi="Times New Roman" w:cs="Times New Roman"/>
          <w:sz w:val="28"/>
          <w:szCs w:val="28"/>
        </w:rPr>
        <w:t xml:space="preserve">и другие </w:t>
      </w:r>
      <w:r>
        <w:rPr>
          <w:rFonts w:ascii="Times New Roman" w:hAnsi="Times New Roman" w:cs="Times New Roman"/>
          <w:sz w:val="28"/>
          <w:szCs w:val="28"/>
        </w:rPr>
        <w:t>уч</w:t>
      </w:r>
      <w:r w:rsidR="005C06EA">
        <w:rPr>
          <w:rFonts w:ascii="Times New Roman" w:hAnsi="Times New Roman" w:cs="Times New Roman"/>
          <w:sz w:val="28"/>
          <w:szCs w:val="28"/>
        </w:rPr>
        <w:t>ёные пришли к выводу: электричество порождает магнетизм</w:t>
      </w:r>
      <w:r w:rsidR="000D2F3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 нельзя ли </w:t>
      </w:r>
      <w:r w:rsidR="007B4B03">
        <w:rPr>
          <w:rFonts w:ascii="Times New Roman" w:hAnsi="Times New Roman" w:cs="Times New Roman"/>
          <w:sz w:val="28"/>
          <w:szCs w:val="28"/>
        </w:rPr>
        <w:t>наоборот,</w:t>
      </w:r>
      <w:r w:rsidR="005C06EA">
        <w:rPr>
          <w:rFonts w:ascii="Times New Roman" w:hAnsi="Times New Roman" w:cs="Times New Roman"/>
          <w:sz w:val="28"/>
          <w:szCs w:val="28"/>
        </w:rPr>
        <w:t xml:space="preserve"> чтобы магнетизм породил </w:t>
      </w:r>
      <w:r w:rsidR="005C06EA" w:rsidRPr="005C06EA">
        <w:rPr>
          <w:rFonts w:ascii="Times New Roman" w:hAnsi="Times New Roman" w:cs="Times New Roman"/>
          <w:sz w:val="28"/>
          <w:szCs w:val="28"/>
        </w:rPr>
        <w:t xml:space="preserve"> электричество</w:t>
      </w:r>
      <w:r w:rsidR="005C06EA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6A90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C06EA" w:rsidRDefault="00050C6A" w:rsidP="00C56A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Такую цель поставил Фарадей </w:t>
      </w:r>
      <w:r w:rsidR="005C06EA">
        <w:rPr>
          <w:rFonts w:ascii="Times New Roman" w:hAnsi="Times New Roman" w:cs="Times New Roman"/>
          <w:sz w:val="28"/>
          <w:szCs w:val="28"/>
        </w:rPr>
        <w:t xml:space="preserve"> и стр</w:t>
      </w:r>
      <w:r w:rsidR="00225626">
        <w:rPr>
          <w:rFonts w:ascii="Times New Roman" w:hAnsi="Times New Roman" w:cs="Times New Roman"/>
          <w:sz w:val="28"/>
          <w:szCs w:val="28"/>
        </w:rPr>
        <w:t>емился к её достижению 10 лет!</w:t>
      </w:r>
      <w:bookmarkStart w:id="0" w:name="_GoBack"/>
      <w:bookmarkEnd w:id="0"/>
    </w:p>
    <w:p w:rsidR="005C06EA" w:rsidRPr="004605DB" w:rsidRDefault="005C06EA" w:rsidP="005C06EA">
      <w:pPr>
        <w:rPr>
          <w:rFonts w:ascii="Times New Roman" w:hAnsi="Times New Roman" w:cs="Times New Roman"/>
          <w:b/>
          <w:sz w:val="28"/>
          <w:szCs w:val="28"/>
        </w:rPr>
      </w:pPr>
      <w:r w:rsidRPr="004605DB">
        <w:rPr>
          <w:rFonts w:ascii="Times New Roman" w:hAnsi="Times New Roman" w:cs="Times New Roman"/>
          <w:b/>
          <w:sz w:val="28"/>
          <w:szCs w:val="28"/>
        </w:rPr>
        <w:t>Запишем тему: Явление  э</w:t>
      </w:r>
      <w:r w:rsidR="00050C6A" w:rsidRPr="004605DB">
        <w:rPr>
          <w:rFonts w:ascii="Times New Roman" w:hAnsi="Times New Roman" w:cs="Times New Roman"/>
          <w:b/>
          <w:sz w:val="28"/>
          <w:szCs w:val="28"/>
        </w:rPr>
        <w:t>лектромагнитной  индукции.</w:t>
      </w:r>
    </w:p>
    <w:p w:rsidR="005C06EA" w:rsidRPr="004605DB" w:rsidRDefault="005C06EA" w:rsidP="005C06EA">
      <w:pPr>
        <w:rPr>
          <w:rFonts w:ascii="Times New Roman" w:hAnsi="Times New Roman" w:cs="Times New Roman"/>
          <w:b/>
          <w:sz w:val="28"/>
          <w:szCs w:val="28"/>
        </w:rPr>
      </w:pPr>
      <w:r w:rsidRPr="004605DB">
        <w:rPr>
          <w:rFonts w:ascii="Times New Roman" w:hAnsi="Times New Roman" w:cs="Times New Roman"/>
          <w:b/>
          <w:sz w:val="28"/>
          <w:szCs w:val="28"/>
        </w:rPr>
        <w:t>Правило Ленца. Закон электромагнитной индукции.</w:t>
      </w:r>
    </w:p>
    <w:p w:rsidR="005C06EA" w:rsidRPr="000E0C9A" w:rsidRDefault="005C06EA" w:rsidP="005C06EA">
      <w:pPr>
        <w:rPr>
          <w:rFonts w:ascii="Times New Roman" w:hAnsi="Times New Roman" w:cs="Times New Roman"/>
          <w:b/>
          <w:sz w:val="28"/>
          <w:szCs w:val="28"/>
        </w:rPr>
      </w:pPr>
      <w:r w:rsidRPr="000E0C9A">
        <w:rPr>
          <w:rFonts w:ascii="Times New Roman" w:hAnsi="Times New Roman" w:cs="Times New Roman"/>
          <w:b/>
          <w:sz w:val="28"/>
          <w:szCs w:val="28"/>
        </w:rPr>
        <w:t xml:space="preserve">3.Постановка задачи для каждой группы.       Ребята Вы получаете задание на корточках, что конкретно сделать на уроке. Приступайте. </w:t>
      </w:r>
      <w:r w:rsidR="00B53BD1">
        <w:rPr>
          <w:rFonts w:ascii="Times New Roman" w:hAnsi="Times New Roman" w:cs="Times New Roman"/>
          <w:b/>
          <w:sz w:val="28"/>
          <w:szCs w:val="28"/>
        </w:rPr>
        <w:t>Я говорю задания для групп и показываю на слайде.       СЛАЙД</w:t>
      </w:r>
      <w:r w:rsidRPr="000E0C9A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</w:p>
    <w:p w:rsidR="005C06EA" w:rsidRDefault="004605DB" w:rsidP="005C06EA">
      <w:pPr>
        <w:pStyle w:val="a3"/>
        <w:rPr>
          <w:rFonts w:ascii="Times New Roman" w:hAnsi="Times New Roman" w:cs="Times New Roman"/>
          <w:sz w:val="28"/>
          <w:szCs w:val="28"/>
        </w:rPr>
      </w:pPr>
      <w:r w:rsidRPr="00D27DD3">
        <w:rPr>
          <w:rFonts w:ascii="Times New Roman" w:hAnsi="Times New Roman" w:cs="Times New Roman"/>
          <w:sz w:val="28"/>
          <w:szCs w:val="28"/>
          <w:u w:val="single"/>
        </w:rPr>
        <w:t>1группа:</w:t>
      </w:r>
      <w:r>
        <w:rPr>
          <w:rFonts w:ascii="Times New Roman" w:hAnsi="Times New Roman" w:cs="Times New Roman"/>
          <w:sz w:val="28"/>
          <w:szCs w:val="28"/>
        </w:rPr>
        <w:t xml:space="preserve"> найти в интернете и представить на слайда</w:t>
      </w:r>
      <w:r w:rsidR="00ED6D6D">
        <w:rPr>
          <w:rFonts w:ascii="Times New Roman" w:hAnsi="Times New Roman" w:cs="Times New Roman"/>
          <w:sz w:val="28"/>
          <w:szCs w:val="28"/>
        </w:rPr>
        <w:t>х  презентации историю открытия явления ЭМИ.</w:t>
      </w:r>
    </w:p>
    <w:p w:rsidR="00ED6D6D" w:rsidRDefault="00ED6D6D" w:rsidP="005C06EA">
      <w:pPr>
        <w:pStyle w:val="a3"/>
        <w:rPr>
          <w:rFonts w:ascii="Times New Roman" w:hAnsi="Times New Roman" w:cs="Times New Roman"/>
          <w:sz w:val="28"/>
          <w:szCs w:val="28"/>
        </w:rPr>
      </w:pPr>
      <w:r w:rsidRPr="00D27DD3">
        <w:rPr>
          <w:rFonts w:ascii="Times New Roman" w:hAnsi="Times New Roman" w:cs="Times New Roman"/>
          <w:sz w:val="28"/>
          <w:szCs w:val="28"/>
          <w:u w:val="single"/>
        </w:rPr>
        <w:t>2группа:</w:t>
      </w:r>
      <w:r>
        <w:rPr>
          <w:rFonts w:ascii="Times New Roman" w:hAnsi="Times New Roman" w:cs="Times New Roman"/>
          <w:sz w:val="28"/>
          <w:szCs w:val="28"/>
        </w:rPr>
        <w:t xml:space="preserve"> провести все возможные опыты, в которых магнетизм порождает электричество (опыты Фарадея). Оборудование дано на столе.</w:t>
      </w:r>
    </w:p>
    <w:p w:rsidR="00ED6D6D" w:rsidRDefault="00ED6D6D" w:rsidP="005C06EA">
      <w:pPr>
        <w:pStyle w:val="a3"/>
        <w:rPr>
          <w:rFonts w:ascii="Times New Roman" w:hAnsi="Times New Roman" w:cs="Times New Roman"/>
          <w:sz w:val="28"/>
          <w:szCs w:val="28"/>
        </w:rPr>
      </w:pPr>
      <w:r w:rsidRPr="00D27DD3">
        <w:rPr>
          <w:rFonts w:ascii="Times New Roman" w:hAnsi="Times New Roman" w:cs="Times New Roman"/>
          <w:sz w:val="28"/>
          <w:szCs w:val="28"/>
          <w:u w:val="single"/>
        </w:rPr>
        <w:t>3группа:</w:t>
      </w:r>
      <w:r>
        <w:rPr>
          <w:rFonts w:ascii="Times New Roman" w:hAnsi="Times New Roman" w:cs="Times New Roman"/>
          <w:sz w:val="28"/>
          <w:szCs w:val="28"/>
        </w:rPr>
        <w:t xml:space="preserve"> выработать определения  явления ЭМИ </w:t>
      </w:r>
      <w:r w:rsidR="00605680">
        <w:rPr>
          <w:rFonts w:ascii="Times New Roman" w:hAnsi="Times New Roman" w:cs="Times New Roman"/>
          <w:sz w:val="28"/>
          <w:szCs w:val="28"/>
        </w:rPr>
        <w:t>(4-5 определений)</w:t>
      </w:r>
      <w:r>
        <w:rPr>
          <w:rFonts w:ascii="Times New Roman" w:hAnsi="Times New Roman" w:cs="Times New Roman"/>
          <w:sz w:val="28"/>
          <w:szCs w:val="28"/>
        </w:rPr>
        <w:t xml:space="preserve"> Информацию представить  в презентации.</w:t>
      </w:r>
    </w:p>
    <w:p w:rsidR="00ED6D6D" w:rsidRDefault="00ED6D6D" w:rsidP="005C06EA">
      <w:pPr>
        <w:pStyle w:val="a3"/>
        <w:rPr>
          <w:rFonts w:ascii="Times New Roman" w:hAnsi="Times New Roman" w:cs="Times New Roman"/>
          <w:sz w:val="28"/>
          <w:szCs w:val="28"/>
        </w:rPr>
      </w:pPr>
      <w:r w:rsidRPr="00D27DD3">
        <w:rPr>
          <w:rFonts w:ascii="Times New Roman" w:hAnsi="Times New Roman" w:cs="Times New Roman"/>
          <w:sz w:val="28"/>
          <w:szCs w:val="28"/>
          <w:u w:val="single"/>
        </w:rPr>
        <w:t>4 группа:</w:t>
      </w:r>
      <w:r>
        <w:rPr>
          <w:rFonts w:ascii="Times New Roman" w:hAnsi="Times New Roman" w:cs="Times New Roman"/>
          <w:sz w:val="28"/>
          <w:szCs w:val="28"/>
        </w:rPr>
        <w:t xml:space="preserve">  выяснить от чего зависит направление индукционного </w:t>
      </w:r>
      <w:r w:rsidR="000D2F30">
        <w:rPr>
          <w:rFonts w:ascii="Times New Roman" w:hAnsi="Times New Roman" w:cs="Times New Roman"/>
          <w:sz w:val="28"/>
          <w:szCs w:val="28"/>
        </w:rPr>
        <w:t>тока,</w:t>
      </w:r>
      <w:r>
        <w:rPr>
          <w:rFonts w:ascii="Times New Roman" w:hAnsi="Times New Roman" w:cs="Times New Roman"/>
          <w:sz w:val="28"/>
          <w:szCs w:val="28"/>
        </w:rPr>
        <w:t xml:space="preserve"> и сформулировать правило</w:t>
      </w:r>
      <w:r w:rsidR="009B0D13">
        <w:rPr>
          <w:rFonts w:ascii="Times New Roman" w:hAnsi="Times New Roman" w:cs="Times New Roman"/>
          <w:sz w:val="28"/>
          <w:szCs w:val="28"/>
        </w:rPr>
        <w:t xml:space="preserve"> определения направления (правило Ленца)</w:t>
      </w:r>
    </w:p>
    <w:p w:rsidR="009B0D13" w:rsidRDefault="009B0D13" w:rsidP="005C06EA">
      <w:pPr>
        <w:pStyle w:val="a3"/>
        <w:rPr>
          <w:rFonts w:ascii="Times New Roman" w:hAnsi="Times New Roman" w:cs="Times New Roman"/>
          <w:sz w:val="28"/>
          <w:szCs w:val="28"/>
        </w:rPr>
      </w:pPr>
      <w:r w:rsidRPr="00D27DD3">
        <w:rPr>
          <w:rFonts w:ascii="Times New Roman" w:hAnsi="Times New Roman" w:cs="Times New Roman"/>
          <w:sz w:val="28"/>
          <w:szCs w:val="28"/>
          <w:u w:val="single"/>
        </w:rPr>
        <w:t>5 группа:</w:t>
      </w:r>
      <w:r>
        <w:rPr>
          <w:rFonts w:ascii="Times New Roman" w:hAnsi="Times New Roman" w:cs="Times New Roman"/>
          <w:sz w:val="28"/>
          <w:szCs w:val="28"/>
        </w:rPr>
        <w:t xml:space="preserve"> выполнить лабораторную работу и выяснить закономерности в явлении ЭМИ (сформулировать закон ЭМИ)</w:t>
      </w:r>
    </w:p>
    <w:p w:rsidR="00AA536E" w:rsidRDefault="009B0D13" w:rsidP="00134D9E">
      <w:pPr>
        <w:pStyle w:val="a3"/>
        <w:rPr>
          <w:rFonts w:ascii="Times New Roman" w:hAnsi="Times New Roman" w:cs="Times New Roman"/>
          <w:sz w:val="28"/>
          <w:szCs w:val="28"/>
        </w:rPr>
      </w:pPr>
      <w:r w:rsidRPr="00D27DD3">
        <w:rPr>
          <w:rFonts w:ascii="Times New Roman" w:hAnsi="Times New Roman" w:cs="Times New Roman"/>
          <w:sz w:val="28"/>
          <w:szCs w:val="28"/>
          <w:u w:val="single"/>
        </w:rPr>
        <w:t>6 группа</w:t>
      </w:r>
      <w:r>
        <w:rPr>
          <w:rFonts w:ascii="Times New Roman" w:hAnsi="Times New Roman" w:cs="Times New Roman"/>
          <w:sz w:val="28"/>
          <w:szCs w:val="28"/>
        </w:rPr>
        <w:t xml:space="preserve">: найти в интернете применение явления ЭМИ и представить </w:t>
      </w:r>
      <w:r w:rsidRPr="00B33D3E">
        <w:rPr>
          <w:rFonts w:ascii="Times New Roman" w:hAnsi="Times New Roman" w:cs="Times New Roman"/>
          <w:sz w:val="28"/>
          <w:szCs w:val="28"/>
        </w:rPr>
        <w:t>информацию на слайдах презентации.</w:t>
      </w:r>
      <w:r w:rsidR="00B33D3E" w:rsidRPr="00B33D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33D3E">
        <w:rPr>
          <w:rFonts w:ascii="Times New Roman" w:hAnsi="Times New Roman" w:cs="Times New Roman"/>
          <w:sz w:val="28"/>
          <w:szCs w:val="28"/>
        </w:rPr>
        <w:t>(</w:t>
      </w:r>
      <w:r w:rsidR="00B33D3E" w:rsidRPr="00B33D3E">
        <w:rPr>
          <w:rFonts w:ascii="Times New Roman" w:hAnsi="Times New Roman" w:cs="Times New Roman"/>
          <w:sz w:val="28"/>
          <w:szCs w:val="28"/>
        </w:rPr>
        <w:t>Пронаблюдайте возникновение электрического то</w:t>
      </w:r>
      <w:r w:rsidR="00605680">
        <w:rPr>
          <w:rFonts w:ascii="Times New Roman" w:hAnsi="Times New Roman" w:cs="Times New Roman"/>
          <w:sz w:val="28"/>
          <w:szCs w:val="28"/>
        </w:rPr>
        <w:t>ка в модели генератора</w:t>
      </w:r>
      <w:r w:rsidR="00B33D3E" w:rsidRPr="00B33D3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33D3E" w:rsidRPr="00B33D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33D3E" w:rsidRPr="00B33D3E">
        <w:rPr>
          <w:rFonts w:ascii="Times New Roman" w:hAnsi="Times New Roman" w:cs="Times New Roman"/>
          <w:sz w:val="28"/>
          <w:szCs w:val="28"/>
        </w:rPr>
        <w:t>Объясните, почему в рамке, вращающейся в магнитном поле, возникает индукционный ток.</w:t>
      </w:r>
      <w:r w:rsidR="00B33D3E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AA536E" w:rsidRDefault="00AA536E" w:rsidP="00AA536E">
      <w:pPr>
        <w:rPr>
          <w:rFonts w:ascii="Times New Roman" w:hAnsi="Times New Roman" w:cs="Times New Roman"/>
          <w:b/>
          <w:sz w:val="28"/>
          <w:szCs w:val="28"/>
        </w:rPr>
      </w:pPr>
      <w:r w:rsidRPr="00AA536E">
        <w:rPr>
          <w:b/>
        </w:rPr>
        <w:t xml:space="preserve"> </w:t>
      </w:r>
      <w:r w:rsidRPr="00AA536E">
        <w:rPr>
          <w:rFonts w:ascii="Times New Roman" w:hAnsi="Times New Roman" w:cs="Times New Roman"/>
          <w:b/>
          <w:sz w:val="28"/>
          <w:szCs w:val="28"/>
        </w:rPr>
        <w:t xml:space="preserve">4 группа:  выяснить от чего зависит направление индукционного </w:t>
      </w:r>
      <w:r w:rsidR="00605680" w:rsidRPr="00AA536E">
        <w:rPr>
          <w:rFonts w:ascii="Times New Roman" w:hAnsi="Times New Roman" w:cs="Times New Roman"/>
          <w:b/>
          <w:sz w:val="28"/>
          <w:szCs w:val="28"/>
        </w:rPr>
        <w:t>тока,</w:t>
      </w:r>
      <w:r w:rsidRPr="00AA536E">
        <w:rPr>
          <w:rFonts w:ascii="Times New Roman" w:hAnsi="Times New Roman" w:cs="Times New Roman"/>
          <w:b/>
          <w:sz w:val="28"/>
          <w:szCs w:val="28"/>
        </w:rPr>
        <w:t xml:space="preserve"> и сформулировать правило определения направления (правило Ленца)</w:t>
      </w:r>
    </w:p>
    <w:p w:rsidR="00AA536E" w:rsidRDefault="00AA536E" w:rsidP="00AA53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Приборы и материалы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миллиамперметр, катушка-моток, магнит  дугообразный.</w:t>
      </w:r>
    </w:p>
    <w:p w:rsidR="00134D9E" w:rsidRDefault="00AA536E" w:rsidP="00AA536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Ход работы</w:t>
      </w:r>
    </w:p>
    <w:p w:rsidR="00AA536E" w:rsidRPr="00134D9E" w:rsidRDefault="00AA536E" w:rsidP="00AA536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1.Приготовьте таблицу.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1101"/>
        <w:gridCol w:w="3402"/>
        <w:gridCol w:w="1275"/>
        <w:gridCol w:w="1276"/>
        <w:gridCol w:w="1276"/>
        <w:gridCol w:w="1241"/>
      </w:tblGrid>
      <w:tr w:rsidR="00AA536E" w:rsidTr="00AA536E">
        <w:trPr>
          <w:trHeight w:val="91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36E" w:rsidRDefault="00AA53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</w:p>
          <w:p w:rsidR="00AA536E" w:rsidRDefault="00AA53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36E" w:rsidRDefault="00AA53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Способ получения индукционного тока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</w:t>
            </w:r>
          </w:p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</w:t>
            </w:r>
          </w:p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</w:t>
            </w:r>
          </w:p>
          <w:p w:rsidR="00AA536E" w:rsidRPr="00F517FC" w:rsidRDefault="00F517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AA536E" w:rsidRPr="00F517FC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ΔФ</w:t>
            </w:r>
            <w:r w:rsidR="00F517FC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spellEnd"/>
          </w:p>
        </w:tc>
      </w:tr>
      <w:tr w:rsidR="00AA536E" w:rsidTr="00AA536E">
        <w:trPr>
          <w:trHeight w:val="126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36E" w:rsidRDefault="00AA5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Внесите в катушку северный полюс магнита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536E" w:rsidTr="00AA536E">
        <w:trPr>
          <w:trHeight w:val="125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36E" w:rsidRDefault="00AA5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Удалите из катушки северный полюс магнита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536E" w:rsidTr="00AA536E">
        <w:trPr>
          <w:trHeight w:val="127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36E" w:rsidRDefault="00AA5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Внесите в катушку южный полюс магнита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536E" w:rsidTr="00AA536E">
        <w:trPr>
          <w:trHeight w:val="126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36E" w:rsidRDefault="00AA5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Удалите из катушки южный полюс магнита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6E" w:rsidRDefault="00AA5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A536E" w:rsidRDefault="00AA536E" w:rsidP="00AA536E">
      <w:pPr>
        <w:rPr>
          <w:rFonts w:ascii="Times New Roman" w:hAnsi="Times New Roman" w:cs="Times New Roman"/>
          <w:sz w:val="28"/>
          <w:szCs w:val="28"/>
        </w:rPr>
      </w:pPr>
    </w:p>
    <w:p w:rsidR="00AA536E" w:rsidRDefault="00AA536E" w:rsidP="00AA53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Подключите катушку-моток к зажимам миллиамперметра и выполните действия, указанные во втором столбце таблицы. При выполнении опытов положение катушки не меняется, а магнит перемещается с одной и той же стороны катушка.</w:t>
      </w:r>
    </w:p>
    <w:p w:rsidR="00AA536E" w:rsidRDefault="00AA536E" w:rsidP="00AA53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Для каждого способа получения индукционного тока определите:</w:t>
      </w:r>
    </w:p>
    <w:p w:rsidR="00AA536E" w:rsidRDefault="00AA536E" w:rsidP="00AA53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 индукционного тока;</w:t>
      </w:r>
    </w:p>
    <w:p w:rsidR="00AA536E" w:rsidRDefault="00AA536E" w:rsidP="00AA53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 вектора магнитного индукционного поля индукционного тока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катушке;</w:t>
      </w:r>
    </w:p>
    <w:p w:rsidR="00AA536E" w:rsidRDefault="00AA536E" w:rsidP="00AA53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направление вектора магнитной индукции поля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катушке;</w:t>
      </w:r>
    </w:p>
    <w:p w:rsidR="00AA536E" w:rsidRPr="00AA536E" w:rsidRDefault="00AA536E" w:rsidP="00AA53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изменение магнитного поля магнита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ΔФм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через катушку.</w:t>
      </w:r>
    </w:p>
    <w:p w:rsidR="00AA536E" w:rsidRDefault="00AA536E" w:rsidP="00AA53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 для закрепления: </w:t>
      </w:r>
    </w:p>
    <w:p w:rsidR="00AA536E" w:rsidRDefault="00AA536E" w:rsidP="00AA536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изменился магнитный поток через катушку при приближении и удалении магнита?</w:t>
      </w:r>
    </w:p>
    <w:p w:rsidR="00AA536E" w:rsidRDefault="00AA536E" w:rsidP="00AA536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направлены векторы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возрастании и убывании магнитного потока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через катушку?</w:t>
      </w:r>
    </w:p>
    <w:p w:rsidR="00AA536E" w:rsidRDefault="00AA536E" w:rsidP="00AA536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вывод можно сделать из проведенных опытов о направлении индукционного тока?</w:t>
      </w:r>
    </w:p>
    <w:p w:rsidR="00AA536E" w:rsidRPr="00B33D3E" w:rsidRDefault="00AA536E" w:rsidP="00B33D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Примечание:</w:t>
      </w:r>
      <w:r>
        <w:rPr>
          <w:rFonts w:ascii="Times New Roman" w:hAnsi="Times New Roman" w:cs="Times New Roman"/>
          <w:sz w:val="28"/>
          <w:szCs w:val="28"/>
        </w:rPr>
        <w:t xml:space="preserve"> Направление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en-US"/>
        </w:rPr>
        <w:t>B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м </w:t>
      </w:r>
      <w:r>
        <w:rPr>
          <w:rFonts w:ascii="Times New Roman" w:hAnsi="Times New Roman" w:cs="Times New Roman"/>
          <w:sz w:val="28"/>
          <w:szCs w:val="28"/>
        </w:rPr>
        <w:t xml:space="preserve">условно изобразить в виде горизонтальных стрелок соответствующего направления,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ΔФм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знаками «</w:t>
      </w:r>
      <w:r w:rsidR="00605680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</w:rPr>
        <w:t>» (возрастание магнитного поля) и «-» (убывание магнитного поля).</w:t>
      </w:r>
    </w:p>
    <w:p w:rsidR="00B33D3E" w:rsidRPr="00B33D3E" w:rsidRDefault="00B33D3E" w:rsidP="00B33D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33D3E">
        <w:rPr>
          <w:rFonts w:ascii="Times New Roman" w:hAnsi="Times New Roman" w:cs="Times New Roman"/>
          <w:b/>
          <w:sz w:val="28"/>
          <w:szCs w:val="28"/>
        </w:rPr>
        <w:t>5 группа: выполнить лабораторную работу и выяснить закономерности в явлении ЭМИ (сформулировать закон ЭМИ)</w:t>
      </w:r>
    </w:p>
    <w:p w:rsidR="00B33D3E" w:rsidRPr="00B33D3E" w:rsidRDefault="00B33D3E" w:rsidP="00B33D3E">
      <w:pPr>
        <w:pStyle w:val="a3"/>
        <w:rPr>
          <w:rFonts w:ascii="Times New Roman" w:hAnsi="Times New Roman" w:cs="Times New Roman"/>
          <w:sz w:val="28"/>
          <w:szCs w:val="28"/>
        </w:rPr>
      </w:pPr>
      <w:r w:rsidRPr="00B33D3E">
        <w:rPr>
          <w:rFonts w:ascii="Times New Roman" w:hAnsi="Times New Roman" w:cs="Times New Roman"/>
          <w:sz w:val="28"/>
          <w:szCs w:val="28"/>
        </w:rPr>
        <w:t xml:space="preserve">Указания к работе </w:t>
      </w:r>
    </w:p>
    <w:p w:rsidR="00B33D3E" w:rsidRPr="00B33D3E" w:rsidRDefault="00B33D3E" w:rsidP="00B33D3E">
      <w:pPr>
        <w:pStyle w:val="a3"/>
        <w:rPr>
          <w:rFonts w:ascii="Times New Roman" w:hAnsi="Times New Roman" w:cs="Times New Roman"/>
          <w:sz w:val="28"/>
          <w:szCs w:val="28"/>
        </w:rPr>
      </w:pPr>
      <w:r w:rsidRPr="00B33D3E">
        <w:rPr>
          <w:rFonts w:ascii="Times New Roman" w:hAnsi="Times New Roman" w:cs="Times New Roman"/>
          <w:sz w:val="28"/>
          <w:szCs w:val="28"/>
        </w:rPr>
        <w:t>1.</w:t>
      </w:r>
      <w:r w:rsidRPr="00B33D3E">
        <w:rPr>
          <w:rFonts w:ascii="Times New Roman" w:hAnsi="Times New Roman" w:cs="Times New Roman"/>
          <w:sz w:val="28"/>
          <w:szCs w:val="28"/>
        </w:rPr>
        <w:tab/>
        <w:t>Подключить катушку-моток к зажимам миллиамперметра.</w:t>
      </w:r>
    </w:p>
    <w:p w:rsidR="00B33D3E" w:rsidRPr="00B33D3E" w:rsidRDefault="00B33D3E" w:rsidP="00B33D3E">
      <w:pPr>
        <w:pStyle w:val="a3"/>
        <w:rPr>
          <w:rFonts w:ascii="Times New Roman" w:hAnsi="Times New Roman" w:cs="Times New Roman"/>
          <w:sz w:val="28"/>
          <w:szCs w:val="28"/>
        </w:rPr>
      </w:pPr>
      <w:r w:rsidRPr="00B33D3E">
        <w:rPr>
          <w:rFonts w:ascii="Times New Roman" w:hAnsi="Times New Roman" w:cs="Times New Roman"/>
          <w:sz w:val="28"/>
          <w:szCs w:val="28"/>
        </w:rPr>
        <w:t>2.</w:t>
      </w:r>
      <w:r w:rsidRPr="00B33D3E">
        <w:rPr>
          <w:rFonts w:ascii="Times New Roman" w:hAnsi="Times New Roman" w:cs="Times New Roman"/>
          <w:sz w:val="28"/>
          <w:szCs w:val="28"/>
        </w:rPr>
        <w:tab/>
        <w:t xml:space="preserve">Наблюдая за показаниями миллиамперметра, подводите один из полюсов магнита к катушке, потом на несколько секунд остановите магнит, а затем вновь приближайте его к катушке, вдвигая в </w:t>
      </w:r>
      <w:r w:rsidR="001C2CFE" w:rsidRPr="00B33D3E">
        <w:rPr>
          <w:rFonts w:ascii="Times New Roman" w:hAnsi="Times New Roman" w:cs="Times New Roman"/>
          <w:sz w:val="28"/>
          <w:szCs w:val="28"/>
        </w:rPr>
        <w:t>нее,</w:t>
      </w:r>
      <w:r w:rsidRPr="00B33D3E">
        <w:rPr>
          <w:rFonts w:ascii="Times New Roman" w:hAnsi="Times New Roman" w:cs="Times New Roman"/>
          <w:sz w:val="28"/>
          <w:szCs w:val="28"/>
        </w:rPr>
        <w:t xml:space="preserve"> запишите, возникал ли в катушке индукционный ток во время движения магнита относительно катушки; во время его остановки.</w:t>
      </w:r>
    </w:p>
    <w:p w:rsidR="00B33D3E" w:rsidRPr="00B33D3E" w:rsidRDefault="00B33D3E" w:rsidP="00B33D3E">
      <w:pPr>
        <w:pStyle w:val="a3"/>
        <w:rPr>
          <w:rFonts w:ascii="Times New Roman" w:hAnsi="Times New Roman" w:cs="Times New Roman"/>
          <w:sz w:val="28"/>
          <w:szCs w:val="28"/>
        </w:rPr>
      </w:pPr>
      <w:r w:rsidRPr="00B33D3E">
        <w:rPr>
          <w:rFonts w:ascii="Times New Roman" w:hAnsi="Times New Roman" w:cs="Times New Roman"/>
          <w:sz w:val="28"/>
          <w:szCs w:val="28"/>
        </w:rPr>
        <w:t>3.</w:t>
      </w:r>
      <w:r w:rsidRPr="00B33D3E">
        <w:rPr>
          <w:rFonts w:ascii="Times New Roman" w:hAnsi="Times New Roman" w:cs="Times New Roman"/>
          <w:sz w:val="28"/>
          <w:szCs w:val="28"/>
        </w:rPr>
        <w:tab/>
        <w:t>Запишите, менялся  ли магнитный поток Ф, пронизывающий катушку, во время движения магнита; во время его остановки.</w:t>
      </w:r>
    </w:p>
    <w:p w:rsidR="00B33D3E" w:rsidRPr="00B33D3E" w:rsidRDefault="00B33D3E" w:rsidP="00B33D3E">
      <w:pPr>
        <w:pStyle w:val="a3"/>
        <w:rPr>
          <w:rFonts w:ascii="Times New Roman" w:hAnsi="Times New Roman" w:cs="Times New Roman"/>
          <w:sz w:val="28"/>
          <w:szCs w:val="28"/>
        </w:rPr>
      </w:pPr>
      <w:r w:rsidRPr="00B33D3E">
        <w:rPr>
          <w:rFonts w:ascii="Times New Roman" w:hAnsi="Times New Roman" w:cs="Times New Roman"/>
          <w:sz w:val="28"/>
          <w:szCs w:val="28"/>
        </w:rPr>
        <w:t>4.</w:t>
      </w:r>
      <w:r w:rsidRPr="00B33D3E">
        <w:rPr>
          <w:rFonts w:ascii="Times New Roman" w:hAnsi="Times New Roman" w:cs="Times New Roman"/>
          <w:sz w:val="28"/>
          <w:szCs w:val="28"/>
        </w:rPr>
        <w:tab/>
        <w:t>На основании ваших ответов на предыдущий вопрос сделайте и запишите вывод о том, при каком условии в катушке возникал индукционный ток.</w:t>
      </w:r>
    </w:p>
    <w:p w:rsidR="00B33D3E" w:rsidRPr="00B33D3E" w:rsidRDefault="00B33D3E" w:rsidP="00B33D3E">
      <w:pPr>
        <w:pStyle w:val="a3"/>
        <w:rPr>
          <w:rFonts w:ascii="Times New Roman" w:hAnsi="Times New Roman" w:cs="Times New Roman"/>
          <w:sz w:val="28"/>
          <w:szCs w:val="28"/>
        </w:rPr>
      </w:pPr>
      <w:r w:rsidRPr="00B33D3E">
        <w:rPr>
          <w:rFonts w:ascii="Times New Roman" w:hAnsi="Times New Roman" w:cs="Times New Roman"/>
          <w:sz w:val="28"/>
          <w:szCs w:val="28"/>
        </w:rPr>
        <w:t>5.</w:t>
      </w:r>
      <w:r w:rsidRPr="00B33D3E">
        <w:rPr>
          <w:rFonts w:ascii="Times New Roman" w:hAnsi="Times New Roman" w:cs="Times New Roman"/>
          <w:sz w:val="28"/>
          <w:szCs w:val="28"/>
        </w:rPr>
        <w:tab/>
        <w:t>Почему при приближении магнита к катушке магнитный поток, пронизывающий эту катушку, менялся? (Для ответа на этот вопрос вспомните, во-первых, от каких величин зависит магнитный поток Ф и, во-вторых, одинаков ли модуль вектора индукции</w:t>
      </w:r>
      <w:proofErr w:type="gramStart"/>
      <w:r w:rsidRPr="00B33D3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33D3E">
        <w:rPr>
          <w:rFonts w:ascii="Times New Roman" w:hAnsi="Times New Roman" w:cs="Times New Roman"/>
          <w:sz w:val="28"/>
          <w:szCs w:val="28"/>
        </w:rPr>
        <w:t xml:space="preserve"> магнитного поля постоянного магнита вблизи этого магнита и вдали от него.) </w:t>
      </w:r>
    </w:p>
    <w:p w:rsidR="00B33D3E" w:rsidRPr="00B33D3E" w:rsidRDefault="00B33D3E" w:rsidP="00B33D3E">
      <w:pPr>
        <w:pStyle w:val="a3"/>
        <w:rPr>
          <w:rFonts w:ascii="Times New Roman" w:hAnsi="Times New Roman" w:cs="Times New Roman"/>
          <w:sz w:val="28"/>
          <w:szCs w:val="28"/>
        </w:rPr>
      </w:pPr>
      <w:r w:rsidRPr="00B33D3E">
        <w:rPr>
          <w:rFonts w:ascii="Times New Roman" w:hAnsi="Times New Roman" w:cs="Times New Roman"/>
          <w:sz w:val="28"/>
          <w:szCs w:val="28"/>
        </w:rPr>
        <w:t>6.</w:t>
      </w:r>
      <w:r w:rsidRPr="00B33D3E">
        <w:rPr>
          <w:rFonts w:ascii="Times New Roman" w:hAnsi="Times New Roman" w:cs="Times New Roman"/>
          <w:sz w:val="28"/>
          <w:szCs w:val="28"/>
        </w:rPr>
        <w:tab/>
        <w:t xml:space="preserve">О направлении тока в катушке можно судить по тому, в какую сторону от нулевого деления отклоняется стрелка миллиамперметра. </w:t>
      </w:r>
    </w:p>
    <w:p w:rsidR="00B33D3E" w:rsidRPr="00B33D3E" w:rsidRDefault="00B33D3E" w:rsidP="00B33D3E">
      <w:pPr>
        <w:pStyle w:val="a3"/>
        <w:rPr>
          <w:rFonts w:ascii="Times New Roman" w:hAnsi="Times New Roman" w:cs="Times New Roman"/>
          <w:sz w:val="28"/>
          <w:szCs w:val="28"/>
        </w:rPr>
      </w:pPr>
      <w:r w:rsidRPr="00B33D3E">
        <w:rPr>
          <w:rFonts w:ascii="Times New Roman" w:hAnsi="Times New Roman" w:cs="Times New Roman"/>
          <w:sz w:val="28"/>
          <w:szCs w:val="28"/>
        </w:rPr>
        <w:t xml:space="preserve">Проверьте, одинаковым или различным будет направление индукционного тока в катушке при приближении к ней и удалении от нее одного и того же полюса магнита. </w:t>
      </w:r>
    </w:p>
    <w:p w:rsidR="00B33D3E" w:rsidRPr="00B33D3E" w:rsidRDefault="00B33D3E" w:rsidP="00B33D3E">
      <w:pPr>
        <w:pStyle w:val="a3"/>
        <w:rPr>
          <w:rFonts w:ascii="Times New Roman" w:hAnsi="Times New Roman" w:cs="Times New Roman"/>
          <w:sz w:val="28"/>
          <w:szCs w:val="28"/>
        </w:rPr>
      </w:pPr>
      <w:r w:rsidRPr="00B33D3E">
        <w:rPr>
          <w:rFonts w:ascii="Times New Roman" w:hAnsi="Times New Roman" w:cs="Times New Roman"/>
          <w:sz w:val="28"/>
          <w:szCs w:val="28"/>
        </w:rPr>
        <w:t>7.</w:t>
      </w:r>
      <w:r w:rsidRPr="00B33D3E">
        <w:rPr>
          <w:rFonts w:ascii="Times New Roman" w:hAnsi="Times New Roman" w:cs="Times New Roman"/>
          <w:sz w:val="28"/>
          <w:szCs w:val="28"/>
        </w:rPr>
        <w:tab/>
        <w:t xml:space="preserve"> Приближайте полюс магнита к катушке с такой скоростью, чтобы стрелка миллиамперметра отклонялась не более чем на половину предельного значения его шкалы.</w:t>
      </w:r>
    </w:p>
    <w:p w:rsidR="00B33D3E" w:rsidRPr="00B33D3E" w:rsidRDefault="00B33D3E" w:rsidP="00B33D3E">
      <w:pPr>
        <w:pStyle w:val="a3"/>
        <w:rPr>
          <w:rFonts w:ascii="Times New Roman" w:hAnsi="Times New Roman" w:cs="Times New Roman"/>
          <w:sz w:val="28"/>
          <w:szCs w:val="28"/>
        </w:rPr>
      </w:pPr>
      <w:r w:rsidRPr="00B33D3E">
        <w:rPr>
          <w:rFonts w:ascii="Times New Roman" w:hAnsi="Times New Roman" w:cs="Times New Roman"/>
          <w:sz w:val="28"/>
          <w:szCs w:val="28"/>
        </w:rPr>
        <w:t>Повторите это опыт, но при большей скорости движения магнита, чем в первом случае.</w:t>
      </w:r>
    </w:p>
    <w:p w:rsidR="00B33D3E" w:rsidRPr="00B33D3E" w:rsidRDefault="00B33D3E" w:rsidP="00B33D3E">
      <w:pPr>
        <w:pStyle w:val="a3"/>
        <w:rPr>
          <w:rFonts w:ascii="Times New Roman" w:hAnsi="Times New Roman" w:cs="Times New Roman"/>
          <w:sz w:val="28"/>
          <w:szCs w:val="28"/>
        </w:rPr>
      </w:pPr>
      <w:r w:rsidRPr="00B33D3E">
        <w:rPr>
          <w:rFonts w:ascii="Times New Roman" w:hAnsi="Times New Roman" w:cs="Times New Roman"/>
          <w:sz w:val="28"/>
          <w:szCs w:val="28"/>
        </w:rPr>
        <w:t>При большей или меньшей скорости движения магнита относительно катушки магнитный поток  Ф, пронизывающий эту катушку, менялся быстрее?</w:t>
      </w:r>
    </w:p>
    <w:p w:rsidR="00B33D3E" w:rsidRPr="00B33D3E" w:rsidRDefault="00B33D3E" w:rsidP="00B33D3E">
      <w:pPr>
        <w:pStyle w:val="a3"/>
        <w:rPr>
          <w:rFonts w:ascii="Times New Roman" w:hAnsi="Times New Roman" w:cs="Times New Roman"/>
          <w:sz w:val="28"/>
          <w:szCs w:val="28"/>
        </w:rPr>
      </w:pPr>
      <w:r w:rsidRPr="00B33D3E">
        <w:rPr>
          <w:rFonts w:ascii="Times New Roman" w:hAnsi="Times New Roman" w:cs="Times New Roman"/>
          <w:sz w:val="28"/>
          <w:szCs w:val="28"/>
        </w:rPr>
        <w:t>При быстром или медленном изменении  магнитного потока сквозь катушку в ней возникал больший по модулю ток?</w:t>
      </w:r>
    </w:p>
    <w:p w:rsidR="00B33D3E" w:rsidRPr="00B33D3E" w:rsidRDefault="00B33D3E" w:rsidP="00B33D3E">
      <w:pPr>
        <w:pStyle w:val="a3"/>
        <w:rPr>
          <w:rFonts w:ascii="Times New Roman" w:hAnsi="Times New Roman" w:cs="Times New Roman"/>
          <w:sz w:val="28"/>
          <w:szCs w:val="28"/>
        </w:rPr>
      </w:pPr>
      <w:r w:rsidRPr="00B33D3E">
        <w:rPr>
          <w:rFonts w:ascii="Times New Roman" w:hAnsi="Times New Roman" w:cs="Times New Roman"/>
          <w:sz w:val="28"/>
          <w:szCs w:val="28"/>
        </w:rPr>
        <w:t xml:space="preserve"> На основании вашего ответа на последний вопрос сделайте и запишите вывод о том, как зависит модуль силы индукционного тока, </w:t>
      </w:r>
      <w:r w:rsidRPr="00B33D3E">
        <w:rPr>
          <w:rFonts w:ascii="Times New Roman" w:hAnsi="Times New Roman" w:cs="Times New Roman"/>
          <w:sz w:val="28"/>
          <w:szCs w:val="28"/>
        </w:rPr>
        <w:lastRenderedPageBreak/>
        <w:t>возникающего в катушке, от скорости изменения магнитного потока Ф, пронизывающего эту катушку.</w:t>
      </w:r>
    </w:p>
    <w:p w:rsidR="005C06EA" w:rsidRPr="000E0C9A" w:rsidRDefault="005C06EA" w:rsidP="005C06EA">
      <w:pPr>
        <w:rPr>
          <w:rFonts w:ascii="Times New Roman" w:hAnsi="Times New Roman" w:cs="Times New Roman"/>
          <w:b/>
          <w:sz w:val="28"/>
          <w:szCs w:val="28"/>
        </w:rPr>
      </w:pPr>
      <w:r w:rsidRPr="000E0C9A">
        <w:rPr>
          <w:rFonts w:ascii="Times New Roman" w:hAnsi="Times New Roman" w:cs="Times New Roman"/>
          <w:b/>
          <w:sz w:val="28"/>
          <w:szCs w:val="28"/>
        </w:rPr>
        <w:t xml:space="preserve">4.  Работа  в группах. Сбор-вывешивание  материала (презентаций) в облаке </w:t>
      </w:r>
      <w:r w:rsidR="00526C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0C9A">
        <w:rPr>
          <w:rFonts w:ascii="Times New Roman" w:hAnsi="Times New Roman" w:cs="Times New Roman"/>
          <w:b/>
          <w:sz w:val="28"/>
          <w:szCs w:val="28"/>
        </w:rPr>
        <w:t xml:space="preserve">(облако </w:t>
      </w:r>
      <w:proofErr w:type="spellStart"/>
      <w:r w:rsidRPr="000E0C9A">
        <w:rPr>
          <w:rFonts w:ascii="Times New Roman" w:hAnsi="Times New Roman" w:cs="Times New Roman"/>
          <w:b/>
          <w:sz w:val="28"/>
          <w:szCs w:val="28"/>
        </w:rPr>
        <w:t>майл</w:t>
      </w:r>
      <w:proofErr w:type="gramStart"/>
      <w:r w:rsidRPr="000E0C9A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0E0C9A"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Pr="000E0C9A">
        <w:rPr>
          <w:rFonts w:ascii="Times New Roman" w:hAnsi="Times New Roman" w:cs="Times New Roman"/>
          <w:b/>
          <w:sz w:val="28"/>
          <w:szCs w:val="28"/>
        </w:rPr>
        <w:t xml:space="preserve">   или на  </w:t>
      </w:r>
      <w:proofErr w:type="spellStart"/>
      <w:r w:rsidRPr="000E0C9A">
        <w:rPr>
          <w:rFonts w:ascii="Times New Roman" w:hAnsi="Times New Roman" w:cs="Times New Roman"/>
          <w:b/>
          <w:sz w:val="28"/>
          <w:szCs w:val="28"/>
        </w:rPr>
        <w:t>гуглдиске</w:t>
      </w:r>
      <w:proofErr w:type="spellEnd"/>
      <w:r w:rsidRPr="000E0C9A">
        <w:rPr>
          <w:rFonts w:ascii="Times New Roman" w:hAnsi="Times New Roman" w:cs="Times New Roman"/>
          <w:b/>
          <w:sz w:val="28"/>
          <w:szCs w:val="28"/>
        </w:rPr>
        <w:t xml:space="preserve">) .                            </w:t>
      </w:r>
      <w:r w:rsidR="00AD3B2D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0E0C9A">
        <w:rPr>
          <w:rFonts w:ascii="Times New Roman" w:hAnsi="Times New Roman" w:cs="Times New Roman"/>
          <w:b/>
          <w:sz w:val="28"/>
          <w:szCs w:val="28"/>
        </w:rPr>
        <w:t>9мин</w:t>
      </w:r>
    </w:p>
    <w:p w:rsidR="005C06EA" w:rsidRPr="000E0C9A" w:rsidRDefault="005C06EA" w:rsidP="005C06EA">
      <w:pPr>
        <w:rPr>
          <w:rFonts w:ascii="Times New Roman" w:hAnsi="Times New Roman" w:cs="Times New Roman"/>
          <w:b/>
          <w:sz w:val="28"/>
          <w:szCs w:val="28"/>
        </w:rPr>
      </w:pPr>
      <w:r w:rsidRPr="000E0C9A">
        <w:rPr>
          <w:rFonts w:ascii="Times New Roman" w:hAnsi="Times New Roman" w:cs="Times New Roman"/>
          <w:b/>
          <w:sz w:val="28"/>
          <w:szCs w:val="28"/>
        </w:rPr>
        <w:t>5. Отчёт групп о проделанной работе</w:t>
      </w:r>
      <w:r w:rsidR="00F4390E">
        <w:rPr>
          <w:rFonts w:ascii="Times New Roman" w:hAnsi="Times New Roman" w:cs="Times New Roman"/>
          <w:b/>
          <w:sz w:val="28"/>
          <w:szCs w:val="28"/>
        </w:rPr>
        <w:t xml:space="preserve"> (выступление  детей с презентациями) Презентации идут с облачного хранилища (облако </w:t>
      </w:r>
      <w:proofErr w:type="spellStart"/>
      <w:r w:rsidR="00F4390E">
        <w:rPr>
          <w:rFonts w:ascii="Times New Roman" w:hAnsi="Times New Roman" w:cs="Times New Roman"/>
          <w:b/>
          <w:sz w:val="28"/>
          <w:szCs w:val="28"/>
        </w:rPr>
        <w:t>майл</w:t>
      </w:r>
      <w:proofErr w:type="gramStart"/>
      <w:r w:rsidR="00F4390E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="00F4390E"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="00F4390E">
        <w:rPr>
          <w:rFonts w:ascii="Times New Roman" w:hAnsi="Times New Roman" w:cs="Times New Roman"/>
          <w:b/>
          <w:sz w:val="28"/>
          <w:szCs w:val="28"/>
        </w:rPr>
        <w:t>)</w:t>
      </w:r>
      <w:r w:rsidRPr="000E0C9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D3B2D" w:rsidRPr="00AD3B2D">
        <w:rPr>
          <w:rFonts w:ascii="Times New Roman" w:hAnsi="Times New Roman" w:cs="Times New Roman"/>
          <w:b/>
          <w:sz w:val="28"/>
          <w:szCs w:val="28"/>
        </w:rPr>
        <w:t xml:space="preserve">Ребята пока вы выходите к доске разминайтесь: поработайте  плечами, наклоняйте голову, зажмуривайте глаза и т.д.)             </w:t>
      </w:r>
      <w:r w:rsidR="00AD3B2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D3B2D" w:rsidRPr="00AD3B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3B2D">
        <w:rPr>
          <w:rFonts w:ascii="Times New Roman" w:hAnsi="Times New Roman" w:cs="Times New Roman"/>
          <w:b/>
          <w:sz w:val="28"/>
          <w:szCs w:val="28"/>
        </w:rPr>
        <w:t>19мин</w:t>
      </w:r>
      <w:r w:rsidRPr="000E0C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390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</w:t>
      </w:r>
      <w:r w:rsidRPr="000E0C9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F4390E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</w:p>
    <w:p w:rsidR="005C06EA" w:rsidRPr="000E0C9A" w:rsidRDefault="005C06EA" w:rsidP="005C06EA">
      <w:pPr>
        <w:rPr>
          <w:rFonts w:ascii="Times New Roman" w:hAnsi="Times New Roman" w:cs="Times New Roman"/>
          <w:b/>
          <w:sz w:val="28"/>
          <w:szCs w:val="28"/>
        </w:rPr>
      </w:pPr>
      <w:r w:rsidRPr="000E0C9A">
        <w:rPr>
          <w:rFonts w:ascii="Times New Roman" w:hAnsi="Times New Roman" w:cs="Times New Roman"/>
          <w:b/>
          <w:sz w:val="28"/>
          <w:szCs w:val="28"/>
        </w:rPr>
        <w:t xml:space="preserve">6.  Тест на проверку новых знаний с помощью системы опроса «VOTUM».                                                                                     </w:t>
      </w:r>
      <w:r w:rsidR="00F4390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0E0C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3B2D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0E0C9A">
        <w:rPr>
          <w:rFonts w:ascii="Times New Roman" w:hAnsi="Times New Roman" w:cs="Times New Roman"/>
          <w:b/>
          <w:sz w:val="28"/>
          <w:szCs w:val="28"/>
        </w:rPr>
        <w:t xml:space="preserve"> 5мин</w:t>
      </w:r>
    </w:p>
    <w:p w:rsidR="005C06EA" w:rsidRPr="000E0C9A" w:rsidRDefault="005C06EA" w:rsidP="005C06EA">
      <w:pPr>
        <w:rPr>
          <w:rFonts w:ascii="Times New Roman" w:hAnsi="Times New Roman" w:cs="Times New Roman"/>
          <w:b/>
          <w:sz w:val="28"/>
          <w:szCs w:val="28"/>
        </w:rPr>
      </w:pPr>
      <w:r w:rsidRPr="000E0C9A">
        <w:rPr>
          <w:rFonts w:ascii="Times New Roman" w:hAnsi="Times New Roman" w:cs="Times New Roman"/>
          <w:b/>
          <w:sz w:val="28"/>
          <w:szCs w:val="28"/>
        </w:rPr>
        <w:t>7. Р</w:t>
      </w:r>
      <w:r w:rsidR="00F4390E">
        <w:rPr>
          <w:rFonts w:ascii="Times New Roman" w:hAnsi="Times New Roman" w:cs="Times New Roman"/>
          <w:b/>
          <w:sz w:val="28"/>
          <w:szCs w:val="28"/>
        </w:rPr>
        <w:t>ефлексия.  С</w:t>
      </w:r>
      <w:r w:rsidRPr="000E0C9A">
        <w:rPr>
          <w:rFonts w:ascii="Times New Roman" w:hAnsi="Times New Roman" w:cs="Times New Roman"/>
          <w:b/>
          <w:sz w:val="28"/>
          <w:szCs w:val="28"/>
        </w:rPr>
        <w:t>бор зачётных</w:t>
      </w:r>
      <w:r w:rsidR="00D27D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4390E">
        <w:rPr>
          <w:rFonts w:ascii="Times New Roman" w:hAnsi="Times New Roman" w:cs="Times New Roman"/>
          <w:b/>
          <w:sz w:val="28"/>
          <w:szCs w:val="28"/>
        </w:rPr>
        <w:t xml:space="preserve">карточек </w:t>
      </w:r>
      <w:r w:rsidRPr="000E0C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390E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Pr="000E0C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390E">
        <w:rPr>
          <w:rFonts w:ascii="Times New Roman" w:hAnsi="Times New Roman" w:cs="Times New Roman"/>
          <w:b/>
          <w:sz w:val="28"/>
          <w:szCs w:val="28"/>
        </w:rPr>
        <w:t>в</w:t>
      </w:r>
      <w:r w:rsidR="00F4390E" w:rsidRPr="00F4390E">
        <w:rPr>
          <w:rFonts w:ascii="Times New Roman" w:hAnsi="Times New Roman" w:cs="Times New Roman"/>
          <w:b/>
          <w:sz w:val="28"/>
          <w:szCs w:val="28"/>
        </w:rPr>
        <w:t>ыставление оценок</w:t>
      </w:r>
      <w:r w:rsidR="00F4390E">
        <w:rPr>
          <w:rFonts w:ascii="Times New Roman" w:hAnsi="Times New Roman" w:cs="Times New Roman"/>
          <w:b/>
          <w:sz w:val="28"/>
          <w:szCs w:val="28"/>
        </w:rPr>
        <w:t>.</w:t>
      </w:r>
      <w:r w:rsidRPr="000E0C9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</w:t>
      </w:r>
      <w:r w:rsidR="007676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0C9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</w:p>
    <w:p w:rsidR="001463AB" w:rsidRDefault="005C06EA" w:rsidP="001463AB">
      <w:pPr>
        <w:rPr>
          <w:rFonts w:ascii="Times New Roman" w:hAnsi="Times New Roman" w:cs="Times New Roman"/>
          <w:b/>
          <w:sz w:val="28"/>
          <w:szCs w:val="28"/>
        </w:rPr>
      </w:pPr>
      <w:r w:rsidRPr="000E0C9A">
        <w:rPr>
          <w:rFonts w:ascii="Times New Roman" w:hAnsi="Times New Roman" w:cs="Times New Roman"/>
          <w:b/>
          <w:sz w:val="28"/>
          <w:szCs w:val="28"/>
        </w:rPr>
        <w:t>8. Рефлексия. Подведе</w:t>
      </w:r>
      <w:r w:rsidR="00150231">
        <w:rPr>
          <w:rFonts w:ascii="Times New Roman" w:hAnsi="Times New Roman" w:cs="Times New Roman"/>
          <w:b/>
          <w:sz w:val="28"/>
          <w:szCs w:val="28"/>
        </w:rPr>
        <w:t xml:space="preserve">ние итогов и краткое обсуждение    </w:t>
      </w:r>
      <w:r w:rsidRPr="000E0C9A">
        <w:rPr>
          <w:rFonts w:ascii="Times New Roman" w:hAnsi="Times New Roman" w:cs="Times New Roman"/>
          <w:b/>
          <w:sz w:val="28"/>
          <w:szCs w:val="28"/>
        </w:rPr>
        <w:t>нового.</w:t>
      </w:r>
    </w:p>
    <w:p w:rsidR="001463AB" w:rsidRPr="001463AB" w:rsidRDefault="001463AB" w:rsidP="001463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3AB">
        <w:rPr>
          <w:rFonts w:ascii="Times New Roman" w:hAnsi="Times New Roman" w:cs="Times New Roman"/>
          <w:sz w:val="28"/>
          <w:szCs w:val="28"/>
        </w:rPr>
        <w:t>Я научился …</w:t>
      </w:r>
    </w:p>
    <w:p w:rsidR="001463AB" w:rsidRPr="001463AB" w:rsidRDefault="001463AB" w:rsidP="001463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3AB">
        <w:rPr>
          <w:rFonts w:ascii="Times New Roman" w:hAnsi="Times New Roman" w:cs="Times New Roman"/>
          <w:sz w:val="28"/>
          <w:szCs w:val="28"/>
        </w:rPr>
        <w:t>Я узнал (а) …</w:t>
      </w:r>
    </w:p>
    <w:p w:rsidR="00150231" w:rsidRPr="001463AB" w:rsidRDefault="001463AB" w:rsidP="001463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понял (а) …</w:t>
      </w:r>
      <w:r w:rsidR="005C06EA" w:rsidRPr="000E0C9A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0D2F30" w:rsidRPr="000D2F30" w:rsidRDefault="00150231" w:rsidP="000D2F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0231">
        <w:rPr>
          <w:rFonts w:ascii="Times New Roman" w:hAnsi="Times New Roman" w:cs="Times New Roman"/>
          <w:sz w:val="28"/>
          <w:szCs w:val="28"/>
        </w:rPr>
        <w:t xml:space="preserve">Что </w:t>
      </w:r>
      <w:r w:rsidRPr="000D2F30">
        <w:rPr>
          <w:rFonts w:ascii="Times New Roman" w:hAnsi="Times New Roman" w:cs="Times New Roman"/>
          <w:sz w:val="28"/>
          <w:szCs w:val="28"/>
        </w:rPr>
        <w:t>ново</w:t>
      </w:r>
      <w:r w:rsidR="000D2F30" w:rsidRPr="000D2F30">
        <w:rPr>
          <w:rFonts w:ascii="Times New Roman" w:hAnsi="Times New Roman" w:cs="Times New Roman"/>
          <w:sz w:val="28"/>
          <w:szCs w:val="28"/>
        </w:rPr>
        <w:t>го узнали на уроке?  Что интересного запомнилось вам на уроке?</w:t>
      </w:r>
    </w:p>
    <w:p w:rsidR="000D2F30" w:rsidRDefault="000D2F30" w:rsidP="000D2F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оказалось полезным для вас?</w:t>
      </w:r>
    </w:p>
    <w:p w:rsidR="000D2F30" w:rsidRDefault="000D2F30" w:rsidP="000D2F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2F30">
        <w:rPr>
          <w:rFonts w:ascii="Times New Roman" w:hAnsi="Times New Roman" w:cs="Times New Roman"/>
          <w:sz w:val="28"/>
          <w:szCs w:val="28"/>
        </w:rPr>
        <w:t>Как вы оцениваете свою деят</w:t>
      </w:r>
      <w:r>
        <w:rPr>
          <w:rFonts w:ascii="Times New Roman" w:hAnsi="Times New Roman" w:cs="Times New Roman"/>
          <w:sz w:val="28"/>
          <w:szCs w:val="28"/>
        </w:rPr>
        <w:t>ельность и активность на уроке?</w:t>
      </w:r>
    </w:p>
    <w:p w:rsidR="001463AB" w:rsidRDefault="000D2F30" w:rsidP="001463AB">
      <w:pPr>
        <w:spacing w:after="0"/>
      </w:pPr>
      <w:r w:rsidRPr="000D2F30">
        <w:rPr>
          <w:rFonts w:ascii="Times New Roman" w:hAnsi="Times New Roman" w:cs="Times New Roman"/>
          <w:sz w:val="28"/>
          <w:szCs w:val="28"/>
        </w:rPr>
        <w:t>На какие вопросы вы не получили ответа?</w:t>
      </w:r>
      <w:r w:rsidR="001463AB" w:rsidRPr="001463AB">
        <w:t xml:space="preserve"> </w:t>
      </w:r>
    </w:p>
    <w:p w:rsidR="000E0C9A" w:rsidRPr="000D2F30" w:rsidRDefault="005C06EA" w:rsidP="005C06EA">
      <w:pPr>
        <w:rPr>
          <w:rFonts w:ascii="Times New Roman" w:hAnsi="Times New Roman" w:cs="Times New Roman"/>
          <w:sz w:val="28"/>
          <w:szCs w:val="28"/>
        </w:rPr>
      </w:pPr>
      <w:r w:rsidRPr="000E0C9A">
        <w:rPr>
          <w:rFonts w:ascii="Times New Roman" w:hAnsi="Times New Roman" w:cs="Times New Roman"/>
          <w:b/>
          <w:sz w:val="28"/>
          <w:szCs w:val="28"/>
        </w:rPr>
        <w:t xml:space="preserve">9. Домашнее задание.   </w:t>
      </w:r>
    </w:p>
    <w:p w:rsidR="000D2F30" w:rsidRDefault="000E0C9A" w:rsidP="005C06EA">
      <w:pPr>
        <w:rPr>
          <w:rFonts w:ascii="Times New Roman" w:hAnsi="Times New Roman" w:cs="Times New Roman"/>
          <w:sz w:val="28"/>
          <w:szCs w:val="28"/>
        </w:rPr>
      </w:pPr>
      <w:r w:rsidRPr="000E0C9A">
        <w:rPr>
          <w:rFonts w:ascii="Times New Roman" w:hAnsi="Times New Roman" w:cs="Times New Roman"/>
          <w:sz w:val="28"/>
          <w:szCs w:val="28"/>
        </w:rPr>
        <w:t>Параграфы</w:t>
      </w:r>
      <w:r w:rsidR="005C06EA" w:rsidRPr="000E0C9A">
        <w:rPr>
          <w:rFonts w:ascii="Times New Roman" w:hAnsi="Times New Roman" w:cs="Times New Roman"/>
          <w:sz w:val="28"/>
          <w:szCs w:val="28"/>
        </w:rPr>
        <w:t xml:space="preserve">     </w:t>
      </w:r>
      <w:r w:rsidR="00150231">
        <w:rPr>
          <w:rFonts w:ascii="Times New Roman" w:hAnsi="Times New Roman" w:cs="Times New Roman"/>
          <w:sz w:val="28"/>
          <w:szCs w:val="28"/>
        </w:rPr>
        <w:t xml:space="preserve">№8,9,10,11-прочитать и выучить определения ЭМИ, правило Ленца, </w:t>
      </w:r>
      <w:r w:rsidR="005C06EA" w:rsidRPr="000E0C9A">
        <w:rPr>
          <w:rFonts w:ascii="Times New Roman" w:hAnsi="Times New Roman" w:cs="Times New Roman"/>
          <w:sz w:val="28"/>
          <w:szCs w:val="28"/>
        </w:rPr>
        <w:t xml:space="preserve">  </w:t>
      </w:r>
      <w:r w:rsidR="00150231">
        <w:rPr>
          <w:rFonts w:ascii="Times New Roman" w:hAnsi="Times New Roman" w:cs="Times New Roman"/>
          <w:sz w:val="28"/>
          <w:szCs w:val="28"/>
        </w:rPr>
        <w:t>закон ЭМИ,  доработать презентации и вывесить в облако.</w:t>
      </w:r>
      <w:r w:rsidR="005C06EA" w:rsidRPr="000E0C9A">
        <w:rPr>
          <w:rFonts w:ascii="Times New Roman" w:hAnsi="Times New Roman" w:cs="Times New Roman"/>
          <w:sz w:val="28"/>
          <w:szCs w:val="28"/>
        </w:rPr>
        <w:t xml:space="preserve">  </w:t>
      </w:r>
      <w:r w:rsidR="000613C1">
        <w:rPr>
          <w:rFonts w:ascii="Times New Roman" w:hAnsi="Times New Roman" w:cs="Times New Roman"/>
          <w:sz w:val="28"/>
          <w:szCs w:val="28"/>
        </w:rPr>
        <w:t>Информацию для домашнего задания можно взять с облачного хранения.</w:t>
      </w:r>
      <w:r w:rsidR="005C06EA" w:rsidRPr="000E0C9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C06EA" w:rsidRPr="000D2F30" w:rsidRDefault="000D2F30" w:rsidP="005C06EA">
      <w:pPr>
        <w:rPr>
          <w:rFonts w:ascii="Times New Roman" w:hAnsi="Times New Roman" w:cs="Times New Roman"/>
          <w:sz w:val="28"/>
          <w:szCs w:val="28"/>
        </w:rPr>
      </w:pPr>
      <w:r w:rsidRPr="000D2F30">
        <w:rPr>
          <w:rFonts w:ascii="Times New Roman" w:hAnsi="Times New Roman" w:cs="Times New Roman"/>
          <w:b/>
          <w:sz w:val="28"/>
          <w:szCs w:val="28"/>
        </w:rPr>
        <w:t>Заключительное слово учителя</w:t>
      </w:r>
      <w:r w:rsidRPr="000D2F30">
        <w:rPr>
          <w:rFonts w:ascii="Times New Roman" w:hAnsi="Times New Roman" w:cs="Times New Roman"/>
          <w:sz w:val="28"/>
          <w:szCs w:val="28"/>
        </w:rPr>
        <w:t>:</w:t>
      </w:r>
      <w:r w:rsidR="005C06EA" w:rsidRPr="000D2F30">
        <w:rPr>
          <w:rFonts w:ascii="Times New Roman" w:hAnsi="Times New Roman" w:cs="Times New Roman"/>
          <w:sz w:val="28"/>
          <w:szCs w:val="28"/>
        </w:rPr>
        <w:t xml:space="preserve">   </w:t>
      </w:r>
      <w:r w:rsidRPr="000D2F30">
        <w:rPr>
          <w:rFonts w:ascii="Times New Roman" w:hAnsi="Times New Roman" w:cs="Times New Roman"/>
          <w:sz w:val="28"/>
          <w:szCs w:val="28"/>
        </w:rPr>
        <w:t>В заключении</w:t>
      </w:r>
      <w:r>
        <w:rPr>
          <w:rFonts w:ascii="Times New Roman" w:hAnsi="Times New Roman" w:cs="Times New Roman"/>
          <w:sz w:val="28"/>
          <w:szCs w:val="28"/>
        </w:rPr>
        <w:t xml:space="preserve">  я хотела бы привести слова Карла Сагана   «</w:t>
      </w:r>
      <w:r w:rsidRPr="000D2F30">
        <w:rPr>
          <w:rFonts w:ascii="Times New Roman" w:hAnsi="Times New Roman" w:cs="Times New Roman"/>
          <w:sz w:val="28"/>
          <w:szCs w:val="28"/>
        </w:rPr>
        <w:t>Мы живем в обществе, которое полностью зависит от науки и технологии и в котором мало кто знает хоть что-нибудь о</w:t>
      </w:r>
      <w:r>
        <w:rPr>
          <w:rFonts w:ascii="Times New Roman" w:hAnsi="Times New Roman" w:cs="Times New Roman"/>
          <w:sz w:val="28"/>
          <w:szCs w:val="28"/>
        </w:rPr>
        <w:t xml:space="preserve"> науке и технологии», надеюсь, это высказывание к нам не имеет отношения. Сегодня Вы узнали о новых применениях явления электромагнитной индукции и вспомнили ранее известные.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C06EA" w:rsidRPr="000D2F30" w:rsidRDefault="005C06EA" w:rsidP="005C06EA">
      <w:pPr>
        <w:rPr>
          <w:rFonts w:ascii="Times New Roman" w:hAnsi="Times New Roman" w:cs="Times New Roman"/>
          <w:sz w:val="28"/>
          <w:szCs w:val="28"/>
        </w:rPr>
      </w:pPr>
    </w:p>
    <w:p w:rsidR="005C06EA" w:rsidRDefault="005C06EA" w:rsidP="005C06EA">
      <w:pPr>
        <w:rPr>
          <w:rFonts w:ascii="Times New Roman" w:hAnsi="Times New Roman" w:cs="Times New Roman"/>
          <w:sz w:val="28"/>
          <w:szCs w:val="28"/>
        </w:rPr>
      </w:pPr>
    </w:p>
    <w:p w:rsidR="008158E0" w:rsidRPr="000D2F30" w:rsidRDefault="008158E0" w:rsidP="005C06EA">
      <w:pPr>
        <w:rPr>
          <w:rFonts w:ascii="Times New Roman" w:hAnsi="Times New Roman" w:cs="Times New Roman"/>
          <w:sz w:val="28"/>
          <w:szCs w:val="28"/>
        </w:rPr>
      </w:pPr>
    </w:p>
    <w:p w:rsidR="005C06EA" w:rsidRPr="000D2F30" w:rsidRDefault="005C06EA" w:rsidP="005C06EA">
      <w:pPr>
        <w:rPr>
          <w:rFonts w:ascii="Times New Roman" w:hAnsi="Times New Roman" w:cs="Times New Roman"/>
          <w:sz w:val="28"/>
          <w:szCs w:val="28"/>
        </w:rPr>
      </w:pPr>
    </w:p>
    <w:p w:rsidR="005C06EA" w:rsidRDefault="005C06EA" w:rsidP="005C06EA">
      <w:pPr>
        <w:rPr>
          <w:rFonts w:ascii="Times New Roman" w:hAnsi="Times New Roman" w:cs="Times New Roman"/>
          <w:sz w:val="28"/>
          <w:szCs w:val="28"/>
        </w:rPr>
      </w:pPr>
    </w:p>
    <w:p w:rsidR="005C06EA" w:rsidRPr="005C06EA" w:rsidRDefault="005C06EA" w:rsidP="005C06EA">
      <w:pPr>
        <w:rPr>
          <w:rFonts w:ascii="Times New Roman" w:hAnsi="Times New Roman" w:cs="Times New Roman"/>
          <w:sz w:val="28"/>
          <w:szCs w:val="28"/>
        </w:rPr>
      </w:pPr>
    </w:p>
    <w:p w:rsidR="00C56A90" w:rsidRPr="00C56A90" w:rsidRDefault="00C56A90" w:rsidP="00C56A90">
      <w:pPr>
        <w:rPr>
          <w:rFonts w:ascii="Times New Roman" w:hAnsi="Times New Roman" w:cs="Times New Roman"/>
          <w:sz w:val="28"/>
          <w:szCs w:val="28"/>
        </w:rPr>
      </w:pPr>
      <w:r w:rsidRPr="00C56A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C56A90" w:rsidRPr="00C56A90" w:rsidRDefault="00C56A90" w:rsidP="00C56A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6A90" w:rsidRPr="00C56A90" w:rsidRDefault="00C56A90" w:rsidP="00C56A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6A90" w:rsidRPr="00C56A90" w:rsidRDefault="00C56A90" w:rsidP="00C56A90">
      <w:pPr>
        <w:ind w:left="360"/>
        <w:rPr>
          <w:rFonts w:ascii="Times New Roman" w:hAnsi="Times New Roman" w:cs="Times New Roman"/>
          <w:sz w:val="28"/>
          <w:szCs w:val="28"/>
        </w:rPr>
      </w:pPr>
      <w:r w:rsidRPr="00C56A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56A90" w:rsidRPr="00C56A90" w:rsidRDefault="00C56A90" w:rsidP="00C56A90">
      <w:pPr>
        <w:rPr>
          <w:rFonts w:ascii="Times New Roman" w:hAnsi="Times New Roman" w:cs="Times New Roman"/>
          <w:sz w:val="28"/>
          <w:szCs w:val="28"/>
        </w:rPr>
      </w:pPr>
    </w:p>
    <w:p w:rsidR="00C56A90" w:rsidRPr="00C56A90" w:rsidRDefault="00C56A90" w:rsidP="00C56A90">
      <w:pPr>
        <w:rPr>
          <w:rFonts w:ascii="Times New Roman" w:hAnsi="Times New Roman" w:cs="Times New Roman"/>
          <w:sz w:val="28"/>
          <w:szCs w:val="28"/>
        </w:rPr>
      </w:pPr>
    </w:p>
    <w:sectPr w:rsidR="00C56A90" w:rsidRPr="00C56A90" w:rsidSect="0016485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2EB0"/>
    <w:multiLevelType w:val="hybridMultilevel"/>
    <w:tmpl w:val="B3AEA7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3266CC"/>
    <w:multiLevelType w:val="hybridMultilevel"/>
    <w:tmpl w:val="8E3AA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7C7D7B"/>
    <w:multiLevelType w:val="hybridMultilevel"/>
    <w:tmpl w:val="2776653A"/>
    <w:lvl w:ilvl="0" w:tplc="04190011"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D54AAF"/>
    <w:multiLevelType w:val="hybridMultilevel"/>
    <w:tmpl w:val="D28E27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CEC"/>
    <w:rsid w:val="00000658"/>
    <w:rsid w:val="00003C35"/>
    <w:rsid w:val="00050C6A"/>
    <w:rsid w:val="000613C1"/>
    <w:rsid w:val="00076DB4"/>
    <w:rsid w:val="00082385"/>
    <w:rsid w:val="000D2F30"/>
    <w:rsid w:val="000E0C9A"/>
    <w:rsid w:val="000F0748"/>
    <w:rsid w:val="00101325"/>
    <w:rsid w:val="00134D9E"/>
    <w:rsid w:val="001463AB"/>
    <w:rsid w:val="00150231"/>
    <w:rsid w:val="0016485D"/>
    <w:rsid w:val="00173380"/>
    <w:rsid w:val="001C2CFE"/>
    <w:rsid w:val="00225626"/>
    <w:rsid w:val="002674DC"/>
    <w:rsid w:val="002757CB"/>
    <w:rsid w:val="002E2E6B"/>
    <w:rsid w:val="00430423"/>
    <w:rsid w:val="00432510"/>
    <w:rsid w:val="004430ED"/>
    <w:rsid w:val="0044378A"/>
    <w:rsid w:val="004605DB"/>
    <w:rsid w:val="004F42B7"/>
    <w:rsid w:val="00526CE3"/>
    <w:rsid w:val="00555D43"/>
    <w:rsid w:val="005C06EA"/>
    <w:rsid w:val="00605680"/>
    <w:rsid w:val="00605AC0"/>
    <w:rsid w:val="00696F76"/>
    <w:rsid w:val="006C1E0F"/>
    <w:rsid w:val="00767656"/>
    <w:rsid w:val="007B4B03"/>
    <w:rsid w:val="008158E0"/>
    <w:rsid w:val="008B7CCD"/>
    <w:rsid w:val="008F3310"/>
    <w:rsid w:val="00957BF2"/>
    <w:rsid w:val="009B0D13"/>
    <w:rsid w:val="00A2636E"/>
    <w:rsid w:val="00AA536E"/>
    <w:rsid w:val="00AD3B2D"/>
    <w:rsid w:val="00B10429"/>
    <w:rsid w:val="00B33D3E"/>
    <w:rsid w:val="00B53BD1"/>
    <w:rsid w:val="00B64297"/>
    <w:rsid w:val="00C56A90"/>
    <w:rsid w:val="00CB5636"/>
    <w:rsid w:val="00D27DD3"/>
    <w:rsid w:val="00D6236D"/>
    <w:rsid w:val="00D81F0B"/>
    <w:rsid w:val="00DB0CEC"/>
    <w:rsid w:val="00E76099"/>
    <w:rsid w:val="00E95927"/>
    <w:rsid w:val="00ED6D6D"/>
    <w:rsid w:val="00F140D5"/>
    <w:rsid w:val="00F4390E"/>
    <w:rsid w:val="00F51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4297"/>
    <w:pPr>
      <w:ind w:left="720"/>
      <w:contextualSpacing/>
    </w:pPr>
  </w:style>
  <w:style w:type="table" w:styleId="a4">
    <w:name w:val="Table Grid"/>
    <w:basedOn w:val="a1"/>
    <w:uiPriority w:val="59"/>
    <w:rsid w:val="00AA53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4297"/>
    <w:pPr>
      <w:ind w:left="720"/>
      <w:contextualSpacing/>
    </w:pPr>
  </w:style>
  <w:style w:type="table" w:styleId="a4">
    <w:name w:val="Table Grid"/>
    <w:basedOn w:val="a1"/>
    <w:uiPriority w:val="59"/>
    <w:rsid w:val="00AA53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09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0DD7A-20DA-4EDD-B79E-826B66FF9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1797</Words>
  <Characters>10244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1</cp:lastModifiedBy>
  <cp:revision>34</cp:revision>
  <dcterms:created xsi:type="dcterms:W3CDTF">2015-10-01T07:49:00Z</dcterms:created>
  <dcterms:modified xsi:type="dcterms:W3CDTF">2022-01-19T08:23:00Z</dcterms:modified>
</cp:coreProperties>
</file>