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574" w:rsidRP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b w:val="0"/>
          <w:i w:val="0"/>
          <w:sz w:val="28"/>
          <w:szCs w:val="28"/>
        </w:rPr>
      </w:pPr>
      <w:r w:rsidRPr="00987574">
        <w:rPr>
          <w:rStyle w:val="a4"/>
          <w:rFonts w:ascii="Times New Roman" w:hAnsi="Times New Roman" w:cs="Times New Roman"/>
          <w:b w:val="0"/>
          <w:i w:val="0"/>
          <w:sz w:val="28"/>
          <w:szCs w:val="28"/>
        </w:rPr>
        <w:t>Муниципальное дошкольное образовательное учреждение</w:t>
      </w:r>
    </w:p>
    <w:p w:rsidR="00987574" w:rsidRP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b w:val="0"/>
          <w:i w:val="0"/>
          <w:sz w:val="28"/>
          <w:szCs w:val="28"/>
        </w:rPr>
      </w:pPr>
      <w:r w:rsidRPr="00987574">
        <w:rPr>
          <w:rStyle w:val="a4"/>
          <w:rFonts w:ascii="Times New Roman" w:hAnsi="Times New Roman" w:cs="Times New Roman"/>
          <w:b w:val="0"/>
          <w:i w:val="0"/>
          <w:sz w:val="28"/>
          <w:szCs w:val="28"/>
        </w:rPr>
        <w:t>«Детский сад № 38»</w:t>
      </w: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i w:val="0"/>
          <w:sz w:val="40"/>
          <w:szCs w:val="40"/>
        </w:rPr>
      </w:pP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i w:val="0"/>
          <w:sz w:val="40"/>
          <w:szCs w:val="40"/>
        </w:rPr>
      </w:pP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i w:val="0"/>
          <w:sz w:val="40"/>
          <w:szCs w:val="40"/>
        </w:rPr>
      </w:pP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i w:val="0"/>
          <w:sz w:val="40"/>
          <w:szCs w:val="40"/>
        </w:rPr>
      </w:pP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i w:val="0"/>
          <w:sz w:val="40"/>
          <w:szCs w:val="40"/>
        </w:rPr>
      </w:pP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i w:val="0"/>
          <w:sz w:val="56"/>
          <w:szCs w:val="56"/>
        </w:rPr>
      </w:pPr>
      <w:r w:rsidRPr="00987574">
        <w:rPr>
          <w:rStyle w:val="a4"/>
          <w:rFonts w:ascii="Times New Roman" w:hAnsi="Times New Roman" w:cs="Times New Roman"/>
          <w:i w:val="0"/>
          <w:sz w:val="56"/>
          <w:szCs w:val="56"/>
        </w:rPr>
        <w:t>Развлечение в старшей группе</w:t>
      </w: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987574">
        <w:rPr>
          <w:rStyle w:val="a4"/>
          <w:rFonts w:ascii="Times New Roman" w:hAnsi="Times New Roman" w:cs="Times New Roman"/>
          <w:b w:val="0"/>
          <w:i w:val="0"/>
          <w:sz w:val="56"/>
          <w:szCs w:val="56"/>
        </w:rPr>
        <w:t xml:space="preserve"> </w:t>
      </w:r>
      <w:r w:rsidRPr="00987574">
        <w:rPr>
          <w:rFonts w:ascii="Times New Roman" w:hAnsi="Times New Roman" w:cs="Times New Roman"/>
          <w:b/>
          <w:i/>
          <w:sz w:val="56"/>
          <w:szCs w:val="56"/>
        </w:rPr>
        <w:t xml:space="preserve"> </w:t>
      </w:r>
      <w:r w:rsidRPr="00987574">
        <w:rPr>
          <w:rFonts w:ascii="Times New Roman" w:hAnsi="Times New Roman" w:cs="Times New Roman"/>
          <w:b/>
          <w:sz w:val="56"/>
          <w:szCs w:val="56"/>
        </w:rPr>
        <w:t>«</w:t>
      </w:r>
      <w:proofErr w:type="spellStart"/>
      <w:r w:rsidRPr="00987574">
        <w:rPr>
          <w:rFonts w:ascii="Times New Roman" w:hAnsi="Times New Roman" w:cs="Times New Roman"/>
          <w:b/>
          <w:sz w:val="56"/>
          <w:szCs w:val="56"/>
        </w:rPr>
        <w:t>Квест</w:t>
      </w:r>
      <w:proofErr w:type="spellEnd"/>
      <w:r w:rsidRPr="00987574">
        <w:rPr>
          <w:rFonts w:ascii="Times New Roman" w:hAnsi="Times New Roman" w:cs="Times New Roman"/>
          <w:b/>
          <w:sz w:val="56"/>
          <w:szCs w:val="56"/>
        </w:rPr>
        <w:t>-путешествие по континентам»</w:t>
      </w: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87574" w:rsidRPr="00987574" w:rsidRDefault="00987574" w:rsidP="00987574">
      <w:pPr>
        <w:pStyle w:val="2"/>
        <w:spacing w:line="276" w:lineRule="auto"/>
        <w:ind w:left="20" w:right="283"/>
        <w:jc w:val="right"/>
        <w:rPr>
          <w:rFonts w:ascii="Times New Roman" w:hAnsi="Times New Roman" w:cs="Times New Roman"/>
          <w:b/>
          <w:sz w:val="40"/>
          <w:szCs w:val="40"/>
        </w:rPr>
      </w:pPr>
      <w:r w:rsidRPr="00987574">
        <w:rPr>
          <w:rFonts w:ascii="Times New Roman" w:hAnsi="Times New Roman" w:cs="Times New Roman"/>
          <w:b/>
          <w:sz w:val="40"/>
          <w:szCs w:val="40"/>
        </w:rPr>
        <w:t xml:space="preserve">Воспитатель: </w:t>
      </w:r>
      <w:proofErr w:type="spellStart"/>
      <w:r w:rsidRPr="00987574">
        <w:rPr>
          <w:rFonts w:ascii="Times New Roman" w:hAnsi="Times New Roman" w:cs="Times New Roman"/>
          <w:b/>
          <w:sz w:val="40"/>
          <w:szCs w:val="40"/>
        </w:rPr>
        <w:t>Кокурина</w:t>
      </w:r>
      <w:proofErr w:type="spellEnd"/>
    </w:p>
    <w:p w:rsidR="00987574" w:rsidRPr="00987574" w:rsidRDefault="00987574" w:rsidP="00987574">
      <w:pPr>
        <w:pStyle w:val="2"/>
        <w:spacing w:line="276" w:lineRule="auto"/>
        <w:ind w:left="20" w:right="283"/>
        <w:jc w:val="right"/>
        <w:rPr>
          <w:rFonts w:ascii="Times New Roman" w:hAnsi="Times New Roman" w:cs="Times New Roman"/>
          <w:b/>
          <w:sz w:val="40"/>
          <w:szCs w:val="40"/>
        </w:rPr>
      </w:pPr>
      <w:r w:rsidRPr="00987574">
        <w:rPr>
          <w:rFonts w:ascii="Times New Roman" w:hAnsi="Times New Roman" w:cs="Times New Roman"/>
          <w:b/>
          <w:sz w:val="40"/>
          <w:szCs w:val="40"/>
        </w:rPr>
        <w:t>Лариса</w:t>
      </w:r>
    </w:p>
    <w:p w:rsidR="00987574" w:rsidRPr="00987574" w:rsidRDefault="00987574" w:rsidP="00987574">
      <w:pPr>
        <w:pStyle w:val="2"/>
        <w:spacing w:line="276" w:lineRule="auto"/>
        <w:ind w:left="20" w:right="283"/>
        <w:jc w:val="right"/>
        <w:rPr>
          <w:rFonts w:ascii="Times New Roman" w:hAnsi="Times New Roman" w:cs="Times New Roman"/>
          <w:b/>
          <w:sz w:val="40"/>
          <w:szCs w:val="40"/>
        </w:rPr>
      </w:pPr>
      <w:r w:rsidRPr="00987574">
        <w:rPr>
          <w:rFonts w:ascii="Times New Roman" w:hAnsi="Times New Roman" w:cs="Times New Roman"/>
          <w:b/>
          <w:sz w:val="40"/>
          <w:szCs w:val="40"/>
        </w:rPr>
        <w:t>Анатольевна</w:t>
      </w:r>
    </w:p>
    <w:p w:rsidR="00987574" w:rsidRPr="00987574" w:rsidRDefault="00987574" w:rsidP="00987574">
      <w:pPr>
        <w:pStyle w:val="2"/>
        <w:spacing w:line="276" w:lineRule="auto"/>
        <w:ind w:left="20" w:right="283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i w:val="0"/>
          <w:sz w:val="40"/>
          <w:szCs w:val="40"/>
        </w:rPr>
      </w:pP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i w:val="0"/>
          <w:sz w:val="40"/>
          <w:szCs w:val="40"/>
        </w:rPr>
      </w:pP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i w:val="0"/>
          <w:sz w:val="40"/>
          <w:szCs w:val="40"/>
        </w:rPr>
      </w:pP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i w:val="0"/>
          <w:sz w:val="40"/>
          <w:szCs w:val="40"/>
        </w:rPr>
      </w:pP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i w:val="0"/>
          <w:sz w:val="40"/>
          <w:szCs w:val="40"/>
        </w:rPr>
      </w:pP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i w:val="0"/>
          <w:sz w:val="40"/>
          <w:szCs w:val="40"/>
        </w:rPr>
      </w:pP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i w:val="0"/>
          <w:sz w:val="40"/>
          <w:szCs w:val="40"/>
        </w:rPr>
      </w:pP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i w:val="0"/>
          <w:sz w:val="40"/>
          <w:szCs w:val="40"/>
        </w:rPr>
      </w:pP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i w:val="0"/>
          <w:sz w:val="40"/>
          <w:szCs w:val="40"/>
        </w:rPr>
      </w:pPr>
      <w:r>
        <w:rPr>
          <w:rStyle w:val="a4"/>
          <w:rFonts w:ascii="Times New Roman" w:hAnsi="Times New Roman" w:cs="Times New Roman"/>
          <w:i w:val="0"/>
          <w:sz w:val="40"/>
          <w:szCs w:val="40"/>
        </w:rPr>
        <w:t>2021г.</w:t>
      </w:r>
    </w:p>
    <w:p w:rsidR="00987574" w:rsidRDefault="00987574" w:rsidP="00987574">
      <w:pPr>
        <w:pStyle w:val="2"/>
        <w:spacing w:line="276" w:lineRule="auto"/>
        <w:ind w:left="20" w:right="283"/>
        <w:jc w:val="center"/>
        <w:rPr>
          <w:rStyle w:val="a4"/>
          <w:rFonts w:ascii="Times New Roman" w:hAnsi="Times New Roman" w:cs="Times New Roman"/>
          <w:i w:val="0"/>
          <w:sz w:val="40"/>
          <w:szCs w:val="40"/>
        </w:rPr>
      </w:pPr>
    </w:p>
    <w:p w:rsidR="00987574" w:rsidRPr="00987574" w:rsidRDefault="00987574" w:rsidP="00987574">
      <w:pPr>
        <w:pStyle w:val="2"/>
        <w:spacing w:line="276" w:lineRule="auto"/>
        <w:ind w:right="283"/>
        <w:rPr>
          <w:rFonts w:ascii="Times New Roman" w:hAnsi="Times New Roman" w:cs="Times New Roman"/>
          <w:b/>
          <w:sz w:val="40"/>
          <w:szCs w:val="40"/>
        </w:rPr>
      </w:pPr>
      <w:r w:rsidRPr="00987574">
        <w:rPr>
          <w:rStyle w:val="a4"/>
          <w:rFonts w:ascii="Times New Roman" w:hAnsi="Times New Roman" w:cs="Times New Roman"/>
          <w:i w:val="0"/>
          <w:sz w:val="40"/>
          <w:szCs w:val="40"/>
        </w:rPr>
        <w:lastRenderedPageBreak/>
        <w:t>Развлечение в старшей группе</w:t>
      </w:r>
      <w:r w:rsidRPr="00987574">
        <w:rPr>
          <w:rStyle w:val="a4"/>
          <w:rFonts w:ascii="Times New Roman" w:hAnsi="Times New Roman" w:cs="Times New Roman"/>
          <w:b w:val="0"/>
          <w:i w:val="0"/>
          <w:sz w:val="40"/>
          <w:szCs w:val="40"/>
        </w:rPr>
        <w:t xml:space="preserve"> </w:t>
      </w:r>
      <w:r w:rsidRPr="00987574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Pr="00987574">
        <w:rPr>
          <w:rFonts w:ascii="Times New Roman" w:hAnsi="Times New Roman" w:cs="Times New Roman"/>
          <w:b/>
          <w:sz w:val="40"/>
          <w:szCs w:val="40"/>
        </w:rPr>
        <w:t>«</w:t>
      </w:r>
      <w:proofErr w:type="spellStart"/>
      <w:r w:rsidRPr="00987574">
        <w:rPr>
          <w:rFonts w:ascii="Times New Roman" w:hAnsi="Times New Roman" w:cs="Times New Roman"/>
          <w:b/>
          <w:sz w:val="40"/>
          <w:szCs w:val="40"/>
        </w:rPr>
        <w:t>Квест</w:t>
      </w:r>
      <w:proofErr w:type="spellEnd"/>
      <w:r w:rsidRPr="00987574">
        <w:rPr>
          <w:rFonts w:ascii="Times New Roman" w:hAnsi="Times New Roman" w:cs="Times New Roman"/>
          <w:b/>
          <w:sz w:val="40"/>
          <w:szCs w:val="40"/>
        </w:rPr>
        <w:t>-путешествие по континентам»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Образовательная область: познавательное развитие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Раздел: формирование целостной картины мира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Интеграция областей: речевое развитие, художественно-эстетическое развитие, физическое развитие, социально-коммуникативное развитие.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Тема:</w:t>
      </w:r>
      <w:r w:rsidR="00864429">
        <w:rPr>
          <w:rFonts w:ascii="Times New Roman" w:hAnsi="Times New Roman" w:cs="Times New Roman"/>
          <w:sz w:val="24"/>
          <w:szCs w:val="24"/>
        </w:rPr>
        <w:t xml:space="preserve"> </w:t>
      </w:r>
      <w:r w:rsidR="00864429" w:rsidRPr="00864429">
        <w:rPr>
          <w:rFonts w:ascii="Times New Roman" w:hAnsi="Times New Roman" w:cs="Times New Roman"/>
          <w:sz w:val="24"/>
          <w:szCs w:val="24"/>
        </w:rPr>
        <w:t>Развлечение в старшей группе  «</w:t>
      </w:r>
      <w:proofErr w:type="spellStart"/>
      <w:r w:rsidR="00864429" w:rsidRPr="00864429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864429" w:rsidRPr="00864429">
        <w:rPr>
          <w:rFonts w:ascii="Times New Roman" w:hAnsi="Times New Roman" w:cs="Times New Roman"/>
          <w:sz w:val="24"/>
          <w:szCs w:val="24"/>
        </w:rPr>
        <w:t>-путешествие по континентам»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987574">
        <w:rPr>
          <w:rFonts w:ascii="Times New Roman" w:hAnsi="Times New Roman" w:cs="Times New Roman"/>
          <w:sz w:val="24"/>
          <w:szCs w:val="24"/>
        </w:rPr>
        <w:t>Цель: расширять представления детей о животном мире нашей Земли</w:t>
      </w:r>
    </w:p>
    <w:bookmarkEnd w:id="0"/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Задачи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Образовательные: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познакомить детей с животными нашей планеты Земля;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закреплять знания о том, на каком материке живут разнообразные животные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Воспитательные: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Учить детей понимать, осмысливать и реализовывать в своем поведении нравственное отношение к окружающему миру;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Воспитывать основы экологического сознания.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Развивающие: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Развивать навыки общения (взаимодействия), в том числе коммуникативные;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Развивать диалогическую речь детей;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Развивать любознательность и кругозор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Предварительная работа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Рассмотрение географического атласа «Мир вокруг нас». Редактор И.К. Жданова; рассматривание картинок с изображением животного мира континентов; чтение рассказов о животном мире континентов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Ход деятельности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Организационная часть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proofErr w:type="spellStart"/>
      <w:r w:rsidRPr="00987574">
        <w:rPr>
          <w:rFonts w:ascii="Times New Roman" w:hAnsi="Times New Roman" w:cs="Times New Roman"/>
          <w:sz w:val="24"/>
          <w:szCs w:val="24"/>
        </w:rPr>
        <w:t>Психогимнастика</w:t>
      </w:r>
      <w:proofErr w:type="spellEnd"/>
      <w:r w:rsidRPr="00987574">
        <w:rPr>
          <w:rFonts w:ascii="Times New Roman" w:hAnsi="Times New Roman" w:cs="Times New Roman"/>
          <w:sz w:val="24"/>
          <w:szCs w:val="24"/>
        </w:rPr>
        <w:t>: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(дети встают в круг перед воспитателем)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Станем рядышком, по кругу,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Скажем "Здравствуйте! " друг другу.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Нам здороваться ни лень: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Всем "Привет! " и "Добрый день! ";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Если каждый улыбнётся –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Утро доброе начнётся.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Доброе утро!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b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 xml:space="preserve"> </w:t>
      </w:r>
      <w:r w:rsidRPr="00987574">
        <w:rPr>
          <w:rFonts w:ascii="Times New Roman" w:hAnsi="Times New Roman" w:cs="Times New Roman"/>
          <w:b/>
          <w:sz w:val="24"/>
          <w:szCs w:val="24"/>
        </w:rPr>
        <w:t>Основная часть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Воспитатель: Ребята, послушайте загадку: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Под одною голубою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Общей крышей мы живём.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Дом кружиться возле солнца,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Чтобы было нам тепло,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lastRenderedPageBreak/>
        <w:t>Чтобы каждое оконце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Осветить оно могло… (Это наша земля)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Воспитатель: Как можно путешествовать по нашей земле, не выходя из группы? (появляется глобус из сундука) Что такое глобус? (макет земного шара)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На протяжении многих веков знаменитые географы совершали кругосветные путешествия для того, чтобы составить карту нашей Земли. А для того, чтобы представить себе не только ее поверхность, но и форму, ученые изобрели модель Земли — глобус.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Воспитатель: Как вы думаете, почему глобус такой разноцветный?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Правильно, на нашей планете есть и леса, и горы, и моря, и океаны. Какого цвета больше всего на глобусе (голубого). Почему? (ответы детей). Да, наша планета из космоса кажется голубой из-за множества морей, океанов, рек и озёр.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Воспитатель: Ребята, совсем забыла вам сказать, нам сегодня пришла посылка. Интересно, от кого она. Здесь есть письмо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Он то беден, то богат,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Ищет он все время клад.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Отвечайте поскорей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Кто же он. (Джек Воробей)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Подсказка – иллюстрация на конверте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«Здравствуйте детишки, девчонки и мальчишки. Захотелось мне сделать для вас доброе дело. Спрятал я клад. Чтобы найти его, надо собрать карту. А карту я разделил на части и спрятал их на разных материках. Соберете карту – найдете клад. Для начала я вам дам небольшую подсказку» (воспитатель достает часть карты – Австралия)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Воспитатель: ребята, как вы думаете, что это такое? Материк. Какой? Давайте узнаем с помощью глобуса. (Австралия)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Ребята, что же мы с вами будем делать? (предположения детей) Отправимся на поиски клада? Что нам надо сделать, чтобы найти клад? (ответы детей) Правильно, нам сначала надо отыскать карту. Как мы ее найдем? (предположения детей) У нас есть подсказка. Какой материк здесь изображен? (если дети затрудняются, то сверяются с глобусом)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Австралия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На чем же мы с вами отправимся в Австралию? (ответы детей) Удобнее и быстрее всего на самолете.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Руки в стороны – в полет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Отправляем самолет.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Правое крыло вперед,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Полетел наш самолет.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Левое крыло вперед,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Вот и сел наш самолет.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 xml:space="preserve">Вот мы и в Австралии. А вы знаете, что Австралия со всех сторон омывается морями. Здесь очень богатый разнообразный животный мир. А вы </w:t>
      </w:r>
      <w:proofErr w:type="gramStart"/>
      <w:r w:rsidRPr="00987574">
        <w:rPr>
          <w:rFonts w:ascii="Times New Roman" w:hAnsi="Times New Roman" w:cs="Times New Roman"/>
          <w:sz w:val="24"/>
          <w:szCs w:val="24"/>
        </w:rPr>
        <w:t>знаете</w:t>
      </w:r>
      <w:proofErr w:type="gramEnd"/>
      <w:r w:rsidRPr="00987574">
        <w:rPr>
          <w:rFonts w:ascii="Times New Roman" w:hAnsi="Times New Roman" w:cs="Times New Roman"/>
          <w:sz w:val="24"/>
          <w:szCs w:val="24"/>
        </w:rPr>
        <w:t xml:space="preserve"> какая самая большая птица в Австралии? (ответы детей — страус). </w:t>
      </w:r>
      <w:proofErr w:type="gramStart"/>
      <w:r w:rsidRPr="00987574">
        <w:rPr>
          <w:rFonts w:ascii="Times New Roman" w:hAnsi="Times New Roman" w:cs="Times New Roman"/>
          <w:sz w:val="24"/>
          <w:szCs w:val="24"/>
        </w:rPr>
        <w:t>Правильно-это</w:t>
      </w:r>
      <w:proofErr w:type="gramEnd"/>
      <w:r w:rsidRPr="00987574">
        <w:rPr>
          <w:rFonts w:ascii="Times New Roman" w:hAnsi="Times New Roman" w:cs="Times New Roman"/>
          <w:sz w:val="24"/>
          <w:szCs w:val="24"/>
        </w:rPr>
        <w:t xml:space="preserve"> страус Эму. А очень быстрое животное — это кенгуру. Ещё в Австралии есть коалы, попугаи и т. д.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Игра в парах «Собери картинку»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Африка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Молодцы, вот вам следующая подсказка. Куда мы с вами отправимся? В Африку.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lastRenderedPageBreak/>
        <w:t>Руки в стороны – в полет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Отправляем самолет.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Правое крыло вперед,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Полетел наш самолет.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Левое крыло вперед,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Вот и сел наш самолет.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Воспитатель: Ребята, что вы можете рассказать про Африку? На этом материке в основном преобладают пески. Здесь не богатый растительный мир. Живут в основном животные, которые любят тепло. Ребята, какие это животные? (Жираф, зебра, лев)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b/>
          <w:sz w:val="24"/>
          <w:szCs w:val="24"/>
        </w:rPr>
      </w:pPr>
      <w:r w:rsidRPr="00987574">
        <w:rPr>
          <w:rFonts w:ascii="Times New Roman" w:hAnsi="Times New Roman" w:cs="Times New Roman"/>
          <w:b/>
          <w:sz w:val="24"/>
          <w:szCs w:val="24"/>
        </w:rPr>
        <w:t>Игра «Правда или нет»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У жирафа самая длинная шея</w:t>
      </w:r>
      <w:proofErr w:type="gramStart"/>
      <w:r w:rsidRPr="0098757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8757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987574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987574">
        <w:rPr>
          <w:rFonts w:ascii="Times New Roman" w:hAnsi="Times New Roman" w:cs="Times New Roman"/>
          <w:sz w:val="24"/>
          <w:szCs w:val="24"/>
        </w:rPr>
        <w:t xml:space="preserve">а, правда, у жирафа самая длинная шея) Слон – самое большое животное. </w:t>
      </w:r>
      <w:proofErr w:type="gramStart"/>
      <w:r w:rsidRPr="00987574">
        <w:rPr>
          <w:rFonts w:ascii="Times New Roman" w:hAnsi="Times New Roman" w:cs="Times New Roman"/>
          <w:sz w:val="24"/>
          <w:szCs w:val="24"/>
        </w:rPr>
        <w:t>(Да, правда, слон самое большое животное Львы питаются травой.</w:t>
      </w:r>
      <w:proofErr w:type="gramEnd"/>
      <w:r w:rsidRPr="00987574">
        <w:rPr>
          <w:rFonts w:ascii="Times New Roman" w:hAnsi="Times New Roman" w:cs="Times New Roman"/>
          <w:sz w:val="24"/>
          <w:szCs w:val="24"/>
        </w:rPr>
        <w:t xml:space="preserve"> (Нет, ложь, львы не питаются травой, они хищники)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У крокодила острые зубы. (Да, правда, он – хищник, для его питания нужны острые зубы)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Обезьяны сами учат детей писать и читать. (Нет, ложь, животные не умеют читать и писать)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Антарктида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Молодцы. Куда нас приведет следующая подсказка? В Антарктиду. Слайд 7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Руки в стороны – в полет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Отправляем самолет.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Правое крыло вперед,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Полетел наш самолет.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Левое крыло вперед,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Вот и сел наш самолет.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Воспитатель: Ребята, в Антарктиде нет растительности, потому что там очень холодно. А живут ли на таком материке животные? (ответы детей) А какие животные? (ответы детей)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b/>
          <w:sz w:val="24"/>
          <w:szCs w:val="24"/>
        </w:rPr>
      </w:pPr>
      <w:r w:rsidRPr="00987574">
        <w:rPr>
          <w:rFonts w:ascii="Times New Roman" w:hAnsi="Times New Roman" w:cs="Times New Roman"/>
          <w:b/>
          <w:sz w:val="24"/>
          <w:szCs w:val="24"/>
        </w:rPr>
        <w:t>ОПЫТ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Когда белый медведь вылезает на льдину из воды, почему его шерсть не покрывается льдом? Ведь он мокрый, а на сильном морозе вода превращается в лёд. Чтобы понять, как медведь приспособился к таким условиям, предлагаю проделать опыт.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 ёмкость с водой опустите руку и тут же выньте её. Посмотрите на неё внимательно. Рука мокрая, покрыта тонким слоем воды. И если бы сейчас ударил мороз, то эта вода превратилась бы в корочку льда. Теперь вытрите руки и смажьте их жиром (детским кремом). Снова опустите руку в воду и выньте её. Что вы заметили. Вода собралась каплями, аккуратно стряхните руку. Что, получилось, попробуйте объяснить. (Шерсть у медведя покрыта жирной смазкой, которая не дает воде пропитать шерсть, вода стекает, не успев замёрзнуть).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Северная и Южная Америка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Молодцы. Куда нас приведет следующая подсказка? В Северную и Южную Америку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Руки в стороны – в полет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Отправляем самолет.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Правое крыло вперед,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Полетел наш самолет.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Левое крыло вперед,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lastRenderedPageBreak/>
        <w:t>Вот и сел наш самолет.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 xml:space="preserve">Животный мир этого материка Северная Америка схож с </w:t>
      </w:r>
      <w:proofErr w:type="gramStart"/>
      <w:r w:rsidRPr="00987574">
        <w:rPr>
          <w:rFonts w:ascii="Times New Roman" w:hAnsi="Times New Roman" w:cs="Times New Roman"/>
          <w:sz w:val="24"/>
          <w:szCs w:val="24"/>
        </w:rPr>
        <w:t>нашим</w:t>
      </w:r>
      <w:proofErr w:type="gramEnd"/>
      <w:r w:rsidRPr="00987574">
        <w:rPr>
          <w:rFonts w:ascii="Times New Roman" w:hAnsi="Times New Roman" w:cs="Times New Roman"/>
          <w:sz w:val="24"/>
          <w:szCs w:val="24"/>
        </w:rPr>
        <w:t>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Игра «Да или нет».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Если воспитатель называет животное, которое живёт и у нас, и в Северной Америке, то дети говорят «Да-да-да», если нет, то «Нет-нет-нет».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Перечень животных: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заяц пингвин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волк лиса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слон лев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бегемот лось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жираф медведь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Южная Америка – самый дождливый материк. В Южной Америке есть самая маленькая птичка колибри, которая умеет летать хвостом вперед. В реках водится рыба пиранья, зубастая и опасная. Какие еще животные живут в Южной Америке? (дети с помощью иллюстраций называют животных)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Евразия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На каких материках мы с вами побывали? Вспомним их. (Африка, Антарктида, Австралия, Северная и Южная Америка) Нам остался один материк. Вот и подсказка. Это Евразия.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Руки в стороны – в полет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Отправляем самолет.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Правое крыло вперед,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Полетел наш самолет.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Левое крыло вперед,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Вот и сел наш самолет.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Игра «Рассели животных»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Евразию разделяют на 4 части: юг, север, запад, восток. Климатические условия здесь разные, и животные отличаются. Наша задача расселить животных по материку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Воспитатель предлагает детям подумать, как расселить животных. Какие животные выносят морозы? (Снежные барсы, белые медведи, северные олени, волки.) А какие животные живут в северных морях? (Моржи, морские котики.) Какие животные живут в южной части? (Верблюды, вараны, змеи, ящерицы, дикие козы и др.)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Мы с вами живем в средней части Евразии, и вы быстро выберете животных нашей местности. (Волк, заяц, лиса, кабан, медведь и др.)</w:t>
      </w:r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Воспитатель: Ребята, посмотрите, все части карты у нас есть. Осталось собрать карту</w:t>
      </w:r>
      <w:proofErr w:type="gramStart"/>
      <w:r w:rsidRPr="0098757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8757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987574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987574">
        <w:rPr>
          <w:rFonts w:ascii="Times New Roman" w:hAnsi="Times New Roman" w:cs="Times New Roman"/>
          <w:sz w:val="24"/>
          <w:szCs w:val="24"/>
        </w:rPr>
        <w:t xml:space="preserve">ети собирают карту) Интересно, где же обещанный клад. (ребенок замечает на другой стороне карты большую фотографию детского сада и маленькую – объекта в группе. </w:t>
      </w:r>
      <w:proofErr w:type="gramStart"/>
      <w:r w:rsidRPr="00987574">
        <w:rPr>
          <w:rFonts w:ascii="Times New Roman" w:hAnsi="Times New Roman" w:cs="Times New Roman"/>
          <w:sz w:val="24"/>
          <w:szCs w:val="24"/>
        </w:rPr>
        <w:t>Дети находят клад)</w:t>
      </w:r>
      <w:proofErr w:type="gramEnd"/>
    </w:p>
    <w:p w:rsidR="00987574" w:rsidRPr="00987574" w:rsidRDefault="00987574" w:rsidP="00987574">
      <w:pPr>
        <w:pStyle w:val="2"/>
        <w:spacing w:line="276" w:lineRule="auto"/>
        <w:ind w:left="20" w:right="283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3. Заключительная часть</w:t>
      </w:r>
    </w:p>
    <w:p w:rsidR="00987574" w:rsidRPr="00987574" w:rsidRDefault="00987574" w:rsidP="00987574">
      <w:pPr>
        <w:pStyle w:val="2"/>
        <w:shd w:val="clear" w:color="auto" w:fill="auto"/>
        <w:spacing w:before="0" w:after="0" w:line="276" w:lineRule="auto"/>
        <w:ind w:left="20" w:right="283"/>
        <w:jc w:val="left"/>
        <w:rPr>
          <w:rFonts w:ascii="Times New Roman" w:hAnsi="Times New Roman" w:cs="Times New Roman"/>
          <w:sz w:val="24"/>
          <w:szCs w:val="24"/>
        </w:rPr>
      </w:pPr>
      <w:r w:rsidRPr="00987574">
        <w:rPr>
          <w:rFonts w:ascii="Times New Roman" w:hAnsi="Times New Roman" w:cs="Times New Roman"/>
          <w:sz w:val="24"/>
          <w:szCs w:val="24"/>
        </w:rPr>
        <w:t>Вот мы и побывали на всех 6 материках нашей планеты. Понравилось ли вам наше путешествие? Что нового узнали? Что понравилось делать больше всего?</w:t>
      </w:r>
    </w:p>
    <w:p w:rsidR="00281685" w:rsidRDefault="00281685"/>
    <w:sectPr w:rsidR="00281685" w:rsidSect="009875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574"/>
    <w:rsid w:val="00281685"/>
    <w:rsid w:val="00864429"/>
    <w:rsid w:val="0098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987574"/>
    <w:rPr>
      <w:rFonts w:ascii="Verdana" w:eastAsia="Verdana" w:hAnsi="Verdana" w:cs="Verdana"/>
      <w:spacing w:val="-10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3"/>
    <w:rsid w:val="00987574"/>
    <w:pPr>
      <w:widowControl w:val="0"/>
      <w:shd w:val="clear" w:color="auto" w:fill="FFFFFF"/>
      <w:spacing w:before="60" w:after="60" w:line="0" w:lineRule="atLeast"/>
      <w:jc w:val="both"/>
    </w:pPr>
    <w:rPr>
      <w:rFonts w:ascii="Verdana" w:eastAsia="Verdana" w:hAnsi="Verdana" w:cs="Verdana"/>
      <w:spacing w:val="-10"/>
      <w:sz w:val="18"/>
      <w:szCs w:val="18"/>
    </w:rPr>
  </w:style>
  <w:style w:type="character" w:customStyle="1" w:styleId="a4">
    <w:name w:val="Основной текст + Полужирный"/>
    <w:aliases w:val="Курсив,Интервал -1 pt"/>
    <w:basedOn w:val="a3"/>
    <w:rsid w:val="00987574"/>
    <w:rPr>
      <w:rFonts w:ascii="Verdana" w:eastAsia="Verdana" w:hAnsi="Verdana" w:cs="Verdana"/>
      <w:b/>
      <w:bCs/>
      <w:i/>
      <w:iCs/>
      <w:color w:val="000000"/>
      <w:spacing w:val="-20"/>
      <w:w w:val="100"/>
      <w:position w:val="0"/>
      <w:sz w:val="18"/>
      <w:szCs w:val="18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987574"/>
    <w:rPr>
      <w:rFonts w:ascii="Verdana" w:eastAsia="Verdana" w:hAnsi="Verdana" w:cs="Verdana"/>
      <w:spacing w:val="-10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3"/>
    <w:rsid w:val="00987574"/>
    <w:pPr>
      <w:widowControl w:val="0"/>
      <w:shd w:val="clear" w:color="auto" w:fill="FFFFFF"/>
      <w:spacing w:before="60" w:after="60" w:line="0" w:lineRule="atLeast"/>
      <w:jc w:val="both"/>
    </w:pPr>
    <w:rPr>
      <w:rFonts w:ascii="Verdana" w:eastAsia="Verdana" w:hAnsi="Verdana" w:cs="Verdana"/>
      <w:spacing w:val="-10"/>
      <w:sz w:val="18"/>
      <w:szCs w:val="18"/>
    </w:rPr>
  </w:style>
  <w:style w:type="character" w:customStyle="1" w:styleId="a4">
    <w:name w:val="Основной текст + Полужирный"/>
    <w:aliases w:val="Курсив,Интервал -1 pt"/>
    <w:basedOn w:val="a3"/>
    <w:rsid w:val="00987574"/>
    <w:rPr>
      <w:rFonts w:ascii="Verdana" w:eastAsia="Verdana" w:hAnsi="Verdana" w:cs="Verdana"/>
      <w:b/>
      <w:bCs/>
      <w:i/>
      <w:iCs/>
      <w:color w:val="000000"/>
      <w:spacing w:val="-20"/>
      <w:w w:val="100"/>
      <w:position w:val="0"/>
      <w:sz w:val="18"/>
      <w:szCs w:val="18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1226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2021-03-31T05:41:00Z</dcterms:created>
  <dcterms:modified xsi:type="dcterms:W3CDTF">2022-01-19T03:58:00Z</dcterms:modified>
</cp:coreProperties>
</file>