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DB8" w:rsidRPr="00037735" w:rsidRDefault="00130DB8" w:rsidP="00130DB8">
      <w:pPr>
        <w:pStyle w:val="c4"/>
        <w:numPr>
          <w:ilvl w:val="0"/>
          <w:numId w:val="1"/>
        </w:numPr>
        <w:shd w:val="clear" w:color="auto" w:fill="FFFFFF"/>
        <w:rPr>
          <w:bCs/>
          <w:sz w:val="20"/>
          <w:szCs w:val="20"/>
        </w:rPr>
      </w:pPr>
      <w:r w:rsidRPr="00037735">
        <w:rPr>
          <w:bCs/>
          <w:sz w:val="20"/>
          <w:szCs w:val="20"/>
        </w:rPr>
        <w:t>Какая сила не позволяет сдвинуть с места тяжелый шкаф?</w:t>
      </w:r>
    </w:p>
    <w:p w:rsidR="00130DB8" w:rsidRPr="00037735" w:rsidRDefault="00130DB8" w:rsidP="00130DB8">
      <w:pPr>
        <w:pStyle w:val="c4"/>
        <w:shd w:val="clear" w:color="auto" w:fill="FFFFFF"/>
        <w:rPr>
          <w:bCs/>
          <w:sz w:val="20"/>
          <w:szCs w:val="20"/>
        </w:rPr>
      </w:pPr>
      <w:r w:rsidRPr="00037735">
        <w:rPr>
          <w:bCs/>
          <w:sz w:val="20"/>
          <w:szCs w:val="20"/>
        </w:rPr>
        <w:t>А) сила трения скольжения,</w:t>
      </w:r>
      <w:r>
        <w:rPr>
          <w:bCs/>
          <w:sz w:val="20"/>
          <w:szCs w:val="20"/>
        </w:rPr>
        <w:t xml:space="preserve">     </w:t>
      </w:r>
      <w:r w:rsidRPr="00037735">
        <w:rPr>
          <w:bCs/>
          <w:sz w:val="20"/>
          <w:szCs w:val="20"/>
        </w:rPr>
        <w:t>Б) сила трения покоя,</w:t>
      </w:r>
      <w:r>
        <w:rPr>
          <w:bCs/>
          <w:sz w:val="20"/>
          <w:szCs w:val="20"/>
        </w:rPr>
        <w:t xml:space="preserve">   </w:t>
      </w:r>
      <w:r w:rsidRPr="00037735">
        <w:rPr>
          <w:bCs/>
          <w:sz w:val="20"/>
          <w:szCs w:val="20"/>
        </w:rPr>
        <w:t>В) сила трения качения.</w:t>
      </w:r>
    </w:p>
    <w:p w:rsidR="00130DB8" w:rsidRPr="00037735" w:rsidRDefault="00130DB8" w:rsidP="00130DB8">
      <w:pPr>
        <w:pStyle w:val="c4"/>
        <w:numPr>
          <w:ilvl w:val="0"/>
          <w:numId w:val="1"/>
        </w:numPr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На неподвижный ящик начинает действовать сила в 40 Н. При этом ящик остается на месте. Какая сила при этом возникает?</w:t>
      </w:r>
    </w:p>
    <w:p w:rsidR="00130DB8" w:rsidRPr="00037735" w:rsidRDefault="00130DB8" w:rsidP="00130DB8">
      <w:pPr>
        <w:pStyle w:val="c4"/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А) 0 Н</w:t>
      </w:r>
      <w:r>
        <w:rPr>
          <w:sz w:val="20"/>
          <w:szCs w:val="20"/>
        </w:rPr>
        <w:t xml:space="preserve">    </w:t>
      </w:r>
      <w:r w:rsidRPr="00037735">
        <w:rPr>
          <w:sz w:val="20"/>
          <w:szCs w:val="20"/>
        </w:rPr>
        <w:t>Б) 10 Н</w:t>
      </w:r>
      <w:r w:rsidRPr="00037735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Pr="00037735">
        <w:rPr>
          <w:sz w:val="20"/>
          <w:szCs w:val="20"/>
        </w:rPr>
        <w:t>В) 40 Н</w:t>
      </w:r>
      <w:r w:rsidRPr="00037735">
        <w:rPr>
          <w:sz w:val="20"/>
          <w:szCs w:val="20"/>
        </w:rPr>
        <w:tab/>
        <w:t>г) 100 Н</w:t>
      </w:r>
    </w:p>
    <w:p w:rsidR="00130DB8" w:rsidRPr="00037735" w:rsidRDefault="00130DB8" w:rsidP="00130DB8">
      <w:pPr>
        <w:pStyle w:val="c4"/>
        <w:numPr>
          <w:ilvl w:val="0"/>
          <w:numId w:val="1"/>
        </w:numPr>
        <w:shd w:val="clear" w:color="auto" w:fill="FFFFFF"/>
        <w:rPr>
          <w:bCs/>
          <w:sz w:val="20"/>
          <w:szCs w:val="20"/>
        </w:rPr>
      </w:pPr>
      <w:r w:rsidRPr="00037735">
        <w:rPr>
          <w:bCs/>
          <w:sz w:val="20"/>
          <w:szCs w:val="20"/>
        </w:rPr>
        <w:t>Как направлена сила трения, когда брусок движется по столу вправо?</w:t>
      </w:r>
    </w:p>
    <w:p w:rsidR="00130DB8" w:rsidRPr="00037735" w:rsidRDefault="00130DB8" w:rsidP="00130DB8">
      <w:pPr>
        <w:pStyle w:val="c4"/>
        <w:shd w:val="clear" w:color="auto" w:fill="FFFFFF"/>
        <w:rPr>
          <w:bCs/>
          <w:sz w:val="20"/>
          <w:szCs w:val="20"/>
        </w:rPr>
      </w:pPr>
      <w:r w:rsidRPr="00037735">
        <w:rPr>
          <w:bCs/>
          <w:sz w:val="20"/>
          <w:szCs w:val="20"/>
        </w:rPr>
        <w:t>А) вправо,</w:t>
      </w:r>
      <w:r>
        <w:rPr>
          <w:bCs/>
          <w:sz w:val="20"/>
          <w:szCs w:val="20"/>
        </w:rPr>
        <w:t xml:space="preserve">   </w:t>
      </w:r>
      <w:r w:rsidRPr="00037735">
        <w:rPr>
          <w:bCs/>
          <w:sz w:val="20"/>
          <w:szCs w:val="20"/>
        </w:rPr>
        <w:t>Б) влево,</w:t>
      </w:r>
      <w:r>
        <w:rPr>
          <w:bCs/>
          <w:sz w:val="20"/>
          <w:szCs w:val="20"/>
        </w:rPr>
        <w:t xml:space="preserve">   </w:t>
      </w:r>
      <w:r w:rsidRPr="00037735">
        <w:rPr>
          <w:bCs/>
          <w:sz w:val="20"/>
          <w:szCs w:val="20"/>
        </w:rPr>
        <w:t>В) вертикально вниз.</w:t>
      </w:r>
    </w:p>
    <w:p w:rsidR="00130DB8" w:rsidRPr="00037735" w:rsidRDefault="00130DB8" w:rsidP="00130DB8">
      <w:pPr>
        <w:pStyle w:val="c4"/>
        <w:numPr>
          <w:ilvl w:val="0"/>
          <w:numId w:val="1"/>
        </w:numPr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В каком случае возникает сила трения скольжения?</w:t>
      </w:r>
    </w:p>
    <w:p w:rsidR="00130DB8" w:rsidRPr="00037735" w:rsidRDefault="00130DB8" w:rsidP="00130DB8">
      <w:pPr>
        <w:pStyle w:val="c4"/>
        <w:shd w:val="clear" w:color="auto" w:fill="FFFFFF"/>
        <w:rPr>
          <w:bCs/>
          <w:sz w:val="20"/>
          <w:szCs w:val="20"/>
        </w:rPr>
      </w:pPr>
    </w:p>
    <w:p w:rsidR="00130DB8" w:rsidRPr="00037735" w:rsidRDefault="00130DB8" w:rsidP="00130DB8">
      <w:pPr>
        <w:pStyle w:val="c4"/>
        <w:shd w:val="clear" w:color="auto" w:fill="FFFFFF"/>
        <w:rPr>
          <w:bCs/>
          <w:sz w:val="20"/>
          <w:szCs w:val="20"/>
        </w:rPr>
      </w:pPr>
      <w:r w:rsidRPr="00037735">
        <w:rPr>
          <w:noProof/>
          <w:sz w:val="20"/>
          <w:szCs w:val="20"/>
        </w:rPr>
        <w:drawing>
          <wp:inline distT="0" distB="0" distL="0" distR="0" wp14:anchorId="2AE9733A" wp14:editId="58F64D30">
            <wp:extent cx="5105400" cy="1076325"/>
            <wp:effectExtent l="19050" t="0" r="0" b="0"/>
            <wp:docPr id="4" name="Рисунок 1" descr="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DB8" w:rsidRPr="00037735" w:rsidRDefault="00130DB8" w:rsidP="00130DB8">
      <w:pPr>
        <w:pStyle w:val="c4"/>
        <w:shd w:val="clear" w:color="auto" w:fill="FFFFFF"/>
        <w:rPr>
          <w:bCs/>
          <w:sz w:val="20"/>
          <w:szCs w:val="20"/>
        </w:rPr>
      </w:pPr>
    </w:p>
    <w:p w:rsidR="00130DB8" w:rsidRPr="00037735" w:rsidRDefault="00130DB8" w:rsidP="00130DB8">
      <w:pPr>
        <w:pStyle w:val="c4"/>
        <w:shd w:val="clear" w:color="auto" w:fill="FFFFFF"/>
        <w:rPr>
          <w:bCs/>
          <w:sz w:val="20"/>
          <w:szCs w:val="20"/>
        </w:rPr>
      </w:pPr>
      <w:r w:rsidRPr="00037735">
        <w:rPr>
          <w:bCs/>
          <w:sz w:val="20"/>
          <w:szCs w:val="20"/>
        </w:rPr>
        <w:t>А) 1,</w:t>
      </w:r>
      <w:r>
        <w:rPr>
          <w:bCs/>
          <w:sz w:val="20"/>
          <w:szCs w:val="20"/>
        </w:rPr>
        <w:t xml:space="preserve">   </w:t>
      </w:r>
      <w:r w:rsidRPr="00037735">
        <w:rPr>
          <w:bCs/>
          <w:sz w:val="20"/>
          <w:szCs w:val="20"/>
        </w:rPr>
        <w:t>Б) 2,</w:t>
      </w:r>
      <w:r>
        <w:rPr>
          <w:bCs/>
          <w:sz w:val="20"/>
          <w:szCs w:val="20"/>
        </w:rPr>
        <w:t xml:space="preserve">   </w:t>
      </w:r>
      <w:r w:rsidRPr="00037735">
        <w:rPr>
          <w:bCs/>
          <w:sz w:val="20"/>
          <w:szCs w:val="20"/>
        </w:rPr>
        <w:t>В) 3.</w:t>
      </w:r>
    </w:p>
    <w:p w:rsidR="00130DB8" w:rsidRPr="00037735" w:rsidRDefault="00130DB8" w:rsidP="00130DB8">
      <w:pPr>
        <w:pStyle w:val="c4"/>
        <w:numPr>
          <w:ilvl w:val="0"/>
          <w:numId w:val="1"/>
        </w:numPr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Куда направлена сила трения покоя при ходьбе человека?</w:t>
      </w:r>
    </w:p>
    <w:p w:rsidR="00130DB8" w:rsidRPr="00037735" w:rsidRDefault="00130DB8" w:rsidP="00130DB8">
      <w:pPr>
        <w:pStyle w:val="c4"/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А) вниз,</w:t>
      </w:r>
      <w:r w:rsidRPr="00037735">
        <w:rPr>
          <w:sz w:val="20"/>
          <w:szCs w:val="20"/>
        </w:rPr>
        <w:tab/>
      </w:r>
      <w:r>
        <w:rPr>
          <w:sz w:val="20"/>
          <w:szCs w:val="20"/>
        </w:rPr>
        <w:t xml:space="preserve">  </w:t>
      </w:r>
      <w:r w:rsidRPr="00037735">
        <w:rPr>
          <w:sz w:val="20"/>
          <w:szCs w:val="20"/>
        </w:rPr>
        <w:t>Б) в сторону, противоположную движению,</w:t>
      </w:r>
      <w:r>
        <w:rPr>
          <w:sz w:val="20"/>
          <w:szCs w:val="20"/>
        </w:rPr>
        <w:t xml:space="preserve">   </w:t>
      </w:r>
      <w:r w:rsidRPr="00037735">
        <w:rPr>
          <w:sz w:val="20"/>
          <w:szCs w:val="20"/>
        </w:rPr>
        <w:t>В) по ходу движения.</w:t>
      </w:r>
    </w:p>
    <w:p w:rsidR="00130DB8" w:rsidRPr="00037735" w:rsidRDefault="00130DB8" w:rsidP="00130DB8">
      <w:pPr>
        <w:pStyle w:val="c4"/>
        <w:numPr>
          <w:ilvl w:val="0"/>
          <w:numId w:val="1"/>
        </w:numPr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В гололёд тротуары посыпают песком. При этом  трение подошв о лёд …</w:t>
      </w:r>
    </w:p>
    <w:p w:rsidR="00130DB8" w:rsidRPr="00037735" w:rsidRDefault="00130DB8" w:rsidP="00130DB8">
      <w:pPr>
        <w:pStyle w:val="c4"/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А)  не изменяется,</w:t>
      </w:r>
      <w:r>
        <w:rPr>
          <w:sz w:val="20"/>
          <w:szCs w:val="20"/>
        </w:rPr>
        <w:t xml:space="preserve">   </w:t>
      </w:r>
      <w:r w:rsidRPr="00037735">
        <w:rPr>
          <w:sz w:val="20"/>
          <w:szCs w:val="20"/>
        </w:rPr>
        <w:t>Б) уменьшается,</w:t>
      </w:r>
      <w:r>
        <w:rPr>
          <w:sz w:val="20"/>
          <w:szCs w:val="20"/>
        </w:rPr>
        <w:t xml:space="preserve">   </w:t>
      </w:r>
      <w:r w:rsidRPr="00037735">
        <w:rPr>
          <w:sz w:val="20"/>
          <w:szCs w:val="20"/>
        </w:rPr>
        <w:t>В) увеличивается.</w:t>
      </w:r>
    </w:p>
    <w:p w:rsidR="00130DB8" w:rsidRPr="00037735" w:rsidRDefault="00130DB8" w:rsidP="00130DB8">
      <w:pPr>
        <w:pStyle w:val="c4"/>
        <w:numPr>
          <w:ilvl w:val="0"/>
          <w:numId w:val="1"/>
        </w:numPr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При смазке трущихся поверхностей сила трения …</w:t>
      </w:r>
    </w:p>
    <w:p w:rsidR="00130DB8" w:rsidRPr="00037735" w:rsidRDefault="00130DB8" w:rsidP="00130DB8">
      <w:pPr>
        <w:pStyle w:val="c4"/>
        <w:pBdr>
          <w:bottom w:val="single" w:sz="12" w:space="1" w:color="auto"/>
        </w:pBdr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А)  не изменяется,</w:t>
      </w:r>
      <w:r>
        <w:rPr>
          <w:sz w:val="20"/>
          <w:szCs w:val="20"/>
        </w:rPr>
        <w:t xml:space="preserve">    </w:t>
      </w:r>
      <w:r w:rsidRPr="00037735">
        <w:rPr>
          <w:sz w:val="20"/>
          <w:szCs w:val="20"/>
        </w:rPr>
        <w:t>Б) уменьшается,</w:t>
      </w:r>
      <w:r>
        <w:rPr>
          <w:sz w:val="20"/>
          <w:szCs w:val="20"/>
        </w:rPr>
        <w:t xml:space="preserve">      </w:t>
      </w:r>
      <w:r w:rsidRPr="00037735">
        <w:rPr>
          <w:sz w:val="20"/>
          <w:szCs w:val="20"/>
        </w:rPr>
        <w:t>В) увеличивается.</w:t>
      </w:r>
    </w:p>
    <w:p w:rsidR="00130DB8" w:rsidRPr="00037735" w:rsidRDefault="00130DB8" w:rsidP="00130DB8">
      <w:pPr>
        <w:pStyle w:val="c4"/>
        <w:numPr>
          <w:ilvl w:val="0"/>
          <w:numId w:val="5"/>
        </w:numPr>
        <w:shd w:val="clear" w:color="auto" w:fill="FFFFFF"/>
        <w:rPr>
          <w:bCs/>
          <w:sz w:val="20"/>
          <w:szCs w:val="20"/>
        </w:rPr>
      </w:pPr>
      <w:r w:rsidRPr="00037735">
        <w:rPr>
          <w:bCs/>
          <w:sz w:val="20"/>
          <w:szCs w:val="20"/>
        </w:rPr>
        <w:t>Какая сила не позволяет сдвинуть с места тяжелый шкаф?</w:t>
      </w:r>
    </w:p>
    <w:p w:rsidR="00130DB8" w:rsidRPr="00037735" w:rsidRDefault="00130DB8" w:rsidP="00130DB8">
      <w:pPr>
        <w:pStyle w:val="c4"/>
        <w:shd w:val="clear" w:color="auto" w:fill="FFFFFF"/>
        <w:rPr>
          <w:bCs/>
          <w:sz w:val="20"/>
          <w:szCs w:val="20"/>
        </w:rPr>
      </w:pPr>
      <w:r w:rsidRPr="00037735">
        <w:rPr>
          <w:bCs/>
          <w:sz w:val="20"/>
          <w:szCs w:val="20"/>
        </w:rPr>
        <w:t>А) сила трения скольжения,</w:t>
      </w:r>
      <w:r>
        <w:rPr>
          <w:bCs/>
          <w:sz w:val="20"/>
          <w:szCs w:val="20"/>
        </w:rPr>
        <w:t xml:space="preserve">     </w:t>
      </w:r>
      <w:r w:rsidRPr="00037735">
        <w:rPr>
          <w:bCs/>
          <w:sz w:val="20"/>
          <w:szCs w:val="20"/>
        </w:rPr>
        <w:t>Б) сила трения покоя,</w:t>
      </w:r>
      <w:r>
        <w:rPr>
          <w:bCs/>
          <w:sz w:val="20"/>
          <w:szCs w:val="20"/>
        </w:rPr>
        <w:t xml:space="preserve">   </w:t>
      </w:r>
      <w:r w:rsidRPr="00037735">
        <w:rPr>
          <w:bCs/>
          <w:sz w:val="20"/>
          <w:szCs w:val="20"/>
        </w:rPr>
        <w:t>В) сила трения качения.</w:t>
      </w:r>
    </w:p>
    <w:p w:rsidR="00130DB8" w:rsidRPr="00037735" w:rsidRDefault="00130DB8" w:rsidP="00130DB8">
      <w:pPr>
        <w:pStyle w:val="c4"/>
        <w:numPr>
          <w:ilvl w:val="0"/>
          <w:numId w:val="5"/>
        </w:numPr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На неподвижный ящик начинает действовать сила в 40 Н. При этом ящик остается на месте. Какая сила при этом возникает?</w:t>
      </w:r>
    </w:p>
    <w:p w:rsidR="00130DB8" w:rsidRPr="00037735" w:rsidRDefault="00130DB8" w:rsidP="00130DB8">
      <w:pPr>
        <w:pStyle w:val="c4"/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А) 0 Н</w:t>
      </w:r>
      <w:r>
        <w:rPr>
          <w:sz w:val="20"/>
          <w:szCs w:val="20"/>
        </w:rPr>
        <w:t xml:space="preserve">    </w:t>
      </w:r>
      <w:r w:rsidRPr="00037735">
        <w:rPr>
          <w:sz w:val="20"/>
          <w:szCs w:val="20"/>
        </w:rPr>
        <w:t>Б) 10 Н</w:t>
      </w:r>
      <w:r w:rsidRPr="00037735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Pr="00037735">
        <w:rPr>
          <w:sz w:val="20"/>
          <w:szCs w:val="20"/>
        </w:rPr>
        <w:t>В) 40 Н</w:t>
      </w:r>
      <w:r w:rsidRPr="00037735">
        <w:rPr>
          <w:sz w:val="20"/>
          <w:szCs w:val="20"/>
        </w:rPr>
        <w:tab/>
        <w:t>г) 100 Н</w:t>
      </w:r>
    </w:p>
    <w:p w:rsidR="00130DB8" w:rsidRPr="00037735" w:rsidRDefault="00130DB8" w:rsidP="00130DB8">
      <w:pPr>
        <w:pStyle w:val="c4"/>
        <w:numPr>
          <w:ilvl w:val="0"/>
          <w:numId w:val="5"/>
        </w:numPr>
        <w:shd w:val="clear" w:color="auto" w:fill="FFFFFF"/>
        <w:rPr>
          <w:bCs/>
          <w:sz w:val="20"/>
          <w:szCs w:val="20"/>
        </w:rPr>
      </w:pPr>
      <w:r w:rsidRPr="00037735">
        <w:rPr>
          <w:bCs/>
          <w:sz w:val="20"/>
          <w:szCs w:val="20"/>
        </w:rPr>
        <w:t>Как направлена сила трения, когда брусок движется по столу вправо?</w:t>
      </w:r>
    </w:p>
    <w:p w:rsidR="00130DB8" w:rsidRPr="00037735" w:rsidRDefault="00130DB8" w:rsidP="00130DB8">
      <w:pPr>
        <w:pStyle w:val="c4"/>
        <w:shd w:val="clear" w:color="auto" w:fill="FFFFFF"/>
        <w:rPr>
          <w:bCs/>
          <w:sz w:val="20"/>
          <w:szCs w:val="20"/>
        </w:rPr>
      </w:pPr>
      <w:r w:rsidRPr="00037735">
        <w:rPr>
          <w:bCs/>
          <w:sz w:val="20"/>
          <w:szCs w:val="20"/>
        </w:rPr>
        <w:t>А) вправо,</w:t>
      </w:r>
      <w:r>
        <w:rPr>
          <w:bCs/>
          <w:sz w:val="20"/>
          <w:szCs w:val="20"/>
        </w:rPr>
        <w:t xml:space="preserve">   </w:t>
      </w:r>
      <w:r w:rsidRPr="00037735">
        <w:rPr>
          <w:bCs/>
          <w:sz w:val="20"/>
          <w:szCs w:val="20"/>
        </w:rPr>
        <w:t>Б) влево,</w:t>
      </w:r>
      <w:r>
        <w:rPr>
          <w:bCs/>
          <w:sz w:val="20"/>
          <w:szCs w:val="20"/>
        </w:rPr>
        <w:t xml:space="preserve">   </w:t>
      </w:r>
      <w:r w:rsidRPr="00037735">
        <w:rPr>
          <w:bCs/>
          <w:sz w:val="20"/>
          <w:szCs w:val="20"/>
        </w:rPr>
        <w:t>В) вертикально вниз.</w:t>
      </w:r>
    </w:p>
    <w:p w:rsidR="00130DB8" w:rsidRPr="00037735" w:rsidRDefault="00130DB8" w:rsidP="00130DB8">
      <w:pPr>
        <w:pStyle w:val="c4"/>
        <w:numPr>
          <w:ilvl w:val="0"/>
          <w:numId w:val="5"/>
        </w:numPr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В каком случае возникает сила трения скольжения?</w:t>
      </w:r>
    </w:p>
    <w:p w:rsidR="00130DB8" w:rsidRPr="00037735" w:rsidRDefault="00130DB8" w:rsidP="00130DB8">
      <w:pPr>
        <w:pStyle w:val="c4"/>
        <w:shd w:val="clear" w:color="auto" w:fill="FFFFFF"/>
        <w:rPr>
          <w:bCs/>
          <w:sz w:val="20"/>
          <w:szCs w:val="20"/>
        </w:rPr>
      </w:pPr>
    </w:p>
    <w:p w:rsidR="00130DB8" w:rsidRPr="00037735" w:rsidRDefault="00130DB8" w:rsidP="00130DB8">
      <w:pPr>
        <w:pStyle w:val="c4"/>
        <w:shd w:val="clear" w:color="auto" w:fill="FFFFFF"/>
        <w:rPr>
          <w:bCs/>
          <w:sz w:val="20"/>
          <w:szCs w:val="20"/>
        </w:rPr>
      </w:pPr>
      <w:r w:rsidRPr="00037735">
        <w:rPr>
          <w:noProof/>
          <w:sz w:val="20"/>
          <w:szCs w:val="20"/>
        </w:rPr>
        <w:drawing>
          <wp:inline distT="0" distB="0" distL="0" distR="0" wp14:anchorId="1AA44372" wp14:editId="2ABC35B3">
            <wp:extent cx="5105400" cy="1076325"/>
            <wp:effectExtent l="19050" t="0" r="0" b="0"/>
            <wp:docPr id="2" name="Рисунок 1" descr="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DB8" w:rsidRPr="00037735" w:rsidRDefault="00130DB8" w:rsidP="00130DB8">
      <w:pPr>
        <w:pStyle w:val="c4"/>
        <w:shd w:val="clear" w:color="auto" w:fill="FFFFFF"/>
        <w:rPr>
          <w:bCs/>
          <w:sz w:val="20"/>
          <w:szCs w:val="20"/>
        </w:rPr>
      </w:pPr>
    </w:p>
    <w:p w:rsidR="00130DB8" w:rsidRPr="00037735" w:rsidRDefault="00130DB8" w:rsidP="00130DB8">
      <w:pPr>
        <w:pStyle w:val="c4"/>
        <w:shd w:val="clear" w:color="auto" w:fill="FFFFFF"/>
        <w:rPr>
          <w:bCs/>
          <w:sz w:val="20"/>
          <w:szCs w:val="20"/>
        </w:rPr>
      </w:pPr>
      <w:r w:rsidRPr="00037735">
        <w:rPr>
          <w:bCs/>
          <w:sz w:val="20"/>
          <w:szCs w:val="20"/>
        </w:rPr>
        <w:t>А) 1,</w:t>
      </w:r>
      <w:r>
        <w:rPr>
          <w:bCs/>
          <w:sz w:val="20"/>
          <w:szCs w:val="20"/>
        </w:rPr>
        <w:t xml:space="preserve">   </w:t>
      </w:r>
      <w:r w:rsidRPr="00037735">
        <w:rPr>
          <w:bCs/>
          <w:sz w:val="20"/>
          <w:szCs w:val="20"/>
        </w:rPr>
        <w:t>Б) 2,</w:t>
      </w:r>
      <w:r>
        <w:rPr>
          <w:bCs/>
          <w:sz w:val="20"/>
          <w:szCs w:val="20"/>
        </w:rPr>
        <w:t xml:space="preserve">   </w:t>
      </w:r>
      <w:r w:rsidRPr="00037735">
        <w:rPr>
          <w:bCs/>
          <w:sz w:val="20"/>
          <w:szCs w:val="20"/>
        </w:rPr>
        <w:t>В) 3.</w:t>
      </w:r>
    </w:p>
    <w:p w:rsidR="00130DB8" w:rsidRPr="00037735" w:rsidRDefault="00130DB8" w:rsidP="00130DB8">
      <w:pPr>
        <w:pStyle w:val="c4"/>
        <w:numPr>
          <w:ilvl w:val="0"/>
          <w:numId w:val="5"/>
        </w:numPr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Куда направлена сила трения покоя при ходьбе человека?</w:t>
      </w:r>
    </w:p>
    <w:p w:rsidR="00130DB8" w:rsidRPr="00037735" w:rsidRDefault="00130DB8" w:rsidP="00130DB8">
      <w:pPr>
        <w:pStyle w:val="c4"/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А) вниз,</w:t>
      </w:r>
      <w:r w:rsidRPr="00037735">
        <w:rPr>
          <w:sz w:val="20"/>
          <w:szCs w:val="20"/>
        </w:rPr>
        <w:tab/>
      </w:r>
      <w:r>
        <w:rPr>
          <w:sz w:val="20"/>
          <w:szCs w:val="20"/>
        </w:rPr>
        <w:t xml:space="preserve">  </w:t>
      </w:r>
      <w:r w:rsidRPr="00037735">
        <w:rPr>
          <w:sz w:val="20"/>
          <w:szCs w:val="20"/>
        </w:rPr>
        <w:t>Б) в сторону, противоположную движению,</w:t>
      </w:r>
      <w:r>
        <w:rPr>
          <w:sz w:val="20"/>
          <w:szCs w:val="20"/>
        </w:rPr>
        <w:t xml:space="preserve">   </w:t>
      </w:r>
      <w:r w:rsidRPr="00037735">
        <w:rPr>
          <w:sz w:val="20"/>
          <w:szCs w:val="20"/>
        </w:rPr>
        <w:t>В) по ходу движения.</w:t>
      </w:r>
    </w:p>
    <w:p w:rsidR="00130DB8" w:rsidRPr="00037735" w:rsidRDefault="00130DB8" w:rsidP="00130DB8">
      <w:pPr>
        <w:pStyle w:val="c4"/>
        <w:numPr>
          <w:ilvl w:val="0"/>
          <w:numId w:val="5"/>
        </w:numPr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В гололёд тротуары посыпают песком. При этом  трение подошв о лёд …</w:t>
      </w:r>
    </w:p>
    <w:p w:rsidR="00130DB8" w:rsidRPr="00037735" w:rsidRDefault="00130DB8" w:rsidP="00130DB8">
      <w:pPr>
        <w:pStyle w:val="c4"/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А)  не изменяется,</w:t>
      </w:r>
      <w:r>
        <w:rPr>
          <w:sz w:val="20"/>
          <w:szCs w:val="20"/>
        </w:rPr>
        <w:t xml:space="preserve">   </w:t>
      </w:r>
      <w:r w:rsidRPr="00037735">
        <w:rPr>
          <w:sz w:val="20"/>
          <w:szCs w:val="20"/>
        </w:rPr>
        <w:t>Б) уменьшается,</w:t>
      </w:r>
      <w:r>
        <w:rPr>
          <w:sz w:val="20"/>
          <w:szCs w:val="20"/>
        </w:rPr>
        <w:t xml:space="preserve">   </w:t>
      </w:r>
      <w:r w:rsidRPr="00037735">
        <w:rPr>
          <w:sz w:val="20"/>
          <w:szCs w:val="20"/>
        </w:rPr>
        <w:t>В) увеличивается.</w:t>
      </w:r>
    </w:p>
    <w:p w:rsidR="00130DB8" w:rsidRPr="00037735" w:rsidRDefault="00130DB8" w:rsidP="00130DB8">
      <w:pPr>
        <w:pStyle w:val="c4"/>
        <w:numPr>
          <w:ilvl w:val="0"/>
          <w:numId w:val="5"/>
        </w:numPr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При смазке трущихся поверхностей сила трения …</w:t>
      </w:r>
    </w:p>
    <w:p w:rsidR="006742CD" w:rsidRPr="00130DB8" w:rsidRDefault="00130DB8" w:rsidP="00130DB8">
      <w:pPr>
        <w:pStyle w:val="c4"/>
        <w:pBdr>
          <w:bottom w:val="single" w:sz="12" w:space="1" w:color="auto"/>
        </w:pBdr>
        <w:shd w:val="clear" w:color="auto" w:fill="FFFFFF"/>
        <w:rPr>
          <w:sz w:val="20"/>
          <w:szCs w:val="20"/>
        </w:rPr>
      </w:pPr>
      <w:r w:rsidRPr="00037735">
        <w:rPr>
          <w:sz w:val="20"/>
          <w:szCs w:val="20"/>
        </w:rPr>
        <w:t>А)  не изменяется,</w:t>
      </w:r>
      <w:r>
        <w:rPr>
          <w:sz w:val="20"/>
          <w:szCs w:val="20"/>
        </w:rPr>
        <w:t xml:space="preserve">    </w:t>
      </w:r>
      <w:r w:rsidRPr="00037735">
        <w:rPr>
          <w:sz w:val="20"/>
          <w:szCs w:val="20"/>
        </w:rPr>
        <w:t>Б) уменьшается,</w:t>
      </w:r>
      <w:r>
        <w:rPr>
          <w:sz w:val="20"/>
          <w:szCs w:val="20"/>
        </w:rPr>
        <w:t xml:space="preserve">      </w:t>
      </w:r>
      <w:r w:rsidRPr="00037735">
        <w:rPr>
          <w:sz w:val="20"/>
          <w:szCs w:val="20"/>
        </w:rPr>
        <w:t>В) увелич</w:t>
      </w:r>
      <w:bookmarkStart w:id="0" w:name="_GoBack"/>
      <w:r w:rsidRPr="00037735">
        <w:rPr>
          <w:sz w:val="20"/>
          <w:szCs w:val="20"/>
        </w:rPr>
        <w:t>и</w:t>
      </w:r>
      <w:bookmarkEnd w:id="0"/>
      <w:r w:rsidRPr="00037735">
        <w:rPr>
          <w:sz w:val="20"/>
          <w:szCs w:val="20"/>
        </w:rPr>
        <w:t>вается.</w:t>
      </w:r>
    </w:p>
    <w:sectPr w:rsidR="006742CD" w:rsidRPr="00130DB8" w:rsidSect="00130DB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62418"/>
    <w:multiLevelType w:val="hybridMultilevel"/>
    <w:tmpl w:val="F252BBEC"/>
    <w:lvl w:ilvl="0" w:tplc="31EE0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AB0077"/>
    <w:multiLevelType w:val="hybridMultilevel"/>
    <w:tmpl w:val="BF500D60"/>
    <w:lvl w:ilvl="0" w:tplc="31EE0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1F788A"/>
    <w:multiLevelType w:val="hybridMultilevel"/>
    <w:tmpl w:val="BF500D60"/>
    <w:lvl w:ilvl="0" w:tplc="31EE0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1DF6A74"/>
    <w:multiLevelType w:val="hybridMultilevel"/>
    <w:tmpl w:val="BF500D60"/>
    <w:lvl w:ilvl="0" w:tplc="31EE0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C97523"/>
    <w:multiLevelType w:val="hybridMultilevel"/>
    <w:tmpl w:val="0950A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DB8"/>
    <w:rsid w:val="000E6629"/>
    <w:rsid w:val="00130DB8"/>
    <w:rsid w:val="0051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130DB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D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130DB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2018-12-19T06:11:00Z</cp:lastPrinted>
  <dcterms:created xsi:type="dcterms:W3CDTF">2018-12-19T06:08:00Z</dcterms:created>
  <dcterms:modified xsi:type="dcterms:W3CDTF">2018-12-19T06:15:00Z</dcterms:modified>
</cp:coreProperties>
</file>