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7093B" w14:textId="77777777" w:rsidR="00FC6195" w:rsidRPr="009320C5" w:rsidRDefault="00FC6195" w:rsidP="00FC6195">
      <w:pPr>
        <w:jc w:val="center"/>
        <w:rPr>
          <w:rFonts w:ascii="Times New Roman" w:hAnsi="Times New Roman"/>
          <w:b/>
          <w:sz w:val="32"/>
          <w:szCs w:val="32"/>
        </w:rPr>
      </w:pPr>
      <w:r w:rsidRPr="009320C5">
        <w:rPr>
          <w:rFonts w:ascii="Times New Roman" w:hAnsi="Times New Roman"/>
          <w:b/>
          <w:sz w:val="32"/>
          <w:szCs w:val="32"/>
        </w:rPr>
        <w:t>Методические рекомендации к проекту</w:t>
      </w:r>
    </w:p>
    <w:p w14:paraId="26A9E1E5" w14:textId="77777777" w:rsidR="00FC6195" w:rsidRPr="009320C5" w:rsidRDefault="00FC6195" w:rsidP="00FC6195">
      <w:pPr>
        <w:jc w:val="center"/>
        <w:rPr>
          <w:rFonts w:ascii="Times New Roman" w:hAnsi="Times New Roman"/>
          <w:b/>
          <w:sz w:val="32"/>
          <w:szCs w:val="32"/>
        </w:rPr>
      </w:pPr>
      <w:r w:rsidRPr="009320C5">
        <w:rPr>
          <w:rFonts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sz w:val="32"/>
          <w:szCs w:val="32"/>
        </w:rPr>
        <w:t>Приключения Капельки</w:t>
      </w:r>
      <w:r w:rsidRPr="009320C5">
        <w:rPr>
          <w:rFonts w:ascii="Times New Roman" w:hAnsi="Times New Roman"/>
          <w:b/>
          <w:sz w:val="32"/>
          <w:szCs w:val="32"/>
        </w:rPr>
        <w:t>».</w:t>
      </w:r>
    </w:p>
    <w:p w14:paraId="5E4BD047" w14:textId="77777777" w:rsidR="00FC6195" w:rsidRDefault="00FC6195" w:rsidP="00FC6195"/>
    <w:p w14:paraId="1D821594" w14:textId="77777777" w:rsidR="00FC6195" w:rsidRDefault="00A20A0A" w:rsidP="00FC619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 проекта: Лабзина Татьяна Геннадьевна</w:t>
      </w:r>
      <w:r w:rsidR="00FC6195">
        <w:rPr>
          <w:rFonts w:ascii="Times New Roman" w:hAnsi="Times New Roman"/>
          <w:b/>
          <w:sz w:val="28"/>
          <w:szCs w:val="28"/>
        </w:rPr>
        <w:t xml:space="preserve"> – </w:t>
      </w:r>
      <w:r>
        <w:rPr>
          <w:rFonts w:ascii="Times New Roman" w:hAnsi="Times New Roman"/>
          <w:b/>
          <w:sz w:val="28"/>
          <w:szCs w:val="28"/>
        </w:rPr>
        <w:t>воспитатель ГБДОУ детский сад №103 Выборгского района Санкт - Петербурга</w:t>
      </w:r>
    </w:p>
    <w:p w14:paraId="228283D1" w14:textId="77777777" w:rsidR="00FC6195" w:rsidRDefault="002179F0" w:rsidP="00FC61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C6195">
        <w:rPr>
          <w:rFonts w:ascii="Times New Roman" w:hAnsi="Times New Roman"/>
          <w:sz w:val="28"/>
          <w:szCs w:val="28"/>
        </w:rPr>
        <w:t>Целью данной работы, созданной с помощью системы «</w:t>
      </w:r>
      <w:proofErr w:type="spellStart"/>
      <w:r w:rsidR="00FC6195">
        <w:rPr>
          <w:rFonts w:ascii="Times New Roman" w:hAnsi="Times New Roman"/>
          <w:sz w:val="28"/>
          <w:szCs w:val="28"/>
          <w:lang w:val="en-US"/>
        </w:rPr>
        <w:t>MimioStudio</w:t>
      </w:r>
      <w:proofErr w:type="spellEnd"/>
      <w:r w:rsidR="00FC6195">
        <w:rPr>
          <w:rFonts w:ascii="Times New Roman" w:hAnsi="Times New Roman"/>
          <w:sz w:val="28"/>
          <w:szCs w:val="28"/>
        </w:rPr>
        <w:t>», является закрепление знаний детей о</w:t>
      </w:r>
      <w:r w:rsidR="00DE1499">
        <w:rPr>
          <w:rFonts w:ascii="Times New Roman" w:hAnsi="Times New Roman"/>
          <w:sz w:val="28"/>
          <w:szCs w:val="28"/>
        </w:rPr>
        <w:t xml:space="preserve"> воде, её свойствах, состоянии, основываясь на проведенных опытах.</w:t>
      </w:r>
    </w:p>
    <w:p w14:paraId="0407B37C" w14:textId="77777777" w:rsidR="00AC12D8" w:rsidRDefault="00AC12D8" w:rsidP="00FC61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имеет экологический характер, предназначен для работы с детьми средней группы возраста (4-5 лет)</w:t>
      </w:r>
    </w:p>
    <w:p w14:paraId="367D4542" w14:textId="77777777" w:rsidR="00DE1499" w:rsidRDefault="00DE1499" w:rsidP="00FC6195">
      <w:pPr>
        <w:rPr>
          <w:rFonts w:ascii="Times New Roman" w:hAnsi="Times New Roman" w:cs="Times New Roman"/>
          <w:sz w:val="28"/>
          <w:szCs w:val="28"/>
        </w:rPr>
      </w:pPr>
      <w:r w:rsidRPr="00DE1499">
        <w:rPr>
          <w:rFonts w:ascii="Times New Roman" w:hAnsi="Times New Roman" w:cs="Times New Roman"/>
          <w:b/>
          <w:bCs/>
          <w:sz w:val="28"/>
          <w:szCs w:val="28"/>
        </w:rPr>
        <w:t>Интеграция образовательных областей:</w:t>
      </w:r>
      <w:r w:rsidRPr="00DE1499">
        <w:rPr>
          <w:rFonts w:ascii="Times New Roman" w:hAnsi="Times New Roman" w:cs="Times New Roman"/>
          <w:sz w:val="28"/>
          <w:szCs w:val="28"/>
        </w:rPr>
        <w:t> «Познание», «Коммуникация», «Социализация», «Поз</w:t>
      </w:r>
      <w:r w:rsidR="00AC12D8">
        <w:rPr>
          <w:rFonts w:ascii="Times New Roman" w:hAnsi="Times New Roman" w:cs="Times New Roman"/>
          <w:sz w:val="28"/>
          <w:szCs w:val="28"/>
        </w:rPr>
        <w:t xml:space="preserve">навательно-исследовательская», </w:t>
      </w:r>
      <w:r w:rsidRPr="00DE1499">
        <w:rPr>
          <w:rFonts w:ascii="Times New Roman" w:hAnsi="Times New Roman" w:cs="Times New Roman"/>
          <w:sz w:val="28"/>
          <w:szCs w:val="28"/>
        </w:rPr>
        <w:t>«Продуктивная».</w:t>
      </w:r>
    </w:p>
    <w:p w14:paraId="7ED6CB11" w14:textId="77777777" w:rsidR="00DE1499" w:rsidRPr="00DE1499" w:rsidRDefault="00DE1499" w:rsidP="00DE1499">
      <w:pPr>
        <w:pStyle w:val="c6"/>
        <w:rPr>
          <w:sz w:val="28"/>
          <w:szCs w:val="28"/>
        </w:rPr>
      </w:pPr>
      <w:r w:rsidRPr="00A20A0A">
        <w:rPr>
          <w:rStyle w:val="c9"/>
          <w:b/>
          <w:sz w:val="28"/>
          <w:szCs w:val="28"/>
          <w:u w:val="single"/>
        </w:rPr>
        <w:t>Цель</w:t>
      </w:r>
      <w:r w:rsidRPr="00DE1499">
        <w:rPr>
          <w:rStyle w:val="c9"/>
          <w:sz w:val="28"/>
          <w:szCs w:val="28"/>
        </w:rPr>
        <w:t>:</w:t>
      </w:r>
      <w:r w:rsidRPr="00DE1499">
        <w:rPr>
          <w:rStyle w:val="c4"/>
          <w:sz w:val="28"/>
          <w:szCs w:val="28"/>
        </w:rPr>
        <w:t>формирование целостного восприятия окружающего мира, развитие интереса к исследовательской и познавательной деятельности детей.</w:t>
      </w:r>
    </w:p>
    <w:p w14:paraId="11394011" w14:textId="77777777" w:rsidR="00DE1499" w:rsidRPr="00DE1499" w:rsidRDefault="00DE1499" w:rsidP="00DE1499">
      <w:pPr>
        <w:pStyle w:val="c6"/>
        <w:rPr>
          <w:sz w:val="28"/>
          <w:szCs w:val="28"/>
        </w:rPr>
      </w:pPr>
      <w:r w:rsidRPr="00A20A0A">
        <w:rPr>
          <w:rStyle w:val="c4"/>
          <w:b/>
          <w:sz w:val="28"/>
          <w:szCs w:val="28"/>
          <w:u w:val="single"/>
        </w:rPr>
        <w:t>Программное содержание</w:t>
      </w:r>
      <w:r w:rsidRPr="00DE1499">
        <w:rPr>
          <w:rStyle w:val="c4"/>
          <w:sz w:val="28"/>
          <w:szCs w:val="28"/>
        </w:rPr>
        <w:t>: способствовать обогащению и закреп</w:t>
      </w:r>
      <w:r w:rsidR="00A20A0A">
        <w:rPr>
          <w:rStyle w:val="c4"/>
          <w:sz w:val="28"/>
          <w:szCs w:val="28"/>
        </w:rPr>
        <w:t xml:space="preserve">лению знаний детей о свойствах </w:t>
      </w:r>
      <w:r w:rsidRPr="00DE1499">
        <w:rPr>
          <w:rStyle w:val="c4"/>
          <w:sz w:val="28"/>
          <w:szCs w:val="28"/>
        </w:rPr>
        <w:t>воды, расширению представления детей о значимости воды в жизни человека</w:t>
      </w:r>
      <w:r>
        <w:rPr>
          <w:rStyle w:val="c4"/>
          <w:sz w:val="28"/>
          <w:szCs w:val="28"/>
        </w:rPr>
        <w:t xml:space="preserve">, </w:t>
      </w:r>
      <w:r w:rsidRPr="00DE1499">
        <w:rPr>
          <w:rStyle w:val="c4"/>
          <w:sz w:val="28"/>
          <w:szCs w:val="28"/>
        </w:rPr>
        <w:t xml:space="preserve"> развивать у детей способности устанавливать причинно-следственные связи на основе элементарного эксперимента и делать выводы; воспитывать интерес к исследовательской деятельности. </w:t>
      </w:r>
    </w:p>
    <w:p w14:paraId="5C5B8D70" w14:textId="77777777" w:rsidR="00B93361" w:rsidRDefault="00FC6195" w:rsidP="00B93361">
      <w:pPr>
        <w:pStyle w:val="a5"/>
        <w:shd w:val="clear" w:color="auto" w:fill="FFFFFF"/>
        <w:spacing w:before="0" w:beforeAutospacing="0" w:after="166" w:afterAutospacing="0" w:line="248" w:lineRule="atLeast"/>
        <w:textAlignment w:val="baseline"/>
        <w:rPr>
          <w:b/>
          <w:sz w:val="28"/>
          <w:szCs w:val="28"/>
        </w:rPr>
      </w:pPr>
      <w:r w:rsidRPr="00052545">
        <w:rPr>
          <w:b/>
          <w:sz w:val="28"/>
          <w:szCs w:val="28"/>
        </w:rPr>
        <w:t xml:space="preserve">Проект состоит из </w:t>
      </w:r>
      <w:r w:rsidR="00A20A0A">
        <w:rPr>
          <w:b/>
          <w:sz w:val="28"/>
          <w:szCs w:val="28"/>
        </w:rPr>
        <w:t>25</w:t>
      </w:r>
      <w:r w:rsidRPr="00052545">
        <w:rPr>
          <w:b/>
          <w:sz w:val="28"/>
          <w:szCs w:val="28"/>
        </w:rPr>
        <w:t xml:space="preserve"> страниц.</w:t>
      </w:r>
    </w:p>
    <w:p w14:paraId="3F4DE38B" w14:textId="77777777" w:rsidR="00B93361" w:rsidRPr="00B93361" w:rsidRDefault="002179F0" w:rsidP="00B93361">
      <w:pPr>
        <w:pStyle w:val="a5"/>
        <w:shd w:val="clear" w:color="auto" w:fill="FFFFFF"/>
        <w:spacing w:before="0" w:beforeAutospacing="0" w:after="0" w:afterAutospacing="0" w:line="248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93361" w:rsidRPr="00B93361">
        <w:rPr>
          <w:sz w:val="28"/>
          <w:szCs w:val="28"/>
        </w:rPr>
        <w:t xml:space="preserve">Данный проект создан с помощью программного обеспечения </w:t>
      </w:r>
      <w:proofErr w:type="spellStart"/>
      <w:r w:rsidR="00B93361" w:rsidRPr="00B93361">
        <w:rPr>
          <w:sz w:val="28"/>
          <w:szCs w:val="28"/>
        </w:rPr>
        <w:t>MimioStudio</w:t>
      </w:r>
      <w:proofErr w:type="spellEnd"/>
      <w:r w:rsidR="00B93361" w:rsidRPr="00B93361">
        <w:rPr>
          <w:sz w:val="28"/>
          <w:szCs w:val="28"/>
        </w:rPr>
        <w:t>.</w:t>
      </w:r>
    </w:p>
    <w:p w14:paraId="2A1F2DE1" w14:textId="77777777" w:rsidR="00B93361" w:rsidRPr="00B93361" w:rsidRDefault="00B93361" w:rsidP="00B93361">
      <w:pPr>
        <w:pStyle w:val="a5"/>
        <w:shd w:val="clear" w:color="auto" w:fill="FFFFFF"/>
        <w:spacing w:before="0" w:beforeAutospacing="0" w:after="0" w:afterAutospacing="0" w:line="248" w:lineRule="atLeast"/>
        <w:textAlignment w:val="baseline"/>
        <w:rPr>
          <w:sz w:val="28"/>
          <w:szCs w:val="28"/>
        </w:rPr>
      </w:pPr>
      <w:r w:rsidRPr="00B93361">
        <w:rPr>
          <w:sz w:val="28"/>
          <w:szCs w:val="28"/>
        </w:rPr>
        <w:t xml:space="preserve"> Каждая страница оснащена </w:t>
      </w:r>
      <w:r w:rsidR="00353D1D">
        <w:rPr>
          <w:sz w:val="28"/>
          <w:szCs w:val="28"/>
        </w:rPr>
        <w:t xml:space="preserve">авторскими </w:t>
      </w:r>
      <w:r w:rsidRPr="00B93361">
        <w:rPr>
          <w:sz w:val="28"/>
          <w:szCs w:val="28"/>
        </w:rPr>
        <w:t>гиперссылками:</w:t>
      </w:r>
    </w:p>
    <w:p w14:paraId="092FD72D" w14:textId="77777777" w:rsidR="00B93361" w:rsidRPr="003724A3" w:rsidRDefault="00B93361" w:rsidP="00B93361">
      <w:pPr>
        <w:pStyle w:val="a5"/>
        <w:shd w:val="clear" w:color="auto" w:fill="FFFFFF"/>
        <w:spacing w:before="0" w:beforeAutospacing="0" w:after="0" w:afterAutospacing="0" w:line="248" w:lineRule="atLeast"/>
        <w:textAlignment w:val="baseline"/>
      </w:pPr>
      <w:r w:rsidRPr="00B93361">
        <w:rPr>
          <w:noProof/>
        </w:rPr>
        <w:drawing>
          <wp:inline distT="0" distB="0" distL="0" distR="0" wp14:anchorId="5A777719" wp14:editId="3420EDC6">
            <wp:extent cx="370433" cy="323805"/>
            <wp:effectExtent l="0" t="0" r="0" b="635"/>
            <wp:docPr id="9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80" cy="34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8C3">
        <w:rPr>
          <w:b/>
          <w:sz w:val="28"/>
          <w:szCs w:val="28"/>
        </w:rPr>
        <w:t xml:space="preserve"> </w:t>
      </w:r>
      <w:r w:rsidRPr="003724A3">
        <w:rPr>
          <w:b/>
          <w:sz w:val="28"/>
          <w:szCs w:val="28"/>
        </w:rPr>
        <w:t>«</w:t>
      </w:r>
      <w:r w:rsidR="003724A3">
        <w:rPr>
          <w:b/>
          <w:sz w:val="28"/>
          <w:szCs w:val="28"/>
        </w:rPr>
        <w:t>З</w:t>
      </w:r>
      <w:r w:rsidRPr="003724A3">
        <w:rPr>
          <w:b/>
          <w:sz w:val="28"/>
          <w:szCs w:val="28"/>
        </w:rPr>
        <w:t>онтик»</w:t>
      </w:r>
      <w:r w:rsidR="002179F0">
        <w:rPr>
          <w:sz w:val="28"/>
          <w:szCs w:val="28"/>
        </w:rPr>
        <w:t xml:space="preserve"> - </w:t>
      </w:r>
      <w:r w:rsidRPr="003724A3">
        <w:rPr>
          <w:sz w:val="28"/>
          <w:szCs w:val="28"/>
        </w:rPr>
        <w:t>возвращает на страницу «СОДЕРЖАНИЕ», с которой можно перейти по гиперссылкам, привязанным к названиям, на любую страницу  проекта</w:t>
      </w:r>
      <w:r w:rsidR="002179F0">
        <w:rPr>
          <w:sz w:val="28"/>
          <w:szCs w:val="28"/>
        </w:rPr>
        <w:t xml:space="preserve"> </w:t>
      </w:r>
      <w:r w:rsidR="003724A3" w:rsidRPr="003724A3">
        <w:rPr>
          <w:noProof/>
          <w:sz w:val="28"/>
          <w:szCs w:val="28"/>
        </w:rPr>
        <w:t>(</w:t>
      </w:r>
      <w:r w:rsidR="003724A3">
        <w:rPr>
          <w:sz w:val="28"/>
          <w:szCs w:val="28"/>
        </w:rPr>
        <w:t>верхний левый</w:t>
      </w:r>
      <w:r w:rsidR="003724A3" w:rsidRPr="003724A3">
        <w:rPr>
          <w:sz w:val="28"/>
          <w:szCs w:val="28"/>
        </w:rPr>
        <w:t xml:space="preserve"> угол)</w:t>
      </w:r>
    </w:p>
    <w:p w14:paraId="0B5E82F0" w14:textId="77777777" w:rsidR="003724A3" w:rsidRDefault="00B93361" w:rsidP="003724A3">
      <w:pPr>
        <w:pStyle w:val="a5"/>
        <w:shd w:val="clear" w:color="auto" w:fill="FFFFFF"/>
        <w:spacing w:before="0" w:beforeAutospacing="0" w:after="0" w:afterAutospacing="0" w:line="248" w:lineRule="atLeast"/>
        <w:textAlignment w:val="baseline"/>
        <w:rPr>
          <w:sz w:val="28"/>
          <w:szCs w:val="28"/>
        </w:rPr>
      </w:pPr>
      <w:r w:rsidRPr="00B93361">
        <w:rPr>
          <w:noProof/>
        </w:rPr>
        <w:drawing>
          <wp:inline distT="0" distB="0" distL="0" distR="0" wp14:anchorId="6E4E89C9" wp14:editId="5608E173">
            <wp:extent cx="317500" cy="317500"/>
            <wp:effectExtent l="0" t="0" r="6350" b="6350"/>
            <wp:docPr id="18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8C3">
        <w:rPr>
          <w:b/>
          <w:sz w:val="28"/>
          <w:szCs w:val="28"/>
        </w:rPr>
        <w:t xml:space="preserve"> </w:t>
      </w:r>
      <w:r w:rsidRPr="003724A3">
        <w:rPr>
          <w:b/>
          <w:sz w:val="28"/>
          <w:szCs w:val="28"/>
        </w:rPr>
        <w:t>«</w:t>
      </w:r>
      <w:r w:rsidR="003724A3">
        <w:rPr>
          <w:b/>
          <w:sz w:val="28"/>
          <w:szCs w:val="28"/>
        </w:rPr>
        <w:t>С</w:t>
      </w:r>
      <w:r w:rsidRPr="003724A3">
        <w:rPr>
          <w:b/>
          <w:sz w:val="28"/>
          <w:szCs w:val="28"/>
        </w:rPr>
        <w:t>нежинка»</w:t>
      </w:r>
      <w:r w:rsidR="002179F0">
        <w:rPr>
          <w:b/>
          <w:sz w:val="28"/>
          <w:szCs w:val="28"/>
        </w:rPr>
        <w:t xml:space="preserve"> - </w:t>
      </w:r>
      <w:r w:rsidRPr="003724A3">
        <w:rPr>
          <w:sz w:val="28"/>
          <w:szCs w:val="28"/>
        </w:rPr>
        <w:t>помогает перейти на следующую страницу</w:t>
      </w:r>
    </w:p>
    <w:p w14:paraId="43D1DD65" w14:textId="77777777" w:rsidR="00B93361" w:rsidRDefault="003724A3" w:rsidP="003724A3">
      <w:pPr>
        <w:pStyle w:val="a5"/>
        <w:shd w:val="clear" w:color="auto" w:fill="FFFFFF"/>
        <w:spacing w:before="0" w:beforeAutospacing="0" w:after="0" w:afterAutospacing="0" w:line="248" w:lineRule="atLeast"/>
        <w:textAlignment w:val="baseline"/>
      </w:pPr>
      <w:r w:rsidRPr="003724A3">
        <w:rPr>
          <w:noProof/>
          <w:sz w:val="28"/>
          <w:szCs w:val="28"/>
        </w:rPr>
        <w:t>(</w:t>
      </w:r>
      <w:r w:rsidRPr="003724A3">
        <w:rPr>
          <w:sz w:val="28"/>
          <w:szCs w:val="28"/>
        </w:rPr>
        <w:t>правый нижний угол)</w:t>
      </w:r>
    </w:p>
    <w:p w14:paraId="65274BF9" w14:textId="77777777" w:rsidR="00B93361" w:rsidRDefault="003724A3" w:rsidP="00B93361">
      <w:pPr>
        <w:pStyle w:val="a5"/>
        <w:shd w:val="clear" w:color="auto" w:fill="FFFFFF"/>
        <w:spacing w:before="0" w:beforeAutospacing="0" w:after="166" w:afterAutospacing="0" w:line="248" w:lineRule="atLeast"/>
        <w:textAlignment w:val="baseline"/>
      </w:pPr>
      <w:r w:rsidRPr="003724A3">
        <w:rPr>
          <w:noProof/>
        </w:rPr>
        <w:drawing>
          <wp:inline distT="0" distB="0" distL="0" distR="0" wp14:anchorId="2DBDD551" wp14:editId="66AD446A">
            <wp:extent cx="415511" cy="444500"/>
            <wp:effectExtent l="0" t="0" r="3810" b="0"/>
            <wp:docPr id="28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50" cy="45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8C3">
        <w:rPr>
          <w:b/>
        </w:rPr>
        <w:t xml:space="preserve"> </w:t>
      </w:r>
      <w:r w:rsidR="00B93361" w:rsidRPr="003724A3">
        <w:rPr>
          <w:b/>
        </w:rPr>
        <w:t>«</w:t>
      </w:r>
      <w:r>
        <w:rPr>
          <w:b/>
          <w:sz w:val="28"/>
          <w:szCs w:val="28"/>
        </w:rPr>
        <w:t>К</w:t>
      </w:r>
      <w:r w:rsidRPr="003724A3">
        <w:rPr>
          <w:b/>
          <w:sz w:val="28"/>
          <w:szCs w:val="28"/>
        </w:rPr>
        <w:t>апелька</w:t>
      </w:r>
      <w:r w:rsidR="00B93361" w:rsidRPr="003724A3">
        <w:rPr>
          <w:b/>
          <w:sz w:val="28"/>
          <w:szCs w:val="28"/>
        </w:rPr>
        <w:t>»</w:t>
      </w:r>
      <w:r w:rsidR="00B93361" w:rsidRPr="003724A3">
        <w:rPr>
          <w:sz w:val="28"/>
          <w:szCs w:val="28"/>
        </w:rPr>
        <w:t xml:space="preserve"> - </w:t>
      </w:r>
      <w:r w:rsidRPr="003724A3">
        <w:rPr>
          <w:sz w:val="28"/>
          <w:szCs w:val="28"/>
        </w:rPr>
        <w:t xml:space="preserve"> вернет на страницу </w:t>
      </w:r>
      <w:r>
        <w:rPr>
          <w:sz w:val="28"/>
          <w:szCs w:val="28"/>
        </w:rPr>
        <w:t xml:space="preserve">назад </w:t>
      </w:r>
      <w:r w:rsidRPr="00B258FA">
        <w:rPr>
          <w:noProof/>
          <w:sz w:val="28"/>
          <w:szCs w:val="28"/>
        </w:rPr>
        <w:t>(</w:t>
      </w:r>
      <w:r>
        <w:rPr>
          <w:sz w:val="28"/>
          <w:szCs w:val="28"/>
        </w:rPr>
        <w:t>левый</w:t>
      </w:r>
      <w:r w:rsidRPr="00B258FA">
        <w:rPr>
          <w:sz w:val="28"/>
          <w:szCs w:val="28"/>
        </w:rPr>
        <w:t xml:space="preserve"> нижний угол)</w:t>
      </w:r>
    </w:p>
    <w:p w14:paraId="2F9A78F5" w14:textId="77777777" w:rsidR="0037004C" w:rsidRDefault="00CC496A" w:rsidP="00B93361">
      <w:pPr>
        <w:pStyle w:val="a5"/>
        <w:shd w:val="clear" w:color="auto" w:fill="FFFFFF"/>
        <w:spacing w:before="0" w:beforeAutospacing="0" w:after="166" w:afterAutospacing="0" w:line="248" w:lineRule="atLeast"/>
        <w:textAlignment w:val="baseline"/>
        <w:rPr>
          <w:sz w:val="28"/>
          <w:szCs w:val="28"/>
        </w:rPr>
      </w:pPr>
      <w:r>
        <w:rPr>
          <w:noProof/>
        </w:rPr>
        <w:drawing>
          <wp:inline distT="0" distB="0" distL="0" distR="0" wp14:anchorId="202674FF" wp14:editId="7E630FFB">
            <wp:extent cx="587852" cy="326824"/>
            <wp:effectExtent l="19050" t="0" r="2698" b="0"/>
            <wp:docPr id="31" name="Рисунок 2" descr="E:\водопад\облак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одопад\облако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26" cy="328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8C3">
        <w:rPr>
          <w:b/>
          <w:sz w:val="28"/>
          <w:szCs w:val="28"/>
        </w:rPr>
        <w:t xml:space="preserve"> </w:t>
      </w:r>
      <w:r w:rsidRPr="00CC496A">
        <w:rPr>
          <w:b/>
          <w:sz w:val="28"/>
          <w:szCs w:val="28"/>
        </w:rPr>
        <w:t>«Облако» -</w:t>
      </w:r>
      <w:r>
        <w:rPr>
          <w:sz w:val="28"/>
          <w:szCs w:val="28"/>
        </w:rPr>
        <w:t xml:space="preserve"> инструкция с заданием</w:t>
      </w:r>
    </w:p>
    <w:p w14:paraId="541F1F40" w14:textId="77777777" w:rsidR="00B93361" w:rsidRPr="0037004C" w:rsidRDefault="00CC496A" w:rsidP="00B93361">
      <w:pPr>
        <w:pStyle w:val="a5"/>
        <w:shd w:val="clear" w:color="auto" w:fill="FFFFFF"/>
        <w:spacing w:before="0" w:beforeAutospacing="0" w:after="166" w:afterAutospacing="0" w:line="248" w:lineRule="atLeast"/>
        <w:textAlignment w:val="baseline"/>
        <w:rPr>
          <w:sz w:val="28"/>
          <w:szCs w:val="28"/>
        </w:rPr>
      </w:pPr>
      <w:r w:rsidRPr="00CC496A">
        <w:rPr>
          <w:noProof/>
        </w:rPr>
        <w:drawing>
          <wp:inline distT="0" distB="0" distL="0" distR="0" wp14:anchorId="39691CF9" wp14:editId="108961FD">
            <wp:extent cx="273179" cy="307497"/>
            <wp:effectExtent l="19050" t="0" r="0" b="0"/>
            <wp:docPr id="32" name="Рисунок 1" descr="E:\водопад\капля воды 4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водопад\капля воды 4а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6" cy="307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8C3">
        <w:rPr>
          <w:sz w:val="28"/>
          <w:szCs w:val="28"/>
        </w:rPr>
        <w:t xml:space="preserve"> </w:t>
      </w:r>
      <w:r w:rsidR="00B93361" w:rsidRPr="00CC496A">
        <w:rPr>
          <w:b/>
          <w:sz w:val="28"/>
          <w:szCs w:val="28"/>
        </w:rPr>
        <w:t>«</w:t>
      </w:r>
      <w:r w:rsidRPr="00CC496A">
        <w:rPr>
          <w:b/>
          <w:sz w:val="28"/>
          <w:szCs w:val="28"/>
        </w:rPr>
        <w:t>Капл</w:t>
      </w:r>
      <w:r w:rsidR="0037004C">
        <w:rPr>
          <w:b/>
          <w:sz w:val="28"/>
          <w:szCs w:val="28"/>
        </w:rPr>
        <w:t>я</w:t>
      </w:r>
      <w:r w:rsidR="004B28C3">
        <w:rPr>
          <w:b/>
          <w:sz w:val="28"/>
          <w:szCs w:val="28"/>
        </w:rPr>
        <w:t>»</w:t>
      </w:r>
      <w:r w:rsidR="0037004C">
        <w:rPr>
          <w:b/>
          <w:sz w:val="28"/>
          <w:szCs w:val="28"/>
        </w:rPr>
        <w:t xml:space="preserve"> - </w:t>
      </w:r>
      <w:r w:rsidR="0037004C">
        <w:rPr>
          <w:sz w:val="28"/>
          <w:szCs w:val="28"/>
        </w:rPr>
        <w:t xml:space="preserve">вытягивает задание на облаке </w:t>
      </w:r>
    </w:p>
    <w:p w14:paraId="48FEC8B2" w14:textId="77777777" w:rsidR="00CC496A" w:rsidRDefault="00CC496A" w:rsidP="00B93361">
      <w:pPr>
        <w:pStyle w:val="a5"/>
        <w:shd w:val="clear" w:color="auto" w:fill="FFFFFF"/>
        <w:spacing w:before="0" w:beforeAutospacing="0" w:after="166" w:afterAutospacing="0" w:line="248" w:lineRule="atLeast"/>
        <w:textAlignment w:val="baseline"/>
        <w:rPr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t>«</w:t>
      </w:r>
      <w:r w:rsidRPr="00CC496A">
        <w:rPr>
          <w:b/>
          <w:noProof/>
          <w:sz w:val="28"/>
          <w:szCs w:val="28"/>
        </w:rPr>
        <w:t>Содержание</w:t>
      </w:r>
      <w:r>
        <w:rPr>
          <w:b/>
          <w:noProof/>
          <w:sz w:val="28"/>
          <w:szCs w:val="28"/>
        </w:rPr>
        <w:t xml:space="preserve">» </w:t>
      </w:r>
      <w:r w:rsidRPr="00B258FA">
        <w:rPr>
          <w:noProof/>
          <w:sz w:val="28"/>
          <w:szCs w:val="28"/>
        </w:rPr>
        <w:t xml:space="preserve"> так же оснащено гиперссылками, что позволяет перейти к </w:t>
      </w:r>
      <w:r>
        <w:rPr>
          <w:noProof/>
          <w:sz w:val="28"/>
          <w:szCs w:val="28"/>
        </w:rPr>
        <w:t xml:space="preserve">выбранной странице. </w:t>
      </w:r>
      <w:r w:rsidRPr="00B258FA">
        <w:rPr>
          <w:sz w:val="28"/>
          <w:szCs w:val="28"/>
        </w:rPr>
        <w:t>На некоторых страницах рядом</w:t>
      </w:r>
      <w:r>
        <w:rPr>
          <w:sz w:val="28"/>
          <w:szCs w:val="28"/>
        </w:rPr>
        <w:t xml:space="preserve"> с картинками </w:t>
      </w:r>
      <w:r w:rsidRPr="00B258FA">
        <w:rPr>
          <w:sz w:val="28"/>
          <w:szCs w:val="28"/>
        </w:rPr>
        <w:t xml:space="preserve">находится звук, что позволяет услышать </w:t>
      </w:r>
      <w:r>
        <w:rPr>
          <w:sz w:val="28"/>
          <w:szCs w:val="28"/>
        </w:rPr>
        <w:t>звук воды</w:t>
      </w:r>
      <w:r w:rsidR="0037004C">
        <w:rPr>
          <w:sz w:val="28"/>
          <w:szCs w:val="28"/>
        </w:rPr>
        <w:t xml:space="preserve"> </w:t>
      </w:r>
      <w:r>
        <w:rPr>
          <w:sz w:val="28"/>
          <w:szCs w:val="28"/>
        </w:rPr>
        <w:t>(для угадывания на слух).</w:t>
      </w:r>
    </w:p>
    <w:p w14:paraId="71662476" w14:textId="77777777" w:rsidR="00021770" w:rsidRDefault="00021770" w:rsidP="00021770">
      <w:pPr>
        <w:pStyle w:val="a4"/>
        <w:spacing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</w:t>
      </w:r>
      <w:r w:rsidR="002179F0">
        <w:rPr>
          <w:rFonts w:ascii="Times New Roman" w:hAnsi="Times New Roman"/>
          <w:b/>
          <w:sz w:val="28"/>
          <w:szCs w:val="28"/>
        </w:rPr>
        <w:t>аница №</w:t>
      </w:r>
      <w:r>
        <w:rPr>
          <w:rFonts w:ascii="Times New Roman" w:hAnsi="Times New Roman"/>
          <w:b/>
          <w:sz w:val="28"/>
          <w:szCs w:val="28"/>
        </w:rPr>
        <w:t xml:space="preserve">1: </w:t>
      </w:r>
      <w:r w:rsidRPr="00EE1EB5">
        <w:rPr>
          <w:rFonts w:ascii="Times New Roman" w:hAnsi="Times New Roman"/>
          <w:b/>
          <w:sz w:val="28"/>
          <w:szCs w:val="28"/>
        </w:rPr>
        <w:t>Титульный лист.</w:t>
      </w:r>
    </w:p>
    <w:p w14:paraId="7691ADDD" w14:textId="77777777" w:rsidR="00021770" w:rsidRDefault="00021770" w:rsidP="00021770">
      <w:pPr>
        <w:pStyle w:val="a4"/>
        <w:spacing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 проекта «Приключения Капельки»</w:t>
      </w:r>
    </w:p>
    <w:p w14:paraId="4DC7DFCF" w14:textId="77777777" w:rsidR="002179F0" w:rsidRDefault="002179F0" w:rsidP="00021770">
      <w:pPr>
        <w:pStyle w:val="a4"/>
        <w:spacing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 проекта</w:t>
      </w:r>
      <w:r w:rsidR="005D45B1">
        <w:rPr>
          <w:rFonts w:ascii="Times New Roman" w:hAnsi="Times New Roman"/>
          <w:sz w:val="28"/>
          <w:szCs w:val="28"/>
        </w:rPr>
        <w:t>: Лабзина Татьяна Геннадьевна.</w:t>
      </w:r>
    </w:p>
    <w:p w14:paraId="07E1F107" w14:textId="77777777" w:rsidR="00021770" w:rsidRPr="008C2467" w:rsidRDefault="00021770" w:rsidP="00021770">
      <w:pPr>
        <w:pStyle w:val="a4"/>
        <w:spacing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Зонтик  в левом верхнем углу – гиперссылка на страницу «Содержание». </w:t>
      </w:r>
    </w:p>
    <w:p w14:paraId="01E85172" w14:textId="77777777" w:rsidR="002179F0" w:rsidRDefault="002179F0" w:rsidP="00021770">
      <w:pPr>
        <w:pStyle w:val="a4"/>
        <w:spacing w:line="240" w:lineRule="auto"/>
        <w:ind w:left="0" w:firstLine="0"/>
        <w:rPr>
          <w:rFonts w:ascii="Times New Roman" w:hAnsi="Times New Roman"/>
          <w:b/>
          <w:sz w:val="28"/>
          <w:szCs w:val="28"/>
        </w:rPr>
      </w:pPr>
    </w:p>
    <w:p w14:paraId="488922DC" w14:textId="77777777" w:rsidR="00021770" w:rsidRPr="00EE1EB5" w:rsidRDefault="002179F0" w:rsidP="00021770">
      <w:pPr>
        <w:pStyle w:val="a4"/>
        <w:spacing w:line="240" w:lineRule="auto"/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Страница №</w:t>
      </w:r>
      <w:r w:rsidR="00021770">
        <w:rPr>
          <w:rFonts w:ascii="Times New Roman" w:hAnsi="Times New Roman"/>
          <w:b/>
          <w:sz w:val="28"/>
          <w:szCs w:val="28"/>
        </w:rPr>
        <w:t xml:space="preserve">2: </w:t>
      </w:r>
      <w:r w:rsidR="004B28C3">
        <w:rPr>
          <w:rFonts w:ascii="Times New Roman" w:hAnsi="Times New Roman"/>
          <w:b/>
          <w:sz w:val="28"/>
          <w:szCs w:val="28"/>
        </w:rPr>
        <w:t>Содержание</w:t>
      </w:r>
      <w:r w:rsidR="00AC12D8">
        <w:rPr>
          <w:rFonts w:ascii="Times New Roman" w:hAnsi="Times New Roman"/>
          <w:b/>
          <w:sz w:val="28"/>
          <w:szCs w:val="28"/>
        </w:rPr>
        <w:t>.</w:t>
      </w:r>
    </w:p>
    <w:p w14:paraId="500B1E5A" w14:textId="77777777" w:rsidR="00021770" w:rsidRDefault="00021770" w:rsidP="00021770">
      <w:pPr>
        <w:pStyle w:val="a4"/>
        <w:spacing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пункт содержания – гиперссылка на соответствующую страницу проекта.</w:t>
      </w:r>
    </w:p>
    <w:p w14:paraId="559837AA" w14:textId="77777777" w:rsidR="002179F0" w:rsidRPr="007E0874" w:rsidRDefault="002179F0" w:rsidP="00021770">
      <w:pPr>
        <w:pStyle w:val="a4"/>
        <w:spacing w:line="240" w:lineRule="auto"/>
        <w:ind w:left="0" w:firstLine="0"/>
        <w:rPr>
          <w:rFonts w:ascii="Times New Roman" w:hAnsi="Times New Roman"/>
          <w:sz w:val="28"/>
          <w:szCs w:val="28"/>
        </w:rPr>
      </w:pPr>
    </w:p>
    <w:p w14:paraId="4B9C4DD9" w14:textId="77777777" w:rsidR="00021770" w:rsidRDefault="002179F0" w:rsidP="002179F0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</w:t>
      </w:r>
      <w:r w:rsidR="005D45B1">
        <w:rPr>
          <w:rFonts w:ascii="Times New Roman" w:hAnsi="Times New Roman" w:cs="Times New Roman"/>
          <w:b/>
          <w:sz w:val="28"/>
          <w:szCs w:val="28"/>
        </w:rPr>
        <w:t>3:</w:t>
      </w:r>
      <w:r w:rsidR="00021770" w:rsidRPr="00EE1E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1770">
        <w:rPr>
          <w:rFonts w:ascii="Times New Roman" w:hAnsi="Times New Roman" w:cs="Times New Roman"/>
          <w:b/>
          <w:sz w:val="28"/>
          <w:szCs w:val="28"/>
        </w:rPr>
        <w:t xml:space="preserve">Знакомство </w:t>
      </w:r>
      <w:proofErr w:type="gramStart"/>
      <w:r w:rsidR="00021770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021770" w:rsidRPr="00EE1EB5">
        <w:rPr>
          <w:rFonts w:ascii="Times New Roman" w:hAnsi="Times New Roman" w:cs="Times New Roman"/>
          <w:b/>
          <w:sz w:val="28"/>
          <w:szCs w:val="28"/>
        </w:rPr>
        <w:t xml:space="preserve"> Капельк</w:t>
      </w:r>
      <w:r w:rsidR="00021770">
        <w:rPr>
          <w:rFonts w:ascii="Times New Roman" w:hAnsi="Times New Roman" w:cs="Times New Roman"/>
          <w:b/>
          <w:sz w:val="28"/>
          <w:szCs w:val="28"/>
        </w:rPr>
        <w:t>ой</w:t>
      </w:r>
      <w:proofErr w:type="gramEnd"/>
      <w:r w:rsidR="00AC12D8">
        <w:rPr>
          <w:rFonts w:ascii="Times New Roman" w:hAnsi="Times New Roman" w:cs="Times New Roman"/>
          <w:b/>
          <w:sz w:val="28"/>
          <w:szCs w:val="28"/>
        </w:rPr>
        <w:t>!</w:t>
      </w:r>
    </w:p>
    <w:p w14:paraId="4663568C" w14:textId="77777777" w:rsidR="00021770" w:rsidRPr="005D45B1" w:rsidRDefault="00021770" w:rsidP="00950EB2">
      <w:pPr>
        <w:rPr>
          <w:rFonts w:ascii="Times New Roman" w:hAnsi="Times New Roman" w:cs="Times New Roman"/>
          <w:b/>
          <w:sz w:val="28"/>
          <w:szCs w:val="28"/>
        </w:rPr>
      </w:pPr>
      <w:r w:rsidRPr="002179F0">
        <w:rPr>
          <w:rFonts w:ascii="Times New Roman" w:hAnsi="Times New Roman" w:cs="Times New Roman"/>
          <w:sz w:val="28"/>
          <w:szCs w:val="28"/>
        </w:rPr>
        <w:t>На экране капелька со своим приветствием</w:t>
      </w:r>
      <w:r w:rsidRPr="00EE1EB5">
        <w:rPr>
          <w:rFonts w:ascii="Times New Roman" w:hAnsi="Times New Roman" w:cs="Times New Roman"/>
          <w:sz w:val="24"/>
          <w:szCs w:val="24"/>
        </w:rPr>
        <w:t>.</w:t>
      </w:r>
    </w:p>
    <w:p w14:paraId="6BFC1518" w14:textId="77777777" w:rsidR="00021770" w:rsidRPr="005D45B1" w:rsidRDefault="005D45B1" w:rsidP="004B28C3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21770" w:rsidRPr="005D45B1">
        <w:rPr>
          <w:rFonts w:ascii="Times New Roman" w:hAnsi="Times New Roman" w:cs="Times New Roman"/>
          <w:b/>
          <w:sz w:val="28"/>
          <w:szCs w:val="28"/>
        </w:rPr>
        <w:t>Стр</w:t>
      </w:r>
      <w:r>
        <w:rPr>
          <w:rFonts w:ascii="Times New Roman" w:hAnsi="Times New Roman" w:cs="Times New Roman"/>
          <w:b/>
          <w:sz w:val="28"/>
          <w:szCs w:val="28"/>
        </w:rPr>
        <w:t>аница №</w:t>
      </w:r>
      <w:r w:rsidR="00021770" w:rsidRPr="005D45B1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21770" w:rsidRPr="005D45B1">
        <w:rPr>
          <w:rFonts w:ascii="Times New Roman" w:hAnsi="Times New Roman" w:cs="Times New Roman"/>
          <w:b/>
          <w:sz w:val="28"/>
          <w:szCs w:val="28"/>
        </w:rPr>
        <w:t>тгадай кроссворд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40C22A90" w14:textId="77777777" w:rsidR="00950EB2" w:rsidRDefault="00021770" w:rsidP="00950EB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>В эт</w:t>
      </w:r>
      <w:r w:rsidR="005D45B1">
        <w:rPr>
          <w:rFonts w:ascii="Times New Roman" w:hAnsi="Times New Roman" w:cs="Times New Roman"/>
          <w:sz w:val="28"/>
          <w:szCs w:val="28"/>
        </w:rPr>
        <w:t>ом задании зашифровано слово.</w:t>
      </w:r>
      <w:r w:rsidRPr="005D45B1">
        <w:rPr>
          <w:rFonts w:ascii="Times New Roman" w:hAnsi="Times New Roman" w:cs="Times New Roman"/>
          <w:sz w:val="28"/>
          <w:szCs w:val="28"/>
        </w:rPr>
        <w:t xml:space="preserve"> Определить п</w:t>
      </w:r>
      <w:r w:rsidR="005D45B1">
        <w:rPr>
          <w:rFonts w:ascii="Times New Roman" w:hAnsi="Times New Roman" w:cs="Times New Roman"/>
          <w:sz w:val="28"/>
          <w:szCs w:val="28"/>
        </w:rPr>
        <w:t>ервые звуки названий   картинок.</w:t>
      </w:r>
      <w:r w:rsidRPr="005D45B1">
        <w:rPr>
          <w:rFonts w:ascii="Times New Roman" w:hAnsi="Times New Roman" w:cs="Times New Roman"/>
          <w:sz w:val="28"/>
          <w:szCs w:val="28"/>
        </w:rPr>
        <w:t xml:space="preserve"> Встав</w:t>
      </w:r>
      <w:r w:rsidR="005D45B1">
        <w:rPr>
          <w:rFonts w:ascii="Times New Roman" w:hAnsi="Times New Roman" w:cs="Times New Roman"/>
          <w:sz w:val="28"/>
          <w:szCs w:val="28"/>
        </w:rPr>
        <w:t>ить в пропущенные клеточки слова  и прочитать ответ</w:t>
      </w:r>
      <w:r w:rsidRPr="005D45B1">
        <w:rPr>
          <w:rFonts w:ascii="Times New Roman" w:hAnsi="Times New Roman" w:cs="Times New Roman"/>
          <w:sz w:val="28"/>
          <w:szCs w:val="28"/>
        </w:rPr>
        <w:t>.</w:t>
      </w:r>
      <w:r w:rsidR="005D45B1">
        <w:rPr>
          <w:rFonts w:ascii="Times New Roman" w:hAnsi="Times New Roman" w:cs="Times New Roman"/>
          <w:sz w:val="28"/>
          <w:szCs w:val="28"/>
        </w:rPr>
        <w:t xml:space="preserve"> При нажатии на лягушку, появляется картинка – ответ. </w:t>
      </w:r>
    </w:p>
    <w:p w14:paraId="73E79F11" w14:textId="77777777" w:rsidR="00950EB2" w:rsidRPr="005D45B1" w:rsidRDefault="00950EB2" w:rsidP="00950E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CE3754" w14:textId="77777777" w:rsidR="00021770" w:rsidRDefault="00021770" w:rsidP="004B28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D45B1">
        <w:rPr>
          <w:rFonts w:ascii="Times New Roman" w:hAnsi="Times New Roman" w:cs="Times New Roman"/>
          <w:b/>
          <w:sz w:val="28"/>
          <w:szCs w:val="28"/>
        </w:rPr>
        <w:t>Стр</w:t>
      </w:r>
      <w:r w:rsidR="005D45B1">
        <w:rPr>
          <w:rFonts w:ascii="Times New Roman" w:hAnsi="Times New Roman" w:cs="Times New Roman"/>
          <w:b/>
          <w:sz w:val="28"/>
          <w:szCs w:val="28"/>
        </w:rPr>
        <w:t>аница №</w:t>
      </w:r>
      <w:r w:rsidRPr="005D45B1">
        <w:rPr>
          <w:rFonts w:ascii="Times New Roman" w:hAnsi="Times New Roman" w:cs="Times New Roman"/>
          <w:b/>
          <w:sz w:val="28"/>
          <w:szCs w:val="28"/>
        </w:rPr>
        <w:t>5</w:t>
      </w:r>
      <w:r w:rsidR="005D45B1">
        <w:rPr>
          <w:rFonts w:ascii="Times New Roman" w:hAnsi="Times New Roman" w:cs="Times New Roman"/>
          <w:b/>
          <w:sz w:val="28"/>
          <w:szCs w:val="28"/>
        </w:rPr>
        <w:t>: К</w:t>
      </w:r>
      <w:r w:rsidRPr="005D45B1">
        <w:rPr>
          <w:rFonts w:ascii="Times New Roman" w:hAnsi="Times New Roman" w:cs="Times New Roman"/>
          <w:b/>
          <w:sz w:val="28"/>
          <w:szCs w:val="28"/>
        </w:rPr>
        <w:t>ому нужна вода</w:t>
      </w:r>
      <w:r w:rsidR="005D45B1">
        <w:rPr>
          <w:rFonts w:ascii="Times New Roman" w:hAnsi="Times New Roman" w:cs="Times New Roman"/>
          <w:b/>
          <w:sz w:val="28"/>
          <w:szCs w:val="28"/>
        </w:rPr>
        <w:t>?</w:t>
      </w:r>
    </w:p>
    <w:p w14:paraId="5D2D5792" w14:textId="77777777" w:rsidR="00021770" w:rsidRDefault="004B28C3" w:rsidP="004B28C3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8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со свойствами воды (вкус, цвет, запах, текучесть). Уточнить значение её для всего живого.</w:t>
      </w:r>
    </w:p>
    <w:p w14:paraId="2F8575E0" w14:textId="77777777" w:rsidR="004B28C3" w:rsidRPr="004B28C3" w:rsidRDefault="004B28C3" w:rsidP="004B28C3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07D330" w14:textId="77777777" w:rsidR="00021770" w:rsidRPr="005D45B1" w:rsidRDefault="004B28C3" w:rsidP="004B28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</w:t>
      </w:r>
      <w:r w:rsidR="00021770" w:rsidRPr="005D45B1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 Тонет, не тонет</w:t>
      </w:r>
      <w:r w:rsidR="00AC12D8">
        <w:rPr>
          <w:rFonts w:ascii="Times New Roman" w:hAnsi="Times New Roman" w:cs="Times New Roman"/>
          <w:b/>
          <w:sz w:val="28"/>
          <w:szCs w:val="28"/>
        </w:rPr>
        <w:t>?</w:t>
      </w:r>
    </w:p>
    <w:p w14:paraId="7D3DB6D8" w14:textId="77777777" w:rsidR="00021770" w:rsidRPr="005D45B1" w:rsidRDefault="004B28C3" w:rsidP="004B28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на «каплю»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 – узнаем задание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39C7793" w14:textId="77777777" w:rsidR="00021770" w:rsidRPr="005D45B1" w:rsidRDefault="00021770" w:rsidP="004B28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>Детям предлагается опытным путем определить, что тонет в воде, а что нет.</w:t>
      </w:r>
    </w:p>
    <w:p w14:paraId="64A42D06" w14:textId="77777777" w:rsidR="00021770" w:rsidRDefault="00021770" w:rsidP="00950EB2">
      <w:pPr>
        <w:pStyle w:val="a4"/>
        <w:ind w:left="0" w:firstLine="0"/>
        <w:rPr>
          <w:rFonts w:ascii="Times New Roman" w:hAnsi="Times New Roman"/>
          <w:sz w:val="28"/>
          <w:szCs w:val="28"/>
        </w:rPr>
      </w:pPr>
      <w:r w:rsidRPr="005D45B1">
        <w:rPr>
          <w:rFonts w:ascii="Times New Roman" w:hAnsi="Times New Roman"/>
          <w:sz w:val="28"/>
          <w:szCs w:val="28"/>
        </w:rPr>
        <w:t>Развиваем способность к анализу, формируем умение самостоятельно делать выводы, умение выделять наиболее характерные признаки предмета.</w:t>
      </w:r>
    </w:p>
    <w:p w14:paraId="09602B3B" w14:textId="77777777" w:rsidR="00950EB2" w:rsidRPr="005D45B1" w:rsidRDefault="00950EB2" w:rsidP="00950EB2">
      <w:pPr>
        <w:pStyle w:val="a4"/>
        <w:ind w:left="0" w:firstLine="0"/>
        <w:rPr>
          <w:rFonts w:ascii="Times New Roman" w:hAnsi="Times New Roman"/>
          <w:sz w:val="28"/>
          <w:szCs w:val="28"/>
        </w:rPr>
      </w:pPr>
    </w:p>
    <w:p w14:paraId="49672710" w14:textId="77777777" w:rsidR="00021770" w:rsidRPr="004B28C3" w:rsidRDefault="004B28C3" w:rsidP="004B28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№7: Б</w:t>
      </w:r>
      <w:r w:rsidR="00021770" w:rsidRPr="004B28C3">
        <w:rPr>
          <w:rFonts w:ascii="Times New Roman" w:hAnsi="Times New Roman" w:cs="Times New Roman"/>
          <w:b/>
          <w:sz w:val="28"/>
          <w:szCs w:val="28"/>
        </w:rPr>
        <w:t>ерегите воду</w:t>
      </w:r>
      <w:r w:rsidR="00AC12D8">
        <w:rPr>
          <w:rFonts w:ascii="Times New Roman" w:hAnsi="Times New Roman" w:cs="Times New Roman"/>
          <w:b/>
          <w:sz w:val="28"/>
          <w:szCs w:val="28"/>
        </w:rPr>
        <w:t>!</w:t>
      </w:r>
    </w:p>
    <w:p w14:paraId="1552663C" w14:textId="77777777" w:rsidR="004B28C3" w:rsidRPr="00950EB2" w:rsidRDefault="00021770" w:rsidP="004B28C3">
      <w:pPr>
        <w:spacing w:after="0" w:line="270" w:lineRule="atLeast"/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 xml:space="preserve">Задание направлено на экологическое воспитание детей: бережное </w:t>
      </w:r>
      <w:r w:rsidRPr="00950EB2">
        <w:rPr>
          <w:rFonts w:ascii="Times New Roman" w:hAnsi="Times New Roman" w:cs="Times New Roman"/>
          <w:sz w:val="28"/>
          <w:szCs w:val="28"/>
        </w:rPr>
        <w:t>отношение к природе и водным ресурсам Земли.</w:t>
      </w:r>
      <w:r w:rsidR="004B28C3" w:rsidRPr="00950E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28C1F9" w14:textId="77777777" w:rsidR="004B28C3" w:rsidRPr="00950EB2" w:rsidRDefault="004B28C3" w:rsidP="004B28C3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E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любознательность, мышление и речь детей; ввести в активный словарь детей слова: жидкость, бесцветная, безвкусная, прозрачная.</w:t>
      </w:r>
    </w:p>
    <w:p w14:paraId="57A62D72" w14:textId="77777777" w:rsidR="00021770" w:rsidRPr="00950EB2" w:rsidRDefault="004B28C3" w:rsidP="004B28C3">
      <w:pPr>
        <w:rPr>
          <w:rFonts w:ascii="Times New Roman" w:hAnsi="Times New Roman" w:cs="Times New Roman"/>
          <w:sz w:val="28"/>
          <w:szCs w:val="28"/>
        </w:rPr>
      </w:pPr>
      <w:r w:rsidRPr="00950EB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к воде</w:t>
      </w:r>
      <w:r w:rsidR="00950EB2" w:rsidRPr="00950E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2A4CE7" w14:textId="77777777" w:rsidR="00021770" w:rsidRPr="00950EB2" w:rsidRDefault="00950EB2" w:rsidP="00950EB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50EB2">
        <w:rPr>
          <w:rFonts w:ascii="Times New Roman" w:hAnsi="Times New Roman" w:cs="Times New Roman"/>
          <w:b/>
          <w:sz w:val="28"/>
          <w:szCs w:val="28"/>
        </w:rPr>
        <w:t xml:space="preserve">Страница №8: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="00021770" w:rsidRPr="00950EB2">
        <w:rPr>
          <w:rFonts w:ascii="Times New Roman" w:hAnsi="Times New Roman" w:cs="Times New Roman"/>
          <w:b/>
          <w:sz w:val="28"/>
          <w:szCs w:val="28"/>
        </w:rPr>
        <w:t>оедини по точкам и раскрась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7AD4EF43" w14:textId="77777777" w:rsidR="00021770" w:rsidRPr="005D45B1" w:rsidRDefault="00950EB2" w:rsidP="00950EB2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21770" w:rsidRPr="005D45B1">
        <w:rPr>
          <w:rFonts w:ascii="Times New Roman" w:hAnsi="Times New Roman" w:cs="Times New Roman"/>
          <w:sz w:val="28"/>
          <w:szCs w:val="28"/>
        </w:rPr>
        <w:t>Следующее задание направлено на посл</w:t>
      </w:r>
      <w:r>
        <w:rPr>
          <w:rFonts w:ascii="Times New Roman" w:hAnsi="Times New Roman" w:cs="Times New Roman"/>
          <w:sz w:val="28"/>
          <w:szCs w:val="28"/>
        </w:rPr>
        <w:t>едовательное соединение точек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EBEA21" w14:textId="77777777" w:rsidR="00021770" w:rsidRPr="005D45B1" w:rsidRDefault="00950EB2" w:rsidP="00950EB2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21770" w:rsidRPr="005D45B1">
        <w:rPr>
          <w:rFonts w:ascii="Times New Roman" w:hAnsi="Times New Roman" w:cs="Times New Roman"/>
          <w:sz w:val="28"/>
          <w:szCs w:val="28"/>
        </w:rPr>
        <w:t>(Для выполнения пользуемся инструментом «карандаш»).</w:t>
      </w:r>
    </w:p>
    <w:p w14:paraId="5681D984" w14:textId="77777777" w:rsidR="00021770" w:rsidRPr="005D45B1" w:rsidRDefault="00950EB2" w:rsidP="00950EB2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Раскрасить изображение акулы</w:t>
      </w:r>
      <w:r w:rsidR="00021770" w:rsidRPr="005D45B1">
        <w:rPr>
          <w:rFonts w:ascii="Times New Roman" w:hAnsi="Times New Roman" w:cs="Times New Roman"/>
          <w:sz w:val="28"/>
          <w:szCs w:val="28"/>
        </w:rPr>
        <w:t>.</w:t>
      </w:r>
    </w:p>
    <w:p w14:paraId="4E827B83" w14:textId="77777777" w:rsidR="00950EB2" w:rsidRDefault="00950EB2" w:rsidP="00950EB2">
      <w:pPr>
        <w:spacing w:after="0" w:line="48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21770" w:rsidRPr="005D45B1">
        <w:rPr>
          <w:rFonts w:ascii="Times New Roman" w:hAnsi="Times New Roman" w:cs="Times New Roman"/>
          <w:sz w:val="28"/>
          <w:szCs w:val="28"/>
        </w:rPr>
        <w:t>(Для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художественной части пользуемся инструментом </w:t>
      </w:r>
      <w:r>
        <w:rPr>
          <w:rFonts w:ascii="Times New Roman" w:hAnsi="Times New Roman" w:cs="Times New Roman"/>
          <w:sz w:val="28"/>
          <w:szCs w:val="28"/>
        </w:rPr>
        <w:t>«кисть»</w:t>
      </w:r>
      <w:r w:rsidR="00021770" w:rsidRPr="005D45B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EC93344" w14:textId="77777777" w:rsidR="00FB295F" w:rsidRPr="005D45B1" w:rsidRDefault="00FB295F" w:rsidP="00950EB2">
      <w:pPr>
        <w:spacing w:after="0" w:line="48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14:paraId="07C0C060" w14:textId="77777777" w:rsidR="00021770" w:rsidRPr="00950EB2" w:rsidRDefault="00950EB2" w:rsidP="00950EB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Страница №</w:t>
      </w:r>
      <w:r w:rsidR="00021770" w:rsidRPr="00950EB2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</w:t>
      </w:r>
      <w:r w:rsidR="00021770" w:rsidRPr="00950EB2">
        <w:rPr>
          <w:rFonts w:ascii="Times New Roman" w:hAnsi="Times New Roman" w:cs="Times New Roman"/>
          <w:b/>
          <w:sz w:val="28"/>
          <w:szCs w:val="28"/>
        </w:rPr>
        <w:t xml:space="preserve">айди </w:t>
      </w: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отличий</w:t>
      </w:r>
      <w:r w:rsidR="00AC12D8">
        <w:rPr>
          <w:rFonts w:ascii="Times New Roman" w:hAnsi="Times New Roman" w:cs="Times New Roman"/>
          <w:b/>
          <w:sz w:val="28"/>
          <w:szCs w:val="28"/>
        </w:rPr>
        <w:t>!</w:t>
      </w:r>
    </w:p>
    <w:p w14:paraId="08A0E258" w14:textId="77777777" w:rsidR="00021770" w:rsidRPr="005D45B1" w:rsidRDefault="00950EB2" w:rsidP="00950EB2">
      <w:pPr>
        <w:spacing w:after="0"/>
        <w:ind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Нужно найти 5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 отличий</w:t>
      </w:r>
      <w:r>
        <w:rPr>
          <w:rFonts w:ascii="Times New Roman" w:hAnsi="Times New Roman" w:cs="Times New Roman"/>
          <w:sz w:val="28"/>
          <w:szCs w:val="28"/>
        </w:rPr>
        <w:t xml:space="preserve"> на левой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 картинке. Для выделения несоответствий,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21770" w:rsidRPr="005D45B1">
        <w:rPr>
          <w:rFonts w:ascii="Times New Roman" w:hAnsi="Times New Roman" w:cs="Times New Roman"/>
          <w:sz w:val="28"/>
          <w:szCs w:val="28"/>
        </w:rPr>
        <w:t>пользуемся инструментом «стрелочка».</w:t>
      </w:r>
    </w:p>
    <w:p w14:paraId="1F17F7AD" w14:textId="77777777" w:rsidR="00021770" w:rsidRDefault="00021770" w:rsidP="00B86F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>(</w:t>
      </w:r>
      <w:r w:rsidR="00950EB2">
        <w:rPr>
          <w:rFonts w:ascii="Times New Roman" w:hAnsi="Times New Roman" w:cs="Times New Roman"/>
          <w:sz w:val="28"/>
          <w:szCs w:val="28"/>
        </w:rPr>
        <w:t xml:space="preserve">При </w:t>
      </w:r>
      <w:r w:rsidRPr="005D45B1">
        <w:rPr>
          <w:rFonts w:ascii="Times New Roman" w:hAnsi="Times New Roman" w:cs="Times New Roman"/>
          <w:sz w:val="28"/>
          <w:szCs w:val="28"/>
        </w:rPr>
        <w:t>верном ответе активизируется область верного ответа).</w:t>
      </w:r>
    </w:p>
    <w:p w14:paraId="75857A0B" w14:textId="77777777" w:rsidR="00FB295F" w:rsidRDefault="00FB295F" w:rsidP="00B86F1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CA7DBCE" w14:textId="77777777" w:rsidR="00444EE5" w:rsidRDefault="00153D03" w:rsidP="00444E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№10: Собери кораблик из геометрических фигур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6EA81F36" w14:textId="77777777" w:rsidR="00444EE5" w:rsidRPr="00444EE5" w:rsidRDefault="00444EE5" w:rsidP="00444E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4EE5">
        <w:rPr>
          <w:rFonts w:ascii="Times New Roman" w:hAnsi="Times New Roman"/>
          <w:sz w:val="28"/>
          <w:szCs w:val="28"/>
        </w:rPr>
        <w:t>Формировать умение ориентироваться на плоскости, развивать мелкую моторику руки, внимание.</w:t>
      </w:r>
    </w:p>
    <w:p w14:paraId="42C24F5B" w14:textId="77777777" w:rsidR="00444EE5" w:rsidRDefault="00444EE5" w:rsidP="00444EE5">
      <w:pPr>
        <w:pStyle w:val="a4"/>
        <w:spacing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444EE5">
        <w:rPr>
          <w:rFonts w:ascii="Times New Roman" w:hAnsi="Times New Roman"/>
          <w:sz w:val="28"/>
          <w:szCs w:val="28"/>
        </w:rPr>
        <w:t>Детям предлагается составить картинку из частей в виде геометрических фигур. Предварительно желательно рассмотреть изображение цельной картинки и разрезанные ее части.</w:t>
      </w:r>
    </w:p>
    <w:p w14:paraId="336B2FE6" w14:textId="77777777" w:rsidR="00444EE5" w:rsidRPr="00444EE5" w:rsidRDefault="00444EE5" w:rsidP="00444EE5">
      <w:pPr>
        <w:pStyle w:val="a4"/>
        <w:spacing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444E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Закрепить понятие прямоугольник</w:t>
      </w:r>
      <w:r w:rsidRPr="00444EE5">
        <w:rPr>
          <w:rFonts w:ascii="Times New Roman" w:hAnsi="Times New Roman"/>
          <w:sz w:val="28"/>
          <w:szCs w:val="28"/>
        </w:rPr>
        <w:t>, квадрат, треугольник.</w:t>
      </w:r>
    </w:p>
    <w:p w14:paraId="32195C3A" w14:textId="77777777" w:rsidR="00153D03" w:rsidRPr="005D45B1" w:rsidRDefault="00153D03" w:rsidP="00B86F1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F3F677" w14:textId="77777777" w:rsidR="00021770" w:rsidRPr="00B86F1E" w:rsidRDefault="00444EE5" w:rsidP="00B86F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№11</w:t>
      </w:r>
      <w:r w:rsidR="00B86F1E">
        <w:rPr>
          <w:rFonts w:ascii="Times New Roman" w:hAnsi="Times New Roman" w:cs="Times New Roman"/>
          <w:b/>
          <w:sz w:val="28"/>
          <w:szCs w:val="28"/>
        </w:rPr>
        <w:t>: К</w:t>
      </w:r>
      <w:r w:rsidR="00021770" w:rsidRPr="00B86F1E">
        <w:rPr>
          <w:rFonts w:ascii="Times New Roman" w:hAnsi="Times New Roman" w:cs="Times New Roman"/>
          <w:b/>
          <w:sz w:val="28"/>
          <w:szCs w:val="28"/>
        </w:rPr>
        <w:t>то</w:t>
      </w:r>
      <w:r w:rsidR="00B86F1E">
        <w:rPr>
          <w:rFonts w:ascii="Times New Roman" w:hAnsi="Times New Roman" w:cs="Times New Roman"/>
          <w:b/>
          <w:sz w:val="28"/>
          <w:szCs w:val="28"/>
        </w:rPr>
        <w:t>,</w:t>
      </w:r>
      <w:r w:rsidR="00021770" w:rsidRPr="00B86F1E">
        <w:rPr>
          <w:rFonts w:ascii="Times New Roman" w:hAnsi="Times New Roman" w:cs="Times New Roman"/>
          <w:b/>
          <w:sz w:val="28"/>
          <w:szCs w:val="28"/>
        </w:rPr>
        <w:t xml:space="preserve"> где живёт</w:t>
      </w:r>
      <w:r w:rsidR="00B86F1E">
        <w:rPr>
          <w:rFonts w:ascii="Times New Roman" w:hAnsi="Times New Roman" w:cs="Times New Roman"/>
          <w:b/>
          <w:sz w:val="28"/>
          <w:szCs w:val="28"/>
        </w:rPr>
        <w:t>?</w:t>
      </w:r>
    </w:p>
    <w:p w14:paraId="5742DB17" w14:textId="77777777" w:rsidR="00021770" w:rsidRDefault="00021770" w:rsidP="00B86F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>На этой странице капелька  просит помочь ей расселить водных и сухопутных обитателей по месту их обитания.</w:t>
      </w:r>
      <w:r w:rsidR="00B86F1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B86F1E" w:rsidRPr="005D45B1">
        <w:rPr>
          <w:rFonts w:ascii="Times New Roman" w:hAnsi="Times New Roman" w:cs="Times New Roman"/>
          <w:sz w:val="28"/>
          <w:szCs w:val="28"/>
        </w:rPr>
        <w:t>Закрепление знаний об обитателях воды и суши, уметь распределять соответствие с их средой обитания.</w:t>
      </w:r>
    </w:p>
    <w:p w14:paraId="3ADBF379" w14:textId="77777777" w:rsidR="00B86F1E" w:rsidRPr="005D45B1" w:rsidRDefault="00B86F1E" w:rsidP="00B86F1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1834F0" w14:textId="77777777" w:rsidR="00021770" w:rsidRPr="005D45B1" w:rsidRDefault="00B86F1E" w:rsidP="0002177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</w:t>
      </w:r>
      <w:r w:rsidR="00444EE5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21770" w:rsidRPr="005D45B1">
        <w:rPr>
          <w:rFonts w:ascii="Times New Roman" w:hAnsi="Times New Roman" w:cs="Times New Roman"/>
          <w:b/>
          <w:sz w:val="28"/>
          <w:szCs w:val="28"/>
        </w:rPr>
        <w:t>Радуга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72B395B4" w14:textId="77777777" w:rsidR="00021770" w:rsidRPr="005D45B1" w:rsidRDefault="00021770" w:rsidP="00B86F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>На Капельку попал с</w:t>
      </w:r>
      <w:r w:rsidR="00B86F1E">
        <w:rPr>
          <w:rFonts w:ascii="Times New Roman" w:hAnsi="Times New Roman" w:cs="Times New Roman"/>
          <w:sz w:val="28"/>
          <w:szCs w:val="28"/>
        </w:rPr>
        <w:t xml:space="preserve">олнечный лучик и одел ее в красивое </w:t>
      </w:r>
      <w:r w:rsidRPr="005D45B1">
        <w:rPr>
          <w:rFonts w:ascii="Times New Roman" w:hAnsi="Times New Roman" w:cs="Times New Roman"/>
          <w:sz w:val="28"/>
          <w:szCs w:val="28"/>
        </w:rPr>
        <w:t>радужное</w:t>
      </w:r>
      <w:r w:rsidR="00B86F1E">
        <w:rPr>
          <w:rFonts w:ascii="Times New Roman" w:hAnsi="Times New Roman" w:cs="Times New Roman"/>
          <w:sz w:val="28"/>
          <w:szCs w:val="28"/>
        </w:rPr>
        <w:t xml:space="preserve"> платье.</w:t>
      </w:r>
      <w:r w:rsidRPr="005D45B1">
        <w:rPr>
          <w:rFonts w:ascii="Times New Roman" w:hAnsi="Times New Roman" w:cs="Times New Roman"/>
          <w:sz w:val="28"/>
          <w:szCs w:val="28"/>
        </w:rPr>
        <w:t xml:space="preserve"> Расположи капельки в той последовательности, в которой расположены цвета у радуги.</w:t>
      </w:r>
    </w:p>
    <w:p w14:paraId="6E831545" w14:textId="77777777" w:rsidR="00B86F1E" w:rsidRDefault="00B86F1E" w:rsidP="00B86F1E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 синими капельками спрятаны слова -  подсказки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D3F413" w14:textId="77777777" w:rsidR="00021770" w:rsidRPr="00B86F1E" w:rsidRDefault="00B86F1E" w:rsidP="00B86F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Страница </w:t>
      </w:r>
      <w:r w:rsidR="00444EE5">
        <w:rPr>
          <w:rFonts w:ascii="Times New Roman" w:hAnsi="Times New Roman" w:cs="Times New Roman"/>
          <w:b/>
          <w:sz w:val="28"/>
          <w:szCs w:val="28"/>
        </w:rPr>
        <w:t>№13</w:t>
      </w:r>
      <w:r>
        <w:rPr>
          <w:rFonts w:ascii="Times New Roman" w:hAnsi="Times New Roman" w:cs="Times New Roman"/>
          <w:b/>
          <w:sz w:val="28"/>
          <w:szCs w:val="28"/>
        </w:rPr>
        <w:t>: Сложи картинку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1F47480F" w14:textId="77777777" w:rsidR="00B86F1E" w:rsidRDefault="00021770" w:rsidP="00B86F1E">
      <w:pPr>
        <w:pStyle w:val="a4"/>
        <w:ind w:left="0" w:firstLine="0"/>
        <w:rPr>
          <w:rFonts w:ascii="Times New Roman" w:hAnsi="Times New Roman"/>
          <w:sz w:val="28"/>
          <w:szCs w:val="28"/>
        </w:rPr>
      </w:pPr>
      <w:r w:rsidRPr="005D45B1">
        <w:rPr>
          <w:rFonts w:ascii="Times New Roman" w:hAnsi="Times New Roman"/>
          <w:sz w:val="28"/>
          <w:szCs w:val="28"/>
        </w:rPr>
        <w:t>Развиваем логику, образное мышление, внимание, мелкую моторику пальцев рук.</w:t>
      </w:r>
      <w:r w:rsidR="00B86F1E">
        <w:rPr>
          <w:rFonts w:ascii="Times New Roman" w:hAnsi="Times New Roman"/>
          <w:sz w:val="28"/>
          <w:szCs w:val="28"/>
        </w:rPr>
        <w:t xml:space="preserve"> </w:t>
      </w:r>
      <w:r w:rsidRPr="005D45B1">
        <w:rPr>
          <w:rFonts w:ascii="Times New Roman" w:hAnsi="Times New Roman"/>
          <w:sz w:val="28"/>
          <w:szCs w:val="28"/>
        </w:rPr>
        <w:t>Дети складывают картинку. Для проверки под каплей справа вверху находится собранная картинка</w:t>
      </w:r>
      <w:r w:rsidR="00B86F1E">
        <w:rPr>
          <w:rFonts w:ascii="Times New Roman" w:hAnsi="Times New Roman"/>
          <w:sz w:val="28"/>
          <w:szCs w:val="28"/>
        </w:rPr>
        <w:t>.</w:t>
      </w:r>
    </w:p>
    <w:p w14:paraId="0CA4220C" w14:textId="77777777" w:rsidR="00B86F1E" w:rsidRPr="005D45B1" w:rsidRDefault="00B86F1E" w:rsidP="00B86F1E">
      <w:pPr>
        <w:pStyle w:val="a4"/>
        <w:ind w:left="0" w:firstLine="0"/>
        <w:rPr>
          <w:rFonts w:ascii="Times New Roman" w:hAnsi="Times New Roman"/>
          <w:sz w:val="28"/>
          <w:szCs w:val="28"/>
        </w:rPr>
      </w:pPr>
    </w:p>
    <w:p w14:paraId="0FBADB7D" w14:textId="77777777" w:rsidR="00B86F1E" w:rsidRPr="00B86F1E" w:rsidRDefault="00021770" w:rsidP="00B86F1E">
      <w:pPr>
        <w:rPr>
          <w:rFonts w:ascii="Times New Roman" w:hAnsi="Times New Roman" w:cs="Times New Roman"/>
          <w:b/>
          <w:sz w:val="28"/>
          <w:szCs w:val="28"/>
        </w:rPr>
      </w:pPr>
      <w:r w:rsidRPr="00B86F1E">
        <w:rPr>
          <w:rFonts w:ascii="Times New Roman" w:hAnsi="Times New Roman" w:cs="Times New Roman"/>
          <w:b/>
          <w:sz w:val="28"/>
          <w:szCs w:val="28"/>
        </w:rPr>
        <w:t>Стр</w:t>
      </w:r>
      <w:r w:rsidR="00B86F1E" w:rsidRPr="00B86F1E">
        <w:rPr>
          <w:rFonts w:ascii="Times New Roman" w:hAnsi="Times New Roman" w:cs="Times New Roman"/>
          <w:b/>
          <w:sz w:val="28"/>
          <w:szCs w:val="28"/>
        </w:rPr>
        <w:t>аница №</w:t>
      </w:r>
      <w:r w:rsidR="00444EE5">
        <w:rPr>
          <w:rFonts w:ascii="Times New Roman" w:hAnsi="Times New Roman" w:cs="Times New Roman"/>
          <w:b/>
          <w:sz w:val="28"/>
          <w:szCs w:val="28"/>
        </w:rPr>
        <w:t>14</w:t>
      </w:r>
      <w:r w:rsidR="00B86F1E" w:rsidRPr="00B86F1E">
        <w:rPr>
          <w:rFonts w:ascii="Times New Roman" w:hAnsi="Times New Roman" w:cs="Times New Roman"/>
          <w:b/>
          <w:sz w:val="28"/>
          <w:szCs w:val="28"/>
        </w:rPr>
        <w:t>: Ф</w:t>
      </w:r>
      <w:r w:rsidRPr="00B86F1E">
        <w:rPr>
          <w:rFonts w:ascii="Times New Roman" w:hAnsi="Times New Roman" w:cs="Times New Roman"/>
          <w:b/>
          <w:sz w:val="28"/>
          <w:szCs w:val="28"/>
        </w:rPr>
        <w:t>из</w:t>
      </w:r>
      <w:r w:rsidR="00B86F1E" w:rsidRPr="00B86F1E">
        <w:rPr>
          <w:rFonts w:ascii="Times New Roman" w:hAnsi="Times New Roman" w:cs="Times New Roman"/>
          <w:b/>
          <w:sz w:val="28"/>
          <w:szCs w:val="28"/>
        </w:rPr>
        <w:t>культ</w:t>
      </w:r>
      <w:r w:rsidRPr="00B86F1E">
        <w:rPr>
          <w:rFonts w:ascii="Times New Roman" w:hAnsi="Times New Roman" w:cs="Times New Roman"/>
          <w:b/>
          <w:sz w:val="28"/>
          <w:szCs w:val="28"/>
        </w:rPr>
        <w:t>минутка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0E82F592" w14:textId="77777777" w:rsidR="00021770" w:rsidRPr="00B86F1E" w:rsidRDefault="00021770" w:rsidP="00B86F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86F1E">
        <w:rPr>
          <w:rFonts w:ascii="Times New Roman" w:hAnsi="Times New Roman" w:cs="Times New Roman"/>
          <w:b/>
          <w:sz w:val="28"/>
          <w:szCs w:val="28"/>
        </w:rPr>
        <w:t>Стр</w:t>
      </w:r>
      <w:r w:rsidR="00B86F1E">
        <w:rPr>
          <w:rFonts w:ascii="Times New Roman" w:hAnsi="Times New Roman" w:cs="Times New Roman"/>
          <w:b/>
          <w:sz w:val="28"/>
          <w:szCs w:val="28"/>
        </w:rPr>
        <w:t>аница №</w:t>
      </w:r>
      <w:r w:rsidR="00444EE5">
        <w:rPr>
          <w:rFonts w:ascii="Times New Roman" w:hAnsi="Times New Roman" w:cs="Times New Roman"/>
          <w:b/>
          <w:sz w:val="28"/>
          <w:szCs w:val="28"/>
        </w:rPr>
        <w:t>15</w:t>
      </w:r>
      <w:r w:rsidR="00B86F1E">
        <w:rPr>
          <w:rFonts w:ascii="Times New Roman" w:hAnsi="Times New Roman" w:cs="Times New Roman"/>
          <w:b/>
          <w:sz w:val="28"/>
          <w:szCs w:val="28"/>
        </w:rPr>
        <w:t>: П</w:t>
      </w:r>
      <w:r w:rsidRPr="00B86F1E">
        <w:rPr>
          <w:rFonts w:ascii="Times New Roman" w:hAnsi="Times New Roman" w:cs="Times New Roman"/>
          <w:b/>
          <w:sz w:val="28"/>
          <w:szCs w:val="28"/>
        </w:rPr>
        <w:t>окажи дорожку до дома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5113AD7E" w14:textId="77777777" w:rsidR="00021770" w:rsidRPr="005D45B1" w:rsidRDefault="00FB295F" w:rsidP="00757D00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21770" w:rsidRPr="005D45B1">
        <w:rPr>
          <w:sz w:val="28"/>
          <w:szCs w:val="28"/>
        </w:rPr>
        <w:t>Задание появится при нажатии на ярлычок в виде капельки.</w:t>
      </w:r>
    </w:p>
    <w:p w14:paraId="7AF3913D" w14:textId="77777777" w:rsidR="00021770" w:rsidRPr="005D45B1" w:rsidRDefault="00021770" w:rsidP="00757D00">
      <w:pPr>
        <w:pStyle w:val="a5"/>
        <w:spacing w:before="0" w:beforeAutospacing="0" w:after="0" w:afterAutospacing="0"/>
        <w:rPr>
          <w:sz w:val="28"/>
          <w:szCs w:val="28"/>
        </w:rPr>
      </w:pPr>
      <w:r w:rsidRPr="005D45B1">
        <w:rPr>
          <w:sz w:val="28"/>
          <w:szCs w:val="28"/>
        </w:rPr>
        <w:t>Закрепляем умение ориентироваться на плоскости, тренируем умение вести линию, не отрывая руки, развиваем мелкую моторику руки, внимание</w:t>
      </w:r>
      <w:r w:rsidR="00757D00">
        <w:rPr>
          <w:sz w:val="28"/>
          <w:szCs w:val="28"/>
        </w:rPr>
        <w:t>.</w:t>
      </w:r>
    </w:p>
    <w:p w14:paraId="6D17C286" w14:textId="77777777" w:rsidR="00021770" w:rsidRPr="005D45B1" w:rsidRDefault="00021770" w:rsidP="00021770">
      <w:pPr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>При помощи инструмента – карандаш дети рисуют дорожку от морского обитателя к его укрытию</w:t>
      </w:r>
      <w:r w:rsidR="00757D00">
        <w:rPr>
          <w:rFonts w:ascii="Times New Roman" w:hAnsi="Times New Roman" w:cs="Times New Roman"/>
          <w:sz w:val="28"/>
          <w:szCs w:val="28"/>
        </w:rPr>
        <w:t>.</w:t>
      </w:r>
    </w:p>
    <w:p w14:paraId="438E8823" w14:textId="77777777" w:rsidR="00021770" w:rsidRPr="005D45B1" w:rsidRDefault="00444EE5" w:rsidP="00757D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№16</w:t>
      </w:r>
      <w:r w:rsidR="00757D00">
        <w:rPr>
          <w:rFonts w:ascii="Times New Roman" w:hAnsi="Times New Roman" w:cs="Times New Roman"/>
          <w:b/>
          <w:sz w:val="28"/>
          <w:szCs w:val="28"/>
        </w:rPr>
        <w:t>: Найди тень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4E09917D" w14:textId="77777777" w:rsidR="00021770" w:rsidRPr="005D45B1" w:rsidRDefault="00FB295F" w:rsidP="00757D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21770" w:rsidRPr="005D45B1">
        <w:rPr>
          <w:rFonts w:ascii="Times New Roman" w:hAnsi="Times New Roman" w:cs="Times New Roman"/>
          <w:sz w:val="28"/>
          <w:szCs w:val="28"/>
        </w:rPr>
        <w:t>Развиваем внимание, наблюдательность, зрительную память.</w:t>
      </w:r>
    </w:p>
    <w:p w14:paraId="601F3C07" w14:textId="77777777" w:rsidR="00757D00" w:rsidRDefault="00757D00" w:rsidP="00757D00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21770" w:rsidRPr="005D45B1">
        <w:rPr>
          <w:rFonts w:ascii="Times New Roman" w:hAnsi="Times New Roman" w:cs="Times New Roman"/>
          <w:sz w:val="28"/>
          <w:szCs w:val="28"/>
        </w:rPr>
        <w:t>Детя</w:t>
      </w:r>
      <w:r>
        <w:rPr>
          <w:rFonts w:ascii="Times New Roman" w:hAnsi="Times New Roman" w:cs="Times New Roman"/>
          <w:sz w:val="28"/>
          <w:szCs w:val="28"/>
        </w:rPr>
        <w:t>м предлагается найти тень и изображение,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 и правильно их расставить.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294ECDA8" w14:textId="77777777" w:rsidR="00757D00" w:rsidRPr="005D45B1" w:rsidRDefault="00757D00" w:rsidP="00757D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II вариант:</w:t>
      </w:r>
      <w:r w:rsidRPr="005D45B1">
        <w:rPr>
          <w:rFonts w:ascii="Times New Roman" w:hAnsi="Times New Roman" w:cs="Times New Roman"/>
          <w:sz w:val="28"/>
          <w:szCs w:val="28"/>
        </w:rPr>
        <w:t xml:space="preserve"> направлено на посл</w:t>
      </w:r>
      <w:r>
        <w:rPr>
          <w:rFonts w:ascii="Times New Roman" w:hAnsi="Times New Roman" w:cs="Times New Roman"/>
          <w:sz w:val="28"/>
          <w:szCs w:val="28"/>
        </w:rPr>
        <w:t>едовательное соединение теней и   изображений</w:t>
      </w:r>
      <w:r w:rsidRPr="005D45B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347C33" w14:textId="77777777" w:rsidR="00757D00" w:rsidRPr="005D45B1" w:rsidRDefault="00757D00" w:rsidP="00757D00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D45B1">
        <w:rPr>
          <w:rFonts w:ascii="Times New Roman" w:hAnsi="Times New Roman" w:cs="Times New Roman"/>
          <w:sz w:val="28"/>
          <w:szCs w:val="28"/>
        </w:rPr>
        <w:t>(Для выполнения пользуемся инструментом «карандаш</w:t>
      </w:r>
      <w:r>
        <w:rPr>
          <w:rFonts w:ascii="Times New Roman" w:hAnsi="Times New Roman" w:cs="Times New Roman"/>
          <w:sz w:val="28"/>
          <w:szCs w:val="28"/>
        </w:rPr>
        <w:t xml:space="preserve"> или кисть</w:t>
      </w:r>
      <w:r w:rsidRPr="005D45B1">
        <w:rPr>
          <w:rFonts w:ascii="Times New Roman" w:hAnsi="Times New Roman" w:cs="Times New Roman"/>
          <w:sz w:val="28"/>
          <w:szCs w:val="28"/>
        </w:rPr>
        <w:t>»).</w:t>
      </w:r>
    </w:p>
    <w:p w14:paraId="2B8D8606" w14:textId="77777777" w:rsidR="00757D00" w:rsidRPr="005D45B1" w:rsidRDefault="00757D00" w:rsidP="00757D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5B5152" w14:textId="77777777" w:rsidR="00021770" w:rsidRPr="00757D00" w:rsidRDefault="00444EE5" w:rsidP="00757D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№17</w:t>
      </w:r>
      <w:r w:rsidR="00757D00">
        <w:rPr>
          <w:rFonts w:ascii="Times New Roman" w:hAnsi="Times New Roman" w:cs="Times New Roman"/>
          <w:b/>
          <w:sz w:val="28"/>
          <w:szCs w:val="28"/>
        </w:rPr>
        <w:t>: О</w:t>
      </w:r>
      <w:r w:rsidR="00021770" w:rsidRPr="00757D00">
        <w:rPr>
          <w:rFonts w:ascii="Times New Roman" w:hAnsi="Times New Roman" w:cs="Times New Roman"/>
          <w:b/>
          <w:sz w:val="28"/>
          <w:szCs w:val="28"/>
        </w:rPr>
        <w:t>тгадай загадки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1D4B9906" w14:textId="77777777" w:rsidR="00021770" w:rsidRPr="005D45B1" w:rsidRDefault="00757D00" w:rsidP="00757D00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B295F"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Hlk1583125"/>
      <w:r w:rsidR="00021770" w:rsidRPr="005D45B1">
        <w:rPr>
          <w:rFonts w:ascii="Times New Roman" w:hAnsi="Times New Roman" w:cs="Times New Roman"/>
          <w:sz w:val="28"/>
          <w:szCs w:val="28"/>
        </w:rPr>
        <w:t>На этой странице просим детей отгадать загадки и проверить свой ответ.</w:t>
      </w:r>
    </w:p>
    <w:bookmarkEnd w:id="0"/>
    <w:p w14:paraId="783A33BF" w14:textId="77777777" w:rsidR="00021770" w:rsidRDefault="00757D00" w:rsidP="00C63D82">
      <w:pPr>
        <w:spacing w:after="12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63D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 нажатии на загадку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 – он</w:t>
      </w:r>
      <w:r>
        <w:rPr>
          <w:rFonts w:ascii="Times New Roman" w:hAnsi="Times New Roman" w:cs="Times New Roman"/>
          <w:sz w:val="28"/>
          <w:szCs w:val="28"/>
        </w:rPr>
        <w:t>а исчезает и появляется ответ</w:t>
      </w:r>
      <w:r w:rsidR="00021770" w:rsidRPr="005D45B1">
        <w:rPr>
          <w:rFonts w:ascii="Times New Roman" w:hAnsi="Times New Roman" w:cs="Times New Roman"/>
          <w:sz w:val="28"/>
          <w:szCs w:val="28"/>
        </w:rPr>
        <w:t>)</w:t>
      </w:r>
    </w:p>
    <w:p w14:paraId="6BE02BE8" w14:textId="77777777" w:rsidR="00C63D82" w:rsidRPr="005D45B1" w:rsidRDefault="00C63D82" w:rsidP="00C63D82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14:paraId="12015780" w14:textId="77777777" w:rsidR="00021770" w:rsidRPr="005D45B1" w:rsidRDefault="00C63D82" w:rsidP="00C63D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</w:t>
      </w:r>
      <w:r w:rsidR="00021770" w:rsidRPr="005D45B1">
        <w:rPr>
          <w:rFonts w:ascii="Times New Roman" w:hAnsi="Times New Roman" w:cs="Times New Roman"/>
          <w:b/>
          <w:sz w:val="28"/>
          <w:szCs w:val="28"/>
        </w:rPr>
        <w:t>1</w:t>
      </w:r>
      <w:r w:rsidR="00444EE5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: Растворяется в воде или нет</w:t>
      </w:r>
      <w:r w:rsidR="00AC12D8">
        <w:rPr>
          <w:rFonts w:ascii="Times New Roman" w:hAnsi="Times New Roman" w:cs="Times New Roman"/>
          <w:b/>
          <w:sz w:val="28"/>
          <w:szCs w:val="28"/>
        </w:rPr>
        <w:t>?</w:t>
      </w:r>
    </w:p>
    <w:p w14:paraId="5886727C" w14:textId="77777777" w:rsidR="00021770" w:rsidRPr="005D45B1" w:rsidRDefault="00FB295F" w:rsidP="00C63D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3D82">
        <w:rPr>
          <w:rFonts w:ascii="Times New Roman" w:hAnsi="Times New Roman" w:cs="Times New Roman"/>
          <w:sz w:val="28"/>
          <w:szCs w:val="28"/>
        </w:rPr>
        <w:t xml:space="preserve">Нажимаем на каплю </w:t>
      </w:r>
      <w:r w:rsidR="00021770" w:rsidRPr="005D45B1">
        <w:rPr>
          <w:rFonts w:ascii="Times New Roman" w:hAnsi="Times New Roman" w:cs="Times New Roman"/>
          <w:sz w:val="28"/>
          <w:szCs w:val="28"/>
        </w:rPr>
        <w:t>– узнаем задание.</w:t>
      </w:r>
      <w:r w:rsidR="00C63D82">
        <w:rPr>
          <w:rFonts w:ascii="Times New Roman" w:hAnsi="Times New Roman" w:cs="Times New Roman"/>
          <w:sz w:val="28"/>
          <w:szCs w:val="28"/>
        </w:rPr>
        <w:t xml:space="preserve"> 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Детям предлагается определить, что растворится в воде, а что нет. </w:t>
      </w:r>
    </w:p>
    <w:p w14:paraId="38E2E699" w14:textId="77777777" w:rsidR="00021770" w:rsidRPr="005D45B1" w:rsidRDefault="00021770" w:rsidP="00021770">
      <w:pPr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>Закрепляем полученные знания опытным путем.</w:t>
      </w:r>
      <w:r w:rsidR="00C63D82">
        <w:rPr>
          <w:rFonts w:ascii="Times New Roman" w:hAnsi="Times New Roman" w:cs="Times New Roman"/>
          <w:sz w:val="28"/>
          <w:szCs w:val="28"/>
        </w:rPr>
        <w:t xml:space="preserve"> </w:t>
      </w:r>
      <w:r w:rsidRPr="005D45B1">
        <w:rPr>
          <w:rFonts w:ascii="Times New Roman" w:hAnsi="Times New Roman" w:cs="Times New Roman"/>
          <w:sz w:val="28"/>
          <w:szCs w:val="28"/>
        </w:rPr>
        <w:t>Развиваем внимание, логическое мышление</w:t>
      </w:r>
      <w:r w:rsidR="00C63D82">
        <w:rPr>
          <w:rFonts w:ascii="Times New Roman" w:hAnsi="Times New Roman" w:cs="Times New Roman"/>
          <w:sz w:val="28"/>
          <w:szCs w:val="28"/>
        </w:rPr>
        <w:t>.</w:t>
      </w:r>
    </w:p>
    <w:p w14:paraId="73B55678" w14:textId="77777777" w:rsidR="00C63D82" w:rsidRDefault="00444EE5" w:rsidP="00C63D82">
      <w:pPr>
        <w:pStyle w:val="a5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rStyle w:val="a6"/>
          <w:sz w:val="28"/>
          <w:szCs w:val="28"/>
        </w:rPr>
        <w:t>Страница №19</w:t>
      </w:r>
      <w:r w:rsidR="00C63D82">
        <w:rPr>
          <w:rStyle w:val="a6"/>
          <w:sz w:val="28"/>
          <w:szCs w:val="28"/>
        </w:rPr>
        <w:t>: Лабиринт</w:t>
      </w:r>
      <w:r w:rsidR="00021770" w:rsidRPr="005D45B1">
        <w:rPr>
          <w:rStyle w:val="a6"/>
          <w:sz w:val="28"/>
          <w:szCs w:val="28"/>
        </w:rPr>
        <w:t xml:space="preserve"> </w:t>
      </w:r>
      <w:r w:rsidR="00021770" w:rsidRPr="005D45B1">
        <w:rPr>
          <w:b/>
          <w:sz w:val="28"/>
          <w:szCs w:val="28"/>
        </w:rPr>
        <w:t>«Помоги лягушке спрятаться от цапли»</w:t>
      </w:r>
    </w:p>
    <w:p w14:paraId="0EC32019" w14:textId="77777777" w:rsidR="00C63D82" w:rsidRDefault="00FB295F" w:rsidP="00C63D82">
      <w:pPr>
        <w:pStyle w:val="a5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21770" w:rsidRPr="005D45B1">
        <w:rPr>
          <w:sz w:val="28"/>
          <w:szCs w:val="28"/>
        </w:rPr>
        <w:t>Задание появится при нажатии на ярлычок в виде капельки.</w:t>
      </w:r>
    </w:p>
    <w:p w14:paraId="6EB32523" w14:textId="77777777" w:rsidR="00021770" w:rsidRPr="00C63D82" w:rsidRDefault="00021770" w:rsidP="00C63D82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5D45B1">
        <w:rPr>
          <w:sz w:val="28"/>
          <w:szCs w:val="28"/>
        </w:rPr>
        <w:t>Закрепляем умение ориентироваться на плоскости, тренируем умение вести линию, не отрывая руки, развиваем мелкую моторику руки, внимание</w:t>
      </w:r>
      <w:r w:rsidR="00C63D82">
        <w:rPr>
          <w:sz w:val="28"/>
          <w:szCs w:val="28"/>
        </w:rPr>
        <w:t>.</w:t>
      </w:r>
    </w:p>
    <w:p w14:paraId="69A4A98C" w14:textId="77777777" w:rsidR="00021770" w:rsidRPr="005D45B1" w:rsidRDefault="00021770" w:rsidP="00C63D82">
      <w:pPr>
        <w:pStyle w:val="a5"/>
        <w:spacing w:before="0" w:beforeAutospacing="0"/>
        <w:rPr>
          <w:sz w:val="28"/>
          <w:szCs w:val="28"/>
        </w:rPr>
      </w:pPr>
      <w:r w:rsidRPr="005D45B1">
        <w:rPr>
          <w:sz w:val="28"/>
          <w:szCs w:val="28"/>
        </w:rPr>
        <w:t>При помощи инструмента – карандаш дети рисуют дорожку к камушку, проходя лабиринт.</w:t>
      </w:r>
    </w:p>
    <w:p w14:paraId="6D09472F" w14:textId="77777777" w:rsidR="00021770" w:rsidRPr="00C63D82" w:rsidRDefault="00444EE5" w:rsidP="00C63D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№20</w:t>
      </w:r>
      <w:r w:rsidR="00C63D8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21770" w:rsidRPr="00C63D82">
        <w:rPr>
          <w:rFonts w:ascii="Times New Roman" w:hAnsi="Times New Roman" w:cs="Times New Roman"/>
          <w:b/>
          <w:sz w:val="28"/>
          <w:szCs w:val="28"/>
        </w:rPr>
        <w:t>По</w:t>
      </w:r>
      <w:r w:rsidR="00C63D82">
        <w:rPr>
          <w:rFonts w:ascii="Times New Roman" w:hAnsi="Times New Roman" w:cs="Times New Roman"/>
          <w:b/>
          <w:sz w:val="28"/>
          <w:szCs w:val="28"/>
        </w:rPr>
        <w:t>д</w:t>
      </w:r>
      <w:r w:rsidR="00021770" w:rsidRPr="00C63D82">
        <w:rPr>
          <w:rFonts w:ascii="Times New Roman" w:hAnsi="Times New Roman" w:cs="Times New Roman"/>
          <w:b/>
          <w:sz w:val="28"/>
          <w:szCs w:val="28"/>
        </w:rPr>
        <w:t>бери кораблику свой круг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17FCC26C" w14:textId="77777777" w:rsidR="00021770" w:rsidRPr="005D45B1" w:rsidRDefault="00FB295F" w:rsidP="00021770">
      <w:pPr>
        <w:rPr>
          <w:rFonts w:ascii="Times New Roman" w:hAnsi="Times New Roman" w:cs="Times New Roman"/>
          <w:sz w:val="28"/>
          <w:szCs w:val="28"/>
        </w:rPr>
      </w:pPr>
      <w:bookmarkStart w:id="1" w:name="_Hlk1581478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Задание на закрепление умения группировать предметы по одному общему признаку </w:t>
      </w:r>
      <w:bookmarkEnd w:id="1"/>
      <w:r w:rsidR="00021770" w:rsidRPr="005D45B1">
        <w:rPr>
          <w:rFonts w:ascii="Times New Roman" w:hAnsi="Times New Roman" w:cs="Times New Roman"/>
          <w:sz w:val="28"/>
          <w:szCs w:val="28"/>
        </w:rPr>
        <w:t>(цвет)</w:t>
      </w:r>
      <w:r w:rsidR="00C63D82">
        <w:rPr>
          <w:rFonts w:ascii="Times New Roman" w:hAnsi="Times New Roman" w:cs="Times New Roman"/>
          <w:sz w:val="28"/>
          <w:szCs w:val="28"/>
        </w:rPr>
        <w:t>.</w:t>
      </w:r>
    </w:p>
    <w:p w14:paraId="56BB75E3" w14:textId="77777777" w:rsidR="00021770" w:rsidRPr="00C63D82" w:rsidRDefault="00C63D82" w:rsidP="000217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</w:t>
      </w:r>
      <w:r w:rsidR="00021770" w:rsidRPr="00C63D82">
        <w:rPr>
          <w:rFonts w:ascii="Times New Roman" w:hAnsi="Times New Roman" w:cs="Times New Roman"/>
          <w:b/>
          <w:sz w:val="28"/>
          <w:szCs w:val="28"/>
        </w:rPr>
        <w:t>2</w:t>
      </w:r>
      <w:r w:rsidR="00444EE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: П</w:t>
      </w:r>
      <w:r w:rsidR="00021770" w:rsidRPr="00C63D82">
        <w:rPr>
          <w:rFonts w:ascii="Times New Roman" w:hAnsi="Times New Roman" w:cs="Times New Roman"/>
          <w:b/>
          <w:sz w:val="28"/>
          <w:szCs w:val="28"/>
        </w:rPr>
        <w:t>одбе</w:t>
      </w:r>
      <w:r>
        <w:rPr>
          <w:rFonts w:ascii="Times New Roman" w:hAnsi="Times New Roman" w:cs="Times New Roman"/>
          <w:b/>
          <w:sz w:val="28"/>
          <w:szCs w:val="28"/>
        </w:rPr>
        <w:t>ри одежду для дождливой погоды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70A65855" w14:textId="77777777" w:rsidR="00021770" w:rsidRPr="00C63D82" w:rsidRDefault="00021770" w:rsidP="00C63D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3D82">
        <w:rPr>
          <w:rFonts w:ascii="Times New Roman" w:hAnsi="Times New Roman" w:cs="Times New Roman"/>
          <w:b/>
          <w:sz w:val="28"/>
          <w:szCs w:val="28"/>
        </w:rPr>
        <w:t>Ст</w:t>
      </w:r>
      <w:r w:rsidR="00444EE5">
        <w:rPr>
          <w:rFonts w:ascii="Times New Roman" w:hAnsi="Times New Roman" w:cs="Times New Roman"/>
          <w:b/>
          <w:sz w:val="28"/>
          <w:szCs w:val="28"/>
        </w:rPr>
        <w:t>раница №22</w:t>
      </w:r>
      <w:r w:rsidR="00C63D82">
        <w:rPr>
          <w:rFonts w:ascii="Times New Roman" w:hAnsi="Times New Roman" w:cs="Times New Roman"/>
          <w:b/>
          <w:sz w:val="28"/>
          <w:szCs w:val="28"/>
        </w:rPr>
        <w:t>: Собери бусы для Русалочки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3897B109" w14:textId="77777777" w:rsidR="00021770" w:rsidRPr="005D45B1" w:rsidRDefault="00021770" w:rsidP="00021770">
      <w:pPr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>В задании предлагается продолжить ряд в заданном порядке.</w:t>
      </w:r>
    </w:p>
    <w:p w14:paraId="2E6F7F5C" w14:textId="77777777" w:rsidR="00021770" w:rsidRPr="005D45B1" w:rsidRDefault="00C63D82" w:rsidP="00C63D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 №</w:t>
      </w:r>
      <w:r w:rsidR="00444EE5">
        <w:rPr>
          <w:rFonts w:ascii="Times New Roman" w:hAnsi="Times New Roman" w:cs="Times New Roman"/>
          <w:b/>
          <w:sz w:val="28"/>
          <w:szCs w:val="28"/>
        </w:rPr>
        <w:t>23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021770" w:rsidRPr="005D45B1">
        <w:rPr>
          <w:rFonts w:ascii="Times New Roman" w:hAnsi="Times New Roman" w:cs="Times New Roman"/>
          <w:b/>
          <w:sz w:val="28"/>
          <w:szCs w:val="28"/>
        </w:rPr>
        <w:t xml:space="preserve"> Узнай по звуку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0675C524" w14:textId="77777777" w:rsidR="00021770" w:rsidRDefault="00021770" w:rsidP="00C63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5B1">
        <w:rPr>
          <w:rFonts w:ascii="Times New Roman" w:hAnsi="Times New Roman" w:cs="Times New Roman"/>
          <w:sz w:val="28"/>
          <w:szCs w:val="28"/>
        </w:rPr>
        <w:t>Нажимаем на звуковые файлы и прослушиваем звуки воды. Дети должны назвать, звук чего они слышат. Какие явления природы мы не встречаем в черте города, а какие, наоборот, видим часто?</w:t>
      </w:r>
    </w:p>
    <w:p w14:paraId="6F18ABF3" w14:textId="77777777" w:rsidR="00C63D82" w:rsidRPr="005D45B1" w:rsidRDefault="00C63D82" w:rsidP="00C63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897A1F" w14:textId="77777777" w:rsidR="00B54437" w:rsidRDefault="00C63D82" w:rsidP="00B54437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44EE5">
        <w:rPr>
          <w:rFonts w:ascii="Times New Roman" w:hAnsi="Times New Roman" w:cs="Times New Roman"/>
          <w:b/>
          <w:sz w:val="28"/>
          <w:szCs w:val="28"/>
        </w:rPr>
        <w:t>Страница № 24</w:t>
      </w:r>
      <w:r w:rsidRPr="00B54437">
        <w:rPr>
          <w:rFonts w:ascii="Times New Roman" w:hAnsi="Times New Roman" w:cs="Times New Roman"/>
          <w:b/>
          <w:sz w:val="28"/>
          <w:szCs w:val="28"/>
        </w:rPr>
        <w:t>:</w:t>
      </w:r>
      <w:r w:rsidR="00021770" w:rsidRPr="00B54437">
        <w:rPr>
          <w:rFonts w:ascii="Times New Roman" w:hAnsi="Times New Roman" w:cs="Times New Roman"/>
          <w:b/>
          <w:sz w:val="28"/>
          <w:szCs w:val="28"/>
        </w:rPr>
        <w:t xml:space="preserve"> Расставь по размеру и сосчитай</w:t>
      </w:r>
      <w:r w:rsidR="00AC12D8">
        <w:rPr>
          <w:rFonts w:ascii="Times New Roman" w:hAnsi="Times New Roman" w:cs="Times New Roman"/>
          <w:b/>
          <w:sz w:val="28"/>
          <w:szCs w:val="28"/>
        </w:rPr>
        <w:t>.</w:t>
      </w:r>
    </w:p>
    <w:p w14:paraId="551EC004" w14:textId="77777777" w:rsidR="00021770" w:rsidRDefault="00021770" w:rsidP="00B54437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2" w:name="_Hlk1581227"/>
      <w:r w:rsidRPr="005D45B1">
        <w:rPr>
          <w:rFonts w:ascii="Times New Roman" w:hAnsi="Times New Roman" w:cs="Times New Roman"/>
          <w:sz w:val="28"/>
          <w:szCs w:val="28"/>
        </w:rPr>
        <w:t xml:space="preserve">Закрепление умения расставлять предметы от большего к меньшему и </w:t>
      </w:r>
      <w:r w:rsidR="00B54437">
        <w:rPr>
          <w:rFonts w:ascii="Times New Roman" w:hAnsi="Times New Roman" w:cs="Times New Roman"/>
          <w:sz w:val="28"/>
          <w:szCs w:val="28"/>
        </w:rPr>
        <w:t xml:space="preserve">   </w:t>
      </w:r>
      <w:r w:rsidRPr="005D45B1">
        <w:rPr>
          <w:rFonts w:ascii="Times New Roman" w:hAnsi="Times New Roman" w:cs="Times New Roman"/>
          <w:sz w:val="28"/>
          <w:szCs w:val="28"/>
        </w:rPr>
        <w:t xml:space="preserve">наоборот. </w:t>
      </w:r>
      <w:bookmarkEnd w:id="2"/>
      <w:r w:rsidRPr="005D45B1">
        <w:rPr>
          <w:rFonts w:ascii="Times New Roman" w:hAnsi="Times New Roman" w:cs="Times New Roman"/>
          <w:sz w:val="28"/>
          <w:szCs w:val="28"/>
        </w:rPr>
        <w:t>Упражнять в умении считать до 10 и обратно.</w:t>
      </w:r>
    </w:p>
    <w:p w14:paraId="17B9419B" w14:textId="77777777" w:rsidR="00B54437" w:rsidRDefault="00B54437" w:rsidP="00B5443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9169D38" w14:textId="4E2DF30F" w:rsidR="00021770" w:rsidRDefault="00B54437" w:rsidP="00B54437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Страница</w:t>
      </w:r>
      <w:r w:rsidR="00021770" w:rsidRPr="00B54437">
        <w:rPr>
          <w:rFonts w:ascii="Times New Roman" w:hAnsi="Times New Roman" w:cs="Times New Roman"/>
          <w:b/>
          <w:sz w:val="28"/>
          <w:szCs w:val="28"/>
        </w:rPr>
        <w:t xml:space="preserve"> №2</w:t>
      </w:r>
      <w:r w:rsidR="00444EE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:</w:t>
      </w:r>
      <w:r w:rsidR="00021770" w:rsidRPr="005D45B1">
        <w:rPr>
          <w:rFonts w:ascii="Times New Roman" w:hAnsi="Times New Roman" w:cs="Times New Roman"/>
          <w:sz w:val="28"/>
          <w:szCs w:val="28"/>
        </w:rPr>
        <w:t xml:space="preserve"> </w:t>
      </w:r>
      <w:r w:rsidR="00021770" w:rsidRPr="005D45B1">
        <w:rPr>
          <w:rFonts w:ascii="Times New Roman" w:hAnsi="Times New Roman" w:cs="Times New Roman"/>
          <w:b/>
          <w:sz w:val="28"/>
          <w:szCs w:val="28"/>
        </w:rPr>
        <w:t>Конец путешествия</w:t>
      </w:r>
      <w:r w:rsidR="00AC12D8">
        <w:rPr>
          <w:rFonts w:ascii="Times New Roman" w:hAnsi="Times New Roman" w:cs="Times New Roman"/>
          <w:b/>
          <w:sz w:val="28"/>
          <w:szCs w:val="28"/>
        </w:rPr>
        <w:t>!</w:t>
      </w:r>
    </w:p>
    <w:p w14:paraId="53D25FFD" w14:textId="7CD7DEE9" w:rsidR="006E783C" w:rsidRPr="005D45B1" w:rsidRDefault="006E783C" w:rsidP="00B54437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 по ссылке: </w:t>
      </w:r>
      <w:hyperlink r:id="rId11" w:history="1">
        <w:r w:rsidRPr="006E783C">
          <w:rPr>
            <w:rStyle w:val="a9"/>
            <w:rFonts w:ascii="Times New Roman" w:hAnsi="Times New Roman" w:cs="Times New Roman"/>
            <w:b/>
            <w:sz w:val="28"/>
            <w:szCs w:val="28"/>
          </w:rPr>
          <w:t>https://cloud.ma</w:t>
        </w:r>
        <w:r w:rsidRPr="006E783C">
          <w:rPr>
            <w:rStyle w:val="a9"/>
            <w:rFonts w:ascii="Times New Roman" w:hAnsi="Times New Roman" w:cs="Times New Roman"/>
            <w:b/>
            <w:sz w:val="28"/>
            <w:szCs w:val="28"/>
          </w:rPr>
          <w:t>i</w:t>
        </w:r>
        <w:r w:rsidRPr="006E783C">
          <w:rPr>
            <w:rStyle w:val="a9"/>
            <w:rFonts w:ascii="Times New Roman" w:hAnsi="Times New Roman" w:cs="Times New Roman"/>
            <w:b/>
            <w:sz w:val="28"/>
            <w:szCs w:val="28"/>
          </w:rPr>
          <w:t>l.ru/</w:t>
        </w:r>
        <w:r w:rsidRPr="006E783C">
          <w:rPr>
            <w:rStyle w:val="a9"/>
            <w:rFonts w:ascii="Times New Roman" w:hAnsi="Times New Roman" w:cs="Times New Roman"/>
            <w:b/>
            <w:sz w:val="28"/>
            <w:szCs w:val="28"/>
          </w:rPr>
          <w:t>p</w:t>
        </w:r>
        <w:r w:rsidRPr="006E783C">
          <w:rPr>
            <w:rStyle w:val="a9"/>
            <w:rFonts w:ascii="Times New Roman" w:hAnsi="Times New Roman" w:cs="Times New Roman"/>
            <w:b/>
            <w:sz w:val="28"/>
            <w:szCs w:val="28"/>
          </w:rPr>
          <w:t>ublic/pzau/W5oWmyQFq</w:t>
        </w:r>
      </w:hyperlink>
    </w:p>
    <w:p w14:paraId="339A32E1" w14:textId="77777777" w:rsidR="00021770" w:rsidRPr="005D45B1" w:rsidRDefault="00021770" w:rsidP="00021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2DC1FB" w14:textId="77777777" w:rsidR="006E4602" w:rsidRDefault="006E4602"/>
    <w:sectPr w:rsidR="006E4602" w:rsidSect="009702A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819AE"/>
    <w:multiLevelType w:val="hybridMultilevel"/>
    <w:tmpl w:val="9E70A262"/>
    <w:lvl w:ilvl="0" w:tplc="4DA668DE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F5570BA"/>
    <w:multiLevelType w:val="hybridMultilevel"/>
    <w:tmpl w:val="624EC0D0"/>
    <w:lvl w:ilvl="0" w:tplc="64C677A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7B1024"/>
    <w:multiLevelType w:val="multilevel"/>
    <w:tmpl w:val="CDC69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43AB"/>
    <w:rsid w:val="00007902"/>
    <w:rsid w:val="00017870"/>
    <w:rsid w:val="00021770"/>
    <w:rsid w:val="000547C4"/>
    <w:rsid w:val="00106C1E"/>
    <w:rsid w:val="00140655"/>
    <w:rsid w:val="00143517"/>
    <w:rsid w:val="00153D03"/>
    <w:rsid w:val="00163BDF"/>
    <w:rsid w:val="001669FC"/>
    <w:rsid w:val="001F1FED"/>
    <w:rsid w:val="002179F0"/>
    <w:rsid w:val="002F2DD7"/>
    <w:rsid w:val="003031BF"/>
    <w:rsid w:val="00353D1D"/>
    <w:rsid w:val="00360F48"/>
    <w:rsid w:val="0037004C"/>
    <w:rsid w:val="003724A3"/>
    <w:rsid w:val="00427A80"/>
    <w:rsid w:val="00443C25"/>
    <w:rsid w:val="00444EE5"/>
    <w:rsid w:val="00455782"/>
    <w:rsid w:val="004629DF"/>
    <w:rsid w:val="0047074D"/>
    <w:rsid w:val="004B28C3"/>
    <w:rsid w:val="005059EE"/>
    <w:rsid w:val="00511FD9"/>
    <w:rsid w:val="00532CA0"/>
    <w:rsid w:val="00572CB2"/>
    <w:rsid w:val="00582652"/>
    <w:rsid w:val="005D45B1"/>
    <w:rsid w:val="00615817"/>
    <w:rsid w:val="00696676"/>
    <w:rsid w:val="006A572C"/>
    <w:rsid w:val="006D2C8D"/>
    <w:rsid w:val="006E4602"/>
    <w:rsid w:val="006E783C"/>
    <w:rsid w:val="0070764D"/>
    <w:rsid w:val="00757D00"/>
    <w:rsid w:val="008F2191"/>
    <w:rsid w:val="00915AC2"/>
    <w:rsid w:val="0092702D"/>
    <w:rsid w:val="00950EB2"/>
    <w:rsid w:val="009702AC"/>
    <w:rsid w:val="009738CA"/>
    <w:rsid w:val="009B16D0"/>
    <w:rsid w:val="009D0792"/>
    <w:rsid w:val="009E11C6"/>
    <w:rsid w:val="00A03330"/>
    <w:rsid w:val="00A16BE7"/>
    <w:rsid w:val="00A20A0A"/>
    <w:rsid w:val="00A77BD3"/>
    <w:rsid w:val="00AA4981"/>
    <w:rsid w:val="00AB50CC"/>
    <w:rsid w:val="00AB7FF7"/>
    <w:rsid w:val="00AC12D8"/>
    <w:rsid w:val="00AC6BF7"/>
    <w:rsid w:val="00AE2643"/>
    <w:rsid w:val="00AE54C1"/>
    <w:rsid w:val="00AF01BA"/>
    <w:rsid w:val="00B258FA"/>
    <w:rsid w:val="00B54437"/>
    <w:rsid w:val="00B86F1E"/>
    <w:rsid w:val="00B93361"/>
    <w:rsid w:val="00BB3D91"/>
    <w:rsid w:val="00BB7876"/>
    <w:rsid w:val="00C63D82"/>
    <w:rsid w:val="00C86A3C"/>
    <w:rsid w:val="00C9264D"/>
    <w:rsid w:val="00CC496A"/>
    <w:rsid w:val="00CF4063"/>
    <w:rsid w:val="00D118B3"/>
    <w:rsid w:val="00DE0DFA"/>
    <w:rsid w:val="00DE1499"/>
    <w:rsid w:val="00EC6BC4"/>
    <w:rsid w:val="00EE1EB5"/>
    <w:rsid w:val="00F15A56"/>
    <w:rsid w:val="00F64271"/>
    <w:rsid w:val="00FB295F"/>
    <w:rsid w:val="00FC6195"/>
    <w:rsid w:val="00FE4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BF17D"/>
  <w15:docId w15:val="{321FB7E6-A35E-46AB-BEE0-CA12A780C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460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4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A4981"/>
    <w:pPr>
      <w:spacing w:after="0"/>
      <w:ind w:left="720" w:firstLine="709"/>
      <w:contextualSpacing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6A5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A572C"/>
    <w:rPr>
      <w:b/>
      <w:bCs/>
    </w:rPr>
  </w:style>
  <w:style w:type="paragraph" w:customStyle="1" w:styleId="1">
    <w:name w:val="Абзац списка1"/>
    <w:basedOn w:val="a"/>
    <w:uiPriority w:val="34"/>
    <w:qFormat/>
    <w:rsid w:val="00DE1499"/>
    <w:pPr>
      <w:spacing w:line="288" w:lineRule="auto"/>
      <w:ind w:left="720"/>
      <w:contextualSpacing/>
    </w:pPr>
    <w:rPr>
      <w:rFonts w:ascii="Calibri" w:eastAsia="Times New Roman" w:hAnsi="Calibri" w:cs="Times New Roman"/>
      <w:iCs/>
      <w:sz w:val="21"/>
      <w:szCs w:val="21"/>
    </w:rPr>
  </w:style>
  <w:style w:type="paragraph" w:customStyle="1" w:styleId="c6">
    <w:name w:val="c6"/>
    <w:basedOn w:val="a"/>
    <w:rsid w:val="00DE1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E1499"/>
  </w:style>
  <w:style w:type="character" w:customStyle="1" w:styleId="c4">
    <w:name w:val="c4"/>
    <w:basedOn w:val="a0"/>
    <w:rsid w:val="00DE1499"/>
  </w:style>
  <w:style w:type="paragraph" w:styleId="a7">
    <w:name w:val="Balloon Text"/>
    <w:basedOn w:val="a"/>
    <w:link w:val="a8"/>
    <w:uiPriority w:val="99"/>
    <w:semiHidden/>
    <w:unhideWhenUsed/>
    <w:rsid w:val="00A77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7BD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6E783C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E783C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6E78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8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7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s://cloud.mail.ru/public/pzau/W5oWmyQFq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F095C-45DD-48BD-8D7D-0D12E6D9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4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Sokol</cp:lastModifiedBy>
  <cp:revision>22</cp:revision>
  <dcterms:created xsi:type="dcterms:W3CDTF">2017-11-02T10:03:00Z</dcterms:created>
  <dcterms:modified xsi:type="dcterms:W3CDTF">2022-01-14T10:12:00Z</dcterms:modified>
</cp:coreProperties>
</file>