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936" w:rsidRDefault="00776E29">
      <w:r>
        <w:t>Сценарий  в</w:t>
      </w:r>
      <w:bookmarkStart w:id="0" w:name="_GoBack"/>
      <w:bookmarkEnd w:id="0"/>
      <w:r w:rsidR="001A5936">
        <w:t xml:space="preserve">ечера </w:t>
      </w:r>
      <w:r w:rsidR="00D1483D">
        <w:t xml:space="preserve">: «Театр </w:t>
      </w:r>
      <w:r w:rsidR="001A5936">
        <w:t xml:space="preserve"> Александра Вампилова</w:t>
      </w:r>
      <w:r w:rsidR="00D1483D">
        <w:t>»</w:t>
      </w:r>
    </w:p>
    <w:p w:rsidR="001A5936" w:rsidRDefault="001A593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</w:t>
      </w:r>
      <w:r w:rsidRPr="003E00BA">
        <w:rPr>
          <w:b/>
          <w:sz w:val="40"/>
          <w:szCs w:val="40"/>
        </w:rPr>
        <w:t>«Я с Вами, люди!»</w:t>
      </w:r>
    </w:p>
    <w:p w:rsidR="00664DD4" w:rsidRDefault="001A5936">
      <w:pPr>
        <w:rPr>
          <w:sz w:val="28"/>
          <w:szCs w:val="28"/>
        </w:rPr>
      </w:pPr>
      <w:r w:rsidRPr="003E00BA">
        <w:rPr>
          <w:sz w:val="28"/>
          <w:szCs w:val="28"/>
        </w:rPr>
        <w:t xml:space="preserve">      </w:t>
      </w:r>
      <w:r w:rsidR="00664DD4">
        <w:rPr>
          <w:sz w:val="28"/>
          <w:szCs w:val="28"/>
        </w:rPr>
        <w:t>В центре комнаты (сцены) баннер с надписью:</w:t>
      </w:r>
      <w:r w:rsidRPr="003E00BA">
        <w:rPr>
          <w:sz w:val="28"/>
          <w:szCs w:val="28"/>
        </w:rPr>
        <w:t xml:space="preserve">                   </w:t>
      </w:r>
    </w:p>
    <w:p w:rsidR="001A5936" w:rsidRPr="00304D36" w:rsidRDefault="001A5936">
      <w:pPr>
        <w:rPr>
          <w:b/>
          <w:i/>
          <w:sz w:val="28"/>
          <w:szCs w:val="28"/>
        </w:rPr>
      </w:pPr>
      <w:r w:rsidRPr="003E00BA">
        <w:rPr>
          <w:sz w:val="28"/>
          <w:szCs w:val="28"/>
        </w:rPr>
        <w:t xml:space="preserve">    </w:t>
      </w:r>
      <w:proofErr w:type="gramStart"/>
      <w:r w:rsidRPr="00304D36">
        <w:rPr>
          <w:b/>
          <w:i/>
          <w:sz w:val="28"/>
          <w:szCs w:val="28"/>
        </w:rPr>
        <w:t>В  поэзии</w:t>
      </w:r>
      <w:proofErr w:type="gramEnd"/>
      <w:r w:rsidRPr="00304D36">
        <w:rPr>
          <w:b/>
          <w:i/>
          <w:sz w:val="28"/>
          <w:szCs w:val="28"/>
        </w:rPr>
        <w:t xml:space="preserve"> Николай Рубцов, в прозе Василий Шукшин, в драматургии Александр Вампилов, - кажется самую душу и самую надежду почти в </w:t>
      </w:r>
      <w:proofErr w:type="spellStart"/>
      <w:r w:rsidRPr="00304D36">
        <w:rPr>
          <w:b/>
          <w:i/>
          <w:sz w:val="28"/>
          <w:szCs w:val="28"/>
        </w:rPr>
        <w:t>единовременье</w:t>
      </w:r>
      <w:proofErr w:type="spellEnd"/>
      <w:r w:rsidRPr="00304D36">
        <w:rPr>
          <w:b/>
          <w:i/>
          <w:sz w:val="28"/>
          <w:szCs w:val="28"/>
        </w:rPr>
        <w:t xml:space="preserve"> потеряла с этими именами российская литература… </w:t>
      </w:r>
      <w:r w:rsidR="00664DD4">
        <w:rPr>
          <w:b/>
          <w:i/>
          <w:sz w:val="28"/>
          <w:szCs w:val="28"/>
        </w:rPr>
        <w:t xml:space="preserve"> </w:t>
      </w:r>
      <w:proofErr w:type="gramStart"/>
      <w:r w:rsidRPr="00304D36">
        <w:rPr>
          <w:b/>
          <w:i/>
          <w:sz w:val="28"/>
          <w:szCs w:val="28"/>
        </w:rPr>
        <w:t>И,  кажется</w:t>
      </w:r>
      <w:proofErr w:type="gramEnd"/>
      <w:r w:rsidRPr="00304D36">
        <w:rPr>
          <w:b/>
          <w:i/>
          <w:sz w:val="28"/>
          <w:szCs w:val="28"/>
        </w:rPr>
        <w:t>, сама совесть навсегда осталась с ними в литературе…</w:t>
      </w:r>
    </w:p>
    <w:p w:rsidR="001A5936" w:rsidRPr="00304D36" w:rsidRDefault="001A5936">
      <w:pPr>
        <w:rPr>
          <w:b/>
          <w:i/>
          <w:sz w:val="28"/>
          <w:szCs w:val="28"/>
        </w:rPr>
      </w:pPr>
      <w:r w:rsidRPr="00304D36">
        <w:rPr>
          <w:b/>
          <w:i/>
          <w:sz w:val="28"/>
          <w:szCs w:val="28"/>
        </w:rPr>
        <w:t xml:space="preserve">                                                                   </w:t>
      </w:r>
      <w:r w:rsidR="00524944">
        <w:rPr>
          <w:b/>
          <w:i/>
          <w:sz w:val="28"/>
          <w:szCs w:val="28"/>
        </w:rPr>
        <w:t xml:space="preserve">               </w:t>
      </w:r>
      <w:r w:rsidRPr="00304D36">
        <w:rPr>
          <w:b/>
          <w:i/>
          <w:sz w:val="28"/>
          <w:szCs w:val="28"/>
        </w:rPr>
        <w:t xml:space="preserve">    Валентин Распутин</w:t>
      </w:r>
    </w:p>
    <w:p w:rsidR="001A5936" w:rsidRDefault="001A5936">
      <w:pPr>
        <w:rPr>
          <w:sz w:val="28"/>
          <w:szCs w:val="28"/>
        </w:rPr>
      </w:pPr>
    </w:p>
    <w:p w:rsidR="001A5936" w:rsidRDefault="001A5936">
      <w:pPr>
        <w:rPr>
          <w:sz w:val="28"/>
          <w:szCs w:val="28"/>
        </w:rPr>
      </w:pPr>
      <w:r>
        <w:rPr>
          <w:sz w:val="28"/>
          <w:szCs w:val="28"/>
        </w:rPr>
        <w:t>На экране портрет Вампилова, роскошные снимки природы Байкала.</w:t>
      </w:r>
    </w:p>
    <w:p w:rsidR="001A5936" w:rsidRDefault="001A5936" w:rsidP="00370902">
      <w:pPr>
        <w:shd w:val="clear" w:color="auto" w:fill="FFFFFF"/>
        <w:spacing w:after="0" w:line="240" w:lineRule="auto"/>
        <w:outlineLvl w:val="3"/>
        <w:rPr>
          <w:rFonts w:cs="Calibri"/>
          <w:bCs/>
          <w:color w:val="252525"/>
          <w:sz w:val="28"/>
          <w:szCs w:val="28"/>
          <w:lang w:eastAsia="ru-RU"/>
        </w:rPr>
      </w:pPr>
      <w:r w:rsidRPr="00304D36">
        <w:rPr>
          <w:rFonts w:cs="Calibri"/>
          <w:bCs/>
          <w:color w:val="252525"/>
          <w:sz w:val="28"/>
          <w:szCs w:val="28"/>
          <w:u w:val="single"/>
          <w:lang w:eastAsia="ru-RU"/>
        </w:rPr>
        <w:t>1Ведущий</w:t>
      </w:r>
      <w:r>
        <w:rPr>
          <w:rFonts w:cs="Calibri"/>
          <w:b/>
          <w:bCs/>
          <w:color w:val="252525"/>
          <w:sz w:val="28"/>
          <w:szCs w:val="28"/>
          <w:lang w:eastAsia="ru-RU"/>
        </w:rPr>
        <w:t xml:space="preserve">. </w:t>
      </w:r>
      <w:r w:rsidRPr="00304D36">
        <w:rPr>
          <w:rFonts w:cs="Calibri"/>
          <w:bCs/>
          <w:color w:val="252525"/>
          <w:sz w:val="28"/>
          <w:szCs w:val="28"/>
          <w:lang w:eastAsia="ru-RU"/>
        </w:rPr>
        <w:t>Названный в честь великого русского поэта Александром, мальчик из затерянного в тайге бурятского поселка Кутулик стихотворцем не станет. Хотя в ранней юности будет писать стихи и покажет их не</w:t>
      </w:r>
      <w:r>
        <w:rPr>
          <w:rFonts w:cs="Calibri"/>
          <w:bCs/>
          <w:color w:val="252525"/>
          <w:sz w:val="28"/>
          <w:szCs w:val="28"/>
          <w:lang w:eastAsia="ru-RU"/>
        </w:rPr>
        <w:t>многим, «под страшным секретом»:</w:t>
      </w:r>
    </w:p>
    <w:p w:rsidR="001A5936" w:rsidRPr="00304D36" w:rsidRDefault="001A5936" w:rsidP="00370902">
      <w:pPr>
        <w:shd w:val="clear" w:color="auto" w:fill="FFFFFF"/>
        <w:spacing w:after="0" w:line="240" w:lineRule="auto"/>
        <w:outlineLvl w:val="3"/>
        <w:rPr>
          <w:rFonts w:cs="Calibri"/>
          <w:bCs/>
          <w:color w:val="252525"/>
          <w:sz w:val="28"/>
          <w:szCs w:val="28"/>
          <w:lang w:eastAsia="ru-RU"/>
        </w:rPr>
      </w:pPr>
    </w:p>
    <w:p w:rsidR="001A5936" w:rsidRDefault="001A5936" w:rsidP="00370902">
      <w:pPr>
        <w:shd w:val="clear" w:color="auto" w:fill="FFFFFF"/>
        <w:spacing w:after="0" w:line="240" w:lineRule="auto"/>
        <w:outlineLvl w:val="3"/>
        <w:rPr>
          <w:rFonts w:cs="Calibri"/>
          <w:b/>
          <w:bCs/>
          <w:color w:val="252525"/>
          <w:sz w:val="28"/>
          <w:szCs w:val="28"/>
          <w:lang w:eastAsia="ru-RU"/>
        </w:rPr>
      </w:pPr>
      <w:r>
        <w:rPr>
          <w:rFonts w:cs="Calibri"/>
          <w:b/>
          <w:bCs/>
          <w:color w:val="252525"/>
          <w:sz w:val="28"/>
          <w:szCs w:val="28"/>
          <w:lang w:eastAsia="ru-RU"/>
        </w:rPr>
        <w:t>1). Мне когда-то кто-то напророчил</w:t>
      </w:r>
    </w:p>
    <w:p w:rsidR="001A5936" w:rsidRDefault="001A5936" w:rsidP="00370902">
      <w:pPr>
        <w:shd w:val="clear" w:color="auto" w:fill="FFFFFF"/>
        <w:spacing w:after="0" w:line="240" w:lineRule="auto"/>
        <w:outlineLvl w:val="3"/>
        <w:rPr>
          <w:rFonts w:cs="Calibri"/>
          <w:b/>
          <w:bCs/>
          <w:color w:val="252525"/>
          <w:sz w:val="28"/>
          <w:szCs w:val="28"/>
          <w:lang w:eastAsia="ru-RU"/>
        </w:rPr>
      </w:pPr>
      <w:r>
        <w:rPr>
          <w:rFonts w:cs="Calibri"/>
          <w:b/>
          <w:bCs/>
          <w:color w:val="252525"/>
          <w:sz w:val="28"/>
          <w:szCs w:val="28"/>
          <w:lang w:eastAsia="ru-RU"/>
        </w:rPr>
        <w:t>Путанные, длинные пути.</w:t>
      </w:r>
    </w:p>
    <w:p w:rsidR="001A5936" w:rsidRDefault="001A5936" w:rsidP="00370902">
      <w:pPr>
        <w:shd w:val="clear" w:color="auto" w:fill="FFFFFF"/>
        <w:spacing w:after="0" w:line="240" w:lineRule="auto"/>
        <w:outlineLvl w:val="3"/>
        <w:rPr>
          <w:rFonts w:cs="Calibri"/>
          <w:b/>
          <w:bCs/>
          <w:color w:val="252525"/>
          <w:sz w:val="28"/>
          <w:szCs w:val="28"/>
          <w:lang w:eastAsia="ru-RU"/>
        </w:rPr>
      </w:pPr>
      <w:r>
        <w:rPr>
          <w:rFonts w:cs="Calibri"/>
          <w:b/>
          <w:bCs/>
          <w:color w:val="252525"/>
          <w:sz w:val="28"/>
          <w:szCs w:val="28"/>
          <w:lang w:eastAsia="ru-RU"/>
        </w:rPr>
        <w:t>Вышел я во тьму осенней ночи</w:t>
      </w:r>
    </w:p>
    <w:p w:rsidR="001A5936" w:rsidRDefault="001A5936" w:rsidP="00370902">
      <w:pPr>
        <w:shd w:val="clear" w:color="auto" w:fill="FFFFFF"/>
        <w:spacing w:after="0" w:line="240" w:lineRule="auto"/>
        <w:outlineLvl w:val="3"/>
        <w:rPr>
          <w:rFonts w:cs="Calibri"/>
          <w:b/>
          <w:bCs/>
          <w:color w:val="252525"/>
          <w:sz w:val="28"/>
          <w:szCs w:val="28"/>
          <w:lang w:eastAsia="ru-RU"/>
        </w:rPr>
      </w:pPr>
      <w:r>
        <w:rPr>
          <w:rFonts w:cs="Calibri"/>
          <w:b/>
          <w:bCs/>
          <w:color w:val="252525"/>
          <w:sz w:val="28"/>
          <w:szCs w:val="28"/>
          <w:lang w:eastAsia="ru-RU"/>
        </w:rPr>
        <w:t>И не разберусь, куда идти.</w:t>
      </w:r>
    </w:p>
    <w:p w:rsidR="001A5936" w:rsidRDefault="001A5936" w:rsidP="00370902">
      <w:pPr>
        <w:shd w:val="clear" w:color="auto" w:fill="FFFFFF"/>
        <w:spacing w:after="0" w:line="240" w:lineRule="auto"/>
        <w:outlineLvl w:val="3"/>
        <w:rPr>
          <w:rFonts w:cs="Calibri"/>
          <w:b/>
          <w:bCs/>
          <w:color w:val="252525"/>
          <w:sz w:val="28"/>
          <w:szCs w:val="28"/>
          <w:lang w:eastAsia="ru-RU"/>
        </w:rPr>
      </w:pPr>
      <w:r>
        <w:rPr>
          <w:rFonts w:cs="Calibri"/>
          <w:b/>
          <w:bCs/>
          <w:color w:val="252525"/>
          <w:sz w:val="28"/>
          <w:szCs w:val="28"/>
          <w:lang w:eastAsia="ru-RU"/>
        </w:rPr>
        <w:t xml:space="preserve">И иду, уверенный не слишком, </w:t>
      </w:r>
    </w:p>
    <w:p w:rsidR="001A5936" w:rsidRDefault="001A5936" w:rsidP="00370902">
      <w:pPr>
        <w:shd w:val="clear" w:color="auto" w:fill="FFFFFF"/>
        <w:spacing w:after="0" w:line="240" w:lineRule="auto"/>
        <w:outlineLvl w:val="3"/>
        <w:rPr>
          <w:rFonts w:cs="Calibri"/>
          <w:b/>
          <w:bCs/>
          <w:color w:val="252525"/>
          <w:sz w:val="28"/>
          <w:szCs w:val="28"/>
          <w:lang w:eastAsia="ru-RU"/>
        </w:rPr>
      </w:pPr>
      <w:r>
        <w:rPr>
          <w:rFonts w:cs="Calibri"/>
          <w:b/>
          <w:bCs/>
          <w:color w:val="252525"/>
          <w:sz w:val="28"/>
          <w:szCs w:val="28"/>
          <w:lang w:eastAsia="ru-RU"/>
        </w:rPr>
        <w:t>Тянется в душе глубокий след.</w:t>
      </w:r>
    </w:p>
    <w:p w:rsidR="001A5936" w:rsidRDefault="001A5936" w:rsidP="00370902">
      <w:pPr>
        <w:shd w:val="clear" w:color="auto" w:fill="FFFFFF"/>
        <w:spacing w:after="0" w:line="240" w:lineRule="auto"/>
        <w:outlineLvl w:val="3"/>
        <w:rPr>
          <w:rFonts w:cs="Calibri"/>
          <w:b/>
          <w:bCs/>
          <w:color w:val="252525"/>
          <w:sz w:val="28"/>
          <w:szCs w:val="28"/>
          <w:lang w:eastAsia="ru-RU"/>
        </w:rPr>
      </w:pPr>
      <w:r>
        <w:rPr>
          <w:rFonts w:cs="Calibri"/>
          <w:b/>
          <w:bCs/>
          <w:color w:val="252525"/>
          <w:sz w:val="28"/>
          <w:szCs w:val="28"/>
          <w:lang w:eastAsia="ru-RU"/>
        </w:rPr>
        <w:t>Кажется угрюмому мальчишке</w:t>
      </w:r>
    </w:p>
    <w:p w:rsidR="001A5936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b/>
          <w:bCs/>
          <w:color w:val="252525"/>
          <w:sz w:val="28"/>
          <w:szCs w:val="28"/>
          <w:lang w:eastAsia="ru-RU"/>
        </w:rPr>
      </w:pPr>
      <w:r>
        <w:rPr>
          <w:rFonts w:cs="Calibri"/>
          <w:b/>
          <w:bCs/>
          <w:color w:val="252525"/>
          <w:sz w:val="28"/>
          <w:szCs w:val="28"/>
          <w:lang w:eastAsia="ru-RU"/>
        </w:rPr>
        <w:t>Что мальчишка – будущий поэт</w:t>
      </w:r>
    </w:p>
    <w:p w:rsidR="001A5936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b/>
          <w:bCs/>
          <w:color w:val="252525"/>
          <w:sz w:val="28"/>
          <w:szCs w:val="28"/>
          <w:lang w:eastAsia="ru-RU"/>
        </w:rPr>
      </w:pPr>
    </w:p>
    <w:p w:rsidR="001A5936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b/>
          <w:bCs/>
          <w:color w:val="252525"/>
          <w:sz w:val="28"/>
          <w:szCs w:val="28"/>
          <w:lang w:eastAsia="ru-RU"/>
        </w:rPr>
      </w:pPr>
      <w:r>
        <w:rPr>
          <w:rFonts w:cs="Calibri"/>
          <w:b/>
          <w:bCs/>
          <w:color w:val="252525"/>
          <w:sz w:val="28"/>
          <w:szCs w:val="28"/>
          <w:lang w:eastAsia="ru-RU"/>
        </w:rPr>
        <w:t xml:space="preserve">2). Может, бред, а может быть забава, </w:t>
      </w:r>
    </w:p>
    <w:p w:rsidR="001A5936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b/>
          <w:bCs/>
          <w:color w:val="252525"/>
          <w:sz w:val="28"/>
          <w:szCs w:val="28"/>
          <w:lang w:eastAsia="ru-RU"/>
        </w:rPr>
      </w:pPr>
      <w:r>
        <w:rPr>
          <w:rFonts w:cs="Calibri"/>
          <w:b/>
          <w:bCs/>
          <w:color w:val="252525"/>
          <w:sz w:val="28"/>
          <w:szCs w:val="28"/>
          <w:lang w:eastAsia="ru-RU"/>
        </w:rPr>
        <w:t xml:space="preserve">Прихоть ли незрелого ума, </w:t>
      </w:r>
    </w:p>
    <w:p w:rsidR="001A5936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b/>
          <w:bCs/>
          <w:color w:val="252525"/>
          <w:sz w:val="28"/>
          <w:szCs w:val="28"/>
          <w:lang w:eastAsia="ru-RU"/>
        </w:rPr>
      </w:pPr>
      <w:r>
        <w:rPr>
          <w:rFonts w:cs="Calibri"/>
          <w:b/>
          <w:bCs/>
          <w:color w:val="252525"/>
          <w:sz w:val="28"/>
          <w:szCs w:val="28"/>
          <w:lang w:eastAsia="ru-RU"/>
        </w:rPr>
        <w:t>Но упрямо ниспадает вправо</w:t>
      </w:r>
    </w:p>
    <w:p w:rsidR="001A5936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b/>
          <w:bCs/>
          <w:color w:val="252525"/>
          <w:sz w:val="28"/>
          <w:szCs w:val="28"/>
          <w:lang w:eastAsia="ru-RU"/>
        </w:rPr>
      </w:pPr>
      <w:r>
        <w:rPr>
          <w:rFonts w:cs="Calibri"/>
          <w:b/>
          <w:bCs/>
          <w:color w:val="252525"/>
          <w:sz w:val="28"/>
          <w:szCs w:val="28"/>
          <w:lang w:eastAsia="ru-RU"/>
        </w:rPr>
        <w:t>Строк затейливая бахрома.</w:t>
      </w:r>
    </w:p>
    <w:p w:rsidR="001A5936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b/>
          <w:bCs/>
          <w:color w:val="252525"/>
          <w:sz w:val="28"/>
          <w:szCs w:val="28"/>
          <w:lang w:eastAsia="ru-RU"/>
        </w:rPr>
      </w:pPr>
      <w:r>
        <w:rPr>
          <w:rFonts w:cs="Calibri"/>
          <w:b/>
          <w:bCs/>
          <w:color w:val="252525"/>
          <w:sz w:val="28"/>
          <w:szCs w:val="28"/>
          <w:lang w:eastAsia="ru-RU"/>
        </w:rPr>
        <w:t>Но когда-то, как-то, что-то где-то</w:t>
      </w:r>
    </w:p>
    <w:p w:rsidR="001A5936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b/>
          <w:bCs/>
          <w:color w:val="252525"/>
          <w:sz w:val="28"/>
          <w:szCs w:val="28"/>
          <w:lang w:eastAsia="ru-RU"/>
        </w:rPr>
      </w:pPr>
      <w:r>
        <w:rPr>
          <w:rFonts w:cs="Calibri"/>
          <w:b/>
          <w:bCs/>
          <w:color w:val="252525"/>
          <w:sz w:val="28"/>
          <w:szCs w:val="28"/>
          <w:lang w:eastAsia="ru-RU"/>
        </w:rPr>
        <w:t xml:space="preserve">Я для этого с собою нес, </w:t>
      </w:r>
    </w:p>
    <w:p w:rsidR="001A5936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b/>
          <w:bCs/>
          <w:color w:val="252525"/>
          <w:sz w:val="28"/>
          <w:szCs w:val="28"/>
          <w:lang w:eastAsia="ru-RU"/>
        </w:rPr>
      </w:pPr>
      <w:r>
        <w:rPr>
          <w:rFonts w:cs="Calibri"/>
          <w:b/>
          <w:bCs/>
          <w:color w:val="252525"/>
          <w:sz w:val="28"/>
          <w:szCs w:val="28"/>
          <w:lang w:eastAsia="ru-RU"/>
        </w:rPr>
        <w:t>И жалеть, что мерзнет лес раздетый</w:t>
      </w:r>
    </w:p>
    <w:p w:rsidR="001A5936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b/>
          <w:bCs/>
          <w:color w:val="252525"/>
          <w:sz w:val="28"/>
          <w:szCs w:val="28"/>
          <w:lang w:eastAsia="ru-RU"/>
        </w:rPr>
      </w:pPr>
      <w:r>
        <w:rPr>
          <w:rFonts w:cs="Calibri"/>
          <w:b/>
          <w:bCs/>
          <w:color w:val="252525"/>
          <w:sz w:val="28"/>
          <w:szCs w:val="28"/>
          <w:lang w:eastAsia="ru-RU"/>
        </w:rPr>
        <w:t>Иногда готов, чуть не до слез…</w:t>
      </w:r>
    </w:p>
    <w:p w:rsidR="001A5936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b/>
          <w:bCs/>
          <w:color w:val="252525"/>
          <w:sz w:val="28"/>
          <w:szCs w:val="28"/>
          <w:lang w:eastAsia="ru-RU"/>
        </w:rPr>
      </w:pPr>
    </w:p>
    <w:p w:rsidR="001A5936" w:rsidRPr="00524944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sz w:val="28"/>
          <w:szCs w:val="28"/>
          <w:u w:val="single"/>
        </w:rPr>
      </w:pPr>
      <w:r w:rsidRPr="00524944">
        <w:rPr>
          <w:rFonts w:cs="Calibri"/>
          <w:b/>
          <w:bCs/>
          <w:color w:val="252525"/>
          <w:sz w:val="28"/>
          <w:szCs w:val="28"/>
          <w:u w:val="single"/>
          <w:lang w:eastAsia="ru-RU"/>
        </w:rPr>
        <w:t xml:space="preserve"> </w:t>
      </w:r>
      <w:r w:rsidRPr="00524944">
        <w:rPr>
          <w:sz w:val="28"/>
          <w:szCs w:val="28"/>
          <w:u w:val="single"/>
        </w:rPr>
        <w:t>2 ведущий</w:t>
      </w:r>
    </w:p>
    <w:p w:rsidR="001A5936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000000"/>
          <w:sz w:val="28"/>
          <w:szCs w:val="28"/>
        </w:rPr>
      </w:pPr>
      <w:r>
        <w:rPr>
          <w:rFonts w:cs="Calibri"/>
          <w:color w:val="333333"/>
          <w:sz w:val="28"/>
          <w:szCs w:val="28"/>
          <w:shd w:val="clear" w:color="auto" w:fill="FFFFFF"/>
        </w:rPr>
        <w:t xml:space="preserve"> </w:t>
      </w:r>
      <w:r w:rsidRPr="00A669B1">
        <w:rPr>
          <w:rFonts w:cs="Calibri"/>
          <w:color w:val="333333"/>
          <w:sz w:val="28"/>
          <w:szCs w:val="28"/>
          <w:shd w:val="clear" w:color="auto" w:fill="FFFFFF"/>
        </w:rPr>
        <w:t xml:space="preserve">Свой путь в литературе Александр </w:t>
      </w:r>
      <w:r>
        <w:rPr>
          <w:rFonts w:cs="Calibri"/>
          <w:color w:val="333333"/>
          <w:sz w:val="28"/>
          <w:szCs w:val="28"/>
          <w:shd w:val="clear" w:color="auto" w:fill="FFFFFF"/>
        </w:rPr>
        <w:t xml:space="preserve">Вампилов </w:t>
      </w:r>
      <w:r w:rsidRPr="00A669B1">
        <w:rPr>
          <w:rFonts w:cs="Calibri"/>
          <w:color w:val="333333"/>
          <w:sz w:val="28"/>
          <w:szCs w:val="28"/>
          <w:shd w:val="clear" w:color="auto" w:fill="FFFFFF"/>
        </w:rPr>
        <w:t>нач</w:t>
      </w:r>
      <w:r>
        <w:rPr>
          <w:rFonts w:cs="Calibri"/>
          <w:color w:val="333333"/>
          <w:sz w:val="28"/>
          <w:szCs w:val="28"/>
          <w:shd w:val="clear" w:color="auto" w:fill="FFFFFF"/>
        </w:rPr>
        <w:t>нет</w:t>
      </w:r>
      <w:r w:rsidRPr="00A669B1">
        <w:rPr>
          <w:rFonts w:cs="Calibri"/>
          <w:color w:val="333333"/>
          <w:sz w:val="28"/>
          <w:szCs w:val="28"/>
          <w:shd w:val="clear" w:color="auto" w:fill="FFFFFF"/>
        </w:rPr>
        <w:t xml:space="preserve"> с изданной по окончании Иркутского университета тоненькой книжки рассказов </w:t>
      </w:r>
      <w:r w:rsidRPr="0080074A">
        <w:rPr>
          <w:rFonts w:cs="Calibri"/>
          <w:b/>
          <w:color w:val="333333"/>
          <w:sz w:val="28"/>
          <w:szCs w:val="28"/>
          <w:shd w:val="clear" w:color="auto" w:fill="FFFFFF"/>
        </w:rPr>
        <w:t xml:space="preserve">«Стечение </w:t>
      </w:r>
      <w:r w:rsidRPr="0080074A">
        <w:rPr>
          <w:rFonts w:cs="Calibri"/>
          <w:b/>
          <w:color w:val="333333"/>
          <w:sz w:val="28"/>
          <w:szCs w:val="28"/>
          <w:shd w:val="clear" w:color="auto" w:fill="FFFFFF"/>
        </w:rPr>
        <w:lastRenderedPageBreak/>
        <w:t>обстоятельств»</w:t>
      </w:r>
      <w:r w:rsidRPr="00A669B1">
        <w:rPr>
          <w:rFonts w:cs="Calibri"/>
          <w:color w:val="333333"/>
          <w:sz w:val="28"/>
          <w:szCs w:val="28"/>
          <w:shd w:val="clear" w:color="auto" w:fill="FFFFFF"/>
        </w:rPr>
        <w:t>. </w:t>
      </w:r>
      <w:r w:rsidRPr="0097257C">
        <w:rPr>
          <w:rFonts w:cs="Calibri"/>
          <w:color w:val="000000"/>
          <w:sz w:val="28"/>
          <w:szCs w:val="28"/>
        </w:rPr>
        <w:t>Темы его ранних рассказов, по словам Виктора Лакшина, «не бог весть как значительны, почти все о женщинах, о молодой влюбленности, случайных знакомствах на улице, в пути или на садовой скамейке - впечатления молодого, даже слишком юного наблюдателя</w:t>
      </w:r>
      <w:r>
        <w:rPr>
          <w:rFonts w:cs="Calibri"/>
          <w:color w:val="000000"/>
          <w:sz w:val="28"/>
          <w:szCs w:val="28"/>
        </w:rPr>
        <w:t>»</w:t>
      </w:r>
      <w:r w:rsidRPr="0097257C">
        <w:rPr>
          <w:rFonts w:cs="Calibri"/>
          <w:color w:val="000000"/>
          <w:sz w:val="28"/>
          <w:szCs w:val="28"/>
        </w:rPr>
        <w:t>.</w:t>
      </w:r>
    </w:p>
    <w:p w:rsidR="001A5936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000000"/>
          <w:sz w:val="28"/>
          <w:szCs w:val="28"/>
        </w:rPr>
      </w:pPr>
    </w:p>
    <w:p w:rsidR="001A5936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000000"/>
          <w:sz w:val="28"/>
          <w:szCs w:val="28"/>
        </w:rPr>
      </w:pPr>
      <w:r>
        <w:rPr>
          <w:rFonts w:cs="Calibri"/>
          <w:color w:val="000000"/>
          <w:sz w:val="28"/>
          <w:szCs w:val="28"/>
        </w:rPr>
        <w:t xml:space="preserve">Звучит </w:t>
      </w:r>
      <w:r w:rsidR="00FF264A">
        <w:rPr>
          <w:rFonts w:cs="Calibri"/>
          <w:color w:val="000000"/>
          <w:sz w:val="28"/>
          <w:szCs w:val="28"/>
        </w:rPr>
        <w:t>в записи п</w:t>
      </w:r>
      <w:r>
        <w:rPr>
          <w:rFonts w:cs="Calibri"/>
          <w:color w:val="000000"/>
          <w:sz w:val="28"/>
          <w:szCs w:val="28"/>
        </w:rPr>
        <w:t>есня Юрия Гарина (бард) «Здравствуйте, люди».</w:t>
      </w:r>
    </w:p>
    <w:p w:rsidR="00056703" w:rsidRDefault="00056703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000000"/>
          <w:sz w:val="28"/>
          <w:szCs w:val="28"/>
        </w:rPr>
      </w:pPr>
    </w:p>
    <w:p w:rsidR="0094062B" w:rsidRPr="0094062B" w:rsidRDefault="00933101" w:rsidP="0094062B">
      <w:pPr>
        <w:pStyle w:val="a3"/>
        <w:spacing w:before="150" w:beforeAutospacing="0" w:after="15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1</w:t>
      </w:r>
      <w:r w:rsidR="0094062B" w:rsidRPr="0094062B">
        <w:rPr>
          <w:rFonts w:ascii="Calibri" w:hAnsi="Calibri" w:cs="Calibri"/>
          <w:color w:val="000000"/>
          <w:sz w:val="28"/>
          <w:szCs w:val="28"/>
        </w:rPr>
        <w:t>Ведущий. Драматург говорит о том, что бесхитростные, на первый взгляд, поступки могут иметь важное зна</w:t>
      </w:r>
      <w:r w:rsidR="0094062B" w:rsidRPr="0094062B">
        <w:rPr>
          <w:rFonts w:ascii="Calibri" w:hAnsi="Calibri" w:cs="Calibri"/>
          <w:color w:val="000000"/>
          <w:sz w:val="28"/>
          <w:szCs w:val="28"/>
        </w:rPr>
        <w:softHyphen/>
        <w:t>чение. Сущность человека, по Вампилову, как раз и проявляется в малом. Малейшие движения человека часто становятся для окружающих мерилом его нравственности. Человек должен быть порядочен во всем и всегда, со всеми ок</w:t>
      </w:r>
      <w:r w:rsidR="0094062B" w:rsidRPr="0094062B">
        <w:rPr>
          <w:rFonts w:ascii="Calibri" w:hAnsi="Calibri" w:cs="Calibri"/>
          <w:color w:val="000000"/>
          <w:sz w:val="28"/>
          <w:szCs w:val="28"/>
        </w:rPr>
        <w:softHyphen/>
        <w:t>ружающими людьми, независимо от из возраста, со</w:t>
      </w:r>
      <w:r w:rsidR="0094062B" w:rsidRPr="0094062B">
        <w:rPr>
          <w:rFonts w:ascii="Calibri" w:hAnsi="Calibri" w:cs="Calibri"/>
          <w:color w:val="000000"/>
          <w:sz w:val="28"/>
          <w:szCs w:val="28"/>
        </w:rPr>
        <w:softHyphen/>
        <w:t>циального положения, родства и т. д.</w:t>
      </w:r>
    </w:p>
    <w:p w:rsidR="0094062B" w:rsidRPr="0094062B" w:rsidRDefault="00933101" w:rsidP="0094062B">
      <w:pPr>
        <w:pStyle w:val="a3"/>
        <w:spacing w:before="150" w:beforeAutospacing="0" w:after="15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 xml:space="preserve">2 ведущий. </w:t>
      </w:r>
      <w:r w:rsidR="0094062B" w:rsidRPr="0094062B">
        <w:rPr>
          <w:rFonts w:ascii="Calibri" w:hAnsi="Calibri" w:cs="Calibri"/>
          <w:color w:val="000000"/>
          <w:sz w:val="28"/>
          <w:szCs w:val="28"/>
        </w:rPr>
        <w:t>Пьеса «Свидание» сразу завладевает интересом чи</w:t>
      </w:r>
      <w:r w:rsidR="0094062B" w:rsidRPr="0094062B">
        <w:rPr>
          <w:rFonts w:ascii="Calibri" w:hAnsi="Calibri" w:cs="Calibri"/>
          <w:color w:val="000000"/>
          <w:sz w:val="28"/>
          <w:szCs w:val="28"/>
        </w:rPr>
        <w:softHyphen/>
        <w:t>тателя, потому что она очень жизненна, она словно кадр кинопленки, только что отснятой на улице само</w:t>
      </w:r>
      <w:r w:rsidR="0094062B" w:rsidRPr="0094062B">
        <w:rPr>
          <w:rFonts w:ascii="Calibri" w:hAnsi="Calibri" w:cs="Calibri"/>
          <w:color w:val="000000"/>
          <w:sz w:val="28"/>
          <w:szCs w:val="28"/>
        </w:rPr>
        <w:softHyphen/>
        <w:t>го обыкновенного города. Ее герои также знакомы всем и каждому, а иные читатели легко увидят в них самих себя. И не случайно Вампилов не дает имен сво</w:t>
      </w:r>
      <w:r w:rsidR="0094062B" w:rsidRPr="0094062B">
        <w:rPr>
          <w:rFonts w:ascii="Calibri" w:hAnsi="Calibri" w:cs="Calibri"/>
          <w:color w:val="000000"/>
          <w:sz w:val="28"/>
          <w:szCs w:val="28"/>
        </w:rPr>
        <w:softHyphen/>
        <w:t>им героям.</w:t>
      </w:r>
    </w:p>
    <w:p w:rsidR="0094062B" w:rsidRDefault="0094062B" w:rsidP="00056703">
      <w:pPr>
        <w:pBdr>
          <w:bottom w:val="dotted" w:sz="24" w:space="31" w:color="auto"/>
        </w:pBdr>
        <w:shd w:val="clear" w:color="auto" w:fill="FFFFFF"/>
        <w:spacing w:after="0" w:line="240" w:lineRule="auto"/>
        <w:outlineLvl w:val="3"/>
        <w:rPr>
          <w:rFonts w:cs="Calibri"/>
          <w:color w:val="000000"/>
          <w:sz w:val="28"/>
          <w:szCs w:val="28"/>
        </w:rPr>
      </w:pPr>
    </w:p>
    <w:p w:rsidR="00095321" w:rsidRPr="00095321" w:rsidRDefault="001A5936" w:rsidP="00056703">
      <w:pPr>
        <w:pBdr>
          <w:bottom w:val="dotted" w:sz="24" w:space="31" w:color="auto"/>
        </w:pBdr>
        <w:shd w:val="clear" w:color="auto" w:fill="FFFFFF"/>
        <w:spacing w:after="0" w:line="240" w:lineRule="auto"/>
        <w:outlineLvl w:val="3"/>
        <w:rPr>
          <w:rFonts w:cs="Calibri"/>
          <w:color w:val="000000"/>
          <w:sz w:val="28"/>
          <w:szCs w:val="28"/>
        </w:rPr>
      </w:pPr>
      <w:r>
        <w:rPr>
          <w:rFonts w:cs="Calibri"/>
          <w:color w:val="000000"/>
          <w:sz w:val="28"/>
          <w:szCs w:val="28"/>
        </w:rPr>
        <w:t xml:space="preserve">Инсценировка </w:t>
      </w:r>
      <w:r w:rsidR="00AD520A">
        <w:rPr>
          <w:rFonts w:cs="Calibri"/>
          <w:color w:val="000000"/>
          <w:sz w:val="28"/>
          <w:szCs w:val="28"/>
        </w:rPr>
        <w:t xml:space="preserve">небольшого </w:t>
      </w:r>
      <w:r>
        <w:rPr>
          <w:rFonts w:cs="Calibri"/>
          <w:color w:val="000000"/>
          <w:sz w:val="28"/>
          <w:szCs w:val="28"/>
        </w:rPr>
        <w:t xml:space="preserve">рассказа </w:t>
      </w:r>
      <w:r w:rsidRPr="00F13A7A">
        <w:rPr>
          <w:rFonts w:cs="Calibri"/>
          <w:b/>
          <w:color w:val="000000"/>
          <w:sz w:val="28"/>
          <w:szCs w:val="28"/>
        </w:rPr>
        <w:t>А. Вампилова «Свидание»</w:t>
      </w:r>
      <w:r>
        <w:rPr>
          <w:rFonts w:cs="Calibri"/>
          <w:color w:val="000000"/>
          <w:sz w:val="28"/>
          <w:szCs w:val="28"/>
        </w:rPr>
        <w:t xml:space="preserve">.  </w:t>
      </w:r>
    </w:p>
    <w:p w:rsidR="00095321" w:rsidRDefault="00095321" w:rsidP="00095321">
      <w:pPr>
        <w:pStyle w:val="HTML"/>
        <w:rPr>
          <w:color w:val="000000"/>
          <w:sz w:val="27"/>
          <w:szCs w:val="27"/>
        </w:rPr>
      </w:pPr>
    </w:p>
    <w:p w:rsidR="00095321" w:rsidRDefault="00095321" w:rsidP="00095321">
      <w:pPr>
        <w:pStyle w:val="HTML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>
        <w:rPr>
          <w:color w:val="000000"/>
          <w:sz w:val="27"/>
          <w:szCs w:val="27"/>
        </w:rPr>
        <w:t xml:space="preserve">                        </w:t>
      </w:r>
      <w:r w:rsidRPr="00095321">
        <w:rPr>
          <w:rFonts w:ascii="Calibri" w:hAnsi="Calibri" w:cs="Calibri"/>
          <w:color w:val="000000"/>
          <w:sz w:val="24"/>
          <w:szCs w:val="24"/>
        </w:rPr>
        <w:t xml:space="preserve">Сценка из нерыцарских времен 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----------------------------------------------------------------------------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Александр Вампилов, "Избранное". М., Согласие, 1999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OCR Бычков М.Н.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mailto:bmn@lib.ru</w:t>
      </w:r>
      <w:proofErr w:type="gramEnd"/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----------------------------------------------------------------------------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Майский день. Тихая городская улочка. В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тени  двухэтажного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дома  сидит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сапожник,  последний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из  кустарей-одиночек. 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Это  бородатый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 благообразный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старичок с задатками интеллигентности, трезвый, в хорошем настроении.  Перед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ним табуретка, инструменты -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все  в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образцовом  порядке. 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К  нему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подходит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молодой человек в сером пиджаке и обуженных в мастерской брюках.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СТУДЕНТ. Здравствуйте!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САПОЖНИК. Добрый день!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СТУДЕНТ. Изнываете без работы?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САПОЖНИК. 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Прячусь  от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жары. 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В  моих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башмаках  нет  такой  роскошной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вентиляции...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 (усаживаясь на табурет и снимая ботинки). Досадная случайность.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Привычка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ходить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не глядя под ноги... Эти штиблеты должны жить во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что  бы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то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lastRenderedPageBreak/>
        <w:t>ни стало.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САПОЖНИК. Ты хочешь сказать: во что бы это тебе ни стоило? (Осматривает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штиблеты.) Операция рискованная...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 (поспешно и категорически). Десять рублей!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САПОЖНИК. Сколько?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СТУДЕНТ. Десять. И то из сострадания к безработным хирургам.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САПОЖНИК. Тридцать рублей. Из сочувствия к городскому порядку.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СТУДЕНТ. Только десять.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САПОЖНИК. Тогда давай своим ботинкам порошки - по три раза в сутки... И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потом, мне кажется, я чинил эти штиблеты кому-то другому.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СТУДЕНТ. Но-но!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САПОЖНИК. Пришить, подбить, поставить набойки - тридцать рублей!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СТУДЕНТ. Ну хорошо... Среднее арифметическое между десятью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и  тридцатью</w:t>
      </w:r>
      <w:proofErr w:type="gramEnd"/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- двадцать рублей. Чините, черт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с  вами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! 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Но  условие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>:  как  можно  быстрее.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Промедление смертельно.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САПОЖНИК. Что ж, давай. Я воспитан по-старому.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СТУДЕНТ. Что-то мне сдается, что вы, папаша, сидите на чужом месте.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САПОЖНИК (принимаясь за работу). Почему это на чужом? Место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самое  мое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>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Где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еще  сидеть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шестидесятипятилетнему  пенсионеру,  изнывающему  от  скуки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жизни? Здесь светит солнце, ходят люди... Гляди, девушки-то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,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девушки-то, так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и шьют, так и шьют!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Проходящая мимо девушка, коротко подстриженная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и  модно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одетая,  вдруг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вскрикивает и приседает на тротуар.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ДЕВУШКА (с отчаянием). Каблук! (Осматривается.) Сапожник! Как удачно!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САПОЖНИК (любезно). Очень удачно!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ДЕВУШКА (подходя,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поглядывая  на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часы). 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Оторвался  каблук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>,  пришейте,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пожалуйста.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СТУДЕНТ. Вы видите, мастер занят.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ДЕВУШКА. Но надеюсь, вы уступите. Мне ужасно некогда.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СТУДЕНТ. Мне тоже некогда.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ДЕВУШКА. Но войдите в положение.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САПОЖНИК (девушке). Разрешите вашу модель...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СТУДЕНТ. Ни в коем случае! Я опаздываю.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ДЕВУШКА. Вы не имеете права... Мастер согласен.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СТУДЕНТ. 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Зато  я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не  согласен.  Присядьте... 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то  есть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вам  придется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постоять.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ДЕВУШКА. Благодарю... Поймите, меня ждут...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СТУДЕНТ. Очень рад за вас... (Смотрит на часы.) Поторопитесь, патриарх.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ДЕВУШКА (смотрит на часы, нервничает). Я не говорю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уж  о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благородстве,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но элементарная вежливость, порядочность...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СТУДЕНТ. Вежливым и предупредительным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с  вами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будет  тот,  к  кому  вы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торопитесь. Он, и никто другой. Я же не вижу в этом никакого смысла.  Другое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дело, если бы вы мне понравились...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ДЕВУШКА. Ну знаете ли! Вы, вы... (Нервничает,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ломает  руки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>.  Тихо.)  Ну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хорошо... Я прошу вас, вы понимаете, прошу... Я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даже  признаюсь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вам...  мне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нельзя опоздать. Решается судьба, от этих минут зависит счастье...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СТУДЕНТ. Не нервничайте. Мое счастье, может быть, тоже зависит от этого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lastRenderedPageBreak/>
        <w:t>вот гвоздя. А почему вы думаете, что ваше счастье лучше моего?  (Сапожнику.)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Скажите, патриарх, сколько вам лет? Вы, наверно,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успели  уже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заметить,  что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взаимоотношение полов состоит из предрассудков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и  заблуждений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. 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Оттого,  что</w:t>
      </w:r>
      <w:proofErr w:type="gramEnd"/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какой-то болван тысячелетие назад взял манеру бренчать под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окнами  капризной</w:t>
      </w:r>
      <w:proofErr w:type="gramEnd"/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особы на гитаре, прикладывать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руку  к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сердцу  и  прочее,  я  должен  сейчас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уступать во всем каждой женщине. И, заметьте, женщины уже не ждут проявления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чуткости, томно закатив глаза, а требуют, кричат и грозят судом. Не уступите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в автобусе места - и вас назовут невежей, хамом и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кем  угодно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>.  (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Смотрит  на</w:t>
      </w:r>
      <w:proofErr w:type="gramEnd"/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часы.) Вот, скажем, вы. Вы пристаете ко мне с нелепым требованием: "Уступите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мне свое счастье!" С какой стати! Я не могу, не имею возможности быть чутким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и нежным со всеми девушками, починяющими обувь у частников. </w:t>
      </w:r>
      <w:r>
        <w:rPr>
          <w:rFonts w:ascii="Calibri" w:hAnsi="Calibri" w:cs="Calibri"/>
          <w:color w:val="000000"/>
          <w:sz w:val="24"/>
          <w:szCs w:val="24"/>
        </w:rPr>
        <w:t>..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ДЕВУШКА (сапожнику). Прибейте этому молодому человеку язык.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СТУДЕНТ. 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Вам  нечем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будет  за  это  заплатить.  (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Смотрит  на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 часы.)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Поторопитесь, патриарх! Осталась минута!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САПОЖНИК. Дети, разве можно заходить так далеко с самого начала?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ДЕВУШКА. Для таких нахалов не бывает начала.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СТУДЕНТ. Вы хамеете на глазах...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ДЕВУШКА (вспыхивая). Нет, это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вы  -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хам!  (Сапожнику.) 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Сколько  минут</w:t>
      </w:r>
      <w:proofErr w:type="gramEnd"/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ходьбы до памятника Крылову?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 (с ужасом). Крылову?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САПОЖНИК. Пять, не больше.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ДЕВУШКА (смотрит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на  часы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).  Опоздала!  (Всхлипывая).  Вы... 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Вы  самый</w:t>
      </w:r>
      <w:proofErr w:type="gramEnd"/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наглый хам...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 (бледнея). Вы... Вы - Лиля?..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ДЕВУШКА (нервно). Что! Так это вы...  Ха-ха-ха!  Чудесно!  Ха-ха-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ха!...</w:t>
      </w:r>
      <w:proofErr w:type="gramEnd"/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Прощайте! Не смейте звонить. (Быстро уходит.)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САПОЖНИК. В чем дело? Обувайся, беги за ней...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 (бормочет). Девушка с нежным голосом!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Гордая  любовь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>...  Первая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встреча...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САПОЖНИК (краснея от любопытства). В чем дело?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 (кричит). В чем дело! В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чем  дело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! 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Дело  в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том  что  свидание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состоялось. Первое свидание! Три месяца я упивался этим голосом, боялся дыша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в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телефонную  трубку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. 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Почти  признался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в  любви!  боготворил... 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Гордая  и</w:t>
      </w:r>
      <w:proofErr w:type="gramEnd"/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>таинственная. Едва вымолил свидание...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САПОЖНИК. Хе-хе... Феодал рвет струны...</w:t>
      </w:r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     СТУДЕНТ. Молчи, старый пират!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Черт  посадил</w:t>
      </w:r>
      <w:proofErr w:type="gramEnd"/>
      <w:r w:rsidRPr="00095321">
        <w:rPr>
          <w:rFonts w:ascii="Calibri" w:hAnsi="Calibri" w:cs="Calibri"/>
          <w:color w:val="000000"/>
          <w:sz w:val="24"/>
          <w:szCs w:val="24"/>
        </w:rPr>
        <w:t xml:space="preserve">  тебя  сюда!  </w:t>
      </w:r>
      <w:proofErr w:type="gramStart"/>
      <w:r w:rsidRPr="00095321">
        <w:rPr>
          <w:rFonts w:ascii="Calibri" w:hAnsi="Calibri" w:cs="Calibri"/>
          <w:color w:val="000000"/>
          <w:sz w:val="24"/>
          <w:szCs w:val="24"/>
        </w:rPr>
        <w:t>Разрешают  же</w:t>
      </w:r>
      <w:proofErr w:type="gramEnd"/>
    </w:p>
    <w:p w:rsidR="00095321" w:rsidRPr="00095321" w:rsidRDefault="00095321" w:rsidP="00095321">
      <w:pPr>
        <w:pStyle w:val="HTML"/>
        <w:rPr>
          <w:rFonts w:ascii="Calibri" w:hAnsi="Calibri" w:cs="Calibri"/>
          <w:color w:val="000000"/>
          <w:sz w:val="24"/>
          <w:szCs w:val="24"/>
        </w:rPr>
      </w:pPr>
      <w:r w:rsidRPr="00095321">
        <w:rPr>
          <w:rFonts w:ascii="Calibri" w:hAnsi="Calibri" w:cs="Calibri"/>
          <w:color w:val="000000"/>
          <w:sz w:val="24"/>
          <w:szCs w:val="24"/>
        </w:rPr>
        <w:t xml:space="preserve">частные лавочки. </w:t>
      </w:r>
    </w:p>
    <w:p w:rsidR="00095321" w:rsidRDefault="00095321" w:rsidP="00095321">
      <w:pPr>
        <w:pStyle w:val="HTML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</w:t>
      </w:r>
    </w:p>
    <w:p w:rsidR="001A5936" w:rsidRPr="00C86D7E" w:rsidRDefault="00095321" w:rsidP="00C86D7E">
      <w:pPr>
        <w:pStyle w:val="HTML"/>
        <w:rPr>
          <w:rFonts w:ascii="Calibri" w:hAnsi="Calibri" w:cs="Calibri"/>
          <w:b/>
          <w:color w:val="000000"/>
          <w:sz w:val="28"/>
          <w:szCs w:val="28"/>
        </w:rPr>
      </w:pPr>
      <w:r w:rsidRPr="00C86D7E">
        <w:rPr>
          <w:rFonts w:ascii="Calibri" w:hAnsi="Calibri" w:cs="Calibri"/>
          <w:color w:val="000000"/>
          <w:sz w:val="27"/>
          <w:szCs w:val="27"/>
        </w:rPr>
        <w:t xml:space="preserve"> </w:t>
      </w:r>
      <w:r w:rsidR="001A5936" w:rsidRPr="00C86D7E">
        <w:rPr>
          <w:rFonts w:ascii="Calibri" w:hAnsi="Calibri" w:cs="Calibri"/>
          <w:color w:val="000000"/>
          <w:sz w:val="28"/>
          <w:szCs w:val="28"/>
        </w:rPr>
        <w:t xml:space="preserve">Ведущий 1. Действительно, ранние рассказы Вампилова, - это своего рода маленькие сценки, которые впоследствии станут источником многих образов будущих пьес. </w:t>
      </w:r>
    </w:p>
    <w:p w:rsidR="001A5936" w:rsidRPr="00C86D7E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000000"/>
          <w:sz w:val="28"/>
          <w:szCs w:val="28"/>
        </w:rPr>
      </w:pPr>
    </w:p>
    <w:p w:rsidR="001A5936" w:rsidRPr="006F3170" w:rsidRDefault="001A5936" w:rsidP="000B0614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000000"/>
          <w:sz w:val="28"/>
          <w:szCs w:val="28"/>
          <w:u w:val="single"/>
        </w:rPr>
      </w:pPr>
      <w:r w:rsidRPr="006F3170">
        <w:rPr>
          <w:rFonts w:cs="Calibri"/>
          <w:color w:val="000000"/>
          <w:sz w:val="28"/>
          <w:szCs w:val="28"/>
          <w:u w:val="single"/>
        </w:rPr>
        <w:t xml:space="preserve">Ведущий 2. </w:t>
      </w:r>
    </w:p>
    <w:p w:rsidR="001A5936" w:rsidRDefault="001A5936" w:rsidP="000B0614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000000"/>
          <w:sz w:val="28"/>
          <w:szCs w:val="28"/>
        </w:rPr>
      </w:pPr>
      <w:r w:rsidRPr="000B0614">
        <w:rPr>
          <w:rFonts w:cs="Calibri"/>
          <w:color w:val="000000"/>
          <w:sz w:val="28"/>
          <w:szCs w:val="28"/>
        </w:rPr>
        <w:t xml:space="preserve">Драматургия А.В. Вампилова  сразу же заняла свою особую нишу, до сих пор никем не замещенную. Лишенные </w:t>
      </w:r>
      <w:proofErr w:type="spellStart"/>
      <w:r w:rsidRPr="000B0614">
        <w:rPr>
          <w:rFonts w:cs="Calibri"/>
          <w:color w:val="000000"/>
          <w:sz w:val="28"/>
          <w:szCs w:val="28"/>
        </w:rPr>
        <w:t>заданности</w:t>
      </w:r>
      <w:proofErr w:type="spellEnd"/>
      <w:r w:rsidRPr="000B0614">
        <w:rPr>
          <w:rFonts w:cs="Calibri"/>
          <w:color w:val="000000"/>
          <w:sz w:val="28"/>
          <w:szCs w:val="28"/>
        </w:rPr>
        <w:t xml:space="preserve">, обращенные к первоосновам человеческого бытия, прочно связанные друг с другом удивительным внутренним единством, пьесы А.В. Вампилова образуют </w:t>
      </w:r>
      <w:r w:rsidRPr="000B0614">
        <w:rPr>
          <w:rFonts w:cs="Calibri"/>
          <w:color w:val="000000"/>
          <w:sz w:val="28"/>
          <w:szCs w:val="28"/>
        </w:rPr>
        <w:lastRenderedPageBreak/>
        <w:t xml:space="preserve">самобытное, многогранное и яркое художественное явление, по праву названное </w:t>
      </w:r>
      <w:r w:rsidRPr="004946FA">
        <w:rPr>
          <w:rFonts w:cs="Calibri"/>
          <w:b/>
          <w:color w:val="000000"/>
          <w:sz w:val="28"/>
          <w:szCs w:val="28"/>
        </w:rPr>
        <w:t>«</w:t>
      </w:r>
      <w:r w:rsidR="004946FA" w:rsidRPr="004946FA">
        <w:rPr>
          <w:rFonts w:cs="Calibri"/>
          <w:b/>
          <w:color w:val="000000"/>
          <w:sz w:val="28"/>
          <w:szCs w:val="28"/>
        </w:rPr>
        <w:t xml:space="preserve">ТЕАТР </w:t>
      </w:r>
      <w:r w:rsidRPr="004946FA">
        <w:rPr>
          <w:rFonts w:cs="Calibri"/>
          <w:b/>
          <w:color w:val="000000"/>
          <w:sz w:val="28"/>
          <w:szCs w:val="28"/>
        </w:rPr>
        <w:t>Вампилова».</w:t>
      </w:r>
      <w:r w:rsidRPr="000B0614">
        <w:rPr>
          <w:rFonts w:cs="Calibri"/>
          <w:color w:val="000000"/>
          <w:sz w:val="28"/>
          <w:szCs w:val="28"/>
        </w:rPr>
        <w:t xml:space="preserve"> </w:t>
      </w:r>
    </w:p>
    <w:p w:rsidR="004946FA" w:rsidRDefault="004946FA" w:rsidP="000B0614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000000"/>
          <w:sz w:val="28"/>
          <w:szCs w:val="28"/>
        </w:rPr>
      </w:pPr>
    </w:p>
    <w:p w:rsidR="001A5936" w:rsidRPr="006F3170" w:rsidRDefault="001A5936" w:rsidP="000B0614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000000"/>
          <w:sz w:val="28"/>
          <w:szCs w:val="28"/>
          <w:u w:val="single"/>
        </w:rPr>
      </w:pPr>
      <w:r w:rsidRPr="006F3170">
        <w:rPr>
          <w:rFonts w:cs="Calibri"/>
          <w:color w:val="000000"/>
          <w:sz w:val="28"/>
          <w:szCs w:val="28"/>
          <w:u w:val="single"/>
        </w:rPr>
        <w:t>Ведущий 1.</w:t>
      </w:r>
    </w:p>
    <w:p w:rsidR="001A5936" w:rsidRDefault="001A5936" w:rsidP="000B0614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000000"/>
          <w:sz w:val="28"/>
          <w:szCs w:val="28"/>
        </w:rPr>
      </w:pPr>
      <w:r w:rsidRPr="000B0614">
        <w:rPr>
          <w:rFonts w:cs="Calibri"/>
          <w:color w:val="000000"/>
          <w:sz w:val="28"/>
          <w:szCs w:val="28"/>
        </w:rPr>
        <w:t>И это при том, что драматургическое наследие автора совсем невелико: он успел создать четыре многоактные</w:t>
      </w:r>
      <w:r>
        <w:rPr>
          <w:rFonts w:cs="Calibri"/>
          <w:color w:val="000000"/>
          <w:sz w:val="28"/>
          <w:szCs w:val="28"/>
        </w:rPr>
        <w:t xml:space="preserve"> пьесы </w:t>
      </w:r>
      <w:r w:rsidRPr="000B0614">
        <w:rPr>
          <w:rFonts w:cs="Calibri"/>
          <w:color w:val="000000"/>
          <w:sz w:val="28"/>
          <w:szCs w:val="28"/>
        </w:rPr>
        <w:t xml:space="preserve"> - «Прощание в июне», «Старший сын», «Утиная охота», «Прошлым летом в </w:t>
      </w:r>
      <w:proofErr w:type="spellStart"/>
      <w:r w:rsidRPr="000B0614">
        <w:rPr>
          <w:rFonts w:cs="Calibri"/>
          <w:color w:val="000000"/>
          <w:sz w:val="28"/>
          <w:szCs w:val="28"/>
        </w:rPr>
        <w:t>Чулимске</w:t>
      </w:r>
      <w:proofErr w:type="spellEnd"/>
      <w:r w:rsidRPr="000B0614">
        <w:rPr>
          <w:rFonts w:cs="Calibri"/>
          <w:color w:val="000000"/>
          <w:sz w:val="28"/>
          <w:szCs w:val="28"/>
        </w:rPr>
        <w:t>» - и три одноактные - «Дом окнами в поле», «Двадцать минут с ангелом» и «История с метранпажем» (две последние позднее были объединены под общим названием «Провинциальные анекдоты») плюс оставшиеся незавершенными «Квартирант» и «Несравненный Наконечников», а также ранние сценические зарисовки и мало известные ученические пьесы «Тихая Заводь» и «Времена года».</w:t>
      </w:r>
    </w:p>
    <w:p w:rsidR="006F3170" w:rsidRDefault="006F3170" w:rsidP="000B0614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000000"/>
          <w:sz w:val="28"/>
          <w:szCs w:val="28"/>
        </w:rPr>
      </w:pPr>
    </w:p>
    <w:p w:rsidR="001A5936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shd w:val="clear" w:color="auto" w:fill="FFFFFF"/>
        </w:rPr>
      </w:pPr>
      <w:r>
        <w:rPr>
          <w:rFonts w:cs="Calibri"/>
          <w:color w:val="333333"/>
          <w:sz w:val="28"/>
          <w:szCs w:val="28"/>
          <w:shd w:val="clear" w:color="auto" w:fill="FFFFFF"/>
        </w:rPr>
        <w:t>Ведущий 2.</w:t>
      </w:r>
    </w:p>
    <w:p w:rsidR="001A5936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shd w:val="clear" w:color="auto" w:fill="FFFFFF"/>
        </w:rPr>
      </w:pPr>
      <w:r>
        <w:rPr>
          <w:rFonts w:cs="Calibri"/>
          <w:color w:val="333333"/>
          <w:sz w:val="28"/>
          <w:szCs w:val="28"/>
          <w:shd w:val="clear" w:color="auto" w:fill="FFFFFF"/>
        </w:rPr>
        <w:t xml:space="preserve">Александр </w:t>
      </w:r>
      <w:r w:rsidRPr="009C361A">
        <w:rPr>
          <w:rFonts w:cs="Calibri"/>
          <w:color w:val="333333"/>
          <w:sz w:val="28"/>
          <w:szCs w:val="28"/>
          <w:shd w:val="clear" w:color="auto" w:fill="FFFFFF"/>
        </w:rPr>
        <w:t xml:space="preserve">Вампилов считал: </w:t>
      </w:r>
      <w:r w:rsidRPr="005D7646">
        <w:rPr>
          <w:rFonts w:cs="Calibri"/>
          <w:b/>
          <w:color w:val="333333"/>
          <w:sz w:val="28"/>
          <w:szCs w:val="28"/>
          <w:shd w:val="clear" w:color="auto" w:fill="FFFFFF"/>
        </w:rPr>
        <w:t>«Писать нужно о том, от чего не спится по ночам»..</w:t>
      </w:r>
      <w:r w:rsidRPr="005D7646">
        <w:rPr>
          <w:rFonts w:ascii="Georgia" w:hAnsi="Georgia"/>
          <w:b/>
          <w:color w:val="333333"/>
          <w:shd w:val="clear" w:color="auto" w:fill="FFFFFF"/>
        </w:rPr>
        <w:t>.</w:t>
      </w:r>
      <w:r>
        <w:rPr>
          <w:rFonts w:ascii="Georgia" w:hAnsi="Georgia"/>
          <w:color w:val="333333"/>
          <w:shd w:val="clear" w:color="auto" w:fill="FFFFFF"/>
        </w:rPr>
        <w:t xml:space="preserve"> У </w:t>
      </w:r>
      <w:r w:rsidRPr="00767C12">
        <w:rPr>
          <w:rFonts w:cs="Calibri"/>
          <w:color w:val="333333"/>
          <w:sz w:val="28"/>
          <w:szCs w:val="28"/>
          <w:shd w:val="clear" w:color="auto" w:fill="FFFFFF"/>
        </w:rPr>
        <w:t xml:space="preserve">него ничего не происходит просто так. При определенном жизненном раскладе персонажу предоставляется шанс услышать голос собственной судьбы, и внезапно, вопреки всему наносному, </w:t>
      </w:r>
      <w:r>
        <w:rPr>
          <w:rFonts w:cs="Calibri"/>
          <w:color w:val="333333"/>
          <w:sz w:val="28"/>
          <w:szCs w:val="28"/>
          <w:shd w:val="clear" w:color="auto" w:fill="FFFFFF"/>
        </w:rPr>
        <w:t xml:space="preserve">вдруг </w:t>
      </w:r>
      <w:r w:rsidRPr="00767C12">
        <w:rPr>
          <w:rFonts w:cs="Calibri"/>
          <w:color w:val="333333"/>
          <w:sz w:val="28"/>
          <w:szCs w:val="28"/>
          <w:shd w:val="clear" w:color="auto" w:fill="FFFFFF"/>
        </w:rPr>
        <w:t>проявляется истинное</w:t>
      </w:r>
      <w:r>
        <w:rPr>
          <w:rFonts w:cs="Calibri"/>
          <w:color w:val="333333"/>
          <w:sz w:val="28"/>
          <w:szCs w:val="28"/>
          <w:shd w:val="clear" w:color="auto" w:fill="FFFFFF"/>
        </w:rPr>
        <w:t>…</w:t>
      </w:r>
    </w:p>
    <w:p w:rsidR="006F3170" w:rsidRDefault="006F3170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shd w:val="clear" w:color="auto" w:fill="FFFFFF"/>
        </w:rPr>
      </w:pPr>
    </w:p>
    <w:p w:rsidR="001A5936" w:rsidRPr="006F3170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u w:val="single"/>
          <w:shd w:val="clear" w:color="auto" w:fill="FFFFFF"/>
        </w:rPr>
      </w:pPr>
      <w:r w:rsidRPr="006F3170">
        <w:rPr>
          <w:rFonts w:cs="Calibri"/>
          <w:color w:val="333333"/>
          <w:sz w:val="28"/>
          <w:szCs w:val="28"/>
          <w:u w:val="single"/>
          <w:shd w:val="clear" w:color="auto" w:fill="FFFFFF"/>
        </w:rPr>
        <w:t> Ведущий 1.</w:t>
      </w:r>
    </w:p>
    <w:p w:rsidR="001A5936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shd w:val="clear" w:color="auto" w:fill="FFFFFF"/>
        </w:rPr>
      </w:pPr>
      <w:r>
        <w:rPr>
          <w:rFonts w:cs="Calibri"/>
          <w:color w:val="333333"/>
          <w:sz w:val="28"/>
          <w:szCs w:val="28"/>
          <w:shd w:val="clear" w:color="auto" w:fill="FFFFFF"/>
        </w:rPr>
        <w:t xml:space="preserve">В этой связи хочется особо сказать о спектакле  </w:t>
      </w:r>
      <w:r w:rsidRPr="006B1F8A">
        <w:rPr>
          <w:rFonts w:cs="Calibri"/>
          <w:color w:val="333333"/>
          <w:sz w:val="28"/>
          <w:szCs w:val="28"/>
          <w:shd w:val="clear" w:color="auto" w:fill="FFFFFF"/>
        </w:rPr>
        <w:t>«Старший сын»</w:t>
      </w:r>
      <w:r w:rsidR="00EE4FD6">
        <w:rPr>
          <w:rFonts w:cs="Calibri"/>
          <w:color w:val="333333"/>
          <w:sz w:val="28"/>
          <w:szCs w:val="28"/>
          <w:shd w:val="clear" w:color="auto" w:fill="FFFFFF"/>
        </w:rPr>
        <w:t xml:space="preserve"> </w:t>
      </w:r>
      <w:r w:rsidR="004346F0">
        <w:rPr>
          <w:rFonts w:cs="Calibri"/>
          <w:color w:val="333333"/>
          <w:sz w:val="28"/>
          <w:szCs w:val="28"/>
          <w:shd w:val="clear" w:color="auto" w:fill="FFFFFF"/>
        </w:rPr>
        <w:t>театра «Студия»</w:t>
      </w:r>
      <w:r w:rsidRPr="006B1F8A">
        <w:rPr>
          <w:rFonts w:cs="Calibri"/>
          <w:color w:val="333333"/>
          <w:sz w:val="28"/>
          <w:szCs w:val="28"/>
          <w:shd w:val="clear" w:color="auto" w:fill="FFFFFF"/>
        </w:rPr>
        <w:t xml:space="preserve">, </w:t>
      </w:r>
      <w:r>
        <w:rPr>
          <w:rFonts w:cs="Calibri"/>
          <w:color w:val="333333"/>
          <w:sz w:val="28"/>
          <w:szCs w:val="28"/>
          <w:shd w:val="clear" w:color="auto" w:fill="FFFFFF"/>
        </w:rPr>
        <w:t xml:space="preserve">его нелегкой и счастливой судьбе. На сцене  - режиссер спектакля по пьесе А. Вампилова «Старший сын»  - народный артист России  Валерий Алексеев, один из друзей драматурга и </w:t>
      </w:r>
      <w:r w:rsidR="004346F0">
        <w:rPr>
          <w:rFonts w:cs="Calibri"/>
          <w:color w:val="333333"/>
          <w:sz w:val="28"/>
          <w:szCs w:val="28"/>
          <w:shd w:val="clear" w:color="auto" w:fill="FFFFFF"/>
        </w:rPr>
        <w:t xml:space="preserve">первый </w:t>
      </w:r>
      <w:r>
        <w:rPr>
          <w:rFonts w:cs="Calibri"/>
          <w:color w:val="333333"/>
          <w:sz w:val="28"/>
          <w:szCs w:val="28"/>
          <w:shd w:val="clear" w:color="auto" w:fill="FFFFFF"/>
        </w:rPr>
        <w:t xml:space="preserve">исполнитель роли Сильвы. Он с радостью поделится </w:t>
      </w:r>
      <w:r>
        <w:rPr>
          <w:rFonts w:cs="Calibri"/>
          <w:color w:val="333333"/>
          <w:sz w:val="28"/>
          <w:szCs w:val="28"/>
          <w:shd w:val="clear" w:color="auto" w:fill="FFFFFF"/>
          <w:lang w:val="en-US"/>
        </w:rPr>
        <w:t>c</w:t>
      </w:r>
      <w:r>
        <w:rPr>
          <w:rFonts w:cs="Calibri"/>
          <w:color w:val="333333"/>
          <w:sz w:val="28"/>
          <w:szCs w:val="28"/>
          <w:shd w:val="clear" w:color="auto" w:fill="FFFFFF"/>
        </w:rPr>
        <w:t xml:space="preserve"> нами своими воспоминаниями.</w:t>
      </w:r>
    </w:p>
    <w:p w:rsidR="001A5936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shd w:val="clear" w:color="auto" w:fill="FFFFFF"/>
        </w:rPr>
      </w:pPr>
    </w:p>
    <w:p w:rsidR="001A5936" w:rsidRPr="00767C12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b/>
          <w:bCs/>
          <w:color w:val="252525"/>
          <w:sz w:val="28"/>
          <w:szCs w:val="28"/>
          <w:lang w:eastAsia="ru-RU"/>
        </w:rPr>
      </w:pPr>
      <w:r>
        <w:rPr>
          <w:rFonts w:cs="Calibri"/>
          <w:color w:val="333333"/>
          <w:sz w:val="28"/>
          <w:szCs w:val="28"/>
          <w:shd w:val="clear" w:color="auto" w:fill="FFFFFF"/>
        </w:rPr>
        <w:t xml:space="preserve">Выступление В. Алексеева и  следом </w:t>
      </w:r>
      <w:r w:rsidR="00EE4FD6">
        <w:rPr>
          <w:rFonts w:cs="Calibri"/>
          <w:color w:val="333333"/>
          <w:sz w:val="28"/>
          <w:szCs w:val="28"/>
          <w:shd w:val="clear" w:color="auto" w:fill="FFFFFF"/>
        </w:rPr>
        <w:t xml:space="preserve">небольшой </w:t>
      </w:r>
      <w:proofErr w:type="spellStart"/>
      <w:r w:rsidR="00EE4FD6">
        <w:rPr>
          <w:rFonts w:cs="Calibri"/>
          <w:color w:val="333333"/>
          <w:sz w:val="28"/>
          <w:szCs w:val="28"/>
          <w:shd w:val="clear" w:color="auto" w:fill="FFFFFF"/>
        </w:rPr>
        <w:t>видео</w:t>
      </w:r>
      <w:r>
        <w:rPr>
          <w:rFonts w:cs="Calibri"/>
          <w:color w:val="333333"/>
          <w:sz w:val="28"/>
          <w:szCs w:val="28"/>
          <w:shd w:val="clear" w:color="auto" w:fill="FFFFFF"/>
        </w:rPr>
        <w:t>отрывок</w:t>
      </w:r>
      <w:proofErr w:type="spellEnd"/>
      <w:r>
        <w:rPr>
          <w:rFonts w:cs="Calibri"/>
          <w:color w:val="333333"/>
          <w:sz w:val="28"/>
          <w:szCs w:val="28"/>
          <w:shd w:val="clear" w:color="auto" w:fill="FFFFFF"/>
        </w:rPr>
        <w:t xml:space="preserve"> из спектакля </w:t>
      </w:r>
      <w:r w:rsidRPr="00AF1726">
        <w:rPr>
          <w:rFonts w:cs="Calibri"/>
          <w:b/>
          <w:color w:val="333333"/>
          <w:sz w:val="28"/>
          <w:szCs w:val="28"/>
          <w:shd w:val="clear" w:color="auto" w:fill="FFFFFF"/>
        </w:rPr>
        <w:t>«Старший сын»</w:t>
      </w:r>
      <w:r>
        <w:rPr>
          <w:rFonts w:cs="Calibri"/>
          <w:color w:val="333333"/>
          <w:sz w:val="28"/>
          <w:szCs w:val="28"/>
          <w:shd w:val="clear" w:color="auto" w:fill="FFFFFF"/>
        </w:rPr>
        <w:t xml:space="preserve"> театра «Студии» (</w:t>
      </w:r>
      <w:r w:rsidR="00EE4FD6">
        <w:rPr>
          <w:rFonts w:cs="Calibri"/>
          <w:color w:val="333333"/>
          <w:sz w:val="28"/>
          <w:szCs w:val="28"/>
          <w:shd w:val="clear" w:color="auto" w:fill="FFFFFF"/>
        </w:rPr>
        <w:t>9 мин</w:t>
      </w:r>
      <w:r>
        <w:rPr>
          <w:rFonts w:cs="Calibri"/>
          <w:color w:val="333333"/>
          <w:sz w:val="28"/>
          <w:szCs w:val="28"/>
          <w:shd w:val="clear" w:color="auto" w:fill="FFFFFF"/>
        </w:rPr>
        <w:t>.).</w:t>
      </w:r>
    </w:p>
    <w:p w:rsidR="001A5936" w:rsidRPr="00C37549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b/>
          <w:bCs/>
          <w:color w:val="252525"/>
          <w:sz w:val="28"/>
          <w:szCs w:val="28"/>
          <w:lang w:eastAsia="ru-RU"/>
        </w:rPr>
      </w:pPr>
    </w:p>
    <w:p w:rsidR="001A5936" w:rsidRPr="004946FA" w:rsidRDefault="001A5936" w:rsidP="00F605D0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sz w:val="28"/>
          <w:szCs w:val="28"/>
        </w:rPr>
      </w:pPr>
      <w:r w:rsidRPr="00AF1726">
        <w:rPr>
          <w:rFonts w:cs="Calibri"/>
          <w:color w:val="333333"/>
          <w:sz w:val="28"/>
          <w:szCs w:val="28"/>
          <w:shd w:val="clear" w:color="auto" w:fill="FFFFFF"/>
        </w:rPr>
        <w:t>Вед</w:t>
      </w:r>
      <w:r w:rsidR="006F3170">
        <w:rPr>
          <w:rFonts w:cs="Calibri"/>
          <w:color w:val="333333"/>
          <w:sz w:val="28"/>
          <w:szCs w:val="28"/>
          <w:shd w:val="clear" w:color="auto" w:fill="FFFFFF"/>
        </w:rPr>
        <w:t>ущий</w:t>
      </w:r>
      <w:r w:rsidRPr="00AF1726">
        <w:rPr>
          <w:rFonts w:cs="Calibri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Calibri"/>
          <w:color w:val="333333"/>
          <w:sz w:val="28"/>
          <w:szCs w:val="28"/>
          <w:shd w:val="clear" w:color="auto" w:fill="FFFFFF"/>
        </w:rPr>
        <w:t xml:space="preserve">2. </w:t>
      </w:r>
      <w:r w:rsidRPr="004946FA">
        <w:rPr>
          <w:rFonts w:cs="Calibri"/>
          <w:b/>
          <w:sz w:val="28"/>
          <w:szCs w:val="28"/>
        </w:rPr>
        <w:t xml:space="preserve">«Возникновение «театра </w:t>
      </w:r>
      <w:proofErr w:type="gramStart"/>
      <w:r w:rsidRPr="004946FA">
        <w:rPr>
          <w:rFonts w:cs="Calibri"/>
          <w:b/>
          <w:sz w:val="28"/>
          <w:szCs w:val="28"/>
        </w:rPr>
        <w:t>Вампилова»...</w:t>
      </w:r>
      <w:proofErr w:type="gramEnd"/>
      <w:r w:rsidRPr="004946FA">
        <w:rPr>
          <w:rFonts w:cs="Calibri"/>
          <w:b/>
          <w:sz w:val="28"/>
          <w:szCs w:val="28"/>
        </w:rPr>
        <w:t xml:space="preserve"> </w:t>
      </w:r>
      <w:r w:rsidRPr="004946FA">
        <w:rPr>
          <w:rFonts w:cs="Calibri"/>
          <w:sz w:val="28"/>
          <w:szCs w:val="28"/>
        </w:rPr>
        <w:t>знаменовало собой слом</w:t>
      </w:r>
      <w:r w:rsidRPr="004946FA">
        <w:rPr>
          <w:rFonts w:cs="Calibri"/>
          <w:b/>
          <w:sz w:val="28"/>
          <w:szCs w:val="28"/>
        </w:rPr>
        <w:t xml:space="preserve"> </w:t>
      </w:r>
      <w:r w:rsidRPr="004946FA">
        <w:rPr>
          <w:rFonts w:cs="Calibri"/>
          <w:sz w:val="28"/>
          <w:szCs w:val="28"/>
        </w:rPr>
        <w:t xml:space="preserve">культурной эпохи: начало принципиально </w:t>
      </w:r>
      <w:proofErr w:type="spellStart"/>
      <w:r w:rsidRPr="004946FA">
        <w:rPr>
          <w:rFonts w:cs="Calibri"/>
          <w:sz w:val="28"/>
          <w:szCs w:val="28"/>
        </w:rPr>
        <w:t>безгеройного</w:t>
      </w:r>
      <w:proofErr w:type="spellEnd"/>
      <w:r w:rsidRPr="004946FA">
        <w:rPr>
          <w:rFonts w:cs="Calibri"/>
          <w:sz w:val="28"/>
          <w:szCs w:val="28"/>
        </w:rPr>
        <w:t xml:space="preserve">  времени». </w:t>
      </w:r>
    </w:p>
    <w:p w:rsidR="001A5936" w:rsidRDefault="001A5936" w:rsidP="00F605D0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sz w:val="28"/>
          <w:szCs w:val="28"/>
        </w:rPr>
      </w:pPr>
      <w:r w:rsidRPr="00F605D0">
        <w:rPr>
          <w:rFonts w:cs="Calibri"/>
          <w:sz w:val="28"/>
          <w:szCs w:val="28"/>
        </w:rPr>
        <w:t xml:space="preserve">Именно </w:t>
      </w:r>
      <w:proofErr w:type="spellStart"/>
      <w:r w:rsidRPr="00F605D0">
        <w:rPr>
          <w:rFonts w:cs="Calibri"/>
          <w:sz w:val="28"/>
          <w:szCs w:val="28"/>
        </w:rPr>
        <w:t>вампиловский</w:t>
      </w:r>
      <w:proofErr w:type="spellEnd"/>
      <w:r w:rsidRPr="00F605D0">
        <w:rPr>
          <w:rFonts w:cs="Calibri"/>
          <w:sz w:val="28"/>
          <w:szCs w:val="28"/>
        </w:rPr>
        <w:t xml:space="preserve"> </w:t>
      </w:r>
      <w:proofErr w:type="spellStart"/>
      <w:r w:rsidRPr="00F605D0">
        <w:rPr>
          <w:rFonts w:cs="Calibri"/>
          <w:sz w:val="28"/>
          <w:szCs w:val="28"/>
        </w:rPr>
        <w:t>Зилов</w:t>
      </w:r>
      <w:proofErr w:type="spellEnd"/>
      <w:r w:rsidRPr="00F605D0">
        <w:rPr>
          <w:rFonts w:cs="Calibri"/>
          <w:sz w:val="28"/>
          <w:szCs w:val="28"/>
        </w:rPr>
        <w:t xml:space="preserve"> оказывается в российской драме предшественником героя «новой драмы», эмоциональное состояние которого всегда повышенное, а сознание упирается в тупик.</w:t>
      </w:r>
    </w:p>
    <w:p w:rsidR="001A5936" w:rsidRPr="00F605D0" w:rsidRDefault="001A5936" w:rsidP="00F605D0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shd w:val="clear" w:color="auto" w:fill="FFFFFF"/>
        </w:rPr>
      </w:pPr>
    </w:p>
    <w:p w:rsidR="001A5936" w:rsidRPr="006F3170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u w:val="single"/>
          <w:shd w:val="clear" w:color="auto" w:fill="FFFFFF"/>
        </w:rPr>
      </w:pPr>
      <w:r w:rsidRPr="006F3170">
        <w:rPr>
          <w:rFonts w:cs="Calibri"/>
          <w:color w:val="333333"/>
          <w:sz w:val="28"/>
          <w:szCs w:val="28"/>
          <w:u w:val="single"/>
          <w:shd w:val="clear" w:color="auto" w:fill="FFFFFF"/>
        </w:rPr>
        <w:t>Вед</w:t>
      </w:r>
      <w:r w:rsidR="006F3170" w:rsidRPr="006F3170">
        <w:rPr>
          <w:rFonts w:cs="Calibri"/>
          <w:color w:val="333333"/>
          <w:sz w:val="28"/>
          <w:szCs w:val="28"/>
          <w:u w:val="single"/>
          <w:shd w:val="clear" w:color="auto" w:fill="FFFFFF"/>
        </w:rPr>
        <w:t xml:space="preserve">ущий </w:t>
      </w:r>
      <w:r w:rsidRPr="006F3170">
        <w:rPr>
          <w:rFonts w:cs="Calibri"/>
          <w:color w:val="333333"/>
          <w:sz w:val="28"/>
          <w:szCs w:val="28"/>
          <w:u w:val="single"/>
          <w:shd w:val="clear" w:color="auto" w:fill="FFFFFF"/>
        </w:rPr>
        <w:t xml:space="preserve">1 </w:t>
      </w:r>
    </w:p>
    <w:p w:rsidR="001A5936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shd w:val="clear" w:color="auto" w:fill="FFFFFF"/>
        </w:rPr>
      </w:pPr>
      <w:r w:rsidRPr="00C37549">
        <w:rPr>
          <w:rFonts w:cs="Calibri"/>
          <w:color w:val="333333"/>
          <w:sz w:val="28"/>
          <w:szCs w:val="28"/>
          <w:shd w:val="clear" w:color="auto" w:fill="FFFFFF"/>
        </w:rPr>
        <w:t xml:space="preserve">Эта пьеса, как и другие </w:t>
      </w:r>
      <w:proofErr w:type="spellStart"/>
      <w:r w:rsidRPr="00C37549">
        <w:rPr>
          <w:rFonts w:cs="Calibri"/>
          <w:color w:val="333333"/>
          <w:sz w:val="28"/>
          <w:szCs w:val="28"/>
          <w:shd w:val="clear" w:color="auto" w:fill="FFFFFF"/>
        </w:rPr>
        <w:t>вампиловские</w:t>
      </w:r>
      <w:proofErr w:type="spellEnd"/>
      <w:r w:rsidRPr="00C37549">
        <w:rPr>
          <w:rFonts w:cs="Calibri"/>
          <w:color w:val="333333"/>
          <w:sz w:val="28"/>
          <w:szCs w:val="28"/>
          <w:shd w:val="clear" w:color="auto" w:fill="FFFFFF"/>
        </w:rPr>
        <w:t xml:space="preserve">, сложилась из очень узнаваемых реалий иркутского быта: литераторы любили путешествовать по Байкалу, ночевали в тайге у костра, и мужской компанией, и семьями, ружье имелось почти в каждом доме. Сам драматург был страстным рыболовом и </w:t>
      </w:r>
      <w:r w:rsidRPr="00C37549">
        <w:rPr>
          <w:rFonts w:cs="Calibri"/>
          <w:color w:val="333333"/>
          <w:sz w:val="28"/>
          <w:szCs w:val="28"/>
          <w:shd w:val="clear" w:color="auto" w:fill="FFFFFF"/>
        </w:rPr>
        <w:lastRenderedPageBreak/>
        <w:t xml:space="preserve">охотником. Ключевую для «Утиной охоты» историю рассказал ему иркутский геолог по фамилии </w:t>
      </w:r>
      <w:proofErr w:type="spellStart"/>
      <w:r w:rsidRPr="00C37549">
        <w:rPr>
          <w:rFonts w:cs="Calibri"/>
          <w:color w:val="333333"/>
          <w:sz w:val="28"/>
          <w:szCs w:val="28"/>
          <w:shd w:val="clear" w:color="auto" w:fill="FFFFFF"/>
        </w:rPr>
        <w:t>Зилов</w:t>
      </w:r>
      <w:proofErr w:type="spellEnd"/>
      <w:r w:rsidRPr="00C37549">
        <w:rPr>
          <w:rFonts w:cs="Calibri"/>
          <w:color w:val="333333"/>
          <w:sz w:val="28"/>
          <w:szCs w:val="28"/>
          <w:shd w:val="clear" w:color="auto" w:fill="FFFFFF"/>
        </w:rPr>
        <w:t xml:space="preserve">: его коллеге приятели прислали венок с надписью «Дорогому Юрию Александровичу, сгоревшему на работе». </w:t>
      </w:r>
    </w:p>
    <w:p w:rsidR="00883008" w:rsidRDefault="00883008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shd w:val="clear" w:color="auto" w:fill="FFFFFF"/>
        </w:rPr>
      </w:pPr>
    </w:p>
    <w:p w:rsidR="001A5936" w:rsidRPr="006F3170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u w:val="single"/>
          <w:shd w:val="clear" w:color="auto" w:fill="FFFFFF"/>
        </w:rPr>
      </w:pPr>
      <w:r w:rsidRPr="006F3170">
        <w:rPr>
          <w:rFonts w:cs="Calibri"/>
          <w:color w:val="333333"/>
          <w:sz w:val="28"/>
          <w:szCs w:val="28"/>
          <w:u w:val="single"/>
          <w:shd w:val="clear" w:color="auto" w:fill="FFFFFF"/>
        </w:rPr>
        <w:t>Вед</w:t>
      </w:r>
      <w:r w:rsidR="006F3170" w:rsidRPr="006F3170">
        <w:rPr>
          <w:rFonts w:cs="Calibri"/>
          <w:color w:val="333333"/>
          <w:sz w:val="28"/>
          <w:szCs w:val="28"/>
          <w:u w:val="single"/>
          <w:shd w:val="clear" w:color="auto" w:fill="FFFFFF"/>
        </w:rPr>
        <w:t>ущий</w:t>
      </w:r>
      <w:r w:rsidRPr="006F3170">
        <w:rPr>
          <w:rFonts w:cs="Calibri"/>
          <w:color w:val="333333"/>
          <w:sz w:val="28"/>
          <w:szCs w:val="28"/>
          <w:u w:val="single"/>
          <w:shd w:val="clear" w:color="auto" w:fill="FFFFFF"/>
        </w:rPr>
        <w:t>2</w:t>
      </w:r>
    </w:p>
    <w:p w:rsidR="001A5936" w:rsidRPr="00C37549" w:rsidRDefault="001A5936" w:rsidP="00304D36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shd w:val="clear" w:color="auto" w:fill="FFFFFF"/>
        </w:rPr>
      </w:pPr>
      <w:r w:rsidRPr="00C37549">
        <w:rPr>
          <w:rFonts w:cs="Calibri"/>
          <w:color w:val="333333"/>
          <w:sz w:val="28"/>
          <w:szCs w:val="28"/>
          <w:shd w:val="clear" w:color="auto" w:fill="FFFFFF"/>
        </w:rPr>
        <w:t>Один из знакомых Вампилова получил телеграмму о смерти отца и не поехал его хоронить. А дом у планетария был хорошо знаком каждому иркутянину (все эти детали отражены в означенной пьесе). </w:t>
      </w:r>
    </w:p>
    <w:p w:rsidR="001A5936" w:rsidRDefault="001A5936" w:rsidP="009E5DFC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shd w:val="clear" w:color="auto" w:fill="FFFFFF"/>
        </w:rPr>
      </w:pPr>
      <w:r w:rsidRPr="00F605D0">
        <w:rPr>
          <w:rFonts w:cs="Calibri"/>
          <w:b/>
          <w:color w:val="333333"/>
          <w:sz w:val="28"/>
          <w:szCs w:val="28"/>
          <w:shd w:val="clear" w:color="auto" w:fill="FFFFFF"/>
        </w:rPr>
        <w:t>«Утиная охота»</w:t>
      </w:r>
      <w:r w:rsidRPr="00AF1726">
        <w:rPr>
          <w:rFonts w:cs="Calibri"/>
          <w:color w:val="333333"/>
          <w:sz w:val="28"/>
          <w:szCs w:val="28"/>
          <w:shd w:val="clear" w:color="auto" w:fill="FFFFFF"/>
        </w:rPr>
        <w:t xml:space="preserve"> стала не только главным произведением Александра Вампилова, но и поворотным моментом в развитии советской драматургии. Если до сих пор герои  спрашивали себя, как поступить в той или иной ситуации, то перед </w:t>
      </w:r>
      <w:proofErr w:type="spellStart"/>
      <w:r w:rsidRPr="00AF1726">
        <w:rPr>
          <w:rFonts w:cs="Calibri"/>
          <w:color w:val="333333"/>
          <w:sz w:val="28"/>
          <w:szCs w:val="28"/>
          <w:shd w:val="clear" w:color="auto" w:fill="FFFFFF"/>
        </w:rPr>
        <w:t>Зиловым</w:t>
      </w:r>
      <w:proofErr w:type="spellEnd"/>
      <w:r w:rsidRPr="00AF1726">
        <w:rPr>
          <w:rFonts w:cs="Calibri"/>
          <w:color w:val="333333"/>
          <w:sz w:val="28"/>
          <w:szCs w:val="28"/>
          <w:shd w:val="clear" w:color="auto" w:fill="FFFFFF"/>
        </w:rPr>
        <w:t xml:space="preserve"> уже встал вопрос иной: как жить дальше — теперь, всмотревшись в себя и увидев, кто ты есть на самом деле?</w:t>
      </w:r>
    </w:p>
    <w:p w:rsidR="001A5936" w:rsidRDefault="001A5936" w:rsidP="009E5DFC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shd w:val="clear" w:color="auto" w:fill="FFFFFF"/>
        </w:rPr>
      </w:pPr>
    </w:p>
    <w:p w:rsidR="001A5936" w:rsidRPr="004B00C1" w:rsidRDefault="001A5936" w:rsidP="009E5DFC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shd w:val="clear" w:color="auto" w:fill="FFFFFF"/>
        </w:rPr>
      </w:pPr>
      <w:r>
        <w:rPr>
          <w:rFonts w:cs="Calibri"/>
          <w:color w:val="333333"/>
          <w:sz w:val="28"/>
          <w:szCs w:val="28"/>
          <w:shd w:val="clear" w:color="auto" w:fill="FFFFFF"/>
        </w:rPr>
        <w:t xml:space="preserve"> Отрывок </w:t>
      </w:r>
      <w:r w:rsidR="006F3170">
        <w:rPr>
          <w:rFonts w:cs="Calibri"/>
          <w:color w:val="333333"/>
          <w:sz w:val="28"/>
          <w:szCs w:val="28"/>
          <w:shd w:val="clear" w:color="auto" w:fill="FFFFFF"/>
        </w:rPr>
        <w:t xml:space="preserve">(в записи </w:t>
      </w:r>
      <w:r>
        <w:rPr>
          <w:rFonts w:cs="Calibri"/>
          <w:color w:val="333333"/>
          <w:sz w:val="28"/>
          <w:szCs w:val="28"/>
          <w:shd w:val="clear" w:color="auto" w:fill="FFFFFF"/>
        </w:rPr>
        <w:t>из спектакля</w:t>
      </w:r>
      <w:r w:rsidR="006F3170">
        <w:rPr>
          <w:rFonts w:cs="Calibri"/>
          <w:color w:val="333333"/>
          <w:sz w:val="28"/>
          <w:szCs w:val="28"/>
          <w:shd w:val="clear" w:color="auto" w:fill="FFFFFF"/>
        </w:rPr>
        <w:t xml:space="preserve"> О</w:t>
      </w:r>
      <w:r w:rsidR="004946FA">
        <w:rPr>
          <w:rFonts w:cs="Calibri"/>
          <w:color w:val="333333"/>
          <w:sz w:val="28"/>
          <w:szCs w:val="28"/>
          <w:shd w:val="clear" w:color="auto" w:fill="FFFFFF"/>
        </w:rPr>
        <w:t>м</w:t>
      </w:r>
      <w:r w:rsidR="006F3170">
        <w:rPr>
          <w:rFonts w:cs="Calibri"/>
          <w:color w:val="333333"/>
          <w:sz w:val="28"/>
          <w:szCs w:val="28"/>
          <w:shd w:val="clear" w:color="auto" w:fill="FFFFFF"/>
        </w:rPr>
        <w:t xml:space="preserve">ского </w:t>
      </w:r>
      <w:proofErr w:type="spellStart"/>
      <w:r w:rsidR="006F3170">
        <w:rPr>
          <w:rFonts w:cs="Calibri"/>
          <w:color w:val="333333"/>
          <w:sz w:val="28"/>
          <w:szCs w:val="28"/>
          <w:shd w:val="clear" w:color="auto" w:fill="FFFFFF"/>
        </w:rPr>
        <w:t>ТЮЗа</w:t>
      </w:r>
      <w:proofErr w:type="spellEnd"/>
      <w:r w:rsidR="006F3170">
        <w:rPr>
          <w:rFonts w:cs="Calibri"/>
          <w:color w:val="333333"/>
          <w:sz w:val="28"/>
          <w:szCs w:val="28"/>
          <w:shd w:val="clear" w:color="auto" w:fill="FFFFFF"/>
        </w:rPr>
        <w:t>)</w:t>
      </w:r>
      <w:r>
        <w:rPr>
          <w:rFonts w:cs="Calibri"/>
          <w:color w:val="333333"/>
          <w:sz w:val="28"/>
          <w:szCs w:val="28"/>
          <w:shd w:val="clear" w:color="auto" w:fill="FFFFFF"/>
        </w:rPr>
        <w:t xml:space="preserve"> </w:t>
      </w:r>
      <w:r w:rsidRPr="00883008">
        <w:rPr>
          <w:rFonts w:cs="Calibri"/>
          <w:b/>
          <w:color w:val="333333"/>
          <w:sz w:val="28"/>
          <w:szCs w:val="28"/>
          <w:shd w:val="clear" w:color="auto" w:fill="FFFFFF"/>
        </w:rPr>
        <w:t>«Утиная охота».</w:t>
      </w:r>
      <w:r w:rsidR="006F3170" w:rsidRPr="00883008">
        <w:rPr>
          <w:rFonts w:cs="Calibri"/>
          <w:b/>
          <w:color w:val="333333"/>
          <w:sz w:val="28"/>
          <w:szCs w:val="28"/>
          <w:shd w:val="clear" w:color="auto" w:fill="FFFFFF"/>
        </w:rPr>
        <w:t xml:space="preserve"> В роли </w:t>
      </w:r>
      <w:proofErr w:type="spellStart"/>
      <w:r w:rsidR="006F3170" w:rsidRPr="00883008">
        <w:rPr>
          <w:rFonts w:cs="Calibri"/>
          <w:b/>
          <w:color w:val="333333"/>
          <w:sz w:val="28"/>
          <w:szCs w:val="28"/>
          <w:shd w:val="clear" w:color="auto" w:fill="FFFFFF"/>
        </w:rPr>
        <w:t>Зилова</w:t>
      </w:r>
      <w:proofErr w:type="spellEnd"/>
      <w:r w:rsidR="006F3170" w:rsidRPr="00883008">
        <w:rPr>
          <w:rFonts w:cs="Calibri"/>
          <w:b/>
          <w:color w:val="333333"/>
          <w:sz w:val="28"/>
          <w:szCs w:val="28"/>
          <w:shd w:val="clear" w:color="auto" w:fill="FFFFFF"/>
        </w:rPr>
        <w:t xml:space="preserve"> – Сергей </w:t>
      </w:r>
      <w:proofErr w:type="spellStart"/>
      <w:r w:rsidR="006F3170" w:rsidRPr="00883008">
        <w:rPr>
          <w:rFonts w:cs="Calibri"/>
          <w:b/>
          <w:color w:val="333333"/>
          <w:sz w:val="28"/>
          <w:szCs w:val="28"/>
          <w:shd w:val="clear" w:color="auto" w:fill="FFFFFF"/>
        </w:rPr>
        <w:t>Оленберг</w:t>
      </w:r>
      <w:proofErr w:type="spellEnd"/>
      <w:r w:rsidR="006F3170" w:rsidRPr="00883008">
        <w:rPr>
          <w:rFonts w:cs="Calibri"/>
          <w:b/>
          <w:color w:val="333333"/>
          <w:sz w:val="28"/>
          <w:szCs w:val="28"/>
          <w:shd w:val="clear" w:color="auto" w:fill="FFFFFF"/>
        </w:rPr>
        <w:t>.</w:t>
      </w:r>
      <w:r w:rsidR="004B00C1">
        <w:rPr>
          <w:rFonts w:cs="Calibri"/>
          <w:b/>
          <w:color w:val="333333"/>
          <w:sz w:val="28"/>
          <w:szCs w:val="28"/>
          <w:shd w:val="clear" w:color="auto" w:fill="FFFFFF"/>
        </w:rPr>
        <w:t xml:space="preserve"> </w:t>
      </w:r>
      <w:r w:rsidR="004946FA">
        <w:rPr>
          <w:rFonts w:cs="Calibri"/>
          <w:color w:val="333333"/>
          <w:sz w:val="28"/>
          <w:szCs w:val="28"/>
          <w:shd w:val="clear" w:color="auto" w:fill="FFFFFF"/>
        </w:rPr>
        <w:t>(7</w:t>
      </w:r>
      <w:r w:rsidR="004B00C1" w:rsidRPr="004B00C1">
        <w:rPr>
          <w:rFonts w:cs="Calibri"/>
          <w:color w:val="333333"/>
          <w:sz w:val="28"/>
          <w:szCs w:val="28"/>
          <w:shd w:val="clear" w:color="auto" w:fill="FFFFFF"/>
        </w:rPr>
        <w:t>минут)</w:t>
      </w:r>
    </w:p>
    <w:p w:rsidR="00883008" w:rsidRPr="004B00C1" w:rsidRDefault="00883008" w:rsidP="009E5DFC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shd w:val="clear" w:color="auto" w:fill="FFFFFF"/>
        </w:rPr>
      </w:pPr>
    </w:p>
    <w:p w:rsidR="001A5936" w:rsidRDefault="001A5936" w:rsidP="009E5DFC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shd w:val="clear" w:color="auto" w:fill="FFFFFF"/>
        </w:rPr>
      </w:pPr>
      <w:r>
        <w:rPr>
          <w:rFonts w:cs="Calibri"/>
          <w:color w:val="333333"/>
          <w:sz w:val="28"/>
          <w:szCs w:val="28"/>
          <w:shd w:val="clear" w:color="auto" w:fill="FFFFFF"/>
        </w:rPr>
        <w:t>Вед</w:t>
      </w:r>
      <w:r w:rsidR="00AD520A">
        <w:rPr>
          <w:rFonts w:cs="Calibri"/>
          <w:color w:val="333333"/>
          <w:sz w:val="28"/>
          <w:szCs w:val="28"/>
          <w:shd w:val="clear" w:color="auto" w:fill="FFFFFF"/>
        </w:rPr>
        <w:t xml:space="preserve">ущий </w:t>
      </w:r>
      <w:r>
        <w:rPr>
          <w:rFonts w:cs="Calibri"/>
          <w:color w:val="333333"/>
          <w:sz w:val="28"/>
          <w:szCs w:val="28"/>
          <w:shd w:val="clear" w:color="auto" w:fill="FFFFFF"/>
        </w:rPr>
        <w:t>2</w:t>
      </w:r>
    </w:p>
    <w:p w:rsidR="001A5936" w:rsidRDefault="001A5936" w:rsidP="009E5DFC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shd w:val="clear" w:color="auto" w:fill="FFFFFF"/>
        </w:rPr>
      </w:pPr>
      <w:r>
        <w:rPr>
          <w:rFonts w:cs="Calibri"/>
          <w:color w:val="333333"/>
          <w:sz w:val="28"/>
          <w:szCs w:val="28"/>
          <w:shd w:val="clear" w:color="auto" w:fill="FFFFFF"/>
        </w:rPr>
        <w:t xml:space="preserve">По словам Валентина  Распутина, « … Что бы ни говорили критики о том, что </w:t>
      </w:r>
      <w:proofErr w:type="spellStart"/>
      <w:r>
        <w:rPr>
          <w:rFonts w:cs="Calibri"/>
          <w:color w:val="333333"/>
          <w:sz w:val="28"/>
          <w:szCs w:val="28"/>
          <w:shd w:val="clear" w:color="auto" w:fill="FFFFFF"/>
        </w:rPr>
        <w:t>Зилов</w:t>
      </w:r>
      <w:proofErr w:type="spellEnd"/>
      <w:r>
        <w:rPr>
          <w:rFonts w:cs="Calibri"/>
          <w:color w:val="333333"/>
          <w:sz w:val="28"/>
          <w:szCs w:val="28"/>
          <w:shd w:val="clear" w:color="auto" w:fill="FFFFFF"/>
        </w:rPr>
        <w:t xml:space="preserve"> – человек отживший, по сути, мертвец, этому мертвецу, поверьте суждено долгое </w:t>
      </w:r>
      <w:proofErr w:type="spellStart"/>
      <w:r>
        <w:rPr>
          <w:rFonts w:cs="Calibri"/>
          <w:color w:val="333333"/>
          <w:sz w:val="28"/>
          <w:szCs w:val="28"/>
          <w:shd w:val="clear" w:color="auto" w:fill="FFFFFF"/>
        </w:rPr>
        <w:t>здравствование</w:t>
      </w:r>
      <w:proofErr w:type="spellEnd"/>
      <w:r>
        <w:rPr>
          <w:rFonts w:cs="Calibri"/>
          <w:color w:val="333333"/>
          <w:sz w:val="28"/>
          <w:szCs w:val="28"/>
          <w:shd w:val="clear" w:color="auto" w:fill="FFFFFF"/>
        </w:rPr>
        <w:t>»…</w:t>
      </w:r>
    </w:p>
    <w:p w:rsidR="001A5936" w:rsidRDefault="001A5936" w:rsidP="009E5DFC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shd w:val="clear" w:color="auto" w:fill="FFFFFF"/>
        </w:rPr>
      </w:pPr>
    </w:p>
    <w:p w:rsidR="001A5936" w:rsidRDefault="00883008" w:rsidP="009E5DFC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shd w:val="clear" w:color="auto" w:fill="FFFFFF"/>
        </w:rPr>
      </w:pPr>
      <w:r>
        <w:rPr>
          <w:rFonts w:cs="Calibri"/>
          <w:color w:val="333333"/>
          <w:sz w:val="28"/>
          <w:szCs w:val="28"/>
          <w:shd w:val="clear" w:color="auto" w:fill="FFFFFF"/>
        </w:rPr>
        <w:t xml:space="preserve">Ведущий </w:t>
      </w:r>
      <w:r w:rsidR="001A5936">
        <w:rPr>
          <w:rFonts w:cs="Calibri"/>
          <w:color w:val="333333"/>
          <w:sz w:val="28"/>
          <w:szCs w:val="28"/>
          <w:shd w:val="clear" w:color="auto" w:fill="FFFFFF"/>
        </w:rPr>
        <w:t xml:space="preserve">1. Эти слова действительно оправдались. В отличие от </w:t>
      </w:r>
      <w:proofErr w:type="gramStart"/>
      <w:r w:rsidR="001A5936">
        <w:rPr>
          <w:rFonts w:cs="Calibri"/>
          <w:color w:val="333333"/>
          <w:sz w:val="28"/>
          <w:szCs w:val="28"/>
          <w:shd w:val="clear" w:color="auto" w:fill="FFFFFF"/>
        </w:rPr>
        <w:t>жизни  самого</w:t>
      </w:r>
      <w:proofErr w:type="gramEnd"/>
      <w:r w:rsidR="001A5936">
        <w:rPr>
          <w:rFonts w:cs="Calibri"/>
          <w:color w:val="333333"/>
          <w:sz w:val="28"/>
          <w:szCs w:val="28"/>
          <w:shd w:val="clear" w:color="auto" w:fill="FFFFFF"/>
        </w:rPr>
        <w:t xml:space="preserve"> автора… «Сердце Вампилова не выдержало всего несколько метров от берега, к которому он плыл, после того, как натолкнувшись на скрытый под байкальской водой топляк, перевернулась лодка…  Через день ему исполнилось бы 25 лет… Товарищ спасся – он нет».</w:t>
      </w:r>
    </w:p>
    <w:p w:rsidR="001A5936" w:rsidRDefault="001A5936" w:rsidP="009E5DFC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shd w:val="clear" w:color="auto" w:fill="FFFFFF"/>
        </w:rPr>
      </w:pPr>
    </w:p>
    <w:p w:rsidR="001A5936" w:rsidRDefault="00883008" w:rsidP="009E5DFC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shd w:val="clear" w:color="auto" w:fill="FFFFFF"/>
        </w:rPr>
      </w:pPr>
      <w:r>
        <w:rPr>
          <w:rFonts w:cs="Calibri"/>
          <w:color w:val="333333"/>
          <w:sz w:val="28"/>
          <w:szCs w:val="28"/>
          <w:shd w:val="clear" w:color="auto" w:fill="FFFFFF"/>
        </w:rPr>
        <w:t xml:space="preserve">Ведущий </w:t>
      </w:r>
      <w:r w:rsidR="001A5936">
        <w:rPr>
          <w:rFonts w:cs="Calibri"/>
          <w:color w:val="333333"/>
          <w:sz w:val="28"/>
          <w:szCs w:val="28"/>
          <w:shd w:val="clear" w:color="auto" w:fill="FFFFFF"/>
        </w:rPr>
        <w:t>2</w:t>
      </w:r>
      <w:r w:rsidR="004B00C1">
        <w:rPr>
          <w:rFonts w:cs="Calibri"/>
          <w:color w:val="333333"/>
          <w:sz w:val="28"/>
          <w:szCs w:val="28"/>
          <w:shd w:val="clear" w:color="auto" w:fill="FFFFFF"/>
        </w:rPr>
        <w:t>.</w:t>
      </w:r>
      <w:r w:rsidR="001A5936">
        <w:rPr>
          <w:rFonts w:cs="Calibri"/>
          <w:color w:val="333333"/>
          <w:sz w:val="28"/>
          <w:szCs w:val="28"/>
          <w:shd w:val="clear" w:color="auto" w:fill="FFFFFF"/>
        </w:rPr>
        <w:t xml:space="preserve">  «</w:t>
      </w:r>
      <w:proofErr w:type="gramStart"/>
      <w:r w:rsidR="001A5936">
        <w:rPr>
          <w:rFonts w:cs="Calibri"/>
          <w:color w:val="333333"/>
          <w:sz w:val="28"/>
          <w:szCs w:val="28"/>
          <w:shd w:val="clear" w:color="auto" w:fill="FFFFFF"/>
        </w:rPr>
        <w:t>Теперь</w:t>
      </w:r>
      <w:r w:rsidR="00AD520A">
        <w:rPr>
          <w:rFonts w:cs="Calibri"/>
          <w:color w:val="333333"/>
          <w:sz w:val="28"/>
          <w:szCs w:val="28"/>
          <w:shd w:val="clear" w:color="auto" w:fill="FFFFFF"/>
        </w:rPr>
        <w:t xml:space="preserve">, </w:t>
      </w:r>
      <w:r w:rsidR="001A5936">
        <w:rPr>
          <w:rFonts w:cs="Calibri"/>
          <w:color w:val="333333"/>
          <w:sz w:val="28"/>
          <w:szCs w:val="28"/>
          <w:shd w:val="clear" w:color="auto" w:fill="FFFFFF"/>
        </w:rPr>
        <w:t xml:space="preserve"> по</w:t>
      </w:r>
      <w:proofErr w:type="gramEnd"/>
      <w:r w:rsidR="001A5936">
        <w:rPr>
          <w:rFonts w:cs="Calibri"/>
          <w:color w:val="333333"/>
          <w:sz w:val="28"/>
          <w:szCs w:val="28"/>
          <w:shd w:val="clear" w:color="auto" w:fill="FFFFFF"/>
        </w:rPr>
        <w:t xml:space="preserve"> прошествии этих лет</w:t>
      </w:r>
      <w:r w:rsidR="00AD520A">
        <w:rPr>
          <w:rFonts w:cs="Calibri"/>
          <w:color w:val="333333"/>
          <w:sz w:val="28"/>
          <w:szCs w:val="28"/>
          <w:shd w:val="clear" w:color="auto" w:fill="FFFFFF"/>
        </w:rPr>
        <w:t xml:space="preserve">, </w:t>
      </w:r>
      <w:r w:rsidR="001A5936">
        <w:rPr>
          <w:rFonts w:cs="Calibri"/>
          <w:color w:val="333333"/>
          <w:sz w:val="28"/>
          <w:szCs w:val="28"/>
          <w:shd w:val="clear" w:color="auto" w:fill="FFFFFF"/>
        </w:rPr>
        <w:t xml:space="preserve"> все больше и больше верится, что это произошло именно так и именно тогда, - сокрушается Распутин, - … словно какая-то посторонняя  сила,   жестоким образом наводя  высшую справедливость, наказывает нас…</w:t>
      </w:r>
    </w:p>
    <w:p w:rsidR="001A5936" w:rsidRDefault="001A5936" w:rsidP="009E5DFC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rFonts w:cs="Calibri"/>
          <w:color w:val="333333"/>
          <w:sz w:val="28"/>
          <w:szCs w:val="28"/>
          <w:shd w:val="clear" w:color="auto" w:fill="FFFFFF"/>
        </w:rPr>
      </w:pPr>
    </w:p>
    <w:p w:rsidR="001A5936" w:rsidRDefault="00AD520A" w:rsidP="009E5DFC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sz w:val="28"/>
          <w:szCs w:val="28"/>
        </w:rPr>
      </w:pPr>
      <w:r>
        <w:rPr>
          <w:sz w:val="28"/>
          <w:szCs w:val="28"/>
        </w:rPr>
        <w:t xml:space="preserve">В заключение звучит </w:t>
      </w:r>
      <w:r w:rsidR="00327145">
        <w:rPr>
          <w:sz w:val="28"/>
          <w:szCs w:val="28"/>
        </w:rPr>
        <w:t>культов</w:t>
      </w:r>
      <w:r>
        <w:rPr>
          <w:sz w:val="28"/>
          <w:szCs w:val="28"/>
        </w:rPr>
        <w:t xml:space="preserve">ая песня </w:t>
      </w:r>
      <w:r w:rsidR="001A5936">
        <w:rPr>
          <w:sz w:val="28"/>
          <w:szCs w:val="28"/>
        </w:rPr>
        <w:t xml:space="preserve">  </w:t>
      </w:r>
      <w:r w:rsidR="001A5936" w:rsidRPr="00AD520A">
        <w:rPr>
          <w:b/>
          <w:sz w:val="28"/>
          <w:szCs w:val="28"/>
        </w:rPr>
        <w:t>«По канату, натянутому, как нерв»</w:t>
      </w:r>
      <w:r w:rsidRPr="00AD520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исполнении В. Высоцкого. Все выступавшие слушают, а потом постепенно покидают комнату (или сцену).</w:t>
      </w:r>
      <w:r w:rsidR="00327145">
        <w:rPr>
          <w:sz w:val="28"/>
          <w:szCs w:val="28"/>
        </w:rPr>
        <w:t xml:space="preserve"> Луч прожектора замирает на портрете Александра  Вампилова и снимках скал  Байкала!</w:t>
      </w:r>
    </w:p>
    <w:p w:rsidR="001A5936" w:rsidRDefault="001A5936" w:rsidP="009E5DFC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sz w:val="28"/>
          <w:szCs w:val="28"/>
        </w:rPr>
      </w:pPr>
    </w:p>
    <w:p w:rsidR="001A5936" w:rsidRPr="003E00BA" w:rsidRDefault="001A5936" w:rsidP="009E5DFC">
      <w:pPr>
        <w:pBdr>
          <w:bottom w:val="dotted" w:sz="24" w:space="3" w:color="auto"/>
        </w:pBdr>
        <w:shd w:val="clear" w:color="auto" w:fill="FFFFFF"/>
        <w:spacing w:after="0" w:line="240" w:lineRule="auto"/>
        <w:outlineLvl w:val="3"/>
        <w:rPr>
          <w:sz w:val="28"/>
          <w:szCs w:val="28"/>
        </w:rPr>
      </w:pPr>
    </w:p>
    <w:sectPr w:rsidR="001A5936" w:rsidRPr="003E00BA" w:rsidSect="00053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00BA"/>
    <w:rsid w:val="0005348E"/>
    <w:rsid w:val="00056703"/>
    <w:rsid w:val="00076BD9"/>
    <w:rsid w:val="00095321"/>
    <w:rsid w:val="000B0614"/>
    <w:rsid w:val="000B6CB5"/>
    <w:rsid w:val="000C0C97"/>
    <w:rsid w:val="0011684B"/>
    <w:rsid w:val="0012141B"/>
    <w:rsid w:val="00174603"/>
    <w:rsid w:val="001A5936"/>
    <w:rsid w:val="001F0054"/>
    <w:rsid w:val="00261102"/>
    <w:rsid w:val="00304D36"/>
    <w:rsid w:val="00327145"/>
    <w:rsid w:val="00370902"/>
    <w:rsid w:val="003E00BA"/>
    <w:rsid w:val="004346F0"/>
    <w:rsid w:val="004436B7"/>
    <w:rsid w:val="00445C0D"/>
    <w:rsid w:val="004611B6"/>
    <w:rsid w:val="004946FA"/>
    <w:rsid w:val="00494D1F"/>
    <w:rsid w:val="004B00C1"/>
    <w:rsid w:val="004D1387"/>
    <w:rsid w:val="00524944"/>
    <w:rsid w:val="00537D92"/>
    <w:rsid w:val="005D7646"/>
    <w:rsid w:val="00664DD4"/>
    <w:rsid w:val="006B1F8A"/>
    <w:rsid w:val="006F3170"/>
    <w:rsid w:val="00736AC2"/>
    <w:rsid w:val="00767C12"/>
    <w:rsid w:val="00776E29"/>
    <w:rsid w:val="007A68E3"/>
    <w:rsid w:val="0080074A"/>
    <w:rsid w:val="00883008"/>
    <w:rsid w:val="008C5950"/>
    <w:rsid w:val="008D441A"/>
    <w:rsid w:val="00933101"/>
    <w:rsid w:val="0094062B"/>
    <w:rsid w:val="0097257C"/>
    <w:rsid w:val="009C361A"/>
    <w:rsid w:val="009D3B21"/>
    <w:rsid w:val="009E5DFC"/>
    <w:rsid w:val="00A669B1"/>
    <w:rsid w:val="00AA4AD6"/>
    <w:rsid w:val="00AA69BD"/>
    <w:rsid w:val="00AD036F"/>
    <w:rsid w:val="00AD520A"/>
    <w:rsid w:val="00AD771F"/>
    <w:rsid w:val="00AF1726"/>
    <w:rsid w:val="00B2513E"/>
    <w:rsid w:val="00C37549"/>
    <w:rsid w:val="00C41D15"/>
    <w:rsid w:val="00C86D7E"/>
    <w:rsid w:val="00D1483D"/>
    <w:rsid w:val="00D81DF1"/>
    <w:rsid w:val="00DD010F"/>
    <w:rsid w:val="00DE682E"/>
    <w:rsid w:val="00DE7BD8"/>
    <w:rsid w:val="00E12EA7"/>
    <w:rsid w:val="00EA04A8"/>
    <w:rsid w:val="00EB72C0"/>
    <w:rsid w:val="00EE4FD6"/>
    <w:rsid w:val="00EE5857"/>
    <w:rsid w:val="00F13A7A"/>
    <w:rsid w:val="00F605D0"/>
    <w:rsid w:val="00F8692A"/>
    <w:rsid w:val="00F910FA"/>
    <w:rsid w:val="00FD3E16"/>
    <w:rsid w:val="00FF2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BDAEE84-B886-4486-A813-CE8C1FC4C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48E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095321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4">
    <w:name w:val="heading 4"/>
    <w:basedOn w:val="a"/>
    <w:link w:val="40"/>
    <w:uiPriority w:val="99"/>
    <w:qFormat/>
    <w:rsid w:val="0037090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locked/>
    <w:rsid w:val="00370902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s1">
    <w:name w:val="s1"/>
    <w:uiPriority w:val="99"/>
    <w:rsid w:val="00370902"/>
    <w:rPr>
      <w:rFonts w:cs="Times New Roman"/>
    </w:rPr>
  </w:style>
  <w:style w:type="character" w:customStyle="1" w:styleId="20">
    <w:name w:val="Заголовок 2 Знак"/>
    <w:link w:val="2"/>
    <w:semiHidden/>
    <w:rsid w:val="00095321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0953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095321"/>
    <w:rPr>
      <w:rFonts w:ascii="Courier New" w:eastAsia="Times New Roman" w:hAnsi="Courier New" w:cs="Courier New"/>
    </w:rPr>
  </w:style>
  <w:style w:type="paragraph" w:styleId="a3">
    <w:name w:val="Normal (Web)"/>
    <w:basedOn w:val="a"/>
    <w:uiPriority w:val="99"/>
    <w:semiHidden/>
    <w:unhideWhenUsed/>
    <w:rsid w:val="009406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74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6</Pages>
  <Words>1896</Words>
  <Characters>10809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Пользователь Windows</cp:lastModifiedBy>
  <cp:revision>47</cp:revision>
  <dcterms:created xsi:type="dcterms:W3CDTF">2017-09-13T06:05:00Z</dcterms:created>
  <dcterms:modified xsi:type="dcterms:W3CDTF">2022-01-13T07:05:00Z</dcterms:modified>
</cp:coreProperties>
</file>