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50C6" w:rsidRPr="0006419D" w:rsidRDefault="00DA50C6" w:rsidP="00DA50C6">
      <w:pPr>
        <w:jc w:val="center"/>
        <w:rPr>
          <w:rFonts w:ascii="Times New Roman" w:hAnsi="Times New Roman" w:cs="Times New Roman"/>
          <w:b/>
          <w:sz w:val="28"/>
          <w:szCs w:val="28"/>
        </w:rPr>
      </w:pPr>
      <w:r w:rsidRPr="0006419D">
        <w:rPr>
          <w:rFonts w:ascii="Times New Roman" w:hAnsi="Times New Roman" w:cs="Times New Roman"/>
          <w:b/>
          <w:sz w:val="28"/>
          <w:szCs w:val="28"/>
        </w:rPr>
        <w:t>Областное бюджетное образовательное учреждение</w:t>
      </w:r>
    </w:p>
    <w:p w:rsidR="00DA50C6" w:rsidRPr="0006419D" w:rsidRDefault="00DA50C6" w:rsidP="00DA50C6">
      <w:pPr>
        <w:jc w:val="center"/>
        <w:rPr>
          <w:rFonts w:ascii="Times New Roman" w:hAnsi="Times New Roman" w:cs="Times New Roman"/>
          <w:b/>
          <w:sz w:val="28"/>
          <w:szCs w:val="28"/>
        </w:rPr>
      </w:pPr>
      <w:r w:rsidRPr="0006419D">
        <w:rPr>
          <w:rFonts w:ascii="Times New Roman" w:hAnsi="Times New Roman" w:cs="Times New Roman"/>
          <w:b/>
          <w:sz w:val="28"/>
          <w:szCs w:val="28"/>
        </w:rPr>
        <w:t>«</w:t>
      </w:r>
      <w:proofErr w:type="spellStart"/>
      <w:r w:rsidRPr="0006419D">
        <w:rPr>
          <w:rFonts w:ascii="Times New Roman" w:hAnsi="Times New Roman" w:cs="Times New Roman"/>
          <w:b/>
          <w:sz w:val="28"/>
          <w:szCs w:val="28"/>
        </w:rPr>
        <w:t>Пристенская</w:t>
      </w:r>
      <w:proofErr w:type="spellEnd"/>
      <w:r w:rsidRPr="0006419D">
        <w:rPr>
          <w:rFonts w:ascii="Times New Roman" w:hAnsi="Times New Roman" w:cs="Times New Roman"/>
          <w:b/>
          <w:sz w:val="28"/>
          <w:szCs w:val="28"/>
        </w:rPr>
        <w:t xml:space="preserve"> детская школа искусств им. </w:t>
      </w:r>
      <w:proofErr w:type="spellStart"/>
      <w:r w:rsidRPr="0006419D">
        <w:rPr>
          <w:rFonts w:ascii="Times New Roman" w:hAnsi="Times New Roman" w:cs="Times New Roman"/>
          <w:b/>
          <w:sz w:val="28"/>
          <w:szCs w:val="28"/>
        </w:rPr>
        <w:t>В.Гридина</w:t>
      </w:r>
      <w:proofErr w:type="spellEnd"/>
      <w:r w:rsidRPr="0006419D">
        <w:rPr>
          <w:rFonts w:ascii="Times New Roman" w:hAnsi="Times New Roman" w:cs="Times New Roman"/>
          <w:b/>
          <w:sz w:val="28"/>
          <w:szCs w:val="28"/>
        </w:rPr>
        <w:t>»</w:t>
      </w:r>
    </w:p>
    <w:p w:rsidR="00DA50C6" w:rsidRDefault="00DA50C6" w:rsidP="00DA50C6">
      <w:pPr>
        <w:jc w:val="center"/>
        <w:rPr>
          <w:rFonts w:ascii="Times New Roman" w:hAnsi="Times New Roman" w:cs="Times New Roman"/>
          <w:b/>
          <w:sz w:val="28"/>
          <w:szCs w:val="28"/>
        </w:rPr>
      </w:pPr>
    </w:p>
    <w:p w:rsidR="00DA50C6" w:rsidRDefault="00DA50C6" w:rsidP="00DA50C6">
      <w:pPr>
        <w:jc w:val="center"/>
        <w:rPr>
          <w:rFonts w:ascii="Times New Roman" w:hAnsi="Times New Roman" w:cs="Times New Roman"/>
          <w:b/>
          <w:sz w:val="28"/>
          <w:szCs w:val="28"/>
        </w:rPr>
      </w:pPr>
    </w:p>
    <w:p w:rsidR="00DA50C6" w:rsidRDefault="00DA50C6" w:rsidP="00DA50C6">
      <w:pPr>
        <w:jc w:val="center"/>
        <w:rPr>
          <w:rFonts w:ascii="Times New Roman" w:hAnsi="Times New Roman" w:cs="Times New Roman"/>
          <w:b/>
          <w:sz w:val="28"/>
          <w:szCs w:val="28"/>
        </w:rPr>
      </w:pPr>
    </w:p>
    <w:p w:rsidR="00DA50C6" w:rsidRDefault="00DA50C6" w:rsidP="00DA50C6">
      <w:pPr>
        <w:rPr>
          <w:rFonts w:ascii="Times New Roman" w:hAnsi="Times New Roman" w:cs="Times New Roman"/>
          <w:b/>
          <w:sz w:val="28"/>
          <w:szCs w:val="28"/>
        </w:rPr>
      </w:pPr>
    </w:p>
    <w:p w:rsidR="00DA50C6" w:rsidRDefault="00DA50C6" w:rsidP="00DA50C6">
      <w:pPr>
        <w:rPr>
          <w:rFonts w:ascii="Times New Roman" w:hAnsi="Times New Roman" w:cs="Times New Roman"/>
          <w:b/>
          <w:sz w:val="28"/>
          <w:szCs w:val="28"/>
        </w:rPr>
      </w:pPr>
    </w:p>
    <w:p w:rsidR="00DA50C6" w:rsidRDefault="00DA50C6" w:rsidP="00DA50C6">
      <w:pPr>
        <w:jc w:val="center"/>
        <w:rPr>
          <w:rFonts w:ascii="Times New Roman" w:hAnsi="Times New Roman" w:cs="Times New Roman"/>
          <w:b/>
          <w:sz w:val="28"/>
          <w:szCs w:val="28"/>
        </w:rPr>
      </w:pPr>
      <w:r>
        <w:rPr>
          <w:rFonts w:ascii="Times New Roman" w:hAnsi="Times New Roman" w:cs="Times New Roman"/>
          <w:b/>
          <w:sz w:val="28"/>
          <w:szCs w:val="28"/>
        </w:rPr>
        <w:t>Методическая разработка на тему:</w:t>
      </w:r>
    </w:p>
    <w:p w:rsidR="00DA50C6" w:rsidRPr="0006419D" w:rsidRDefault="00DA50C6" w:rsidP="00DA50C6">
      <w:pPr>
        <w:jc w:val="center"/>
        <w:rPr>
          <w:rFonts w:ascii="Times New Roman" w:hAnsi="Times New Roman" w:cs="Times New Roman"/>
          <w:b/>
          <w:i/>
          <w:sz w:val="36"/>
          <w:szCs w:val="36"/>
        </w:rPr>
      </w:pPr>
      <w:r w:rsidRPr="0006419D">
        <w:rPr>
          <w:rFonts w:ascii="Times New Roman" w:hAnsi="Times New Roman" w:cs="Times New Roman"/>
          <w:b/>
          <w:sz w:val="36"/>
          <w:szCs w:val="36"/>
        </w:rPr>
        <w:t>«</w:t>
      </w:r>
      <w:r w:rsidRPr="0006419D">
        <w:rPr>
          <w:rFonts w:ascii="Times New Roman" w:hAnsi="Times New Roman" w:cs="Times New Roman"/>
          <w:b/>
          <w:i/>
          <w:sz w:val="36"/>
          <w:szCs w:val="36"/>
        </w:rPr>
        <w:t>Последовательность движений</w:t>
      </w:r>
    </w:p>
    <w:p w:rsidR="00DA50C6" w:rsidRPr="0006419D" w:rsidRDefault="00DA50C6" w:rsidP="00DA50C6">
      <w:pPr>
        <w:jc w:val="center"/>
        <w:rPr>
          <w:rFonts w:ascii="Times New Roman" w:hAnsi="Times New Roman" w:cs="Times New Roman"/>
          <w:b/>
          <w:i/>
          <w:sz w:val="36"/>
          <w:szCs w:val="36"/>
        </w:rPr>
      </w:pPr>
      <w:r w:rsidRPr="0006419D">
        <w:rPr>
          <w:rFonts w:ascii="Times New Roman" w:hAnsi="Times New Roman" w:cs="Times New Roman"/>
          <w:b/>
          <w:i/>
          <w:sz w:val="36"/>
          <w:szCs w:val="36"/>
        </w:rPr>
        <w:t>на уроках</w:t>
      </w:r>
    </w:p>
    <w:p w:rsidR="00DA50C6" w:rsidRDefault="00DA50C6" w:rsidP="00DA50C6">
      <w:pPr>
        <w:jc w:val="center"/>
        <w:rPr>
          <w:rFonts w:ascii="Times New Roman" w:hAnsi="Times New Roman" w:cs="Times New Roman"/>
          <w:b/>
          <w:sz w:val="36"/>
          <w:szCs w:val="36"/>
        </w:rPr>
      </w:pPr>
      <w:r w:rsidRPr="0006419D">
        <w:rPr>
          <w:rFonts w:ascii="Times New Roman" w:hAnsi="Times New Roman" w:cs="Times New Roman"/>
          <w:b/>
          <w:i/>
          <w:sz w:val="36"/>
          <w:szCs w:val="36"/>
        </w:rPr>
        <w:t>классического танца</w:t>
      </w:r>
      <w:r w:rsidRPr="0006419D">
        <w:rPr>
          <w:rFonts w:ascii="Times New Roman" w:hAnsi="Times New Roman" w:cs="Times New Roman"/>
          <w:b/>
          <w:sz w:val="36"/>
          <w:szCs w:val="36"/>
        </w:rPr>
        <w:t>»</w:t>
      </w:r>
    </w:p>
    <w:p w:rsidR="00DA50C6" w:rsidRDefault="00DA50C6" w:rsidP="00DA50C6">
      <w:pPr>
        <w:jc w:val="center"/>
        <w:rPr>
          <w:rFonts w:ascii="Times New Roman" w:hAnsi="Times New Roman" w:cs="Times New Roman"/>
          <w:b/>
          <w:sz w:val="36"/>
          <w:szCs w:val="36"/>
        </w:rPr>
      </w:pPr>
      <w:r>
        <w:rPr>
          <w:rFonts w:ascii="Times New Roman" w:hAnsi="Times New Roman" w:cs="Times New Roman"/>
          <w:b/>
          <w:sz w:val="36"/>
          <w:szCs w:val="36"/>
        </w:rPr>
        <w:t xml:space="preserve">      </w:t>
      </w:r>
    </w:p>
    <w:p w:rsidR="00DA50C6" w:rsidRDefault="00DA50C6" w:rsidP="00DA50C6">
      <w:pPr>
        <w:jc w:val="center"/>
        <w:rPr>
          <w:rFonts w:ascii="Times New Roman" w:hAnsi="Times New Roman" w:cs="Times New Roman"/>
          <w:b/>
          <w:sz w:val="36"/>
          <w:szCs w:val="36"/>
        </w:rPr>
      </w:pPr>
    </w:p>
    <w:p w:rsidR="00DA50C6" w:rsidRDefault="00DA50C6" w:rsidP="00DA50C6">
      <w:pPr>
        <w:jc w:val="right"/>
        <w:rPr>
          <w:rFonts w:ascii="Times New Roman" w:hAnsi="Times New Roman" w:cs="Times New Roman"/>
          <w:sz w:val="28"/>
          <w:szCs w:val="28"/>
        </w:rPr>
      </w:pPr>
      <w:r>
        <w:rPr>
          <w:rFonts w:ascii="Times New Roman" w:hAnsi="Times New Roman" w:cs="Times New Roman"/>
          <w:sz w:val="28"/>
          <w:szCs w:val="28"/>
        </w:rPr>
        <w:t>автор:</w:t>
      </w:r>
      <w:r w:rsidRPr="0006419D">
        <w:rPr>
          <w:rFonts w:ascii="Times New Roman" w:hAnsi="Times New Roman" w:cs="Times New Roman"/>
          <w:sz w:val="28"/>
          <w:szCs w:val="28"/>
        </w:rPr>
        <w:t xml:space="preserve"> </w:t>
      </w:r>
      <w:proofErr w:type="spellStart"/>
      <w:r>
        <w:rPr>
          <w:rFonts w:ascii="Times New Roman" w:hAnsi="Times New Roman" w:cs="Times New Roman"/>
          <w:sz w:val="28"/>
          <w:szCs w:val="28"/>
        </w:rPr>
        <w:t>Шебалкина</w:t>
      </w:r>
      <w:proofErr w:type="spellEnd"/>
      <w:r>
        <w:rPr>
          <w:rFonts w:ascii="Times New Roman" w:hAnsi="Times New Roman" w:cs="Times New Roman"/>
          <w:sz w:val="28"/>
          <w:szCs w:val="28"/>
        </w:rPr>
        <w:t xml:space="preserve"> Ирина Анатольевна</w:t>
      </w:r>
    </w:p>
    <w:p w:rsidR="00DA50C6" w:rsidRDefault="00DA50C6" w:rsidP="00DA50C6">
      <w:pPr>
        <w:jc w:val="right"/>
        <w:rPr>
          <w:rFonts w:ascii="Times New Roman" w:hAnsi="Times New Roman" w:cs="Times New Roman"/>
          <w:sz w:val="28"/>
          <w:szCs w:val="28"/>
        </w:rPr>
      </w:pPr>
      <w:r>
        <w:rPr>
          <w:rFonts w:ascii="Times New Roman" w:hAnsi="Times New Roman" w:cs="Times New Roman"/>
          <w:sz w:val="28"/>
          <w:szCs w:val="28"/>
        </w:rPr>
        <w:t>преподаватель хореографии</w:t>
      </w:r>
    </w:p>
    <w:p w:rsidR="00DA50C6" w:rsidRDefault="00DA50C6" w:rsidP="00DA50C6">
      <w:pPr>
        <w:jc w:val="right"/>
        <w:rPr>
          <w:rFonts w:ascii="Times New Roman" w:hAnsi="Times New Roman" w:cs="Times New Roman"/>
          <w:sz w:val="28"/>
          <w:szCs w:val="28"/>
        </w:rPr>
      </w:pPr>
      <w:r>
        <w:rPr>
          <w:rFonts w:ascii="Times New Roman" w:hAnsi="Times New Roman" w:cs="Times New Roman"/>
          <w:sz w:val="28"/>
          <w:szCs w:val="28"/>
        </w:rPr>
        <w:t>ОБОУ ДО «</w:t>
      </w:r>
      <w:proofErr w:type="spellStart"/>
      <w:r>
        <w:rPr>
          <w:rFonts w:ascii="Times New Roman" w:hAnsi="Times New Roman" w:cs="Times New Roman"/>
          <w:sz w:val="28"/>
          <w:szCs w:val="28"/>
        </w:rPr>
        <w:t>Пристенская</w:t>
      </w:r>
      <w:proofErr w:type="spellEnd"/>
      <w:r>
        <w:rPr>
          <w:rFonts w:ascii="Times New Roman" w:hAnsi="Times New Roman" w:cs="Times New Roman"/>
          <w:sz w:val="28"/>
          <w:szCs w:val="28"/>
        </w:rPr>
        <w:t xml:space="preserve"> ДШИ </w:t>
      </w:r>
      <w:proofErr w:type="spellStart"/>
      <w:r>
        <w:rPr>
          <w:rFonts w:ascii="Times New Roman" w:hAnsi="Times New Roman" w:cs="Times New Roman"/>
          <w:sz w:val="28"/>
          <w:szCs w:val="28"/>
        </w:rPr>
        <w:t>им.В.Гридина</w:t>
      </w:r>
      <w:proofErr w:type="spellEnd"/>
      <w:r>
        <w:rPr>
          <w:rFonts w:ascii="Times New Roman" w:hAnsi="Times New Roman" w:cs="Times New Roman"/>
          <w:sz w:val="28"/>
          <w:szCs w:val="28"/>
        </w:rPr>
        <w:t>»</w:t>
      </w:r>
    </w:p>
    <w:p w:rsidR="00DA50C6" w:rsidRDefault="00DA50C6" w:rsidP="00DA50C6">
      <w:pPr>
        <w:jc w:val="right"/>
        <w:rPr>
          <w:rFonts w:ascii="Times New Roman" w:hAnsi="Times New Roman" w:cs="Times New Roman"/>
          <w:sz w:val="28"/>
          <w:szCs w:val="28"/>
        </w:rPr>
      </w:pPr>
    </w:p>
    <w:p w:rsidR="00DA50C6" w:rsidRDefault="00DA50C6" w:rsidP="00DA50C6">
      <w:pPr>
        <w:jc w:val="right"/>
        <w:rPr>
          <w:rFonts w:ascii="Times New Roman" w:hAnsi="Times New Roman" w:cs="Times New Roman"/>
          <w:sz w:val="28"/>
          <w:szCs w:val="28"/>
        </w:rPr>
      </w:pPr>
    </w:p>
    <w:p w:rsidR="00DA50C6" w:rsidRDefault="00DA50C6" w:rsidP="00DA50C6">
      <w:pPr>
        <w:jc w:val="right"/>
        <w:rPr>
          <w:rFonts w:ascii="Times New Roman" w:hAnsi="Times New Roman" w:cs="Times New Roman"/>
          <w:sz w:val="28"/>
          <w:szCs w:val="28"/>
        </w:rPr>
      </w:pPr>
    </w:p>
    <w:p w:rsidR="00DA50C6" w:rsidRDefault="00DA50C6" w:rsidP="00DA50C6">
      <w:pPr>
        <w:jc w:val="right"/>
        <w:rPr>
          <w:rFonts w:ascii="Times New Roman" w:hAnsi="Times New Roman" w:cs="Times New Roman"/>
          <w:sz w:val="28"/>
          <w:szCs w:val="28"/>
        </w:rPr>
      </w:pPr>
    </w:p>
    <w:p w:rsidR="00DA50C6" w:rsidRDefault="00DA50C6" w:rsidP="00DA50C6">
      <w:pPr>
        <w:jc w:val="right"/>
        <w:rPr>
          <w:rFonts w:ascii="Times New Roman" w:hAnsi="Times New Roman" w:cs="Times New Roman"/>
          <w:sz w:val="28"/>
          <w:szCs w:val="28"/>
        </w:rPr>
      </w:pPr>
    </w:p>
    <w:p w:rsidR="00DA50C6" w:rsidRDefault="00DA50C6" w:rsidP="00DA50C6">
      <w:pPr>
        <w:jc w:val="center"/>
        <w:rPr>
          <w:rFonts w:ascii="Times New Roman" w:hAnsi="Times New Roman" w:cs="Times New Roman"/>
          <w:sz w:val="28"/>
          <w:szCs w:val="28"/>
        </w:rPr>
      </w:pPr>
    </w:p>
    <w:p w:rsidR="00DA50C6" w:rsidRDefault="00DA50C6" w:rsidP="00DA50C6">
      <w:pPr>
        <w:jc w:val="center"/>
        <w:rPr>
          <w:rFonts w:ascii="Times New Roman" w:hAnsi="Times New Roman" w:cs="Times New Roman"/>
          <w:sz w:val="28"/>
          <w:szCs w:val="28"/>
        </w:rPr>
      </w:pPr>
    </w:p>
    <w:p w:rsidR="00DA50C6" w:rsidRDefault="00DA50C6" w:rsidP="00DA50C6">
      <w:pPr>
        <w:jc w:val="center"/>
        <w:rPr>
          <w:rFonts w:ascii="Times New Roman" w:hAnsi="Times New Roman" w:cs="Times New Roman"/>
          <w:sz w:val="28"/>
          <w:szCs w:val="28"/>
        </w:rPr>
      </w:pPr>
      <w:r>
        <w:rPr>
          <w:rFonts w:ascii="Times New Roman" w:hAnsi="Times New Roman" w:cs="Times New Roman"/>
          <w:sz w:val="28"/>
          <w:szCs w:val="28"/>
        </w:rPr>
        <w:t>Пристень</w:t>
      </w:r>
    </w:p>
    <w:p w:rsidR="00DA50C6" w:rsidRPr="0006419D" w:rsidRDefault="00DA50C6" w:rsidP="00DA50C6">
      <w:pPr>
        <w:jc w:val="center"/>
        <w:rPr>
          <w:rFonts w:ascii="Times New Roman" w:hAnsi="Times New Roman" w:cs="Times New Roman"/>
          <w:sz w:val="28"/>
          <w:szCs w:val="28"/>
        </w:rPr>
      </w:pPr>
      <w:r>
        <w:rPr>
          <w:rFonts w:ascii="Times New Roman" w:hAnsi="Times New Roman" w:cs="Times New Roman"/>
          <w:sz w:val="28"/>
          <w:szCs w:val="28"/>
        </w:rPr>
        <w:t>Январь 2021</w:t>
      </w:r>
    </w:p>
    <w:p w:rsidR="00DA50C6" w:rsidRDefault="00DA50C6" w:rsidP="00DA50C6">
      <w:pPr>
        <w:spacing w:line="240" w:lineRule="auto"/>
        <w:rPr>
          <w:rFonts w:ascii="Times New Roman" w:hAnsi="Times New Roman" w:cs="Times New Roman"/>
          <w:sz w:val="28"/>
          <w:szCs w:val="28"/>
        </w:rPr>
      </w:pPr>
      <w:r>
        <w:rPr>
          <w:rFonts w:ascii="Times New Roman" w:hAnsi="Times New Roman" w:cs="Times New Roman"/>
          <w:sz w:val="28"/>
          <w:szCs w:val="28"/>
        </w:rPr>
        <w:lastRenderedPageBreak/>
        <w:t>Аннотация</w:t>
      </w:r>
    </w:p>
    <w:p w:rsidR="00DA50C6" w:rsidRDefault="00DA50C6" w:rsidP="00DA50C6">
      <w:pPr>
        <w:spacing w:line="240" w:lineRule="auto"/>
        <w:rPr>
          <w:rFonts w:ascii="Times New Roman" w:hAnsi="Times New Roman" w:cs="Times New Roman"/>
          <w:sz w:val="28"/>
          <w:szCs w:val="28"/>
        </w:rPr>
      </w:pPr>
      <w:r>
        <w:rPr>
          <w:rFonts w:ascii="Times New Roman" w:hAnsi="Times New Roman" w:cs="Times New Roman"/>
          <w:sz w:val="28"/>
          <w:szCs w:val="28"/>
        </w:rPr>
        <w:t>Данная методическая разработка создана на основе теории и методики преподавания классического танца с использованием теоретических и практических разработок выдающихся деятелей хореографического искусства, личного опыта работы; адресована преподавателям хореографии в сфере дополнительного образования, работающим с детьми младшего, среднего и старшего школьных возрастов, преподавателям классического танца.</w:t>
      </w:r>
    </w:p>
    <w:p w:rsidR="00DA50C6" w:rsidRDefault="00DA50C6" w:rsidP="00DA50C6">
      <w:pPr>
        <w:spacing w:line="240" w:lineRule="auto"/>
        <w:rPr>
          <w:rFonts w:ascii="Times New Roman" w:hAnsi="Times New Roman" w:cs="Times New Roman"/>
          <w:b/>
          <w:sz w:val="28"/>
          <w:szCs w:val="28"/>
        </w:rPr>
      </w:pPr>
      <w:r>
        <w:rPr>
          <w:rFonts w:ascii="Times New Roman" w:hAnsi="Times New Roman" w:cs="Times New Roman"/>
          <w:b/>
          <w:sz w:val="28"/>
          <w:szCs w:val="28"/>
        </w:rPr>
        <w:t>Содержание:</w:t>
      </w:r>
    </w:p>
    <w:p w:rsidR="00DA50C6" w:rsidRPr="009E3177" w:rsidRDefault="00DA50C6" w:rsidP="00DA50C6">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Введение.</w:t>
      </w:r>
    </w:p>
    <w:p w:rsidR="00DA50C6" w:rsidRDefault="00DA50C6" w:rsidP="00DA50C6">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Основная часть.</w:t>
      </w:r>
    </w:p>
    <w:p w:rsidR="00DA50C6" w:rsidRDefault="00DA50C6" w:rsidP="00DA50C6">
      <w:pPr>
        <w:pStyle w:val="a3"/>
        <w:spacing w:line="240" w:lineRule="auto"/>
        <w:rPr>
          <w:rFonts w:ascii="Times New Roman" w:hAnsi="Times New Roman" w:cs="Times New Roman"/>
          <w:sz w:val="28"/>
          <w:szCs w:val="28"/>
        </w:rPr>
      </w:pPr>
      <w:r>
        <w:rPr>
          <w:rFonts w:ascii="Times New Roman" w:hAnsi="Times New Roman" w:cs="Times New Roman"/>
          <w:sz w:val="28"/>
          <w:szCs w:val="28"/>
        </w:rPr>
        <w:t>-Формирование системы классического танца</w:t>
      </w:r>
    </w:p>
    <w:p w:rsidR="00DA50C6" w:rsidRDefault="00DA50C6" w:rsidP="00DA50C6">
      <w:pPr>
        <w:pStyle w:val="a3"/>
        <w:spacing w:line="240" w:lineRule="auto"/>
        <w:rPr>
          <w:rFonts w:ascii="Times New Roman" w:hAnsi="Times New Roman" w:cs="Times New Roman"/>
          <w:sz w:val="28"/>
          <w:szCs w:val="28"/>
        </w:rPr>
      </w:pPr>
      <w:r>
        <w:rPr>
          <w:rFonts w:ascii="Times New Roman" w:hAnsi="Times New Roman" w:cs="Times New Roman"/>
          <w:sz w:val="28"/>
          <w:szCs w:val="28"/>
        </w:rPr>
        <w:t>-Классический танец – фундамент системы обучения на  хореографическом отделении ДШИ.</w:t>
      </w:r>
    </w:p>
    <w:p w:rsidR="00DA50C6" w:rsidRPr="00A023F3" w:rsidRDefault="00DA50C6" w:rsidP="00DA50C6">
      <w:pPr>
        <w:pStyle w:val="a3"/>
        <w:spacing w:line="240" w:lineRule="auto"/>
        <w:rPr>
          <w:rFonts w:ascii="Times New Roman" w:hAnsi="Times New Roman" w:cs="Times New Roman"/>
          <w:sz w:val="28"/>
          <w:szCs w:val="28"/>
        </w:rPr>
      </w:pPr>
      <w:r>
        <w:rPr>
          <w:rFonts w:ascii="Times New Roman" w:hAnsi="Times New Roman" w:cs="Times New Roman"/>
          <w:sz w:val="28"/>
          <w:szCs w:val="28"/>
        </w:rPr>
        <w:t>-Основные требования классического танца.</w:t>
      </w:r>
    </w:p>
    <w:p w:rsidR="00DA50C6" w:rsidRDefault="00DA50C6" w:rsidP="00DA50C6">
      <w:pPr>
        <w:pStyle w:val="a3"/>
        <w:spacing w:line="240" w:lineRule="auto"/>
        <w:rPr>
          <w:rFonts w:ascii="Times New Roman" w:hAnsi="Times New Roman" w:cs="Times New Roman"/>
          <w:sz w:val="28"/>
          <w:szCs w:val="28"/>
        </w:rPr>
      </w:pPr>
      <w:r>
        <w:rPr>
          <w:rFonts w:ascii="Times New Roman" w:hAnsi="Times New Roman" w:cs="Times New Roman"/>
          <w:sz w:val="28"/>
          <w:szCs w:val="28"/>
        </w:rPr>
        <w:t>-Хореографическая терминология.</w:t>
      </w:r>
    </w:p>
    <w:p w:rsidR="00DA50C6" w:rsidRPr="00A023F3" w:rsidRDefault="00DA50C6" w:rsidP="00DA50C6">
      <w:pPr>
        <w:pStyle w:val="a3"/>
        <w:spacing w:line="240" w:lineRule="auto"/>
        <w:rPr>
          <w:rFonts w:ascii="Times New Roman" w:hAnsi="Times New Roman" w:cs="Times New Roman"/>
          <w:sz w:val="28"/>
          <w:szCs w:val="28"/>
        </w:rPr>
      </w:pPr>
      <w:r>
        <w:rPr>
          <w:rFonts w:ascii="Times New Roman" w:hAnsi="Times New Roman" w:cs="Times New Roman"/>
          <w:sz w:val="28"/>
          <w:szCs w:val="28"/>
        </w:rPr>
        <w:t>-Последовательность движений на уроках классического танца.</w:t>
      </w:r>
    </w:p>
    <w:p w:rsidR="00DA50C6" w:rsidRDefault="00DA50C6" w:rsidP="00DA50C6">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 xml:space="preserve">Заключение. </w:t>
      </w:r>
    </w:p>
    <w:p w:rsidR="00F54C2A" w:rsidRDefault="00F54C2A"/>
    <w:p w:rsidR="00DA50C6" w:rsidRDefault="00DA50C6"/>
    <w:p w:rsidR="00DA50C6" w:rsidRDefault="00DA50C6"/>
    <w:p w:rsidR="00DA50C6" w:rsidRDefault="00DA50C6"/>
    <w:p w:rsidR="00DA50C6" w:rsidRDefault="00DA50C6"/>
    <w:p w:rsidR="00DA50C6" w:rsidRDefault="00DA50C6"/>
    <w:p w:rsidR="00DA50C6" w:rsidRDefault="00DA50C6"/>
    <w:p w:rsidR="00DA50C6" w:rsidRDefault="00DA50C6"/>
    <w:p w:rsidR="00DA50C6" w:rsidRDefault="00DA50C6"/>
    <w:p w:rsidR="00DA50C6" w:rsidRDefault="00DA50C6"/>
    <w:p w:rsidR="00DA50C6" w:rsidRDefault="00DA50C6"/>
    <w:p w:rsidR="00DA50C6" w:rsidRDefault="00DA50C6"/>
    <w:p w:rsidR="00DA50C6" w:rsidRDefault="00DA50C6"/>
    <w:p w:rsidR="00DA50C6" w:rsidRDefault="00DA50C6"/>
    <w:p w:rsidR="00DA50C6" w:rsidRDefault="00DA50C6"/>
    <w:p w:rsidR="00DA50C6" w:rsidRDefault="00DA50C6"/>
    <w:p w:rsidR="00DA50C6" w:rsidRDefault="00DA50C6" w:rsidP="00DA50C6">
      <w:pPr>
        <w:spacing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Введение.</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Школа классического танца является единственной системой профессионального воспитания человеческого тела, существующей уже более четырехсот лет. Как показывают современные исследования, классический танец как наука является фундаментом, на котором держится всё здание хореографического образования.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нескольких веков классика вбирала в себя все самые изящные движения из народных и бытовых танцев. Занятия классическим танцем укрепляют опорно-двигательный аппарат, способствуют развитию выносливости, физическому и интеллектуальному развитию, позволяют развить гибкость, координацию движения, воспитывают музыкальность, учат управлять свои телом, а также знакомят с хореографической терминологией и историей развития балетного искусства.</w:t>
      </w:r>
    </w:p>
    <w:p w:rsidR="00DA50C6" w:rsidRPr="00CD372B"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i/>
          <w:sz w:val="28"/>
          <w:szCs w:val="28"/>
        </w:rPr>
        <w:t xml:space="preserve">Цель </w:t>
      </w:r>
      <w:r>
        <w:rPr>
          <w:rFonts w:ascii="Times New Roman" w:hAnsi="Times New Roman" w:cs="Times New Roman"/>
          <w:sz w:val="28"/>
          <w:szCs w:val="28"/>
        </w:rPr>
        <w:t xml:space="preserve">данной методической разработки: познакомить с историей формирования системы классического танца, истоками хореографической терминологии, последовательностью движений на уроках классического танца, значением предмета «Классический танец» в обучении хореографии в школах искусств. </w:t>
      </w:r>
    </w:p>
    <w:p w:rsidR="00DA50C6" w:rsidRDefault="00DA50C6"/>
    <w:p w:rsidR="00DA50C6" w:rsidRDefault="00DA50C6" w:rsidP="00DA50C6">
      <w:pPr>
        <w:spacing w:line="240" w:lineRule="auto"/>
        <w:jc w:val="both"/>
        <w:rPr>
          <w:rFonts w:ascii="Times New Roman" w:hAnsi="Times New Roman" w:cs="Times New Roman"/>
          <w:b/>
          <w:sz w:val="28"/>
          <w:szCs w:val="28"/>
        </w:rPr>
      </w:pPr>
      <w:r>
        <w:rPr>
          <w:rFonts w:ascii="Times New Roman" w:hAnsi="Times New Roman" w:cs="Times New Roman"/>
          <w:b/>
          <w:sz w:val="28"/>
          <w:szCs w:val="28"/>
        </w:rPr>
        <w:t>Основная часть.</w:t>
      </w:r>
    </w:p>
    <w:p w:rsidR="00DA50C6" w:rsidRPr="00C45B29" w:rsidRDefault="00DA50C6" w:rsidP="00DA50C6">
      <w:pPr>
        <w:spacing w:line="240" w:lineRule="auto"/>
        <w:jc w:val="center"/>
        <w:rPr>
          <w:rFonts w:ascii="Times New Roman" w:hAnsi="Times New Roman" w:cs="Times New Roman"/>
          <w:b/>
          <w:i/>
          <w:sz w:val="28"/>
          <w:szCs w:val="28"/>
        </w:rPr>
      </w:pPr>
      <w:r>
        <w:rPr>
          <w:rFonts w:ascii="Times New Roman" w:hAnsi="Times New Roman" w:cs="Times New Roman"/>
          <w:b/>
          <w:i/>
          <w:sz w:val="28"/>
          <w:szCs w:val="28"/>
        </w:rPr>
        <w:t>Формирование системы классического танца.</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Танец – это выражение мысли и чувства средствами условных движений – жестов и поз.</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Классический танец – система выразительных средств хореографического искусства, основанная на тщательной разработке групп движений и позиций ног, рук, корпуса и головы. Он вбирал в себя достижения различных танцевальных культур, перерабатывал движения народных плясок, пантомимных действий искусства мимов и жонглеров, бытовые и трудовые движения. Развиваясь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длительного времени, классический танец обрел точные, узаконенные формы, т.е. стройную систему.</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Как система классический танец начал складываться в </w:t>
      </w:r>
      <w:r>
        <w:rPr>
          <w:rFonts w:ascii="Times New Roman" w:hAnsi="Times New Roman" w:cs="Times New Roman"/>
          <w:sz w:val="28"/>
          <w:szCs w:val="28"/>
          <w:lang w:val="en-US"/>
        </w:rPr>
        <w:t>XV</w:t>
      </w:r>
      <w:r w:rsidRPr="00C354EC">
        <w:rPr>
          <w:rFonts w:ascii="Times New Roman" w:hAnsi="Times New Roman" w:cs="Times New Roman"/>
          <w:sz w:val="28"/>
          <w:szCs w:val="28"/>
        </w:rPr>
        <w:t>-</w:t>
      </w:r>
      <w:r>
        <w:rPr>
          <w:rFonts w:ascii="Times New Roman" w:hAnsi="Times New Roman" w:cs="Times New Roman"/>
          <w:sz w:val="28"/>
          <w:szCs w:val="28"/>
          <w:lang w:val="en-US"/>
        </w:rPr>
        <w:t>XVI</w:t>
      </w:r>
      <w:r w:rsidRPr="00C354EC">
        <w:rPr>
          <w:rFonts w:ascii="Times New Roman" w:hAnsi="Times New Roman" w:cs="Times New Roman"/>
          <w:sz w:val="28"/>
          <w:szCs w:val="28"/>
        </w:rPr>
        <w:t xml:space="preserve"> </w:t>
      </w:r>
      <w:r>
        <w:rPr>
          <w:rFonts w:ascii="Times New Roman" w:hAnsi="Times New Roman" w:cs="Times New Roman"/>
          <w:sz w:val="28"/>
          <w:szCs w:val="28"/>
        </w:rPr>
        <w:t>в. в Италии. Важным событием, повлиявшим на развитие балетного искусства, стало открытие в 1661 году Королевской Академии танца в Париже. Именно тогда во Франции получила дальнейшее развитие система классического танца, в трудах Академии танца (</w:t>
      </w:r>
      <w:proofErr w:type="spellStart"/>
      <w:r>
        <w:rPr>
          <w:rFonts w:ascii="Times New Roman" w:hAnsi="Times New Roman" w:cs="Times New Roman"/>
          <w:sz w:val="28"/>
          <w:szCs w:val="28"/>
        </w:rPr>
        <w:t>П.Бошан</w:t>
      </w:r>
      <w:proofErr w:type="spellEnd"/>
      <w:r>
        <w:rPr>
          <w:rFonts w:ascii="Times New Roman" w:hAnsi="Times New Roman" w:cs="Times New Roman"/>
          <w:sz w:val="28"/>
          <w:szCs w:val="28"/>
        </w:rPr>
        <w:t xml:space="preserve">, Р. </w:t>
      </w:r>
      <w:proofErr w:type="spellStart"/>
      <w:r>
        <w:rPr>
          <w:rFonts w:ascii="Times New Roman" w:hAnsi="Times New Roman" w:cs="Times New Roman"/>
          <w:sz w:val="28"/>
          <w:szCs w:val="28"/>
        </w:rPr>
        <w:t>Фейе</w:t>
      </w:r>
      <w:proofErr w:type="spellEnd"/>
      <w:r>
        <w:rPr>
          <w:rFonts w:ascii="Times New Roman" w:hAnsi="Times New Roman" w:cs="Times New Roman"/>
          <w:sz w:val="28"/>
          <w:szCs w:val="28"/>
        </w:rPr>
        <w:t xml:space="preserve">). Стиль, сформированный </w:t>
      </w:r>
      <w:proofErr w:type="spellStart"/>
      <w:r>
        <w:rPr>
          <w:rFonts w:ascii="Times New Roman" w:hAnsi="Times New Roman" w:cs="Times New Roman"/>
          <w:sz w:val="28"/>
          <w:szCs w:val="28"/>
        </w:rPr>
        <w:t>Бошаном</w:t>
      </w:r>
      <w:proofErr w:type="spellEnd"/>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просуществовал около двух столетий.</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Жизнь народов Европы менялась, изменения коснулись и балета. Жан Жорж </w:t>
      </w:r>
      <w:proofErr w:type="spellStart"/>
      <w:r>
        <w:rPr>
          <w:rFonts w:ascii="Times New Roman" w:hAnsi="Times New Roman" w:cs="Times New Roman"/>
          <w:sz w:val="28"/>
          <w:szCs w:val="28"/>
        </w:rPr>
        <w:t>Новер</w:t>
      </w:r>
      <w:proofErr w:type="spellEnd"/>
      <w:r>
        <w:rPr>
          <w:rFonts w:ascii="Times New Roman" w:hAnsi="Times New Roman" w:cs="Times New Roman"/>
          <w:sz w:val="28"/>
          <w:szCs w:val="28"/>
        </w:rPr>
        <w:t xml:space="preserve"> – теоретик, балетмейстер (вторая половина</w:t>
      </w:r>
      <w:r w:rsidRPr="00C533CA">
        <w:rPr>
          <w:rFonts w:ascii="Times New Roman" w:hAnsi="Times New Roman" w:cs="Times New Roman"/>
          <w:sz w:val="28"/>
          <w:szCs w:val="28"/>
        </w:rPr>
        <w:t xml:space="preserve"> </w:t>
      </w:r>
      <w:r>
        <w:rPr>
          <w:rFonts w:ascii="Times New Roman" w:hAnsi="Times New Roman" w:cs="Times New Roman"/>
          <w:sz w:val="28"/>
          <w:szCs w:val="28"/>
          <w:lang w:val="en-US"/>
        </w:rPr>
        <w:t>XVIII</w:t>
      </w:r>
      <w:r w:rsidRPr="00C533CA">
        <w:rPr>
          <w:rFonts w:ascii="Times New Roman" w:hAnsi="Times New Roman" w:cs="Times New Roman"/>
          <w:sz w:val="28"/>
          <w:szCs w:val="28"/>
        </w:rPr>
        <w:t xml:space="preserve"> </w:t>
      </w:r>
      <w:r>
        <w:rPr>
          <w:rFonts w:ascii="Times New Roman" w:hAnsi="Times New Roman" w:cs="Times New Roman"/>
          <w:sz w:val="28"/>
          <w:szCs w:val="28"/>
        </w:rPr>
        <w:t>века)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раскритиковав </w:t>
      </w:r>
      <w:proofErr w:type="spellStart"/>
      <w:r>
        <w:rPr>
          <w:rFonts w:ascii="Times New Roman" w:hAnsi="Times New Roman" w:cs="Times New Roman"/>
          <w:sz w:val="28"/>
          <w:szCs w:val="28"/>
        </w:rPr>
        <w:t>бошановский</w:t>
      </w:r>
      <w:proofErr w:type="spellEnd"/>
      <w:r>
        <w:rPr>
          <w:rFonts w:ascii="Times New Roman" w:hAnsi="Times New Roman" w:cs="Times New Roman"/>
          <w:sz w:val="28"/>
          <w:szCs w:val="28"/>
        </w:rPr>
        <w:t xml:space="preserve"> танец,  пошел по пути сближения балета с </w:t>
      </w:r>
      <w:r>
        <w:rPr>
          <w:rFonts w:ascii="Times New Roman" w:hAnsi="Times New Roman" w:cs="Times New Roman"/>
          <w:sz w:val="28"/>
          <w:szCs w:val="28"/>
        </w:rPr>
        <w:lastRenderedPageBreak/>
        <w:t>драматическим спектаклем. Изменение костюма, обуви танцовщиков дало развитие технике классического танца – прыжки и вращения стали исполняться в стремительном темпе. Примерно тогда же из «благородного», «высокого», «серьёзного» танца стал формироваться такой вид танца, который мы сегодня называем классическим.</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Термин «классический танец» возник в Росси в конце </w:t>
      </w:r>
      <w:r>
        <w:rPr>
          <w:rFonts w:ascii="Times New Roman" w:hAnsi="Times New Roman" w:cs="Times New Roman"/>
          <w:sz w:val="28"/>
          <w:szCs w:val="28"/>
          <w:lang w:val="en-US"/>
        </w:rPr>
        <w:t>XIX</w:t>
      </w:r>
      <w:r w:rsidRPr="00821A3F">
        <w:rPr>
          <w:rFonts w:ascii="Times New Roman" w:hAnsi="Times New Roman" w:cs="Times New Roman"/>
          <w:sz w:val="28"/>
          <w:szCs w:val="28"/>
        </w:rPr>
        <w:t xml:space="preserve"> </w:t>
      </w:r>
      <w:r>
        <w:rPr>
          <w:rFonts w:ascii="Times New Roman" w:hAnsi="Times New Roman" w:cs="Times New Roman"/>
          <w:sz w:val="28"/>
          <w:szCs w:val="28"/>
        </w:rPr>
        <w:t xml:space="preserve">века, впервые </w:t>
      </w:r>
      <w:proofErr w:type="gramStart"/>
      <w:r>
        <w:rPr>
          <w:rFonts w:ascii="Times New Roman" w:hAnsi="Times New Roman" w:cs="Times New Roman"/>
          <w:sz w:val="28"/>
          <w:szCs w:val="28"/>
        </w:rPr>
        <w:t>был</w:t>
      </w:r>
      <w:proofErr w:type="gramEnd"/>
      <w:r>
        <w:rPr>
          <w:rFonts w:ascii="Times New Roman" w:hAnsi="Times New Roman" w:cs="Times New Roman"/>
          <w:sz w:val="28"/>
          <w:szCs w:val="28"/>
        </w:rPr>
        <w:t xml:space="preserve"> упомянут в книге </w:t>
      </w:r>
      <w:proofErr w:type="spellStart"/>
      <w:r>
        <w:rPr>
          <w:rFonts w:ascii="Times New Roman" w:hAnsi="Times New Roman" w:cs="Times New Roman"/>
          <w:sz w:val="28"/>
          <w:szCs w:val="28"/>
        </w:rPr>
        <w:t>К.Блазиса</w:t>
      </w:r>
      <w:proofErr w:type="spellEnd"/>
      <w:r>
        <w:rPr>
          <w:rFonts w:ascii="Times New Roman" w:hAnsi="Times New Roman" w:cs="Times New Roman"/>
          <w:sz w:val="28"/>
          <w:szCs w:val="28"/>
        </w:rPr>
        <w:t xml:space="preserve"> – танцовщик, теоретик, балетмейстер, педагог – «Танцы вообще, балетные знаменитости и национальные танцы» (1864 г.). </w:t>
      </w:r>
      <w:proofErr w:type="spellStart"/>
      <w:r>
        <w:rPr>
          <w:rFonts w:ascii="Times New Roman" w:hAnsi="Times New Roman" w:cs="Times New Roman"/>
          <w:sz w:val="28"/>
          <w:szCs w:val="28"/>
        </w:rPr>
        <w:t>К.Блазис</w:t>
      </w:r>
      <w:proofErr w:type="spellEnd"/>
      <w:r>
        <w:rPr>
          <w:rFonts w:ascii="Times New Roman" w:hAnsi="Times New Roman" w:cs="Times New Roman"/>
          <w:sz w:val="28"/>
          <w:szCs w:val="28"/>
        </w:rPr>
        <w:t xml:space="preserve"> сумел обобщить и закрепить на практике достижения европейского балетного искусства начала </w:t>
      </w:r>
      <w:r>
        <w:rPr>
          <w:rFonts w:ascii="Times New Roman" w:hAnsi="Times New Roman" w:cs="Times New Roman"/>
          <w:sz w:val="28"/>
          <w:szCs w:val="28"/>
          <w:lang w:val="en-US"/>
        </w:rPr>
        <w:t>XIX</w:t>
      </w:r>
      <w:r w:rsidRPr="00821A3F">
        <w:rPr>
          <w:rFonts w:ascii="Times New Roman" w:hAnsi="Times New Roman" w:cs="Times New Roman"/>
          <w:sz w:val="28"/>
          <w:szCs w:val="28"/>
        </w:rPr>
        <w:t xml:space="preserve"> </w:t>
      </w:r>
      <w:r>
        <w:rPr>
          <w:rFonts w:ascii="Times New Roman" w:hAnsi="Times New Roman" w:cs="Times New Roman"/>
          <w:sz w:val="28"/>
          <w:szCs w:val="28"/>
        </w:rPr>
        <w:t xml:space="preserve">века. Танец становится трехмерным, завоевав высоту. </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Внесла свои изменения в развитие балета и эпоха романтизма. Чтобы стать более воздушной, «оторваться» от земли для перевоплощения в неземное существо (сильфиды, виллисы), танцовщица старалась подняться на пальцы. С именем Марии Тальони связан дальнейший перелом в судьбе классического танца: в балете «Сильфида», премьера которого состоялась  в марте 1832 года в парижской Гранд-Опера, балерина ввела в балет пачку и продемонстрировала танец на пуантах. Получив широкое распространение, пальцы стали неотъемлемой принадлежностью женского классического танца.</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После Тальони меняется центр развития хореографии. Италия и Россия в равной мере стали претендовать на это звание. Все больше технического совершенства требовали тенденции развития балетного театра. Система пластической выразительности нашла наиболее полное эстетическое выражение на русской сцене, за которой закрепилось наименование «классический танец». Всю последнюю треть </w:t>
      </w:r>
      <w:r>
        <w:rPr>
          <w:rFonts w:ascii="Times New Roman" w:hAnsi="Times New Roman" w:cs="Times New Roman"/>
          <w:sz w:val="28"/>
          <w:szCs w:val="28"/>
          <w:lang w:val="en-US"/>
        </w:rPr>
        <w:t>XIX</w:t>
      </w:r>
      <w:r w:rsidRPr="00821A3F">
        <w:rPr>
          <w:rFonts w:ascii="Times New Roman" w:hAnsi="Times New Roman" w:cs="Times New Roman"/>
          <w:sz w:val="28"/>
          <w:szCs w:val="28"/>
        </w:rPr>
        <w:t xml:space="preserve"> </w:t>
      </w:r>
      <w:r>
        <w:rPr>
          <w:rFonts w:ascii="Times New Roman" w:hAnsi="Times New Roman" w:cs="Times New Roman"/>
          <w:sz w:val="28"/>
          <w:szCs w:val="28"/>
        </w:rPr>
        <w:t>века классический танец русского балета совершенствовался, оказывая влияние на культуру классического танца в целом. Деятели русской хореографии создали школу, отличающуюся национальным характером, чистотой и благородством пластического языка, умением наполнить танец драматическим содержанием.</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Музыкально-хореографическая реформа </w:t>
      </w:r>
      <w:proofErr w:type="spellStart"/>
      <w:r>
        <w:rPr>
          <w:rFonts w:ascii="Times New Roman" w:hAnsi="Times New Roman" w:cs="Times New Roman"/>
          <w:sz w:val="28"/>
          <w:szCs w:val="28"/>
        </w:rPr>
        <w:t>П.И.Чайковского</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М.И.Петипа</w:t>
      </w:r>
      <w:proofErr w:type="spellEnd"/>
      <w:r>
        <w:rPr>
          <w:rFonts w:ascii="Times New Roman" w:hAnsi="Times New Roman" w:cs="Times New Roman"/>
          <w:sz w:val="28"/>
          <w:szCs w:val="28"/>
        </w:rPr>
        <w:t xml:space="preserve"> открыла широчайшие возможности для развития балетного искусства. Великий мастер Петипа создал многочисленные образы классического танца, завершив процесс формирования классического танца как системы условных выразительных средств, в которых собраны и упорядочены все поиски </w:t>
      </w:r>
      <w:r>
        <w:rPr>
          <w:rFonts w:ascii="Times New Roman" w:hAnsi="Times New Roman" w:cs="Times New Roman"/>
          <w:sz w:val="28"/>
          <w:szCs w:val="28"/>
          <w:lang w:val="en-US"/>
        </w:rPr>
        <w:t>XIX</w:t>
      </w:r>
      <w:r w:rsidRPr="00821A3F">
        <w:rPr>
          <w:rFonts w:ascii="Times New Roman" w:hAnsi="Times New Roman" w:cs="Times New Roman"/>
          <w:sz w:val="28"/>
          <w:szCs w:val="28"/>
        </w:rPr>
        <w:t xml:space="preserve"> </w:t>
      </w:r>
      <w:r>
        <w:rPr>
          <w:rFonts w:ascii="Times New Roman" w:hAnsi="Times New Roman" w:cs="Times New Roman"/>
          <w:sz w:val="28"/>
          <w:szCs w:val="28"/>
        </w:rPr>
        <w:t xml:space="preserve">века в области этого танца. Тогда же окончательно закрепилась </w:t>
      </w:r>
      <w:proofErr w:type="gramStart"/>
      <w:r>
        <w:rPr>
          <w:rFonts w:ascii="Times New Roman" w:hAnsi="Times New Roman" w:cs="Times New Roman"/>
          <w:sz w:val="28"/>
          <w:szCs w:val="28"/>
        </w:rPr>
        <w:t>французская терминология классического танца, применяемая по сей</w:t>
      </w:r>
      <w:proofErr w:type="gramEnd"/>
      <w:r>
        <w:rPr>
          <w:rFonts w:ascii="Times New Roman" w:hAnsi="Times New Roman" w:cs="Times New Roman"/>
          <w:sz w:val="28"/>
          <w:szCs w:val="28"/>
        </w:rPr>
        <w:t xml:space="preserve"> день.</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Хореография </w:t>
      </w:r>
      <w:r>
        <w:rPr>
          <w:rFonts w:ascii="Times New Roman" w:hAnsi="Times New Roman" w:cs="Times New Roman"/>
          <w:sz w:val="28"/>
          <w:szCs w:val="28"/>
          <w:lang w:val="en-US"/>
        </w:rPr>
        <w:t>XX</w:t>
      </w:r>
      <w:r w:rsidRPr="00821A3F">
        <w:rPr>
          <w:rFonts w:ascii="Times New Roman" w:hAnsi="Times New Roman" w:cs="Times New Roman"/>
          <w:sz w:val="28"/>
          <w:szCs w:val="28"/>
        </w:rPr>
        <w:t xml:space="preserve"> </w:t>
      </w:r>
      <w:r>
        <w:rPr>
          <w:rFonts w:ascii="Times New Roman" w:hAnsi="Times New Roman" w:cs="Times New Roman"/>
          <w:sz w:val="28"/>
          <w:szCs w:val="28"/>
        </w:rPr>
        <w:t xml:space="preserve">столетия началась реформаторским творчеством </w:t>
      </w:r>
      <w:proofErr w:type="spellStart"/>
      <w:r>
        <w:rPr>
          <w:rFonts w:ascii="Times New Roman" w:hAnsi="Times New Roman" w:cs="Times New Roman"/>
          <w:sz w:val="28"/>
          <w:szCs w:val="28"/>
        </w:rPr>
        <w:t>М.М.Фокина</w:t>
      </w:r>
      <w:proofErr w:type="spellEnd"/>
      <w:r>
        <w:rPr>
          <w:rFonts w:ascii="Times New Roman" w:hAnsi="Times New Roman" w:cs="Times New Roman"/>
          <w:sz w:val="28"/>
          <w:szCs w:val="28"/>
        </w:rPr>
        <w:t>. Смело экспериментируя от стилизации романтического балета («</w:t>
      </w:r>
      <w:proofErr w:type="spellStart"/>
      <w:r>
        <w:rPr>
          <w:rFonts w:ascii="Times New Roman" w:hAnsi="Times New Roman" w:cs="Times New Roman"/>
          <w:sz w:val="28"/>
          <w:szCs w:val="28"/>
        </w:rPr>
        <w:t>Шопениана</w:t>
      </w:r>
      <w:proofErr w:type="spellEnd"/>
      <w:r>
        <w:rPr>
          <w:rFonts w:ascii="Times New Roman" w:hAnsi="Times New Roman" w:cs="Times New Roman"/>
          <w:sz w:val="28"/>
          <w:szCs w:val="28"/>
        </w:rPr>
        <w:t xml:space="preserve">») или правил академической школы Петипа («Павильон </w:t>
      </w:r>
      <w:proofErr w:type="spellStart"/>
      <w:r>
        <w:rPr>
          <w:rFonts w:ascii="Times New Roman" w:hAnsi="Times New Roman" w:cs="Times New Roman"/>
          <w:sz w:val="28"/>
          <w:szCs w:val="28"/>
        </w:rPr>
        <w:t>Армиды</w:t>
      </w:r>
      <w:proofErr w:type="spellEnd"/>
      <w:r>
        <w:rPr>
          <w:rFonts w:ascii="Times New Roman" w:hAnsi="Times New Roman" w:cs="Times New Roman"/>
          <w:sz w:val="28"/>
          <w:szCs w:val="28"/>
        </w:rPr>
        <w:t xml:space="preserve">») до гротескной пластики («Петрушка»), Фокин преобразовывает </w:t>
      </w:r>
      <w:r>
        <w:rPr>
          <w:rFonts w:ascii="Times New Roman" w:hAnsi="Times New Roman" w:cs="Times New Roman"/>
          <w:sz w:val="28"/>
          <w:szCs w:val="28"/>
        </w:rPr>
        <w:lastRenderedPageBreak/>
        <w:t xml:space="preserve">сценические формы классического танца, насыщая его мотивами национального плясового фольклора. Результаты новаторских поисков сказались и на системе его преподавания. </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Творчество </w:t>
      </w:r>
      <w:proofErr w:type="spellStart"/>
      <w:r>
        <w:rPr>
          <w:rFonts w:ascii="Times New Roman" w:hAnsi="Times New Roman" w:cs="Times New Roman"/>
          <w:sz w:val="28"/>
          <w:szCs w:val="28"/>
        </w:rPr>
        <w:t>Э.Чекетти</w:t>
      </w:r>
      <w:proofErr w:type="spellEnd"/>
      <w:r>
        <w:rPr>
          <w:rFonts w:ascii="Times New Roman" w:hAnsi="Times New Roman" w:cs="Times New Roman"/>
          <w:sz w:val="28"/>
          <w:szCs w:val="28"/>
        </w:rPr>
        <w:t xml:space="preserve"> оказало не малое влияние на развитие классического танца. Позы становятся более динамичными, уверенными, появился чисто итальянский апломб; более реалистичным становится жест. И к началу </w:t>
      </w:r>
      <w:r>
        <w:rPr>
          <w:rFonts w:ascii="Times New Roman" w:hAnsi="Times New Roman" w:cs="Times New Roman"/>
          <w:sz w:val="28"/>
          <w:szCs w:val="28"/>
          <w:lang w:val="en-US"/>
        </w:rPr>
        <w:t>XX</w:t>
      </w:r>
      <w:r>
        <w:rPr>
          <w:rFonts w:ascii="Times New Roman" w:hAnsi="Times New Roman" w:cs="Times New Roman"/>
          <w:sz w:val="28"/>
          <w:szCs w:val="28"/>
        </w:rPr>
        <w:t xml:space="preserve"> века в русском балетном театре сложились две школы: исполнительская и педагогическая.</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А.Я.Вагановой</w:t>
      </w:r>
      <w:proofErr w:type="spellEnd"/>
      <w:r>
        <w:rPr>
          <w:rFonts w:ascii="Times New Roman" w:hAnsi="Times New Roman" w:cs="Times New Roman"/>
          <w:sz w:val="28"/>
          <w:szCs w:val="28"/>
        </w:rPr>
        <w:t xml:space="preserve">  - выдающемуся балетному педагогу – принадлежит величайшая заслуга оформления русской школы классического танца и закрепления её в чёткой системной форме. Она сумела слить воедино отдельные достижения разных направлений и, основываясь на своем опыте, зафиксировать их в строгой, но общепонятной форме. За годы работы она отобрала, пересмотрела и суммировала всё действительно ценное в исторически сложившейся системе классического танца. «Мы бережно сохраняем классику, но время делает своё, всё совершенствуется…» - говорила </w:t>
      </w:r>
      <w:proofErr w:type="spellStart"/>
      <w:r>
        <w:rPr>
          <w:rFonts w:ascii="Times New Roman" w:hAnsi="Times New Roman" w:cs="Times New Roman"/>
          <w:sz w:val="28"/>
          <w:szCs w:val="28"/>
        </w:rPr>
        <w:t>А.Я.Ваганова</w:t>
      </w:r>
      <w:proofErr w:type="spellEnd"/>
      <w:r>
        <w:rPr>
          <w:rFonts w:ascii="Times New Roman" w:hAnsi="Times New Roman" w:cs="Times New Roman"/>
          <w:sz w:val="28"/>
          <w:szCs w:val="28"/>
        </w:rPr>
        <w:t>.</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Классический танец непрерывно видоизменяется, обогащается, черпая новые формы. Современный классический танец   совершил в своем развитии огромную эволюцию, стал неизмеримо богаче и выразительнее, преобразились его лексика, его язык за счет вплетения элементов пластики, акробатики, джаза, спорта, усложнились технические приёмы. Но основы, фундамент классического танца по-прежнему прочны и незыблемы. Строгая простота линий, отточенность поз, стремительность прыжков и вращений, богатство пластических оттенков -  вот главные отличия современной школы классического танца. Как образно сказала </w:t>
      </w:r>
      <w:proofErr w:type="spellStart"/>
      <w:r>
        <w:rPr>
          <w:rFonts w:ascii="Times New Roman" w:hAnsi="Times New Roman" w:cs="Times New Roman"/>
          <w:sz w:val="28"/>
          <w:szCs w:val="28"/>
        </w:rPr>
        <w:t>Л.Блок</w:t>
      </w:r>
      <w:proofErr w:type="spellEnd"/>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«Классический танец – неуловимая птица…». </w:t>
      </w:r>
    </w:p>
    <w:p w:rsidR="00DA50C6" w:rsidRDefault="00DA50C6" w:rsidP="00DA50C6">
      <w:pPr>
        <w:spacing w:line="240" w:lineRule="auto"/>
        <w:jc w:val="both"/>
        <w:rPr>
          <w:rFonts w:ascii="Times New Roman" w:hAnsi="Times New Roman" w:cs="Times New Roman"/>
          <w:sz w:val="28"/>
          <w:szCs w:val="28"/>
        </w:rPr>
      </w:pPr>
    </w:p>
    <w:p w:rsidR="00DA50C6" w:rsidRDefault="00DA50C6" w:rsidP="00DA50C6">
      <w:pPr>
        <w:spacing w:line="240" w:lineRule="auto"/>
        <w:jc w:val="center"/>
        <w:rPr>
          <w:rFonts w:ascii="Times New Roman" w:hAnsi="Times New Roman" w:cs="Times New Roman"/>
          <w:b/>
          <w:i/>
          <w:sz w:val="28"/>
          <w:szCs w:val="28"/>
        </w:rPr>
      </w:pPr>
      <w:r>
        <w:rPr>
          <w:rFonts w:ascii="Times New Roman" w:hAnsi="Times New Roman" w:cs="Times New Roman"/>
          <w:b/>
          <w:i/>
          <w:sz w:val="28"/>
          <w:szCs w:val="28"/>
        </w:rPr>
        <w:t>Классический танец  - фундамент системы обучения на хореографическом отделении ДШИ.</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Классический танец является одним из основных предметов на хореографическом отделении ДШИ. Являясь фундаментом обучения необходимым  хореографическим дисциплинам, предмет «Классический танец» развивает физические данные учащихся, формирует необходимые технические навыки, является источником высокой исполнительской культуры.</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Система движений классического танца </w:t>
      </w:r>
      <w:proofErr w:type="spellStart"/>
      <w:r>
        <w:rPr>
          <w:rFonts w:ascii="Times New Roman" w:hAnsi="Times New Roman" w:cs="Times New Roman"/>
          <w:sz w:val="28"/>
          <w:szCs w:val="28"/>
        </w:rPr>
        <w:t>А.Я.Вагановой</w:t>
      </w:r>
      <w:proofErr w:type="spellEnd"/>
      <w:r>
        <w:rPr>
          <w:rFonts w:ascii="Times New Roman" w:hAnsi="Times New Roman" w:cs="Times New Roman"/>
          <w:sz w:val="28"/>
          <w:szCs w:val="28"/>
        </w:rPr>
        <w:t xml:space="preserve">, в адаптированном варианте, составляет основу обучения классическому танцу, учитывая органические физические данные большинства детей, обучающихся в детских школах искусств. Воздействовать на желание ребенка нужно через </w:t>
      </w:r>
      <w:r>
        <w:rPr>
          <w:rFonts w:ascii="Times New Roman" w:hAnsi="Times New Roman" w:cs="Times New Roman"/>
          <w:sz w:val="28"/>
          <w:szCs w:val="28"/>
        </w:rPr>
        <w:lastRenderedPageBreak/>
        <w:t xml:space="preserve">эмоциональное состояние, и в начале пути дети не должны знать, что они плохо одарены или имеют недостаточные данные. Детям и взрослым </w:t>
      </w:r>
      <w:proofErr w:type="spellStart"/>
      <w:r>
        <w:rPr>
          <w:rFonts w:ascii="Times New Roman" w:hAnsi="Times New Roman" w:cs="Times New Roman"/>
          <w:sz w:val="28"/>
          <w:szCs w:val="28"/>
        </w:rPr>
        <w:t>Г.С.Андерсен</w:t>
      </w:r>
      <w:proofErr w:type="spellEnd"/>
      <w:r>
        <w:rPr>
          <w:rFonts w:ascii="Times New Roman" w:hAnsi="Times New Roman" w:cs="Times New Roman"/>
          <w:sz w:val="28"/>
          <w:szCs w:val="28"/>
        </w:rPr>
        <w:t xml:space="preserve"> советовал: Не думай о том, что ты упадёшь, и ты не упадёшь». Можно достичь великолепных результатов при умении преподавателя своевременно давать точные замечания  и требовать правильности исполнения, даже если учащиеся ДШИ не имеют выдающихся данных.</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На начальном этапе программа «Классического танца» предусматривает обучения основам классического танца, учитывая силу мышления учащихся младших классов. Постепенно элементы классического танца насыщаются конкретным содержанием и получают разнообразную в музыкальных  и художественных образах реализацию. Развитие физических данных </w:t>
      </w:r>
      <w:proofErr w:type="gramStart"/>
      <w:r>
        <w:rPr>
          <w:rFonts w:ascii="Times New Roman" w:hAnsi="Times New Roman" w:cs="Times New Roman"/>
          <w:sz w:val="28"/>
          <w:szCs w:val="28"/>
        </w:rPr>
        <w:t>-</w:t>
      </w:r>
      <w:proofErr w:type="spellStart"/>
      <w:r>
        <w:rPr>
          <w:rFonts w:ascii="Times New Roman" w:hAnsi="Times New Roman" w:cs="Times New Roman"/>
          <w:sz w:val="28"/>
          <w:szCs w:val="28"/>
        </w:rPr>
        <w:t>в</w:t>
      </w:r>
      <w:proofErr w:type="gramEnd"/>
      <w:r>
        <w:rPr>
          <w:rFonts w:ascii="Times New Roman" w:hAnsi="Times New Roman" w:cs="Times New Roman"/>
          <w:sz w:val="28"/>
          <w:szCs w:val="28"/>
        </w:rPr>
        <w:t>ыворотность</w:t>
      </w:r>
      <w:proofErr w:type="spellEnd"/>
      <w:r>
        <w:rPr>
          <w:rFonts w:ascii="Times New Roman" w:hAnsi="Times New Roman" w:cs="Times New Roman"/>
          <w:sz w:val="28"/>
          <w:szCs w:val="28"/>
        </w:rPr>
        <w:t xml:space="preserve">, танцевальный шаг, правильная постановка корпуса, гибкость, устойчивость, лёгкий высокий прыжок – являются основной задачей в 1-3 классах школы искусств в освоении азбуки классического танца, а четкая координация движений, ритмичность, музыкальность -  вырабатываются на уроках ритмики. Безусловно, все это является составляющими элементами, необходимыми для дальнейшего развития техники танца. Привитие основных навыков слушать музыку и передавать в движении её образное содержание – одна из задач, которая стоит перед преподавателем. Со временем у учащихся появляется ощущение внешней линии и формы исполняемого движения, они овладевают «мышечной памятью». Можно и нужно совершенствовать учебные приёмы, но с обязательным учётом индивидуальных особенностей детей, степени их физического развития, возраста, пола, темперамента и других факторов. </w:t>
      </w:r>
    </w:p>
    <w:p w:rsidR="00DA50C6" w:rsidRDefault="00DA50C6" w:rsidP="00DA50C6">
      <w:pPr>
        <w:spacing w:line="240" w:lineRule="auto"/>
        <w:jc w:val="both"/>
        <w:rPr>
          <w:rFonts w:ascii="Times New Roman" w:hAnsi="Times New Roman" w:cs="Times New Roman"/>
          <w:sz w:val="28"/>
          <w:szCs w:val="28"/>
        </w:rPr>
      </w:pPr>
    </w:p>
    <w:p w:rsidR="00DA50C6" w:rsidRDefault="00DA50C6" w:rsidP="00DA50C6">
      <w:pPr>
        <w:spacing w:line="240" w:lineRule="auto"/>
        <w:jc w:val="center"/>
        <w:rPr>
          <w:rFonts w:ascii="Times New Roman" w:hAnsi="Times New Roman" w:cs="Times New Roman"/>
          <w:b/>
          <w:i/>
          <w:sz w:val="28"/>
          <w:szCs w:val="28"/>
        </w:rPr>
      </w:pPr>
      <w:r w:rsidRPr="00FC1A2C">
        <w:rPr>
          <w:rFonts w:ascii="Times New Roman" w:hAnsi="Times New Roman" w:cs="Times New Roman"/>
          <w:b/>
          <w:i/>
          <w:sz w:val="28"/>
          <w:szCs w:val="28"/>
        </w:rPr>
        <w:t>Основные требования классического танца</w:t>
      </w:r>
      <w:r>
        <w:rPr>
          <w:rFonts w:ascii="Times New Roman" w:hAnsi="Times New Roman" w:cs="Times New Roman"/>
          <w:b/>
          <w:i/>
          <w:sz w:val="28"/>
          <w:szCs w:val="28"/>
        </w:rPr>
        <w:t>.</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Непременные условия классического танца – </w:t>
      </w:r>
      <w:proofErr w:type="spellStart"/>
      <w:r>
        <w:rPr>
          <w:rFonts w:ascii="Times New Roman" w:hAnsi="Times New Roman" w:cs="Times New Roman"/>
          <w:sz w:val="28"/>
          <w:szCs w:val="28"/>
        </w:rPr>
        <w:t>выворотность</w:t>
      </w:r>
      <w:proofErr w:type="spellEnd"/>
      <w:r>
        <w:rPr>
          <w:rFonts w:ascii="Times New Roman" w:hAnsi="Times New Roman" w:cs="Times New Roman"/>
          <w:sz w:val="28"/>
          <w:szCs w:val="28"/>
        </w:rPr>
        <w:t xml:space="preserve"> ног, танцевальный шаг, гибкость, прыжок, устойчивость, чёткая координация движений и, наконец, выносливость и сила ног.</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i/>
          <w:sz w:val="28"/>
          <w:szCs w:val="28"/>
        </w:rPr>
        <w:t>Выворотность</w:t>
      </w:r>
      <w:proofErr w:type="spellEnd"/>
      <w:r>
        <w:rPr>
          <w:rFonts w:ascii="Times New Roman" w:hAnsi="Times New Roman" w:cs="Times New Roman"/>
          <w:i/>
          <w:sz w:val="28"/>
          <w:szCs w:val="28"/>
        </w:rPr>
        <w:t xml:space="preserve"> – </w:t>
      </w:r>
      <w:r>
        <w:rPr>
          <w:rFonts w:ascii="Times New Roman" w:hAnsi="Times New Roman" w:cs="Times New Roman"/>
          <w:sz w:val="28"/>
          <w:szCs w:val="28"/>
        </w:rPr>
        <w:t xml:space="preserve">обязательное условие исполнительской техники классического танца. </w:t>
      </w:r>
      <w:proofErr w:type="spellStart"/>
      <w:r>
        <w:rPr>
          <w:rFonts w:ascii="Times New Roman" w:hAnsi="Times New Roman" w:cs="Times New Roman"/>
          <w:sz w:val="28"/>
          <w:szCs w:val="28"/>
        </w:rPr>
        <w:t>Выворотность</w:t>
      </w:r>
      <w:proofErr w:type="spellEnd"/>
      <w:r>
        <w:rPr>
          <w:rFonts w:ascii="Times New Roman" w:hAnsi="Times New Roman" w:cs="Times New Roman"/>
          <w:sz w:val="28"/>
          <w:szCs w:val="28"/>
        </w:rPr>
        <w:t xml:space="preserve"> – это способность развернуть ноги (бёдра, голени, и стопы) в положение </w:t>
      </w:r>
      <w:r>
        <w:rPr>
          <w:rFonts w:ascii="Times New Roman" w:hAnsi="Times New Roman" w:cs="Times New Roman"/>
          <w:sz w:val="28"/>
          <w:szCs w:val="28"/>
          <w:lang w:val="en-US"/>
        </w:rPr>
        <w:t>en</w:t>
      </w:r>
      <w:r w:rsidRPr="00FC1A2C">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dehors</w:t>
      </w:r>
      <w:proofErr w:type="spellEnd"/>
      <w:r>
        <w:rPr>
          <w:rFonts w:ascii="Times New Roman" w:hAnsi="Times New Roman" w:cs="Times New Roman"/>
          <w:sz w:val="28"/>
          <w:szCs w:val="28"/>
        </w:rPr>
        <w:t xml:space="preserve"> (наружу), а также основа для исходных положений всех движений и позиций классического танца. </w:t>
      </w:r>
      <w:proofErr w:type="spellStart"/>
      <w:r>
        <w:rPr>
          <w:rFonts w:ascii="Times New Roman" w:hAnsi="Times New Roman" w:cs="Times New Roman"/>
          <w:sz w:val="28"/>
          <w:szCs w:val="28"/>
        </w:rPr>
        <w:t>Выворотность</w:t>
      </w:r>
      <w:proofErr w:type="spellEnd"/>
      <w:r>
        <w:rPr>
          <w:rFonts w:ascii="Times New Roman" w:hAnsi="Times New Roman" w:cs="Times New Roman"/>
          <w:sz w:val="28"/>
          <w:szCs w:val="28"/>
        </w:rPr>
        <w:t xml:space="preserve"> создаёт красоту линий исполнения всего экзерсиса и сценического танца, позволяет использовать большую амплитуду движений.</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i/>
          <w:sz w:val="28"/>
          <w:szCs w:val="28"/>
        </w:rPr>
        <w:t xml:space="preserve">Танцевальный шаг – </w:t>
      </w:r>
      <w:r>
        <w:rPr>
          <w:rFonts w:ascii="Times New Roman" w:hAnsi="Times New Roman" w:cs="Times New Roman"/>
          <w:sz w:val="28"/>
          <w:szCs w:val="28"/>
        </w:rPr>
        <w:t xml:space="preserve">это одно из основных требований классического танца. Большой выворотный шаг совершенствует технику движений, обогащает лексику классического танца. Вырабатывая шаг, нужно учитывать, что величина его не должна вести за собой уменьшение </w:t>
      </w:r>
      <w:proofErr w:type="spellStart"/>
      <w:r>
        <w:rPr>
          <w:rFonts w:ascii="Times New Roman" w:hAnsi="Times New Roman" w:cs="Times New Roman"/>
          <w:sz w:val="28"/>
          <w:szCs w:val="28"/>
        </w:rPr>
        <w:t>выворотности</w:t>
      </w:r>
      <w:proofErr w:type="spellEnd"/>
      <w:r>
        <w:rPr>
          <w:rFonts w:ascii="Times New Roman" w:hAnsi="Times New Roman" w:cs="Times New Roman"/>
          <w:sz w:val="28"/>
          <w:szCs w:val="28"/>
        </w:rPr>
        <w:t xml:space="preserve"> бедра. Развивать шаг надо исходя из физических способностей и возможностей ученика.</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i/>
          <w:sz w:val="28"/>
          <w:szCs w:val="28"/>
        </w:rPr>
        <w:t xml:space="preserve">Гибкость </w:t>
      </w:r>
      <w:r>
        <w:rPr>
          <w:rFonts w:ascii="Times New Roman" w:hAnsi="Times New Roman" w:cs="Times New Roman"/>
          <w:sz w:val="28"/>
          <w:szCs w:val="28"/>
        </w:rPr>
        <w:t xml:space="preserve">тела – показатель пластичности тела исполнителя, придает танцу выразительность, способствуя тем самым созданию сценического образа. Гибкость корпуса зависит от гибкости позвоночного столба. Гибкость в классическом танце – это средство актерской выразительности. Развивая гибкость </w:t>
      </w:r>
      <w:proofErr w:type="gramStart"/>
      <w:r>
        <w:rPr>
          <w:rFonts w:ascii="Times New Roman" w:hAnsi="Times New Roman" w:cs="Times New Roman"/>
          <w:sz w:val="28"/>
          <w:szCs w:val="28"/>
        </w:rPr>
        <w:t>тела</w:t>
      </w:r>
      <w:proofErr w:type="gramEnd"/>
      <w:r>
        <w:rPr>
          <w:rFonts w:ascii="Times New Roman" w:hAnsi="Times New Roman" w:cs="Times New Roman"/>
          <w:sz w:val="28"/>
          <w:szCs w:val="28"/>
        </w:rPr>
        <w:t xml:space="preserve"> не следует прибегать к искусственным способам, в результате получится формальный эффект. Гибкость тела, локтя, запястья вырабатывается на уроках классического танца.</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i/>
          <w:sz w:val="28"/>
          <w:szCs w:val="28"/>
        </w:rPr>
        <w:t xml:space="preserve">Прыжок – </w:t>
      </w:r>
      <w:r>
        <w:rPr>
          <w:rFonts w:ascii="Times New Roman" w:hAnsi="Times New Roman" w:cs="Times New Roman"/>
          <w:sz w:val="28"/>
          <w:szCs w:val="28"/>
        </w:rPr>
        <w:t xml:space="preserve">придает танцу необходимые для него качества: лёгкость, воздушность, </w:t>
      </w:r>
      <w:proofErr w:type="spellStart"/>
      <w:r>
        <w:rPr>
          <w:rFonts w:ascii="Times New Roman" w:hAnsi="Times New Roman" w:cs="Times New Roman"/>
          <w:sz w:val="28"/>
          <w:szCs w:val="28"/>
        </w:rPr>
        <w:t>полётность</w:t>
      </w:r>
      <w:proofErr w:type="spellEnd"/>
      <w:r>
        <w:rPr>
          <w:rFonts w:ascii="Times New Roman" w:hAnsi="Times New Roman" w:cs="Times New Roman"/>
          <w:sz w:val="28"/>
          <w:szCs w:val="28"/>
        </w:rPr>
        <w:t xml:space="preserve"> -  и поэтому является его важной составной частью. Техника прыжка имеет свои особенности, свои приёмы исполнения. Для прыжка важно качество, обозначенное в хореографии словом </w:t>
      </w:r>
      <w:proofErr w:type="spellStart"/>
      <w:r>
        <w:rPr>
          <w:rFonts w:ascii="Times New Roman" w:hAnsi="Times New Roman" w:cs="Times New Roman"/>
          <w:sz w:val="28"/>
          <w:szCs w:val="28"/>
          <w:lang w:val="en-US"/>
        </w:rPr>
        <w:t>ballon</w:t>
      </w:r>
      <w:proofErr w:type="spellEnd"/>
      <w:r>
        <w:rPr>
          <w:rFonts w:ascii="Times New Roman" w:hAnsi="Times New Roman" w:cs="Times New Roman"/>
          <w:sz w:val="28"/>
          <w:szCs w:val="28"/>
        </w:rPr>
        <w:t xml:space="preserve"> – умение высоко и эластично прыгнуть вверх и сохранить во время прыжка рисунок позы. Различны по своему характеру прыжки мужского и женского классов. </w:t>
      </w:r>
      <w:proofErr w:type="gramStart"/>
      <w:r>
        <w:rPr>
          <w:rFonts w:ascii="Times New Roman" w:hAnsi="Times New Roman" w:cs="Times New Roman"/>
          <w:sz w:val="28"/>
          <w:szCs w:val="28"/>
        </w:rPr>
        <w:t>Прыжкам в мужском классе уделяется значительно больше времени, чем в женском.</w:t>
      </w:r>
      <w:proofErr w:type="gramEnd"/>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i/>
          <w:sz w:val="28"/>
          <w:szCs w:val="28"/>
        </w:rPr>
        <w:t xml:space="preserve">Устойчивость </w:t>
      </w:r>
      <w:r>
        <w:rPr>
          <w:rFonts w:ascii="Times New Roman" w:hAnsi="Times New Roman" w:cs="Times New Roman"/>
          <w:sz w:val="28"/>
          <w:szCs w:val="28"/>
        </w:rPr>
        <w:t xml:space="preserve">– основная характеристика апломба. Устойчивость – один из основных элементов классического танца. Положение фигуры в позах и упражнениях на всей ступне, на </w:t>
      </w:r>
      <w:proofErr w:type="spellStart"/>
      <w:r>
        <w:rPr>
          <w:rFonts w:ascii="Times New Roman" w:hAnsi="Times New Roman" w:cs="Times New Roman"/>
          <w:sz w:val="28"/>
          <w:szCs w:val="28"/>
        </w:rPr>
        <w:t>полупальцах</w:t>
      </w:r>
      <w:proofErr w:type="spellEnd"/>
      <w:r>
        <w:rPr>
          <w:rFonts w:ascii="Times New Roman" w:hAnsi="Times New Roman" w:cs="Times New Roman"/>
          <w:sz w:val="28"/>
          <w:szCs w:val="28"/>
        </w:rPr>
        <w:t xml:space="preserve"> и пальцах, на двух ногах и на одной ноге должно быть уверенное, устойчивое, без смещения опорной ноги и подскоков на ней. Развитие устойчивости начинается с первого  года обучения, когда вырабатывается постановка ног и корпуса в экзерсисе у палки и умение находить центр тяжести корпуса, стоя на одной или двух ногах. Положение фигуры должно быть вертикально, без наклона вперёд или назад и прогиба в пояснице; спина прямая, ягодичные мышцы подтянуты. Основа устойчивости заключается в сохранении вертикальной оси, которая проходит посередине головы и корпуса и заканчивается на подушечке опорной ноги, когда стоишь на </w:t>
      </w:r>
      <w:proofErr w:type="spellStart"/>
      <w:r>
        <w:rPr>
          <w:rFonts w:ascii="Times New Roman" w:hAnsi="Times New Roman" w:cs="Times New Roman"/>
          <w:sz w:val="28"/>
          <w:szCs w:val="28"/>
        </w:rPr>
        <w:t>полупальцах</w:t>
      </w:r>
      <w:proofErr w:type="spellEnd"/>
      <w:r>
        <w:rPr>
          <w:rFonts w:ascii="Times New Roman" w:hAnsi="Times New Roman" w:cs="Times New Roman"/>
          <w:sz w:val="28"/>
          <w:szCs w:val="28"/>
        </w:rPr>
        <w:t>, и на пятке, когда стоишь на всей ступне.</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i/>
          <w:sz w:val="28"/>
          <w:szCs w:val="28"/>
        </w:rPr>
        <w:t xml:space="preserve">Музыкальность – </w:t>
      </w:r>
      <w:r>
        <w:rPr>
          <w:rFonts w:ascii="Times New Roman" w:hAnsi="Times New Roman" w:cs="Times New Roman"/>
          <w:sz w:val="28"/>
          <w:szCs w:val="28"/>
        </w:rPr>
        <w:t>будущего танцора слагается как бы из трех взаимосвязанных исполнительских компонентов:</w:t>
      </w:r>
    </w:p>
    <w:p w:rsidR="00DA50C6" w:rsidRDefault="00DA50C6" w:rsidP="00DA50C6">
      <w:pPr>
        <w:pStyle w:val="a3"/>
        <w:numPr>
          <w:ilvl w:val="0"/>
          <w:numId w:val="2"/>
        </w:numPr>
        <w:spacing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Способность</w:t>
      </w:r>
      <w:proofErr w:type="gramEnd"/>
      <w:r>
        <w:rPr>
          <w:rFonts w:ascii="Times New Roman" w:hAnsi="Times New Roman" w:cs="Times New Roman"/>
          <w:sz w:val="28"/>
          <w:szCs w:val="28"/>
        </w:rPr>
        <w:t xml:space="preserve"> верно согласовывать свои действия с музыкальным ритмом. Малейшее нарушение музыкального ритма всегда лишает танец точности выражения.</w:t>
      </w:r>
    </w:p>
    <w:p w:rsidR="00DA50C6" w:rsidRDefault="00DA50C6" w:rsidP="00DA50C6">
      <w:pPr>
        <w:pStyle w:val="a3"/>
        <w:numPr>
          <w:ilvl w:val="0"/>
          <w:numId w:val="2"/>
        </w:numPr>
        <w:spacing w:line="240" w:lineRule="auto"/>
        <w:jc w:val="both"/>
        <w:rPr>
          <w:rFonts w:ascii="Times New Roman" w:hAnsi="Times New Roman" w:cs="Times New Roman"/>
          <w:sz w:val="28"/>
          <w:szCs w:val="28"/>
        </w:rPr>
      </w:pPr>
      <w:r>
        <w:rPr>
          <w:rFonts w:ascii="Times New Roman" w:hAnsi="Times New Roman" w:cs="Times New Roman"/>
          <w:sz w:val="28"/>
          <w:szCs w:val="28"/>
        </w:rPr>
        <w:t>Умение учащихся сознательно и творчески воспринимать тему – мелодию, художественно воплощая её в танце.</w:t>
      </w:r>
    </w:p>
    <w:p w:rsidR="00DA50C6" w:rsidRDefault="00DA50C6" w:rsidP="00DA50C6">
      <w:pPr>
        <w:pStyle w:val="a3"/>
        <w:numPr>
          <w:ilvl w:val="0"/>
          <w:numId w:val="2"/>
        </w:numPr>
        <w:spacing w:line="240" w:lineRule="auto"/>
        <w:jc w:val="both"/>
        <w:rPr>
          <w:rFonts w:ascii="Times New Roman" w:hAnsi="Times New Roman" w:cs="Times New Roman"/>
          <w:sz w:val="28"/>
          <w:szCs w:val="28"/>
        </w:rPr>
      </w:pPr>
      <w:r>
        <w:rPr>
          <w:rFonts w:ascii="Times New Roman" w:hAnsi="Times New Roman" w:cs="Times New Roman"/>
          <w:sz w:val="28"/>
          <w:szCs w:val="28"/>
        </w:rPr>
        <w:t>Умение учащихся внимательно вслушиваться в интонации музыкальной темы, стремясь технически верно воплотить их звучание в пластике танца.</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Умение слушать музыку в целом, её ритм, тему и интонацию необходимо воспитывать последовательно: от простого к сложному на протяжении всего курса обучения классическому танцу.</w:t>
      </w:r>
      <w:proofErr w:type="gramEnd"/>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i/>
          <w:sz w:val="28"/>
          <w:szCs w:val="28"/>
        </w:rPr>
        <w:t xml:space="preserve">Внимание. </w:t>
      </w:r>
      <w:r>
        <w:rPr>
          <w:rFonts w:ascii="Times New Roman" w:hAnsi="Times New Roman" w:cs="Times New Roman"/>
          <w:sz w:val="28"/>
          <w:szCs w:val="28"/>
        </w:rPr>
        <w:t xml:space="preserve">Развитие внимания ученика связано с воспитанием воли. Слабая, неустойчивая воля ученика не способна удержать его внимание в нужном направлении. Какова бы ни была воля ученика, она всегда выражена в его внимании, следовательно, в действии. Основой воспитания внимания воли ученика является сознательная дисциплина. Для нормального развития внимания ученика необходимо, чтобы весь пройденный материал  был хорошо усвоен, очередные задачи не </w:t>
      </w:r>
      <w:proofErr w:type="spellStart"/>
      <w:r>
        <w:rPr>
          <w:rFonts w:ascii="Times New Roman" w:hAnsi="Times New Roman" w:cs="Times New Roman"/>
          <w:sz w:val="28"/>
          <w:szCs w:val="28"/>
        </w:rPr>
        <w:t>переусложнялись</w:t>
      </w:r>
      <w:proofErr w:type="spellEnd"/>
      <w:r>
        <w:rPr>
          <w:rFonts w:ascii="Times New Roman" w:hAnsi="Times New Roman" w:cs="Times New Roman"/>
          <w:sz w:val="28"/>
          <w:szCs w:val="28"/>
        </w:rPr>
        <w:t xml:space="preserve"> и не упрощались. Также нужно неуклонно воспитывать художественное отношение к технике танца и музыке. Такой путь позволит ученику постепенно обрести должную культуру внимания, без которой творческая работа над танцевальным образом будет, как правило, поверхностной.</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i/>
          <w:sz w:val="28"/>
          <w:szCs w:val="28"/>
        </w:rPr>
        <w:t xml:space="preserve">Память – </w:t>
      </w:r>
      <w:r>
        <w:rPr>
          <w:rFonts w:ascii="Times New Roman" w:hAnsi="Times New Roman" w:cs="Times New Roman"/>
          <w:sz w:val="28"/>
          <w:szCs w:val="28"/>
        </w:rPr>
        <w:t xml:space="preserve">подразделяется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слуховую, зрительную и моторную. Слуховая память фиксирует в сознание всё то, что учащийся слышит от своих учителей, всё то, что «говорит» ему музыка, концертмейстер. Зрительная память фиксирует в сознание учащегося всё то, что показывали и показывают учителя, репетитор. Моторная память фиксирует в сознании ученика все исполнительские приёмы техники движения, приобретённые на занятиях, на репетициях и на выступлениях. Все свойства памяти неразрывно связаны между собой в единое целое. Слуховая память воспитывается и укрепляется при помощи слова и музыки. Зрительная память воспитывается и укрепляется при помощи наглядности. Моторная память ученика отрабатывается, развивается и крепнет на основе точной исполнительской техники. Моторная память закрепляется трудно, путём многократно повторяемых упражнений на протяжении всего курса обучения. Хорошо развитая память как бы освещает предстоящие действия исполнителя, неуклонно ведя его к намеченной цели. Слабая память ограничивает его действия, вызывая самые неожиданные исполнительские оплошности. Без хорошей развитой памяти у будущего танцора не может быть хорошей устойчивости, гибкости, лёгкости, мягкости и свободы движения.</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i/>
          <w:sz w:val="28"/>
          <w:szCs w:val="28"/>
        </w:rPr>
        <w:t xml:space="preserve">Сила, выносливость – </w:t>
      </w:r>
      <w:r>
        <w:rPr>
          <w:rFonts w:ascii="Times New Roman" w:hAnsi="Times New Roman" w:cs="Times New Roman"/>
          <w:sz w:val="28"/>
          <w:szCs w:val="28"/>
        </w:rPr>
        <w:t xml:space="preserve">это составляющие в достижении свободного мастерства техники классического танца, где одну из основных функций выполняют мышцы. Для правильного развития физической и мышечной свободы движения не нужны особые уроки. На основе обычного урока – экзерсиса у станка и на середине зала – необходимо обращать внимание на стабильное напряжение мышц, чтобы учащийся научился двигаться экономно, без лишнего напряжения. Периоды отдыха между выполнением учебных заданий должны быть такими, чтобы мышцы учащихся, отдыхая, не остывали, а весь организм не выходил из рабочего состояния. С мышцами и связками нужно обращаться бережно, развивать без насилия,  тренировать, не переходя предела возможностей организма. Нельзя требовать </w:t>
      </w:r>
      <w:proofErr w:type="gramStart"/>
      <w:r>
        <w:rPr>
          <w:rFonts w:ascii="Times New Roman" w:hAnsi="Times New Roman" w:cs="Times New Roman"/>
          <w:sz w:val="28"/>
          <w:szCs w:val="28"/>
        </w:rPr>
        <w:t>невозможного</w:t>
      </w:r>
      <w:proofErr w:type="gramEnd"/>
      <w:r>
        <w:rPr>
          <w:rFonts w:ascii="Times New Roman" w:hAnsi="Times New Roman" w:cs="Times New Roman"/>
          <w:sz w:val="28"/>
          <w:szCs w:val="28"/>
        </w:rPr>
        <w:t xml:space="preserve">… Неравномерность нагрузок приводит к травмам. Тренаж должен </w:t>
      </w:r>
      <w:proofErr w:type="gramStart"/>
      <w:r>
        <w:rPr>
          <w:rFonts w:ascii="Times New Roman" w:hAnsi="Times New Roman" w:cs="Times New Roman"/>
          <w:sz w:val="28"/>
          <w:szCs w:val="28"/>
        </w:rPr>
        <w:t>проводится</w:t>
      </w:r>
      <w:proofErr w:type="gramEnd"/>
      <w:r>
        <w:rPr>
          <w:rFonts w:ascii="Times New Roman" w:hAnsi="Times New Roman" w:cs="Times New Roman"/>
          <w:sz w:val="28"/>
          <w:szCs w:val="28"/>
        </w:rPr>
        <w:t xml:space="preserve"> так. Чтобы пауз было как можно меньше. Движения объяснять коротко, совмещая рассказ с показом. Расслабление мышц – это активное торможение, оно рефлекторно и вырабатывается постепенно. </w:t>
      </w:r>
      <w:r>
        <w:rPr>
          <w:rFonts w:ascii="Times New Roman" w:hAnsi="Times New Roman" w:cs="Times New Roman"/>
          <w:sz w:val="28"/>
          <w:szCs w:val="28"/>
        </w:rPr>
        <w:lastRenderedPageBreak/>
        <w:t xml:space="preserve">Умение произвольно расслаблять мышцы во время выполнения движений. Повышает способность выполнять самые сложные комбинации, а умение расслаблять мышцы во время отдыха даёт возможность быстро отдохнуть в перерыве между занятиями и репетициями. После болезни, перерыва или отдыха вводить организм в работу надо постепенно, исполнять станок в облегчённой форме маленькими порциями без </w:t>
      </w:r>
      <w:proofErr w:type="spellStart"/>
      <w:r>
        <w:rPr>
          <w:rFonts w:ascii="Times New Roman" w:hAnsi="Times New Roman" w:cs="Times New Roman"/>
          <w:sz w:val="28"/>
          <w:szCs w:val="28"/>
        </w:rPr>
        <w:t>полупальцев</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без</w:t>
      </w:r>
      <w:proofErr w:type="gramEnd"/>
      <w:r>
        <w:rPr>
          <w:rFonts w:ascii="Times New Roman" w:hAnsi="Times New Roman" w:cs="Times New Roman"/>
          <w:sz w:val="28"/>
          <w:szCs w:val="28"/>
        </w:rPr>
        <w:t xml:space="preserve"> большого </w:t>
      </w:r>
      <w:r>
        <w:rPr>
          <w:rFonts w:ascii="Times New Roman" w:hAnsi="Times New Roman" w:cs="Times New Roman"/>
          <w:sz w:val="28"/>
          <w:szCs w:val="28"/>
          <w:lang w:val="en-US"/>
        </w:rPr>
        <w:t>adagio</w:t>
      </w:r>
      <w:r>
        <w:rPr>
          <w:rFonts w:ascii="Times New Roman" w:hAnsi="Times New Roman" w:cs="Times New Roman"/>
          <w:sz w:val="28"/>
          <w:szCs w:val="28"/>
        </w:rPr>
        <w:t>. Не менее важно правильное дыхание: при организованном дыхании внимание исполнителя легко концентрируется на эстетической задаче, что помогает творческому процессу. Правильное дыхание – ключ к достижению лёгкости в танце.</w:t>
      </w:r>
    </w:p>
    <w:p w:rsidR="00DA50C6" w:rsidRDefault="00DA50C6" w:rsidP="00DA50C6">
      <w:pPr>
        <w:spacing w:line="240" w:lineRule="auto"/>
        <w:jc w:val="both"/>
        <w:rPr>
          <w:rFonts w:ascii="Times New Roman" w:hAnsi="Times New Roman" w:cs="Times New Roman"/>
          <w:sz w:val="28"/>
          <w:szCs w:val="28"/>
        </w:rPr>
      </w:pPr>
    </w:p>
    <w:p w:rsidR="00DA50C6" w:rsidRDefault="00DA50C6" w:rsidP="00DA50C6">
      <w:pPr>
        <w:spacing w:line="240" w:lineRule="auto"/>
        <w:jc w:val="center"/>
        <w:rPr>
          <w:rFonts w:ascii="Times New Roman" w:hAnsi="Times New Roman" w:cs="Times New Roman"/>
          <w:b/>
          <w:i/>
          <w:sz w:val="28"/>
          <w:szCs w:val="28"/>
        </w:rPr>
      </w:pPr>
      <w:r>
        <w:rPr>
          <w:rFonts w:ascii="Times New Roman" w:hAnsi="Times New Roman" w:cs="Times New Roman"/>
          <w:b/>
          <w:i/>
          <w:sz w:val="28"/>
          <w:szCs w:val="28"/>
        </w:rPr>
        <w:t>Хореографическая терминология.</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Профессиональная разработка народного, бального и сценического танца привела к дифференциации и обобщению выразительных средств танца. Разделение на элементы, отбор и систематизация движений легли в основу школы классического танца. Она построена на изучении различных групп движений, объединённых общими признаками. Например, группа приседаний (</w:t>
      </w:r>
      <w:proofErr w:type="spellStart"/>
      <w:r>
        <w:rPr>
          <w:rFonts w:ascii="Times New Roman" w:hAnsi="Times New Roman" w:cs="Times New Roman"/>
          <w:sz w:val="28"/>
          <w:szCs w:val="28"/>
          <w:lang w:val="en-US"/>
        </w:rPr>
        <w:t>pli</w:t>
      </w:r>
      <w:proofErr w:type="spellEnd"/>
      <w:r w:rsidRPr="008B10D7">
        <w:rPr>
          <w:rFonts w:ascii="Times New Roman" w:hAnsi="Times New Roman" w:cs="Times New Roman"/>
          <w:sz w:val="28"/>
          <w:szCs w:val="28"/>
        </w:rPr>
        <w:t>é)</w:t>
      </w:r>
      <w:r>
        <w:rPr>
          <w:rFonts w:ascii="Times New Roman" w:hAnsi="Times New Roman" w:cs="Times New Roman"/>
          <w:sz w:val="28"/>
          <w:szCs w:val="28"/>
        </w:rPr>
        <w:t>, прыжков (</w:t>
      </w:r>
      <w:proofErr w:type="spellStart"/>
      <w:r>
        <w:rPr>
          <w:rFonts w:ascii="Times New Roman" w:hAnsi="Times New Roman" w:cs="Times New Roman"/>
          <w:sz w:val="28"/>
          <w:szCs w:val="28"/>
        </w:rPr>
        <w:t>элевация</w:t>
      </w:r>
      <w:proofErr w:type="spellEnd"/>
      <w:r>
        <w:rPr>
          <w:rFonts w:ascii="Times New Roman" w:hAnsi="Times New Roman" w:cs="Times New Roman"/>
          <w:sz w:val="28"/>
          <w:szCs w:val="28"/>
        </w:rPr>
        <w:t>), вращений (</w:t>
      </w:r>
      <w:r>
        <w:rPr>
          <w:rFonts w:ascii="Times New Roman" w:hAnsi="Times New Roman" w:cs="Times New Roman"/>
          <w:sz w:val="28"/>
          <w:szCs w:val="28"/>
          <w:lang w:val="en-US"/>
        </w:rPr>
        <w:t>pirouette</w:t>
      </w:r>
      <w:r w:rsidRPr="008B10D7">
        <w:rPr>
          <w:rFonts w:ascii="Times New Roman" w:hAnsi="Times New Roman" w:cs="Times New Roman"/>
          <w:sz w:val="28"/>
          <w:szCs w:val="28"/>
        </w:rPr>
        <w:t xml:space="preserve">, </w:t>
      </w:r>
      <w:r>
        <w:rPr>
          <w:rFonts w:ascii="Times New Roman" w:hAnsi="Times New Roman" w:cs="Times New Roman"/>
          <w:sz w:val="28"/>
          <w:szCs w:val="28"/>
          <w:lang w:val="en-US"/>
        </w:rPr>
        <w:t>tour</w:t>
      </w:r>
      <w:r w:rsidRPr="008B10D7">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fouette</w:t>
      </w:r>
      <w:proofErr w:type="spellEnd"/>
      <w:r w:rsidRPr="008B10D7">
        <w:rPr>
          <w:rFonts w:ascii="Times New Roman" w:hAnsi="Times New Roman" w:cs="Times New Roman"/>
          <w:sz w:val="28"/>
          <w:szCs w:val="28"/>
        </w:rPr>
        <w:t xml:space="preserve">), </w:t>
      </w:r>
      <w:r>
        <w:rPr>
          <w:rFonts w:ascii="Times New Roman" w:hAnsi="Times New Roman" w:cs="Times New Roman"/>
          <w:sz w:val="28"/>
          <w:szCs w:val="28"/>
        </w:rPr>
        <w:t>положений корпуса (</w:t>
      </w:r>
      <w:r>
        <w:rPr>
          <w:rFonts w:ascii="Times New Roman" w:hAnsi="Times New Roman" w:cs="Times New Roman"/>
          <w:sz w:val="28"/>
          <w:szCs w:val="28"/>
          <w:lang w:val="en-US"/>
        </w:rPr>
        <w:t>attitude</w:t>
      </w:r>
      <w:r w:rsidRPr="008B10D7">
        <w:rPr>
          <w:rFonts w:ascii="Times New Roman" w:hAnsi="Times New Roman" w:cs="Times New Roman"/>
          <w:sz w:val="28"/>
          <w:szCs w:val="28"/>
        </w:rPr>
        <w:t xml:space="preserve">, </w:t>
      </w:r>
      <w:r>
        <w:rPr>
          <w:rFonts w:ascii="Times New Roman" w:hAnsi="Times New Roman" w:cs="Times New Roman"/>
          <w:sz w:val="28"/>
          <w:szCs w:val="28"/>
          <w:lang w:val="en-US"/>
        </w:rPr>
        <w:t>arabesque</w:t>
      </w:r>
      <w:r w:rsidRPr="008B10D7">
        <w:rPr>
          <w:rFonts w:ascii="Times New Roman" w:hAnsi="Times New Roman" w:cs="Times New Roman"/>
          <w:sz w:val="28"/>
          <w:szCs w:val="28"/>
        </w:rPr>
        <w:t xml:space="preserve"> </w:t>
      </w:r>
      <w:r>
        <w:rPr>
          <w:rFonts w:ascii="Times New Roman" w:hAnsi="Times New Roman" w:cs="Times New Roman"/>
          <w:sz w:val="28"/>
          <w:szCs w:val="28"/>
        </w:rPr>
        <w:t>и др.).</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 системе классического танца разработаны позиции ног, рук, корпуса и головы. Движения классического танца строятся на основе </w:t>
      </w:r>
      <w:proofErr w:type="spellStart"/>
      <w:r>
        <w:rPr>
          <w:rFonts w:ascii="Times New Roman" w:hAnsi="Times New Roman" w:cs="Times New Roman"/>
          <w:sz w:val="28"/>
          <w:szCs w:val="28"/>
        </w:rPr>
        <w:t>выворотности</w:t>
      </w:r>
      <w:proofErr w:type="spellEnd"/>
      <w:r>
        <w:rPr>
          <w:rFonts w:ascii="Times New Roman" w:hAnsi="Times New Roman" w:cs="Times New Roman"/>
          <w:sz w:val="28"/>
          <w:szCs w:val="28"/>
        </w:rPr>
        <w:t xml:space="preserve"> в теории классического танца, разработано понятие о закрытых</w:t>
      </w:r>
      <w:r w:rsidRPr="007F284F">
        <w:rPr>
          <w:rFonts w:ascii="Times New Roman" w:hAnsi="Times New Roman" w:cs="Times New Roman"/>
          <w:sz w:val="28"/>
          <w:szCs w:val="28"/>
        </w:rPr>
        <w:t xml:space="preserve"> </w:t>
      </w:r>
      <w:r>
        <w:rPr>
          <w:rFonts w:ascii="Times New Roman" w:hAnsi="Times New Roman" w:cs="Times New Roman"/>
          <w:sz w:val="28"/>
          <w:szCs w:val="28"/>
        </w:rPr>
        <w:t>(</w:t>
      </w:r>
      <w:proofErr w:type="spellStart"/>
      <w:r>
        <w:rPr>
          <w:rFonts w:ascii="Times New Roman" w:hAnsi="Times New Roman" w:cs="Times New Roman"/>
          <w:sz w:val="28"/>
          <w:szCs w:val="28"/>
          <w:lang w:val="en-US"/>
        </w:rPr>
        <w:t>ferme</w:t>
      </w:r>
      <w:proofErr w:type="spellEnd"/>
      <w:r w:rsidRPr="007F284F">
        <w:rPr>
          <w:rFonts w:ascii="Times New Roman" w:hAnsi="Times New Roman" w:cs="Times New Roman"/>
          <w:sz w:val="28"/>
          <w:szCs w:val="28"/>
        </w:rPr>
        <w:t>)</w:t>
      </w:r>
      <w:r>
        <w:rPr>
          <w:rFonts w:ascii="Times New Roman" w:hAnsi="Times New Roman" w:cs="Times New Roman"/>
          <w:sz w:val="28"/>
          <w:szCs w:val="28"/>
        </w:rPr>
        <w:t xml:space="preserve"> и открытых</w:t>
      </w:r>
      <w:r w:rsidRPr="007F284F">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ouvert</w:t>
      </w:r>
      <w:proofErr w:type="spellEnd"/>
      <w:r w:rsidRPr="007F284F">
        <w:rPr>
          <w:rFonts w:ascii="Times New Roman" w:hAnsi="Times New Roman" w:cs="Times New Roman"/>
          <w:sz w:val="28"/>
          <w:szCs w:val="28"/>
        </w:rPr>
        <w:t>)</w:t>
      </w:r>
      <w:r>
        <w:rPr>
          <w:rFonts w:ascii="Times New Roman" w:hAnsi="Times New Roman" w:cs="Times New Roman"/>
          <w:sz w:val="28"/>
          <w:szCs w:val="28"/>
        </w:rPr>
        <w:t>, скрещенных</w:t>
      </w:r>
      <w:r w:rsidRPr="007F284F">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croise</w:t>
      </w:r>
      <w:proofErr w:type="spellEnd"/>
      <w:r w:rsidRPr="007F284F">
        <w:rPr>
          <w:rFonts w:ascii="Times New Roman" w:hAnsi="Times New Roman" w:cs="Times New Roman"/>
          <w:sz w:val="28"/>
          <w:szCs w:val="28"/>
        </w:rPr>
        <w:t>)</w:t>
      </w:r>
      <w:r>
        <w:rPr>
          <w:rFonts w:ascii="Times New Roman" w:hAnsi="Times New Roman" w:cs="Times New Roman"/>
          <w:sz w:val="28"/>
          <w:szCs w:val="28"/>
        </w:rPr>
        <w:t xml:space="preserve"> и нескрещенных</w:t>
      </w:r>
      <w:r w:rsidRPr="007F284F">
        <w:rPr>
          <w:rFonts w:ascii="Times New Roman" w:hAnsi="Times New Roman" w:cs="Times New Roman"/>
          <w:sz w:val="28"/>
          <w:szCs w:val="28"/>
        </w:rPr>
        <w:t xml:space="preserve"> (</w:t>
      </w:r>
      <w:r>
        <w:rPr>
          <w:rFonts w:ascii="Times New Roman" w:hAnsi="Times New Roman" w:cs="Times New Roman"/>
          <w:sz w:val="28"/>
          <w:szCs w:val="28"/>
          <w:lang w:val="en-US"/>
        </w:rPr>
        <w:t>efface</w:t>
      </w:r>
      <w:r w:rsidRPr="007F284F">
        <w:rPr>
          <w:rFonts w:ascii="Times New Roman" w:hAnsi="Times New Roman" w:cs="Times New Roman"/>
          <w:sz w:val="28"/>
          <w:szCs w:val="28"/>
        </w:rPr>
        <w:t>)</w:t>
      </w:r>
      <w:r>
        <w:rPr>
          <w:rFonts w:ascii="Times New Roman" w:hAnsi="Times New Roman" w:cs="Times New Roman"/>
          <w:sz w:val="28"/>
          <w:szCs w:val="28"/>
        </w:rPr>
        <w:t xml:space="preserve"> позициях  и позах, а также о движении внутрь </w:t>
      </w:r>
      <w:proofErr w:type="gramStart"/>
      <w:r w:rsidRPr="007F284F">
        <w:rPr>
          <w:rFonts w:ascii="Times New Roman" w:hAnsi="Times New Roman" w:cs="Times New Roman"/>
          <w:sz w:val="28"/>
          <w:szCs w:val="28"/>
        </w:rPr>
        <w:t xml:space="preserve">( </w:t>
      </w:r>
      <w:proofErr w:type="gramEnd"/>
      <w:r>
        <w:rPr>
          <w:rFonts w:ascii="Times New Roman" w:hAnsi="Times New Roman" w:cs="Times New Roman"/>
          <w:sz w:val="28"/>
          <w:szCs w:val="28"/>
          <w:lang w:val="en-US"/>
        </w:rPr>
        <w:t>en</w:t>
      </w:r>
      <w:r w:rsidRPr="007F284F">
        <w:rPr>
          <w:rFonts w:ascii="Times New Roman" w:hAnsi="Times New Roman" w:cs="Times New Roman"/>
          <w:sz w:val="28"/>
          <w:szCs w:val="28"/>
        </w:rPr>
        <w:t xml:space="preserve"> </w:t>
      </w:r>
      <w:r>
        <w:rPr>
          <w:rFonts w:ascii="Times New Roman" w:hAnsi="Times New Roman" w:cs="Times New Roman"/>
          <w:sz w:val="28"/>
          <w:szCs w:val="28"/>
          <w:lang w:val="en-US"/>
        </w:rPr>
        <w:t>dedans</w:t>
      </w:r>
      <w:r w:rsidRPr="007F284F">
        <w:rPr>
          <w:rFonts w:ascii="Times New Roman" w:hAnsi="Times New Roman" w:cs="Times New Roman"/>
          <w:sz w:val="28"/>
          <w:szCs w:val="28"/>
        </w:rPr>
        <w:t>)</w:t>
      </w:r>
      <w:r>
        <w:rPr>
          <w:rFonts w:ascii="Times New Roman" w:hAnsi="Times New Roman" w:cs="Times New Roman"/>
          <w:sz w:val="28"/>
          <w:szCs w:val="28"/>
        </w:rPr>
        <w:t xml:space="preserve"> и наружу </w:t>
      </w:r>
      <w:r w:rsidRPr="007F284F">
        <w:rPr>
          <w:rFonts w:ascii="Times New Roman" w:hAnsi="Times New Roman" w:cs="Times New Roman"/>
          <w:sz w:val="28"/>
          <w:szCs w:val="28"/>
        </w:rPr>
        <w:t xml:space="preserve">( </w:t>
      </w:r>
      <w:r>
        <w:rPr>
          <w:rFonts w:ascii="Times New Roman" w:hAnsi="Times New Roman" w:cs="Times New Roman"/>
          <w:sz w:val="28"/>
          <w:szCs w:val="28"/>
          <w:lang w:val="en-US"/>
        </w:rPr>
        <w:t>en</w:t>
      </w:r>
      <w:r w:rsidRPr="007F284F">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dehors</w:t>
      </w:r>
      <w:proofErr w:type="spellEnd"/>
      <w:r w:rsidRPr="007F284F">
        <w:rPr>
          <w:rFonts w:ascii="Times New Roman" w:hAnsi="Times New Roman" w:cs="Times New Roman"/>
          <w:sz w:val="28"/>
          <w:szCs w:val="28"/>
        </w:rPr>
        <w:t>)</w:t>
      </w:r>
      <w:r>
        <w:rPr>
          <w:rFonts w:ascii="Times New Roman" w:hAnsi="Times New Roman" w:cs="Times New Roman"/>
          <w:sz w:val="28"/>
          <w:szCs w:val="28"/>
        </w:rPr>
        <w:t>.</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Этот классический танец получил свою терминологию, которая бытует по настоящее время в балетных театрах и хореографических заведениях всех стран мира. Она создавалась путём отсеивания временных элементов и отбора постоянных. Эта терминология, не смотря на свою условность, почти всегда позволяет обнаружить корни, установить генетические истоки того или иного движения, позы, положения.</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Большинство названий определяет характер обозначаемых движений</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вязанных с работой мышц. Таковы разнообразные батманы. Например, </w:t>
      </w:r>
      <w:proofErr w:type="spellStart"/>
      <w:r>
        <w:rPr>
          <w:rFonts w:ascii="Times New Roman" w:hAnsi="Times New Roman" w:cs="Times New Roman"/>
          <w:sz w:val="28"/>
          <w:szCs w:val="28"/>
          <w:lang w:val="en-US"/>
        </w:rPr>
        <w:t>battments</w:t>
      </w:r>
      <w:proofErr w:type="spellEnd"/>
      <w:r w:rsidRPr="007F284F">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tendus</w:t>
      </w:r>
      <w:proofErr w:type="spellEnd"/>
      <w:r>
        <w:rPr>
          <w:rFonts w:ascii="Times New Roman" w:hAnsi="Times New Roman" w:cs="Times New Roman"/>
          <w:sz w:val="28"/>
          <w:szCs w:val="28"/>
        </w:rPr>
        <w:t xml:space="preserve"> – вытянутые батманы; </w:t>
      </w:r>
      <w:r w:rsidRPr="007F284F">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battments</w:t>
      </w:r>
      <w:proofErr w:type="spellEnd"/>
      <w:r w:rsidRPr="007F284F">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jetes</w:t>
      </w:r>
      <w:proofErr w:type="spellEnd"/>
      <w:r>
        <w:rPr>
          <w:rFonts w:ascii="Times New Roman" w:hAnsi="Times New Roman" w:cs="Times New Roman"/>
          <w:sz w:val="28"/>
          <w:szCs w:val="28"/>
        </w:rPr>
        <w:t xml:space="preserve"> – батманы с броском в воздух, сообщают нам подвижность и лёгкость и т.д. Многие названия имеют описательный характер: </w:t>
      </w:r>
      <w:r>
        <w:rPr>
          <w:rFonts w:ascii="Times New Roman" w:hAnsi="Times New Roman" w:cs="Times New Roman"/>
          <w:sz w:val="28"/>
          <w:szCs w:val="28"/>
          <w:lang w:val="en-US"/>
        </w:rPr>
        <w:t>assemble</w:t>
      </w:r>
      <w:r w:rsidRPr="00205031">
        <w:rPr>
          <w:rFonts w:ascii="Times New Roman" w:hAnsi="Times New Roman" w:cs="Times New Roman"/>
          <w:sz w:val="28"/>
          <w:szCs w:val="28"/>
        </w:rPr>
        <w:t xml:space="preserve"> </w:t>
      </w:r>
      <w:r>
        <w:rPr>
          <w:rFonts w:ascii="Times New Roman" w:hAnsi="Times New Roman" w:cs="Times New Roman"/>
          <w:sz w:val="28"/>
          <w:szCs w:val="28"/>
        </w:rPr>
        <w:t xml:space="preserve">- собирающее тело, </w:t>
      </w:r>
      <w:r w:rsidRPr="00205031">
        <w:rPr>
          <w:rFonts w:ascii="Times New Roman" w:hAnsi="Times New Roman" w:cs="Times New Roman"/>
          <w:sz w:val="28"/>
          <w:szCs w:val="28"/>
        </w:rPr>
        <w:t xml:space="preserve"> </w:t>
      </w:r>
      <w:r>
        <w:rPr>
          <w:rFonts w:ascii="Times New Roman" w:hAnsi="Times New Roman" w:cs="Times New Roman"/>
          <w:sz w:val="28"/>
          <w:szCs w:val="28"/>
          <w:lang w:val="en-US"/>
        </w:rPr>
        <w:t>pass</w:t>
      </w:r>
      <w:r w:rsidRPr="00205031">
        <w:rPr>
          <w:rFonts w:ascii="Times New Roman" w:hAnsi="Times New Roman" w:cs="Times New Roman"/>
          <w:sz w:val="28"/>
          <w:szCs w:val="28"/>
        </w:rPr>
        <w:t xml:space="preserve">é </w:t>
      </w:r>
      <w:r>
        <w:rPr>
          <w:rFonts w:ascii="Times New Roman" w:hAnsi="Times New Roman" w:cs="Times New Roman"/>
          <w:sz w:val="28"/>
          <w:szCs w:val="28"/>
        </w:rPr>
        <w:t>– проходящее</w:t>
      </w:r>
      <w:r w:rsidRPr="00205031">
        <w:rPr>
          <w:rFonts w:ascii="Times New Roman" w:hAnsi="Times New Roman" w:cs="Times New Roman"/>
          <w:sz w:val="28"/>
          <w:szCs w:val="28"/>
        </w:rPr>
        <w:t xml:space="preserve">, </w:t>
      </w:r>
      <w:r>
        <w:rPr>
          <w:rFonts w:ascii="Times New Roman" w:hAnsi="Times New Roman" w:cs="Times New Roman"/>
          <w:sz w:val="28"/>
          <w:szCs w:val="28"/>
          <w:lang w:val="en-US"/>
        </w:rPr>
        <w:t>coupe</w:t>
      </w:r>
      <w:r w:rsidRPr="00205031">
        <w:rPr>
          <w:rFonts w:ascii="Times New Roman" w:hAnsi="Times New Roman" w:cs="Times New Roman"/>
          <w:sz w:val="28"/>
          <w:szCs w:val="28"/>
        </w:rPr>
        <w:t xml:space="preserve"> </w:t>
      </w:r>
      <w:r>
        <w:rPr>
          <w:rFonts w:ascii="Times New Roman" w:hAnsi="Times New Roman" w:cs="Times New Roman"/>
          <w:sz w:val="28"/>
          <w:szCs w:val="28"/>
        </w:rPr>
        <w:t xml:space="preserve">–режущее, </w:t>
      </w:r>
      <w:r>
        <w:rPr>
          <w:rFonts w:ascii="Times New Roman" w:hAnsi="Times New Roman" w:cs="Times New Roman"/>
          <w:sz w:val="28"/>
          <w:szCs w:val="28"/>
          <w:lang w:val="en-US"/>
        </w:rPr>
        <w:t>glissade</w:t>
      </w:r>
      <w:r w:rsidRPr="00205031">
        <w:rPr>
          <w:rFonts w:ascii="Times New Roman" w:hAnsi="Times New Roman" w:cs="Times New Roman"/>
          <w:sz w:val="28"/>
          <w:szCs w:val="28"/>
        </w:rPr>
        <w:t xml:space="preserve"> - </w:t>
      </w:r>
      <w:r>
        <w:rPr>
          <w:rFonts w:ascii="Times New Roman" w:hAnsi="Times New Roman" w:cs="Times New Roman"/>
          <w:sz w:val="28"/>
          <w:szCs w:val="28"/>
        </w:rPr>
        <w:t>скользящее и т.д.</w:t>
      </w:r>
      <w:r w:rsidRPr="007F284F">
        <w:rPr>
          <w:rFonts w:ascii="Times New Roman" w:hAnsi="Times New Roman" w:cs="Times New Roman"/>
          <w:sz w:val="28"/>
          <w:szCs w:val="28"/>
        </w:rPr>
        <w:t xml:space="preserve"> </w:t>
      </w:r>
      <w:r>
        <w:rPr>
          <w:rFonts w:ascii="Times New Roman" w:hAnsi="Times New Roman" w:cs="Times New Roman"/>
          <w:sz w:val="28"/>
          <w:szCs w:val="28"/>
        </w:rPr>
        <w:t>Отдельные названия не только описательные, но и связывают движения с образами, распространёнными в балетном театре прошлого. Например, название</w:t>
      </w:r>
      <w:r w:rsidRPr="00205031">
        <w:rPr>
          <w:rFonts w:ascii="Times New Roman" w:hAnsi="Times New Roman" w:cs="Times New Roman"/>
          <w:sz w:val="28"/>
          <w:szCs w:val="28"/>
        </w:rPr>
        <w:t xml:space="preserve"> </w:t>
      </w:r>
      <w:r>
        <w:rPr>
          <w:rFonts w:ascii="Times New Roman" w:hAnsi="Times New Roman" w:cs="Times New Roman"/>
          <w:sz w:val="28"/>
          <w:szCs w:val="28"/>
          <w:lang w:val="en-US"/>
        </w:rPr>
        <w:t>pas</w:t>
      </w:r>
      <w:r w:rsidRPr="00205031">
        <w:rPr>
          <w:rFonts w:ascii="Times New Roman" w:hAnsi="Times New Roman" w:cs="Times New Roman"/>
          <w:sz w:val="28"/>
          <w:szCs w:val="28"/>
        </w:rPr>
        <w:t xml:space="preserve"> </w:t>
      </w:r>
      <w:r>
        <w:rPr>
          <w:rFonts w:ascii="Times New Roman" w:hAnsi="Times New Roman" w:cs="Times New Roman"/>
          <w:sz w:val="28"/>
          <w:szCs w:val="28"/>
          <w:lang w:val="en-US"/>
        </w:rPr>
        <w:t>chasse</w:t>
      </w:r>
      <w:r>
        <w:rPr>
          <w:rFonts w:ascii="Times New Roman" w:hAnsi="Times New Roman" w:cs="Times New Roman"/>
          <w:sz w:val="28"/>
          <w:szCs w:val="28"/>
        </w:rPr>
        <w:t xml:space="preserve"> происходит от глагола «гнаться» или «охотиться», вероятно, это движение часто встречалось в охотничьих балетах </w:t>
      </w:r>
      <w:r>
        <w:rPr>
          <w:rFonts w:ascii="Times New Roman" w:hAnsi="Times New Roman" w:cs="Times New Roman"/>
          <w:sz w:val="28"/>
          <w:szCs w:val="28"/>
          <w:lang w:val="en-US"/>
        </w:rPr>
        <w:t>XVIII</w:t>
      </w:r>
      <w:r w:rsidRPr="00205031">
        <w:rPr>
          <w:rFonts w:ascii="Times New Roman" w:hAnsi="Times New Roman" w:cs="Times New Roman"/>
          <w:sz w:val="28"/>
          <w:szCs w:val="28"/>
        </w:rPr>
        <w:t xml:space="preserve"> </w:t>
      </w:r>
      <w:r>
        <w:rPr>
          <w:rFonts w:ascii="Times New Roman" w:hAnsi="Times New Roman" w:cs="Times New Roman"/>
          <w:sz w:val="28"/>
          <w:szCs w:val="28"/>
        </w:rPr>
        <w:t>века.</w:t>
      </w:r>
      <w:r w:rsidRPr="00205031">
        <w:rPr>
          <w:rFonts w:ascii="Times New Roman" w:hAnsi="Times New Roman" w:cs="Times New Roman"/>
          <w:sz w:val="28"/>
          <w:szCs w:val="28"/>
        </w:rPr>
        <w:t xml:space="preserve"> </w:t>
      </w:r>
      <w:r>
        <w:rPr>
          <w:rFonts w:ascii="Times New Roman" w:hAnsi="Times New Roman" w:cs="Times New Roman"/>
          <w:sz w:val="28"/>
          <w:szCs w:val="28"/>
        </w:rPr>
        <w:t xml:space="preserve"> Ряд движений связан с подражанием пластики животных. Таковы </w:t>
      </w:r>
      <w:r>
        <w:rPr>
          <w:rFonts w:ascii="Times New Roman" w:hAnsi="Times New Roman" w:cs="Times New Roman"/>
          <w:sz w:val="28"/>
          <w:szCs w:val="28"/>
          <w:lang w:val="en-US"/>
        </w:rPr>
        <w:t>Pas</w:t>
      </w:r>
      <w:r w:rsidRPr="00205031">
        <w:rPr>
          <w:rFonts w:ascii="Times New Roman" w:hAnsi="Times New Roman" w:cs="Times New Roman"/>
          <w:sz w:val="28"/>
          <w:szCs w:val="28"/>
        </w:rPr>
        <w:t xml:space="preserve"> </w:t>
      </w:r>
      <w:r>
        <w:rPr>
          <w:rFonts w:ascii="Times New Roman" w:hAnsi="Times New Roman" w:cs="Times New Roman"/>
          <w:sz w:val="28"/>
          <w:szCs w:val="28"/>
          <w:lang w:val="en-US"/>
        </w:rPr>
        <w:t>de</w:t>
      </w:r>
      <w:r w:rsidRPr="00205031">
        <w:rPr>
          <w:rFonts w:ascii="Times New Roman" w:hAnsi="Times New Roman" w:cs="Times New Roman"/>
          <w:sz w:val="28"/>
          <w:szCs w:val="28"/>
        </w:rPr>
        <w:t xml:space="preserve"> </w:t>
      </w:r>
      <w:r>
        <w:rPr>
          <w:rFonts w:ascii="Times New Roman" w:hAnsi="Times New Roman" w:cs="Times New Roman"/>
          <w:sz w:val="28"/>
          <w:szCs w:val="28"/>
          <w:lang w:val="en-US"/>
        </w:rPr>
        <w:t>chat</w:t>
      </w:r>
      <w:r>
        <w:rPr>
          <w:rFonts w:ascii="Times New Roman" w:hAnsi="Times New Roman" w:cs="Times New Roman"/>
          <w:sz w:val="28"/>
          <w:szCs w:val="28"/>
        </w:rPr>
        <w:t xml:space="preserve"> – «кошачий прыжок </w:t>
      </w:r>
      <w:r>
        <w:rPr>
          <w:rFonts w:ascii="Times New Roman" w:hAnsi="Times New Roman" w:cs="Times New Roman"/>
          <w:sz w:val="28"/>
          <w:szCs w:val="28"/>
        </w:rPr>
        <w:lastRenderedPageBreak/>
        <w:t>животных» или</w:t>
      </w:r>
      <w:r w:rsidRPr="00205031">
        <w:rPr>
          <w:rFonts w:ascii="Times New Roman" w:hAnsi="Times New Roman" w:cs="Times New Roman"/>
          <w:sz w:val="28"/>
          <w:szCs w:val="28"/>
        </w:rPr>
        <w:t xml:space="preserve"> </w:t>
      </w:r>
      <w:r>
        <w:rPr>
          <w:rFonts w:ascii="Times New Roman" w:hAnsi="Times New Roman" w:cs="Times New Roman"/>
          <w:sz w:val="28"/>
          <w:szCs w:val="28"/>
          <w:lang w:val="en-US"/>
        </w:rPr>
        <w:t>cabriole</w:t>
      </w:r>
      <w:r>
        <w:rPr>
          <w:rFonts w:ascii="Times New Roman" w:hAnsi="Times New Roman" w:cs="Times New Roman"/>
          <w:sz w:val="28"/>
          <w:szCs w:val="28"/>
        </w:rPr>
        <w:t xml:space="preserve"> – резвый прыжок, в корне названия которого лежит итальянское слово</w:t>
      </w:r>
      <w:r w:rsidRPr="00205031">
        <w:rPr>
          <w:rFonts w:ascii="Times New Roman" w:hAnsi="Times New Roman" w:cs="Times New Roman"/>
          <w:sz w:val="28"/>
          <w:szCs w:val="28"/>
        </w:rPr>
        <w:t xml:space="preserve"> </w:t>
      </w:r>
      <w:r>
        <w:rPr>
          <w:rFonts w:ascii="Times New Roman" w:hAnsi="Times New Roman" w:cs="Times New Roman"/>
          <w:sz w:val="28"/>
          <w:szCs w:val="28"/>
        </w:rPr>
        <w:t>«</w:t>
      </w:r>
      <w:proofErr w:type="spellStart"/>
      <w:r>
        <w:rPr>
          <w:rFonts w:ascii="Times New Roman" w:hAnsi="Times New Roman" w:cs="Times New Roman"/>
          <w:sz w:val="28"/>
          <w:szCs w:val="28"/>
          <w:lang w:val="en-US"/>
        </w:rPr>
        <w:t>cabri</w:t>
      </w:r>
      <w:proofErr w:type="spellEnd"/>
      <w:r>
        <w:rPr>
          <w:rFonts w:ascii="Times New Roman" w:hAnsi="Times New Roman" w:cs="Times New Roman"/>
          <w:sz w:val="28"/>
          <w:szCs w:val="28"/>
        </w:rPr>
        <w:t>» - коза.</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Наконец, названия некоторых движений указывает на связь с движениями народных национальных танцев: </w:t>
      </w:r>
      <w:r>
        <w:rPr>
          <w:rFonts w:ascii="Times New Roman" w:hAnsi="Times New Roman" w:cs="Times New Roman"/>
          <w:sz w:val="28"/>
          <w:szCs w:val="28"/>
          <w:lang w:val="en-US"/>
        </w:rPr>
        <w:t>pas</w:t>
      </w:r>
      <w:r w:rsidRPr="00A67812">
        <w:rPr>
          <w:rFonts w:ascii="Times New Roman" w:hAnsi="Times New Roman" w:cs="Times New Roman"/>
          <w:sz w:val="28"/>
          <w:szCs w:val="28"/>
        </w:rPr>
        <w:t xml:space="preserve"> </w:t>
      </w:r>
      <w:r>
        <w:rPr>
          <w:rFonts w:ascii="Times New Roman" w:hAnsi="Times New Roman" w:cs="Times New Roman"/>
          <w:sz w:val="28"/>
          <w:szCs w:val="28"/>
          <w:lang w:val="en-US"/>
        </w:rPr>
        <w:t>de</w:t>
      </w:r>
      <w:r w:rsidRPr="00A67812">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basque</w:t>
      </w:r>
      <w:proofErr w:type="spellEnd"/>
      <w:r>
        <w:rPr>
          <w:rFonts w:ascii="Times New Roman" w:hAnsi="Times New Roman" w:cs="Times New Roman"/>
          <w:sz w:val="28"/>
          <w:szCs w:val="28"/>
        </w:rPr>
        <w:t xml:space="preserve"> – это движение басков; </w:t>
      </w:r>
      <w:r>
        <w:rPr>
          <w:rFonts w:ascii="Times New Roman" w:hAnsi="Times New Roman" w:cs="Times New Roman"/>
          <w:sz w:val="28"/>
          <w:szCs w:val="28"/>
          <w:lang w:val="en-US"/>
        </w:rPr>
        <w:t>pas</w:t>
      </w:r>
      <w:r w:rsidRPr="00A67812">
        <w:rPr>
          <w:rFonts w:ascii="Times New Roman" w:hAnsi="Times New Roman" w:cs="Times New Roman"/>
          <w:sz w:val="28"/>
          <w:szCs w:val="28"/>
        </w:rPr>
        <w:t xml:space="preserve"> </w:t>
      </w:r>
      <w:r>
        <w:rPr>
          <w:rFonts w:ascii="Times New Roman" w:hAnsi="Times New Roman" w:cs="Times New Roman"/>
          <w:sz w:val="28"/>
          <w:szCs w:val="28"/>
          <w:lang w:val="en-US"/>
        </w:rPr>
        <w:t>de</w:t>
      </w:r>
      <w:r w:rsidRPr="00A67812">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basque</w:t>
      </w:r>
      <w:proofErr w:type="spellEnd"/>
      <w:r>
        <w:rPr>
          <w:rFonts w:ascii="Times New Roman" w:hAnsi="Times New Roman" w:cs="Times New Roman"/>
          <w:sz w:val="28"/>
          <w:szCs w:val="28"/>
        </w:rPr>
        <w:t xml:space="preserve"> входит в крестьянский танец буре. Танец тесно связан с музыкой, дающей ему образно-содержательную и временную основу.</w:t>
      </w:r>
    </w:p>
    <w:p w:rsidR="00DA50C6" w:rsidRDefault="00DA50C6" w:rsidP="00DA50C6">
      <w:pPr>
        <w:spacing w:line="240" w:lineRule="auto"/>
        <w:jc w:val="both"/>
        <w:rPr>
          <w:rFonts w:ascii="Times New Roman" w:hAnsi="Times New Roman" w:cs="Times New Roman"/>
          <w:sz w:val="28"/>
          <w:szCs w:val="28"/>
        </w:rPr>
      </w:pPr>
    </w:p>
    <w:p w:rsidR="00DA50C6" w:rsidRDefault="00DA50C6" w:rsidP="00DA50C6">
      <w:pPr>
        <w:spacing w:line="240" w:lineRule="auto"/>
        <w:jc w:val="center"/>
        <w:rPr>
          <w:rFonts w:ascii="Times New Roman" w:hAnsi="Times New Roman" w:cs="Times New Roman"/>
          <w:b/>
          <w:i/>
          <w:sz w:val="28"/>
          <w:szCs w:val="28"/>
        </w:rPr>
      </w:pPr>
      <w:r>
        <w:rPr>
          <w:rFonts w:ascii="Times New Roman" w:hAnsi="Times New Roman" w:cs="Times New Roman"/>
          <w:b/>
          <w:i/>
          <w:sz w:val="28"/>
          <w:szCs w:val="28"/>
        </w:rPr>
        <w:t>Построение урока классического танца.</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Обучение классическому танцу начинается с экзерсиса.</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 экзерсисе разносторонне развивается мускулатура ног. Их </w:t>
      </w:r>
      <w:proofErr w:type="spellStart"/>
      <w:r>
        <w:rPr>
          <w:rFonts w:ascii="Times New Roman" w:hAnsi="Times New Roman" w:cs="Times New Roman"/>
          <w:sz w:val="28"/>
          <w:szCs w:val="28"/>
        </w:rPr>
        <w:t>выворотность</w:t>
      </w:r>
      <w:proofErr w:type="spellEnd"/>
      <w:r>
        <w:rPr>
          <w:rFonts w:ascii="Times New Roman" w:hAnsi="Times New Roman" w:cs="Times New Roman"/>
          <w:sz w:val="28"/>
          <w:szCs w:val="28"/>
        </w:rPr>
        <w:t xml:space="preserve">, шаг и </w:t>
      </w:r>
      <w:proofErr w:type="spellStart"/>
      <w:r>
        <w:rPr>
          <w:rFonts w:ascii="Times New Roman" w:hAnsi="Times New Roman" w:cs="Times New Roman"/>
          <w:sz w:val="28"/>
          <w:szCs w:val="28"/>
          <w:lang w:val="en-US"/>
        </w:rPr>
        <w:t>pli</w:t>
      </w:r>
      <w:proofErr w:type="spellEnd"/>
      <w:r w:rsidRPr="008B10D7">
        <w:rPr>
          <w:rFonts w:ascii="Times New Roman" w:hAnsi="Times New Roman" w:cs="Times New Roman"/>
          <w:sz w:val="28"/>
          <w:szCs w:val="28"/>
        </w:rPr>
        <w:t>é</w:t>
      </w:r>
      <w:r>
        <w:rPr>
          <w:rFonts w:ascii="Times New Roman" w:hAnsi="Times New Roman" w:cs="Times New Roman"/>
          <w:sz w:val="28"/>
          <w:szCs w:val="28"/>
        </w:rPr>
        <w:t xml:space="preserve"> (приседание); постановка корпуса, рук и головы, координация движений. В результате систематических занятий фигура приобретает подтянутость, вырабатывается устойчивость; ученик приучается к правильному распределению, тяжести тела на двух и на одной ноге.</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Экзерсис начинается у палки, затем, по  мере усвоения движений, переносится на середину зала. За упражнениями на середине зала следуют </w:t>
      </w:r>
      <w:r>
        <w:rPr>
          <w:rFonts w:ascii="Times New Roman" w:hAnsi="Times New Roman" w:cs="Times New Roman"/>
          <w:sz w:val="28"/>
          <w:szCs w:val="28"/>
          <w:lang w:val="en-US"/>
        </w:rPr>
        <w:t>adagio</w:t>
      </w:r>
      <w:r w:rsidRPr="009B7E65">
        <w:rPr>
          <w:rFonts w:ascii="Times New Roman" w:hAnsi="Times New Roman" w:cs="Times New Roman"/>
          <w:sz w:val="28"/>
          <w:szCs w:val="28"/>
        </w:rPr>
        <w:t xml:space="preserve"> </w:t>
      </w:r>
      <w:r>
        <w:rPr>
          <w:rFonts w:ascii="Times New Roman" w:hAnsi="Times New Roman" w:cs="Times New Roman"/>
          <w:sz w:val="28"/>
          <w:szCs w:val="28"/>
        </w:rPr>
        <w:t xml:space="preserve">и </w:t>
      </w:r>
      <w:r>
        <w:rPr>
          <w:rFonts w:ascii="Times New Roman" w:hAnsi="Times New Roman" w:cs="Times New Roman"/>
          <w:sz w:val="28"/>
          <w:szCs w:val="28"/>
          <w:lang w:val="en-US"/>
        </w:rPr>
        <w:t>allegro</w:t>
      </w:r>
      <w:r>
        <w:rPr>
          <w:rFonts w:ascii="Times New Roman" w:hAnsi="Times New Roman" w:cs="Times New Roman"/>
          <w:sz w:val="28"/>
          <w:szCs w:val="28"/>
        </w:rPr>
        <w:t>. Навыки, приобретаемые учащимися в экзерсисе, должны поддерживаться систематическими занятиями, основанными на строгих методических правилах.</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Нагрузку на уроках следует распределять равномерно во всех упражнениях. Если преподаватель находит необходимым увеличить количество повторений какого-либо движения, то следующее упражнение следует сократить, так ка вся физическая перегрузка вредна: она приводит к расслаблению мышечной системы и связок, и в результате чего легко повреждаются ноги.</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Последовательность экзерсиса не должна быть случайной. В зависимости от степени трудности, следует учитывать полезное и логичное сочетание движений, не соединяя их в комбинации только ради рисунка упражнения.</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На первом году обучения экзерсис у станка и на середине зала исполнятся на всей ступне.</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Со второго года обучения во втором полугодии, на усмотрение преподавателя, можно вводить подъём на </w:t>
      </w:r>
      <w:proofErr w:type="spellStart"/>
      <w:r>
        <w:rPr>
          <w:rFonts w:ascii="Times New Roman" w:hAnsi="Times New Roman" w:cs="Times New Roman"/>
          <w:sz w:val="28"/>
          <w:szCs w:val="28"/>
        </w:rPr>
        <w:t>полупальцы</w:t>
      </w:r>
      <w:proofErr w:type="spellEnd"/>
      <w:r>
        <w:rPr>
          <w:rFonts w:ascii="Times New Roman" w:hAnsi="Times New Roman" w:cs="Times New Roman"/>
          <w:sz w:val="28"/>
          <w:szCs w:val="28"/>
        </w:rPr>
        <w:t xml:space="preserve">. </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С третьего и последующих лет обучения экзерсис у станка исполняется полностью на </w:t>
      </w:r>
      <w:proofErr w:type="spellStart"/>
      <w:r>
        <w:rPr>
          <w:rFonts w:ascii="Times New Roman" w:hAnsi="Times New Roman" w:cs="Times New Roman"/>
          <w:sz w:val="28"/>
          <w:szCs w:val="28"/>
        </w:rPr>
        <w:t>полупальцах</w:t>
      </w:r>
      <w:proofErr w:type="spellEnd"/>
      <w:r>
        <w:rPr>
          <w:rFonts w:ascii="Times New Roman" w:hAnsi="Times New Roman" w:cs="Times New Roman"/>
          <w:sz w:val="28"/>
          <w:szCs w:val="28"/>
        </w:rPr>
        <w:t xml:space="preserve">, а в экзерсис на середине зала подъём на </w:t>
      </w:r>
      <w:proofErr w:type="spellStart"/>
      <w:r>
        <w:rPr>
          <w:rFonts w:ascii="Times New Roman" w:hAnsi="Times New Roman" w:cs="Times New Roman"/>
          <w:sz w:val="28"/>
          <w:szCs w:val="28"/>
        </w:rPr>
        <w:t>полупальцы</w:t>
      </w:r>
      <w:proofErr w:type="spellEnd"/>
      <w:r>
        <w:rPr>
          <w:rFonts w:ascii="Times New Roman" w:hAnsi="Times New Roman" w:cs="Times New Roman"/>
          <w:sz w:val="28"/>
          <w:szCs w:val="28"/>
        </w:rPr>
        <w:t xml:space="preserve"> вводится постепенно, на усмотрение преподавателя и в зависимости от физической формы учеников.</w:t>
      </w:r>
    </w:p>
    <w:p w:rsidR="00DA50C6" w:rsidRPr="009D62A4" w:rsidRDefault="00DA50C6" w:rsidP="00DA50C6">
      <w:pPr>
        <w:spacing w:line="240" w:lineRule="auto"/>
        <w:jc w:val="both"/>
        <w:rPr>
          <w:rFonts w:ascii="Times New Roman" w:hAnsi="Times New Roman" w:cs="Times New Roman"/>
          <w:sz w:val="28"/>
          <w:szCs w:val="28"/>
        </w:rPr>
      </w:pP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Для того, чтобы урок классического танца принёс учащимся максимальную пользу, он </w:t>
      </w:r>
      <w:proofErr w:type="gramStart"/>
      <w:r>
        <w:rPr>
          <w:rFonts w:ascii="Times New Roman" w:hAnsi="Times New Roman" w:cs="Times New Roman"/>
          <w:sz w:val="28"/>
          <w:szCs w:val="28"/>
        </w:rPr>
        <w:t>должен</w:t>
      </w:r>
      <w:proofErr w:type="gramEnd"/>
      <w:r>
        <w:rPr>
          <w:rFonts w:ascii="Times New Roman" w:hAnsi="Times New Roman" w:cs="Times New Roman"/>
          <w:sz w:val="28"/>
          <w:szCs w:val="28"/>
        </w:rPr>
        <w:t xml:space="preserve"> прежде всего быть правильно выстроен. Повышение эффективности и результативности урока связано, во-первых, с  построением каждого из его разделов – экзерсиса у станка, экзерсиса на середине зала, </w:t>
      </w:r>
      <w:r>
        <w:rPr>
          <w:rFonts w:ascii="Times New Roman" w:hAnsi="Times New Roman" w:cs="Times New Roman"/>
          <w:sz w:val="28"/>
          <w:szCs w:val="28"/>
          <w:lang w:val="en-US"/>
        </w:rPr>
        <w:t>allegro</w:t>
      </w:r>
      <w:r>
        <w:rPr>
          <w:rFonts w:ascii="Times New Roman" w:hAnsi="Times New Roman" w:cs="Times New Roman"/>
          <w:sz w:val="28"/>
          <w:szCs w:val="28"/>
        </w:rPr>
        <w:t xml:space="preserve">; во-вторых, с умением методически правильно создавать учебные комбинации. В зависимости от программы класса каждый раздел урока имеет свои задачи и определённый порядок следования одного движения за другим. Этот порядок не произволен. Преподаватель должен выстраивать урок с учётом навыков и физических данных своих учеников, продуманно чередовать и распределять физическую нагрузку на определённые группы мышц и связок, стремиться к органическому сочетанию силовых и танцевальных движений. </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 школе экзерсис у станка носит, прежде всего, учебный характер. Движения должны так сочетаться в комбинации, чтобы можно было закрепить пройденный материал. Дать возможность учащимся грамотно исполнить движения и контролировать своё исполнение. В то же время, именно у станка разучиваются новые сложные движения, которые потом составляют основу экзерсиса на середине зала.</w:t>
      </w:r>
    </w:p>
    <w:p w:rsidR="00DA50C6" w:rsidRDefault="00DA50C6" w:rsidP="00DA50C6">
      <w:pPr>
        <w:spacing w:line="240" w:lineRule="auto"/>
        <w:jc w:val="both"/>
        <w:rPr>
          <w:rFonts w:ascii="Times New Roman" w:hAnsi="Times New Roman" w:cs="Times New Roman"/>
          <w:i/>
          <w:sz w:val="28"/>
          <w:szCs w:val="28"/>
        </w:rPr>
      </w:pPr>
      <w:r>
        <w:rPr>
          <w:rFonts w:ascii="Times New Roman" w:hAnsi="Times New Roman" w:cs="Times New Roman"/>
          <w:sz w:val="28"/>
          <w:szCs w:val="28"/>
        </w:rPr>
        <w:t xml:space="preserve">     В построение своего урока классического танца я выделяю три этапа – </w:t>
      </w:r>
      <w:r>
        <w:rPr>
          <w:rFonts w:ascii="Times New Roman" w:hAnsi="Times New Roman" w:cs="Times New Roman"/>
          <w:i/>
          <w:sz w:val="28"/>
          <w:szCs w:val="28"/>
        </w:rPr>
        <w:t>подготовительный, основной и заключительный.</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i/>
          <w:sz w:val="28"/>
          <w:szCs w:val="28"/>
        </w:rPr>
        <w:t xml:space="preserve">     Подготовительный </w:t>
      </w:r>
      <w:r>
        <w:rPr>
          <w:rFonts w:ascii="Times New Roman" w:hAnsi="Times New Roman" w:cs="Times New Roman"/>
          <w:sz w:val="28"/>
          <w:szCs w:val="28"/>
        </w:rPr>
        <w:t xml:space="preserve">этап включает в себя организационный момент – проверка присутствующих учеников, объявление темы урока и задач; поклон; разогрев. Учитывая, что занятия по классическому танцу не проходят каждый день в ДШИ – согласно учебным программам – считаю разогрев обязательной частью урока. Разогрев провожу на середине зала – это различные виды шагов, бега, простейшие прыжки, а затем у станка – это упражнения на эластичность стопы, подъёмы на </w:t>
      </w:r>
      <w:proofErr w:type="spellStart"/>
      <w:r>
        <w:rPr>
          <w:rFonts w:ascii="Times New Roman" w:hAnsi="Times New Roman" w:cs="Times New Roman"/>
          <w:sz w:val="28"/>
          <w:szCs w:val="28"/>
        </w:rPr>
        <w:t>полупальцы</w:t>
      </w:r>
      <w:proofErr w:type="spellEnd"/>
      <w:r>
        <w:rPr>
          <w:rFonts w:ascii="Times New Roman" w:hAnsi="Times New Roman" w:cs="Times New Roman"/>
          <w:sz w:val="28"/>
          <w:szCs w:val="28"/>
        </w:rPr>
        <w:t xml:space="preserve"> в выворотных позициях на двух и одной ноге, оттяжки и наклоны корпуса, упражнения на усиление </w:t>
      </w:r>
      <w:proofErr w:type="spellStart"/>
      <w:r>
        <w:rPr>
          <w:rFonts w:ascii="Times New Roman" w:hAnsi="Times New Roman" w:cs="Times New Roman"/>
          <w:sz w:val="28"/>
          <w:szCs w:val="28"/>
        </w:rPr>
        <w:t>выворотности</w:t>
      </w:r>
      <w:proofErr w:type="spellEnd"/>
      <w:r>
        <w:rPr>
          <w:rFonts w:ascii="Times New Roman" w:hAnsi="Times New Roman" w:cs="Times New Roman"/>
          <w:sz w:val="28"/>
          <w:szCs w:val="28"/>
        </w:rPr>
        <w:t xml:space="preserve">; обязательно контролирую качество и правильность выполнения упражнений, чтобы в дальнейшей работе ученики не чувствовали дискомфорта, болей и т.д., могли выполнять упражнения технически грамотно, без вреда для здоровья. </w:t>
      </w:r>
    </w:p>
    <w:p w:rsidR="00DA50C6" w:rsidRDefault="00DA50C6" w:rsidP="00DA50C6">
      <w:pPr>
        <w:spacing w:line="240" w:lineRule="auto"/>
        <w:jc w:val="both"/>
        <w:rPr>
          <w:rFonts w:ascii="Times New Roman" w:hAnsi="Times New Roman" w:cs="Times New Roman"/>
          <w:i/>
          <w:sz w:val="28"/>
          <w:szCs w:val="28"/>
        </w:rPr>
      </w:pPr>
      <w:r>
        <w:rPr>
          <w:rFonts w:ascii="Times New Roman" w:hAnsi="Times New Roman" w:cs="Times New Roman"/>
          <w:sz w:val="28"/>
          <w:szCs w:val="28"/>
        </w:rPr>
        <w:t xml:space="preserve">     Затем перехожу к </w:t>
      </w:r>
      <w:r>
        <w:rPr>
          <w:rFonts w:ascii="Times New Roman" w:hAnsi="Times New Roman" w:cs="Times New Roman"/>
          <w:i/>
          <w:sz w:val="28"/>
          <w:szCs w:val="28"/>
        </w:rPr>
        <w:t xml:space="preserve">основному </w:t>
      </w:r>
      <w:r>
        <w:rPr>
          <w:rFonts w:ascii="Times New Roman" w:hAnsi="Times New Roman" w:cs="Times New Roman"/>
          <w:sz w:val="28"/>
          <w:szCs w:val="28"/>
        </w:rPr>
        <w:t xml:space="preserve">этапу урока - </w:t>
      </w:r>
      <w:r>
        <w:rPr>
          <w:rFonts w:ascii="Times New Roman" w:hAnsi="Times New Roman" w:cs="Times New Roman"/>
          <w:i/>
          <w:sz w:val="28"/>
          <w:szCs w:val="28"/>
        </w:rPr>
        <w:t xml:space="preserve">экзерсис у станка, экзерсис на середине зала и </w:t>
      </w:r>
      <w:r>
        <w:rPr>
          <w:rFonts w:ascii="Times New Roman" w:hAnsi="Times New Roman" w:cs="Times New Roman"/>
          <w:sz w:val="28"/>
          <w:szCs w:val="28"/>
        </w:rPr>
        <w:t xml:space="preserve"> </w:t>
      </w:r>
      <w:r w:rsidRPr="00350E58">
        <w:rPr>
          <w:rFonts w:ascii="Times New Roman" w:hAnsi="Times New Roman" w:cs="Times New Roman"/>
          <w:i/>
          <w:sz w:val="28"/>
          <w:szCs w:val="28"/>
          <w:lang w:val="en-US"/>
        </w:rPr>
        <w:t>allegro</w:t>
      </w:r>
      <w:r>
        <w:rPr>
          <w:rFonts w:ascii="Times New Roman" w:hAnsi="Times New Roman" w:cs="Times New Roman"/>
          <w:i/>
          <w:sz w:val="28"/>
          <w:szCs w:val="28"/>
        </w:rPr>
        <w:t xml:space="preserve">. </w:t>
      </w:r>
      <w:r>
        <w:rPr>
          <w:rFonts w:ascii="Times New Roman" w:hAnsi="Times New Roman" w:cs="Times New Roman"/>
          <w:sz w:val="28"/>
          <w:szCs w:val="28"/>
        </w:rPr>
        <w:t xml:space="preserve">Последовательность изучения движений в </w:t>
      </w:r>
      <w:r>
        <w:rPr>
          <w:rFonts w:ascii="Times New Roman" w:hAnsi="Times New Roman" w:cs="Times New Roman"/>
          <w:i/>
          <w:sz w:val="28"/>
          <w:szCs w:val="28"/>
        </w:rPr>
        <w:t xml:space="preserve">экзерсисах </w:t>
      </w:r>
      <w:r>
        <w:rPr>
          <w:rFonts w:ascii="Times New Roman" w:hAnsi="Times New Roman" w:cs="Times New Roman"/>
          <w:sz w:val="28"/>
          <w:szCs w:val="28"/>
        </w:rPr>
        <w:t xml:space="preserve">строю на основе соблюдения академической методики преподавания  в следующем порядке: </w:t>
      </w:r>
      <w:proofErr w:type="spellStart"/>
      <w:r>
        <w:rPr>
          <w:rFonts w:ascii="Times New Roman" w:hAnsi="Times New Roman" w:cs="Times New Roman"/>
          <w:i/>
          <w:sz w:val="28"/>
          <w:szCs w:val="28"/>
          <w:lang w:val="en-US"/>
        </w:rPr>
        <w:t>pli</w:t>
      </w:r>
      <w:proofErr w:type="spellEnd"/>
      <w:r w:rsidRPr="00695256">
        <w:rPr>
          <w:rFonts w:ascii="Times New Roman" w:hAnsi="Times New Roman" w:cs="Times New Roman"/>
          <w:i/>
          <w:sz w:val="28"/>
          <w:szCs w:val="28"/>
        </w:rPr>
        <w:t xml:space="preserve">é, </w:t>
      </w:r>
      <w:r>
        <w:rPr>
          <w:rFonts w:ascii="Times New Roman" w:hAnsi="Times New Roman" w:cs="Times New Roman"/>
          <w:i/>
          <w:sz w:val="28"/>
          <w:szCs w:val="28"/>
          <w:lang w:val="en-US"/>
        </w:rPr>
        <w:t>battements</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tendus</w:t>
      </w:r>
      <w:proofErr w:type="spellEnd"/>
      <w:r w:rsidRPr="00695256">
        <w:rPr>
          <w:rFonts w:ascii="Times New Roman" w:hAnsi="Times New Roman" w:cs="Times New Roman"/>
          <w:i/>
          <w:sz w:val="28"/>
          <w:szCs w:val="28"/>
        </w:rPr>
        <w:t xml:space="preserve"> </w:t>
      </w:r>
      <w:r>
        <w:rPr>
          <w:rFonts w:ascii="Times New Roman" w:hAnsi="Times New Roman" w:cs="Times New Roman"/>
          <w:i/>
          <w:sz w:val="28"/>
          <w:szCs w:val="28"/>
          <w:lang w:val="en-US"/>
        </w:rPr>
        <w:t>et</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jetes</w:t>
      </w:r>
      <w:proofErr w:type="spellEnd"/>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ronds</w:t>
      </w:r>
      <w:proofErr w:type="spellEnd"/>
      <w:r w:rsidRPr="00695256">
        <w:rPr>
          <w:rFonts w:ascii="Times New Roman" w:hAnsi="Times New Roman" w:cs="Times New Roman"/>
          <w:i/>
          <w:sz w:val="28"/>
          <w:szCs w:val="28"/>
        </w:rPr>
        <w:t xml:space="preserve"> </w:t>
      </w:r>
      <w:r>
        <w:rPr>
          <w:rFonts w:ascii="Times New Roman" w:hAnsi="Times New Roman" w:cs="Times New Roman"/>
          <w:i/>
          <w:sz w:val="28"/>
          <w:szCs w:val="28"/>
          <w:lang w:val="en-US"/>
        </w:rPr>
        <w:t>de</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jambe</w:t>
      </w:r>
      <w:proofErr w:type="spellEnd"/>
      <w:r w:rsidRPr="00695256">
        <w:rPr>
          <w:rFonts w:ascii="Times New Roman" w:hAnsi="Times New Roman" w:cs="Times New Roman"/>
          <w:i/>
          <w:sz w:val="28"/>
          <w:szCs w:val="28"/>
        </w:rPr>
        <w:t xml:space="preserve"> </w:t>
      </w:r>
      <w:r>
        <w:rPr>
          <w:rFonts w:ascii="Times New Roman" w:hAnsi="Times New Roman" w:cs="Times New Roman"/>
          <w:i/>
          <w:sz w:val="28"/>
          <w:szCs w:val="28"/>
          <w:lang w:val="en-US"/>
        </w:rPr>
        <w:t>par</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terre</w:t>
      </w:r>
      <w:proofErr w:type="spellEnd"/>
      <w:r w:rsidRPr="00695256">
        <w:rPr>
          <w:rFonts w:ascii="Times New Roman" w:hAnsi="Times New Roman" w:cs="Times New Roman"/>
          <w:i/>
          <w:sz w:val="28"/>
          <w:szCs w:val="28"/>
        </w:rPr>
        <w:t xml:space="preserve">, </w:t>
      </w:r>
      <w:r>
        <w:rPr>
          <w:rFonts w:ascii="Times New Roman" w:hAnsi="Times New Roman" w:cs="Times New Roman"/>
          <w:i/>
          <w:sz w:val="28"/>
          <w:szCs w:val="28"/>
          <w:lang w:val="en-US"/>
        </w:rPr>
        <w:t>battements</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fondus</w:t>
      </w:r>
      <w:proofErr w:type="spellEnd"/>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ronds</w:t>
      </w:r>
      <w:proofErr w:type="spellEnd"/>
      <w:r w:rsidRPr="00695256">
        <w:rPr>
          <w:rFonts w:ascii="Times New Roman" w:hAnsi="Times New Roman" w:cs="Times New Roman"/>
          <w:i/>
          <w:sz w:val="28"/>
          <w:szCs w:val="28"/>
        </w:rPr>
        <w:t xml:space="preserve"> </w:t>
      </w:r>
      <w:r>
        <w:rPr>
          <w:rFonts w:ascii="Times New Roman" w:hAnsi="Times New Roman" w:cs="Times New Roman"/>
          <w:i/>
          <w:sz w:val="28"/>
          <w:szCs w:val="28"/>
          <w:lang w:val="en-US"/>
        </w:rPr>
        <w:t>de</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jambe</w:t>
      </w:r>
      <w:proofErr w:type="spellEnd"/>
      <w:r w:rsidRPr="00695256">
        <w:rPr>
          <w:rFonts w:ascii="Times New Roman" w:hAnsi="Times New Roman" w:cs="Times New Roman"/>
          <w:i/>
          <w:sz w:val="28"/>
          <w:szCs w:val="28"/>
        </w:rPr>
        <w:t xml:space="preserve"> </w:t>
      </w:r>
      <w:r>
        <w:rPr>
          <w:rFonts w:ascii="Times New Roman" w:hAnsi="Times New Roman" w:cs="Times New Roman"/>
          <w:i/>
          <w:sz w:val="28"/>
          <w:szCs w:val="28"/>
          <w:lang w:val="en-US"/>
        </w:rPr>
        <w:t>en</w:t>
      </w:r>
      <w:r w:rsidRPr="00695256">
        <w:rPr>
          <w:rFonts w:ascii="Times New Roman" w:hAnsi="Times New Roman" w:cs="Times New Roman"/>
          <w:i/>
          <w:sz w:val="28"/>
          <w:szCs w:val="28"/>
        </w:rPr>
        <w:t xml:space="preserve"> </w:t>
      </w:r>
      <w:r>
        <w:rPr>
          <w:rFonts w:ascii="Times New Roman" w:hAnsi="Times New Roman" w:cs="Times New Roman"/>
          <w:i/>
          <w:sz w:val="28"/>
          <w:szCs w:val="28"/>
          <w:lang w:val="en-US"/>
        </w:rPr>
        <w:t>l</w:t>
      </w:r>
      <w:r w:rsidRPr="00FF2DA1">
        <w:rPr>
          <w:rFonts w:ascii="Times New Roman" w:hAnsi="Times New Roman" w:cs="Times New Roman"/>
          <w:i/>
          <w:sz w:val="28"/>
          <w:szCs w:val="28"/>
        </w:rPr>
        <w:t>’</w:t>
      </w:r>
      <w:r>
        <w:rPr>
          <w:rFonts w:ascii="Times New Roman" w:hAnsi="Times New Roman" w:cs="Times New Roman"/>
          <w:i/>
          <w:sz w:val="28"/>
          <w:szCs w:val="28"/>
          <w:lang w:val="en-US"/>
        </w:rPr>
        <w:t>air</w:t>
      </w:r>
      <w:r w:rsidRPr="00FF2DA1">
        <w:rPr>
          <w:rFonts w:ascii="Times New Roman" w:hAnsi="Times New Roman" w:cs="Times New Roman"/>
          <w:i/>
          <w:sz w:val="28"/>
          <w:szCs w:val="28"/>
        </w:rPr>
        <w:t xml:space="preserve">, </w:t>
      </w:r>
      <w:r>
        <w:rPr>
          <w:rFonts w:ascii="Times New Roman" w:hAnsi="Times New Roman" w:cs="Times New Roman"/>
          <w:i/>
          <w:sz w:val="28"/>
          <w:szCs w:val="28"/>
          <w:lang w:val="en-US"/>
        </w:rPr>
        <w:t>battements</w:t>
      </w:r>
      <w:r w:rsidRPr="00FF2DA1">
        <w:rPr>
          <w:rFonts w:ascii="Times New Roman" w:hAnsi="Times New Roman" w:cs="Times New Roman"/>
          <w:i/>
          <w:sz w:val="28"/>
          <w:szCs w:val="28"/>
        </w:rPr>
        <w:t xml:space="preserve"> </w:t>
      </w:r>
      <w:r>
        <w:rPr>
          <w:rFonts w:ascii="Times New Roman" w:hAnsi="Times New Roman" w:cs="Times New Roman"/>
          <w:i/>
          <w:sz w:val="28"/>
          <w:szCs w:val="28"/>
          <w:lang w:val="en-US"/>
        </w:rPr>
        <w:t>frappes</w:t>
      </w:r>
      <w:r w:rsidRPr="00FF2DA1">
        <w:rPr>
          <w:rFonts w:ascii="Times New Roman" w:hAnsi="Times New Roman" w:cs="Times New Roman"/>
          <w:i/>
          <w:sz w:val="28"/>
          <w:szCs w:val="28"/>
        </w:rPr>
        <w:t xml:space="preserve">, </w:t>
      </w:r>
      <w:r>
        <w:rPr>
          <w:rFonts w:ascii="Times New Roman" w:hAnsi="Times New Roman" w:cs="Times New Roman"/>
          <w:i/>
          <w:sz w:val="28"/>
          <w:szCs w:val="28"/>
          <w:lang w:val="en-US"/>
        </w:rPr>
        <w:t>adagio</w:t>
      </w:r>
      <w:r w:rsidRPr="00FF2DA1">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grands</w:t>
      </w:r>
      <w:proofErr w:type="spellEnd"/>
      <w:r w:rsidRPr="00FF2DA1">
        <w:rPr>
          <w:rFonts w:ascii="Times New Roman" w:hAnsi="Times New Roman" w:cs="Times New Roman"/>
          <w:i/>
          <w:sz w:val="28"/>
          <w:szCs w:val="28"/>
        </w:rPr>
        <w:t xml:space="preserve"> </w:t>
      </w:r>
      <w:r>
        <w:rPr>
          <w:rFonts w:ascii="Times New Roman" w:hAnsi="Times New Roman" w:cs="Times New Roman"/>
          <w:i/>
          <w:sz w:val="28"/>
          <w:szCs w:val="28"/>
          <w:lang w:val="en-US"/>
        </w:rPr>
        <w:t>battements</w:t>
      </w:r>
      <w:r w:rsidRPr="00FF2DA1">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jetes</w:t>
      </w:r>
      <w:proofErr w:type="spellEnd"/>
      <w:r w:rsidRPr="00FF2DA1">
        <w:rPr>
          <w:rFonts w:ascii="Times New Roman" w:hAnsi="Times New Roman" w:cs="Times New Roman"/>
          <w:i/>
          <w:sz w:val="28"/>
          <w:szCs w:val="28"/>
        </w:rPr>
        <w:t>.</w:t>
      </w:r>
      <w:r>
        <w:rPr>
          <w:rFonts w:ascii="Times New Roman" w:hAnsi="Times New Roman" w:cs="Times New Roman"/>
          <w:sz w:val="28"/>
          <w:szCs w:val="28"/>
        </w:rPr>
        <w:t xml:space="preserve"> Опять же, учитывая, что занятия не являются ежедневными, после </w:t>
      </w:r>
      <w:r>
        <w:rPr>
          <w:rFonts w:ascii="Times New Roman" w:hAnsi="Times New Roman" w:cs="Times New Roman"/>
          <w:i/>
          <w:sz w:val="28"/>
          <w:szCs w:val="28"/>
          <w:lang w:val="en-US"/>
        </w:rPr>
        <w:t>battements</w:t>
      </w:r>
      <w:r w:rsidRPr="00FF2DA1">
        <w:rPr>
          <w:rFonts w:ascii="Times New Roman" w:hAnsi="Times New Roman" w:cs="Times New Roman"/>
          <w:i/>
          <w:sz w:val="28"/>
          <w:szCs w:val="28"/>
        </w:rPr>
        <w:t xml:space="preserve"> </w:t>
      </w:r>
      <w:r>
        <w:rPr>
          <w:rFonts w:ascii="Times New Roman" w:hAnsi="Times New Roman" w:cs="Times New Roman"/>
          <w:i/>
          <w:sz w:val="28"/>
          <w:szCs w:val="28"/>
          <w:lang w:val="en-US"/>
        </w:rPr>
        <w:t>frappes</w:t>
      </w:r>
      <w:r>
        <w:rPr>
          <w:rFonts w:ascii="Times New Roman" w:hAnsi="Times New Roman" w:cs="Times New Roman"/>
          <w:i/>
          <w:sz w:val="28"/>
          <w:szCs w:val="28"/>
        </w:rPr>
        <w:t xml:space="preserve"> </w:t>
      </w:r>
      <w:r>
        <w:rPr>
          <w:rFonts w:ascii="Times New Roman" w:hAnsi="Times New Roman" w:cs="Times New Roman"/>
          <w:sz w:val="28"/>
          <w:szCs w:val="28"/>
        </w:rPr>
        <w:t xml:space="preserve">даю ученикам растяжку и только потом перехожу к последним упражнениям экзерсиса: </w:t>
      </w:r>
      <w:r>
        <w:rPr>
          <w:rFonts w:ascii="Times New Roman" w:hAnsi="Times New Roman" w:cs="Times New Roman"/>
          <w:i/>
          <w:sz w:val="28"/>
          <w:szCs w:val="28"/>
          <w:lang w:val="en-US"/>
        </w:rPr>
        <w:t>adagio</w:t>
      </w:r>
      <w:r w:rsidRPr="00FF2DA1">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grands</w:t>
      </w:r>
      <w:proofErr w:type="spellEnd"/>
      <w:r w:rsidRPr="00FF2DA1">
        <w:rPr>
          <w:rFonts w:ascii="Times New Roman" w:hAnsi="Times New Roman" w:cs="Times New Roman"/>
          <w:i/>
          <w:sz w:val="28"/>
          <w:szCs w:val="28"/>
        </w:rPr>
        <w:t xml:space="preserve"> </w:t>
      </w:r>
      <w:r>
        <w:rPr>
          <w:rFonts w:ascii="Times New Roman" w:hAnsi="Times New Roman" w:cs="Times New Roman"/>
          <w:i/>
          <w:sz w:val="28"/>
          <w:szCs w:val="28"/>
          <w:lang w:val="en-US"/>
        </w:rPr>
        <w:t>battements</w:t>
      </w:r>
      <w:r w:rsidRPr="00FF2DA1">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jetes</w:t>
      </w:r>
      <w:proofErr w:type="spellEnd"/>
      <w:r>
        <w:rPr>
          <w:rFonts w:ascii="Times New Roman" w:hAnsi="Times New Roman" w:cs="Times New Roman"/>
          <w:i/>
          <w:sz w:val="28"/>
          <w:szCs w:val="28"/>
        </w:rPr>
        <w:t>.</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i/>
          <w:sz w:val="28"/>
          <w:szCs w:val="28"/>
        </w:rPr>
        <w:lastRenderedPageBreak/>
        <w:t xml:space="preserve">     </w:t>
      </w:r>
      <w:r>
        <w:rPr>
          <w:rFonts w:ascii="Times New Roman" w:hAnsi="Times New Roman" w:cs="Times New Roman"/>
          <w:sz w:val="28"/>
          <w:szCs w:val="28"/>
        </w:rPr>
        <w:t xml:space="preserve">Итак, первое упражнение </w:t>
      </w:r>
      <w:r w:rsidRPr="007048A8">
        <w:rPr>
          <w:rFonts w:ascii="Times New Roman" w:hAnsi="Times New Roman" w:cs="Times New Roman"/>
          <w:b/>
          <w:i/>
          <w:sz w:val="28"/>
          <w:szCs w:val="28"/>
        </w:rPr>
        <w:t>экзерсиса у станка</w:t>
      </w:r>
      <w:r>
        <w:rPr>
          <w:rFonts w:ascii="Times New Roman" w:hAnsi="Times New Roman" w:cs="Times New Roman"/>
          <w:sz w:val="28"/>
          <w:szCs w:val="28"/>
        </w:rPr>
        <w:t xml:space="preserve"> – </w:t>
      </w:r>
      <w:proofErr w:type="spellStart"/>
      <w:r>
        <w:rPr>
          <w:rFonts w:ascii="Times New Roman" w:hAnsi="Times New Roman" w:cs="Times New Roman"/>
          <w:i/>
          <w:sz w:val="28"/>
          <w:szCs w:val="28"/>
          <w:lang w:val="en-US"/>
        </w:rPr>
        <w:t>pli</w:t>
      </w:r>
      <w:proofErr w:type="spellEnd"/>
      <w:r w:rsidRPr="00695256">
        <w:rPr>
          <w:rFonts w:ascii="Times New Roman" w:hAnsi="Times New Roman" w:cs="Times New Roman"/>
          <w:i/>
          <w:sz w:val="28"/>
          <w:szCs w:val="28"/>
        </w:rPr>
        <w:t>é</w:t>
      </w:r>
      <w:r>
        <w:rPr>
          <w:rFonts w:ascii="Times New Roman" w:hAnsi="Times New Roman" w:cs="Times New Roman"/>
          <w:i/>
          <w:sz w:val="28"/>
          <w:szCs w:val="28"/>
        </w:rPr>
        <w:t xml:space="preserve">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плие-присесть)</w:t>
      </w:r>
      <w:r>
        <w:rPr>
          <w:rFonts w:ascii="Times New Roman" w:hAnsi="Times New Roman" w:cs="Times New Roman"/>
          <w:i/>
          <w:sz w:val="28"/>
          <w:szCs w:val="28"/>
        </w:rPr>
        <w:t xml:space="preserve"> </w:t>
      </w:r>
      <w:r>
        <w:rPr>
          <w:rFonts w:ascii="Times New Roman" w:hAnsi="Times New Roman" w:cs="Times New Roman"/>
          <w:sz w:val="28"/>
          <w:szCs w:val="28"/>
        </w:rPr>
        <w:t xml:space="preserve">во всех позициях. В этом упражнении участвуют корпус, руки, голова; мышцы и связки ног растягиваются и сокращаются в спокойных медленных движениях. Тело ученика подготавливается к более сложным движениям, и поэтому рационально начинать урок с приседаний. </w:t>
      </w:r>
      <w:r>
        <w:rPr>
          <w:rFonts w:ascii="Times New Roman" w:hAnsi="Times New Roman" w:cs="Times New Roman"/>
          <w:i/>
          <w:sz w:val="28"/>
          <w:szCs w:val="28"/>
          <w:lang w:val="en-US"/>
        </w:rPr>
        <w:t>Demi</w:t>
      </w:r>
      <w:r w:rsidRPr="00746899">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pli</w:t>
      </w:r>
      <w:proofErr w:type="spellEnd"/>
      <w:r w:rsidRPr="00746899">
        <w:rPr>
          <w:rFonts w:ascii="Times New Roman" w:hAnsi="Times New Roman" w:cs="Times New Roman"/>
          <w:i/>
          <w:sz w:val="28"/>
          <w:szCs w:val="28"/>
        </w:rPr>
        <w:t>é</w:t>
      </w:r>
      <w:r>
        <w:rPr>
          <w:rFonts w:ascii="Times New Roman" w:hAnsi="Times New Roman" w:cs="Times New Roman"/>
          <w:i/>
          <w:sz w:val="28"/>
          <w:szCs w:val="28"/>
        </w:rPr>
        <w:t xml:space="preserve"> </w:t>
      </w:r>
      <w:r>
        <w:rPr>
          <w:rFonts w:ascii="Times New Roman" w:hAnsi="Times New Roman" w:cs="Times New Roman"/>
          <w:sz w:val="28"/>
          <w:szCs w:val="28"/>
        </w:rPr>
        <w:t>(</w:t>
      </w:r>
      <w:proofErr w:type="spellStart"/>
      <w:r>
        <w:rPr>
          <w:rFonts w:ascii="Times New Roman" w:hAnsi="Times New Roman" w:cs="Times New Roman"/>
          <w:sz w:val="28"/>
          <w:szCs w:val="28"/>
        </w:rPr>
        <w:t>дэми</w:t>
      </w:r>
      <w:proofErr w:type="spellEnd"/>
      <w:r>
        <w:rPr>
          <w:rFonts w:ascii="Times New Roman" w:hAnsi="Times New Roman" w:cs="Times New Roman"/>
          <w:sz w:val="28"/>
          <w:szCs w:val="28"/>
        </w:rPr>
        <w:t xml:space="preserve"> плие-маленькое приседание</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 растягивая </w:t>
      </w:r>
      <w:proofErr w:type="spellStart"/>
      <w:r>
        <w:rPr>
          <w:rFonts w:ascii="Times New Roman" w:hAnsi="Times New Roman" w:cs="Times New Roman"/>
          <w:sz w:val="28"/>
          <w:szCs w:val="28"/>
        </w:rPr>
        <w:t>ахилл</w:t>
      </w:r>
      <w:proofErr w:type="spellEnd"/>
      <w:r>
        <w:rPr>
          <w:rFonts w:ascii="Times New Roman" w:hAnsi="Times New Roman" w:cs="Times New Roman"/>
          <w:sz w:val="28"/>
          <w:szCs w:val="28"/>
        </w:rPr>
        <w:t>, готовит стопу для дальнейшей нагрузки на неё,</w:t>
      </w:r>
      <w:r w:rsidRPr="00746899">
        <w:rPr>
          <w:rFonts w:ascii="Times New Roman" w:hAnsi="Times New Roman" w:cs="Times New Roman"/>
          <w:i/>
          <w:sz w:val="28"/>
          <w:szCs w:val="28"/>
        </w:rPr>
        <w:t xml:space="preserve"> </w:t>
      </w:r>
      <w:r>
        <w:rPr>
          <w:rFonts w:ascii="Times New Roman" w:hAnsi="Times New Roman" w:cs="Times New Roman"/>
          <w:i/>
          <w:sz w:val="28"/>
          <w:szCs w:val="28"/>
          <w:lang w:val="en-US"/>
        </w:rPr>
        <w:t>grand</w:t>
      </w:r>
      <w:r w:rsidRPr="00746899">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pli</w:t>
      </w:r>
      <w:proofErr w:type="spellEnd"/>
      <w:r w:rsidRPr="00746899">
        <w:rPr>
          <w:rFonts w:ascii="Times New Roman" w:hAnsi="Times New Roman" w:cs="Times New Roman"/>
          <w:i/>
          <w:sz w:val="28"/>
          <w:szCs w:val="28"/>
        </w:rPr>
        <w:t xml:space="preserve">é </w:t>
      </w:r>
      <w:r>
        <w:rPr>
          <w:rFonts w:ascii="Times New Roman" w:hAnsi="Times New Roman" w:cs="Times New Roman"/>
          <w:sz w:val="28"/>
          <w:szCs w:val="28"/>
        </w:rPr>
        <w:t xml:space="preserve">(гранд плие-большое приседание) растягивает и укрепляет мышцы, работающие на </w:t>
      </w:r>
      <w:proofErr w:type="spellStart"/>
      <w:r>
        <w:rPr>
          <w:rFonts w:ascii="Times New Roman" w:hAnsi="Times New Roman" w:cs="Times New Roman"/>
          <w:sz w:val="28"/>
          <w:szCs w:val="28"/>
        </w:rPr>
        <w:t>выворотность</w:t>
      </w:r>
      <w:proofErr w:type="spellEnd"/>
      <w:r>
        <w:rPr>
          <w:rFonts w:ascii="Times New Roman" w:hAnsi="Times New Roman" w:cs="Times New Roman"/>
          <w:sz w:val="28"/>
          <w:szCs w:val="28"/>
        </w:rPr>
        <w:t xml:space="preserve"> бедра. Это большая по длительности комбинация (</w:t>
      </w:r>
      <w:proofErr w:type="gramStart"/>
      <w:r>
        <w:rPr>
          <w:rFonts w:ascii="Times New Roman" w:hAnsi="Times New Roman" w:cs="Times New Roman"/>
          <w:sz w:val="28"/>
          <w:szCs w:val="28"/>
        </w:rPr>
        <w:t>музыкальный</w:t>
      </w:r>
      <w:proofErr w:type="gramEnd"/>
      <w:r>
        <w:rPr>
          <w:rFonts w:ascii="Times New Roman" w:hAnsi="Times New Roman" w:cs="Times New Roman"/>
          <w:sz w:val="28"/>
          <w:szCs w:val="28"/>
        </w:rPr>
        <w:t xml:space="preserve"> размер-3/4), которую рекомендуется сочетать с </w:t>
      </w:r>
      <w:r>
        <w:rPr>
          <w:rFonts w:ascii="Times New Roman" w:hAnsi="Times New Roman" w:cs="Times New Roman"/>
          <w:i/>
          <w:sz w:val="28"/>
          <w:szCs w:val="28"/>
          <w:lang w:val="en-US"/>
        </w:rPr>
        <w:t>port</w:t>
      </w:r>
      <w:r w:rsidRPr="00746899">
        <w:rPr>
          <w:rFonts w:ascii="Times New Roman" w:hAnsi="Times New Roman" w:cs="Times New Roman"/>
          <w:i/>
          <w:sz w:val="28"/>
          <w:szCs w:val="28"/>
        </w:rPr>
        <w:t xml:space="preserve"> </w:t>
      </w:r>
      <w:r>
        <w:rPr>
          <w:rFonts w:ascii="Times New Roman" w:hAnsi="Times New Roman" w:cs="Times New Roman"/>
          <w:i/>
          <w:sz w:val="28"/>
          <w:szCs w:val="28"/>
          <w:lang w:val="en-US"/>
        </w:rPr>
        <w:t>de</w:t>
      </w:r>
      <w:r w:rsidRPr="00746899">
        <w:rPr>
          <w:rFonts w:ascii="Times New Roman" w:hAnsi="Times New Roman" w:cs="Times New Roman"/>
          <w:i/>
          <w:sz w:val="28"/>
          <w:szCs w:val="28"/>
        </w:rPr>
        <w:t xml:space="preserve"> </w:t>
      </w:r>
      <w:r>
        <w:rPr>
          <w:rFonts w:ascii="Times New Roman" w:hAnsi="Times New Roman" w:cs="Times New Roman"/>
          <w:i/>
          <w:sz w:val="28"/>
          <w:szCs w:val="28"/>
          <w:lang w:val="en-US"/>
        </w:rPr>
        <w:t>bras</w:t>
      </w:r>
      <w:r w:rsidRPr="00746899">
        <w:rPr>
          <w:rFonts w:ascii="Times New Roman" w:hAnsi="Times New Roman" w:cs="Times New Roman"/>
          <w:i/>
          <w:sz w:val="28"/>
          <w:szCs w:val="28"/>
        </w:rPr>
        <w:t xml:space="preserve">, </w:t>
      </w:r>
      <w:r w:rsidRPr="008A7767">
        <w:rPr>
          <w:rFonts w:ascii="Times New Roman" w:hAnsi="Times New Roman" w:cs="Times New Roman"/>
          <w:sz w:val="28"/>
          <w:szCs w:val="28"/>
        </w:rPr>
        <w:t xml:space="preserve">которые </w:t>
      </w:r>
      <w:r>
        <w:rPr>
          <w:rFonts w:ascii="Times New Roman" w:hAnsi="Times New Roman" w:cs="Times New Roman"/>
          <w:sz w:val="28"/>
          <w:szCs w:val="28"/>
        </w:rPr>
        <w:t>включат в работу все мышцы корпуса.</w:t>
      </w:r>
    </w:p>
    <w:p w:rsidR="00DA50C6" w:rsidRDefault="00DA50C6" w:rsidP="00DA50C6">
      <w:pPr>
        <w:spacing w:line="240" w:lineRule="auto"/>
        <w:jc w:val="both"/>
        <w:rPr>
          <w:rFonts w:ascii="Times New Roman" w:hAnsi="Times New Roman" w:cs="Times New Roman"/>
          <w:i/>
          <w:sz w:val="28"/>
          <w:szCs w:val="28"/>
        </w:rPr>
      </w:pPr>
      <w:r>
        <w:rPr>
          <w:rFonts w:ascii="Times New Roman" w:hAnsi="Times New Roman" w:cs="Times New Roman"/>
          <w:sz w:val="28"/>
          <w:szCs w:val="28"/>
        </w:rPr>
        <w:t xml:space="preserve">     Большое внимание следует уделять тщательной и основательной проработке </w:t>
      </w:r>
      <w:r>
        <w:rPr>
          <w:rFonts w:ascii="Times New Roman" w:hAnsi="Times New Roman" w:cs="Times New Roman"/>
          <w:i/>
          <w:sz w:val="28"/>
          <w:szCs w:val="28"/>
          <w:lang w:val="en-US"/>
        </w:rPr>
        <w:t>battements</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tendus</w:t>
      </w:r>
      <w:proofErr w:type="spellEnd"/>
      <w:r w:rsidRPr="00695256">
        <w:rPr>
          <w:rFonts w:ascii="Times New Roman" w:hAnsi="Times New Roman" w:cs="Times New Roman"/>
          <w:i/>
          <w:sz w:val="28"/>
          <w:szCs w:val="28"/>
        </w:rPr>
        <w:t xml:space="preserve"> </w:t>
      </w:r>
      <w:r>
        <w:rPr>
          <w:rFonts w:ascii="Times New Roman" w:hAnsi="Times New Roman" w:cs="Times New Roman"/>
          <w:i/>
          <w:sz w:val="28"/>
          <w:szCs w:val="28"/>
          <w:lang w:val="en-US"/>
        </w:rPr>
        <w:t>et</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jetes</w:t>
      </w:r>
      <w:proofErr w:type="spellEnd"/>
      <w:r>
        <w:rPr>
          <w:rFonts w:ascii="Times New Roman" w:hAnsi="Times New Roman" w:cs="Times New Roman"/>
          <w:i/>
          <w:sz w:val="28"/>
          <w:szCs w:val="28"/>
        </w:rPr>
        <w:t xml:space="preserve"> – </w:t>
      </w:r>
      <w:r>
        <w:rPr>
          <w:rFonts w:ascii="Times New Roman" w:hAnsi="Times New Roman" w:cs="Times New Roman"/>
          <w:sz w:val="28"/>
          <w:szCs w:val="28"/>
        </w:rPr>
        <w:t xml:space="preserve">движениям, вырабатывающим силу ног, эластичность стопы, закрепляющим правильность положения пятой позиции ног. </w:t>
      </w:r>
      <w:r w:rsidRPr="008A7767">
        <w:rPr>
          <w:rFonts w:ascii="Times New Roman" w:hAnsi="Times New Roman" w:cs="Times New Roman"/>
          <w:i/>
          <w:sz w:val="28"/>
          <w:szCs w:val="28"/>
        </w:rPr>
        <w:t xml:space="preserve"> </w:t>
      </w:r>
      <w:r>
        <w:rPr>
          <w:rFonts w:ascii="Times New Roman" w:hAnsi="Times New Roman" w:cs="Times New Roman"/>
          <w:i/>
          <w:sz w:val="28"/>
          <w:szCs w:val="28"/>
        </w:rPr>
        <w:t>В</w:t>
      </w:r>
      <w:proofErr w:type="spellStart"/>
      <w:r>
        <w:rPr>
          <w:rFonts w:ascii="Times New Roman" w:hAnsi="Times New Roman" w:cs="Times New Roman"/>
          <w:i/>
          <w:sz w:val="28"/>
          <w:szCs w:val="28"/>
          <w:lang w:val="en-US"/>
        </w:rPr>
        <w:t>attements</w:t>
      </w:r>
      <w:proofErr w:type="spellEnd"/>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tendus</w:t>
      </w:r>
      <w:proofErr w:type="spellEnd"/>
      <w:r>
        <w:rPr>
          <w:rFonts w:ascii="Times New Roman" w:hAnsi="Times New Roman" w:cs="Times New Roman"/>
          <w:i/>
          <w:sz w:val="28"/>
          <w:szCs w:val="28"/>
        </w:rPr>
        <w:t xml:space="preserve">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батман </w:t>
      </w:r>
      <w:proofErr w:type="spellStart"/>
      <w:r>
        <w:rPr>
          <w:rFonts w:ascii="Times New Roman" w:hAnsi="Times New Roman" w:cs="Times New Roman"/>
          <w:sz w:val="28"/>
          <w:szCs w:val="28"/>
        </w:rPr>
        <w:t>тандю</w:t>
      </w:r>
      <w:proofErr w:type="spellEnd"/>
      <w:r>
        <w:rPr>
          <w:rFonts w:ascii="Times New Roman" w:hAnsi="Times New Roman" w:cs="Times New Roman"/>
          <w:sz w:val="28"/>
          <w:szCs w:val="28"/>
        </w:rPr>
        <w:t xml:space="preserve">-натянутое движение ноги ) </w:t>
      </w:r>
      <w:r>
        <w:rPr>
          <w:rFonts w:ascii="Times New Roman" w:hAnsi="Times New Roman" w:cs="Times New Roman"/>
          <w:i/>
          <w:sz w:val="28"/>
          <w:szCs w:val="28"/>
        </w:rPr>
        <w:t xml:space="preserve">– </w:t>
      </w:r>
      <w:r>
        <w:rPr>
          <w:rFonts w:ascii="Times New Roman" w:hAnsi="Times New Roman" w:cs="Times New Roman"/>
          <w:sz w:val="28"/>
          <w:szCs w:val="28"/>
        </w:rPr>
        <w:t xml:space="preserve">в этом движении приобретается постановка ног, </w:t>
      </w:r>
      <w:proofErr w:type="spellStart"/>
      <w:r>
        <w:rPr>
          <w:rFonts w:ascii="Times New Roman" w:hAnsi="Times New Roman" w:cs="Times New Roman"/>
          <w:sz w:val="28"/>
          <w:szCs w:val="28"/>
        </w:rPr>
        <w:t>выворотность</w:t>
      </w:r>
      <w:proofErr w:type="spellEnd"/>
      <w:r>
        <w:rPr>
          <w:rFonts w:ascii="Times New Roman" w:hAnsi="Times New Roman" w:cs="Times New Roman"/>
          <w:sz w:val="28"/>
          <w:szCs w:val="28"/>
        </w:rPr>
        <w:t xml:space="preserve">, активно вводятся в работу все группы малых и больших мышц; </w:t>
      </w:r>
      <w:r>
        <w:rPr>
          <w:rFonts w:ascii="Times New Roman" w:hAnsi="Times New Roman" w:cs="Times New Roman"/>
          <w:i/>
          <w:sz w:val="28"/>
          <w:szCs w:val="28"/>
          <w:lang w:val="en-US"/>
        </w:rPr>
        <w:t>battements</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tendus</w:t>
      </w:r>
      <w:proofErr w:type="spellEnd"/>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jetes</w:t>
      </w:r>
      <w:proofErr w:type="spellEnd"/>
      <w:r>
        <w:rPr>
          <w:rFonts w:ascii="Times New Roman" w:hAnsi="Times New Roman" w:cs="Times New Roman"/>
          <w:i/>
          <w:sz w:val="28"/>
          <w:szCs w:val="28"/>
        </w:rPr>
        <w:t xml:space="preserve"> </w:t>
      </w:r>
      <w:r>
        <w:rPr>
          <w:rFonts w:ascii="Times New Roman" w:hAnsi="Times New Roman" w:cs="Times New Roman"/>
          <w:sz w:val="28"/>
          <w:szCs w:val="28"/>
        </w:rPr>
        <w:t xml:space="preserve">(батман </w:t>
      </w:r>
      <w:proofErr w:type="spellStart"/>
      <w:r>
        <w:rPr>
          <w:rFonts w:ascii="Times New Roman" w:hAnsi="Times New Roman" w:cs="Times New Roman"/>
          <w:sz w:val="28"/>
          <w:szCs w:val="28"/>
        </w:rPr>
        <w:t>тандю</w:t>
      </w:r>
      <w:proofErr w:type="spellEnd"/>
      <w:r>
        <w:rPr>
          <w:rFonts w:ascii="Times New Roman" w:hAnsi="Times New Roman" w:cs="Times New Roman"/>
          <w:sz w:val="28"/>
          <w:szCs w:val="28"/>
        </w:rPr>
        <w:t xml:space="preserve"> </w:t>
      </w:r>
      <w:proofErr w:type="spellStart"/>
      <w:r w:rsidRPr="00772BFD">
        <w:rPr>
          <w:rFonts w:ascii="Times New Roman" w:hAnsi="Times New Roman" w:cs="Times New Roman"/>
          <w:sz w:val="28"/>
          <w:szCs w:val="28"/>
          <w:u w:val="single"/>
        </w:rPr>
        <w:t>жетэ</w:t>
      </w:r>
      <w:proofErr w:type="spellEnd"/>
      <w:r>
        <w:rPr>
          <w:rFonts w:ascii="Times New Roman" w:hAnsi="Times New Roman" w:cs="Times New Roman"/>
          <w:sz w:val="28"/>
          <w:szCs w:val="28"/>
        </w:rPr>
        <w:t xml:space="preserve"> – бросок) </w:t>
      </w:r>
      <w:r w:rsidRPr="00772BFD">
        <w:rPr>
          <w:rFonts w:ascii="Times New Roman" w:hAnsi="Times New Roman" w:cs="Times New Roman"/>
          <w:sz w:val="28"/>
          <w:szCs w:val="28"/>
        </w:rPr>
        <w:t>органически связано с</w:t>
      </w:r>
      <w:r>
        <w:rPr>
          <w:rFonts w:ascii="Times New Roman" w:hAnsi="Times New Roman" w:cs="Times New Roman"/>
          <w:i/>
          <w:sz w:val="28"/>
          <w:szCs w:val="28"/>
        </w:rPr>
        <w:t xml:space="preserve"> </w:t>
      </w:r>
      <w:r>
        <w:rPr>
          <w:rFonts w:ascii="Times New Roman" w:hAnsi="Times New Roman" w:cs="Times New Roman"/>
          <w:i/>
          <w:sz w:val="28"/>
          <w:szCs w:val="28"/>
          <w:lang w:val="en-US"/>
        </w:rPr>
        <w:t>battements</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tendus</w:t>
      </w:r>
      <w:proofErr w:type="spellEnd"/>
      <w:r>
        <w:rPr>
          <w:rFonts w:ascii="Times New Roman" w:hAnsi="Times New Roman" w:cs="Times New Roman"/>
          <w:i/>
          <w:sz w:val="28"/>
          <w:szCs w:val="28"/>
        </w:rPr>
        <w:t xml:space="preserve">, </w:t>
      </w:r>
      <w:r>
        <w:rPr>
          <w:rFonts w:ascii="Times New Roman" w:hAnsi="Times New Roman" w:cs="Times New Roman"/>
          <w:sz w:val="28"/>
          <w:szCs w:val="28"/>
        </w:rPr>
        <w:t xml:space="preserve">поэтому исполняются непосредственно за ним, темп ускоряется в два раза. В дальнейшем эти два </w:t>
      </w:r>
      <w:proofErr w:type="spellStart"/>
      <w:r>
        <w:rPr>
          <w:rFonts w:ascii="Times New Roman" w:hAnsi="Times New Roman" w:cs="Times New Roman"/>
          <w:sz w:val="28"/>
          <w:szCs w:val="28"/>
        </w:rPr>
        <w:t>движния</w:t>
      </w:r>
      <w:proofErr w:type="spellEnd"/>
      <w:r>
        <w:rPr>
          <w:rFonts w:ascii="Times New Roman" w:hAnsi="Times New Roman" w:cs="Times New Roman"/>
          <w:sz w:val="28"/>
          <w:szCs w:val="28"/>
        </w:rPr>
        <w:t xml:space="preserve"> могут </w:t>
      </w:r>
      <w:proofErr w:type="spellStart"/>
      <w:r>
        <w:rPr>
          <w:rFonts w:ascii="Times New Roman" w:hAnsi="Times New Roman" w:cs="Times New Roman"/>
          <w:sz w:val="28"/>
          <w:szCs w:val="28"/>
        </w:rPr>
        <w:t>объеденятся</w:t>
      </w:r>
      <w:proofErr w:type="spellEnd"/>
      <w:r>
        <w:rPr>
          <w:rFonts w:ascii="Times New Roman" w:hAnsi="Times New Roman" w:cs="Times New Roman"/>
          <w:sz w:val="28"/>
          <w:szCs w:val="28"/>
        </w:rPr>
        <w:t xml:space="preserve"> в одну </w:t>
      </w:r>
      <w:proofErr w:type="gramStart"/>
      <w:r>
        <w:rPr>
          <w:rFonts w:ascii="Times New Roman" w:hAnsi="Times New Roman" w:cs="Times New Roman"/>
          <w:sz w:val="28"/>
          <w:szCs w:val="28"/>
        </w:rPr>
        <w:t>комбинацию</w:t>
      </w:r>
      <w:proofErr w:type="gramEnd"/>
      <w:r>
        <w:rPr>
          <w:rFonts w:ascii="Times New Roman" w:hAnsi="Times New Roman" w:cs="Times New Roman"/>
          <w:sz w:val="28"/>
          <w:szCs w:val="28"/>
        </w:rPr>
        <w:t xml:space="preserve"> и заканчиваться </w:t>
      </w:r>
      <w:r>
        <w:rPr>
          <w:rFonts w:ascii="Times New Roman" w:hAnsi="Times New Roman" w:cs="Times New Roman"/>
          <w:i/>
          <w:sz w:val="28"/>
          <w:szCs w:val="28"/>
          <w:lang w:val="en-US"/>
        </w:rPr>
        <w:t>flic</w:t>
      </w:r>
      <w:r w:rsidRPr="00772BFD">
        <w:rPr>
          <w:rFonts w:ascii="Times New Roman" w:hAnsi="Times New Roman" w:cs="Times New Roman"/>
          <w:i/>
          <w:sz w:val="28"/>
          <w:szCs w:val="28"/>
        </w:rPr>
        <w:t>-</w:t>
      </w:r>
      <w:proofErr w:type="spellStart"/>
      <w:r>
        <w:rPr>
          <w:rFonts w:ascii="Times New Roman" w:hAnsi="Times New Roman" w:cs="Times New Roman"/>
          <w:i/>
          <w:sz w:val="28"/>
          <w:szCs w:val="28"/>
          <w:lang w:val="en-US"/>
        </w:rPr>
        <w:t>flac</w:t>
      </w:r>
      <w:proofErr w:type="spellEnd"/>
      <w:r w:rsidRPr="00772BFD">
        <w:rPr>
          <w:rFonts w:ascii="Times New Roman" w:hAnsi="Times New Roman" w:cs="Times New Roman"/>
          <w:i/>
          <w:sz w:val="28"/>
          <w:szCs w:val="28"/>
        </w:rPr>
        <w:t xml:space="preserve"> </w:t>
      </w:r>
      <w:r w:rsidRPr="00772BFD">
        <w:rPr>
          <w:rFonts w:ascii="Times New Roman" w:hAnsi="Times New Roman" w:cs="Times New Roman"/>
          <w:sz w:val="28"/>
          <w:szCs w:val="28"/>
        </w:rPr>
        <w:t>(</w:t>
      </w:r>
      <w:r>
        <w:rPr>
          <w:rFonts w:ascii="Times New Roman" w:hAnsi="Times New Roman" w:cs="Times New Roman"/>
          <w:sz w:val="28"/>
          <w:szCs w:val="28"/>
        </w:rPr>
        <w:t>флик-</w:t>
      </w:r>
      <w:proofErr w:type="spellStart"/>
      <w:r>
        <w:rPr>
          <w:rFonts w:ascii="Times New Roman" w:hAnsi="Times New Roman" w:cs="Times New Roman"/>
          <w:sz w:val="28"/>
          <w:szCs w:val="28"/>
        </w:rPr>
        <w:t>фляк</w:t>
      </w:r>
      <w:proofErr w:type="spellEnd"/>
      <w:r>
        <w:rPr>
          <w:rFonts w:ascii="Times New Roman" w:hAnsi="Times New Roman" w:cs="Times New Roman"/>
          <w:sz w:val="28"/>
          <w:szCs w:val="28"/>
        </w:rPr>
        <w:t xml:space="preserve"> – от себя-к себе) </w:t>
      </w:r>
      <w:r>
        <w:rPr>
          <w:rFonts w:ascii="Times New Roman" w:hAnsi="Times New Roman" w:cs="Times New Roman"/>
          <w:i/>
          <w:sz w:val="28"/>
          <w:szCs w:val="28"/>
          <w:lang w:val="en-US"/>
        </w:rPr>
        <w:t>en</w:t>
      </w:r>
      <w:r w:rsidRPr="00772BFD">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tournant</w:t>
      </w:r>
      <w:proofErr w:type="spellEnd"/>
      <w:r>
        <w:rPr>
          <w:rFonts w:ascii="Times New Roman" w:hAnsi="Times New Roman" w:cs="Times New Roman"/>
          <w:i/>
          <w:sz w:val="28"/>
          <w:szCs w:val="28"/>
        </w:rPr>
        <w:t>.</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i/>
          <w:sz w:val="28"/>
          <w:szCs w:val="28"/>
        </w:rPr>
        <w:t xml:space="preserve">     </w:t>
      </w:r>
      <w:r>
        <w:rPr>
          <w:rFonts w:ascii="Times New Roman" w:hAnsi="Times New Roman" w:cs="Times New Roman"/>
          <w:sz w:val="28"/>
          <w:szCs w:val="28"/>
        </w:rPr>
        <w:t xml:space="preserve">Все выполненные упражнения подготавливают мышечный аппарат к проработке </w:t>
      </w:r>
      <w:proofErr w:type="spellStart"/>
      <w:r>
        <w:rPr>
          <w:rFonts w:ascii="Times New Roman" w:hAnsi="Times New Roman" w:cs="Times New Roman"/>
          <w:i/>
          <w:sz w:val="28"/>
          <w:szCs w:val="28"/>
          <w:lang w:val="en-US"/>
        </w:rPr>
        <w:t>ronds</w:t>
      </w:r>
      <w:proofErr w:type="spellEnd"/>
      <w:r w:rsidRPr="00695256">
        <w:rPr>
          <w:rFonts w:ascii="Times New Roman" w:hAnsi="Times New Roman" w:cs="Times New Roman"/>
          <w:i/>
          <w:sz w:val="28"/>
          <w:szCs w:val="28"/>
        </w:rPr>
        <w:t xml:space="preserve"> </w:t>
      </w:r>
      <w:r>
        <w:rPr>
          <w:rFonts w:ascii="Times New Roman" w:hAnsi="Times New Roman" w:cs="Times New Roman"/>
          <w:i/>
          <w:sz w:val="28"/>
          <w:szCs w:val="28"/>
          <w:lang w:val="en-US"/>
        </w:rPr>
        <w:t>de</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jambe</w:t>
      </w:r>
      <w:proofErr w:type="spellEnd"/>
      <w:r w:rsidRPr="00695256">
        <w:rPr>
          <w:rFonts w:ascii="Times New Roman" w:hAnsi="Times New Roman" w:cs="Times New Roman"/>
          <w:i/>
          <w:sz w:val="28"/>
          <w:szCs w:val="28"/>
        </w:rPr>
        <w:t xml:space="preserve"> </w:t>
      </w:r>
      <w:r>
        <w:rPr>
          <w:rFonts w:ascii="Times New Roman" w:hAnsi="Times New Roman" w:cs="Times New Roman"/>
          <w:i/>
          <w:sz w:val="28"/>
          <w:szCs w:val="28"/>
          <w:lang w:val="en-US"/>
        </w:rPr>
        <w:t>par</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terre</w:t>
      </w:r>
      <w:proofErr w:type="spellEnd"/>
      <w:r w:rsidRPr="00780361">
        <w:rPr>
          <w:rFonts w:ascii="Times New Roman" w:hAnsi="Times New Roman" w:cs="Times New Roman"/>
          <w:i/>
          <w:sz w:val="28"/>
          <w:szCs w:val="28"/>
        </w:rPr>
        <w:t xml:space="preserve"> </w:t>
      </w:r>
      <w:r w:rsidRPr="00780361">
        <w:rPr>
          <w:rFonts w:ascii="Times New Roman" w:hAnsi="Times New Roman" w:cs="Times New Roman"/>
          <w:sz w:val="28"/>
          <w:szCs w:val="28"/>
        </w:rPr>
        <w:t>(</w:t>
      </w:r>
      <w:proofErr w:type="spellStart"/>
      <w:r>
        <w:rPr>
          <w:rFonts w:ascii="Times New Roman" w:hAnsi="Times New Roman" w:cs="Times New Roman"/>
          <w:sz w:val="28"/>
          <w:szCs w:val="28"/>
        </w:rPr>
        <w:t>ронд</w:t>
      </w:r>
      <w:proofErr w:type="spellEnd"/>
      <w:r>
        <w:rPr>
          <w:rFonts w:ascii="Times New Roman" w:hAnsi="Times New Roman" w:cs="Times New Roman"/>
          <w:sz w:val="28"/>
          <w:szCs w:val="28"/>
        </w:rPr>
        <w:t xml:space="preserve"> дэ </w:t>
      </w:r>
      <w:proofErr w:type="spellStart"/>
      <w:r>
        <w:rPr>
          <w:rFonts w:ascii="Times New Roman" w:hAnsi="Times New Roman" w:cs="Times New Roman"/>
          <w:sz w:val="28"/>
          <w:szCs w:val="28"/>
        </w:rPr>
        <w:t>жамб</w:t>
      </w:r>
      <w:proofErr w:type="spellEnd"/>
      <w:r>
        <w:rPr>
          <w:rFonts w:ascii="Times New Roman" w:hAnsi="Times New Roman" w:cs="Times New Roman"/>
          <w:sz w:val="28"/>
          <w:szCs w:val="28"/>
        </w:rPr>
        <w:t xml:space="preserve"> пар </w:t>
      </w:r>
      <w:proofErr w:type="spellStart"/>
      <w:r>
        <w:rPr>
          <w:rFonts w:ascii="Times New Roman" w:hAnsi="Times New Roman" w:cs="Times New Roman"/>
          <w:sz w:val="28"/>
          <w:szCs w:val="28"/>
        </w:rPr>
        <w:t>тэр</w:t>
      </w:r>
      <w:proofErr w:type="spellEnd"/>
      <w:r>
        <w:rPr>
          <w:rFonts w:ascii="Times New Roman" w:hAnsi="Times New Roman" w:cs="Times New Roman"/>
          <w:sz w:val="28"/>
          <w:szCs w:val="28"/>
        </w:rPr>
        <w:t>-круг ногой по полу)</w:t>
      </w:r>
      <w:r w:rsidRPr="0020280D">
        <w:rPr>
          <w:rFonts w:ascii="Times New Roman" w:hAnsi="Times New Roman" w:cs="Times New Roman"/>
          <w:i/>
          <w:sz w:val="28"/>
          <w:szCs w:val="28"/>
        </w:rPr>
        <w:t xml:space="preserve"> </w:t>
      </w:r>
      <w:r>
        <w:rPr>
          <w:rFonts w:ascii="Times New Roman" w:hAnsi="Times New Roman" w:cs="Times New Roman"/>
          <w:i/>
          <w:sz w:val="28"/>
          <w:szCs w:val="28"/>
        </w:rPr>
        <w:t xml:space="preserve"> </w:t>
      </w:r>
      <w:r w:rsidRPr="0020280D">
        <w:rPr>
          <w:rFonts w:ascii="Times New Roman" w:hAnsi="Times New Roman" w:cs="Times New Roman"/>
          <w:sz w:val="28"/>
          <w:szCs w:val="28"/>
        </w:rPr>
        <w:t>и</w:t>
      </w:r>
      <w:r>
        <w:rPr>
          <w:rFonts w:ascii="Times New Roman" w:hAnsi="Times New Roman" w:cs="Times New Roman"/>
          <w:i/>
          <w:sz w:val="28"/>
          <w:szCs w:val="28"/>
        </w:rPr>
        <w:t xml:space="preserve"> </w:t>
      </w:r>
      <w:r>
        <w:rPr>
          <w:rFonts w:ascii="Times New Roman" w:hAnsi="Times New Roman" w:cs="Times New Roman"/>
          <w:i/>
          <w:sz w:val="28"/>
          <w:szCs w:val="28"/>
          <w:lang w:val="en-US"/>
        </w:rPr>
        <w:t>grand</w:t>
      </w:r>
      <w:r w:rsidRPr="0020280D">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ronds</w:t>
      </w:r>
      <w:proofErr w:type="spellEnd"/>
      <w:r w:rsidRPr="00695256">
        <w:rPr>
          <w:rFonts w:ascii="Times New Roman" w:hAnsi="Times New Roman" w:cs="Times New Roman"/>
          <w:i/>
          <w:sz w:val="28"/>
          <w:szCs w:val="28"/>
        </w:rPr>
        <w:t xml:space="preserve"> </w:t>
      </w:r>
      <w:r>
        <w:rPr>
          <w:rFonts w:ascii="Times New Roman" w:hAnsi="Times New Roman" w:cs="Times New Roman"/>
          <w:i/>
          <w:sz w:val="28"/>
          <w:szCs w:val="28"/>
          <w:lang w:val="en-US"/>
        </w:rPr>
        <w:t>de</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jambe</w:t>
      </w:r>
      <w:proofErr w:type="spellEnd"/>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jete</w:t>
      </w:r>
      <w:proofErr w:type="spellEnd"/>
      <w:r>
        <w:rPr>
          <w:rFonts w:ascii="Times New Roman" w:hAnsi="Times New Roman" w:cs="Times New Roman"/>
          <w:i/>
          <w:sz w:val="28"/>
          <w:szCs w:val="28"/>
        </w:rPr>
        <w:t xml:space="preserve"> </w:t>
      </w:r>
      <w:r>
        <w:rPr>
          <w:rFonts w:ascii="Times New Roman" w:hAnsi="Times New Roman" w:cs="Times New Roman"/>
          <w:sz w:val="28"/>
          <w:szCs w:val="28"/>
        </w:rPr>
        <w:t xml:space="preserve">(гранд </w:t>
      </w:r>
      <w:proofErr w:type="spellStart"/>
      <w:r>
        <w:rPr>
          <w:rFonts w:ascii="Times New Roman" w:hAnsi="Times New Roman" w:cs="Times New Roman"/>
          <w:sz w:val="28"/>
          <w:szCs w:val="28"/>
        </w:rPr>
        <w:t>ронд</w:t>
      </w:r>
      <w:proofErr w:type="spellEnd"/>
      <w:r>
        <w:rPr>
          <w:rFonts w:ascii="Times New Roman" w:hAnsi="Times New Roman" w:cs="Times New Roman"/>
          <w:sz w:val="28"/>
          <w:szCs w:val="28"/>
        </w:rPr>
        <w:t xml:space="preserve"> дэ </w:t>
      </w:r>
      <w:proofErr w:type="spellStart"/>
      <w:r>
        <w:rPr>
          <w:rFonts w:ascii="Times New Roman" w:hAnsi="Times New Roman" w:cs="Times New Roman"/>
          <w:sz w:val="28"/>
          <w:szCs w:val="28"/>
        </w:rPr>
        <w:t>жамб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жетэ</w:t>
      </w:r>
      <w:proofErr w:type="spellEnd"/>
      <w:r>
        <w:rPr>
          <w:rFonts w:ascii="Times New Roman" w:hAnsi="Times New Roman" w:cs="Times New Roman"/>
          <w:sz w:val="28"/>
          <w:szCs w:val="28"/>
        </w:rPr>
        <w:t xml:space="preserve"> – большой круг в броске)</w:t>
      </w:r>
      <w:r>
        <w:rPr>
          <w:rFonts w:ascii="Times New Roman" w:hAnsi="Times New Roman" w:cs="Times New Roman"/>
          <w:i/>
          <w:sz w:val="28"/>
          <w:szCs w:val="28"/>
        </w:rPr>
        <w:t xml:space="preserve">. </w:t>
      </w:r>
      <w:r>
        <w:rPr>
          <w:rFonts w:ascii="Times New Roman" w:hAnsi="Times New Roman" w:cs="Times New Roman"/>
          <w:sz w:val="28"/>
          <w:szCs w:val="28"/>
        </w:rPr>
        <w:t xml:space="preserve">Оба эти движения, наиболее эффективные во всём экзерсисе, выполняют общие (но различные по степени сложности) функции, направленные на развитие вращательной подвижности тазобедренного сустава, от которой зависит диапазон </w:t>
      </w:r>
      <w:proofErr w:type="spellStart"/>
      <w:r>
        <w:rPr>
          <w:rFonts w:ascii="Times New Roman" w:hAnsi="Times New Roman" w:cs="Times New Roman"/>
          <w:sz w:val="28"/>
          <w:szCs w:val="28"/>
        </w:rPr>
        <w:t>выворотности</w:t>
      </w:r>
      <w:proofErr w:type="spellEnd"/>
      <w:r>
        <w:rPr>
          <w:rFonts w:ascii="Times New Roman" w:hAnsi="Times New Roman" w:cs="Times New Roman"/>
          <w:sz w:val="28"/>
          <w:szCs w:val="28"/>
        </w:rPr>
        <w:t xml:space="preserve"> ног. </w:t>
      </w:r>
      <w:r>
        <w:rPr>
          <w:rFonts w:ascii="Times New Roman" w:hAnsi="Times New Roman" w:cs="Times New Roman"/>
          <w:i/>
          <w:sz w:val="28"/>
          <w:szCs w:val="28"/>
          <w:lang w:val="en-US"/>
        </w:rPr>
        <w:t>Grand</w:t>
      </w:r>
      <w:r w:rsidRPr="00780361">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ronds</w:t>
      </w:r>
      <w:proofErr w:type="spellEnd"/>
      <w:r w:rsidRPr="00780361">
        <w:rPr>
          <w:rFonts w:ascii="Times New Roman" w:hAnsi="Times New Roman" w:cs="Times New Roman"/>
          <w:i/>
          <w:sz w:val="28"/>
          <w:szCs w:val="28"/>
        </w:rPr>
        <w:t xml:space="preserve"> </w:t>
      </w:r>
      <w:r>
        <w:rPr>
          <w:rFonts w:ascii="Times New Roman" w:hAnsi="Times New Roman" w:cs="Times New Roman"/>
          <w:i/>
          <w:sz w:val="28"/>
          <w:szCs w:val="28"/>
          <w:lang w:val="en-US"/>
        </w:rPr>
        <w:t>de</w:t>
      </w:r>
      <w:r w:rsidRPr="00780361">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jambe</w:t>
      </w:r>
      <w:proofErr w:type="spellEnd"/>
      <w:r w:rsidRPr="00780361">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jete</w:t>
      </w:r>
      <w:proofErr w:type="spellEnd"/>
      <w:r>
        <w:rPr>
          <w:rFonts w:ascii="Times New Roman" w:hAnsi="Times New Roman" w:cs="Times New Roman"/>
          <w:i/>
          <w:sz w:val="28"/>
          <w:szCs w:val="28"/>
        </w:rPr>
        <w:t xml:space="preserve"> </w:t>
      </w:r>
      <w:r w:rsidRPr="00780361">
        <w:rPr>
          <w:rFonts w:ascii="Times New Roman" w:hAnsi="Times New Roman" w:cs="Times New Roman"/>
          <w:sz w:val="28"/>
          <w:szCs w:val="28"/>
        </w:rPr>
        <w:t xml:space="preserve">– </w:t>
      </w:r>
      <w:r>
        <w:rPr>
          <w:rFonts w:ascii="Times New Roman" w:hAnsi="Times New Roman" w:cs="Times New Roman"/>
          <w:sz w:val="28"/>
          <w:szCs w:val="28"/>
        </w:rPr>
        <w:t>это</w:t>
      </w:r>
      <w:r w:rsidRPr="00780361">
        <w:rPr>
          <w:rFonts w:ascii="Times New Roman" w:hAnsi="Times New Roman" w:cs="Times New Roman"/>
          <w:sz w:val="28"/>
          <w:szCs w:val="28"/>
        </w:rPr>
        <w:t xml:space="preserve"> </w:t>
      </w:r>
      <w:r>
        <w:rPr>
          <w:rFonts w:ascii="Times New Roman" w:hAnsi="Times New Roman" w:cs="Times New Roman"/>
          <w:sz w:val="28"/>
          <w:szCs w:val="28"/>
        </w:rPr>
        <w:t>усложнённое</w:t>
      </w:r>
      <w:r w:rsidRPr="00780361">
        <w:rPr>
          <w:rFonts w:ascii="Times New Roman" w:hAnsi="Times New Roman" w:cs="Times New Roman"/>
          <w:sz w:val="28"/>
          <w:szCs w:val="28"/>
        </w:rPr>
        <w:t xml:space="preserve"> </w:t>
      </w:r>
      <w:r>
        <w:rPr>
          <w:rFonts w:ascii="Times New Roman" w:hAnsi="Times New Roman" w:cs="Times New Roman"/>
          <w:sz w:val="28"/>
          <w:szCs w:val="28"/>
        </w:rPr>
        <w:t>продолжение</w:t>
      </w:r>
      <w:r w:rsidRPr="00780361">
        <w:rPr>
          <w:rFonts w:ascii="Times New Roman" w:hAnsi="Times New Roman" w:cs="Times New Roman"/>
          <w:sz w:val="28"/>
          <w:szCs w:val="28"/>
        </w:rPr>
        <w:t xml:space="preserve"> </w:t>
      </w:r>
      <w:proofErr w:type="spellStart"/>
      <w:r>
        <w:rPr>
          <w:rFonts w:ascii="Times New Roman" w:hAnsi="Times New Roman" w:cs="Times New Roman"/>
          <w:i/>
          <w:sz w:val="28"/>
          <w:szCs w:val="28"/>
          <w:lang w:val="en-US"/>
        </w:rPr>
        <w:t>ronds</w:t>
      </w:r>
      <w:proofErr w:type="spellEnd"/>
      <w:r w:rsidRPr="00780361">
        <w:rPr>
          <w:rFonts w:ascii="Times New Roman" w:hAnsi="Times New Roman" w:cs="Times New Roman"/>
          <w:i/>
          <w:sz w:val="28"/>
          <w:szCs w:val="28"/>
        </w:rPr>
        <w:t xml:space="preserve"> </w:t>
      </w:r>
      <w:r>
        <w:rPr>
          <w:rFonts w:ascii="Times New Roman" w:hAnsi="Times New Roman" w:cs="Times New Roman"/>
          <w:i/>
          <w:sz w:val="28"/>
          <w:szCs w:val="28"/>
          <w:lang w:val="en-US"/>
        </w:rPr>
        <w:t>de</w:t>
      </w:r>
      <w:r w:rsidRPr="00780361">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jambe</w:t>
      </w:r>
      <w:proofErr w:type="spellEnd"/>
      <w:r w:rsidRPr="00780361">
        <w:rPr>
          <w:rFonts w:ascii="Times New Roman" w:hAnsi="Times New Roman" w:cs="Times New Roman"/>
          <w:i/>
          <w:sz w:val="28"/>
          <w:szCs w:val="28"/>
        </w:rPr>
        <w:t xml:space="preserve"> </w:t>
      </w:r>
      <w:r>
        <w:rPr>
          <w:rFonts w:ascii="Times New Roman" w:hAnsi="Times New Roman" w:cs="Times New Roman"/>
          <w:i/>
          <w:sz w:val="28"/>
          <w:szCs w:val="28"/>
          <w:lang w:val="en-US"/>
        </w:rPr>
        <w:t>par</w:t>
      </w:r>
      <w:r w:rsidRPr="00780361">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terre</w:t>
      </w:r>
      <w:proofErr w:type="spellEnd"/>
      <w:r w:rsidRPr="00780361">
        <w:rPr>
          <w:rFonts w:ascii="Times New Roman" w:hAnsi="Times New Roman" w:cs="Times New Roman"/>
          <w:sz w:val="28"/>
          <w:szCs w:val="28"/>
        </w:rPr>
        <w:t>,</w:t>
      </w:r>
      <w:r>
        <w:rPr>
          <w:rFonts w:ascii="Times New Roman" w:hAnsi="Times New Roman" w:cs="Times New Roman"/>
          <w:sz w:val="28"/>
          <w:szCs w:val="28"/>
        </w:rPr>
        <w:t xml:space="preserve"> исполняемое энергичным броском ноги на 90*</w:t>
      </w:r>
      <w:proofErr w:type="gramStart"/>
      <w:r>
        <w:rPr>
          <w:rFonts w:ascii="Times New Roman" w:hAnsi="Times New Roman" w:cs="Times New Roman"/>
          <w:sz w:val="28"/>
          <w:szCs w:val="28"/>
        </w:rPr>
        <w:t>( изучается</w:t>
      </w:r>
      <w:proofErr w:type="gramEnd"/>
      <w:r>
        <w:rPr>
          <w:rFonts w:ascii="Times New Roman" w:hAnsi="Times New Roman" w:cs="Times New Roman"/>
          <w:sz w:val="28"/>
          <w:szCs w:val="28"/>
        </w:rPr>
        <w:t xml:space="preserve"> в средних классах). В заключени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комбинаций </w:t>
      </w:r>
      <w:proofErr w:type="spellStart"/>
      <w:r>
        <w:rPr>
          <w:rFonts w:ascii="Times New Roman" w:hAnsi="Times New Roman" w:cs="Times New Roman"/>
          <w:i/>
          <w:sz w:val="28"/>
          <w:szCs w:val="28"/>
          <w:lang w:val="en-US"/>
        </w:rPr>
        <w:t>ronds</w:t>
      </w:r>
      <w:proofErr w:type="spellEnd"/>
      <w:r w:rsidRPr="00695256">
        <w:rPr>
          <w:rFonts w:ascii="Times New Roman" w:hAnsi="Times New Roman" w:cs="Times New Roman"/>
          <w:i/>
          <w:sz w:val="28"/>
          <w:szCs w:val="28"/>
        </w:rPr>
        <w:t xml:space="preserve"> </w:t>
      </w:r>
      <w:r>
        <w:rPr>
          <w:rFonts w:ascii="Times New Roman" w:hAnsi="Times New Roman" w:cs="Times New Roman"/>
          <w:i/>
          <w:sz w:val="28"/>
          <w:szCs w:val="28"/>
          <w:lang w:val="en-US"/>
        </w:rPr>
        <w:t>de</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jambe</w:t>
      </w:r>
      <w:proofErr w:type="spellEnd"/>
      <w:r>
        <w:rPr>
          <w:rFonts w:ascii="Times New Roman" w:hAnsi="Times New Roman" w:cs="Times New Roman"/>
          <w:i/>
          <w:sz w:val="28"/>
          <w:szCs w:val="28"/>
        </w:rPr>
        <w:t xml:space="preserve"> </w:t>
      </w:r>
      <w:r>
        <w:rPr>
          <w:rFonts w:ascii="Times New Roman" w:hAnsi="Times New Roman" w:cs="Times New Roman"/>
          <w:sz w:val="28"/>
          <w:szCs w:val="28"/>
        </w:rPr>
        <w:t xml:space="preserve">исполняются  </w:t>
      </w:r>
      <w:r>
        <w:rPr>
          <w:rFonts w:ascii="Times New Roman" w:hAnsi="Times New Roman" w:cs="Times New Roman"/>
          <w:i/>
          <w:sz w:val="28"/>
          <w:szCs w:val="28"/>
          <w:lang w:val="en-US"/>
        </w:rPr>
        <w:t>port</w:t>
      </w:r>
      <w:r w:rsidRPr="00746899">
        <w:rPr>
          <w:rFonts w:ascii="Times New Roman" w:hAnsi="Times New Roman" w:cs="Times New Roman"/>
          <w:i/>
          <w:sz w:val="28"/>
          <w:szCs w:val="28"/>
        </w:rPr>
        <w:t xml:space="preserve"> </w:t>
      </w:r>
      <w:r>
        <w:rPr>
          <w:rFonts w:ascii="Times New Roman" w:hAnsi="Times New Roman" w:cs="Times New Roman"/>
          <w:i/>
          <w:sz w:val="28"/>
          <w:szCs w:val="28"/>
          <w:lang w:val="en-US"/>
        </w:rPr>
        <w:t>de</w:t>
      </w:r>
      <w:r w:rsidRPr="00746899">
        <w:rPr>
          <w:rFonts w:ascii="Times New Roman" w:hAnsi="Times New Roman" w:cs="Times New Roman"/>
          <w:i/>
          <w:sz w:val="28"/>
          <w:szCs w:val="28"/>
        </w:rPr>
        <w:t xml:space="preserve"> </w:t>
      </w:r>
      <w:r>
        <w:rPr>
          <w:rFonts w:ascii="Times New Roman" w:hAnsi="Times New Roman" w:cs="Times New Roman"/>
          <w:i/>
          <w:sz w:val="28"/>
          <w:szCs w:val="28"/>
          <w:lang w:val="en-US"/>
        </w:rPr>
        <w:t>bras</w:t>
      </w:r>
      <w:r>
        <w:rPr>
          <w:rFonts w:ascii="Times New Roman" w:hAnsi="Times New Roman" w:cs="Times New Roman"/>
          <w:sz w:val="28"/>
          <w:szCs w:val="28"/>
        </w:rPr>
        <w:t xml:space="preserve">, подготавливающие корпус и руки для следующих упражнений, где их участие становится шире и активнее, так как движения усложняются, вводятся </w:t>
      </w:r>
      <w:r>
        <w:rPr>
          <w:rFonts w:ascii="Times New Roman" w:hAnsi="Times New Roman" w:cs="Times New Roman"/>
          <w:i/>
          <w:sz w:val="28"/>
          <w:szCs w:val="28"/>
          <w:lang w:val="en-US"/>
        </w:rPr>
        <w:t>pirouettes</w:t>
      </w:r>
      <w:r>
        <w:rPr>
          <w:rFonts w:ascii="Times New Roman" w:hAnsi="Times New Roman" w:cs="Times New Roman"/>
          <w:sz w:val="28"/>
          <w:szCs w:val="28"/>
        </w:rPr>
        <w:t xml:space="preserve"> ( пируэты – вращение на одной ноге) и повороты.</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Следующее движение - </w:t>
      </w:r>
      <w:r>
        <w:rPr>
          <w:rFonts w:ascii="Times New Roman" w:hAnsi="Times New Roman" w:cs="Times New Roman"/>
          <w:i/>
          <w:sz w:val="28"/>
          <w:szCs w:val="28"/>
          <w:lang w:val="en-US"/>
        </w:rPr>
        <w:t>battement</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fondu</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фондю – медленный, плавный, тающий)</w:t>
      </w:r>
      <w:r>
        <w:rPr>
          <w:rFonts w:ascii="Times New Roman" w:hAnsi="Times New Roman" w:cs="Times New Roman"/>
          <w:i/>
          <w:sz w:val="28"/>
          <w:szCs w:val="28"/>
        </w:rPr>
        <w:t xml:space="preserve">. </w:t>
      </w:r>
      <w:r w:rsidRPr="00B60CCE">
        <w:rPr>
          <w:rFonts w:ascii="Times New Roman" w:hAnsi="Times New Roman" w:cs="Times New Roman"/>
          <w:sz w:val="28"/>
          <w:szCs w:val="28"/>
        </w:rPr>
        <w:t xml:space="preserve">Это первое движение, в котором опорная нога поднимается на </w:t>
      </w:r>
      <w:proofErr w:type="spellStart"/>
      <w:r w:rsidRPr="00B60CCE">
        <w:rPr>
          <w:rFonts w:ascii="Times New Roman" w:hAnsi="Times New Roman" w:cs="Times New Roman"/>
          <w:sz w:val="28"/>
          <w:szCs w:val="28"/>
        </w:rPr>
        <w:t>полупальцы</w:t>
      </w:r>
      <w:proofErr w:type="spellEnd"/>
      <w:r w:rsidRPr="00B60CCE">
        <w:rPr>
          <w:rFonts w:ascii="Times New Roman" w:hAnsi="Times New Roman" w:cs="Times New Roman"/>
          <w:sz w:val="28"/>
          <w:szCs w:val="28"/>
        </w:rPr>
        <w:t>, прорабатывая один из основных приёмов классического танца –</w:t>
      </w:r>
      <w:r>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pli</w:t>
      </w:r>
      <w:proofErr w:type="spellEnd"/>
      <w:r w:rsidRPr="00B60CCE">
        <w:rPr>
          <w:rFonts w:ascii="Times New Roman" w:hAnsi="Times New Roman" w:cs="Times New Roman"/>
          <w:i/>
          <w:sz w:val="28"/>
          <w:szCs w:val="28"/>
        </w:rPr>
        <w:t>é-</w:t>
      </w:r>
      <w:proofErr w:type="spellStart"/>
      <w:r>
        <w:rPr>
          <w:rFonts w:ascii="Times New Roman" w:hAnsi="Times New Roman" w:cs="Times New Roman"/>
          <w:i/>
          <w:sz w:val="28"/>
          <w:szCs w:val="28"/>
          <w:lang w:val="en-US"/>
        </w:rPr>
        <w:t>releve</w:t>
      </w:r>
      <w:proofErr w:type="spellEnd"/>
      <w:r>
        <w:rPr>
          <w:rFonts w:ascii="Times New Roman" w:hAnsi="Times New Roman" w:cs="Times New Roman"/>
          <w:i/>
          <w:sz w:val="28"/>
          <w:szCs w:val="28"/>
        </w:rPr>
        <w:t xml:space="preserve"> </w:t>
      </w:r>
      <w:r>
        <w:rPr>
          <w:rFonts w:ascii="Times New Roman" w:hAnsi="Times New Roman" w:cs="Times New Roman"/>
          <w:sz w:val="28"/>
          <w:szCs w:val="28"/>
        </w:rPr>
        <w:t xml:space="preserve">и подготавливает к дальнейшей, более усиленной работе. </w:t>
      </w:r>
      <w:proofErr w:type="spellStart"/>
      <w:proofErr w:type="gramStart"/>
      <w:r>
        <w:rPr>
          <w:rFonts w:ascii="Times New Roman" w:hAnsi="Times New Roman" w:cs="Times New Roman"/>
          <w:i/>
          <w:sz w:val="28"/>
          <w:szCs w:val="28"/>
          <w:lang w:val="en-US"/>
        </w:rPr>
        <w:t>Fondus</w:t>
      </w:r>
      <w:proofErr w:type="spellEnd"/>
      <w:r w:rsidRPr="00E9161A">
        <w:rPr>
          <w:rFonts w:ascii="Times New Roman" w:hAnsi="Times New Roman" w:cs="Times New Roman"/>
          <w:i/>
          <w:sz w:val="28"/>
          <w:szCs w:val="28"/>
        </w:rPr>
        <w:t xml:space="preserve"> </w:t>
      </w:r>
      <w:r>
        <w:rPr>
          <w:rFonts w:ascii="Times New Roman" w:hAnsi="Times New Roman" w:cs="Times New Roman"/>
          <w:sz w:val="28"/>
          <w:szCs w:val="28"/>
        </w:rPr>
        <w:t>вырабатывают мягкость приседания и эластичность, необходимую в прыжках.</w:t>
      </w:r>
      <w:proofErr w:type="gramEnd"/>
      <w:r>
        <w:rPr>
          <w:rFonts w:ascii="Times New Roman" w:hAnsi="Times New Roman" w:cs="Times New Roman"/>
          <w:sz w:val="28"/>
          <w:szCs w:val="28"/>
        </w:rPr>
        <w:t xml:space="preserve"> Эти движения можно сравнить с растяжением и сдержанным сокращением тугой резиновой ленты. От правильного исполнения</w:t>
      </w:r>
      <w:r w:rsidRPr="00E9161A">
        <w:rPr>
          <w:rFonts w:ascii="Times New Roman" w:hAnsi="Times New Roman" w:cs="Times New Roman"/>
          <w:i/>
          <w:sz w:val="28"/>
          <w:szCs w:val="28"/>
        </w:rPr>
        <w:t xml:space="preserve"> </w:t>
      </w:r>
      <w:r>
        <w:rPr>
          <w:rFonts w:ascii="Times New Roman" w:hAnsi="Times New Roman" w:cs="Times New Roman"/>
          <w:i/>
          <w:sz w:val="28"/>
          <w:szCs w:val="28"/>
          <w:lang w:val="en-US"/>
        </w:rPr>
        <w:t>battement</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fondu</w:t>
      </w:r>
      <w:proofErr w:type="spellEnd"/>
      <w:r>
        <w:rPr>
          <w:rFonts w:ascii="Times New Roman" w:hAnsi="Times New Roman" w:cs="Times New Roman"/>
          <w:sz w:val="28"/>
          <w:szCs w:val="28"/>
        </w:rPr>
        <w:t xml:space="preserve"> зависят устойчивость во всех позах и положениях в </w:t>
      </w:r>
      <w:r>
        <w:rPr>
          <w:rFonts w:ascii="Times New Roman" w:hAnsi="Times New Roman" w:cs="Times New Roman"/>
          <w:i/>
          <w:sz w:val="28"/>
          <w:szCs w:val="28"/>
          <w:lang w:val="en-US"/>
        </w:rPr>
        <w:t>adagio</w:t>
      </w:r>
      <w:r>
        <w:rPr>
          <w:rFonts w:ascii="Times New Roman" w:hAnsi="Times New Roman" w:cs="Times New Roman"/>
          <w:sz w:val="28"/>
          <w:szCs w:val="28"/>
        </w:rPr>
        <w:t>, вращении, пальцевой технике, качество прыжка.</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Продолжает экзерсис у станка </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ronds</w:t>
      </w:r>
      <w:proofErr w:type="spellEnd"/>
      <w:r w:rsidRPr="00695256">
        <w:rPr>
          <w:rFonts w:ascii="Times New Roman" w:hAnsi="Times New Roman" w:cs="Times New Roman"/>
          <w:i/>
          <w:sz w:val="28"/>
          <w:szCs w:val="28"/>
        </w:rPr>
        <w:t xml:space="preserve"> </w:t>
      </w:r>
      <w:r>
        <w:rPr>
          <w:rFonts w:ascii="Times New Roman" w:hAnsi="Times New Roman" w:cs="Times New Roman"/>
          <w:i/>
          <w:sz w:val="28"/>
          <w:szCs w:val="28"/>
          <w:lang w:val="en-US"/>
        </w:rPr>
        <w:t>de</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jambe</w:t>
      </w:r>
      <w:proofErr w:type="spellEnd"/>
      <w:r w:rsidRPr="00695256">
        <w:rPr>
          <w:rFonts w:ascii="Times New Roman" w:hAnsi="Times New Roman" w:cs="Times New Roman"/>
          <w:i/>
          <w:sz w:val="28"/>
          <w:szCs w:val="28"/>
        </w:rPr>
        <w:t xml:space="preserve"> </w:t>
      </w:r>
      <w:r w:rsidRPr="00830E83">
        <w:rPr>
          <w:rFonts w:ascii="Times New Roman" w:hAnsi="Times New Roman" w:cs="Times New Roman"/>
          <w:i/>
          <w:sz w:val="28"/>
          <w:szCs w:val="28"/>
          <w:u w:val="single"/>
          <w:lang w:val="en-US"/>
        </w:rPr>
        <w:t>en</w:t>
      </w:r>
      <w:r w:rsidRPr="00830E83">
        <w:rPr>
          <w:rFonts w:ascii="Times New Roman" w:hAnsi="Times New Roman" w:cs="Times New Roman"/>
          <w:i/>
          <w:sz w:val="28"/>
          <w:szCs w:val="28"/>
          <w:u w:val="single"/>
        </w:rPr>
        <w:t xml:space="preserve"> </w:t>
      </w:r>
      <w:r w:rsidRPr="00830E83">
        <w:rPr>
          <w:rFonts w:ascii="Times New Roman" w:hAnsi="Times New Roman" w:cs="Times New Roman"/>
          <w:i/>
          <w:sz w:val="28"/>
          <w:szCs w:val="28"/>
          <w:u w:val="single"/>
          <w:lang w:val="en-US"/>
        </w:rPr>
        <w:t>l</w:t>
      </w:r>
      <w:r w:rsidRPr="00830E83">
        <w:rPr>
          <w:rFonts w:ascii="Times New Roman" w:hAnsi="Times New Roman" w:cs="Times New Roman"/>
          <w:i/>
          <w:sz w:val="28"/>
          <w:szCs w:val="28"/>
          <w:u w:val="single"/>
        </w:rPr>
        <w:t>’</w:t>
      </w:r>
      <w:r w:rsidRPr="00830E83">
        <w:rPr>
          <w:rFonts w:ascii="Times New Roman" w:hAnsi="Times New Roman" w:cs="Times New Roman"/>
          <w:i/>
          <w:sz w:val="28"/>
          <w:szCs w:val="28"/>
          <w:u w:val="single"/>
          <w:lang w:val="en-US"/>
        </w:rPr>
        <w:t>air</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эн </w:t>
      </w:r>
      <w:proofErr w:type="spellStart"/>
      <w:r>
        <w:rPr>
          <w:rFonts w:ascii="Times New Roman" w:hAnsi="Times New Roman" w:cs="Times New Roman"/>
          <w:sz w:val="28"/>
          <w:szCs w:val="28"/>
        </w:rPr>
        <w:t>лер</w:t>
      </w:r>
      <w:proofErr w:type="spellEnd"/>
      <w:r>
        <w:rPr>
          <w:rFonts w:ascii="Times New Roman" w:hAnsi="Times New Roman" w:cs="Times New Roman"/>
          <w:sz w:val="28"/>
          <w:szCs w:val="28"/>
        </w:rPr>
        <w:t xml:space="preserve"> – в воздухе), разрабатывающие  подвижность коленного сустава и предающие его связкам силу и эластичность. </w:t>
      </w:r>
      <w:proofErr w:type="spellStart"/>
      <w:r>
        <w:rPr>
          <w:rFonts w:ascii="Times New Roman" w:hAnsi="Times New Roman" w:cs="Times New Roman"/>
          <w:sz w:val="28"/>
          <w:szCs w:val="28"/>
          <w:lang w:val="en-US"/>
        </w:rPr>
        <w:t>R</w:t>
      </w:r>
      <w:r>
        <w:rPr>
          <w:rFonts w:ascii="Times New Roman" w:hAnsi="Times New Roman" w:cs="Times New Roman"/>
          <w:i/>
          <w:sz w:val="28"/>
          <w:szCs w:val="28"/>
          <w:lang w:val="en-US"/>
        </w:rPr>
        <w:t>onds</w:t>
      </w:r>
      <w:proofErr w:type="spellEnd"/>
      <w:r w:rsidRPr="00695256">
        <w:rPr>
          <w:rFonts w:ascii="Times New Roman" w:hAnsi="Times New Roman" w:cs="Times New Roman"/>
          <w:i/>
          <w:sz w:val="28"/>
          <w:szCs w:val="28"/>
        </w:rPr>
        <w:t xml:space="preserve"> </w:t>
      </w:r>
      <w:r>
        <w:rPr>
          <w:rFonts w:ascii="Times New Roman" w:hAnsi="Times New Roman" w:cs="Times New Roman"/>
          <w:i/>
          <w:sz w:val="28"/>
          <w:szCs w:val="28"/>
          <w:lang w:val="en-US"/>
        </w:rPr>
        <w:t>de</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jambe</w:t>
      </w:r>
      <w:proofErr w:type="spellEnd"/>
      <w:r w:rsidRPr="00695256">
        <w:rPr>
          <w:rFonts w:ascii="Times New Roman" w:hAnsi="Times New Roman" w:cs="Times New Roman"/>
          <w:i/>
          <w:sz w:val="28"/>
          <w:szCs w:val="28"/>
        </w:rPr>
        <w:t xml:space="preserve"> </w:t>
      </w:r>
      <w:r>
        <w:rPr>
          <w:rFonts w:ascii="Times New Roman" w:hAnsi="Times New Roman" w:cs="Times New Roman"/>
          <w:i/>
          <w:sz w:val="28"/>
          <w:szCs w:val="28"/>
          <w:lang w:val="en-US"/>
        </w:rPr>
        <w:t>en</w:t>
      </w:r>
      <w:r w:rsidRPr="00695256">
        <w:rPr>
          <w:rFonts w:ascii="Times New Roman" w:hAnsi="Times New Roman" w:cs="Times New Roman"/>
          <w:i/>
          <w:sz w:val="28"/>
          <w:szCs w:val="28"/>
        </w:rPr>
        <w:t xml:space="preserve"> </w:t>
      </w:r>
      <w:r>
        <w:rPr>
          <w:rFonts w:ascii="Times New Roman" w:hAnsi="Times New Roman" w:cs="Times New Roman"/>
          <w:i/>
          <w:sz w:val="28"/>
          <w:szCs w:val="28"/>
          <w:lang w:val="en-US"/>
        </w:rPr>
        <w:t>l</w:t>
      </w:r>
      <w:r w:rsidRPr="00FF2DA1">
        <w:rPr>
          <w:rFonts w:ascii="Times New Roman" w:hAnsi="Times New Roman" w:cs="Times New Roman"/>
          <w:i/>
          <w:sz w:val="28"/>
          <w:szCs w:val="28"/>
        </w:rPr>
        <w:t>’</w:t>
      </w:r>
      <w:r>
        <w:rPr>
          <w:rFonts w:ascii="Times New Roman" w:hAnsi="Times New Roman" w:cs="Times New Roman"/>
          <w:i/>
          <w:sz w:val="28"/>
          <w:szCs w:val="28"/>
          <w:lang w:val="en-US"/>
        </w:rPr>
        <w:t>air</w:t>
      </w:r>
      <w:r>
        <w:rPr>
          <w:rFonts w:ascii="Times New Roman" w:hAnsi="Times New Roman" w:cs="Times New Roman"/>
          <w:sz w:val="28"/>
          <w:szCs w:val="28"/>
        </w:rPr>
        <w:t xml:space="preserve"> – круговые движения ноги в воздухе на высоте 45*</w:t>
      </w:r>
      <w:r w:rsidRPr="003813A7">
        <w:rPr>
          <w:rFonts w:ascii="Times New Roman" w:hAnsi="Times New Roman" w:cs="Times New Roman"/>
          <w:sz w:val="28"/>
          <w:szCs w:val="28"/>
        </w:rPr>
        <w:t xml:space="preserve"> - </w:t>
      </w:r>
      <w:r>
        <w:rPr>
          <w:rFonts w:ascii="Times New Roman" w:hAnsi="Times New Roman" w:cs="Times New Roman"/>
          <w:sz w:val="28"/>
          <w:szCs w:val="28"/>
        </w:rPr>
        <w:t xml:space="preserve">могут комбинироваться с </w:t>
      </w:r>
      <w:r>
        <w:rPr>
          <w:rFonts w:ascii="Times New Roman" w:hAnsi="Times New Roman" w:cs="Times New Roman"/>
          <w:i/>
          <w:sz w:val="28"/>
          <w:szCs w:val="28"/>
          <w:lang w:val="en-US"/>
        </w:rPr>
        <w:t>pirouettes</w:t>
      </w:r>
      <w:r w:rsidRPr="00830E83">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petits</w:t>
      </w:r>
      <w:proofErr w:type="spellEnd"/>
      <w:r w:rsidRPr="00830E83">
        <w:rPr>
          <w:rFonts w:ascii="Times New Roman" w:hAnsi="Times New Roman" w:cs="Times New Roman"/>
          <w:i/>
          <w:sz w:val="28"/>
          <w:szCs w:val="28"/>
        </w:rPr>
        <w:t xml:space="preserve"> </w:t>
      </w:r>
      <w:r>
        <w:rPr>
          <w:rFonts w:ascii="Times New Roman" w:hAnsi="Times New Roman" w:cs="Times New Roman"/>
          <w:i/>
          <w:sz w:val="28"/>
          <w:szCs w:val="28"/>
          <w:lang w:val="en-US"/>
        </w:rPr>
        <w:t>battements</w:t>
      </w:r>
      <w:r w:rsidRPr="00830E83">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sur</w:t>
      </w:r>
      <w:proofErr w:type="spellEnd"/>
      <w:r w:rsidRPr="00830E83">
        <w:rPr>
          <w:rFonts w:ascii="Times New Roman" w:hAnsi="Times New Roman" w:cs="Times New Roman"/>
          <w:i/>
          <w:sz w:val="28"/>
          <w:szCs w:val="28"/>
        </w:rPr>
        <w:t xml:space="preserve"> </w:t>
      </w:r>
      <w:r>
        <w:rPr>
          <w:rFonts w:ascii="Times New Roman" w:hAnsi="Times New Roman" w:cs="Times New Roman"/>
          <w:i/>
          <w:sz w:val="28"/>
          <w:szCs w:val="28"/>
          <w:lang w:val="en-US"/>
        </w:rPr>
        <w:t>le</w:t>
      </w:r>
      <w:r w:rsidRPr="00830E83">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cou</w:t>
      </w:r>
      <w:proofErr w:type="spellEnd"/>
      <w:r w:rsidRPr="00830E83">
        <w:rPr>
          <w:rFonts w:ascii="Times New Roman" w:hAnsi="Times New Roman" w:cs="Times New Roman"/>
          <w:i/>
          <w:sz w:val="28"/>
          <w:szCs w:val="28"/>
        </w:rPr>
        <w:t>-</w:t>
      </w:r>
      <w:r>
        <w:rPr>
          <w:rFonts w:ascii="Times New Roman" w:hAnsi="Times New Roman" w:cs="Times New Roman"/>
          <w:i/>
          <w:sz w:val="28"/>
          <w:szCs w:val="28"/>
          <w:lang w:val="en-US"/>
        </w:rPr>
        <w:t>de</w:t>
      </w:r>
      <w:r w:rsidRPr="00830E83">
        <w:rPr>
          <w:rFonts w:ascii="Times New Roman" w:hAnsi="Times New Roman" w:cs="Times New Roman"/>
          <w:i/>
          <w:sz w:val="28"/>
          <w:szCs w:val="28"/>
        </w:rPr>
        <w:t>-</w:t>
      </w:r>
      <w:r>
        <w:rPr>
          <w:rFonts w:ascii="Times New Roman" w:hAnsi="Times New Roman" w:cs="Times New Roman"/>
          <w:i/>
          <w:sz w:val="28"/>
          <w:szCs w:val="28"/>
          <w:lang w:val="en-US"/>
        </w:rPr>
        <w:t>pied</w:t>
      </w:r>
      <w:r w:rsidRPr="00830E83">
        <w:rPr>
          <w:rFonts w:ascii="Times New Roman" w:hAnsi="Times New Roman" w:cs="Times New Roman"/>
          <w:i/>
          <w:sz w:val="28"/>
          <w:szCs w:val="28"/>
        </w:rPr>
        <w:t>.</w:t>
      </w:r>
      <w:r>
        <w:rPr>
          <w:rFonts w:ascii="Times New Roman" w:hAnsi="Times New Roman" w:cs="Times New Roman"/>
          <w:sz w:val="28"/>
          <w:szCs w:val="28"/>
        </w:rPr>
        <w:t xml:space="preserve"> Здесь также происходит переключение работы мышц и связок. В исполнении </w:t>
      </w:r>
      <w:proofErr w:type="spellStart"/>
      <w:r>
        <w:rPr>
          <w:rFonts w:ascii="Times New Roman" w:hAnsi="Times New Roman" w:cs="Times New Roman"/>
          <w:i/>
          <w:sz w:val="28"/>
          <w:szCs w:val="28"/>
          <w:lang w:val="en-US"/>
        </w:rPr>
        <w:t>ronds</w:t>
      </w:r>
      <w:proofErr w:type="spellEnd"/>
      <w:r w:rsidRPr="00695256">
        <w:rPr>
          <w:rFonts w:ascii="Times New Roman" w:hAnsi="Times New Roman" w:cs="Times New Roman"/>
          <w:i/>
          <w:sz w:val="28"/>
          <w:szCs w:val="28"/>
        </w:rPr>
        <w:t xml:space="preserve"> </w:t>
      </w:r>
      <w:r>
        <w:rPr>
          <w:rFonts w:ascii="Times New Roman" w:hAnsi="Times New Roman" w:cs="Times New Roman"/>
          <w:i/>
          <w:sz w:val="28"/>
          <w:szCs w:val="28"/>
          <w:lang w:val="en-US"/>
        </w:rPr>
        <w:t>de</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jambe</w:t>
      </w:r>
      <w:proofErr w:type="spellEnd"/>
      <w:r w:rsidRPr="00695256">
        <w:rPr>
          <w:rFonts w:ascii="Times New Roman" w:hAnsi="Times New Roman" w:cs="Times New Roman"/>
          <w:i/>
          <w:sz w:val="28"/>
          <w:szCs w:val="28"/>
        </w:rPr>
        <w:t xml:space="preserve"> </w:t>
      </w:r>
      <w:r>
        <w:rPr>
          <w:rFonts w:ascii="Times New Roman" w:hAnsi="Times New Roman" w:cs="Times New Roman"/>
          <w:i/>
          <w:sz w:val="28"/>
          <w:szCs w:val="28"/>
          <w:lang w:val="en-US"/>
        </w:rPr>
        <w:t>en</w:t>
      </w:r>
      <w:r w:rsidRPr="00695256">
        <w:rPr>
          <w:rFonts w:ascii="Times New Roman" w:hAnsi="Times New Roman" w:cs="Times New Roman"/>
          <w:i/>
          <w:sz w:val="28"/>
          <w:szCs w:val="28"/>
        </w:rPr>
        <w:t xml:space="preserve"> </w:t>
      </w:r>
      <w:r>
        <w:rPr>
          <w:rFonts w:ascii="Times New Roman" w:hAnsi="Times New Roman" w:cs="Times New Roman"/>
          <w:i/>
          <w:sz w:val="28"/>
          <w:szCs w:val="28"/>
          <w:lang w:val="en-US"/>
        </w:rPr>
        <w:t>l</w:t>
      </w:r>
      <w:r w:rsidRPr="00FF2DA1">
        <w:rPr>
          <w:rFonts w:ascii="Times New Roman" w:hAnsi="Times New Roman" w:cs="Times New Roman"/>
          <w:i/>
          <w:sz w:val="28"/>
          <w:szCs w:val="28"/>
        </w:rPr>
        <w:t>’</w:t>
      </w:r>
      <w:r>
        <w:rPr>
          <w:rFonts w:ascii="Times New Roman" w:hAnsi="Times New Roman" w:cs="Times New Roman"/>
          <w:i/>
          <w:sz w:val="28"/>
          <w:szCs w:val="28"/>
          <w:lang w:val="en-US"/>
        </w:rPr>
        <w:t>air</w:t>
      </w:r>
      <w:r>
        <w:rPr>
          <w:rFonts w:ascii="Times New Roman" w:hAnsi="Times New Roman" w:cs="Times New Roman"/>
          <w:i/>
          <w:sz w:val="28"/>
          <w:szCs w:val="28"/>
        </w:rPr>
        <w:t xml:space="preserve"> </w:t>
      </w:r>
      <w:r>
        <w:rPr>
          <w:rFonts w:ascii="Times New Roman" w:hAnsi="Times New Roman" w:cs="Times New Roman"/>
          <w:sz w:val="28"/>
          <w:szCs w:val="28"/>
        </w:rPr>
        <w:t>на 90* вырабатывается сила бедра и подготавливается нога к длительной работе (с выворотным бедром) на этой высоте.</w:t>
      </w:r>
    </w:p>
    <w:p w:rsidR="00DA50C6" w:rsidRDefault="00DA50C6" w:rsidP="00DA50C6">
      <w:pPr>
        <w:spacing w:line="240" w:lineRule="auto"/>
        <w:jc w:val="both"/>
        <w:rPr>
          <w:rFonts w:ascii="Times New Roman" w:hAnsi="Times New Roman" w:cs="Times New Roman"/>
          <w:sz w:val="28"/>
          <w:szCs w:val="28"/>
        </w:rPr>
      </w:pPr>
      <w:r w:rsidRPr="005327C3">
        <w:rPr>
          <w:rFonts w:ascii="Times New Roman" w:hAnsi="Times New Roman" w:cs="Times New Roman"/>
          <w:sz w:val="28"/>
          <w:szCs w:val="28"/>
        </w:rPr>
        <w:t xml:space="preserve">     </w:t>
      </w:r>
      <w:r>
        <w:rPr>
          <w:rFonts w:ascii="Times New Roman" w:hAnsi="Times New Roman" w:cs="Times New Roman"/>
          <w:sz w:val="28"/>
          <w:szCs w:val="28"/>
          <w:lang w:val="en-US"/>
        </w:rPr>
        <w:t>B</w:t>
      </w:r>
      <w:r>
        <w:rPr>
          <w:rFonts w:ascii="Times New Roman" w:hAnsi="Times New Roman" w:cs="Times New Roman"/>
          <w:i/>
          <w:sz w:val="28"/>
          <w:szCs w:val="28"/>
          <w:lang w:val="en-US"/>
        </w:rPr>
        <w:t>attements</w:t>
      </w:r>
      <w:r w:rsidRPr="005327C3">
        <w:rPr>
          <w:rFonts w:ascii="Times New Roman" w:hAnsi="Times New Roman" w:cs="Times New Roman"/>
          <w:i/>
          <w:sz w:val="28"/>
          <w:szCs w:val="28"/>
        </w:rPr>
        <w:t xml:space="preserve"> </w:t>
      </w:r>
      <w:r>
        <w:rPr>
          <w:rFonts w:ascii="Times New Roman" w:hAnsi="Times New Roman" w:cs="Times New Roman"/>
          <w:i/>
          <w:sz w:val="28"/>
          <w:szCs w:val="28"/>
          <w:lang w:val="en-US"/>
        </w:rPr>
        <w:t>frappes</w:t>
      </w:r>
      <w:r w:rsidRPr="005327C3">
        <w:rPr>
          <w:rFonts w:ascii="Times New Roman" w:hAnsi="Times New Roman" w:cs="Times New Roman"/>
          <w:sz w:val="28"/>
          <w:szCs w:val="28"/>
        </w:rPr>
        <w:t xml:space="preserve"> </w:t>
      </w:r>
      <w:proofErr w:type="gramStart"/>
      <w:r w:rsidRPr="005327C3">
        <w:rPr>
          <w:rFonts w:ascii="Times New Roman" w:hAnsi="Times New Roman" w:cs="Times New Roman"/>
          <w:sz w:val="28"/>
          <w:szCs w:val="28"/>
        </w:rPr>
        <w:t xml:space="preserve">( </w:t>
      </w:r>
      <w:proofErr w:type="spellStart"/>
      <w:r>
        <w:rPr>
          <w:rFonts w:ascii="Times New Roman" w:hAnsi="Times New Roman" w:cs="Times New Roman"/>
          <w:sz w:val="28"/>
          <w:szCs w:val="28"/>
        </w:rPr>
        <w:t>фраппэ</w:t>
      </w:r>
      <w:proofErr w:type="spellEnd"/>
      <w:proofErr w:type="gramEnd"/>
      <w:r w:rsidRPr="005327C3">
        <w:rPr>
          <w:rFonts w:ascii="Times New Roman" w:hAnsi="Times New Roman" w:cs="Times New Roman"/>
          <w:sz w:val="28"/>
          <w:szCs w:val="28"/>
        </w:rPr>
        <w:t xml:space="preserve"> –</w:t>
      </w:r>
      <w:r>
        <w:rPr>
          <w:rFonts w:ascii="Times New Roman" w:hAnsi="Times New Roman" w:cs="Times New Roman"/>
          <w:sz w:val="28"/>
          <w:szCs w:val="28"/>
        </w:rPr>
        <w:t>ударять</w:t>
      </w:r>
      <w:r w:rsidRPr="005327C3">
        <w:rPr>
          <w:rFonts w:ascii="Times New Roman" w:hAnsi="Times New Roman" w:cs="Times New Roman"/>
          <w:sz w:val="28"/>
          <w:szCs w:val="28"/>
        </w:rPr>
        <w:t>)</w:t>
      </w:r>
      <w:r w:rsidRPr="005327C3">
        <w:rPr>
          <w:rFonts w:ascii="Times New Roman" w:hAnsi="Times New Roman" w:cs="Times New Roman"/>
          <w:i/>
          <w:sz w:val="28"/>
          <w:szCs w:val="28"/>
        </w:rPr>
        <w:t xml:space="preserve">, </w:t>
      </w:r>
      <w:r>
        <w:rPr>
          <w:rFonts w:ascii="Times New Roman" w:hAnsi="Times New Roman" w:cs="Times New Roman"/>
          <w:i/>
          <w:sz w:val="28"/>
          <w:szCs w:val="28"/>
          <w:lang w:val="en-US"/>
        </w:rPr>
        <w:t>doubles</w:t>
      </w:r>
      <w:r w:rsidRPr="005327C3">
        <w:rPr>
          <w:rFonts w:ascii="Times New Roman" w:hAnsi="Times New Roman" w:cs="Times New Roman"/>
          <w:i/>
          <w:sz w:val="28"/>
          <w:szCs w:val="28"/>
        </w:rPr>
        <w:t xml:space="preserve"> </w:t>
      </w:r>
      <w:r w:rsidRPr="005327C3">
        <w:rPr>
          <w:rFonts w:ascii="Times New Roman" w:hAnsi="Times New Roman" w:cs="Times New Roman"/>
          <w:sz w:val="28"/>
          <w:szCs w:val="28"/>
        </w:rPr>
        <w:t xml:space="preserve">( </w:t>
      </w:r>
      <w:r>
        <w:rPr>
          <w:rFonts w:ascii="Times New Roman" w:hAnsi="Times New Roman" w:cs="Times New Roman"/>
          <w:sz w:val="28"/>
          <w:szCs w:val="28"/>
        </w:rPr>
        <w:t>дубль</w:t>
      </w:r>
      <w:r w:rsidRPr="005327C3">
        <w:rPr>
          <w:rFonts w:ascii="Times New Roman" w:hAnsi="Times New Roman" w:cs="Times New Roman"/>
          <w:sz w:val="28"/>
          <w:szCs w:val="28"/>
        </w:rPr>
        <w:t xml:space="preserve"> – </w:t>
      </w:r>
      <w:r>
        <w:rPr>
          <w:rFonts w:ascii="Times New Roman" w:hAnsi="Times New Roman" w:cs="Times New Roman"/>
          <w:sz w:val="28"/>
          <w:szCs w:val="28"/>
        </w:rPr>
        <w:t>двойной</w:t>
      </w:r>
      <w:r w:rsidRPr="005327C3">
        <w:rPr>
          <w:rFonts w:ascii="Times New Roman" w:hAnsi="Times New Roman" w:cs="Times New Roman"/>
          <w:sz w:val="28"/>
          <w:szCs w:val="28"/>
        </w:rPr>
        <w:t>)</w:t>
      </w:r>
      <w:r w:rsidRPr="005327C3">
        <w:rPr>
          <w:rFonts w:ascii="Times New Roman" w:hAnsi="Times New Roman" w:cs="Times New Roman"/>
          <w:i/>
          <w:sz w:val="28"/>
          <w:szCs w:val="28"/>
        </w:rPr>
        <w:t xml:space="preserve"> </w:t>
      </w:r>
      <w:r>
        <w:rPr>
          <w:rFonts w:ascii="Times New Roman" w:hAnsi="Times New Roman" w:cs="Times New Roman"/>
          <w:i/>
          <w:sz w:val="28"/>
          <w:szCs w:val="28"/>
          <w:lang w:val="en-US"/>
        </w:rPr>
        <w:t>frappes</w:t>
      </w:r>
      <w:r w:rsidRPr="005327C3">
        <w:rPr>
          <w:rFonts w:ascii="Times New Roman" w:hAnsi="Times New Roman" w:cs="Times New Roman"/>
          <w:i/>
          <w:sz w:val="28"/>
          <w:szCs w:val="28"/>
        </w:rPr>
        <w:t xml:space="preserve"> – </w:t>
      </w:r>
      <w:r>
        <w:rPr>
          <w:rFonts w:ascii="Times New Roman" w:hAnsi="Times New Roman" w:cs="Times New Roman"/>
          <w:sz w:val="28"/>
          <w:szCs w:val="28"/>
        </w:rPr>
        <w:t xml:space="preserve">резкие, чёткие  и энергичные батманы с акцентом на открывание ноги,  приучающие мышцы и сухожилия быстро переключаться на резкие движения (стаккато). Развивает, прежде всего, подвижность коленного сустава, силу, устойчивость, способствует укреплению </w:t>
      </w:r>
      <w:proofErr w:type="spellStart"/>
      <w:r>
        <w:rPr>
          <w:rFonts w:ascii="Times New Roman" w:hAnsi="Times New Roman" w:cs="Times New Roman"/>
          <w:sz w:val="28"/>
          <w:szCs w:val="28"/>
        </w:rPr>
        <w:t>выворотности</w:t>
      </w:r>
      <w:proofErr w:type="spellEnd"/>
      <w:r>
        <w:rPr>
          <w:rFonts w:ascii="Times New Roman" w:hAnsi="Times New Roman" w:cs="Times New Roman"/>
          <w:sz w:val="28"/>
          <w:szCs w:val="28"/>
        </w:rPr>
        <w:t xml:space="preserve">, а также силу пальцев (для исполнения движений на пальцах). </w:t>
      </w:r>
      <w:proofErr w:type="gramStart"/>
      <w:r>
        <w:rPr>
          <w:rFonts w:ascii="Times New Roman" w:hAnsi="Times New Roman" w:cs="Times New Roman"/>
          <w:i/>
          <w:sz w:val="28"/>
          <w:szCs w:val="28"/>
          <w:lang w:val="en-US"/>
        </w:rPr>
        <w:t>Doubles</w:t>
      </w:r>
      <w:r w:rsidRPr="00373762">
        <w:rPr>
          <w:rFonts w:ascii="Times New Roman" w:hAnsi="Times New Roman" w:cs="Times New Roman"/>
          <w:i/>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lang w:val="en-US"/>
        </w:rPr>
        <w:t>b</w:t>
      </w:r>
      <w:r>
        <w:rPr>
          <w:rFonts w:ascii="Times New Roman" w:hAnsi="Times New Roman" w:cs="Times New Roman"/>
          <w:i/>
          <w:sz w:val="28"/>
          <w:szCs w:val="28"/>
          <w:lang w:val="en-US"/>
        </w:rPr>
        <w:t>attements</w:t>
      </w:r>
      <w:proofErr w:type="gramEnd"/>
      <w:r w:rsidRPr="005327C3">
        <w:rPr>
          <w:rFonts w:ascii="Times New Roman" w:hAnsi="Times New Roman" w:cs="Times New Roman"/>
          <w:i/>
          <w:sz w:val="28"/>
          <w:szCs w:val="28"/>
        </w:rPr>
        <w:t xml:space="preserve"> </w:t>
      </w:r>
      <w:r>
        <w:rPr>
          <w:rFonts w:ascii="Times New Roman" w:hAnsi="Times New Roman" w:cs="Times New Roman"/>
          <w:i/>
          <w:sz w:val="28"/>
          <w:szCs w:val="28"/>
          <w:lang w:val="en-US"/>
        </w:rPr>
        <w:t>frappes</w:t>
      </w:r>
      <w:r>
        <w:rPr>
          <w:rFonts w:ascii="Times New Roman" w:hAnsi="Times New Roman" w:cs="Times New Roman"/>
          <w:sz w:val="28"/>
          <w:szCs w:val="28"/>
        </w:rPr>
        <w:t xml:space="preserve"> сочетаются с </w:t>
      </w:r>
      <w:r w:rsidRPr="00373762">
        <w:rPr>
          <w:rFonts w:ascii="Times New Roman" w:hAnsi="Times New Roman" w:cs="Times New Roman"/>
          <w:i/>
          <w:sz w:val="28"/>
          <w:szCs w:val="28"/>
        </w:rPr>
        <w:t xml:space="preserve"> </w:t>
      </w:r>
      <w:r>
        <w:rPr>
          <w:rFonts w:ascii="Times New Roman" w:hAnsi="Times New Roman" w:cs="Times New Roman"/>
          <w:i/>
          <w:sz w:val="28"/>
          <w:szCs w:val="28"/>
          <w:lang w:val="en-US"/>
        </w:rPr>
        <w:t>petit</w:t>
      </w:r>
      <w:r w:rsidRPr="00373762">
        <w:rPr>
          <w:rFonts w:ascii="Times New Roman" w:hAnsi="Times New Roman" w:cs="Times New Roman"/>
          <w:i/>
          <w:sz w:val="28"/>
          <w:szCs w:val="28"/>
        </w:rPr>
        <w:t xml:space="preserve"> </w:t>
      </w:r>
      <w:r>
        <w:rPr>
          <w:rFonts w:ascii="Times New Roman" w:hAnsi="Times New Roman" w:cs="Times New Roman"/>
          <w:i/>
          <w:sz w:val="28"/>
          <w:szCs w:val="28"/>
          <w:lang w:val="en-US"/>
        </w:rPr>
        <w:t>battements</w:t>
      </w:r>
      <w:r w:rsidRPr="00373762">
        <w:rPr>
          <w:rFonts w:ascii="Times New Roman" w:hAnsi="Times New Roman" w:cs="Times New Roman"/>
          <w:i/>
          <w:sz w:val="28"/>
          <w:szCs w:val="28"/>
        </w:rPr>
        <w:t>,</w:t>
      </w:r>
      <w:r>
        <w:rPr>
          <w:rFonts w:ascii="Times New Roman" w:hAnsi="Times New Roman" w:cs="Times New Roman"/>
          <w:i/>
          <w:sz w:val="28"/>
          <w:szCs w:val="28"/>
          <w:lang w:val="en-US"/>
        </w:rPr>
        <w:t>battements</w:t>
      </w:r>
      <w:r w:rsidRPr="00373762">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battu</w:t>
      </w:r>
      <w:proofErr w:type="spellEnd"/>
      <w:r w:rsidRPr="00373762">
        <w:rPr>
          <w:rFonts w:ascii="Times New Roman" w:hAnsi="Times New Roman" w:cs="Times New Roman"/>
          <w:i/>
          <w:sz w:val="28"/>
          <w:szCs w:val="28"/>
        </w:rPr>
        <w:t>.</w:t>
      </w:r>
      <w:r>
        <w:rPr>
          <w:rFonts w:ascii="Times New Roman" w:hAnsi="Times New Roman" w:cs="Times New Roman"/>
          <w:i/>
          <w:sz w:val="28"/>
          <w:szCs w:val="28"/>
        </w:rPr>
        <w:t xml:space="preserve"> </w:t>
      </w:r>
      <w:r>
        <w:rPr>
          <w:rFonts w:ascii="Times New Roman" w:hAnsi="Times New Roman" w:cs="Times New Roman"/>
          <w:sz w:val="28"/>
          <w:szCs w:val="28"/>
        </w:rPr>
        <w:t>Движения окрашиваются поворотом корпуса в маленькие и большие позы и вращениями.</w:t>
      </w:r>
    </w:p>
    <w:p w:rsidR="00DA50C6" w:rsidRPr="00B077BC"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Самое трудное движение экзерсиса – </w:t>
      </w:r>
      <w:r>
        <w:rPr>
          <w:rFonts w:ascii="Times New Roman" w:hAnsi="Times New Roman" w:cs="Times New Roman"/>
          <w:i/>
          <w:sz w:val="28"/>
          <w:szCs w:val="28"/>
          <w:lang w:val="en-US"/>
        </w:rPr>
        <w:t>adagio</w:t>
      </w:r>
      <w:r>
        <w:rPr>
          <w:rFonts w:ascii="Times New Roman" w:hAnsi="Times New Roman" w:cs="Times New Roman"/>
          <w:i/>
          <w:sz w:val="28"/>
          <w:szCs w:val="28"/>
        </w:rPr>
        <w:t xml:space="preserve"> </w:t>
      </w:r>
      <w:r>
        <w:rPr>
          <w:rFonts w:ascii="Times New Roman" w:hAnsi="Times New Roman" w:cs="Times New Roman"/>
          <w:sz w:val="28"/>
          <w:szCs w:val="28"/>
        </w:rPr>
        <w:t>(адажио)</w:t>
      </w:r>
      <w:r>
        <w:rPr>
          <w:rFonts w:ascii="Times New Roman" w:hAnsi="Times New Roman" w:cs="Times New Roman"/>
          <w:i/>
          <w:sz w:val="28"/>
          <w:szCs w:val="28"/>
        </w:rPr>
        <w:t>.</w:t>
      </w:r>
      <w:r>
        <w:rPr>
          <w:rFonts w:ascii="Times New Roman" w:hAnsi="Times New Roman" w:cs="Times New Roman"/>
          <w:sz w:val="28"/>
          <w:szCs w:val="28"/>
        </w:rPr>
        <w:t xml:space="preserve"> Оно исполняется на высоту 90* и выше  и требует всесторонней подготовки. Входящие</w:t>
      </w:r>
      <w:r w:rsidRPr="00924BCD">
        <w:rPr>
          <w:rFonts w:ascii="Times New Roman" w:hAnsi="Times New Roman" w:cs="Times New Roman"/>
          <w:sz w:val="28"/>
          <w:szCs w:val="28"/>
        </w:rPr>
        <w:t xml:space="preserve"> </w:t>
      </w:r>
      <w:r>
        <w:rPr>
          <w:rFonts w:ascii="Times New Roman" w:hAnsi="Times New Roman" w:cs="Times New Roman"/>
          <w:sz w:val="28"/>
          <w:szCs w:val="28"/>
        </w:rPr>
        <w:t>в</w:t>
      </w:r>
      <w:r w:rsidRPr="00924BCD">
        <w:rPr>
          <w:rFonts w:ascii="Times New Roman" w:hAnsi="Times New Roman" w:cs="Times New Roman"/>
          <w:sz w:val="28"/>
          <w:szCs w:val="28"/>
        </w:rPr>
        <w:t xml:space="preserve"> </w:t>
      </w:r>
      <w:r>
        <w:rPr>
          <w:rFonts w:ascii="Times New Roman" w:hAnsi="Times New Roman" w:cs="Times New Roman"/>
          <w:i/>
          <w:sz w:val="28"/>
          <w:szCs w:val="28"/>
          <w:lang w:val="en-US"/>
        </w:rPr>
        <w:t>adagio</w:t>
      </w:r>
      <w:r w:rsidRPr="00924BCD">
        <w:rPr>
          <w:rFonts w:ascii="Times New Roman" w:hAnsi="Times New Roman" w:cs="Times New Roman"/>
          <w:i/>
          <w:sz w:val="28"/>
          <w:szCs w:val="28"/>
        </w:rPr>
        <w:t xml:space="preserve"> </w:t>
      </w:r>
      <w:r w:rsidRPr="00373762">
        <w:rPr>
          <w:rFonts w:ascii="Times New Roman" w:hAnsi="Times New Roman" w:cs="Times New Roman"/>
          <w:sz w:val="28"/>
          <w:szCs w:val="28"/>
        </w:rPr>
        <w:t>движения</w:t>
      </w:r>
      <w:r w:rsidRPr="00924BCD">
        <w:rPr>
          <w:rFonts w:ascii="Times New Roman" w:hAnsi="Times New Roman" w:cs="Times New Roman"/>
          <w:sz w:val="28"/>
          <w:szCs w:val="28"/>
        </w:rPr>
        <w:t xml:space="preserve"> – </w:t>
      </w:r>
      <w:r>
        <w:rPr>
          <w:rFonts w:ascii="Times New Roman" w:hAnsi="Times New Roman" w:cs="Times New Roman"/>
          <w:i/>
          <w:sz w:val="28"/>
          <w:szCs w:val="28"/>
          <w:lang w:val="en-US"/>
        </w:rPr>
        <w:t>battement</w:t>
      </w:r>
      <w:r w:rsidRPr="00924BCD">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releve</w:t>
      </w:r>
      <w:proofErr w:type="spellEnd"/>
      <w:r w:rsidRPr="00924BCD">
        <w:rPr>
          <w:rFonts w:ascii="Times New Roman" w:hAnsi="Times New Roman" w:cs="Times New Roman"/>
          <w:i/>
          <w:sz w:val="28"/>
          <w:szCs w:val="28"/>
        </w:rPr>
        <w:t xml:space="preserve"> </w:t>
      </w:r>
      <w:r>
        <w:rPr>
          <w:rFonts w:ascii="Times New Roman" w:hAnsi="Times New Roman" w:cs="Times New Roman"/>
          <w:i/>
          <w:sz w:val="28"/>
          <w:szCs w:val="28"/>
          <w:lang w:val="en-US"/>
        </w:rPr>
        <w:t>lent</w:t>
      </w:r>
      <w:r w:rsidRPr="00924BCD">
        <w:rPr>
          <w:rFonts w:ascii="Times New Roman" w:hAnsi="Times New Roman" w:cs="Times New Roman"/>
          <w:i/>
          <w:sz w:val="28"/>
          <w:szCs w:val="28"/>
        </w:rPr>
        <w:t xml:space="preserve"> </w:t>
      </w:r>
      <w:r w:rsidRPr="00924BCD">
        <w:rPr>
          <w:rFonts w:ascii="Times New Roman" w:hAnsi="Times New Roman" w:cs="Times New Roman"/>
          <w:sz w:val="28"/>
          <w:szCs w:val="28"/>
        </w:rPr>
        <w:t>(</w:t>
      </w:r>
      <w:proofErr w:type="spellStart"/>
      <w:r>
        <w:rPr>
          <w:rFonts w:ascii="Times New Roman" w:hAnsi="Times New Roman" w:cs="Times New Roman"/>
          <w:sz w:val="28"/>
          <w:szCs w:val="28"/>
        </w:rPr>
        <w:t>рэлевэ</w:t>
      </w:r>
      <w:proofErr w:type="spellEnd"/>
      <w:r w:rsidRPr="00924BCD">
        <w:rPr>
          <w:rFonts w:ascii="Times New Roman" w:hAnsi="Times New Roman" w:cs="Times New Roman"/>
          <w:sz w:val="28"/>
          <w:szCs w:val="28"/>
        </w:rPr>
        <w:t xml:space="preserve"> </w:t>
      </w:r>
      <w:r>
        <w:rPr>
          <w:rFonts w:ascii="Times New Roman" w:hAnsi="Times New Roman" w:cs="Times New Roman"/>
          <w:sz w:val="28"/>
          <w:szCs w:val="28"/>
        </w:rPr>
        <w:t>лент</w:t>
      </w:r>
      <w:r w:rsidRPr="00924BCD">
        <w:rPr>
          <w:rFonts w:ascii="Times New Roman" w:hAnsi="Times New Roman" w:cs="Times New Roman"/>
          <w:sz w:val="28"/>
          <w:szCs w:val="28"/>
        </w:rPr>
        <w:t xml:space="preserve"> – </w:t>
      </w:r>
      <w:r>
        <w:rPr>
          <w:rFonts w:ascii="Times New Roman" w:hAnsi="Times New Roman" w:cs="Times New Roman"/>
          <w:sz w:val="28"/>
          <w:szCs w:val="28"/>
        </w:rPr>
        <w:t>поднятый</w:t>
      </w:r>
      <w:r w:rsidRPr="00924BCD">
        <w:rPr>
          <w:rFonts w:ascii="Times New Roman" w:hAnsi="Times New Roman" w:cs="Times New Roman"/>
          <w:sz w:val="28"/>
          <w:szCs w:val="28"/>
        </w:rPr>
        <w:t>)</w:t>
      </w:r>
      <w:r w:rsidRPr="00924BCD">
        <w:rPr>
          <w:rFonts w:ascii="Times New Roman" w:hAnsi="Times New Roman" w:cs="Times New Roman"/>
          <w:i/>
          <w:sz w:val="28"/>
          <w:szCs w:val="28"/>
        </w:rPr>
        <w:t xml:space="preserve"> </w:t>
      </w:r>
      <w:r w:rsidRPr="00924BCD">
        <w:rPr>
          <w:rFonts w:ascii="Times New Roman" w:hAnsi="Times New Roman" w:cs="Times New Roman"/>
          <w:sz w:val="28"/>
          <w:szCs w:val="28"/>
        </w:rPr>
        <w:t>и</w:t>
      </w:r>
      <w:r w:rsidRPr="00924BCD">
        <w:rPr>
          <w:rFonts w:ascii="Times New Roman" w:hAnsi="Times New Roman" w:cs="Times New Roman"/>
          <w:i/>
          <w:sz w:val="28"/>
          <w:szCs w:val="28"/>
        </w:rPr>
        <w:t xml:space="preserve"> </w:t>
      </w:r>
      <w:r>
        <w:rPr>
          <w:rFonts w:ascii="Times New Roman" w:hAnsi="Times New Roman" w:cs="Times New Roman"/>
          <w:i/>
          <w:sz w:val="28"/>
          <w:szCs w:val="28"/>
          <w:lang w:val="en-US"/>
        </w:rPr>
        <w:t>battement</w:t>
      </w:r>
      <w:r w:rsidRPr="00924BCD">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developpe</w:t>
      </w:r>
      <w:proofErr w:type="spellEnd"/>
      <w:r w:rsidRPr="00924BCD">
        <w:rPr>
          <w:rFonts w:ascii="Times New Roman" w:hAnsi="Times New Roman" w:cs="Times New Roman"/>
          <w:i/>
          <w:sz w:val="28"/>
          <w:szCs w:val="28"/>
        </w:rPr>
        <w:t xml:space="preserve"> </w:t>
      </w:r>
      <w:r>
        <w:rPr>
          <w:rFonts w:ascii="Times New Roman" w:hAnsi="Times New Roman" w:cs="Times New Roman"/>
          <w:sz w:val="28"/>
          <w:szCs w:val="28"/>
        </w:rPr>
        <w:t>(</w:t>
      </w:r>
      <w:proofErr w:type="spellStart"/>
      <w:r>
        <w:rPr>
          <w:rFonts w:ascii="Times New Roman" w:hAnsi="Times New Roman" w:cs="Times New Roman"/>
          <w:sz w:val="28"/>
          <w:szCs w:val="28"/>
        </w:rPr>
        <w:t>дэвлопэ</w:t>
      </w:r>
      <w:proofErr w:type="spellEnd"/>
      <w:r>
        <w:rPr>
          <w:rFonts w:ascii="Times New Roman" w:hAnsi="Times New Roman" w:cs="Times New Roman"/>
          <w:sz w:val="28"/>
          <w:szCs w:val="28"/>
        </w:rPr>
        <w:t xml:space="preserve"> – мягкий) – развивают шаг и силу бедра, что помогает удерживать ногу на предельной высоте. </w:t>
      </w:r>
      <w:proofErr w:type="spellStart"/>
      <w:proofErr w:type="gramStart"/>
      <w:r>
        <w:rPr>
          <w:rFonts w:ascii="Times New Roman" w:hAnsi="Times New Roman" w:cs="Times New Roman"/>
          <w:i/>
          <w:sz w:val="28"/>
          <w:szCs w:val="28"/>
          <w:lang w:val="en-US"/>
        </w:rPr>
        <w:t>Developpes</w:t>
      </w:r>
      <w:proofErr w:type="spellEnd"/>
      <w:r>
        <w:rPr>
          <w:rFonts w:ascii="Times New Roman" w:hAnsi="Times New Roman" w:cs="Times New Roman"/>
          <w:i/>
          <w:sz w:val="28"/>
          <w:szCs w:val="28"/>
        </w:rPr>
        <w:t xml:space="preserve"> </w:t>
      </w:r>
      <w:r>
        <w:rPr>
          <w:rFonts w:ascii="Times New Roman" w:hAnsi="Times New Roman" w:cs="Times New Roman"/>
          <w:sz w:val="28"/>
          <w:szCs w:val="28"/>
        </w:rPr>
        <w:t xml:space="preserve">подготавливают тело к сложным </w:t>
      </w:r>
      <w:r>
        <w:rPr>
          <w:rFonts w:ascii="Times New Roman" w:hAnsi="Times New Roman" w:cs="Times New Roman"/>
          <w:i/>
          <w:sz w:val="28"/>
          <w:szCs w:val="28"/>
          <w:lang w:val="en-US"/>
        </w:rPr>
        <w:t>adagio</w:t>
      </w:r>
      <w:r w:rsidRPr="00152694">
        <w:rPr>
          <w:rFonts w:ascii="Times New Roman" w:hAnsi="Times New Roman" w:cs="Times New Roman"/>
          <w:i/>
          <w:sz w:val="28"/>
          <w:szCs w:val="28"/>
        </w:rPr>
        <w:t xml:space="preserve"> </w:t>
      </w:r>
      <w:r>
        <w:rPr>
          <w:rFonts w:ascii="Times New Roman" w:hAnsi="Times New Roman" w:cs="Times New Roman"/>
          <w:sz w:val="28"/>
          <w:szCs w:val="28"/>
        </w:rPr>
        <w:t>на середине зала, а также к прыжкам, где сила бедра необходима при толчке от пола и мягкого полуприседания после прыжка.</w:t>
      </w:r>
      <w:proofErr w:type="gramEnd"/>
      <w:r>
        <w:rPr>
          <w:rFonts w:ascii="Times New Roman" w:hAnsi="Times New Roman" w:cs="Times New Roman"/>
          <w:sz w:val="28"/>
          <w:szCs w:val="28"/>
        </w:rPr>
        <w:t xml:space="preserve"> В </w:t>
      </w:r>
      <w:r>
        <w:rPr>
          <w:rFonts w:ascii="Times New Roman" w:hAnsi="Times New Roman" w:cs="Times New Roman"/>
          <w:i/>
          <w:sz w:val="28"/>
          <w:szCs w:val="28"/>
          <w:lang w:val="en-US"/>
        </w:rPr>
        <w:t>adagio</w:t>
      </w:r>
      <w:r>
        <w:rPr>
          <w:rFonts w:ascii="Times New Roman" w:hAnsi="Times New Roman" w:cs="Times New Roman"/>
          <w:i/>
          <w:sz w:val="28"/>
          <w:szCs w:val="28"/>
        </w:rPr>
        <w:t xml:space="preserve"> </w:t>
      </w:r>
      <w:r>
        <w:rPr>
          <w:rFonts w:ascii="Times New Roman" w:hAnsi="Times New Roman" w:cs="Times New Roman"/>
          <w:sz w:val="28"/>
          <w:szCs w:val="28"/>
        </w:rPr>
        <w:t xml:space="preserve">отрабатываются все виды </w:t>
      </w:r>
      <w:r w:rsidRPr="00924BCD">
        <w:rPr>
          <w:rFonts w:ascii="Times New Roman" w:hAnsi="Times New Roman" w:cs="Times New Roman"/>
          <w:sz w:val="28"/>
          <w:szCs w:val="28"/>
        </w:rPr>
        <w:t xml:space="preserve"> </w:t>
      </w:r>
      <w:proofErr w:type="spellStart"/>
      <w:r>
        <w:rPr>
          <w:rFonts w:ascii="Times New Roman" w:hAnsi="Times New Roman" w:cs="Times New Roman"/>
          <w:i/>
          <w:sz w:val="28"/>
          <w:szCs w:val="28"/>
          <w:lang w:val="en-US"/>
        </w:rPr>
        <w:t>fouette</w:t>
      </w:r>
      <w:proofErr w:type="spellEnd"/>
      <w:r w:rsidRPr="00924BCD">
        <w:rPr>
          <w:rFonts w:ascii="Times New Roman" w:hAnsi="Times New Roman" w:cs="Times New Roman"/>
          <w:i/>
          <w:sz w:val="28"/>
          <w:szCs w:val="28"/>
        </w:rPr>
        <w:t xml:space="preserve">, </w:t>
      </w:r>
      <w:r>
        <w:rPr>
          <w:rFonts w:ascii="Times New Roman" w:hAnsi="Times New Roman" w:cs="Times New Roman"/>
          <w:i/>
          <w:sz w:val="28"/>
          <w:szCs w:val="28"/>
          <w:lang w:val="en-US"/>
        </w:rPr>
        <w:t>pirouettes</w:t>
      </w:r>
      <w:r w:rsidRPr="00924BCD">
        <w:rPr>
          <w:rFonts w:ascii="Times New Roman" w:hAnsi="Times New Roman" w:cs="Times New Roman"/>
          <w:i/>
          <w:sz w:val="28"/>
          <w:szCs w:val="28"/>
        </w:rPr>
        <w:t xml:space="preserve"> </w:t>
      </w:r>
      <w:r>
        <w:rPr>
          <w:rFonts w:ascii="Times New Roman" w:hAnsi="Times New Roman" w:cs="Times New Roman"/>
          <w:sz w:val="28"/>
          <w:szCs w:val="28"/>
        </w:rPr>
        <w:t xml:space="preserve"> с различных приёмов и из позы в позу,  </w:t>
      </w:r>
      <w:proofErr w:type="spellStart"/>
      <w:r>
        <w:rPr>
          <w:rFonts w:ascii="Times New Roman" w:hAnsi="Times New Roman" w:cs="Times New Roman"/>
          <w:i/>
          <w:sz w:val="28"/>
          <w:szCs w:val="28"/>
          <w:lang w:val="en-US"/>
        </w:rPr>
        <w:t>developpe</w:t>
      </w:r>
      <w:proofErr w:type="spellEnd"/>
      <w:r>
        <w:rPr>
          <w:rFonts w:ascii="Times New Roman" w:hAnsi="Times New Roman" w:cs="Times New Roman"/>
          <w:sz w:val="28"/>
          <w:szCs w:val="28"/>
        </w:rPr>
        <w:t xml:space="preserve"> </w:t>
      </w:r>
      <w:r w:rsidRPr="00B077BC">
        <w:rPr>
          <w:rFonts w:ascii="Times New Roman" w:hAnsi="Times New Roman" w:cs="Times New Roman"/>
          <w:i/>
          <w:sz w:val="28"/>
          <w:szCs w:val="28"/>
        </w:rPr>
        <w:t xml:space="preserve">, </w:t>
      </w:r>
      <w:r>
        <w:rPr>
          <w:rFonts w:ascii="Times New Roman" w:hAnsi="Times New Roman" w:cs="Times New Roman"/>
          <w:i/>
          <w:sz w:val="28"/>
          <w:szCs w:val="28"/>
          <w:lang w:val="en-US"/>
        </w:rPr>
        <w:t>flic</w:t>
      </w:r>
      <w:r w:rsidRPr="00772BFD">
        <w:rPr>
          <w:rFonts w:ascii="Times New Roman" w:hAnsi="Times New Roman" w:cs="Times New Roman"/>
          <w:i/>
          <w:sz w:val="28"/>
          <w:szCs w:val="28"/>
        </w:rPr>
        <w:t>-</w:t>
      </w:r>
      <w:proofErr w:type="spellStart"/>
      <w:r>
        <w:rPr>
          <w:rFonts w:ascii="Times New Roman" w:hAnsi="Times New Roman" w:cs="Times New Roman"/>
          <w:i/>
          <w:sz w:val="28"/>
          <w:szCs w:val="28"/>
          <w:lang w:val="en-US"/>
        </w:rPr>
        <w:t>flac</w:t>
      </w:r>
      <w:proofErr w:type="spellEnd"/>
      <w:r w:rsidRPr="00B077BC">
        <w:rPr>
          <w:rFonts w:ascii="Times New Roman" w:hAnsi="Times New Roman" w:cs="Times New Roman"/>
          <w:i/>
          <w:sz w:val="28"/>
          <w:szCs w:val="28"/>
        </w:rPr>
        <w:t xml:space="preserve"> </w:t>
      </w:r>
      <w:r>
        <w:rPr>
          <w:rFonts w:ascii="Times New Roman" w:hAnsi="Times New Roman" w:cs="Times New Roman"/>
          <w:i/>
          <w:sz w:val="28"/>
          <w:szCs w:val="28"/>
          <w:lang w:val="en-US"/>
        </w:rPr>
        <w:t>en</w:t>
      </w:r>
      <w:r w:rsidRPr="00772BFD">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tournant</w:t>
      </w:r>
      <w:proofErr w:type="spellEnd"/>
      <w:r w:rsidRPr="00B077BC">
        <w:rPr>
          <w:rFonts w:ascii="Times New Roman" w:hAnsi="Times New Roman" w:cs="Times New Roman"/>
          <w:i/>
          <w:sz w:val="28"/>
          <w:szCs w:val="28"/>
        </w:rPr>
        <w:t xml:space="preserve">  </w:t>
      </w:r>
      <w:r>
        <w:rPr>
          <w:rFonts w:ascii="Times New Roman" w:hAnsi="Times New Roman" w:cs="Times New Roman"/>
          <w:sz w:val="28"/>
          <w:szCs w:val="28"/>
        </w:rPr>
        <w:t>в большую позу.</w:t>
      </w:r>
    </w:p>
    <w:p w:rsidR="00DA50C6" w:rsidRDefault="00DA50C6" w:rsidP="00DA50C6">
      <w:pPr>
        <w:spacing w:line="240" w:lineRule="auto"/>
        <w:jc w:val="both"/>
        <w:rPr>
          <w:rFonts w:ascii="Times New Roman" w:hAnsi="Times New Roman" w:cs="Times New Roman"/>
          <w:sz w:val="28"/>
          <w:szCs w:val="28"/>
        </w:rPr>
      </w:pPr>
      <w:r w:rsidRPr="00B077BC">
        <w:rPr>
          <w:rFonts w:ascii="Times New Roman" w:hAnsi="Times New Roman" w:cs="Times New Roman"/>
          <w:sz w:val="28"/>
          <w:szCs w:val="28"/>
        </w:rPr>
        <w:t xml:space="preserve">     </w:t>
      </w:r>
      <w:r>
        <w:rPr>
          <w:rFonts w:ascii="Times New Roman" w:hAnsi="Times New Roman" w:cs="Times New Roman"/>
          <w:sz w:val="28"/>
          <w:szCs w:val="28"/>
        </w:rPr>
        <w:t xml:space="preserve">Последнее завершающее движение в экзерсисе у станка - </w:t>
      </w:r>
      <w:proofErr w:type="spellStart"/>
      <w:r>
        <w:rPr>
          <w:rFonts w:ascii="Times New Roman" w:hAnsi="Times New Roman" w:cs="Times New Roman"/>
          <w:i/>
          <w:sz w:val="28"/>
          <w:szCs w:val="28"/>
          <w:lang w:val="en-US"/>
        </w:rPr>
        <w:t>grands</w:t>
      </w:r>
      <w:proofErr w:type="spellEnd"/>
      <w:r w:rsidRPr="00FF2DA1">
        <w:rPr>
          <w:rFonts w:ascii="Times New Roman" w:hAnsi="Times New Roman" w:cs="Times New Roman"/>
          <w:i/>
          <w:sz w:val="28"/>
          <w:szCs w:val="28"/>
        </w:rPr>
        <w:t xml:space="preserve"> </w:t>
      </w:r>
      <w:r>
        <w:rPr>
          <w:rFonts w:ascii="Times New Roman" w:hAnsi="Times New Roman" w:cs="Times New Roman"/>
          <w:i/>
          <w:sz w:val="28"/>
          <w:szCs w:val="28"/>
          <w:lang w:val="en-US"/>
        </w:rPr>
        <w:t>battements</w:t>
      </w:r>
      <w:r w:rsidRPr="00FF2DA1">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jetes</w:t>
      </w:r>
      <w:proofErr w:type="spellEnd"/>
      <w:r>
        <w:rPr>
          <w:rFonts w:ascii="Times New Roman" w:hAnsi="Times New Roman" w:cs="Times New Roman"/>
          <w:i/>
          <w:sz w:val="28"/>
          <w:szCs w:val="28"/>
        </w:rPr>
        <w:t xml:space="preserve"> </w:t>
      </w:r>
      <w:r>
        <w:rPr>
          <w:rFonts w:ascii="Times New Roman" w:hAnsi="Times New Roman" w:cs="Times New Roman"/>
          <w:sz w:val="28"/>
          <w:szCs w:val="28"/>
        </w:rPr>
        <w:t xml:space="preserve">(гранд батман </w:t>
      </w:r>
      <w:proofErr w:type="spellStart"/>
      <w:r>
        <w:rPr>
          <w:rFonts w:ascii="Times New Roman" w:hAnsi="Times New Roman" w:cs="Times New Roman"/>
          <w:sz w:val="28"/>
          <w:szCs w:val="28"/>
        </w:rPr>
        <w:t>жетэ</w:t>
      </w:r>
      <w:proofErr w:type="spellEnd"/>
      <w:r>
        <w:rPr>
          <w:rFonts w:ascii="Times New Roman" w:hAnsi="Times New Roman" w:cs="Times New Roman"/>
          <w:sz w:val="28"/>
          <w:szCs w:val="28"/>
        </w:rPr>
        <w:t xml:space="preserve"> – большой бросок) – большие батманы. Они развивают шаг значительно активнее, чем </w:t>
      </w:r>
      <w:proofErr w:type="spellStart"/>
      <w:r>
        <w:rPr>
          <w:rFonts w:ascii="Times New Roman" w:hAnsi="Times New Roman" w:cs="Times New Roman"/>
          <w:i/>
          <w:sz w:val="28"/>
          <w:szCs w:val="28"/>
          <w:lang w:val="en-US"/>
        </w:rPr>
        <w:t>developpe</w:t>
      </w:r>
      <w:proofErr w:type="spellEnd"/>
      <w:r>
        <w:rPr>
          <w:rFonts w:ascii="Times New Roman" w:hAnsi="Times New Roman" w:cs="Times New Roman"/>
          <w:sz w:val="28"/>
          <w:szCs w:val="28"/>
        </w:rPr>
        <w:t>: большой, энергичный бросок ноги способствует развитию внутренних бедренных мышц и сухожилий, усиливает работу тазобедренного сустава, что является главным в развитии шага. Важно добиваться от учеников легкого и быстрого броска ноги вверх.</w:t>
      </w:r>
    </w:p>
    <w:p w:rsidR="00DA50C6" w:rsidRPr="007617D0"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Подводя итог экзерсису у станка, видно, что каждое упражнение вносит в работу мышц, тазобедренного и коленного суставов новое дополнение: вводится подъём на </w:t>
      </w:r>
      <w:proofErr w:type="spellStart"/>
      <w:r>
        <w:rPr>
          <w:rFonts w:ascii="Times New Roman" w:hAnsi="Times New Roman" w:cs="Times New Roman"/>
          <w:sz w:val="28"/>
          <w:szCs w:val="28"/>
        </w:rPr>
        <w:t>полупальцы</w:t>
      </w:r>
      <w:proofErr w:type="spellEnd"/>
      <w:r>
        <w:rPr>
          <w:rFonts w:ascii="Times New Roman" w:hAnsi="Times New Roman" w:cs="Times New Roman"/>
          <w:sz w:val="28"/>
          <w:szCs w:val="28"/>
        </w:rPr>
        <w:t xml:space="preserve">, комбинации становятся более сложными, в ряде движений ускоряется темп. Большая нагрузка в экзерсисе падает и на опорную ногу, сильно вытянутую, выворотную и принимающую на себя тяжесть всего тела. Корпус во всех упражнениях находится в вертикальном положении, за исключением моментов, когда его наклона, перегиба или поворота требует комбинация. В движениях рук по позициям и в позах вырабатывается мягкость. Постановка рук и закрепление правильной формы </w:t>
      </w:r>
      <w:r>
        <w:rPr>
          <w:rFonts w:ascii="Times New Roman" w:hAnsi="Times New Roman" w:cs="Times New Roman"/>
          <w:sz w:val="28"/>
          <w:szCs w:val="28"/>
        </w:rPr>
        <w:lastRenderedPageBreak/>
        <w:t xml:space="preserve">рук происходят главным образом на 2-й позиции. Всевозможные наклоны и повороты головы сопровождают все движения </w:t>
      </w:r>
      <w:proofErr w:type="gramStart"/>
      <w:r>
        <w:rPr>
          <w:rFonts w:ascii="Times New Roman" w:hAnsi="Times New Roman" w:cs="Times New Roman"/>
          <w:sz w:val="28"/>
          <w:szCs w:val="28"/>
        </w:rPr>
        <w:t>экзерсиса</w:t>
      </w:r>
      <w:proofErr w:type="gramEnd"/>
      <w:r>
        <w:rPr>
          <w:rFonts w:ascii="Times New Roman" w:hAnsi="Times New Roman" w:cs="Times New Roman"/>
          <w:sz w:val="28"/>
          <w:szCs w:val="28"/>
        </w:rPr>
        <w:t xml:space="preserve"> начиная с первого упражнения у станка. Сложные движения в старших классах требуют иной координации движений, чем в младших и средних. </w:t>
      </w:r>
      <w:proofErr w:type="gramStart"/>
      <w:r>
        <w:rPr>
          <w:rFonts w:ascii="Times New Roman" w:hAnsi="Times New Roman" w:cs="Times New Roman"/>
          <w:sz w:val="28"/>
          <w:szCs w:val="28"/>
        </w:rPr>
        <w:t xml:space="preserve">Начиная с </w:t>
      </w:r>
      <w:r>
        <w:rPr>
          <w:rFonts w:ascii="Times New Roman" w:hAnsi="Times New Roman" w:cs="Times New Roman"/>
          <w:i/>
          <w:sz w:val="28"/>
          <w:szCs w:val="28"/>
          <w:lang w:val="en-US"/>
        </w:rPr>
        <w:t>battements</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tendus</w:t>
      </w:r>
      <w:proofErr w:type="spellEnd"/>
      <w:r>
        <w:rPr>
          <w:rFonts w:ascii="Times New Roman" w:hAnsi="Times New Roman" w:cs="Times New Roman"/>
          <w:i/>
          <w:sz w:val="28"/>
          <w:szCs w:val="28"/>
        </w:rPr>
        <w:t xml:space="preserve"> </w:t>
      </w:r>
      <w:r>
        <w:rPr>
          <w:rFonts w:ascii="Times New Roman" w:hAnsi="Times New Roman" w:cs="Times New Roman"/>
          <w:sz w:val="28"/>
          <w:szCs w:val="28"/>
        </w:rPr>
        <w:t>даются различные переводы</w:t>
      </w:r>
      <w:proofErr w:type="gramEnd"/>
      <w:r>
        <w:rPr>
          <w:rFonts w:ascii="Times New Roman" w:hAnsi="Times New Roman" w:cs="Times New Roman"/>
          <w:sz w:val="28"/>
          <w:szCs w:val="28"/>
        </w:rPr>
        <w:t xml:space="preserve"> рук, повороты корпуса; часто движения завершаются не в пятую позицию, а в позы. Темп экзерсиса у станка должен быть предельно спокойным. Важно прорабатывать каждое движение, закреплять пройденное, постоянно добиваться </w:t>
      </w:r>
      <w:proofErr w:type="spellStart"/>
      <w:r>
        <w:rPr>
          <w:rFonts w:ascii="Times New Roman" w:hAnsi="Times New Roman" w:cs="Times New Roman"/>
          <w:sz w:val="28"/>
          <w:szCs w:val="28"/>
        </w:rPr>
        <w:t>выворотности</w:t>
      </w:r>
      <w:proofErr w:type="spellEnd"/>
      <w:r>
        <w:rPr>
          <w:rFonts w:ascii="Times New Roman" w:hAnsi="Times New Roman" w:cs="Times New Roman"/>
          <w:sz w:val="28"/>
          <w:szCs w:val="28"/>
        </w:rPr>
        <w:t xml:space="preserve"> и абсолютной правильности исполнения движений.  Медленный темп на начальном этапе обучения даёт возможность достичь этого. Но в дальнейшем темп надо чередовать -  медленно, быстро – и полезнее выполнить комбинацию сначала в медленном темпе, а затем повторить её в быстром темпе.</w:t>
      </w:r>
    </w:p>
    <w:p w:rsidR="00DA50C6" w:rsidRDefault="00DA50C6" w:rsidP="00DA50C6">
      <w:pPr>
        <w:spacing w:line="240" w:lineRule="auto"/>
        <w:jc w:val="both"/>
        <w:rPr>
          <w:rFonts w:ascii="Times New Roman" w:hAnsi="Times New Roman" w:cs="Times New Roman"/>
          <w:sz w:val="28"/>
          <w:szCs w:val="28"/>
        </w:rPr>
      </w:pPr>
      <w:r w:rsidRPr="00924BCD">
        <w:rPr>
          <w:rFonts w:ascii="Times New Roman" w:hAnsi="Times New Roman" w:cs="Times New Roman"/>
          <w:i/>
          <w:sz w:val="28"/>
          <w:szCs w:val="28"/>
        </w:rPr>
        <w:t xml:space="preserve">     </w:t>
      </w:r>
      <w:r>
        <w:rPr>
          <w:rFonts w:ascii="Times New Roman" w:hAnsi="Times New Roman" w:cs="Times New Roman"/>
          <w:b/>
          <w:i/>
          <w:sz w:val="28"/>
          <w:szCs w:val="28"/>
        </w:rPr>
        <w:t xml:space="preserve">Экзерсис на середине зала </w:t>
      </w:r>
      <w:r>
        <w:rPr>
          <w:rFonts w:ascii="Times New Roman" w:hAnsi="Times New Roman" w:cs="Times New Roman"/>
          <w:sz w:val="28"/>
          <w:szCs w:val="28"/>
        </w:rPr>
        <w:t xml:space="preserve">имеет такое же значение и развитие, как и экзерсис у станка. Последовательность его в основном та же. Работа на середине зала значительно сложнее, так как следует сохранять </w:t>
      </w:r>
      <w:proofErr w:type="spellStart"/>
      <w:r>
        <w:rPr>
          <w:rFonts w:ascii="Times New Roman" w:hAnsi="Times New Roman" w:cs="Times New Roman"/>
          <w:sz w:val="28"/>
          <w:szCs w:val="28"/>
        </w:rPr>
        <w:t>выворотность</w:t>
      </w:r>
      <w:proofErr w:type="spellEnd"/>
      <w:r>
        <w:rPr>
          <w:rFonts w:ascii="Times New Roman" w:hAnsi="Times New Roman" w:cs="Times New Roman"/>
          <w:sz w:val="28"/>
          <w:szCs w:val="28"/>
        </w:rPr>
        <w:t xml:space="preserve"> ног и равновесие тела без помощи станка, особенно на </w:t>
      </w:r>
      <w:proofErr w:type="spellStart"/>
      <w:r>
        <w:rPr>
          <w:rFonts w:ascii="Times New Roman" w:hAnsi="Times New Roman" w:cs="Times New Roman"/>
          <w:sz w:val="28"/>
          <w:szCs w:val="28"/>
        </w:rPr>
        <w:t>полупальцах</w:t>
      </w:r>
      <w:proofErr w:type="spellEnd"/>
      <w:r>
        <w:rPr>
          <w:rFonts w:ascii="Times New Roman" w:hAnsi="Times New Roman" w:cs="Times New Roman"/>
          <w:sz w:val="28"/>
          <w:szCs w:val="28"/>
        </w:rPr>
        <w:t xml:space="preserve">.  Правильное распределение тяжести подтянутого корпуса на двух и </w:t>
      </w:r>
      <w:r>
        <w:rPr>
          <w:rFonts w:ascii="Times New Roman" w:hAnsi="Times New Roman" w:cs="Times New Roman"/>
          <w:i/>
          <w:sz w:val="28"/>
          <w:szCs w:val="28"/>
        </w:rPr>
        <w:t xml:space="preserve"> </w:t>
      </w:r>
      <w:r>
        <w:rPr>
          <w:rFonts w:ascii="Times New Roman" w:hAnsi="Times New Roman" w:cs="Times New Roman"/>
          <w:sz w:val="28"/>
          <w:szCs w:val="28"/>
        </w:rPr>
        <w:t>на одной ноге, ровные бёдра и в особенности подтянутое и выворотное бедро работающей ноги – основные условия для овладения устойчивостью. Работая перед зеркалом, не следует сосредотачивать внимание на какой-либо отдельной части тела, - необходимо охватывать взглядом всю фигуру, следя за правильностью формы и положением ног. Но кроме зрительного восприятия должно быть и ощущение всего тела, его собранности и подтянутости.</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 младших классах </w:t>
      </w:r>
      <w:r w:rsidRPr="00EA08DF">
        <w:rPr>
          <w:rFonts w:ascii="Times New Roman" w:hAnsi="Times New Roman" w:cs="Times New Roman"/>
          <w:i/>
          <w:sz w:val="28"/>
          <w:szCs w:val="28"/>
        </w:rPr>
        <w:t>экзерсис на середине зала</w:t>
      </w:r>
      <w:r>
        <w:rPr>
          <w:rFonts w:ascii="Times New Roman" w:hAnsi="Times New Roman" w:cs="Times New Roman"/>
          <w:i/>
          <w:sz w:val="28"/>
          <w:szCs w:val="28"/>
        </w:rPr>
        <w:t xml:space="preserve"> </w:t>
      </w:r>
      <w:r>
        <w:rPr>
          <w:rFonts w:ascii="Times New Roman" w:hAnsi="Times New Roman" w:cs="Times New Roman"/>
          <w:sz w:val="28"/>
          <w:szCs w:val="28"/>
        </w:rPr>
        <w:t xml:space="preserve">идет в строго последовательном программном порядке и исполняется полностью. В средних классах перед экзерсисом на середине зала рекомендуется делать несложное по форме маленькое </w:t>
      </w:r>
      <w:r>
        <w:rPr>
          <w:rFonts w:ascii="Times New Roman" w:hAnsi="Times New Roman" w:cs="Times New Roman"/>
          <w:i/>
          <w:sz w:val="28"/>
          <w:szCs w:val="28"/>
          <w:lang w:val="en-US"/>
        </w:rPr>
        <w:t>adagio</w:t>
      </w:r>
      <w:r>
        <w:rPr>
          <w:rFonts w:ascii="Times New Roman" w:hAnsi="Times New Roman" w:cs="Times New Roman"/>
          <w:sz w:val="28"/>
          <w:szCs w:val="28"/>
        </w:rPr>
        <w:t xml:space="preserve"> (не более восьми тактов по 4/4), соединяя его в комбинации</w:t>
      </w:r>
      <w:r>
        <w:rPr>
          <w:rFonts w:ascii="Times New Roman" w:hAnsi="Times New Roman" w:cs="Times New Roman"/>
          <w:i/>
          <w:sz w:val="28"/>
          <w:szCs w:val="28"/>
        </w:rPr>
        <w:t xml:space="preserve"> </w:t>
      </w:r>
      <w:r>
        <w:rPr>
          <w:rFonts w:ascii="Times New Roman" w:hAnsi="Times New Roman" w:cs="Times New Roman"/>
          <w:sz w:val="28"/>
          <w:szCs w:val="28"/>
        </w:rPr>
        <w:t>с</w:t>
      </w:r>
      <w:r>
        <w:rPr>
          <w:rFonts w:ascii="Times New Roman" w:hAnsi="Times New Roman" w:cs="Times New Roman"/>
          <w:i/>
          <w:sz w:val="28"/>
          <w:szCs w:val="28"/>
        </w:rPr>
        <w:t xml:space="preserve"> </w:t>
      </w:r>
      <w:r>
        <w:rPr>
          <w:rFonts w:ascii="Times New Roman" w:hAnsi="Times New Roman" w:cs="Times New Roman"/>
          <w:i/>
          <w:sz w:val="28"/>
          <w:szCs w:val="28"/>
          <w:lang w:val="en-US"/>
        </w:rPr>
        <w:t>battements</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tendus</w:t>
      </w:r>
      <w:proofErr w:type="spellEnd"/>
      <w:r w:rsidRPr="00695256">
        <w:rPr>
          <w:rFonts w:ascii="Times New Roman" w:hAnsi="Times New Roman" w:cs="Times New Roman"/>
          <w:i/>
          <w:sz w:val="28"/>
          <w:szCs w:val="28"/>
        </w:rPr>
        <w:t xml:space="preserve"> </w:t>
      </w:r>
      <w:r>
        <w:rPr>
          <w:rFonts w:ascii="Times New Roman" w:hAnsi="Times New Roman" w:cs="Times New Roman"/>
          <w:i/>
          <w:sz w:val="28"/>
          <w:szCs w:val="28"/>
          <w:lang w:val="en-US"/>
        </w:rPr>
        <w:t>et</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jetes</w:t>
      </w:r>
      <w:proofErr w:type="spellEnd"/>
      <w:r>
        <w:rPr>
          <w:rFonts w:ascii="Times New Roman" w:hAnsi="Times New Roman" w:cs="Times New Roman"/>
          <w:i/>
          <w:sz w:val="28"/>
          <w:szCs w:val="28"/>
        </w:rPr>
        <w:t xml:space="preserve"> </w:t>
      </w:r>
      <w:r>
        <w:rPr>
          <w:rFonts w:ascii="Times New Roman" w:hAnsi="Times New Roman" w:cs="Times New Roman"/>
          <w:sz w:val="28"/>
          <w:szCs w:val="28"/>
        </w:rPr>
        <w:t xml:space="preserve">и заканчивая маленькими </w:t>
      </w:r>
      <w:r>
        <w:rPr>
          <w:rFonts w:ascii="Times New Roman" w:hAnsi="Times New Roman" w:cs="Times New Roman"/>
          <w:i/>
          <w:sz w:val="28"/>
          <w:szCs w:val="28"/>
          <w:lang w:val="en-US"/>
        </w:rPr>
        <w:t>pirouettes</w:t>
      </w:r>
      <w:r>
        <w:rPr>
          <w:rFonts w:ascii="Times New Roman" w:hAnsi="Times New Roman" w:cs="Times New Roman"/>
          <w:i/>
          <w:sz w:val="28"/>
          <w:szCs w:val="28"/>
        </w:rPr>
        <w:t>.</w:t>
      </w:r>
      <w:r>
        <w:rPr>
          <w:rFonts w:ascii="Times New Roman" w:hAnsi="Times New Roman" w:cs="Times New Roman"/>
          <w:sz w:val="28"/>
          <w:szCs w:val="28"/>
        </w:rPr>
        <w:t xml:space="preserve"> В средних и старших классах</w:t>
      </w:r>
      <w:r>
        <w:rPr>
          <w:rFonts w:ascii="Times New Roman" w:hAnsi="Times New Roman" w:cs="Times New Roman"/>
          <w:i/>
          <w:sz w:val="28"/>
          <w:szCs w:val="28"/>
        </w:rPr>
        <w:t xml:space="preserve"> </w:t>
      </w:r>
      <w:r>
        <w:rPr>
          <w:rFonts w:ascii="Times New Roman" w:hAnsi="Times New Roman" w:cs="Times New Roman"/>
          <w:sz w:val="28"/>
          <w:szCs w:val="28"/>
        </w:rPr>
        <w:t xml:space="preserve">количество упражнений можно сокращать за счёт соединения движений. Комбинации становятся сложнее и разнообразнее. Основными движениями </w:t>
      </w:r>
      <w:r w:rsidRPr="00EA08DF">
        <w:rPr>
          <w:rFonts w:ascii="Times New Roman" w:hAnsi="Times New Roman" w:cs="Times New Roman"/>
          <w:i/>
          <w:sz w:val="28"/>
          <w:szCs w:val="28"/>
        </w:rPr>
        <w:t>экзерсис</w:t>
      </w:r>
      <w:r>
        <w:rPr>
          <w:rFonts w:ascii="Times New Roman" w:hAnsi="Times New Roman" w:cs="Times New Roman"/>
          <w:i/>
          <w:sz w:val="28"/>
          <w:szCs w:val="28"/>
        </w:rPr>
        <w:t>а</w:t>
      </w:r>
      <w:r w:rsidRPr="00EA08DF">
        <w:rPr>
          <w:rFonts w:ascii="Times New Roman" w:hAnsi="Times New Roman" w:cs="Times New Roman"/>
          <w:i/>
          <w:sz w:val="28"/>
          <w:szCs w:val="28"/>
        </w:rPr>
        <w:t xml:space="preserve"> на середине зала</w:t>
      </w:r>
      <w:r>
        <w:rPr>
          <w:rFonts w:ascii="Times New Roman" w:hAnsi="Times New Roman" w:cs="Times New Roman"/>
          <w:sz w:val="28"/>
          <w:szCs w:val="28"/>
        </w:rPr>
        <w:t xml:space="preserve">, которые должны выполняться регулярно, можно считать </w:t>
      </w:r>
      <w:r>
        <w:rPr>
          <w:rFonts w:ascii="Times New Roman" w:hAnsi="Times New Roman" w:cs="Times New Roman"/>
          <w:i/>
          <w:sz w:val="28"/>
          <w:szCs w:val="28"/>
          <w:lang w:val="en-US"/>
        </w:rPr>
        <w:t>battements</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tendus</w:t>
      </w:r>
      <w:proofErr w:type="spellEnd"/>
      <w:r w:rsidRPr="00695256">
        <w:rPr>
          <w:rFonts w:ascii="Times New Roman" w:hAnsi="Times New Roman" w:cs="Times New Roman"/>
          <w:i/>
          <w:sz w:val="28"/>
          <w:szCs w:val="28"/>
        </w:rPr>
        <w:t xml:space="preserve"> </w:t>
      </w:r>
      <w:r>
        <w:rPr>
          <w:rFonts w:ascii="Times New Roman" w:hAnsi="Times New Roman" w:cs="Times New Roman"/>
          <w:i/>
          <w:sz w:val="28"/>
          <w:szCs w:val="28"/>
          <w:lang w:val="en-US"/>
        </w:rPr>
        <w:t>et</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jetes</w:t>
      </w:r>
      <w:proofErr w:type="spellEnd"/>
      <w:r>
        <w:rPr>
          <w:rFonts w:ascii="Times New Roman" w:hAnsi="Times New Roman" w:cs="Times New Roman"/>
          <w:i/>
          <w:sz w:val="28"/>
          <w:szCs w:val="28"/>
        </w:rPr>
        <w:t>,</w:t>
      </w:r>
      <w:r w:rsidRPr="00726C14">
        <w:rPr>
          <w:rFonts w:ascii="Times New Roman" w:hAnsi="Times New Roman" w:cs="Times New Roman"/>
          <w:i/>
          <w:sz w:val="28"/>
          <w:szCs w:val="28"/>
        </w:rPr>
        <w:t xml:space="preserve"> </w:t>
      </w:r>
      <w:r>
        <w:rPr>
          <w:rFonts w:ascii="Times New Roman" w:hAnsi="Times New Roman" w:cs="Times New Roman"/>
          <w:i/>
          <w:sz w:val="28"/>
          <w:szCs w:val="28"/>
          <w:lang w:val="en-US"/>
        </w:rPr>
        <w:t>battements</w:t>
      </w:r>
      <w:r w:rsidRPr="00695256">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fondus</w:t>
      </w:r>
      <w:proofErr w:type="spellEnd"/>
      <w:r>
        <w:rPr>
          <w:rFonts w:ascii="Times New Roman" w:hAnsi="Times New Roman" w:cs="Times New Roman"/>
          <w:i/>
          <w:sz w:val="28"/>
          <w:szCs w:val="28"/>
        </w:rPr>
        <w:t xml:space="preserve">, </w:t>
      </w:r>
      <w:r w:rsidRPr="00726C14">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grands</w:t>
      </w:r>
      <w:proofErr w:type="spellEnd"/>
      <w:r w:rsidRPr="00FF2DA1">
        <w:rPr>
          <w:rFonts w:ascii="Times New Roman" w:hAnsi="Times New Roman" w:cs="Times New Roman"/>
          <w:i/>
          <w:sz w:val="28"/>
          <w:szCs w:val="28"/>
        </w:rPr>
        <w:t xml:space="preserve"> </w:t>
      </w:r>
      <w:r>
        <w:rPr>
          <w:rFonts w:ascii="Times New Roman" w:hAnsi="Times New Roman" w:cs="Times New Roman"/>
          <w:i/>
          <w:sz w:val="28"/>
          <w:szCs w:val="28"/>
          <w:lang w:val="en-US"/>
        </w:rPr>
        <w:t>battements</w:t>
      </w:r>
      <w:r w:rsidRPr="00FF2DA1">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jetes</w:t>
      </w:r>
      <w:proofErr w:type="spellEnd"/>
      <w:r>
        <w:rPr>
          <w:rFonts w:ascii="Times New Roman" w:hAnsi="Times New Roman" w:cs="Times New Roman"/>
          <w:i/>
          <w:sz w:val="28"/>
          <w:szCs w:val="28"/>
        </w:rPr>
        <w:t xml:space="preserve">. </w:t>
      </w:r>
      <w:r w:rsidRPr="00726C14">
        <w:rPr>
          <w:rFonts w:ascii="Times New Roman" w:hAnsi="Times New Roman" w:cs="Times New Roman"/>
          <w:sz w:val="28"/>
          <w:szCs w:val="28"/>
        </w:rPr>
        <w:t xml:space="preserve">А с основными движениями можно комбинировать </w:t>
      </w:r>
      <w:proofErr w:type="spellStart"/>
      <w:r>
        <w:rPr>
          <w:rFonts w:ascii="Times New Roman" w:hAnsi="Times New Roman" w:cs="Times New Roman"/>
          <w:i/>
          <w:sz w:val="28"/>
          <w:szCs w:val="28"/>
          <w:lang w:val="en-US"/>
        </w:rPr>
        <w:t>ronds</w:t>
      </w:r>
      <w:proofErr w:type="spellEnd"/>
      <w:r w:rsidRPr="00726C14">
        <w:rPr>
          <w:rFonts w:ascii="Times New Roman" w:hAnsi="Times New Roman" w:cs="Times New Roman"/>
          <w:i/>
          <w:sz w:val="28"/>
          <w:szCs w:val="28"/>
        </w:rPr>
        <w:t xml:space="preserve"> </w:t>
      </w:r>
      <w:r>
        <w:rPr>
          <w:rFonts w:ascii="Times New Roman" w:hAnsi="Times New Roman" w:cs="Times New Roman"/>
          <w:i/>
          <w:sz w:val="28"/>
          <w:szCs w:val="28"/>
          <w:lang w:val="en-US"/>
        </w:rPr>
        <w:t>de</w:t>
      </w:r>
      <w:r w:rsidRPr="00726C14">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jambe</w:t>
      </w:r>
      <w:proofErr w:type="spellEnd"/>
      <w:r w:rsidRPr="00726C14">
        <w:rPr>
          <w:rFonts w:ascii="Times New Roman" w:hAnsi="Times New Roman" w:cs="Times New Roman"/>
          <w:i/>
          <w:sz w:val="28"/>
          <w:szCs w:val="28"/>
        </w:rPr>
        <w:t xml:space="preserve"> </w:t>
      </w:r>
      <w:r>
        <w:rPr>
          <w:rFonts w:ascii="Times New Roman" w:hAnsi="Times New Roman" w:cs="Times New Roman"/>
          <w:i/>
          <w:sz w:val="28"/>
          <w:szCs w:val="28"/>
          <w:lang w:val="en-US"/>
        </w:rPr>
        <w:t>par</w:t>
      </w:r>
      <w:r w:rsidRPr="00726C14">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terre</w:t>
      </w:r>
      <w:proofErr w:type="spellEnd"/>
      <w:r w:rsidRPr="00726C14">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ronds</w:t>
      </w:r>
      <w:proofErr w:type="spellEnd"/>
      <w:r w:rsidRPr="00726C14">
        <w:rPr>
          <w:rFonts w:ascii="Times New Roman" w:hAnsi="Times New Roman" w:cs="Times New Roman"/>
          <w:i/>
          <w:sz w:val="28"/>
          <w:szCs w:val="28"/>
        </w:rPr>
        <w:t xml:space="preserve"> </w:t>
      </w:r>
      <w:r>
        <w:rPr>
          <w:rFonts w:ascii="Times New Roman" w:hAnsi="Times New Roman" w:cs="Times New Roman"/>
          <w:i/>
          <w:sz w:val="28"/>
          <w:szCs w:val="28"/>
          <w:lang w:val="en-US"/>
        </w:rPr>
        <w:t>de</w:t>
      </w:r>
      <w:r w:rsidRPr="00726C14">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jambe</w:t>
      </w:r>
      <w:proofErr w:type="spellEnd"/>
      <w:r w:rsidRPr="00726C14">
        <w:rPr>
          <w:rFonts w:ascii="Times New Roman" w:hAnsi="Times New Roman" w:cs="Times New Roman"/>
          <w:i/>
          <w:sz w:val="28"/>
          <w:szCs w:val="28"/>
        </w:rPr>
        <w:t xml:space="preserve"> </w:t>
      </w:r>
      <w:r>
        <w:rPr>
          <w:rFonts w:ascii="Times New Roman" w:hAnsi="Times New Roman" w:cs="Times New Roman"/>
          <w:i/>
          <w:sz w:val="28"/>
          <w:szCs w:val="28"/>
          <w:lang w:val="en-US"/>
        </w:rPr>
        <w:t>en</w:t>
      </w:r>
      <w:r w:rsidRPr="00726C14">
        <w:rPr>
          <w:rFonts w:ascii="Times New Roman" w:hAnsi="Times New Roman" w:cs="Times New Roman"/>
          <w:i/>
          <w:sz w:val="28"/>
          <w:szCs w:val="28"/>
        </w:rPr>
        <w:t xml:space="preserve"> </w:t>
      </w:r>
      <w:r>
        <w:rPr>
          <w:rFonts w:ascii="Times New Roman" w:hAnsi="Times New Roman" w:cs="Times New Roman"/>
          <w:i/>
          <w:sz w:val="28"/>
          <w:szCs w:val="28"/>
          <w:lang w:val="en-US"/>
        </w:rPr>
        <w:t>l</w:t>
      </w:r>
      <w:r w:rsidRPr="00726C14">
        <w:rPr>
          <w:rFonts w:ascii="Times New Roman" w:hAnsi="Times New Roman" w:cs="Times New Roman"/>
          <w:i/>
          <w:sz w:val="28"/>
          <w:szCs w:val="28"/>
        </w:rPr>
        <w:t>’</w:t>
      </w:r>
      <w:r>
        <w:rPr>
          <w:rFonts w:ascii="Times New Roman" w:hAnsi="Times New Roman" w:cs="Times New Roman"/>
          <w:i/>
          <w:sz w:val="28"/>
          <w:szCs w:val="28"/>
          <w:lang w:val="en-US"/>
        </w:rPr>
        <w:t>air</w:t>
      </w:r>
      <w:r w:rsidRPr="00726C14">
        <w:rPr>
          <w:rFonts w:ascii="Times New Roman" w:hAnsi="Times New Roman" w:cs="Times New Roman"/>
          <w:i/>
          <w:sz w:val="28"/>
          <w:szCs w:val="28"/>
        </w:rPr>
        <w:t xml:space="preserve">, </w:t>
      </w:r>
      <w:r>
        <w:rPr>
          <w:rFonts w:ascii="Times New Roman" w:hAnsi="Times New Roman" w:cs="Times New Roman"/>
          <w:i/>
          <w:sz w:val="28"/>
          <w:szCs w:val="28"/>
          <w:lang w:val="en-US"/>
        </w:rPr>
        <w:t>battements</w:t>
      </w:r>
      <w:r w:rsidRPr="00726C14">
        <w:rPr>
          <w:rFonts w:ascii="Times New Roman" w:hAnsi="Times New Roman" w:cs="Times New Roman"/>
          <w:i/>
          <w:sz w:val="28"/>
          <w:szCs w:val="28"/>
        </w:rPr>
        <w:t xml:space="preserve"> </w:t>
      </w:r>
      <w:r>
        <w:rPr>
          <w:rFonts w:ascii="Times New Roman" w:hAnsi="Times New Roman" w:cs="Times New Roman"/>
          <w:i/>
          <w:sz w:val="28"/>
          <w:szCs w:val="28"/>
          <w:lang w:val="en-US"/>
        </w:rPr>
        <w:t>frappes</w:t>
      </w:r>
      <w:r w:rsidRPr="00726C14">
        <w:rPr>
          <w:rFonts w:ascii="Times New Roman" w:hAnsi="Times New Roman" w:cs="Times New Roman"/>
          <w:i/>
          <w:sz w:val="28"/>
          <w:szCs w:val="28"/>
        </w:rPr>
        <w:t xml:space="preserve"> </w:t>
      </w:r>
      <w:r>
        <w:rPr>
          <w:rFonts w:ascii="Times New Roman" w:hAnsi="Times New Roman" w:cs="Times New Roman"/>
          <w:sz w:val="28"/>
          <w:szCs w:val="28"/>
        </w:rPr>
        <w:t>и т.д.</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26C14">
        <w:rPr>
          <w:rFonts w:ascii="Times New Roman" w:hAnsi="Times New Roman" w:cs="Times New Roman"/>
          <w:i/>
          <w:sz w:val="28"/>
          <w:szCs w:val="28"/>
        </w:rPr>
        <w:t>Экзерсис на середине зала</w:t>
      </w:r>
      <w:r>
        <w:rPr>
          <w:rFonts w:ascii="Times New Roman" w:hAnsi="Times New Roman" w:cs="Times New Roman"/>
          <w:i/>
          <w:sz w:val="28"/>
          <w:szCs w:val="28"/>
        </w:rPr>
        <w:t xml:space="preserve"> </w:t>
      </w:r>
      <w:r>
        <w:rPr>
          <w:rFonts w:ascii="Times New Roman" w:hAnsi="Times New Roman" w:cs="Times New Roman"/>
          <w:sz w:val="28"/>
          <w:szCs w:val="28"/>
        </w:rPr>
        <w:t xml:space="preserve">составляется значительно короче, но техничнее, построение его надо постепенно усложнять, сокращая количество движений. Начинать экзерсис на середине зала рекомендуется с </w:t>
      </w:r>
      <w:r w:rsidRPr="00152694">
        <w:rPr>
          <w:rFonts w:ascii="Times New Roman" w:hAnsi="Times New Roman" w:cs="Times New Roman"/>
          <w:b/>
          <w:i/>
          <w:sz w:val="28"/>
          <w:szCs w:val="28"/>
          <w:lang w:val="en-US"/>
        </w:rPr>
        <w:t>adagio</w:t>
      </w:r>
      <w:r>
        <w:rPr>
          <w:rFonts w:ascii="Times New Roman" w:hAnsi="Times New Roman" w:cs="Times New Roman"/>
          <w:sz w:val="28"/>
          <w:szCs w:val="28"/>
        </w:rPr>
        <w:t xml:space="preserve">- танцевальная фраза, состоящая из различных видов </w:t>
      </w:r>
      <w:proofErr w:type="spellStart"/>
      <w:r>
        <w:rPr>
          <w:rFonts w:ascii="Times New Roman" w:hAnsi="Times New Roman" w:cs="Times New Roman"/>
          <w:i/>
          <w:sz w:val="28"/>
          <w:szCs w:val="28"/>
          <w:lang w:val="en-US"/>
        </w:rPr>
        <w:t>developpe</w:t>
      </w:r>
      <w:proofErr w:type="spellEnd"/>
      <w:r>
        <w:rPr>
          <w:rFonts w:ascii="Times New Roman" w:hAnsi="Times New Roman" w:cs="Times New Roman"/>
          <w:sz w:val="28"/>
          <w:szCs w:val="28"/>
        </w:rPr>
        <w:t>, медленных поворотов в позах (</w:t>
      </w:r>
      <w:r>
        <w:rPr>
          <w:rFonts w:ascii="Times New Roman" w:hAnsi="Times New Roman" w:cs="Times New Roman"/>
          <w:i/>
          <w:sz w:val="28"/>
          <w:szCs w:val="28"/>
          <w:lang w:val="en-US"/>
        </w:rPr>
        <w:t>tours</w:t>
      </w:r>
      <w:r w:rsidRPr="00152694">
        <w:rPr>
          <w:rFonts w:ascii="Times New Roman" w:hAnsi="Times New Roman" w:cs="Times New Roman"/>
          <w:i/>
          <w:sz w:val="28"/>
          <w:szCs w:val="28"/>
        </w:rPr>
        <w:t xml:space="preserve"> </w:t>
      </w:r>
      <w:r>
        <w:rPr>
          <w:rFonts w:ascii="Times New Roman" w:hAnsi="Times New Roman" w:cs="Times New Roman"/>
          <w:i/>
          <w:sz w:val="28"/>
          <w:szCs w:val="28"/>
          <w:lang w:val="en-US"/>
        </w:rPr>
        <w:t>lent</w:t>
      </w:r>
      <w:r>
        <w:rPr>
          <w:rFonts w:ascii="Times New Roman" w:hAnsi="Times New Roman" w:cs="Times New Roman"/>
          <w:sz w:val="28"/>
          <w:szCs w:val="28"/>
        </w:rPr>
        <w:t>),</w:t>
      </w:r>
      <w:r w:rsidRPr="00152694">
        <w:rPr>
          <w:rFonts w:ascii="Times New Roman" w:hAnsi="Times New Roman" w:cs="Times New Roman"/>
          <w:i/>
          <w:sz w:val="28"/>
          <w:szCs w:val="28"/>
        </w:rPr>
        <w:t xml:space="preserve"> </w:t>
      </w:r>
      <w:r>
        <w:rPr>
          <w:rFonts w:ascii="Times New Roman" w:hAnsi="Times New Roman" w:cs="Times New Roman"/>
          <w:i/>
          <w:sz w:val="28"/>
          <w:szCs w:val="28"/>
          <w:lang w:val="en-US"/>
        </w:rPr>
        <w:t>port</w:t>
      </w:r>
      <w:r w:rsidRPr="00746899">
        <w:rPr>
          <w:rFonts w:ascii="Times New Roman" w:hAnsi="Times New Roman" w:cs="Times New Roman"/>
          <w:i/>
          <w:sz w:val="28"/>
          <w:szCs w:val="28"/>
        </w:rPr>
        <w:t xml:space="preserve"> </w:t>
      </w:r>
      <w:r>
        <w:rPr>
          <w:rFonts w:ascii="Times New Roman" w:hAnsi="Times New Roman" w:cs="Times New Roman"/>
          <w:i/>
          <w:sz w:val="28"/>
          <w:szCs w:val="28"/>
          <w:lang w:val="en-US"/>
        </w:rPr>
        <w:t>de</w:t>
      </w:r>
      <w:r w:rsidRPr="00746899">
        <w:rPr>
          <w:rFonts w:ascii="Times New Roman" w:hAnsi="Times New Roman" w:cs="Times New Roman"/>
          <w:i/>
          <w:sz w:val="28"/>
          <w:szCs w:val="28"/>
        </w:rPr>
        <w:t xml:space="preserve"> </w:t>
      </w:r>
      <w:r>
        <w:rPr>
          <w:rFonts w:ascii="Times New Roman" w:hAnsi="Times New Roman" w:cs="Times New Roman"/>
          <w:i/>
          <w:sz w:val="28"/>
          <w:szCs w:val="28"/>
          <w:lang w:val="en-US"/>
        </w:rPr>
        <w:t>bras</w:t>
      </w:r>
      <w:r>
        <w:rPr>
          <w:rFonts w:ascii="Times New Roman" w:hAnsi="Times New Roman" w:cs="Times New Roman"/>
          <w:i/>
          <w:sz w:val="28"/>
          <w:szCs w:val="28"/>
        </w:rPr>
        <w:t>,</w:t>
      </w:r>
      <w:r>
        <w:rPr>
          <w:rFonts w:ascii="Times New Roman" w:hAnsi="Times New Roman" w:cs="Times New Roman"/>
          <w:sz w:val="28"/>
          <w:szCs w:val="28"/>
        </w:rPr>
        <w:t xml:space="preserve"> всевозможных</w:t>
      </w:r>
      <w:r w:rsidRPr="00152694">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renverses</w:t>
      </w:r>
      <w:proofErr w:type="spellEnd"/>
      <w:r>
        <w:rPr>
          <w:rFonts w:ascii="Times New Roman" w:hAnsi="Times New Roman" w:cs="Times New Roman"/>
          <w:i/>
          <w:sz w:val="28"/>
          <w:szCs w:val="28"/>
        </w:rPr>
        <w:t>,</w:t>
      </w:r>
      <w:r w:rsidRPr="00152694">
        <w:rPr>
          <w:rFonts w:ascii="Times New Roman" w:hAnsi="Times New Roman" w:cs="Times New Roman"/>
          <w:i/>
          <w:sz w:val="28"/>
          <w:szCs w:val="28"/>
        </w:rPr>
        <w:t xml:space="preserve"> </w:t>
      </w:r>
      <w:r>
        <w:rPr>
          <w:rFonts w:ascii="Times New Roman" w:hAnsi="Times New Roman" w:cs="Times New Roman"/>
          <w:i/>
          <w:sz w:val="28"/>
          <w:szCs w:val="28"/>
          <w:lang w:val="en-US"/>
        </w:rPr>
        <w:t>grand</w:t>
      </w:r>
      <w:r w:rsidRPr="00152694">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fouettes</w:t>
      </w:r>
      <w:proofErr w:type="spellEnd"/>
      <w:r>
        <w:rPr>
          <w:rFonts w:ascii="Times New Roman" w:hAnsi="Times New Roman" w:cs="Times New Roman"/>
          <w:i/>
          <w:sz w:val="28"/>
          <w:szCs w:val="28"/>
        </w:rPr>
        <w:t>,</w:t>
      </w:r>
      <w:r w:rsidRPr="00152694">
        <w:rPr>
          <w:rFonts w:ascii="Times New Roman" w:hAnsi="Times New Roman" w:cs="Times New Roman"/>
          <w:i/>
          <w:sz w:val="28"/>
          <w:szCs w:val="28"/>
        </w:rPr>
        <w:t xml:space="preserve"> </w:t>
      </w:r>
      <w:r>
        <w:rPr>
          <w:rFonts w:ascii="Times New Roman" w:hAnsi="Times New Roman" w:cs="Times New Roman"/>
          <w:i/>
          <w:sz w:val="28"/>
          <w:szCs w:val="28"/>
          <w:lang w:val="en-US"/>
        </w:rPr>
        <w:t>pirouettes</w:t>
      </w:r>
      <w:r>
        <w:rPr>
          <w:rFonts w:ascii="Times New Roman" w:hAnsi="Times New Roman" w:cs="Times New Roman"/>
          <w:i/>
          <w:sz w:val="28"/>
          <w:szCs w:val="28"/>
        </w:rPr>
        <w:t xml:space="preserve"> </w:t>
      </w:r>
      <w:r>
        <w:rPr>
          <w:rFonts w:ascii="Times New Roman" w:hAnsi="Times New Roman" w:cs="Times New Roman"/>
          <w:sz w:val="28"/>
          <w:szCs w:val="28"/>
        </w:rPr>
        <w:t xml:space="preserve">и </w:t>
      </w:r>
      <w:r w:rsidRPr="00152694">
        <w:rPr>
          <w:rFonts w:ascii="Times New Roman" w:hAnsi="Times New Roman" w:cs="Times New Roman"/>
          <w:i/>
          <w:sz w:val="28"/>
          <w:szCs w:val="28"/>
        </w:rPr>
        <w:t xml:space="preserve"> </w:t>
      </w:r>
      <w:r>
        <w:rPr>
          <w:rFonts w:ascii="Times New Roman" w:hAnsi="Times New Roman" w:cs="Times New Roman"/>
          <w:i/>
          <w:sz w:val="28"/>
          <w:szCs w:val="28"/>
          <w:lang w:val="en-US"/>
        </w:rPr>
        <w:t>tours</w:t>
      </w:r>
      <w:r>
        <w:rPr>
          <w:rFonts w:ascii="Times New Roman" w:hAnsi="Times New Roman" w:cs="Times New Roman"/>
          <w:i/>
          <w:sz w:val="28"/>
          <w:szCs w:val="28"/>
        </w:rPr>
        <w:t xml:space="preserve"> </w:t>
      </w:r>
      <w:r>
        <w:rPr>
          <w:rFonts w:ascii="Times New Roman" w:hAnsi="Times New Roman" w:cs="Times New Roman"/>
          <w:sz w:val="28"/>
          <w:szCs w:val="28"/>
        </w:rPr>
        <w:t xml:space="preserve">в больших позах. Движения </w:t>
      </w:r>
      <w:r>
        <w:rPr>
          <w:rFonts w:ascii="Times New Roman" w:hAnsi="Times New Roman" w:cs="Times New Roman"/>
          <w:i/>
          <w:sz w:val="28"/>
          <w:szCs w:val="28"/>
          <w:lang w:val="en-US"/>
        </w:rPr>
        <w:t>adagio</w:t>
      </w:r>
      <w:r>
        <w:rPr>
          <w:rFonts w:ascii="Times New Roman" w:hAnsi="Times New Roman" w:cs="Times New Roman"/>
          <w:i/>
          <w:sz w:val="28"/>
          <w:szCs w:val="28"/>
        </w:rPr>
        <w:t xml:space="preserve"> </w:t>
      </w:r>
      <w:r>
        <w:rPr>
          <w:rFonts w:ascii="Times New Roman" w:hAnsi="Times New Roman" w:cs="Times New Roman"/>
          <w:sz w:val="28"/>
          <w:szCs w:val="28"/>
        </w:rPr>
        <w:t xml:space="preserve">изучаются постепенно. В младших классах </w:t>
      </w:r>
      <w:r>
        <w:rPr>
          <w:rFonts w:ascii="Times New Roman" w:hAnsi="Times New Roman" w:cs="Times New Roman"/>
          <w:i/>
          <w:sz w:val="28"/>
          <w:szCs w:val="28"/>
          <w:lang w:val="en-US"/>
        </w:rPr>
        <w:t>adagio</w:t>
      </w:r>
      <w:r>
        <w:rPr>
          <w:rFonts w:ascii="Times New Roman" w:hAnsi="Times New Roman" w:cs="Times New Roman"/>
          <w:sz w:val="28"/>
          <w:szCs w:val="28"/>
        </w:rPr>
        <w:t xml:space="preserve"> состоит из простейших форм </w:t>
      </w:r>
      <w:proofErr w:type="spellStart"/>
      <w:r>
        <w:rPr>
          <w:rFonts w:ascii="Times New Roman" w:hAnsi="Times New Roman" w:cs="Times New Roman"/>
          <w:i/>
          <w:sz w:val="28"/>
          <w:szCs w:val="28"/>
          <w:lang w:val="en-US"/>
        </w:rPr>
        <w:t>releve</w:t>
      </w:r>
      <w:proofErr w:type="spellEnd"/>
      <w:r w:rsidRPr="00924BCD">
        <w:rPr>
          <w:rFonts w:ascii="Times New Roman" w:hAnsi="Times New Roman" w:cs="Times New Roman"/>
          <w:i/>
          <w:sz w:val="28"/>
          <w:szCs w:val="28"/>
        </w:rPr>
        <w:t xml:space="preserve"> </w:t>
      </w:r>
      <w:r>
        <w:rPr>
          <w:rFonts w:ascii="Times New Roman" w:hAnsi="Times New Roman" w:cs="Times New Roman"/>
          <w:i/>
          <w:sz w:val="28"/>
          <w:szCs w:val="28"/>
          <w:lang w:val="en-US"/>
        </w:rPr>
        <w:t>lent</w:t>
      </w:r>
      <w:r>
        <w:rPr>
          <w:rFonts w:ascii="Times New Roman" w:hAnsi="Times New Roman" w:cs="Times New Roman"/>
          <w:i/>
          <w:sz w:val="28"/>
          <w:szCs w:val="28"/>
        </w:rPr>
        <w:t xml:space="preserve"> </w:t>
      </w:r>
      <w:r>
        <w:rPr>
          <w:rFonts w:ascii="Times New Roman" w:hAnsi="Times New Roman" w:cs="Times New Roman"/>
          <w:sz w:val="28"/>
          <w:szCs w:val="28"/>
        </w:rPr>
        <w:t xml:space="preserve">на 90*, </w:t>
      </w:r>
      <w:proofErr w:type="spellStart"/>
      <w:r>
        <w:rPr>
          <w:rFonts w:ascii="Times New Roman" w:hAnsi="Times New Roman" w:cs="Times New Roman"/>
          <w:i/>
          <w:sz w:val="28"/>
          <w:szCs w:val="28"/>
          <w:lang w:val="en-US"/>
        </w:rPr>
        <w:lastRenderedPageBreak/>
        <w:t>developpe</w:t>
      </w:r>
      <w:proofErr w:type="spellEnd"/>
      <w:r>
        <w:rPr>
          <w:rFonts w:ascii="Times New Roman" w:hAnsi="Times New Roman" w:cs="Times New Roman"/>
          <w:i/>
          <w:sz w:val="28"/>
          <w:szCs w:val="28"/>
        </w:rPr>
        <w:t>,</w:t>
      </w:r>
      <w:r w:rsidRPr="00947871">
        <w:rPr>
          <w:rFonts w:ascii="Times New Roman" w:hAnsi="Times New Roman" w:cs="Times New Roman"/>
          <w:i/>
          <w:sz w:val="28"/>
          <w:szCs w:val="28"/>
        </w:rPr>
        <w:t xml:space="preserve"> </w:t>
      </w:r>
      <w:r>
        <w:rPr>
          <w:rFonts w:ascii="Times New Roman" w:hAnsi="Times New Roman" w:cs="Times New Roman"/>
          <w:i/>
          <w:sz w:val="28"/>
          <w:szCs w:val="28"/>
          <w:lang w:val="en-US"/>
        </w:rPr>
        <w:t>port</w:t>
      </w:r>
      <w:r w:rsidRPr="00746899">
        <w:rPr>
          <w:rFonts w:ascii="Times New Roman" w:hAnsi="Times New Roman" w:cs="Times New Roman"/>
          <w:i/>
          <w:sz w:val="28"/>
          <w:szCs w:val="28"/>
        </w:rPr>
        <w:t xml:space="preserve"> </w:t>
      </w:r>
      <w:r>
        <w:rPr>
          <w:rFonts w:ascii="Times New Roman" w:hAnsi="Times New Roman" w:cs="Times New Roman"/>
          <w:i/>
          <w:sz w:val="28"/>
          <w:szCs w:val="28"/>
          <w:lang w:val="en-US"/>
        </w:rPr>
        <w:t>de</w:t>
      </w:r>
      <w:r w:rsidRPr="00746899">
        <w:rPr>
          <w:rFonts w:ascii="Times New Roman" w:hAnsi="Times New Roman" w:cs="Times New Roman"/>
          <w:i/>
          <w:sz w:val="28"/>
          <w:szCs w:val="28"/>
        </w:rPr>
        <w:t xml:space="preserve"> </w:t>
      </w:r>
      <w:r>
        <w:rPr>
          <w:rFonts w:ascii="Times New Roman" w:hAnsi="Times New Roman" w:cs="Times New Roman"/>
          <w:i/>
          <w:sz w:val="28"/>
          <w:szCs w:val="28"/>
          <w:lang w:val="en-US"/>
        </w:rPr>
        <w:t>bras</w:t>
      </w:r>
      <w:r>
        <w:rPr>
          <w:rFonts w:ascii="Times New Roman" w:hAnsi="Times New Roman" w:cs="Times New Roman"/>
          <w:i/>
          <w:sz w:val="28"/>
          <w:szCs w:val="28"/>
        </w:rPr>
        <w:t xml:space="preserve">, </w:t>
      </w:r>
      <w:r>
        <w:rPr>
          <w:rFonts w:ascii="Times New Roman" w:hAnsi="Times New Roman" w:cs="Times New Roman"/>
          <w:sz w:val="28"/>
          <w:szCs w:val="28"/>
        </w:rPr>
        <w:t xml:space="preserve">исполняемых в медленном темпе и на всей ступне. В средних классах </w:t>
      </w:r>
      <w:r>
        <w:rPr>
          <w:rFonts w:ascii="Times New Roman" w:hAnsi="Times New Roman" w:cs="Times New Roman"/>
          <w:i/>
          <w:sz w:val="28"/>
          <w:szCs w:val="28"/>
          <w:lang w:val="en-US"/>
        </w:rPr>
        <w:t>adagio</w:t>
      </w:r>
      <w:r>
        <w:rPr>
          <w:rFonts w:ascii="Times New Roman" w:hAnsi="Times New Roman" w:cs="Times New Roman"/>
          <w:sz w:val="28"/>
          <w:szCs w:val="28"/>
        </w:rPr>
        <w:t xml:space="preserve"> усложняется поворотами в больших позах; длительной устойчивостью на </w:t>
      </w:r>
      <w:proofErr w:type="spellStart"/>
      <w:r>
        <w:rPr>
          <w:rFonts w:ascii="Times New Roman" w:hAnsi="Times New Roman" w:cs="Times New Roman"/>
          <w:sz w:val="28"/>
          <w:szCs w:val="28"/>
        </w:rPr>
        <w:t>полупальцах</w:t>
      </w:r>
      <w:proofErr w:type="spellEnd"/>
      <w:r>
        <w:rPr>
          <w:rFonts w:ascii="Times New Roman" w:hAnsi="Times New Roman" w:cs="Times New Roman"/>
          <w:sz w:val="28"/>
          <w:szCs w:val="28"/>
        </w:rPr>
        <w:t xml:space="preserve">, </w:t>
      </w:r>
      <w:r>
        <w:rPr>
          <w:rFonts w:ascii="Times New Roman" w:hAnsi="Times New Roman" w:cs="Times New Roman"/>
          <w:i/>
          <w:sz w:val="28"/>
          <w:szCs w:val="28"/>
          <w:lang w:val="en-US"/>
        </w:rPr>
        <w:t>preparations</w:t>
      </w:r>
      <w:r w:rsidRPr="00947871">
        <w:rPr>
          <w:rFonts w:ascii="Times New Roman" w:hAnsi="Times New Roman" w:cs="Times New Roman"/>
          <w:i/>
          <w:sz w:val="28"/>
          <w:szCs w:val="28"/>
        </w:rPr>
        <w:t xml:space="preserve"> </w:t>
      </w:r>
      <w:r>
        <w:rPr>
          <w:rFonts w:ascii="Times New Roman" w:hAnsi="Times New Roman" w:cs="Times New Roman"/>
          <w:sz w:val="28"/>
          <w:szCs w:val="28"/>
        </w:rPr>
        <w:t xml:space="preserve">к </w:t>
      </w:r>
      <w:r>
        <w:rPr>
          <w:rFonts w:ascii="Times New Roman" w:hAnsi="Times New Roman" w:cs="Times New Roman"/>
          <w:i/>
          <w:sz w:val="28"/>
          <w:szCs w:val="28"/>
          <w:lang w:val="en-US"/>
        </w:rPr>
        <w:t>tours</w:t>
      </w:r>
      <w:r w:rsidRPr="00947871">
        <w:rPr>
          <w:rFonts w:ascii="Times New Roman" w:hAnsi="Times New Roman" w:cs="Times New Roman"/>
          <w:i/>
          <w:sz w:val="28"/>
          <w:szCs w:val="28"/>
        </w:rPr>
        <w:t xml:space="preserve"> </w:t>
      </w:r>
      <w:r>
        <w:rPr>
          <w:rFonts w:ascii="Times New Roman" w:hAnsi="Times New Roman" w:cs="Times New Roman"/>
          <w:sz w:val="28"/>
          <w:szCs w:val="28"/>
        </w:rPr>
        <w:t xml:space="preserve">и </w:t>
      </w:r>
      <w:r>
        <w:rPr>
          <w:rFonts w:ascii="Times New Roman" w:hAnsi="Times New Roman" w:cs="Times New Roman"/>
          <w:i/>
          <w:sz w:val="28"/>
          <w:szCs w:val="28"/>
          <w:lang w:val="en-US"/>
        </w:rPr>
        <w:t>tours</w:t>
      </w:r>
      <w:r>
        <w:rPr>
          <w:rFonts w:ascii="Times New Roman" w:hAnsi="Times New Roman" w:cs="Times New Roman"/>
          <w:i/>
          <w:sz w:val="28"/>
          <w:szCs w:val="28"/>
        </w:rPr>
        <w:t xml:space="preserve">, </w:t>
      </w:r>
      <w:r>
        <w:rPr>
          <w:rFonts w:ascii="Times New Roman" w:hAnsi="Times New Roman" w:cs="Times New Roman"/>
          <w:sz w:val="28"/>
          <w:szCs w:val="28"/>
        </w:rPr>
        <w:t xml:space="preserve">переходами из позы в позу, </w:t>
      </w:r>
      <w:r>
        <w:rPr>
          <w:rFonts w:ascii="Times New Roman" w:hAnsi="Times New Roman" w:cs="Times New Roman"/>
          <w:i/>
          <w:sz w:val="28"/>
          <w:szCs w:val="28"/>
          <w:lang w:val="en-US"/>
        </w:rPr>
        <w:t>pirouettes</w:t>
      </w:r>
      <w:r>
        <w:rPr>
          <w:rFonts w:ascii="Times New Roman" w:hAnsi="Times New Roman" w:cs="Times New Roman"/>
          <w:i/>
          <w:sz w:val="28"/>
          <w:szCs w:val="28"/>
        </w:rPr>
        <w:t xml:space="preserve"> </w:t>
      </w:r>
      <w:r>
        <w:rPr>
          <w:rFonts w:ascii="Times New Roman" w:hAnsi="Times New Roman" w:cs="Times New Roman"/>
          <w:sz w:val="28"/>
          <w:szCs w:val="28"/>
        </w:rPr>
        <w:t>и т.п. Темп</w:t>
      </w:r>
      <w:r w:rsidRPr="00856A1D">
        <w:rPr>
          <w:rFonts w:ascii="Times New Roman" w:hAnsi="Times New Roman" w:cs="Times New Roman"/>
          <w:sz w:val="28"/>
          <w:szCs w:val="28"/>
        </w:rPr>
        <w:t xml:space="preserve"> </w:t>
      </w:r>
      <w:r w:rsidRPr="00323B08">
        <w:rPr>
          <w:sz w:val="27"/>
          <w:szCs w:val="27"/>
        </w:rPr>
        <w:t xml:space="preserve"> </w:t>
      </w:r>
      <w:r>
        <w:rPr>
          <w:rFonts w:ascii="Times New Roman" w:hAnsi="Times New Roman" w:cs="Times New Roman"/>
          <w:i/>
          <w:sz w:val="28"/>
          <w:szCs w:val="28"/>
          <w:lang w:val="en-US"/>
        </w:rPr>
        <w:t>adagio</w:t>
      </w:r>
      <w:r>
        <w:rPr>
          <w:rFonts w:ascii="Times New Roman" w:hAnsi="Times New Roman" w:cs="Times New Roman"/>
          <w:sz w:val="28"/>
          <w:szCs w:val="28"/>
        </w:rPr>
        <w:t xml:space="preserve"> , по сравнению с младшими классами, несколько ускоряется. В старших классах </w:t>
      </w:r>
      <w:r>
        <w:rPr>
          <w:rFonts w:ascii="Times New Roman" w:hAnsi="Times New Roman" w:cs="Times New Roman"/>
          <w:i/>
          <w:sz w:val="28"/>
          <w:szCs w:val="28"/>
          <w:lang w:val="en-US"/>
        </w:rPr>
        <w:t>adagio</w:t>
      </w:r>
      <w:r>
        <w:rPr>
          <w:rFonts w:ascii="Times New Roman" w:hAnsi="Times New Roman" w:cs="Times New Roman"/>
          <w:i/>
          <w:sz w:val="28"/>
          <w:szCs w:val="28"/>
        </w:rPr>
        <w:t xml:space="preserve"> </w:t>
      </w:r>
      <w:r>
        <w:rPr>
          <w:rFonts w:ascii="Times New Roman" w:hAnsi="Times New Roman" w:cs="Times New Roman"/>
          <w:sz w:val="28"/>
          <w:szCs w:val="28"/>
        </w:rPr>
        <w:t xml:space="preserve">может исполняться не только в умеренном темпе, но и в ускоренном и отличаться в построении тем, что в него включаются больше вращательных движений и некоторые прыжки, подготавливая тело к </w:t>
      </w:r>
      <w:r w:rsidRPr="00DD3FA9">
        <w:rPr>
          <w:rFonts w:ascii="Times New Roman" w:hAnsi="Times New Roman" w:cs="Times New Roman"/>
          <w:i/>
          <w:sz w:val="28"/>
          <w:szCs w:val="28"/>
          <w:lang w:val="en-US"/>
        </w:rPr>
        <w:t>pas</w:t>
      </w:r>
      <w:r w:rsidRPr="00856A1D">
        <w:rPr>
          <w:rFonts w:ascii="Times New Roman" w:hAnsi="Times New Roman" w:cs="Times New Roman"/>
          <w:sz w:val="28"/>
          <w:szCs w:val="28"/>
        </w:rPr>
        <w:t xml:space="preserve"> </w:t>
      </w:r>
      <w:r>
        <w:rPr>
          <w:rFonts w:ascii="Times New Roman" w:hAnsi="Times New Roman" w:cs="Times New Roman"/>
          <w:i/>
          <w:sz w:val="28"/>
          <w:szCs w:val="28"/>
          <w:lang w:val="en-US"/>
        </w:rPr>
        <w:t>allegro</w:t>
      </w:r>
      <w:r w:rsidRPr="00856A1D">
        <w:rPr>
          <w:rFonts w:ascii="Times New Roman" w:hAnsi="Times New Roman" w:cs="Times New Roman"/>
          <w:i/>
          <w:sz w:val="28"/>
          <w:szCs w:val="28"/>
        </w:rPr>
        <w:t>.</w:t>
      </w:r>
      <w:r>
        <w:rPr>
          <w:rFonts w:ascii="Times New Roman" w:hAnsi="Times New Roman" w:cs="Times New Roman"/>
          <w:i/>
          <w:sz w:val="28"/>
          <w:szCs w:val="28"/>
        </w:rPr>
        <w:t xml:space="preserve"> </w:t>
      </w:r>
      <w:r>
        <w:rPr>
          <w:rFonts w:ascii="Times New Roman" w:hAnsi="Times New Roman" w:cs="Times New Roman"/>
          <w:sz w:val="28"/>
          <w:szCs w:val="28"/>
        </w:rPr>
        <w:t xml:space="preserve">Из всех разделов урока </w:t>
      </w:r>
      <w:r>
        <w:rPr>
          <w:rFonts w:ascii="Times New Roman" w:hAnsi="Times New Roman" w:cs="Times New Roman"/>
          <w:i/>
          <w:sz w:val="28"/>
          <w:szCs w:val="28"/>
          <w:lang w:val="en-US"/>
        </w:rPr>
        <w:t>adagio</w:t>
      </w:r>
      <w:r>
        <w:rPr>
          <w:rFonts w:ascii="Times New Roman" w:hAnsi="Times New Roman" w:cs="Times New Roman"/>
          <w:sz w:val="28"/>
          <w:szCs w:val="28"/>
        </w:rPr>
        <w:t xml:space="preserve"> включает в себя наибольшее количество разнородных движений и представляет особую трудность для правильного музыкально-хореографического построения. </w:t>
      </w:r>
      <w:proofErr w:type="gramStart"/>
      <w:r>
        <w:rPr>
          <w:rFonts w:ascii="Times New Roman" w:hAnsi="Times New Roman" w:cs="Times New Roman"/>
          <w:sz w:val="28"/>
          <w:szCs w:val="28"/>
        </w:rPr>
        <w:t>Маленькое</w:t>
      </w:r>
      <w:proofErr w:type="gramEnd"/>
      <w:r>
        <w:rPr>
          <w:rFonts w:ascii="Times New Roman" w:hAnsi="Times New Roman" w:cs="Times New Roman"/>
          <w:sz w:val="28"/>
          <w:szCs w:val="28"/>
        </w:rPr>
        <w:t xml:space="preserve"> </w:t>
      </w:r>
      <w:r>
        <w:rPr>
          <w:rFonts w:ascii="Times New Roman" w:hAnsi="Times New Roman" w:cs="Times New Roman"/>
          <w:i/>
          <w:sz w:val="28"/>
          <w:szCs w:val="28"/>
          <w:lang w:val="en-US"/>
        </w:rPr>
        <w:t>adagio</w:t>
      </w:r>
      <w:r>
        <w:rPr>
          <w:rFonts w:ascii="Times New Roman" w:hAnsi="Times New Roman" w:cs="Times New Roman"/>
          <w:sz w:val="28"/>
          <w:szCs w:val="28"/>
        </w:rPr>
        <w:t xml:space="preserve"> строится на музыкальную фразу не менее чем на четыре такта по 4/4 или восемь и двенадцать тактов. </w:t>
      </w:r>
      <w:proofErr w:type="gramStart"/>
      <w:r>
        <w:rPr>
          <w:rFonts w:ascii="Times New Roman" w:hAnsi="Times New Roman" w:cs="Times New Roman"/>
          <w:sz w:val="28"/>
          <w:szCs w:val="28"/>
        </w:rPr>
        <w:t>Большое</w:t>
      </w:r>
      <w:proofErr w:type="gramEnd"/>
      <w:r>
        <w:rPr>
          <w:rFonts w:ascii="Times New Roman" w:hAnsi="Times New Roman" w:cs="Times New Roman"/>
          <w:sz w:val="28"/>
          <w:szCs w:val="28"/>
        </w:rPr>
        <w:t xml:space="preserve"> – от двенадцати до шестнадцати тактов. </w:t>
      </w:r>
      <w:proofErr w:type="gramStart"/>
      <w:r>
        <w:rPr>
          <w:rFonts w:ascii="Times New Roman" w:hAnsi="Times New Roman" w:cs="Times New Roman"/>
          <w:sz w:val="28"/>
          <w:szCs w:val="28"/>
        </w:rPr>
        <w:t xml:space="preserve">Для построения </w:t>
      </w:r>
      <w:r>
        <w:rPr>
          <w:rFonts w:ascii="Times New Roman" w:hAnsi="Times New Roman" w:cs="Times New Roman"/>
          <w:i/>
          <w:sz w:val="28"/>
          <w:szCs w:val="28"/>
          <w:lang w:val="en-US"/>
        </w:rPr>
        <w:t>adagio</w:t>
      </w:r>
      <w:r>
        <w:rPr>
          <w:rFonts w:ascii="Times New Roman" w:hAnsi="Times New Roman" w:cs="Times New Roman"/>
          <w:sz w:val="28"/>
          <w:szCs w:val="28"/>
        </w:rPr>
        <w:t xml:space="preserve"> нужны четкий ритм, темп и соблюдение тактовой квадратности.</w:t>
      </w:r>
      <w:r w:rsidRPr="00B5069C">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gramEnd"/>
    </w:p>
    <w:p w:rsidR="00DA50C6" w:rsidRDefault="00DA50C6" w:rsidP="00DA50C6">
      <w:pPr>
        <w:spacing w:line="240" w:lineRule="auto"/>
        <w:jc w:val="both"/>
        <w:rPr>
          <w:rFonts w:ascii="Times New Roman" w:hAnsi="Times New Roman" w:cs="Times New Roman"/>
          <w:i/>
          <w:sz w:val="28"/>
          <w:szCs w:val="28"/>
        </w:rPr>
      </w:pPr>
      <w:r>
        <w:rPr>
          <w:rFonts w:ascii="Times New Roman" w:hAnsi="Times New Roman" w:cs="Times New Roman"/>
          <w:sz w:val="28"/>
          <w:szCs w:val="28"/>
        </w:rPr>
        <w:t xml:space="preserve">     </w:t>
      </w:r>
      <w:r w:rsidRPr="00856A1D">
        <w:rPr>
          <w:rFonts w:ascii="Times New Roman" w:hAnsi="Times New Roman" w:cs="Times New Roman"/>
          <w:sz w:val="28"/>
          <w:szCs w:val="28"/>
        </w:rPr>
        <w:t xml:space="preserve">Значение </w:t>
      </w:r>
      <w:r>
        <w:rPr>
          <w:rFonts w:ascii="Times New Roman" w:hAnsi="Times New Roman" w:cs="Times New Roman"/>
          <w:i/>
          <w:sz w:val="28"/>
          <w:szCs w:val="28"/>
          <w:lang w:val="en-US"/>
        </w:rPr>
        <w:t>adagio</w:t>
      </w:r>
      <w:r>
        <w:rPr>
          <w:rFonts w:ascii="Times New Roman" w:hAnsi="Times New Roman" w:cs="Times New Roman"/>
          <w:sz w:val="28"/>
          <w:szCs w:val="28"/>
        </w:rPr>
        <w:t xml:space="preserve"> чрезвычайно велико: оно объединяет ряд движений в одно единое целое, развивает и укрепляет правильную форму движений классического танца. Если в младших и средних классах </w:t>
      </w:r>
      <w:r>
        <w:rPr>
          <w:rFonts w:ascii="Times New Roman" w:hAnsi="Times New Roman" w:cs="Times New Roman"/>
          <w:i/>
          <w:sz w:val="28"/>
          <w:szCs w:val="28"/>
          <w:lang w:val="en-US"/>
        </w:rPr>
        <w:t>adagio</w:t>
      </w:r>
      <w:r>
        <w:rPr>
          <w:rFonts w:ascii="Times New Roman" w:hAnsi="Times New Roman" w:cs="Times New Roman"/>
          <w:sz w:val="28"/>
          <w:szCs w:val="28"/>
        </w:rPr>
        <w:t xml:space="preserve"> вырабатывает устойчивость, навыки свободного владения корпусом и плавные выразительные движения рук, то в старших классах использование в </w:t>
      </w:r>
      <w:r>
        <w:rPr>
          <w:rFonts w:ascii="Times New Roman" w:hAnsi="Times New Roman" w:cs="Times New Roman"/>
          <w:i/>
          <w:sz w:val="28"/>
          <w:szCs w:val="28"/>
          <w:lang w:val="en-US"/>
        </w:rPr>
        <w:t>adagio</w:t>
      </w:r>
      <w:r>
        <w:rPr>
          <w:rFonts w:ascii="Times New Roman" w:hAnsi="Times New Roman" w:cs="Times New Roman"/>
          <w:sz w:val="28"/>
          <w:szCs w:val="28"/>
        </w:rPr>
        <w:t xml:space="preserve"> технически трудных движений, исполняемых, как правило, на </w:t>
      </w:r>
      <w:proofErr w:type="spellStart"/>
      <w:r>
        <w:rPr>
          <w:rFonts w:ascii="Times New Roman" w:hAnsi="Times New Roman" w:cs="Times New Roman"/>
          <w:sz w:val="28"/>
          <w:szCs w:val="28"/>
        </w:rPr>
        <w:t>полупальцах</w:t>
      </w:r>
      <w:proofErr w:type="spellEnd"/>
      <w:r>
        <w:rPr>
          <w:rFonts w:ascii="Times New Roman" w:hAnsi="Times New Roman" w:cs="Times New Roman"/>
          <w:sz w:val="28"/>
          <w:szCs w:val="28"/>
        </w:rPr>
        <w:t xml:space="preserve">, их сложное и разнообразное сочетание подводят итог всесторонней технической подготовке. Поэтому так важно закрепить ряд приёмов, отработать сложные движения в комбинациях, предшествующих </w:t>
      </w:r>
      <w:proofErr w:type="gramStart"/>
      <w:r>
        <w:rPr>
          <w:rFonts w:ascii="Times New Roman" w:hAnsi="Times New Roman" w:cs="Times New Roman"/>
          <w:sz w:val="28"/>
          <w:szCs w:val="28"/>
        </w:rPr>
        <w:t>большому</w:t>
      </w:r>
      <w:proofErr w:type="gramEnd"/>
      <w:r>
        <w:rPr>
          <w:rFonts w:ascii="Times New Roman" w:hAnsi="Times New Roman" w:cs="Times New Roman"/>
          <w:sz w:val="28"/>
          <w:szCs w:val="28"/>
        </w:rPr>
        <w:t xml:space="preserve"> </w:t>
      </w:r>
      <w:r>
        <w:rPr>
          <w:rFonts w:ascii="Times New Roman" w:hAnsi="Times New Roman" w:cs="Times New Roman"/>
          <w:i/>
          <w:sz w:val="28"/>
          <w:szCs w:val="28"/>
          <w:lang w:val="en-US"/>
        </w:rPr>
        <w:t>adagio</w:t>
      </w:r>
      <w:r>
        <w:rPr>
          <w:rFonts w:ascii="Times New Roman" w:hAnsi="Times New Roman" w:cs="Times New Roman"/>
          <w:i/>
          <w:sz w:val="28"/>
          <w:szCs w:val="28"/>
        </w:rPr>
        <w:t>.</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i/>
          <w:sz w:val="28"/>
          <w:szCs w:val="28"/>
        </w:rPr>
        <w:t xml:space="preserve">     </w:t>
      </w:r>
      <w:r>
        <w:rPr>
          <w:rFonts w:ascii="Times New Roman" w:hAnsi="Times New Roman" w:cs="Times New Roman"/>
          <w:sz w:val="28"/>
          <w:szCs w:val="28"/>
        </w:rPr>
        <w:t xml:space="preserve">Батманы </w:t>
      </w:r>
      <w:proofErr w:type="spellStart"/>
      <w:r>
        <w:rPr>
          <w:rFonts w:ascii="Times New Roman" w:hAnsi="Times New Roman" w:cs="Times New Roman"/>
          <w:i/>
          <w:sz w:val="28"/>
          <w:szCs w:val="28"/>
          <w:lang w:val="en-US"/>
        </w:rPr>
        <w:t>fondus</w:t>
      </w:r>
      <w:proofErr w:type="spellEnd"/>
      <w:r>
        <w:rPr>
          <w:rFonts w:ascii="Times New Roman" w:hAnsi="Times New Roman" w:cs="Times New Roman"/>
          <w:i/>
          <w:sz w:val="28"/>
          <w:szCs w:val="28"/>
        </w:rPr>
        <w:t xml:space="preserve"> </w:t>
      </w:r>
      <w:r w:rsidRPr="007B750D">
        <w:rPr>
          <w:rFonts w:ascii="Times New Roman" w:hAnsi="Times New Roman" w:cs="Times New Roman"/>
          <w:sz w:val="28"/>
          <w:szCs w:val="28"/>
        </w:rPr>
        <w:t>исполняются в больших п</w:t>
      </w:r>
      <w:r>
        <w:rPr>
          <w:rFonts w:ascii="Times New Roman" w:hAnsi="Times New Roman" w:cs="Times New Roman"/>
          <w:sz w:val="28"/>
          <w:szCs w:val="28"/>
        </w:rPr>
        <w:t xml:space="preserve">озах, с поворотами и включением </w:t>
      </w:r>
      <w:r>
        <w:rPr>
          <w:rFonts w:ascii="Times New Roman" w:hAnsi="Times New Roman" w:cs="Times New Roman"/>
          <w:i/>
          <w:sz w:val="28"/>
          <w:szCs w:val="28"/>
          <w:lang w:val="en-US"/>
        </w:rPr>
        <w:t>tours</w:t>
      </w:r>
      <w:r>
        <w:rPr>
          <w:rFonts w:ascii="Times New Roman" w:hAnsi="Times New Roman" w:cs="Times New Roman"/>
          <w:i/>
          <w:sz w:val="28"/>
          <w:szCs w:val="28"/>
        </w:rPr>
        <w:t xml:space="preserve"> </w:t>
      </w:r>
      <w:r>
        <w:rPr>
          <w:rFonts w:ascii="Times New Roman" w:hAnsi="Times New Roman" w:cs="Times New Roman"/>
          <w:sz w:val="28"/>
          <w:szCs w:val="28"/>
        </w:rPr>
        <w:t xml:space="preserve">в больших позах с </w:t>
      </w:r>
      <w:proofErr w:type="spellStart"/>
      <w:r>
        <w:rPr>
          <w:rFonts w:ascii="Times New Roman" w:hAnsi="Times New Roman" w:cs="Times New Roman"/>
          <w:i/>
          <w:sz w:val="28"/>
          <w:szCs w:val="28"/>
          <w:lang w:val="en-US"/>
        </w:rPr>
        <w:t>pli</w:t>
      </w:r>
      <w:proofErr w:type="spellEnd"/>
      <w:r w:rsidRPr="00B60CCE">
        <w:rPr>
          <w:rFonts w:ascii="Times New Roman" w:hAnsi="Times New Roman" w:cs="Times New Roman"/>
          <w:i/>
          <w:sz w:val="28"/>
          <w:szCs w:val="28"/>
        </w:rPr>
        <w:t>é-</w:t>
      </w:r>
      <w:proofErr w:type="spellStart"/>
      <w:r>
        <w:rPr>
          <w:rFonts w:ascii="Times New Roman" w:hAnsi="Times New Roman" w:cs="Times New Roman"/>
          <w:i/>
          <w:sz w:val="28"/>
          <w:szCs w:val="28"/>
          <w:lang w:val="en-US"/>
        </w:rPr>
        <w:t>releve</w:t>
      </w:r>
      <w:proofErr w:type="spellEnd"/>
      <w:r>
        <w:rPr>
          <w:rFonts w:ascii="Times New Roman" w:hAnsi="Times New Roman" w:cs="Times New Roman"/>
          <w:sz w:val="28"/>
          <w:szCs w:val="28"/>
        </w:rPr>
        <w:t>, выполняемых несколько раз подряд. Это вырабатывает хорошую устойчивость.</w:t>
      </w:r>
    </w:p>
    <w:p w:rsidR="00DA50C6" w:rsidRPr="007B750D"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 </w:t>
      </w:r>
      <w:proofErr w:type="spellStart"/>
      <w:r>
        <w:rPr>
          <w:rFonts w:ascii="Times New Roman" w:hAnsi="Times New Roman" w:cs="Times New Roman"/>
          <w:i/>
          <w:sz w:val="28"/>
          <w:szCs w:val="28"/>
          <w:lang w:val="en-US"/>
        </w:rPr>
        <w:t>grands</w:t>
      </w:r>
      <w:proofErr w:type="spellEnd"/>
      <w:r w:rsidRPr="00FF2DA1">
        <w:rPr>
          <w:rFonts w:ascii="Times New Roman" w:hAnsi="Times New Roman" w:cs="Times New Roman"/>
          <w:i/>
          <w:sz w:val="28"/>
          <w:szCs w:val="28"/>
        </w:rPr>
        <w:t xml:space="preserve"> </w:t>
      </w:r>
      <w:r>
        <w:rPr>
          <w:rFonts w:ascii="Times New Roman" w:hAnsi="Times New Roman" w:cs="Times New Roman"/>
          <w:i/>
          <w:sz w:val="28"/>
          <w:szCs w:val="28"/>
          <w:lang w:val="en-US"/>
        </w:rPr>
        <w:t>battements</w:t>
      </w:r>
      <w:r w:rsidRPr="00FF2DA1">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jetes</w:t>
      </w:r>
      <w:proofErr w:type="spellEnd"/>
      <w:r>
        <w:rPr>
          <w:rFonts w:ascii="Times New Roman" w:hAnsi="Times New Roman" w:cs="Times New Roman"/>
          <w:sz w:val="28"/>
          <w:szCs w:val="28"/>
        </w:rPr>
        <w:t xml:space="preserve"> важно добиться скорости, лёгкости выброса ноги вверх, учитывая, что в старших классах он исполняется с подъёмом на </w:t>
      </w:r>
      <w:proofErr w:type="spellStart"/>
      <w:r>
        <w:rPr>
          <w:rFonts w:ascii="Times New Roman" w:hAnsi="Times New Roman" w:cs="Times New Roman"/>
          <w:sz w:val="28"/>
          <w:szCs w:val="28"/>
        </w:rPr>
        <w:t>полупальцы</w:t>
      </w:r>
      <w:proofErr w:type="spellEnd"/>
      <w:r>
        <w:rPr>
          <w:rFonts w:ascii="Times New Roman" w:hAnsi="Times New Roman" w:cs="Times New Roman"/>
          <w:sz w:val="28"/>
          <w:szCs w:val="28"/>
        </w:rPr>
        <w:t xml:space="preserve"> и с включением работы корпуса. Обычно </w:t>
      </w:r>
      <w:proofErr w:type="spellStart"/>
      <w:r>
        <w:rPr>
          <w:rFonts w:ascii="Times New Roman" w:hAnsi="Times New Roman" w:cs="Times New Roman"/>
          <w:i/>
          <w:sz w:val="28"/>
          <w:szCs w:val="28"/>
          <w:lang w:val="en-US"/>
        </w:rPr>
        <w:t>grands</w:t>
      </w:r>
      <w:proofErr w:type="spellEnd"/>
      <w:r w:rsidRPr="00FF2DA1">
        <w:rPr>
          <w:rFonts w:ascii="Times New Roman" w:hAnsi="Times New Roman" w:cs="Times New Roman"/>
          <w:i/>
          <w:sz w:val="28"/>
          <w:szCs w:val="28"/>
        </w:rPr>
        <w:t xml:space="preserve"> </w:t>
      </w:r>
      <w:r>
        <w:rPr>
          <w:rFonts w:ascii="Times New Roman" w:hAnsi="Times New Roman" w:cs="Times New Roman"/>
          <w:i/>
          <w:sz w:val="28"/>
          <w:szCs w:val="28"/>
          <w:lang w:val="en-US"/>
        </w:rPr>
        <w:t>battements</w:t>
      </w:r>
      <w:r>
        <w:rPr>
          <w:rFonts w:ascii="Times New Roman" w:hAnsi="Times New Roman" w:cs="Times New Roman"/>
          <w:i/>
          <w:sz w:val="28"/>
          <w:szCs w:val="28"/>
        </w:rPr>
        <w:t xml:space="preserve"> </w:t>
      </w:r>
      <w:r>
        <w:rPr>
          <w:rFonts w:ascii="Times New Roman" w:hAnsi="Times New Roman" w:cs="Times New Roman"/>
          <w:sz w:val="28"/>
          <w:szCs w:val="28"/>
        </w:rPr>
        <w:t xml:space="preserve">сочетается с такими виртуозными движениями, как </w:t>
      </w:r>
      <w:r>
        <w:rPr>
          <w:rFonts w:ascii="Times New Roman" w:hAnsi="Times New Roman" w:cs="Times New Roman"/>
          <w:i/>
          <w:sz w:val="28"/>
          <w:szCs w:val="28"/>
          <w:lang w:val="en-US"/>
        </w:rPr>
        <w:t>grand</w:t>
      </w:r>
      <w:r w:rsidRPr="007B750D">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fouette</w:t>
      </w:r>
      <w:proofErr w:type="spellEnd"/>
      <w:r>
        <w:rPr>
          <w:rFonts w:ascii="Times New Roman" w:hAnsi="Times New Roman" w:cs="Times New Roman"/>
          <w:i/>
          <w:sz w:val="28"/>
          <w:szCs w:val="28"/>
        </w:rPr>
        <w:t xml:space="preserve"> </w:t>
      </w:r>
      <w:r>
        <w:rPr>
          <w:rFonts w:ascii="Times New Roman" w:hAnsi="Times New Roman" w:cs="Times New Roman"/>
          <w:i/>
          <w:sz w:val="28"/>
          <w:szCs w:val="28"/>
          <w:lang w:val="en-US"/>
        </w:rPr>
        <w:t>en</w:t>
      </w:r>
      <w:r w:rsidRPr="00772BFD">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tournant</w:t>
      </w:r>
      <w:proofErr w:type="spellEnd"/>
      <w:r w:rsidRPr="00B077BC">
        <w:rPr>
          <w:rFonts w:ascii="Times New Roman" w:hAnsi="Times New Roman" w:cs="Times New Roman"/>
          <w:i/>
          <w:sz w:val="28"/>
          <w:szCs w:val="28"/>
        </w:rPr>
        <w:t xml:space="preserve">  </w:t>
      </w:r>
      <w:r>
        <w:rPr>
          <w:rFonts w:ascii="Times New Roman" w:hAnsi="Times New Roman" w:cs="Times New Roman"/>
          <w:sz w:val="28"/>
          <w:szCs w:val="28"/>
        </w:rPr>
        <w:t xml:space="preserve">в различные позы, сложные вращения, прыжки, </w:t>
      </w:r>
      <w:proofErr w:type="spellStart"/>
      <w:r>
        <w:rPr>
          <w:rFonts w:ascii="Times New Roman" w:hAnsi="Times New Roman" w:cs="Times New Roman"/>
          <w:sz w:val="28"/>
          <w:szCs w:val="28"/>
        </w:rPr>
        <w:t>тацевальные</w:t>
      </w:r>
      <w:proofErr w:type="spellEnd"/>
      <w:r>
        <w:rPr>
          <w:rFonts w:ascii="Times New Roman" w:hAnsi="Times New Roman" w:cs="Times New Roman"/>
          <w:sz w:val="28"/>
          <w:szCs w:val="28"/>
        </w:rPr>
        <w:t xml:space="preserve"> переходы.</w:t>
      </w:r>
    </w:p>
    <w:p w:rsidR="00DA50C6" w:rsidRDefault="00DA50C6" w:rsidP="00DA50C6">
      <w:pPr>
        <w:spacing w:line="240" w:lineRule="auto"/>
        <w:jc w:val="both"/>
        <w:rPr>
          <w:rFonts w:ascii="Times New Roman" w:hAnsi="Times New Roman" w:cs="Times New Roman"/>
          <w:sz w:val="28"/>
          <w:szCs w:val="28"/>
        </w:rPr>
      </w:pPr>
      <w:r w:rsidRPr="00726C14">
        <w:rPr>
          <w:rFonts w:ascii="Times New Roman" w:hAnsi="Times New Roman" w:cs="Times New Roman"/>
          <w:i/>
          <w:sz w:val="28"/>
          <w:szCs w:val="28"/>
        </w:rPr>
        <w:t xml:space="preserve">     </w:t>
      </w:r>
      <w:proofErr w:type="gramStart"/>
      <w:r w:rsidRPr="007B750D">
        <w:rPr>
          <w:rFonts w:ascii="Times New Roman" w:hAnsi="Times New Roman" w:cs="Times New Roman"/>
          <w:b/>
          <w:i/>
          <w:sz w:val="28"/>
          <w:szCs w:val="28"/>
        </w:rPr>
        <w:t>А</w:t>
      </w:r>
      <w:proofErr w:type="spellStart"/>
      <w:proofErr w:type="gramEnd"/>
      <w:r w:rsidRPr="007B750D">
        <w:rPr>
          <w:rFonts w:ascii="Times New Roman" w:hAnsi="Times New Roman" w:cs="Times New Roman"/>
          <w:b/>
          <w:i/>
          <w:sz w:val="28"/>
          <w:szCs w:val="28"/>
          <w:lang w:val="en-US"/>
        </w:rPr>
        <w:t>llegro</w:t>
      </w:r>
      <w:proofErr w:type="spellEnd"/>
      <w:r w:rsidRPr="007B750D">
        <w:rPr>
          <w:rFonts w:ascii="Times New Roman" w:hAnsi="Times New Roman" w:cs="Times New Roman"/>
          <w:b/>
          <w:i/>
          <w:sz w:val="28"/>
          <w:szCs w:val="28"/>
        </w:rPr>
        <w:t xml:space="preserve"> </w:t>
      </w:r>
      <w:r>
        <w:rPr>
          <w:rFonts w:ascii="Times New Roman" w:hAnsi="Times New Roman" w:cs="Times New Roman"/>
          <w:i/>
          <w:sz w:val="28"/>
          <w:szCs w:val="28"/>
        </w:rPr>
        <w:t xml:space="preserve">– </w:t>
      </w:r>
      <w:r>
        <w:rPr>
          <w:rFonts w:ascii="Times New Roman" w:hAnsi="Times New Roman" w:cs="Times New Roman"/>
          <w:sz w:val="28"/>
          <w:szCs w:val="28"/>
        </w:rPr>
        <w:t>прыжки – самая трудная</w:t>
      </w:r>
      <w:r w:rsidRPr="00323B08">
        <w:rPr>
          <w:rFonts w:ascii="Times New Roman" w:hAnsi="Times New Roman" w:cs="Times New Roman"/>
          <w:sz w:val="28"/>
          <w:szCs w:val="28"/>
        </w:rPr>
        <w:t xml:space="preserve"> </w:t>
      </w:r>
      <w:r>
        <w:rPr>
          <w:rFonts w:ascii="Times New Roman" w:hAnsi="Times New Roman" w:cs="Times New Roman"/>
          <w:sz w:val="28"/>
          <w:szCs w:val="28"/>
        </w:rPr>
        <w:t xml:space="preserve">часть урока. Если в экзерсисе осваиваются элементарные навыки, в </w:t>
      </w:r>
      <w:r w:rsidRPr="00323B08">
        <w:rPr>
          <w:sz w:val="27"/>
          <w:szCs w:val="27"/>
        </w:rPr>
        <w:t xml:space="preserve"> </w:t>
      </w:r>
      <w:r>
        <w:rPr>
          <w:rFonts w:ascii="Times New Roman" w:hAnsi="Times New Roman" w:cs="Times New Roman"/>
          <w:i/>
          <w:sz w:val="28"/>
          <w:szCs w:val="28"/>
          <w:lang w:val="en-US"/>
        </w:rPr>
        <w:t>adagio</w:t>
      </w:r>
      <w:r>
        <w:rPr>
          <w:rFonts w:ascii="Times New Roman" w:hAnsi="Times New Roman" w:cs="Times New Roman"/>
          <w:i/>
          <w:sz w:val="28"/>
          <w:szCs w:val="28"/>
        </w:rPr>
        <w:t xml:space="preserve"> </w:t>
      </w:r>
      <w:r>
        <w:rPr>
          <w:rFonts w:ascii="Times New Roman" w:hAnsi="Times New Roman" w:cs="Times New Roman"/>
          <w:sz w:val="28"/>
          <w:szCs w:val="28"/>
        </w:rPr>
        <w:t>ведётся работа над позами и танцевальной фразой в медленном темпе, то здесь всё это суммируется и отрабатывается  в темпе прыжка: простого и сложного, большого и малого, мягкого и трамплинного, стремительного и сдержанного, с тщательным соблюдением методики исполнения движений. Особенное внимание следует уделять самим прыжкам.</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Прыжок зависит от силы мускулатуры ног, эластичности и крепости связок ступни и коленей, развитого ахиллова сухожилия, крепости пальцев ног и в особенности от силы бедра. Самое же главное – уметь в момент </w:t>
      </w:r>
      <w:r>
        <w:rPr>
          <w:rFonts w:ascii="Times New Roman" w:hAnsi="Times New Roman" w:cs="Times New Roman"/>
          <w:sz w:val="28"/>
          <w:szCs w:val="28"/>
        </w:rPr>
        <w:lastRenderedPageBreak/>
        <w:t xml:space="preserve">отталкивания от пола с </w:t>
      </w:r>
      <w:proofErr w:type="spellStart"/>
      <w:r>
        <w:rPr>
          <w:rFonts w:ascii="Times New Roman" w:hAnsi="Times New Roman" w:cs="Times New Roman"/>
          <w:i/>
          <w:sz w:val="28"/>
          <w:szCs w:val="28"/>
          <w:lang w:val="en-US"/>
        </w:rPr>
        <w:t>pli</w:t>
      </w:r>
      <w:proofErr w:type="spellEnd"/>
      <w:r w:rsidRPr="00B60CCE">
        <w:rPr>
          <w:rFonts w:ascii="Times New Roman" w:hAnsi="Times New Roman" w:cs="Times New Roman"/>
          <w:i/>
          <w:sz w:val="28"/>
          <w:szCs w:val="28"/>
        </w:rPr>
        <w:t>é</w:t>
      </w:r>
      <w:r>
        <w:rPr>
          <w:rFonts w:ascii="Times New Roman" w:hAnsi="Times New Roman" w:cs="Times New Roman"/>
          <w:i/>
          <w:sz w:val="28"/>
          <w:szCs w:val="28"/>
        </w:rPr>
        <w:t xml:space="preserve"> </w:t>
      </w:r>
      <w:r>
        <w:rPr>
          <w:rFonts w:ascii="Times New Roman" w:hAnsi="Times New Roman" w:cs="Times New Roman"/>
          <w:sz w:val="28"/>
          <w:szCs w:val="28"/>
        </w:rPr>
        <w:t xml:space="preserve">сохранить одновременность броска работающей ноги и толчка опорной, подтянуть корпус (что способствует увеличению прыжка), оказать помощь руками и ощутить собранность всего тела перед прыжком, в момент прыжка и в его заключении на </w:t>
      </w:r>
      <w:r>
        <w:rPr>
          <w:rFonts w:ascii="Times New Roman" w:hAnsi="Times New Roman" w:cs="Times New Roman"/>
          <w:i/>
          <w:sz w:val="28"/>
          <w:szCs w:val="28"/>
          <w:lang w:val="en-US"/>
        </w:rPr>
        <w:t>demi</w:t>
      </w:r>
      <w:r w:rsidRPr="00746899">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pli</w:t>
      </w:r>
      <w:proofErr w:type="spellEnd"/>
      <w:r w:rsidRPr="00746899">
        <w:rPr>
          <w:rFonts w:ascii="Times New Roman" w:hAnsi="Times New Roman" w:cs="Times New Roman"/>
          <w:i/>
          <w:sz w:val="28"/>
          <w:szCs w:val="28"/>
        </w:rPr>
        <w:t>é</w:t>
      </w:r>
      <w:r w:rsidRPr="00CD51DA">
        <w:rPr>
          <w:rFonts w:ascii="Times New Roman" w:hAnsi="Times New Roman" w:cs="Times New Roman"/>
          <w:i/>
          <w:sz w:val="28"/>
          <w:szCs w:val="28"/>
        </w:rPr>
        <w:t>.</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Прыжки изучаются в той последовательности, которая указана в программе для каждого класса. На первом году обучения, прежде чем приступить к изучению прыжков, прорабатывается экзерсис, в котором, как говорилось раньше, приобретается постановка корпуса, </w:t>
      </w:r>
      <w:proofErr w:type="spellStart"/>
      <w:r>
        <w:rPr>
          <w:rFonts w:ascii="Times New Roman" w:hAnsi="Times New Roman" w:cs="Times New Roman"/>
          <w:sz w:val="28"/>
          <w:szCs w:val="28"/>
        </w:rPr>
        <w:t>выворотность</w:t>
      </w:r>
      <w:proofErr w:type="spellEnd"/>
      <w:r>
        <w:rPr>
          <w:rFonts w:ascii="Times New Roman" w:hAnsi="Times New Roman" w:cs="Times New Roman"/>
          <w:sz w:val="28"/>
          <w:szCs w:val="28"/>
        </w:rPr>
        <w:t xml:space="preserve"> ног, эластичность приседания и т.д., после чего начинается работа над прыжками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Лицом к станку проучиваются прыжки на </w:t>
      </w:r>
      <w:r>
        <w:rPr>
          <w:rFonts w:ascii="Times New Roman" w:hAnsi="Times New Roman" w:cs="Times New Roman"/>
          <w:sz w:val="28"/>
          <w:szCs w:val="28"/>
          <w:lang w:val="en-US"/>
        </w:rPr>
        <w:t>I</w:t>
      </w:r>
      <w:r w:rsidRPr="00F75CF7">
        <w:rPr>
          <w:rFonts w:ascii="Times New Roman" w:hAnsi="Times New Roman" w:cs="Times New Roman"/>
          <w:sz w:val="28"/>
          <w:szCs w:val="28"/>
        </w:rPr>
        <w:t xml:space="preserve">, </w:t>
      </w:r>
      <w:r>
        <w:rPr>
          <w:rFonts w:ascii="Times New Roman" w:hAnsi="Times New Roman" w:cs="Times New Roman"/>
          <w:sz w:val="28"/>
          <w:szCs w:val="28"/>
          <w:lang w:val="en-US"/>
        </w:rPr>
        <w:t>II</w:t>
      </w:r>
      <w:r>
        <w:rPr>
          <w:rFonts w:ascii="Times New Roman" w:hAnsi="Times New Roman" w:cs="Times New Roman"/>
          <w:sz w:val="28"/>
          <w:szCs w:val="28"/>
        </w:rPr>
        <w:t xml:space="preserve"> и</w:t>
      </w:r>
      <w:r w:rsidRPr="00F75CF7">
        <w:rPr>
          <w:rFonts w:ascii="Times New Roman" w:hAnsi="Times New Roman" w:cs="Times New Roman"/>
          <w:sz w:val="28"/>
          <w:szCs w:val="28"/>
        </w:rPr>
        <w:t xml:space="preserve"> </w:t>
      </w:r>
      <w:r>
        <w:rPr>
          <w:rFonts w:ascii="Times New Roman" w:hAnsi="Times New Roman" w:cs="Times New Roman"/>
          <w:sz w:val="28"/>
          <w:szCs w:val="28"/>
          <w:lang w:val="en-US"/>
        </w:rPr>
        <w:t>V</w:t>
      </w:r>
      <w:r w:rsidRPr="00F75CF7">
        <w:rPr>
          <w:rFonts w:ascii="Times New Roman" w:hAnsi="Times New Roman" w:cs="Times New Roman"/>
          <w:sz w:val="28"/>
          <w:szCs w:val="28"/>
        </w:rPr>
        <w:t xml:space="preserve"> </w:t>
      </w:r>
      <w:r>
        <w:rPr>
          <w:rFonts w:ascii="Times New Roman" w:hAnsi="Times New Roman" w:cs="Times New Roman"/>
          <w:sz w:val="28"/>
          <w:szCs w:val="28"/>
        </w:rPr>
        <w:t>позициях (</w:t>
      </w:r>
      <w:r w:rsidRPr="00F75CF7">
        <w:rPr>
          <w:rFonts w:ascii="Times New Roman" w:hAnsi="Times New Roman" w:cs="Times New Roman"/>
          <w:i/>
          <w:sz w:val="28"/>
          <w:szCs w:val="28"/>
          <w:lang w:val="en-US"/>
        </w:rPr>
        <w:t>temps</w:t>
      </w:r>
      <w:r w:rsidRPr="00F75CF7">
        <w:rPr>
          <w:rFonts w:ascii="Times New Roman" w:hAnsi="Times New Roman" w:cs="Times New Roman"/>
          <w:i/>
          <w:sz w:val="28"/>
          <w:szCs w:val="28"/>
        </w:rPr>
        <w:t xml:space="preserve"> </w:t>
      </w:r>
      <w:proofErr w:type="spellStart"/>
      <w:r w:rsidRPr="00F75CF7">
        <w:rPr>
          <w:rFonts w:ascii="Times New Roman" w:hAnsi="Times New Roman" w:cs="Times New Roman"/>
          <w:i/>
          <w:sz w:val="28"/>
          <w:szCs w:val="28"/>
          <w:lang w:val="en-US"/>
        </w:rPr>
        <w:t>leve</w:t>
      </w:r>
      <w:proofErr w:type="spellEnd"/>
      <w:r>
        <w:rPr>
          <w:rFonts w:ascii="Times New Roman" w:hAnsi="Times New Roman" w:cs="Times New Roman"/>
          <w:sz w:val="28"/>
          <w:szCs w:val="28"/>
        </w:rPr>
        <w:t>).</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Каждый новый прыжок изучается лицом к станку, затем он исполняется на середине зала. Сначала выполняются комбинированные задания, состоящие из малых прыжков: </w:t>
      </w:r>
      <w:r w:rsidRPr="00F75CF7">
        <w:rPr>
          <w:rFonts w:ascii="Times New Roman" w:hAnsi="Times New Roman" w:cs="Times New Roman"/>
          <w:i/>
          <w:sz w:val="28"/>
          <w:szCs w:val="28"/>
          <w:lang w:val="en-US"/>
        </w:rPr>
        <w:t>temps</w:t>
      </w:r>
      <w:r w:rsidRPr="00EB3C88">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saut</w:t>
      </w:r>
      <w:proofErr w:type="spellEnd"/>
      <w:r w:rsidRPr="00EB3C88">
        <w:rPr>
          <w:rFonts w:ascii="Times New Roman" w:hAnsi="Times New Roman" w:cs="Times New Roman"/>
          <w:i/>
          <w:sz w:val="28"/>
          <w:szCs w:val="28"/>
        </w:rPr>
        <w:t xml:space="preserve">é, </w:t>
      </w:r>
      <w:proofErr w:type="spellStart"/>
      <w:r w:rsidRPr="00F75CF7">
        <w:rPr>
          <w:rFonts w:ascii="Times New Roman" w:hAnsi="Times New Roman" w:cs="Times New Roman"/>
          <w:i/>
          <w:sz w:val="28"/>
          <w:szCs w:val="28"/>
          <w:lang w:val="en-US"/>
        </w:rPr>
        <w:t>changement</w:t>
      </w:r>
      <w:proofErr w:type="spellEnd"/>
      <w:r w:rsidRPr="00EB3C88">
        <w:rPr>
          <w:rFonts w:ascii="Times New Roman" w:hAnsi="Times New Roman" w:cs="Times New Roman"/>
          <w:i/>
          <w:sz w:val="28"/>
          <w:szCs w:val="28"/>
        </w:rPr>
        <w:t xml:space="preserve"> </w:t>
      </w:r>
      <w:r w:rsidRPr="00F75CF7">
        <w:rPr>
          <w:rFonts w:ascii="Times New Roman" w:hAnsi="Times New Roman" w:cs="Times New Roman"/>
          <w:i/>
          <w:sz w:val="28"/>
          <w:szCs w:val="28"/>
          <w:lang w:val="en-US"/>
        </w:rPr>
        <w:t>de</w:t>
      </w:r>
      <w:r w:rsidRPr="00EB3C88">
        <w:rPr>
          <w:rFonts w:ascii="Times New Roman" w:hAnsi="Times New Roman" w:cs="Times New Roman"/>
          <w:i/>
          <w:sz w:val="28"/>
          <w:szCs w:val="28"/>
        </w:rPr>
        <w:t xml:space="preserve"> </w:t>
      </w:r>
      <w:proofErr w:type="spellStart"/>
      <w:r w:rsidRPr="00F75CF7">
        <w:rPr>
          <w:rFonts w:ascii="Times New Roman" w:hAnsi="Times New Roman" w:cs="Times New Roman"/>
          <w:i/>
          <w:sz w:val="28"/>
          <w:szCs w:val="28"/>
          <w:lang w:val="en-US"/>
        </w:rPr>
        <w:t>pieds</w:t>
      </w:r>
      <w:proofErr w:type="spellEnd"/>
      <w:r w:rsidRPr="00EB3C88">
        <w:rPr>
          <w:rFonts w:ascii="Times New Roman" w:hAnsi="Times New Roman" w:cs="Times New Roman"/>
          <w:i/>
          <w:sz w:val="28"/>
          <w:szCs w:val="28"/>
        </w:rPr>
        <w:t xml:space="preserve">, </w:t>
      </w:r>
      <w:r>
        <w:rPr>
          <w:rFonts w:ascii="Times New Roman" w:hAnsi="Times New Roman" w:cs="Times New Roman"/>
          <w:i/>
          <w:sz w:val="28"/>
          <w:szCs w:val="28"/>
          <w:lang w:val="en-US"/>
        </w:rPr>
        <w:t>pas</w:t>
      </w:r>
      <w:r w:rsidRPr="00EB3C88">
        <w:rPr>
          <w:rFonts w:ascii="Times New Roman" w:hAnsi="Times New Roman" w:cs="Times New Roman"/>
          <w:i/>
          <w:sz w:val="28"/>
          <w:szCs w:val="28"/>
        </w:rPr>
        <w:t xml:space="preserve"> </w:t>
      </w:r>
      <w:proofErr w:type="spellStart"/>
      <w:r w:rsidRPr="00F75CF7">
        <w:rPr>
          <w:rFonts w:ascii="Times New Roman" w:hAnsi="Times New Roman" w:cs="Times New Roman"/>
          <w:i/>
          <w:sz w:val="28"/>
          <w:szCs w:val="28"/>
          <w:lang w:val="en-US"/>
        </w:rPr>
        <w:t>echappe</w:t>
      </w:r>
      <w:proofErr w:type="spellEnd"/>
      <w:r w:rsidRPr="00EB3C88">
        <w:rPr>
          <w:rFonts w:ascii="Times New Roman" w:hAnsi="Times New Roman" w:cs="Times New Roman"/>
          <w:i/>
          <w:sz w:val="28"/>
          <w:szCs w:val="28"/>
        </w:rPr>
        <w:t xml:space="preserve">, </w:t>
      </w:r>
      <w:r>
        <w:rPr>
          <w:rFonts w:ascii="Times New Roman" w:hAnsi="Times New Roman" w:cs="Times New Roman"/>
          <w:i/>
          <w:sz w:val="28"/>
          <w:szCs w:val="28"/>
          <w:lang w:val="en-US"/>
        </w:rPr>
        <w:t>pas</w:t>
      </w:r>
      <w:r w:rsidRPr="00EB3C88">
        <w:rPr>
          <w:rFonts w:ascii="Times New Roman" w:hAnsi="Times New Roman" w:cs="Times New Roman"/>
          <w:i/>
          <w:sz w:val="28"/>
          <w:szCs w:val="28"/>
        </w:rPr>
        <w:t xml:space="preserve"> </w:t>
      </w:r>
      <w:proofErr w:type="spellStart"/>
      <w:r w:rsidRPr="00F75CF7">
        <w:rPr>
          <w:rFonts w:ascii="Times New Roman" w:hAnsi="Times New Roman" w:cs="Times New Roman"/>
          <w:i/>
          <w:sz w:val="28"/>
          <w:szCs w:val="28"/>
          <w:lang w:val="en-US"/>
        </w:rPr>
        <w:t>assamble</w:t>
      </w:r>
      <w:proofErr w:type="spellEnd"/>
      <w:r w:rsidRPr="00EB3C88">
        <w:rPr>
          <w:rFonts w:ascii="Times New Roman" w:hAnsi="Times New Roman" w:cs="Times New Roman"/>
          <w:i/>
          <w:sz w:val="28"/>
          <w:szCs w:val="28"/>
        </w:rPr>
        <w:t xml:space="preserve">, </w:t>
      </w:r>
      <w:r>
        <w:rPr>
          <w:rFonts w:ascii="Times New Roman" w:hAnsi="Times New Roman" w:cs="Times New Roman"/>
          <w:i/>
          <w:sz w:val="28"/>
          <w:szCs w:val="28"/>
          <w:lang w:val="en-US"/>
        </w:rPr>
        <w:t>pas</w:t>
      </w:r>
      <w:r w:rsidRPr="00EB3C88">
        <w:rPr>
          <w:rFonts w:ascii="Times New Roman" w:hAnsi="Times New Roman" w:cs="Times New Roman"/>
          <w:i/>
          <w:sz w:val="28"/>
          <w:szCs w:val="28"/>
        </w:rPr>
        <w:t xml:space="preserve"> </w:t>
      </w:r>
      <w:proofErr w:type="spellStart"/>
      <w:r w:rsidRPr="00F75CF7">
        <w:rPr>
          <w:rFonts w:ascii="Times New Roman" w:hAnsi="Times New Roman" w:cs="Times New Roman"/>
          <w:i/>
          <w:sz w:val="28"/>
          <w:szCs w:val="28"/>
          <w:lang w:val="en-US"/>
        </w:rPr>
        <w:t>jete</w:t>
      </w:r>
      <w:proofErr w:type="spellEnd"/>
      <w:r w:rsidRPr="00EB3C88">
        <w:rPr>
          <w:rFonts w:ascii="Times New Roman" w:hAnsi="Times New Roman" w:cs="Times New Roman"/>
          <w:i/>
          <w:sz w:val="28"/>
          <w:szCs w:val="28"/>
        </w:rPr>
        <w:t xml:space="preserve">, </w:t>
      </w:r>
      <w:r>
        <w:rPr>
          <w:rFonts w:ascii="Times New Roman" w:hAnsi="Times New Roman" w:cs="Times New Roman"/>
          <w:i/>
          <w:sz w:val="28"/>
          <w:szCs w:val="28"/>
          <w:lang w:val="en-US"/>
        </w:rPr>
        <w:t>pas</w:t>
      </w:r>
      <w:r w:rsidRPr="00EB3C88">
        <w:rPr>
          <w:rFonts w:ascii="Times New Roman" w:hAnsi="Times New Roman" w:cs="Times New Roman"/>
          <w:i/>
          <w:sz w:val="28"/>
          <w:szCs w:val="28"/>
        </w:rPr>
        <w:t xml:space="preserve"> </w:t>
      </w:r>
      <w:r>
        <w:rPr>
          <w:rFonts w:ascii="Times New Roman" w:hAnsi="Times New Roman" w:cs="Times New Roman"/>
          <w:i/>
          <w:sz w:val="28"/>
          <w:szCs w:val="28"/>
          <w:lang w:val="en-US"/>
        </w:rPr>
        <w:t>glissade</w:t>
      </w:r>
      <w:r w:rsidRPr="00EB3C88">
        <w:rPr>
          <w:rFonts w:ascii="Times New Roman" w:hAnsi="Times New Roman" w:cs="Times New Roman"/>
          <w:i/>
          <w:sz w:val="28"/>
          <w:szCs w:val="28"/>
        </w:rPr>
        <w:t xml:space="preserve">  </w:t>
      </w:r>
      <w:r>
        <w:rPr>
          <w:rFonts w:ascii="Times New Roman" w:hAnsi="Times New Roman" w:cs="Times New Roman"/>
          <w:sz w:val="28"/>
          <w:szCs w:val="28"/>
        </w:rPr>
        <w:t>и</w:t>
      </w:r>
      <w:r w:rsidRPr="00EB3C88">
        <w:rPr>
          <w:rFonts w:ascii="Times New Roman" w:hAnsi="Times New Roman" w:cs="Times New Roman"/>
          <w:sz w:val="28"/>
          <w:szCs w:val="28"/>
        </w:rPr>
        <w:t xml:space="preserve"> </w:t>
      </w:r>
      <w:r>
        <w:rPr>
          <w:rFonts w:ascii="Times New Roman" w:hAnsi="Times New Roman" w:cs="Times New Roman"/>
          <w:sz w:val="28"/>
          <w:szCs w:val="28"/>
        </w:rPr>
        <w:t>т</w:t>
      </w:r>
      <w:r w:rsidRPr="00EB3C88">
        <w:rPr>
          <w:rFonts w:ascii="Times New Roman" w:hAnsi="Times New Roman" w:cs="Times New Roman"/>
          <w:sz w:val="28"/>
          <w:szCs w:val="28"/>
        </w:rPr>
        <w:t>.</w:t>
      </w:r>
      <w:r>
        <w:rPr>
          <w:rFonts w:ascii="Times New Roman" w:hAnsi="Times New Roman" w:cs="Times New Roman"/>
          <w:sz w:val="28"/>
          <w:szCs w:val="28"/>
        </w:rPr>
        <w:t>д</w:t>
      </w:r>
      <w:r w:rsidRPr="00EB3C88">
        <w:rPr>
          <w:rFonts w:ascii="Times New Roman" w:hAnsi="Times New Roman" w:cs="Times New Roman"/>
          <w:sz w:val="28"/>
          <w:szCs w:val="28"/>
        </w:rPr>
        <w:t xml:space="preserve">. </w:t>
      </w:r>
      <w:r>
        <w:rPr>
          <w:rFonts w:ascii="Times New Roman" w:hAnsi="Times New Roman" w:cs="Times New Roman"/>
          <w:sz w:val="28"/>
          <w:szCs w:val="28"/>
        </w:rPr>
        <w:t xml:space="preserve">Затем исполняются большие прыжки без подходов (иначе – средние прыжки), такие как: </w:t>
      </w:r>
      <w:r w:rsidRPr="00EB3C88">
        <w:rPr>
          <w:rFonts w:ascii="Times New Roman" w:hAnsi="Times New Roman" w:cs="Times New Roman"/>
          <w:i/>
          <w:sz w:val="28"/>
          <w:szCs w:val="28"/>
          <w:lang w:val="en-US"/>
        </w:rPr>
        <w:t>grand</w:t>
      </w:r>
      <w:r w:rsidRPr="00EB3C88">
        <w:rPr>
          <w:rFonts w:ascii="Times New Roman" w:hAnsi="Times New Roman" w:cs="Times New Roman"/>
          <w:i/>
          <w:sz w:val="28"/>
          <w:szCs w:val="28"/>
        </w:rPr>
        <w:t xml:space="preserve"> </w:t>
      </w:r>
      <w:proofErr w:type="spellStart"/>
      <w:r w:rsidRPr="00EB3C88">
        <w:rPr>
          <w:rFonts w:ascii="Times New Roman" w:hAnsi="Times New Roman" w:cs="Times New Roman"/>
          <w:i/>
          <w:sz w:val="28"/>
          <w:szCs w:val="28"/>
          <w:lang w:val="en-US"/>
        </w:rPr>
        <w:t>sissonne</w:t>
      </w:r>
      <w:proofErr w:type="spellEnd"/>
      <w:r w:rsidRPr="00EB3C88">
        <w:rPr>
          <w:rFonts w:ascii="Times New Roman" w:hAnsi="Times New Roman" w:cs="Times New Roman"/>
          <w:i/>
          <w:sz w:val="28"/>
          <w:szCs w:val="28"/>
        </w:rPr>
        <w:t xml:space="preserve"> </w:t>
      </w:r>
      <w:proofErr w:type="spellStart"/>
      <w:r w:rsidRPr="00EB3C88">
        <w:rPr>
          <w:rFonts w:ascii="Times New Roman" w:hAnsi="Times New Roman" w:cs="Times New Roman"/>
          <w:i/>
          <w:sz w:val="28"/>
          <w:szCs w:val="28"/>
          <w:lang w:val="en-US"/>
        </w:rPr>
        <w:t>ouverte</w:t>
      </w:r>
      <w:proofErr w:type="spellEnd"/>
      <w:r w:rsidRPr="00EB3C88">
        <w:rPr>
          <w:rFonts w:ascii="Times New Roman" w:hAnsi="Times New Roman" w:cs="Times New Roman"/>
          <w:i/>
          <w:sz w:val="28"/>
          <w:szCs w:val="28"/>
        </w:rPr>
        <w:t xml:space="preserve">, </w:t>
      </w:r>
      <w:proofErr w:type="spellStart"/>
      <w:r w:rsidRPr="00EB3C88">
        <w:rPr>
          <w:rFonts w:ascii="Times New Roman" w:hAnsi="Times New Roman" w:cs="Times New Roman"/>
          <w:i/>
          <w:sz w:val="28"/>
          <w:szCs w:val="28"/>
          <w:lang w:val="en-US"/>
        </w:rPr>
        <w:t>sissonne</w:t>
      </w:r>
      <w:proofErr w:type="spellEnd"/>
      <w:r w:rsidRPr="00EB3C88">
        <w:rPr>
          <w:rFonts w:ascii="Times New Roman" w:hAnsi="Times New Roman" w:cs="Times New Roman"/>
          <w:i/>
          <w:sz w:val="28"/>
          <w:szCs w:val="28"/>
        </w:rPr>
        <w:t xml:space="preserve"> </w:t>
      </w:r>
      <w:proofErr w:type="spellStart"/>
      <w:r w:rsidRPr="00EB3C88">
        <w:rPr>
          <w:rFonts w:ascii="Times New Roman" w:hAnsi="Times New Roman" w:cs="Times New Roman"/>
          <w:i/>
          <w:sz w:val="28"/>
          <w:szCs w:val="28"/>
          <w:lang w:val="en-US"/>
        </w:rPr>
        <w:t>ferme</w:t>
      </w:r>
      <w:proofErr w:type="spellEnd"/>
      <w:r w:rsidRPr="00EB3C88">
        <w:rPr>
          <w:rFonts w:ascii="Times New Roman" w:hAnsi="Times New Roman" w:cs="Times New Roman"/>
          <w:i/>
          <w:sz w:val="28"/>
          <w:szCs w:val="28"/>
        </w:rPr>
        <w:t xml:space="preserve">, </w:t>
      </w:r>
      <w:r w:rsidRPr="00EB3C88">
        <w:rPr>
          <w:rFonts w:ascii="Times New Roman" w:hAnsi="Times New Roman" w:cs="Times New Roman"/>
          <w:i/>
          <w:sz w:val="28"/>
          <w:szCs w:val="28"/>
          <w:lang w:val="en-US"/>
        </w:rPr>
        <w:t>pas</w:t>
      </w:r>
      <w:r w:rsidRPr="00EB3C88">
        <w:rPr>
          <w:rFonts w:ascii="Times New Roman" w:hAnsi="Times New Roman" w:cs="Times New Roman"/>
          <w:i/>
          <w:sz w:val="28"/>
          <w:szCs w:val="28"/>
        </w:rPr>
        <w:t xml:space="preserve"> </w:t>
      </w:r>
      <w:proofErr w:type="spellStart"/>
      <w:r w:rsidRPr="00EB3C88">
        <w:rPr>
          <w:rFonts w:ascii="Times New Roman" w:hAnsi="Times New Roman" w:cs="Times New Roman"/>
          <w:i/>
          <w:sz w:val="28"/>
          <w:szCs w:val="28"/>
          <w:lang w:val="en-US"/>
        </w:rPr>
        <w:t>ballotte</w:t>
      </w:r>
      <w:proofErr w:type="spellEnd"/>
      <w:r w:rsidRPr="00EB3C88">
        <w:rPr>
          <w:rFonts w:ascii="Times New Roman" w:hAnsi="Times New Roman" w:cs="Times New Roman"/>
          <w:sz w:val="28"/>
          <w:szCs w:val="28"/>
        </w:rPr>
        <w:t xml:space="preserve"> </w:t>
      </w:r>
      <w:r>
        <w:rPr>
          <w:rFonts w:ascii="Times New Roman" w:hAnsi="Times New Roman" w:cs="Times New Roman"/>
          <w:sz w:val="28"/>
          <w:szCs w:val="28"/>
        </w:rPr>
        <w:t>и т.д. Затем следует переходить к большим прыжкам</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которые связаны с энергичными подходами: </w:t>
      </w:r>
      <w:r w:rsidRPr="00EB3C88">
        <w:rPr>
          <w:rFonts w:ascii="Times New Roman" w:hAnsi="Times New Roman" w:cs="Times New Roman"/>
          <w:i/>
          <w:sz w:val="28"/>
          <w:szCs w:val="28"/>
          <w:lang w:val="en-US"/>
        </w:rPr>
        <w:t>pas</w:t>
      </w:r>
      <w:r w:rsidRPr="00EB3C88">
        <w:rPr>
          <w:rFonts w:ascii="Times New Roman" w:hAnsi="Times New Roman" w:cs="Times New Roman"/>
          <w:i/>
          <w:sz w:val="28"/>
          <w:szCs w:val="28"/>
        </w:rPr>
        <w:t xml:space="preserve"> </w:t>
      </w:r>
      <w:r w:rsidRPr="00EB3C88">
        <w:rPr>
          <w:rFonts w:ascii="Times New Roman" w:hAnsi="Times New Roman" w:cs="Times New Roman"/>
          <w:i/>
          <w:sz w:val="28"/>
          <w:szCs w:val="28"/>
          <w:lang w:val="en-US"/>
        </w:rPr>
        <w:t>chasse</w:t>
      </w:r>
      <w:r w:rsidRPr="00EB3C88">
        <w:rPr>
          <w:rFonts w:ascii="Times New Roman" w:hAnsi="Times New Roman" w:cs="Times New Roman"/>
          <w:i/>
          <w:sz w:val="28"/>
          <w:szCs w:val="28"/>
        </w:rPr>
        <w:t xml:space="preserve">, </w:t>
      </w:r>
      <w:r w:rsidRPr="00EB3C88">
        <w:rPr>
          <w:rFonts w:ascii="Times New Roman" w:hAnsi="Times New Roman" w:cs="Times New Roman"/>
          <w:i/>
          <w:sz w:val="28"/>
          <w:szCs w:val="28"/>
          <w:lang w:val="en-US"/>
        </w:rPr>
        <w:t>pas</w:t>
      </w:r>
      <w:r w:rsidRPr="00EB3C88">
        <w:rPr>
          <w:rFonts w:ascii="Times New Roman" w:hAnsi="Times New Roman" w:cs="Times New Roman"/>
          <w:i/>
          <w:sz w:val="28"/>
          <w:szCs w:val="28"/>
        </w:rPr>
        <w:t xml:space="preserve"> </w:t>
      </w:r>
      <w:r w:rsidRPr="00EB3C88">
        <w:rPr>
          <w:rFonts w:ascii="Times New Roman" w:hAnsi="Times New Roman" w:cs="Times New Roman"/>
          <w:i/>
          <w:sz w:val="28"/>
          <w:szCs w:val="28"/>
          <w:lang w:val="en-US"/>
        </w:rPr>
        <w:t>coupe</w:t>
      </w:r>
      <w:r w:rsidRPr="00EB3C88">
        <w:rPr>
          <w:rFonts w:ascii="Times New Roman" w:hAnsi="Times New Roman" w:cs="Times New Roman"/>
          <w:i/>
          <w:sz w:val="28"/>
          <w:szCs w:val="28"/>
        </w:rPr>
        <w:t xml:space="preserve">, </w:t>
      </w:r>
      <w:r w:rsidRPr="00EB3C88">
        <w:rPr>
          <w:rFonts w:ascii="Times New Roman" w:hAnsi="Times New Roman" w:cs="Times New Roman"/>
          <w:i/>
          <w:sz w:val="28"/>
          <w:szCs w:val="28"/>
          <w:lang w:val="en-US"/>
        </w:rPr>
        <w:t>pas</w:t>
      </w:r>
      <w:r w:rsidRPr="00EB3C88">
        <w:rPr>
          <w:rFonts w:ascii="Times New Roman" w:hAnsi="Times New Roman" w:cs="Times New Roman"/>
          <w:i/>
          <w:sz w:val="28"/>
          <w:szCs w:val="28"/>
        </w:rPr>
        <w:t xml:space="preserve"> </w:t>
      </w:r>
      <w:r w:rsidRPr="00EB3C88">
        <w:rPr>
          <w:rFonts w:ascii="Times New Roman" w:hAnsi="Times New Roman" w:cs="Times New Roman"/>
          <w:i/>
          <w:sz w:val="28"/>
          <w:szCs w:val="28"/>
          <w:lang w:val="en-US"/>
        </w:rPr>
        <w:t>glissade</w:t>
      </w:r>
      <w:r w:rsidRPr="00EB3C88">
        <w:rPr>
          <w:rFonts w:ascii="Times New Roman" w:hAnsi="Times New Roman" w:cs="Times New Roman"/>
          <w:i/>
          <w:sz w:val="28"/>
          <w:szCs w:val="28"/>
        </w:rPr>
        <w:t xml:space="preserve"> </w:t>
      </w:r>
      <w:r>
        <w:rPr>
          <w:rFonts w:ascii="Times New Roman" w:hAnsi="Times New Roman" w:cs="Times New Roman"/>
          <w:sz w:val="28"/>
          <w:szCs w:val="28"/>
        </w:rPr>
        <w:t xml:space="preserve">и т.д. Такими большими прыжками могут быть: </w:t>
      </w:r>
      <w:r w:rsidRPr="00EB3C88">
        <w:rPr>
          <w:rFonts w:ascii="Times New Roman" w:hAnsi="Times New Roman" w:cs="Times New Roman"/>
          <w:sz w:val="28"/>
          <w:szCs w:val="28"/>
        </w:rPr>
        <w:t xml:space="preserve"> </w:t>
      </w:r>
      <w:r w:rsidRPr="00F6627C">
        <w:rPr>
          <w:rFonts w:ascii="Times New Roman" w:hAnsi="Times New Roman" w:cs="Times New Roman"/>
          <w:i/>
          <w:sz w:val="28"/>
          <w:szCs w:val="28"/>
          <w:lang w:val="en-US"/>
        </w:rPr>
        <w:t>grand</w:t>
      </w:r>
      <w:r w:rsidRPr="00F6627C">
        <w:rPr>
          <w:rFonts w:ascii="Times New Roman" w:hAnsi="Times New Roman" w:cs="Times New Roman"/>
          <w:i/>
          <w:sz w:val="28"/>
          <w:szCs w:val="28"/>
        </w:rPr>
        <w:t xml:space="preserve"> </w:t>
      </w:r>
      <w:proofErr w:type="spellStart"/>
      <w:r w:rsidRPr="00F6627C">
        <w:rPr>
          <w:rFonts w:ascii="Times New Roman" w:hAnsi="Times New Roman" w:cs="Times New Roman"/>
          <w:i/>
          <w:sz w:val="28"/>
          <w:szCs w:val="28"/>
          <w:lang w:val="en-US"/>
        </w:rPr>
        <w:t>jete</w:t>
      </w:r>
      <w:proofErr w:type="spellEnd"/>
      <w:r w:rsidRPr="00F6627C">
        <w:rPr>
          <w:rFonts w:ascii="Times New Roman" w:hAnsi="Times New Roman" w:cs="Times New Roman"/>
          <w:i/>
          <w:sz w:val="28"/>
          <w:szCs w:val="28"/>
        </w:rPr>
        <w:t xml:space="preserve">, </w:t>
      </w:r>
      <w:r w:rsidRPr="00F6627C">
        <w:rPr>
          <w:rFonts w:ascii="Times New Roman" w:hAnsi="Times New Roman" w:cs="Times New Roman"/>
          <w:i/>
          <w:sz w:val="28"/>
          <w:szCs w:val="28"/>
          <w:lang w:val="en-US"/>
        </w:rPr>
        <w:t>grand</w:t>
      </w:r>
      <w:r w:rsidRPr="00F6627C">
        <w:rPr>
          <w:rFonts w:ascii="Times New Roman" w:hAnsi="Times New Roman" w:cs="Times New Roman"/>
          <w:i/>
          <w:sz w:val="28"/>
          <w:szCs w:val="28"/>
        </w:rPr>
        <w:t xml:space="preserve"> </w:t>
      </w:r>
      <w:proofErr w:type="spellStart"/>
      <w:r w:rsidRPr="00F6627C">
        <w:rPr>
          <w:rFonts w:ascii="Times New Roman" w:hAnsi="Times New Roman" w:cs="Times New Roman"/>
          <w:i/>
          <w:sz w:val="28"/>
          <w:szCs w:val="28"/>
          <w:lang w:val="en-US"/>
        </w:rPr>
        <w:t>assamble</w:t>
      </w:r>
      <w:proofErr w:type="spellEnd"/>
      <w:r w:rsidRPr="00F6627C">
        <w:rPr>
          <w:rFonts w:ascii="Times New Roman" w:hAnsi="Times New Roman" w:cs="Times New Roman"/>
          <w:i/>
          <w:sz w:val="28"/>
          <w:szCs w:val="28"/>
        </w:rPr>
        <w:t xml:space="preserve">, </w:t>
      </w:r>
      <w:r w:rsidRPr="00F6627C">
        <w:rPr>
          <w:rFonts w:ascii="Times New Roman" w:hAnsi="Times New Roman" w:cs="Times New Roman"/>
          <w:i/>
          <w:sz w:val="28"/>
          <w:szCs w:val="28"/>
          <w:lang w:val="en-US"/>
        </w:rPr>
        <w:t>grand</w:t>
      </w:r>
      <w:r w:rsidRPr="00F6627C">
        <w:rPr>
          <w:rFonts w:ascii="Times New Roman" w:hAnsi="Times New Roman" w:cs="Times New Roman"/>
          <w:i/>
          <w:sz w:val="28"/>
          <w:szCs w:val="28"/>
        </w:rPr>
        <w:t xml:space="preserve"> </w:t>
      </w:r>
      <w:proofErr w:type="spellStart"/>
      <w:r w:rsidRPr="00F6627C">
        <w:rPr>
          <w:rFonts w:ascii="Times New Roman" w:hAnsi="Times New Roman" w:cs="Times New Roman"/>
          <w:i/>
          <w:sz w:val="28"/>
          <w:szCs w:val="28"/>
          <w:lang w:val="en-US"/>
        </w:rPr>
        <w:t>fouette</w:t>
      </w:r>
      <w:proofErr w:type="spellEnd"/>
      <w:r w:rsidRPr="00F6627C">
        <w:rPr>
          <w:rFonts w:ascii="Times New Roman" w:hAnsi="Times New Roman" w:cs="Times New Roman"/>
          <w:i/>
          <w:sz w:val="28"/>
          <w:szCs w:val="28"/>
        </w:rPr>
        <w:t xml:space="preserve"> </w:t>
      </w:r>
      <w:r>
        <w:rPr>
          <w:rFonts w:ascii="Times New Roman" w:hAnsi="Times New Roman" w:cs="Times New Roman"/>
          <w:sz w:val="28"/>
          <w:szCs w:val="28"/>
        </w:rPr>
        <w:t xml:space="preserve">и др. эти прыжки характеризуются большой </w:t>
      </w:r>
      <w:proofErr w:type="spellStart"/>
      <w:r>
        <w:rPr>
          <w:rFonts w:ascii="Times New Roman" w:hAnsi="Times New Roman" w:cs="Times New Roman"/>
          <w:sz w:val="28"/>
          <w:szCs w:val="28"/>
        </w:rPr>
        <w:t>полётностью</w:t>
      </w:r>
      <w:proofErr w:type="spellEnd"/>
      <w:r>
        <w:rPr>
          <w:rFonts w:ascii="Times New Roman" w:hAnsi="Times New Roman" w:cs="Times New Roman"/>
          <w:sz w:val="28"/>
          <w:szCs w:val="28"/>
        </w:rPr>
        <w:t xml:space="preserve">, продвижением по классу. Наконец, вторично исполняются маленькие прыжки, но в усложнённой форме – с </w:t>
      </w:r>
      <w:proofErr w:type="spellStart"/>
      <w:r>
        <w:rPr>
          <w:rFonts w:ascii="Times New Roman" w:hAnsi="Times New Roman" w:cs="Times New Roman"/>
          <w:sz w:val="28"/>
          <w:szCs w:val="28"/>
        </w:rPr>
        <w:t>заносками</w:t>
      </w:r>
      <w:proofErr w:type="spellEnd"/>
      <w:r>
        <w:rPr>
          <w:rFonts w:ascii="Times New Roman" w:hAnsi="Times New Roman" w:cs="Times New Roman"/>
          <w:sz w:val="28"/>
          <w:szCs w:val="28"/>
        </w:rPr>
        <w:t>. Заканчивать</w:t>
      </w:r>
      <w:r w:rsidRPr="00F6627C">
        <w:rPr>
          <w:rFonts w:ascii="Times New Roman" w:hAnsi="Times New Roman" w:cs="Times New Roman"/>
          <w:sz w:val="28"/>
          <w:szCs w:val="28"/>
        </w:rPr>
        <w:t xml:space="preserve"> </w:t>
      </w:r>
      <w:r w:rsidRPr="00F6627C">
        <w:rPr>
          <w:rFonts w:ascii="Times New Roman" w:hAnsi="Times New Roman" w:cs="Times New Roman"/>
          <w:i/>
          <w:sz w:val="28"/>
          <w:szCs w:val="28"/>
          <w:lang w:val="en-US"/>
        </w:rPr>
        <w:t>allegro</w:t>
      </w:r>
      <w:r>
        <w:rPr>
          <w:rFonts w:ascii="Times New Roman" w:hAnsi="Times New Roman" w:cs="Times New Roman"/>
          <w:sz w:val="28"/>
          <w:szCs w:val="28"/>
        </w:rPr>
        <w:t xml:space="preserve"> следует простыми прыжками типа  </w:t>
      </w:r>
      <w:proofErr w:type="spellStart"/>
      <w:r w:rsidRPr="00F75CF7">
        <w:rPr>
          <w:rFonts w:ascii="Times New Roman" w:hAnsi="Times New Roman" w:cs="Times New Roman"/>
          <w:i/>
          <w:sz w:val="28"/>
          <w:szCs w:val="28"/>
          <w:lang w:val="en-US"/>
        </w:rPr>
        <w:t>changement</w:t>
      </w:r>
      <w:proofErr w:type="spellEnd"/>
      <w:r w:rsidRPr="00EB3C88">
        <w:rPr>
          <w:rFonts w:ascii="Times New Roman" w:hAnsi="Times New Roman" w:cs="Times New Roman"/>
          <w:i/>
          <w:sz w:val="28"/>
          <w:szCs w:val="28"/>
        </w:rPr>
        <w:t xml:space="preserve"> </w:t>
      </w:r>
      <w:r w:rsidRPr="00F75CF7">
        <w:rPr>
          <w:rFonts w:ascii="Times New Roman" w:hAnsi="Times New Roman" w:cs="Times New Roman"/>
          <w:i/>
          <w:sz w:val="28"/>
          <w:szCs w:val="28"/>
          <w:lang w:val="en-US"/>
        </w:rPr>
        <w:t>de</w:t>
      </w:r>
      <w:r w:rsidRPr="00EB3C88">
        <w:rPr>
          <w:rFonts w:ascii="Times New Roman" w:hAnsi="Times New Roman" w:cs="Times New Roman"/>
          <w:i/>
          <w:sz w:val="28"/>
          <w:szCs w:val="28"/>
        </w:rPr>
        <w:t xml:space="preserve"> </w:t>
      </w:r>
      <w:proofErr w:type="spellStart"/>
      <w:r w:rsidRPr="00F75CF7">
        <w:rPr>
          <w:rFonts w:ascii="Times New Roman" w:hAnsi="Times New Roman" w:cs="Times New Roman"/>
          <w:i/>
          <w:sz w:val="28"/>
          <w:szCs w:val="28"/>
          <w:lang w:val="en-US"/>
        </w:rPr>
        <w:t>pieds</w:t>
      </w:r>
      <w:proofErr w:type="spellEnd"/>
      <w:r w:rsidRPr="00F6627C">
        <w:rPr>
          <w:rFonts w:ascii="Times New Roman" w:hAnsi="Times New Roman" w:cs="Times New Roman"/>
          <w:i/>
          <w:sz w:val="28"/>
          <w:szCs w:val="28"/>
        </w:rPr>
        <w:t xml:space="preserve"> </w:t>
      </w:r>
      <w:r>
        <w:rPr>
          <w:rFonts w:ascii="Times New Roman" w:hAnsi="Times New Roman" w:cs="Times New Roman"/>
          <w:sz w:val="28"/>
          <w:szCs w:val="28"/>
        </w:rPr>
        <w:t xml:space="preserve">в сочетании с </w:t>
      </w:r>
      <w:proofErr w:type="spellStart"/>
      <w:r>
        <w:rPr>
          <w:rFonts w:ascii="Times New Roman" w:hAnsi="Times New Roman" w:cs="Times New Roman"/>
          <w:i/>
          <w:sz w:val="28"/>
          <w:szCs w:val="28"/>
          <w:lang w:val="en-US"/>
        </w:rPr>
        <w:t>enterchat</w:t>
      </w:r>
      <w:proofErr w:type="spellEnd"/>
      <w:r w:rsidRPr="00F6627C">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quatre</w:t>
      </w:r>
      <w:proofErr w:type="spellEnd"/>
      <w:r w:rsidRPr="00F6627C">
        <w:rPr>
          <w:rFonts w:ascii="Times New Roman" w:hAnsi="Times New Roman" w:cs="Times New Roman"/>
          <w:i/>
          <w:sz w:val="28"/>
          <w:szCs w:val="28"/>
        </w:rPr>
        <w:t xml:space="preserve"> </w:t>
      </w:r>
      <w:r>
        <w:rPr>
          <w:rFonts w:ascii="Times New Roman" w:hAnsi="Times New Roman" w:cs="Times New Roman"/>
          <w:sz w:val="28"/>
          <w:szCs w:val="28"/>
        </w:rPr>
        <w:t>, чтобы привести в норму дыхание учеников.</w:t>
      </w:r>
    </w:p>
    <w:p w:rsidR="00DA50C6" w:rsidRPr="00EA5151"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 старших классах много внимания следует уделять отработке </w:t>
      </w:r>
      <w:r>
        <w:rPr>
          <w:rFonts w:ascii="Times New Roman" w:hAnsi="Times New Roman" w:cs="Times New Roman"/>
          <w:i/>
          <w:sz w:val="28"/>
          <w:szCs w:val="28"/>
        </w:rPr>
        <w:t>вращения.</w:t>
      </w:r>
      <w:r>
        <w:rPr>
          <w:rFonts w:ascii="Times New Roman" w:hAnsi="Times New Roman" w:cs="Times New Roman"/>
          <w:sz w:val="28"/>
          <w:szCs w:val="28"/>
        </w:rPr>
        <w:t xml:space="preserve"> Ученики должны владеть одинаково хорошо как динамичным темпом </w:t>
      </w:r>
      <w:r w:rsidRPr="00EA5151">
        <w:rPr>
          <w:rFonts w:ascii="Times New Roman" w:hAnsi="Times New Roman" w:cs="Times New Roman"/>
          <w:i/>
          <w:sz w:val="28"/>
          <w:szCs w:val="28"/>
        </w:rPr>
        <w:t>вращения</w:t>
      </w:r>
      <w:r>
        <w:rPr>
          <w:rFonts w:ascii="Times New Roman" w:hAnsi="Times New Roman" w:cs="Times New Roman"/>
          <w:sz w:val="28"/>
          <w:szCs w:val="28"/>
        </w:rPr>
        <w:t xml:space="preserve">, так и плавным, спокойным. </w:t>
      </w:r>
      <w:r w:rsidRPr="00EA5151">
        <w:rPr>
          <w:rFonts w:ascii="Times New Roman" w:hAnsi="Times New Roman" w:cs="Times New Roman"/>
          <w:i/>
          <w:sz w:val="28"/>
          <w:szCs w:val="28"/>
        </w:rPr>
        <w:t>Вращения</w:t>
      </w:r>
      <w:r>
        <w:rPr>
          <w:rFonts w:ascii="Times New Roman" w:hAnsi="Times New Roman" w:cs="Times New Roman"/>
          <w:sz w:val="28"/>
          <w:szCs w:val="28"/>
        </w:rPr>
        <w:t xml:space="preserve"> требуют регулярной тренировки. И в то же время перенасыщенность урока </w:t>
      </w:r>
      <w:r w:rsidRPr="00EA5151">
        <w:rPr>
          <w:rFonts w:ascii="Times New Roman" w:hAnsi="Times New Roman" w:cs="Times New Roman"/>
          <w:i/>
          <w:sz w:val="28"/>
          <w:szCs w:val="28"/>
        </w:rPr>
        <w:t>вращением</w:t>
      </w:r>
      <w:r>
        <w:rPr>
          <w:rFonts w:ascii="Times New Roman" w:hAnsi="Times New Roman" w:cs="Times New Roman"/>
          <w:sz w:val="28"/>
          <w:szCs w:val="28"/>
        </w:rPr>
        <w:t xml:space="preserve"> может не дать нужного результата. Эффективности следует добиваться не столько количеством отдельных движений, сколько качеством их исполнения, то есть настойчиво добиваться академически правильной, красивой формы </w:t>
      </w:r>
      <w:r w:rsidRPr="00EA5151">
        <w:rPr>
          <w:rFonts w:ascii="Times New Roman" w:hAnsi="Times New Roman" w:cs="Times New Roman"/>
          <w:i/>
          <w:sz w:val="28"/>
          <w:szCs w:val="28"/>
        </w:rPr>
        <w:t>вращения</w:t>
      </w:r>
      <w:r>
        <w:rPr>
          <w:rFonts w:ascii="Times New Roman" w:hAnsi="Times New Roman" w:cs="Times New Roman"/>
          <w:sz w:val="28"/>
          <w:szCs w:val="28"/>
        </w:rPr>
        <w:t xml:space="preserve">. Отрабатывая у ученика </w:t>
      </w:r>
      <w:r w:rsidRPr="00EA5151">
        <w:rPr>
          <w:rFonts w:ascii="Times New Roman" w:hAnsi="Times New Roman" w:cs="Times New Roman"/>
          <w:i/>
          <w:sz w:val="28"/>
          <w:szCs w:val="28"/>
        </w:rPr>
        <w:t>вращение</w:t>
      </w:r>
      <w:r>
        <w:rPr>
          <w:rFonts w:ascii="Times New Roman" w:hAnsi="Times New Roman" w:cs="Times New Roman"/>
          <w:sz w:val="28"/>
          <w:szCs w:val="28"/>
        </w:rPr>
        <w:t xml:space="preserve"> с продвижением, следует научить его правильно распределять пространство танцевальной площадки, мысленно вычерчивая линию – прямую, диагональ, круг – и чётко следуя ей при исполнении </w:t>
      </w:r>
      <w:r w:rsidRPr="00EA5151">
        <w:rPr>
          <w:rFonts w:ascii="Times New Roman" w:hAnsi="Times New Roman" w:cs="Times New Roman"/>
          <w:i/>
          <w:sz w:val="28"/>
          <w:szCs w:val="28"/>
        </w:rPr>
        <w:t>вращения</w:t>
      </w:r>
      <w:r>
        <w:rPr>
          <w:rFonts w:ascii="Times New Roman" w:hAnsi="Times New Roman" w:cs="Times New Roman"/>
          <w:sz w:val="28"/>
          <w:szCs w:val="28"/>
        </w:rPr>
        <w:t xml:space="preserve">. </w:t>
      </w:r>
    </w:p>
    <w:p w:rsidR="00DA50C6" w:rsidRDefault="00DA50C6" w:rsidP="00DA50C6">
      <w:pPr>
        <w:spacing w:line="240" w:lineRule="auto"/>
        <w:jc w:val="both"/>
        <w:rPr>
          <w:rFonts w:ascii="Times New Roman" w:hAnsi="Times New Roman" w:cs="Times New Roman"/>
          <w:sz w:val="28"/>
          <w:szCs w:val="28"/>
        </w:rPr>
      </w:pPr>
      <w:r w:rsidRPr="00EB3C88">
        <w:rPr>
          <w:rFonts w:ascii="Times New Roman" w:hAnsi="Times New Roman" w:cs="Times New Roman"/>
          <w:i/>
          <w:sz w:val="28"/>
          <w:szCs w:val="28"/>
        </w:rPr>
        <w:t xml:space="preserve">    </w:t>
      </w:r>
      <w:r>
        <w:rPr>
          <w:rFonts w:ascii="Times New Roman" w:hAnsi="Times New Roman" w:cs="Times New Roman"/>
          <w:sz w:val="28"/>
          <w:szCs w:val="28"/>
        </w:rPr>
        <w:t xml:space="preserve">На </w:t>
      </w:r>
      <w:r>
        <w:rPr>
          <w:rFonts w:ascii="Times New Roman" w:hAnsi="Times New Roman" w:cs="Times New Roman"/>
          <w:i/>
          <w:sz w:val="28"/>
          <w:szCs w:val="28"/>
        </w:rPr>
        <w:t xml:space="preserve">заключительном </w:t>
      </w:r>
      <w:r>
        <w:rPr>
          <w:rFonts w:ascii="Times New Roman" w:hAnsi="Times New Roman" w:cs="Times New Roman"/>
          <w:sz w:val="28"/>
          <w:szCs w:val="28"/>
        </w:rPr>
        <w:t xml:space="preserve">этапе урока, чтобы организм окончательно пришёл в состояние покоя, проделываются различные виды простейших  </w:t>
      </w:r>
      <w:r>
        <w:rPr>
          <w:rFonts w:ascii="Times New Roman" w:hAnsi="Times New Roman" w:cs="Times New Roman"/>
          <w:i/>
          <w:sz w:val="28"/>
          <w:szCs w:val="28"/>
          <w:lang w:val="en-US"/>
        </w:rPr>
        <w:t>port</w:t>
      </w:r>
      <w:r w:rsidRPr="00E90D22">
        <w:rPr>
          <w:rFonts w:ascii="Times New Roman" w:hAnsi="Times New Roman" w:cs="Times New Roman"/>
          <w:i/>
          <w:sz w:val="28"/>
          <w:szCs w:val="28"/>
        </w:rPr>
        <w:t xml:space="preserve"> </w:t>
      </w:r>
      <w:r>
        <w:rPr>
          <w:rFonts w:ascii="Times New Roman" w:hAnsi="Times New Roman" w:cs="Times New Roman"/>
          <w:i/>
          <w:sz w:val="28"/>
          <w:szCs w:val="28"/>
          <w:lang w:val="en-US"/>
        </w:rPr>
        <w:t>de</w:t>
      </w:r>
      <w:r w:rsidRPr="00E90D22">
        <w:rPr>
          <w:rFonts w:ascii="Times New Roman" w:hAnsi="Times New Roman" w:cs="Times New Roman"/>
          <w:i/>
          <w:sz w:val="28"/>
          <w:szCs w:val="28"/>
        </w:rPr>
        <w:t xml:space="preserve"> </w:t>
      </w:r>
      <w:r>
        <w:rPr>
          <w:rFonts w:ascii="Times New Roman" w:hAnsi="Times New Roman" w:cs="Times New Roman"/>
          <w:i/>
          <w:sz w:val="28"/>
          <w:szCs w:val="28"/>
          <w:lang w:val="en-US"/>
        </w:rPr>
        <w:t>bras</w:t>
      </w:r>
      <w:r>
        <w:rPr>
          <w:rFonts w:ascii="Times New Roman" w:hAnsi="Times New Roman" w:cs="Times New Roman"/>
          <w:sz w:val="28"/>
          <w:szCs w:val="28"/>
        </w:rPr>
        <w:t xml:space="preserve">. Подводя итоги, выявляется   степень выполнения поставленных задач вначале урока и завершается  занятие традиционным  </w:t>
      </w:r>
      <w:r w:rsidRPr="002A2BF6">
        <w:rPr>
          <w:rFonts w:ascii="Times New Roman" w:hAnsi="Times New Roman" w:cs="Times New Roman"/>
          <w:i/>
          <w:sz w:val="28"/>
          <w:szCs w:val="28"/>
        </w:rPr>
        <w:t>поклоном</w:t>
      </w:r>
      <w:r>
        <w:rPr>
          <w:rFonts w:ascii="Times New Roman" w:hAnsi="Times New Roman" w:cs="Times New Roman"/>
          <w:sz w:val="28"/>
          <w:szCs w:val="28"/>
        </w:rPr>
        <w:t>, аплодисментами.</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Такое построение урока позволяет проводить его с постепенным усложнением, без резких подъёмов и спадов. При этом каждая часть урока </w:t>
      </w:r>
      <w:r>
        <w:rPr>
          <w:rFonts w:ascii="Times New Roman" w:hAnsi="Times New Roman" w:cs="Times New Roman"/>
          <w:sz w:val="28"/>
          <w:szCs w:val="28"/>
        </w:rPr>
        <w:lastRenderedPageBreak/>
        <w:t xml:space="preserve">должна строиться по этим же правилам. Одним из условий правильного построения урока является определенная длительность его частей. Общепринятая длительность урока равна двум академическим часам. В пределах этого времени постепенно сокращается длительность экзерсиса у станка и увеличивается сложность и трудность комбинированных заданий. Экзерсис на середине зала и прыжки следует постепенно увеличивать по времени. Подготовительная и заключительная части урока коротки по времени и усложняются ненамного. </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Дальнейшим условием развития урока является правильный выбор его темы. Постепенно возрастающая нагрузка вызывает не только максимальное напряжение мышечного аппарата, но и центральной нервной системы. Чем сильнее напряжение, тем сильнее утомляемость организма, поэтому напряжение надо чередовать с отдыхом. Эти периоды должны быть строго регламентированы, что даёт правильный темп урока.</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   </w:t>
      </w:r>
      <w:r>
        <w:rPr>
          <w:rFonts w:ascii="Times New Roman" w:hAnsi="Times New Roman" w:cs="Times New Roman"/>
          <w:i/>
          <w:sz w:val="28"/>
          <w:szCs w:val="28"/>
          <w:lang w:val="en-US"/>
        </w:rPr>
        <w:t>adagio</w:t>
      </w:r>
      <w:r>
        <w:rPr>
          <w:rFonts w:ascii="Times New Roman" w:hAnsi="Times New Roman" w:cs="Times New Roman"/>
          <w:sz w:val="28"/>
          <w:szCs w:val="28"/>
        </w:rPr>
        <w:t xml:space="preserve"> рекомендуется делить учащихся на 2 группы (одна исполняет, другая отдыхает). В </w:t>
      </w:r>
      <w:r w:rsidRPr="00350E58">
        <w:rPr>
          <w:rFonts w:ascii="Times New Roman" w:hAnsi="Times New Roman" w:cs="Times New Roman"/>
          <w:i/>
          <w:sz w:val="28"/>
          <w:szCs w:val="28"/>
          <w:lang w:val="en-US"/>
        </w:rPr>
        <w:t>allegro</w:t>
      </w:r>
      <w:r>
        <w:rPr>
          <w:rFonts w:ascii="Times New Roman" w:hAnsi="Times New Roman" w:cs="Times New Roman"/>
          <w:sz w:val="28"/>
          <w:szCs w:val="28"/>
        </w:rPr>
        <w:t xml:space="preserve"> первые маленькие прыжки надо исполнять вместе, а по мере возрастания сложности исполнителей следует делить на 2-3 группы.</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Кроме общего темпа урока, имеет значение и темп исполнения определённого движения. Все движения начинают изучаться в медленном темпе, от простых к </w:t>
      </w:r>
      <w:proofErr w:type="gramStart"/>
      <w:r>
        <w:rPr>
          <w:rFonts w:ascii="Times New Roman" w:hAnsi="Times New Roman" w:cs="Times New Roman"/>
          <w:sz w:val="28"/>
          <w:szCs w:val="28"/>
        </w:rPr>
        <w:t>сложным</w:t>
      </w:r>
      <w:proofErr w:type="gramEnd"/>
      <w:r>
        <w:rPr>
          <w:rFonts w:ascii="Times New Roman" w:hAnsi="Times New Roman" w:cs="Times New Roman"/>
          <w:sz w:val="28"/>
          <w:szCs w:val="28"/>
        </w:rPr>
        <w:t>, так как необходимо фиксировать момент напряжения мышц. Темп движения ускоряется постепенно.</w:t>
      </w:r>
    </w:p>
    <w:p w:rsidR="00DA50C6" w:rsidRDefault="00DA50C6" w:rsidP="00DA50C6">
      <w:pPr>
        <w:rPr>
          <w:rFonts w:ascii="Times New Roman" w:hAnsi="Times New Roman" w:cs="Times New Roman"/>
          <w:sz w:val="28"/>
          <w:szCs w:val="28"/>
        </w:rPr>
      </w:pPr>
      <w:r>
        <w:rPr>
          <w:rFonts w:ascii="Times New Roman" w:hAnsi="Times New Roman" w:cs="Times New Roman"/>
          <w:sz w:val="28"/>
          <w:szCs w:val="28"/>
        </w:rPr>
        <w:t xml:space="preserve">     Одним из важных моментов является методика объяснения движений, определённая последовательность в объяснении правильного исполнения, показ педагога. Большое значение имеет правильное построение комбинаций во всех частях урока. От того, насколько логично педагог сумеет составить движения в комбинации, зависит стиль его преподавания, его индивидуальная манера ведения урока.</w:t>
      </w:r>
    </w:p>
    <w:p w:rsidR="00DA50C6" w:rsidRDefault="00DA50C6" w:rsidP="00DA50C6">
      <w:pPr>
        <w:rPr>
          <w:rFonts w:ascii="Times New Roman" w:hAnsi="Times New Roman" w:cs="Times New Roman"/>
          <w:sz w:val="28"/>
          <w:szCs w:val="28"/>
        </w:rPr>
      </w:pPr>
    </w:p>
    <w:p w:rsidR="00DA50C6" w:rsidRDefault="00DA50C6" w:rsidP="00DA50C6">
      <w:pPr>
        <w:spacing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Заключение. </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Pr="009E6E98">
        <w:rPr>
          <w:rFonts w:ascii="Times New Roman" w:hAnsi="Times New Roman" w:cs="Times New Roman"/>
          <w:sz w:val="28"/>
          <w:szCs w:val="28"/>
        </w:rPr>
        <w:t>Классический танец</w:t>
      </w:r>
      <w:r>
        <w:rPr>
          <w:rFonts w:ascii="Times New Roman" w:hAnsi="Times New Roman" w:cs="Times New Roman"/>
          <w:sz w:val="28"/>
          <w:szCs w:val="28"/>
        </w:rPr>
        <w:t xml:space="preserve"> – это фундамент хореографического образования. Сфера, которая требует постоянного обучения и повышения квалификации – преподавание классического танца. </w:t>
      </w:r>
      <w:r w:rsidRPr="008E4C9E">
        <w:rPr>
          <w:rFonts w:ascii="Times New Roman" w:hAnsi="Times New Roman" w:cs="Times New Roman"/>
          <w:sz w:val="28"/>
          <w:szCs w:val="28"/>
        </w:rPr>
        <w:t xml:space="preserve">Обучение классическому танцу включает в себя обязательное ознакомление с профессиональной танцевальной терминологией, </w:t>
      </w:r>
      <w:r>
        <w:rPr>
          <w:rFonts w:ascii="Times New Roman" w:hAnsi="Times New Roman" w:cs="Times New Roman"/>
          <w:sz w:val="28"/>
          <w:szCs w:val="28"/>
        </w:rPr>
        <w:t>занятия проходят под класси</w:t>
      </w:r>
      <w:r w:rsidRPr="008E4C9E">
        <w:rPr>
          <w:rFonts w:ascii="Times New Roman" w:hAnsi="Times New Roman" w:cs="Times New Roman"/>
          <w:sz w:val="28"/>
          <w:szCs w:val="28"/>
        </w:rPr>
        <w:t>ческую музыку, что, в свою очередь, существенно повышает грамотность</w:t>
      </w:r>
      <w:r w:rsidRPr="00415B03">
        <w:rPr>
          <w:rFonts w:ascii="Times New Roman" w:hAnsi="Times New Roman" w:cs="Times New Roman"/>
          <w:sz w:val="28"/>
          <w:szCs w:val="28"/>
        </w:rPr>
        <w:t>. В зависимо</w:t>
      </w:r>
      <w:r>
        <w:rPr>
          <w:rFonts w:ascii="Times New Roman" w:hAnsi="Times New Roman" w:cs="Times New Roman"/>
          <w:sz w:val="28"/>
          <w:szCs w:val="28"/>
        </w:rPr>
        <w:t>с</w:t>
      </w:r>
      <w:r w:rsidRPr="00415B03">
        <w:rPr>
          <w:rFonts w:ascii="Times New Roman" w:hAnsi="Times New Roman" w:cs="Times New Roman"/>
          <w:sz w:val="28"/>
          <w:szCs w:val="28"/>
        </w:rPr>
        <w:t>ти от целей и задач</w:t>
      </w:r>
      <w:r>
        <w:rPr>
          <w:rFonts w:ascii="Times New Roman" w:hAnsi="Times New Roman" w:cs="Times New Roman"/>
          <w:sz w:val="28"/>
          <w:szCs w:val="28"/>
        </w:rPr>
        <w:t xml:space="preserve">, а также возрастных и индивидуальных особенностей учащихся, выбираются методы обучения классическому танцу. Как показывает практика, благодаря осмысленному подходу к предлагаемому материалу, </w:t>
      </w:r>
      <w:r>
        <w:rPr>
          <w:rFonts w:ascii="Times New Roman" w:hAnsi="Times New Roman" w:cs="Times New Roman"/>
          <w:sz w:val="28"/>
          <w:szCs w:val="28"/>
        </w:rPr>
        <w:lastRenderedPageBreak/>
        <w:t>ученики делают поразительные успехи в довольно короткий срок. Фигура становится стройнее, а в движениях появляется лёгкость, благодаря правильной нагрузке, ведь смысл любого балетного движения направлен на удлинение, обтачивание формы тела. Освоение танцевальных движений, развитие координации, выразительности, артистизма, умение непосредственно выражать идеи и чувства через движения и пластику, вырабатывание силы и выносливости – всё это является задачами программы по классическому танцу. А уроки классического танца, в свою очередь, приучают к дисциплине, ответственности, целеустремленности.</w:t>
      </w:r>
    </w:p>
    <w:p w:rsidR="00DA50C6"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 работе хореографического отделения, классический танец – это самое многогранное и увлекательное направление, в нем заложена основа любого танцевального стиля. Занятия классическим танцем оказывают влияние на внутреннее состояние и мировоззрение, делая его утончённым и возвышенным, обогащают эмоциональный мир исполнителя, </w:t>
      </w:r>
      <w:proofErr w:type="gramStart"/>
      <w:r>
        <w:rPr>
          <w:rFonts w:ascii="Times New Roman" w:hAnsi="Times New Roman" w:cs="Times New Roman"/>
          <w:sz w:val="28"/>
          <w:szCs w:val="28"/>
        </w:rPr>
        <w:t>оттачивая</w:t>
      </w:r>
      <w:proofErr w:type="gramEnd"/>
      <w:r>
        <w:rPr>
          <w:rFonts w:ascii="Times New Roman" w:hAnsi="Times New Roman" w:cs="Times New Roman"/>
          <w:sz w:val="28"/>
          <w:szCs w:val="28"/>
        </w:rPr>
        <w:t xml:space="preserve"> совершенствуют фигуру.</w:t>
      </w:r>
    </w:p>
    <w:p w:rsidR="00DA50C6" w:rsidRPr="00415B03" w:rsidRDefault="00DA50C6" w:rsidP="00DA50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Классическая хореография – это отрасль, настолько широкая и обширная, что изучать её приходится всю жизнь.</w:t>
      </w:r>
    </w:p>
    <w:p w:rsidR="00DA50C6" w:rsidRDefault="00DA50C6" w:rsidP="00DA50C6">
      <w:pPr>
        <w:spacing w:line="240" w:lineRule="auto"/>
        <w:jc w:val="both"/>
        <w:rPr>
          <w:rFonts w:ascii="Times New Roman" w:hAnsi="Times New Roman" w:cs="Times New Roman"/>
          <w:sz w:val="28"/>
          <w:szCs w:val="28"/>
        </w:rPr>
      </w:pPr>
    </w:p>
    <w:p w:rsidR="00DA50C6" w:rsidRDefault="00DA50C6" w:rsidP="00DA50C6">
      <w:pPr>
        <w:spacing w:line="240" w:lineRule="auto"/>
        <w:jc w:val="both"/>
        <w:rPr>
          <w:rFonts w:ascii="Times New Roman" w:hAnsi="Times New Roman" w:cs="Times New Roman"/>
          <w:b/>
          <w:sz w:val="28"/>
          <w:szCs w:val="28"/>
        </w:rPr>
      </w:pPr>
    </w:p>
    <w:p w:rsidR="00DA50C6" w:rsidRDefault="00DA50C6" w:rsidP="00DA50C6">
      <w:pPr>
        <w:spacing w:line="240" w:lineRule="auto"/>
        <w:jc w:val="both"/>
        <w:rPr>
          <w:rFonts w:ascii="Times New Roman" w:hAnsi="Times New Roman" w:cs="Times New Roman"/>
          <w:b/>
          <w:sz w:val="28"/>
          <w:szCs w:val="28"/>
        </w:rPr>
      </w:pPr>
    </w:p>
    <w:p w:rsidR="00DA50C6" w:rsidRDefault="00DA50C6" w:rsidP="00DA50C6">
      <w:pPr>
        <w:spacing w:line="240" w:lineRule="auto"/>
        <w:jc w:val="both"/>
        <w:rPr>
          <w:rFonts w:ascii="Times New Roman" w:hAnsi="Times New Roman" w:cs="Times New Roman"/>
          <w:b/>
          <w:sz w:val="28"/>
          <w:szCs w:val="28"/>
        </w:rPr>
      </w:pPr>
    </w:p>
    <w:p w:rsidR="00DA50C6" w:rsidRDefault="00DA50C6" w:rsidP="00DA50C6">
      <w:pPr>
        <w:spacing w:line="240" w:lineRule="auto"/>
        <w:jc w:val="both"/>
        <w:rPr>
          <w:rFonts w:ascii="Times New Roman" w:hAnsi="Times New Roman" w:cs="Times New Roman"/>
          <w:b/>
          <w:sz w:val="28"/>
          <w:szCs w:val="28"/>
        </w:rPr>
      </w:pPr>
    </w:p>
    <w:p w:rsidR="00DA50C6" w:rsidRDefault="00DA50C6" w:rsidP="00DA50C6">
      <w:pPr>
        <w:spacing w:line="240" w:lineRule="auto"/>
        <w:jc w:val="both"/>
        <w:rPr>
          <w:rFonts w:ascii="Times New Roman" w:hAnsi="Times New Roman" w:cs="Times New Roman"/>
          <w:b/>
          <w:sz w:val="28"/>
          <w:szCs w:val="28"/>
        </w:rPr>
      </w:pPr>
    </w:p>
    <w:p w:rsidR="00DA50C6" w:rsidRDefault="00DA50C6" w:rsidP="00DA50C6">
      <w:pPr>
        <w:spacing w:line="240" w:lineRule="auto"/>
        <w:jc w:val="both"/>
        <w:rPr>
          <w:rFonts w:ascii="Times New Roman" w:hAnsi="Times New Roman" w:cs="Times New Roman"/>
          <w:b/>
          <w:sz w:val="28"/>
          <w:szCs w:val="28"/>
        </w:rPr>
      </w:pPr>
    </w:p>
    <w:p w:rsidR="00DA50C6" w:rsidRDefault="00DA50C6" w:rsidP="00DA50C6">
      <w:pPr>
        <w:spacing w:line="240" w:lineRule="auto"/>
        <w:jc w:val="both"/>
        <w:rPr>
          <w:rFonts w:ascii="Times New Roman" w:hAnsi="Times New Roman" w:cs="Times New Roman"/>
          <w:b/>
          <w:sz w:val="28"/>
          <w:szCs w:val="28"/>
        </w:rPr>
      </w:pPr>
    </w:p>
    <w:p w:rsidR="00DA50C6" w:rsidRDefault="00DA50C6" w:rsidP="00DA50C6">
      <w:pPr>
        <w:spacing w:line="240" w:lineRule="auto"/>
        <w:jc w:val="both"/>
        <w:rPr>
          <w:rFonts w:ascii="Times New Roman" w:hAnsi="Times New Roman" w:cs="Times New Roman"/>
          <w:b/>
          <w:sz w:val="28"/>
          <w:szCs w:val="28"/>
        </w:rPr>
      </w:pPr>
    </w:p>
    <w:p w:rsidR="00DA50C6" w:rsidRDefault="00DA50C6" w:rsidP="00DA50C6">
      <w:pPr>
        <w:spacing w:line="240" w:lineRule="auto"/>
        <w:jc w:val="both"/>
        <w:rPr>
          <w:rFonts w:ascii="Times New Roman" w:hAnsi="Times New Roman" w:cs="Times New Roman"/>
          <w:b/>
          <w:sz w:val="28"/>
          <w:szCs w:val="28"/>
        </w:rPr>
      </w:pPr>
    </w:p>
    <w:p w:rsidR="00DA50C6" w:rsidRDefault="00DA50C6" w:rsidP="00DA50C6">
      <w:pPr>
        <w:spacing w:line="240" w:lineRule="auto"/>
        <w:jc w:val="both"/>
        <w:rPr>
          <w:rFonts w:ascii="Times New Roman" w:hAnsi="Times New Roman" w:cs="Times New Roman"/>
          <w:b/>
          <w:sz w:val="28"/>
          <w:szCs w:val="28"/>
        </w:rPr>
      </w:pPr>
    </w:p>
    <w:p w:rsidR="00DA50C6" w:rsidRDefault="00DA50C6" w:rsidP="00DA50C6">
      <w:pPr>
        <w:spacing w:line="240" w:lineRule="auto"/>
        <w:jc w:val="both"/>
        <w:rPr>
          <w:rFonts w:ascii="Times New Roman" w:hAnsi="Times New Roman" w:cs="Times New Roman"/>
          <w:b/>
          <w:sz w:val="28"/>
          <w:szCs w:val="28"/>
        </w:rPr>
      </w:pPr>
    </w:p>
    <w:p w:rsidR="00DA50C6" w:rsidRDefault="00DA50C6" w:rsidP="00DA50C6">
      <w:pPr>
        <w:spacing w:line="240" w:lineRule="auto"/>
        <w:jc w:val="both"/>
        <w:rPr>
          <w:rFonts w:ascii="Times New Roman" w:hAnsi="Times New Roman" w:cs="Times New Roman"/>
          <w:b/>
          <w:sz w:val="28"/>
          <w:szCs w:val="28"/>
        </w:rPr>
      </w:pPr>
    </w:p>
    <w:p w:rsidR="00DA50C6" w:rsidRDefault="00DA50C6" w:rsidP="00DA50C6">
      <w:pPr>
        <w:spacing w:line="240" w:lineRule="auto"/>
        <w:jc w:val="both"/>
        <w:rPr>
          <w:rFonts w:ascii="Times New Roman" w:hAnsi="Times New Roman" w:cs="Times New Roman"/>
          <w:b/>
          <w:sz w:val="28"/>
          <w:szCs w:val="28"/>
        </w:rPr>
      </w:pPr>
    </w:p>
    <w:p w:rsidR="00DA50C6" w:rsidRDefault="00DA50C6" w:rsidP="00DA50C6">
      <w:pPr>
        <w:spacing w:line="240" w:lineRule="auto"/>
        <w:jc w:val="both"/>
        <w:rPr>
          <w:rFonts w:ascii="Times New Roman" w:hAnsi="Times New Roman" w:cs="Times New Roman"/>
          <w:b/>
          <w:sz w:val="28"/>
          <w:szCs w:val="28"/>
        </w:rPr>
      </w:pPr>
    </w:p>
    <w:p w:rsidR="00DA50C6" w:rsidRDefault="00DA50C6" w:rsidP="00DA50C6">
      <w:pPr>
        <w:spacing w:line="240" w:lineRule="auto"/>
        <w:jc w:val="both"/>
        <w:rPr>
          <w:rFonts w:ascii="Times New Roman" w:hAnsi="Times New Roman" w:cs="Times New Roman"/>
          <w:b/>
          <w:sz w:val="28"/>
          <w:szCs w:val="28"/>
        </w:rPr>
      </w:pPr>
    </w:p>
    <w:p w:rsidR="00DA50C6" w:rsidRDefault="00DA50C6" w:rsidP="00DA50C6">
      <w:pPr>
        <w:spacing w:line="240" w:lineRule="auto"/>
        <w:jc w:val="both"/>
        <w:rPr>
          <w:rFonts w:ascii="Times New Roman" w:hAnsi="Times New Roman" w:cs="Times New Roman"/>
          <w:b/>
          <w:sz w:val="28"/>
          <w:szCs w:val="28"/>
        </w:rPr>
      </w:pPr>
      <w:bookmarkStart w:id="0" w:name="_GoBack"/>
      <w:bookmarkEnd w:id="0"/>
      <w:r>
        <w:rPr>
          <w:rFonts w:ascii="Times New Roman" w:hAnsi="Times New Roman" w:cs="Times New Roman"/>
          <w:b/>
          <w:sz w:val="28"/>
          <w:szCs w:val="28"/>
        </w:rPr>
        <w:lastRenderedPageBreak/>
        <w:t>Список используемых источников:</w:t>
      </w:r>
    </w:p>
    <w:p w:rsidR="00DA50C6" w:rsidRPr="0035716E" w:rsidRDefault="00DA50C6" w:rsidP="00DA50C6">
      <w:pPr>
        <w:pStyle w:val="a3"/>
        <w:numPr>
          <w:ilvl w:val="0"/>
          <w:numId w:val="3"/>
        </w:numPr>
        <w:spacing w:line="240" w:lineRule="auto"/>
        <w:jc w:val="both"/>
        <w:rPr>
          <w:rFonts w:ascii="Times New Roman" w:hAnsi="Times New Roman" w:cs="Times New Roman"/>
          <w:sz w:val="28"/>
          <w:szCs w:val="28"/>
        </w:rPr>
      </w:pPr>
      <w:r w:rsidRPr="0035716E">
        <w:rPr>
          <w:rFonts w:ascii="Times New Roman" w:hAnsi="Times New Roman" w:cs="Times New Roman"/>
          <w:sz w:val="28"/>
          <w:szCs w:val="28"/>
        </w:rPr>
        <w:t>Ваганова А.Я. Основы классического танца. – СПб</w:t>
      </w:r>
      <w:proofErr w:type="gramStart"/>
      <w:r w:rsidRPr="0035716E">
        <w:rPr>
          <w:rFonts w:ascii="Times New Roman" w:hAnsi="Times New Roman" w:cs="Times New Roman"/>
          <w:sz w:val="28"/>
          <w:szCs w:val="28"/>
        </w:rPr>
        <w:t xml:space="preserve">.: </w:t>
      </w:r>
      <w:proofErr w:type="gramEnd"/>
      <w:r w:rsidRPr="0035716E">
        <w:rPr>
          <w:rFonts w:ascii="Times New Roman" w:hAnsi="Times New Roman" w:cs="Times New Roman"/>
          <w:sz w:val="28"/>
          <w:szCs w:val="28"/>
        </w:rPr>
        <w:t>Издательство «Искусство», 1963 г.– 179 с.</w:t>
      </w:r>
    </w:p>
    <w:p w:rsidR="00DA50C6" w:rsidRPr="0035716E" w:rsidRDefault="00DA50C6" w:rsidP="00DA50C6">
      <w:pPr>
        <w:pStyle w:val="a4"/>
        <w:numPr>
          <w:ilvl w:val="0"/>
          <w:numId w:val="3"/>
        </w:numPr>
        <w:spacing w:before="0" w:beforeAutospacing="0" w:after="0" w:afterAutospacing="0"/>
        <w:rPr>
          <w:sz w:val="28"/>
          <w:szCs w:val="28"/>
        </w:rPr>
      </w:pPr>
      <w:proofErr w:type="spellStart"/>
      <w:r w:rsidRPr="0035716E">
        <w:rPr>
          <w:sz w:val="28"/>
          <w:szCs w:val="28"/>
        </w:rPr>
        <w:t>Костровицкая</w:t>
      </w:r>
      <w:proofErr w:type="spellEnd"/>
      <w:r w:rsidRPr="0035716E">
        <w:rPr>
          <w:sz w:val="28"/>
          <w:szCs w:val="28"/>
        </w:rPr>
        <w:t xml:space="preserve"> В.С., Писарев А.А. Школа классического танца. 3-е изд., </w:t>
      </w:r>
      <w:proofErr w:type="spellStart"/>
      <w:r w:rsidRPr="0035716E">
        <w:rPr>
          <w:sz w:val="28"/>
          <w:szCs w:val="28"/>
        </w:rPr>
        <w:t>испр</w:t>
      </w:r>
      <w:proofErr w:type="spellEnd"/>
      <w:r w:rsidRPr="0035716E">
        <w:rPr>
          <w:sz w:val="28"/>
          <w:szCs w:val="28"/>
        </w:rPr>
        <w:t>./Науч. Ред. И.А. Трофимова. – Л.: Искусство, 1986 г. – 261 с.</w:t>
      </w:r>
    </w:p>
    <w:p w:rsidR="00DA50C6" w:rsidRPr="0035716E" w:rsidRDefault="00DA50C6" w:rsidP="00DA50C6">
      <w:pPr>
        <w:pStyle w:val="a3"/>
        <w:numPr>
          <w:ilvl w:val="0"/>
          <w:numId w:val="3"/>
        </w:numPr>
        <w:spacing w:line="240" w:lineRule="auto"/>
        <w:jc w:val="both"/>
        <w:rPr>
          <w:rFonts w:ascii="Times New Roman" w:hAnsi="Times New Roman" w:cs="Times New Roman"/>
          <w:i/>
          <w:iCs/>
          <w:sz w:val="28"/>
          <w:szCs w:val="28"/>
        </w:rPr>
      </w:pPr>
      <w:r w:rsidRPr="0035716E">
        <w:rPr>
          <w:rFonts w:ascii="Times New Roman" w:hAnsi="Times New Roman" w:cs="Times New Roman"/>
          <w:sz w:val="28"/>
          <w:szCs w:val="28"/>
        </w:rPr>
        <w:t>Тарасов Н. И. Классический танец. – СПб</w:t>
      </w:r>
      <w:proofErr w:type="gramStart"/>
      <w:r w:rsidRPr="0035716E">
        <w:rPr>
          <w:rFonts w:ascii="Times New Roman" w:hAnsi="Times New Roman" w:cs="Times New Roman"/>
          <w:sz w:val="28"/>
          <w:szCs w:val="28"/>
        </w:rPr>
        <w:t xml:space="preserve">.: </w:t>
      </w:r>
      <w:proofErr w:type="gramEnd"/>
      <w:r w:rsidRPr="0035716E">
        <w:rPr>
          <w:rFonts w:ascii="Times New Roman" w:hAnsi="Times New Roman" w:cs="Times New Roman"/>
          <w:sz w:val="28"/>
          <w:szCs w:val="28"/>
        </w:rPr>
        <w:t>Издательство «Лань», 2005 г.- 496</w:t>
      </w:r>
      <w:r w:rsidRPr="0035716E">
        <w:rPr>
          <w:rFonts w:ascii="Times New Roman" w:hAnsi="Times New Roman" w:cs="Times New Roman"/>
          <w:i/>
          <w:sz w:val="28"/>
          <w:szCs w:val="28"/>
        </w:rPr>
        <w:t xml:space="preserve"> с</w:t>
      </w:r>
      <w:r w:rsidRPr="0035716E">
        <w:rPr>
          <w:rFonts w:ascii="Times New Roman" w:hAnsi="Times New Roman" w:cs="Times New Roman"/>
          <w:i/>
          <w:iCs/>
          <w:sz w:val="28"/>
          <w:szCs w:val="28"/>
        </w:rPr>
        <w:t>.</w:t>
      </w:r>
    </w:p>
    <w:p w:rsidR="00DA50C6" w:rsidRPr="0035716E" w:rsidRDefault="00DA50C6" w:rsidP="00DA50C6">
      <w:pPr>
        <w:pStyle w:val="a3"/>
        <w:numPr>
          <w:ilvl w:val="0"/>
          <w:numId w:val="3"/>
        </w:numPr>
        <w:spacing w:line="240" w:lineRule="auto"/>
        <w:jc w:val="both"/>
        <w:rPr>
          <w:rFonts w:ascii="Times New Roman" w:hAnsi="Times New Roman" w:cs="Times New Roman"/>
          <w:i/>
          <w:iCs/>
          <w:sz w:val="28"/>
          <w:szCs w:val="28"/>
        </w:rPr>
      </w:pPr>
      <w:r w:rsidRPr="0035716E">
        <w:rPr>
          <w:rFonts w:ascii="Times New Roman" w:hAnsi="Times New Roman" w:cs="Times New Roman"/>
          <w:sz w:val="28"/>
          <w:szCs w:val="28"/>
        </w:rPr>
        <w:t xml:space="preserve">Базарова Н.П., </w:t>
      </w:r>
      <w:proofErr w:type="spellStart"/>
      <w:r w:rsidRPr="0035716E">
        <w:rPr>
          <w:rFonts w:ascii="Times New Roman" w:hAnsi="Times New Roman" w:cs="Times New Roman"/>
          <w:sz w:val="28"/>
          <w:szCs w:val="28"/>
        </w:rPr>
        <w:t>Мэй</w:t>
      </w:r>
      <w:proofErr w:type="spellEnd"/>
      <w:r w:rsidRPr="0035716E">
        <w:rPr>
          <w:rFonts w:ascii="Times New Roman" w:hAnsi="Times New Roman" w:cs="Times New Roman"/>
          <w:sz w:val="28"/>
          <w:szCs w:val="28"/>
        </w:rPr>
        <w:t xml:space="preserve"> В.П. Азбука классического танца. СПб.: </w:t>
      </w:r>
      <w:proofErr w:type="gramStart"/>
      <w:r w:rsidRPr="0035716E">
        <w:rPr>
          <w:rFonts w:ascii="Times New Roman" w:hAnsi="Times New Roman" w:cs="Times New Roman"/>
          <w:sz w:val="28"/>
          <w:szCs w:val="28"/>
        </w:rPr>
        <w:t>–И</w:t>
      </w:r>
      <w:proofErr w:type="gramEnd"/>
      <w:r w:rsidRPr="0035716E">
        <w:rPr>
          <w:rFonts w:ascii="Times New Roman" w:hAnsi="Times New Roman" w:cs="Times New Roman"/>
          <w:sz w:val="28"/>
          <w:szCs w:val="28"/>
        </w:rPr>
        <w:t>здательство «Лань», 2006 г. - 289 с.</w:t>
      </w:r>
    </w:p>
    <w:p w:rsidR="00DA50C6" w:rsidRPr="0035716E" w:rsidRDefault="00DA50C6" w:rsidP="00DA50C6">
      <w:pPr>
        <w:pStyle w:val="a3"/>
        <w:numPr>
          <w:ilvl w:val="0"/>
          <w:numId w:val="3"/>
        </w:numPr>
        <w:spacing w:line="240" w:lineRule="auto"/>
        <w:jc w:val="both"/>
        <w:rPr>
          <w:rFonts w:ascii="Times New Roman" w:hAnsi="Times New Roman" w:cs="Times New Roman"/>
          <w:i/>
          <w:iCs/>
          <w:sz w:val="28"/>
          <w:szCs w:val="28"/>
        </w:rPr>
      </w:pPr>
      <w:r>
        <w:rPr>
          <w:rFonts w:ascii="Times New Roman" w:hAnsi="Times New Roman" w:cs="Times New Roman"/>
          <w:sz w:val="28"/>
          <w:szCs w:val="28"/>
        </w:rPr>
        <w:t>Антропова Л.В., Теория и методика преподавания классического танца Орел: ОГИИК, 2008. – С. 107</w:t>
      </w:r>
    </w:p>
    <w:p w:rsidR="00DA50C6" w:rsidRPr="00B569BD" w:rsidRDefault="00DA50C6" w:rsidP="00DA50C6">
      <w:pPr>
        <w:pStyle w:val="a3"/>
        <w:numPr>
          <w:ilvl w:val="0"/>
          <w:numId w:val="3"/>
        </w:numPr>
        <w:spacing w:line="240" w:lineRule="auto"/>
        <w:jc w:val="both"/>
        <w:rPr>
          <w:rFonts w:ascii="Times New Roman" w:hAnsi="Times New Roman" w:cs="Times New Roman"/>
          <w:i/>
          <w:iCs/>
          <w:sz w:val="28"/>
          <w:szCs w:val="28"/>
        </w:rPr>
      </w:pPr>
      <w:r>
        <w:rPr>
          <w:rFonts w:ascii="Times New Roman" w:hAnsi="Times New Roman" w:cs="Times New Roman"/>
          <w:sz w:val="28"/>
          <w:szCs w:val="28"/>
        </w:rPr>
        <w:t xml:space="preserve">Антропова Л.В., </w:t>
      </w:r>
      <w:proofErr w:type="spellStart"/>
      <w:r>
        <w:rPr>
          <w:rFonts w:ascii="Times New Roman" w:hAnsi="Times New Roman" w:cs="Times New Roman"/>
          <w:sz w:val="28"/>
          <w:szCs w:val="28"/>
        </w:rPr>
        <w:t>Заикина</w:t>
      </w:r>
      <w:proofErr w:type="spellEnd"/>
      <w:r>
        <w:rPr>
          <w:rFonts w:ascii="Times New Roman" w:hAnsi="Times New Roman" w:cs="Times New Roman"/>
          <w:sz w:val="28"/>
          <w:szCs w:val="28"/>
        </w:rPr>
        <w:t xml:space="preserve"> Н.А., Классический танец: вопросы теории Орел: ОГИИК, 2007. – С. 70</w:t>
      </w:r>
    </w:p>
    <w:p w:rsidR="00DA50C6" w:rsidRPr="00B569BD" w:rsidRDefault="00DA50C6" w:rsidP="00DA50C6">
      <w:pPr>
        <w:pStyle w:val="a3"/>
        <w:numPr>
          <w:ilvl w:val="0"/>
          <w:numId w:val="3"/>
        </w:numPr>
        <w:spacing w:line="240" w:lineRule="auto"/>
        <w:jc w:val="both"/>
        <w:rPr>
          <w:rFonts w:ascii="Times New Roman" w:hAnsi="Times New Roman" w:cs="Times New Roman"/>
          <w:i/>
          <w:iCs/>
          <w:sz w:val="28"/>
          <w:szCs w:val="28"/>
        </w:rPr>
      </w:pPr>
      <w:proofErr w:type="spellStart"/>
      <w:r w:rsidRPr="00B569BD">
        <w:rPr>
          <w:rFonts w:ascii="Times New Roman" w:hAnsi="Times New Roman" w:cs="Times New Roman"/>
          <w:sz w:val="28"/>
          <w:szCs w:val="28"/>
        </w:rPr>
        <w:t>Пасютинская</w:t>
      </w:r>
      <w:proofErr w:type="spellEnd"/>
      <w:r w:rsidRPr="00B569BD">
        <w:rPr>
          <w:rFonts w:ascii="Times New Roman" w:hAnsi="Times New Roman" w:cs="Times New Roman"/>
          <w:sz w:val="28"/>
          <w:szCs w:val="28"/>
        </w:rPr>
        <w:t xml:space="preserve"> В.Н. Волшебный мир танца. – Издательство «Просвещение», 1985 г. – 184 </w:t>
      </w:r>
      <w:proofErr w:type="gramStart"/>
      <w:r w:rsidRPr="00B569BD">
        <w:rPr>
          <w:rFonts w:ascii="Times New Roman" w:hAnsi="Times New Roman" w:cs="Times New Roman"/>
          <w:sz w:val="28"/>
          <w:szCs w:val="28"/>
        </w:rPr>
        <w:t>с</w:t>
      </w:r>
      <w:proofErr w:type="gramEnd"/>
    </w:p>
    <w:p w:rsidR="00DA50C6" w:rsidRDefault="00DA50C6" w:rsidP="00DA50C6">
      <w:pPr>
        <w:spacing w:line="240" w:lineRule="auto"/>
        <w:jc w:val="both"/>
        <w:rPr>
          <w:i/>
          <w:iCs/>
          <w:sz w:val="27"/>
          <w:szCs w:val="27"/>
        </w:rPr>
      </w:pPr>
    </w:p>
    <w:p w:rsidR="00DA50C6" w:rsidRDefault="00DA50C6" w:rsidP="00DA50C6"/>
    <w:sectPr w:rsidR="00DA50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B5810"/>
    <w:multiLevelType w:val="hybridMultilevel"/>
    <w:tmpl w:val="D84A39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0050F70"/>
    <w:multiLevelType w:val="multilevel"/>
    <w:tmpl w:val="D8FE3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C8B6593"/>
    <w:multiLevelType w:val="hybridMultilevel"/>
    <w:tmpl w:val="56125B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98A"/>
    <w:rsid w:val="00C2198A"/>
    <w:rsid w:val="00DA50C6"/>
    <w:rsid w:val="00F54C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50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A50C6"/>
    <w:pPr>
      <w:ind w:left="720"/>
      <w:contextualSpacing/>
    </w:pPr>
  </w:style>
  <w:style w:type="paragraph" w:styleId="a4">
    <w:name w:val="Normal (Web)"/>
    <w:basedOn w:val="a"/>
    <w:uiPriority w:val="99"/>
    <w:semiHidden/>
    <w:unhideWhenUsed/>
    <w:rsid w:val="00DA50C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50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A50C6"/>
    <w:pPr>
      <w:ind w:left="720"/>
      <w:contextualSpacing/>
    </w:pPr>
  </w:style>
  <w:style w:type="paragraph" w:styleId="a4">
    <w:name w:val="Normal (Web)"/>
    <w:basedOn w:val="a"/>
    <w:uiPriority w:val="99"/>
    <w:semiHidden/>
    <w:unhideWhenUsed/>
    <w:rsid w:val="00DA50C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19</Pages>
  <Words>6299</Words>
  <Characters>35905</Characters>
  <Application>Microsoft Office Word</Application>
  <DocSecurity>0</DocSecurity>
  <Lines>299</Lines>
  <Paragraphs>84</Paragraphs>
  <ScaleCrop>false</ScaleCrop>
  <Company>*</Company>
  <LinksUpToDate>false</LinksUpToDate>
  <CharactersWithSpaces>42120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2021-01-31T14:15:00Z</dcterms:created>
  <dcterms:modified xsi:type="dcterms:W3CDTF">2021-01-31T14:21:00Z</dcterms:modified>
</cp:coreProperties>
</file>