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8CC" w:rsidRPr="00DC2816" w:rsidRDefault="003739DB" w:rsidP="00DC2816">
      <w:pPr>
        <w:spacing w:line="240" w:lineRule="atLeast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816">
        <w:rPr>
          <w:rFonts w:ascii="Times New Roman" w:hAnsi="Times New Roman" w:cs="Times New Roman"/>
          <w:b/>
          <w:sz w:val="28"/>
          <w:szCs w:val="28"/>
        </w:rPr>
        <w:t>Олимпиада по окружающему миру для учащихся 4-х классов.</w:t>
      </w:r>
    </w:p>
    <w:p w:rsidR="003739DB" w:rsidRPr="00DC2816" w:rsidRDefault="00DC2816" w:rsidP="00DC2816">
      <w:pPr>
        <w:pStyle w:val="a3"/>
        <w:numPr>
          <w:ilvl w:val="0"/>
          <w:numId w:val="4"/>
        </w:numPr>
        <w:spacing w:line="240" w:lineRule="atLeas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О</w:t>
      </w:r>
      <w:r w:rsidR="00990A8F" w:rsidRPr="00DC2816">
        <w:rPr>
          <w:rFonts w:ascii="Times New Roman" w:hAnsi="Times New Roman" w:cs="Times New Roman"/>
          <w:b/>
          <w:i/>
          <w:sz w:val="28"/>
          <w:szCs w:val="28"/>
          <w:u w:val="single"/>
        </w:rPr>
        <w:t>бо всём на свете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r w:rsidRPr="00DC281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Выбери правильный ответ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DC2816" w:rsidRPr="00DC2816" w:rsidRDefault="00DC2816" w:rsidP="00DC2816">
      <w:pPr>
        <w:pStyle w:val="a3"/>
        <w:spacing w:line="240" w:lineRule="atLeast"/>
        <w:ind w:left="108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3739DB" w:rsidRPr="00DC2816" w:rsidRDefault="003739DB" w:rsidP="00DC2816">
      <w:pPr>
        <w:pStyle w:val="a3"/>
        <w:numPr>
          <w:ilvl w:val="0"/>
          <w:numId w:val="6"/>
        </w:numPr>
        <w:spacing w:line="0" w:lineRule="atLeast"/>
        <w:rPr>
          <w:rFonts w:ascii="Times New Roman" w:hAnsi="Times New Roman" w:cs="Times New Roman"/>
          <w:b/>
          <w:i/>
          <w:sz w:val="28"/>
          <w:szCs w:val="28"/>
        </w:rPr>
      </w:pPr>
      <w:r w:rsidRPr="00DC2816">
        <w:rPr>
          <w:rFonts w:ascii="Times New Roman" w:hAnsi="Times New Roman" w:cs="Times New Roman"/>
          <w:b/>
          <w:i/>
          <w:sz w:val="28"/>
          <w:szCs w:val="28"/>
        </w:rPr>
        <w:t>Какой предмет нужно взять с собой  в лес, чтобы не заблудиться?</w:t>
      </w:r>
    </w:p>
    <w:p w:rsidR="003739DB" w:rsidRDefault="003739DB" w:rsidP="00DC2816">
      <w:pPr>
        <w:spacing w:line="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часы</w:t>
      </w:r>
      <w:r w:rsidR="00780D5E">
        <w:rPr>
          <w:rFonts w:ascii="Times New Roman" w:hAnsi="Times New Roman" w:cs="Times New Roman"/>
          <w:sz w:val="28"/>
          <w:szCs w:val="28"/>
        </w:rPr>
        <w:t>;</w:t>
      </w:r>
    </w:p>
    <w:p w:rsidR="003739DB" w:rsidRDefault="003739DB" w:rsidP="00DC2816">
      <w:pPr>
        <w:spacing w:line="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компас</w:t>
      </w:r>
      <w:r w:rsidR="00780D5E">
        <w:rPr>
          <w:rFonts w:ascii="Times New Roman" w:hAnsi="Times New Roman" w:cs="Times New Roman"/>
          <w:sz w:val="28"/>
          <w:szCs w:val="28"/>
        </w:rPr>
        <w:t>;</w:t>
      </w:r>
    </w:p>
    <w:p w:rsidR="00DC2816" w:rsidRDefault="003739DB" w:rsidP="00DC2816">
      <w:pPr>
        <w:spacing w:line="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термометр</w:t>
      </w:r>
      <w:r w:rsidR="00780D5E">
        <w:rPr>
          <w:rFonts w:ascii="Times New Roman" w:hAnsi="Times New Roman" w:cs="Times New Roman"/>
          <w:sz w:val="28"/>
          <w:szCs w:val="28"/>
        </w:rPr>
        <w:t>;</w:t>
      </w:r>
    </w:p>
    <w:p w:rsidR="00DC2816" w:rsidRDefault="00DC2816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3739DB" w:rsidRDefault="003739DB" w:rsidP="00DC2816">
      <w:pPr>
        <w:spacing w:line="240" w:lineRule="atLeast"/>
        <w:ind w:left="36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DC2816">
        <w:rPr>
          <w:rFonts w:ascii="Times New Roman" w:hAnsi="Times New Roman" w:cs="Times New Roman"/>
          <w:b/>
          <w:i/>
          <w:sz w:val="28"/>
          <w:szCs w:val="28"/>
        </w:rPr>
        <w:t xml:space="preserve">2. </w:t>
      </w:r>
      <w:r w:rsidR="00780D5E" w:rsidRPr="00DC2816">
        <w:rPr>
          <w:rFonts w:ascii="Times New Roman" w:hAnsi="Times New Roman" w:cs="Times New Roman"/>
          <w:b/>
          <w:i/>
          <w:sz w:val="28"/>
          <w:szCs w:val="28"/>
        </w:rPr>
        <w:t>Какое определение почвы правильное?</w:t>
      </w:r>
    </w:p>
    <w:p w:rsidR="00780D5E" w:rsidRDefault="00780D5E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верхний слой земли, где есть песок и глина;</w:t>
      </w:r>
    </w:p>
    <w:p w:rsidR="00780D5E" w:rsidRDefault="00780D5E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Pr="00780D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верхний сл</w:t>
      </w:r>
      <w:r w:rsidR="00DC2816">
        <w:rPr>
          <w:rFonts w:ascii="Times New Roman" w:hAnsi="Times New Roman" w:cs="Times New Roman"/>
          <w:sz w:val="28"/>
          <w:szCs w:val="28"/>
        </w:rPr>
        <w:t>ой земли, где есть песок</w:t>
      </w:r>
      <w:r>
        <w:rPr>
          <w:rFonts w:ascii="Times New Roman" w:hAnsi="Times New Roman" w:cs="Times New Roman"/>
          <w:sz w:val="28"/>
          <w:szCs w:val="28"/>
        </w:rPr>
        <w:t>, глина, воздух, вода;</w:t>
      </w:r>
    </w:p>
    <w:p w:rsidR="00780D5E" w:rsidRDefault="00780D5E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верхний плодородный слой земли.</w:t>
      </w:r>
    </w:p>
    <w:p w:rsidR="00DC2816" w:rsidRDefault="00DC2816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780D5E" w:rsidRPr="00DC2816" w:rsidRDefault="00780D5E" w:rsidP="00DC2816">
      <w:pPr>
        <w:spacing w:line="240" w:lineRule="atLeast"/>
        <w:ind w:left="36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DC2816">
        <w:rPr>
          <w:rFonts w:ascii="Times New Roman" w:hAnsi="Times New Roman" w:cs="Times New Roman"/>
          <w:b/>
          <w:i/>
          <w:sz w:val="28"/>
          <w:szCs w:val="28"/>
        </w:rPr>
        <w:t>3. Как образуется песок?</w:t>
      </w:r>
    </w:p>
    <w:p w:rsidR="00780D5E" w:rsidRDefault="00780D5E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пригоняется ветром из пустыни;</w:t>
      </w:r>
    </w:p>
    <w:p w:rsidR="00780D5E" w:rsidRDefault="00780D5E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Pr="00780D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разрушаются горные породы;</w:t>
      </w:r>
    </w:p>
    <w:p w:rsidR="00780D5E" w:rsidRDefault="00780D5E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остаётся после высыхания водоёмов.</w:t>
      </w:r>
    </w:p>
    <w:p w:rsidR="00DC2816" w:rsidRDefault="00DC2816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780D5E" w:rsidRPr="00DC2816" w:rsidRDefault="00780D5E" w:rsidP="00DC2816">
      <w:pPr>
        <w:spacing w:line="240" w:lineRule="atLeast"/>
        <w:ind w:left="36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DC2816">
        <w:rPr>
          <w:rFonts w:ascii="Times New Roman" w:hAnsi="Times New Roman" w:cs="Times New Roman"/>
          <w:b/>
          <w:i/>
          <w:sz w:val="28"/>
          <w:szCs w:val="28"/>
        </w:rPr>
        <w:t>4. Что в экологии называют «невидимыми нитями»?</w:t>
      </w:r>
    </w:p>
    <w:p w:rsidR="00780D5E" w:rsidRDefault="00780D5E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взаимодействие человека с природой;</w:t>
      </w:r>
    </w:p>
    <w:p w:rsidR="00780D5E" w:rsidRDefault="00780D5E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Pr="00780D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цепи питания;</w:t>
      </w:r>
    </w:p>
    <w:p w:rsidR="00780D5E" w:rsidRDefault="00780D5E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параллели и меридианы.</w:t>
      </w:r>
    </w:p>
    <w:p w:rsidR="00DC2816" w:rsidRDefault="00DC2816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780D5E" w:rsidRPr="00DC2816" w:rsidRDefault="00780D5E" w:rsidP="00DC2816">
      <w:pPr>
        <w:spacing w:line="240" w:lineRule="atLeast"/>
        <w:ind w:left="36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DC2816">
        <w:rPr>
          <w:rFonts w:ascii="Times New Roman" w:hAnsi="Times New Roman" w:cs="Times New Roman"/>
          <w:b/>
          <w:i/>
          <w:sz w:val="28"/>
          <w:szCs w:val="28"/>
        </w:rPr>
        <w:t>5. Первое славянское государство на территории нашей страны называлось:</w:t>
      </w:r>
    </w:p>
    <w:p w:rsidR="00780D5E" w:rsidRDefault="00780D5E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5B126A">
        <w:rPr>
          <w:rFonts w:ascii="Times New Roman" w:hAnsi="Times New Roman" w:cs="Times New Roman"/>
          <w:sz w:val="28"/>
          <w:szCs w:val="28"/>
        </w:rPr>
        <w:t>Россия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80D5E" w:rsidRDefault="00780D5E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Pr="00780D5E">
        <w:rPr>
          <w:rFonts w:ascii="Times New Roman" w:hAnsi="Times New Roman" w:cs="Times New Roman"/>
          <w:sz w:val="28"/>
          <w:szCs w:val="28"/>
        </w:rPr>
        <w:t xml:space="preserve"> </w:t>
      </w:r>
      <w:r w:rsidR="005B126A">
        <w:rPr>
          <w:rFonts w:ascii="Times New Roman" w:hAnsi="Times New Roman" w:cs="Times New Roman"/>
          <w:sz w:val="28"/>
          <w:szCs w:val="28"/>
        </w:rPr>
        <w:t>Киевская Русь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80D5E" w:rsidRDefault="00780D5E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5B126A">
        <w:rPr>
          <w:rFonts w:ascii="Times New Roman" w:hAnsi="Times New Roman" w:cs="Times New Roman"/>
          <w:sz w:val="28"/>
          <w:szCs w:val="28"/>
        </w:rPr>
        <w:t>Московия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2816" w:rsidRDefault="00DC2816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5B126A" w:rsidRPr="00DC2816" w:rsidRDefault="005B126A" w:rsidP="00DC2816">
      <w:pPr>
        <w:spacing w:line="240" w:lineRule="atLeast"/>
        <w:ind w:left="36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DC2816">
        <w:rPr>
          <w:rFonts w:ascii="Times New Roman" w:hAnsi="Times New Roman" w:cs="Times New Roman"/>
          <w:b/>
          <w:i/>
          <w:sz w:val="28"/>
          <w:szCs w:val="28"/>
        </w:rPr>
        <w:t>6. Какие полезные ископаемые добывают на территории Воронежской области?</w:t>
      </w:r>
    </w:p>
    <w:p w:rsidR="005B126A" w:rsidRDefault="005B126A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нефть, газ, торф;</w:t>
      </w:r>
    </w:p>
    <w:p w:rsidR="005B126A" w:rsidRDefault="005B126A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Pr="00780D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известняк, глину, гранит;</w:t>
      </w:r>
    </w:p>
    <w:p w:rsidR="005B126A" w:rsidRDefault="005B126A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алмазы, железную руду, каменный уголь.</w:t>
      </w:r>
    </w:p>
    <w:p w:rsidR="005B126A" w:rsidRDefault="005B126A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верхний плодородный слой земли.</w:t>
      </w:r>
    </w:p>
    <w:p w:rsidR="00DC2816" w:rsidRDefault="00DC2816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5B126A" w:rsidRPr="00DC2816" w:rsidRDefault="005B126A" w:rsidP="00DC2816">
      <w:pPr>
        <w:spacing w:line="240" w:lineRule="atLeast"/>
        <w:ind w:left="36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DC2816">
        <w:rPr>
          <w:rFonts w:ascii="Times New Roman" w:hAnsi="Times New Roman" w:cs="Times New Roman"/>
          <w:b/>
          <w:i/>
          <w:sz w:val="28"/>
          <w:szCs w:val="28"/>
        </w:rPr>
        <w:t xml:space="preserve">7. Чем </w:t>
      </w:r>
      <w:proofErr w:type="gramStart"/>
      <w:r w:rsidRPr="00DC2816">
        <w:rPr>
          <w:rFonts w:ascii="Times New Roman" w:hAnsi="Times New Roman" w:cs="Times New Roman"/>
          <w:b/>
          <w:i/>
          <w:sz w:val="28"/>
          <w:szCs w:val="28"/>
        </w:rPr>
        <w:t>похожи</w:t>
      </w:r>
      <w:proofErr w:type="gramEnd"/>
      <w:r w:rsidRPr="00DC2816">
        <w:rPr>
          <w:rFonts w:ascii="Times New Roman" w:hAnsi="Times New Roman" w:cs="Times New Roman"/>
          <w:b/>
          <w:i/>
          <w:sz w:val="28"/>
          <w:szCs w:val="28"/>
        </w:rPr>
        <w:t xml:space="preserve"> шуба и снег?</w:t>
      </w:r>
    </w:p>
    <w:p w:rsidR="005B126A" w:rsidRDefault="005B126A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цветом;</w:t>
      </w:r>
    </w:p>
    <w:p w:rsidR="005B126A" w:rsidRDefault="005B126A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Pr="00780D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содержанием воздуха;</w:t>
      </w:r>
    </w:p>
    <w:p w:rsidR="005B126A" w:rsidRDefault="005B126A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способностью согревать.</w:t>
      </w:r>
    </w:p>
    <w:p w:rsidR="00DC2816" w:rsidRDefault="00DC2816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5B126A" w:rsidRPr="00DC2816" w:rsidRDefault="005B126A" w:rsidP="00DC2816">
      <w:pPr>
        <w:spacing w:line="240" w:lineRule="atLeast"/>
        <w:ind w:left="36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DC2816">
        <w:rPr>
          <w:rFonts w:ascii="Times New Roman" w:hAnsi="Times New Roman" w:cs="Times New Roman"/>
          <w:b/>
          <w:i/>
          <w:sz w:val="28"/>
          <w:szCs w:val="28"/>
        </w:rPr>
        <w:t>8. Сколько соли съедает человек за год, если в день он съедает 10 граммов?</w:t>
      </w:r>
    </w:p>
    <w:p w:rsidR="005B126A" w:rsidRDefault="005B126A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3650 г;</w:t>
      </w:r>
    </w:p>
    <w:p w:rsidR="005B126A" w:rsidRDefault="005B126A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Pr="00780D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 кг;</w:t>
      </w:r>
    </w:p>
    <w:p w:rsidR="005B126A" w:rsidRDefault="005B126A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120 г.</w:t>
      </w:r>
    </w:p>
    <w:p w:rsidR="00DC2816" w:rsidRDefault="00DC2816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5B126A" w:rsidRPr="00DC2816" w:rsidRDefault="005B126A" w:rsidP="00DC2816">
      <w:pPr>
        <w:spacing w:line="240" w:lineRule="atLeast"/>
        <w:ind w:left="36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DC2816">
        <w:rPr>
          <w:rFonts w:ascii="Times New Roman" w:hAnsi="Times New Roman" w:cs="Times New Roman"/>
          <w:b/>
          <w:i/>
          <w:sz w:val="28"/>
          <w:szCs w:val="28"/>
        </w:rPr>
        <w:t xml:space="preserve">9. </w:t>
      </w:r>
      <w:r w:rsidR="00A27820" w:rsidRPr="00DC2816">
        <w:rPr>
          <w:rFonts w:ascii="Times New Roman" w:hAnsi="Times New Roman" w:cs="Times New Roman"/>
          <w:b/>
          <w:i/>
          <w:sz w:val="28"/>
          <w:szCs w:val="28"/>
        </w:rPr>
        <w:t>Каково происхождение торфа и каменного угля?</w:t>
      </w:r>
    </w:p>
    <w:p w:rsidR="00A27820" w:rsidRDefault="00A27820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а) горная порода;</w:t>
      </w:r>
    </w:p>
    <w:p w:rsidR="00A27820" w:rsidRDefault="00A27820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Pr="00780D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залежи древних останков растений;</w:t>
      </w:r>
    </w:p>
    <w:p w:rsidR="00A27820" w:rsidRDefault="00A27820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минеральное вещество.</w:t>
      </w:r>
    </w:p>
    <w:p w:rsidR="00DC2816" w:rsidRDefault="00DC2816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A27820" w:rsidRPr="00DC2816" w:rsidRDefault="00A27820" w:rsidP="00DC2816">
      <w:pPr>
        <w:spacing w:line="240" w:lineRule="atLeast"/>
        <w:ind w:left="36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DC2816">
        <w:rPr>
          <w:rFonts w:ascii="Times New Roman" w:hAnsi="Times New Roman" w:cs="Times New Roman"/>
          <w:b/>
          <w:i/>
          <w:sz w:val="28"/>
          <w:szCs w:val="28"/>
        </w:rPr>
        <w:t>10. Что определяет Конституция страны?</w:t>
      </w:r>
    </w:p>
    <w:p w:rsidR="00A27820" w:rsidRDefault="00A27820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правила поведения;</w:t>
      </w:r>
    </w:p>
    <w:p w:rsidR="00A27820" w:rsidRDefault="00A27820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Pr="00780D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права и обязанности граждан по отношению к государству и другим людям;</w:t>
      </w:r>
    </w:p>
    <w:p w:rsidR="00A27820" w:rsidRDefault="00A27820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права и обязанности граждан.</w:t>
      </w:r>
    </w:p>
    <w:p w:rsidR="00DC2816" w:rsidRDefault="00DC2816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3B26E9" w:rsidRPr="00DC2816" w:rsidRDefault="003B26E9" w:rsidP="00DC2816">
      <w:pPr>
        <w:spacing w:line="240" w:lineRule="atLeast"/>
        <w:ind w:left="36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DC2816">
        <w:rPr>
          <w:rFonts w:ascii="Times New Roman" w:hAnsi="Times New Roman" w:cs="Times New Roman"/>
          <w:b/>
          <w:i/>
          <w:sz w:val="28"/>
          <w:szCs w:val="28"/>
        </w:rPr>
        <w:t>12. Зачем задерживают снег на полях?</w:t>
      </w:r>
    </w:p>
    <w:p w:rsidR="003B26E9" w:rsidRDefault="003B26E9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CD0808">
        <w:rPr>
          <w:rFonts w:ascii="Times New Roman" w:hAnsi="Times New Roman" w:cs="Times New Roman"/>
          <w:sz w:val="28"/>
          <w:szCs w:val="28"/>
        </w:rPr>
        <w:t>чтобы сохранить тепло растениям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B26E9" w:rsidRDefault="003B26E9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Pr="00780D5E">
        <w:rPr>
          <w:rFonts w:ascii="Times New Roman" w:hAnsi="Times New Roman" w:cs="Times New Roman"/>
          <w:sz w:val="28"/>
          <w:szCs w:val="28"/>
        </w:rPr>
        <w:t xml:space="preserve"> </w:t>
      </w:r>
      <w:r w:rsidR="00CD0808">
        <w:rPr>
          <w:rFonts w:ascii="Times New Roman" w:hAnsi="Times New Roman" w:cs="Times New Roman"/>
          <w:sz w:val="28"/>
          <w:szCs w:val="28"/>
        </w:rPr>
        <w:t>чтобы было больше влаги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C2816" w:rsidRDefault="003B26E9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CD0808">
        <w:rPr>
          <w:rFonts w:ascii="Times New Roman" w:hAnsi="Times New Roman" w:cs="Times New Roman"/>
          <w:sz w:val="28"/>
          <w:szCs w:val="28"/>
        </w:rPr>
        <w:t>чтобы растения не проросли раньше времени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2816" w:rsidRDefault="00DC2816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CD0808" w:rsidRPr="00DC2816" w:rsidRDefault="00990A8F" w:rsidP="00DC2816">
      <w:pPr>
        <w:spacing w:line="240" w:lineRule="atLeast"/>
        <w:ind w:left="360"/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C2816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II</w:t>
      </w:r>
      <w:r w:rsidRPr="00DC281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. </w:t>
      </w:r>
      <w:r w:rsidR="00DC281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Всё тесно связано вокруг. </w:t>
      </w:r>
      <w:r w:rsidR="00DC2816" w:rsidRPr="00DC2816">
        <w:rPr>
          <w:rFonts w:ascii="Times New Roman" w:hAnsi="Times New Roman" w:cs="Times New Roman"/>
          <w:b/>
          <w:i/>
          <w:sz w:val="28"/>
          <w:szCs w:val="28"/>
          <w:u w:val="single"/>
        </w:rPr>
        <w:t>Дополни предложения</w:t>
      </w:r>
      <w:r w:rsidR="00DC2816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CD0808" w:rsidRDefault="00CD0808" w:rsidP="00DC2816">
      <w:pPr>
        <w:pStyle w:val="a3"/>
        <w:numPr>
          <w:ilvl w:val="0"/>
          <w:numId w:val="7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Живые существа, в отличие от предметов неживой природы, дышат, _________, _______________, приносят потомство, ______________.</w:t>
      </w:r>
    </w:p>
    <w:p w:rsidR="00CD0808" w:rsidRDefault="00CD0808" w:rsidP="00DC2816">
      <w:pPr>
        <w:pStyle w:val="a3"/>
        <w:numPr>
          <w:ilvl w:val="0"/>
          <w:numId w:val="7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Камни в природе от нагревания ________________, а от охлаждения __________. Постепенно в них образуются _______________, в которые попадает _________. Зимой она превращается в </w:t>
      </w:r>
      <w:r w:rsidR="00011907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. Он с огромной силой давит на стенки трещин и вызыв</w:t>
      </w:r>
      <w:r w:rsidR="0057626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ет разрушение камней</w:t>
      </w:r>
      <w:r w:rsidR="0057626F">
        <w:rPr>
          <w:rFonts w:ascii="Times New Roman" w:hAnsi="Times New Roman" w:cs="Times New Roman"/>
          <w:sz w:val="28"/>
          <w:szCs w:val="28"/>
        </w:rPr>
        <w:t>. Разрушению камней способствуют также _______ растений.</w:t>
      </w:r>
    </w:p>
    <w:p w:rsidR="0057626F" w:rsidRDefault="0057626F" w:rsidP="00DC2816">
      <w:pPr>
        <w:pStyle w:val="a3"/>
        <w:numPr>
          <w:ilvl w:val="0"/>
          <w:numId w:val="7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Птиц, улетающих в тёплые края,  называют ________________. Раньше других улетают на юг птицы, которые питаются _________________. Затем улетают те, которые едят ________________. Позднее всех улетают _____________________.</w:t>
      </w:r>
    </w:p>
    <w:p w:rsidR="0057626F" w:rsidRDefault="0057626F" w:rsidP="00DC2816">
      <w:pPr>
        <w:pStyle w:val="a3"/>
        <w:numPr>
          <w:ilvl w:val="0"/>
          <w:numId w:val="7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Вода не имеет ___________, ____________ и _____________. Если воду нагреть до кипения, то она превратится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_________. Если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её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охладить до нуля градусов, то вода превратится в __________. Вода хорошо  _______________  соль и сахар, но не ________________ песок и глину. Без воды  _____________ прожить ни одно живое существо на планете Земля.</w:t>
      </w:r>
    </w:p>
    <w:p w:rsidR="00DC2816" w:rsidRPr="00DC608C" w:rsidRDefault="00DC2816" w:rsidP="00DC2816">
      <w:pPr>
        <w:pStyle w:val="a3"/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DC608C" w:rsidRPr="00DC2816" w:rsidRDefault="00DC2816" w:rsidP="00DC2816">
      <w:pPr>
        <w:pStyle w:val="a3"/>
        <w:numPr>
          <w:ilvl w:val="0"/>
          <w:numId w:val="8"/>
        </w:numPr>
        <w:spacing w:line="240" w:lineRule="atLeas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C281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Экологическая служба. </w:t>
      </w:r>
      <w:r w:rsidR="00DC608C" w:rsidRPr="00DC2816">
        <w:rPr>
          <w:rFonts w:ascii="Times New Roman" w:hAnsi="Times New Roman" w:cs="Times New Roman"/>
          <w:b/>
          <w:i/>
          <w:sz w:val="28"/>
          <w:szCs w:val="28"/>
          <w:u w:val="single"/>
        </w:rPr>
        <w:t>Установи соответствие и соед</w:t>
      </w:r>
      <w:r w:rsidR="00990A8F" w:rsidRPr="00DC281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ини стрелками правильные ответы </w:t>
      </w:r>
    </w:p>
    <w:tbl>
      <w:tblPr>
        <w:tblStyle w:val="a4"/>
        <w:tblW w:w="0" w:type="auto"/>
        <w:tblInd w:w="360" w:type="dxa"/>
        <w:tblLook w:val="04A0"/>
      </w:tblPr>
      <w:tblGrid>
        <w:gridCol w:w="5166"/>
        <w:gridCol w:w="5156"/>
      </w:tblGrid>
      <w:tr w:rsidR="00DC608C" w:rsidTr="00DC608C">
        <w:tc>
          <w:tcPr>
            <w:tcW w:w="5341" w:type="dxa"/>
          </w:tcPr>
          <w:p w:rsidR="00DC608C" w:rsidRDefault="00990A8F" w:rsidP="00DC2816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Слив сточных вод заводами и фабриками</w:t>
            </w:r>
          </w:p>
        </w:tc>
        <w:tc>
          <w:tcPr>
            <w:tcW w:w="5341" w:type="dxa"/>
          </w:tcPr>
          <w:p w:rsidR="00DC608C" w:rsidRDefault="00990A8F" w:rsidP="00DC2816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Загрязнение воздуха</w:t>
            </w:r>
            <w:r w:rsidR="00DC608C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</w:p>
        </w:tc>
      </w:tr>
      <w:tr w:rsidR="00DC608C" w:rsidTr="00DC608C">
        <w:tc>
          <w:tcPr>
            <w:tcW w:w="5341" w:type="dxa"/>
          </w:tcPr>
          <w:p w:rsidR="00DC608C" w:rsidRPr="00DC608C" w:rsidRDefault="00990A8F" w:rsidP="00DC2816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Выброс дыма предприятиями</w:t>
            </w:r>
          </w:p>
          <w:p w:rsidR="00DC608C" w:rsidRDefault="00DC608C" w:rsidP="00DC2816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1" w:type="dxa"/>
          </w:tcPr>
          <w:p w:rsidR="00DC608C" w:rsidRDefault="00990A8F" w:rsidP="00DC2816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Уменьшение количества лесов на Земле</w:t>
            </w:r>
          </w:p>
        </w:tc>
      </w:tr>
      <w:tr w:rsidR="00DC608C" w:rsidTr="00DC608C">
        <w:tc>
          <w:tcPr>
            <w:tcW w:w="5341" w:type="dxa"/>
          </w:tcPr>
          <w:p w:rsidR="00DC608C" w:rsidRPr="00DC608C" w:rsidRDefault="00990A8F" w:rsidP="00DC2816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Неумеренная охота на диких зверей и птиц</w:t>
            </w:r>
          </w:p>
          <w:p w:rsidR="00DC608C" w:rsidRDefault="00DC608C" w:rsidP="00DC2816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1" w:type="dxa"/>
          </w:tcPr>
          <w:p w:rsidR="00DC608C" w:rsidRDefault="00990A8F" w:rsidP="00DC2816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Загрязнение водоёмов</w:t>
            </w:r>
          </w:p>
        </w:tc>
      </w:tr>
      <w:tr w:rsidR="00DC608C" w:rsidTr="00DC608C">
        <w:tc>
          <w:tcPr>
            <w:tcW w:w="5341" w:type="dxa"/>
          </w:tcPr>
          <w:p w:rsidR="00DC608C" w:rsidRPr="00DC608C" w:rsidRDefault="00990A8F" w:rsidP="00DC2816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Заготовка древесины</w:t>
            </w:r>
          </w:p>
          <w:p w:rsidR="00DC608C" w:rsidRDefault="00DC608C" w:rsidP="00DC2816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1" w:type="dxa"/>
          </w:tcPr>
          <w:p w:rsidR="00DC608C" w:rsidRDefault="00990A8F" w:rsidP="00DC2816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Исчезновение некоторых видов животных</w:t>
            </w:r>
          </w:p>
        </w:tc>
      </w:tr>
    </w:tbl>
    <w:p w:rsidR="0094145B" w:rsidRDefault="0094145B" w:rsidP="00DC2816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382971" w:rsidRPr="00382971" w:rsidRDefault="00382971" w:rsidP="00DC2816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ты считаешь, какое отношение человека к природе демонстрирует эта таблица? Это ____________________ отношение. Как ещё может относиться к природе человек? Приведи примеры своих соответствий:</w:t>
      </w:r>
    </w:p>
    <w:tbl>
      <w:tblPr>
        <w:tblStyle w:val="a4"/>
        <w:tblW w:w="0" w:type="auto"/>
        <w:tblInd w:w="360" w:type="dxa"/>
        <w:tblLook w:val="04A0"/>
      </w:tblPr>
      <w:tblGrid>
        <w:gridCol w:w="5161"/>
        <w:gridCol w:w="5161"/>
      </w:tblGrid>
      <w:tr w:rsidR="00382971" w:rsidTr="00382971">
        <w:tc>
          <w:tcPr>
            <w:tcW w:w="5161" w:type="dxa"/>
          </w:tcPr>
          <w:p w:rsidR="00382971" w:rsidRDefault="00382971" w:rsidP="00DC2816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2971" w:rsidRDefault="00382971" w:rsidP="00DC2816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61" w:type="dxa"/>
          </w:tcPr>
          <w:p w:rsidR="00382971" w:rsidRDefault="00382971" w:rsidP="00DC2816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971" w:rsidTr="00382971">
        <w:tc>
          <w:tcPr>
            <w:tcW w:w="5161" w:type="dxa"/>
          </w:tcPr>
          <w:p w:rsidR="00382971" w:rsidRDefault="00382971" w:rsidP="00DC2816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2971" w:rsidRDefault="00382971" w:rsidP="00DC2816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61" w:type="dxa"/>
          </w:tcPr>
          <w:p w:rsidR="00382971" w:rsidRDefault="00382971" w:rsidP="00DC2816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2971" w:rsidTr="00382971">
        <w:tc>
          <w:tcPr>
            <w:tcW w:w="5161" w:type="dxa"/>
          </w:tcPr>
          <w:p w:rsidR="00382971" w:rsidRDefault="00382971" w:rsidP="00DC2816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2971" w:rsidRDefault="00382971" w:rsidP="00DC2816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61" w:type="dxa"/>
          </w:tcPr>
          <w:p w:rsidR="00382971" w:rsidRDefault="00382971" w:rsidP="00DC2816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82971" w:rsidRPr="0094145B" w:rsidRDefault="00382971" w:rsidP="00DC2816">
      <w:pPr>
        <w:spacing w:line="240" w:lineRule="atLeast"/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13E48" w:rsidRPr="0094145B" w:rsidRDefault="00382971" w:rsidP="00DC2816">
      <w:pPr>
        <w:pStyle w:val="a3"/>
        <w:numPr>
          <w:ilvl w:val="0"/>
          <w:numId w:val="8"/>
        </w:numPr>
        <w:spacing w:line="240" w:lineRule="atLeas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145B">
        <w:rPr>
          <w:rFonts w:ascii="Times New Roman" w:hAnsi="Times New Roman" w:cs="Times New Roman"/>
          <w:b/>
          <w:i/>
          <w:sz w:val="28"/>
          <w:szCs w:val="28"/>
          <w:u w:val="single"/>
        </w:rPr>
        <w:t>Расскажи, что ты знаешь о цвете страниц в «Красной книге»?</w:t>
      </w:r>
    </w:p>
    <w:p w:rsidR="00382971" w:rsidRDefault="00382971" w:rsidP="00DC2816">
      <w:pPr>
        <w:pStyle w:val="a3"/>
        <w:spacing w:line="240" w:lineRule="atLeast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145B" w:rsidRPr="00382971" w:rsidRDefault="0094145B" w:rsidP="00DC2816">
      <w:pPr>
        <w:pStyle w:val="a3"/>
        <w:spacing w:line="240" w:lineRule="atLeast"/>
        <w:ind w:left="1080"/>
        <w:rPr>
          <w:rFonts w:ascii="Times New Roman" w:hAnsi="Times New Roman" w:cs="Times New Roman"/>
          <w:sz w:val="28"/>
          <w:szCs w:val="28"/>
        </w:rPr>
      </w:pPr>
    </w:p>
    <w:p w:rsidR="00BA05C6" w:rsidRDefault="00BA05C6" w:rsidP="00DC2816">
      <w:pPr>
        <w:pStyle w:val="a3"/>
        <w:numPr>
          <w:ilvl w:val="0"/>
          <w:numId w:val="8"/>
        </w:numPr>
        <w:spacing w:line="240" w:lineRule="atLeas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145B">
        <w:rPr>
          <w:rFonts w:ascii="Times New Roman" w:hAnsi="Times New Roman" w:cs="Times New Roman"/>
          <w:b/>
          <w:i/>
          <w:sz w:val="28"/>
          <w:szCs w:val="28"/>
          <w:u w:val="single"/>
        </w:rPr>
        <w:t>Подчеркни лишнее слово в каждом ряду. Объясни свой выбор.</w:t>
      </w:r>
    </w:p>
    <w:p w:rsidR="0094145B" w:rsidRPr="0094145B" w:rsidRDefault="0094145B" w:rsidP="0094145B">
      <w:pPr>
        <w:pStyle w:val="a3"/>
        <w:spacing w:line="240" w:lineRule="atLeast"/>
        <w:ind w:left="108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A05C6" w:rsidRDefault="00BA05C6" w:rsidP="00DC2816">
      <w:pPr>
        <w:pStyle w:val="a3"/>
        <w:numPr>
          <w:ilvl w:val="0"/>
          <w:numId w:val="11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Озеро, пруд, тундра, река, болото.________________________________________</w:t>
      </w:r>
    </w:p>
    <w:p w:rsidR="00BA05C6" w:rsidRDefault="00BA05C6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BA05C6" w:rsidRDefault="00BA05C6" w:rsidP="00DC2816">
      <w:pPr>
        <w:pStyle w:val="a3"/>
        <w:numPr>
          <w:ilvl w:val="0"/>
          <w:numId w:val="11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Байкал, Лена, Амур, Ока, Нева, Дон. _____________________________________</w:t>
      </w:r>
    </w:p>
    <w:p w:rsidR="00BA05C6" w:rsidRDefault="00BA05C6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BA05C6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BA05C6" w:rsidRDefault="00DC2816" w:rsidP="00DC2816">
      <w:pPr>
        <w:pStyle w:val="a3"/>
        <w:numPr>
          <w:ilvl w:val="0"/>
          <w:numId w:val="11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Тихий</w:t>
      </w:r>
      <w:proofErr w:type="gramEnd"/>
      <w:r>
        <w:rPr>
          <w:rFonts w:ascii="Times New Roman" w:hAnsi="Times New Roman" w:cs="Times New Roman"/>
          <w:sz w:val="28"/>
          <w:szCs w:val="28"/>
        </w:rPr>
        <w:t>, Атлантический, Евразия, Северный Ледовитый, Индийский. __________</w:t>
      </w:r>
    </w:p>
    <w:p w:rsidR="00DC2816" w:rsidRPr="00DC2816" w:rsidRDefault="00DC2816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 w:rsidRPr="00DC2816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DC608C" w:rsidRPr="00BA05C6" w:rsidRDefault="00DC608C" w:rsidP="00DC2816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BA05C6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DC608C" w:rsidRDefault="00DC608C" w:rsidP="00DC2816">
      <w:pPr>
        <w:pStyle w:val="a3"/>
        <w:spacing w:line="240" w:lineRule="atLeast"/>
        <w:ind w:left="644"/>
        <w:rPr>
          <w:rFonts w:ascii="Times New Roman" w:hAnsi="Times New Roman" w:cs="Times New Roman"/>
          <w:sz w:val="28"/>
          <w:szCs w:val="28"/>
        </w:rPr>
      </w:pPr>
    </w:p>
    <w:p w:rsidR="00DC608C" w:rsidRDefault="00DC608C" w:rsidP="00DC2816">
      <w:pPr>
        <w:pStyle w:val="a3"/>
        <w:spacing w:line="240" w:lineRule="atLeast"/>
        <w:ind w:left="644"/>
        <w:rPr>
          <w:rFonts w:ascii="Times New Roman" w:hAnsi="Times New Roman" w:cs="Times New Roman"/>
          <w:sz w:val="28"/>
          <w:szCs w:val="28"/>
        </w:rPr>
      </w:pPr>
    </w:p>
    <w:p w:rsidR="00CD0808" w:rsidRPr="00CD0808" w:rsidRDefault="00CD0808" w:rsidP="00DC2816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CD0808" w:rsidRDefault="00CD0808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3B26E9" w:rsidRDefault="003B26E9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A27820" w:rsidRDefault="00140D08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26E9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27820" w:rsidRDefault="00A27820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A27820" w:rsidRDefault="00A27820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A27820" w:rsidRDefault="00A27820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5B126A" w:rsidRDefault="005B126A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5B126A" w:rsidRDefault="005B126A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5B126A" w:rsidRDefault="005B126A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780D5E" w:rsidRDefault="00780D5E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780D5E" w:rsidRDefault="00780D5E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780D5E" w:rsidRDefault="00780D5E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3739DB" w:rsidRDefault="003739DB" w:rsidP="00DC2816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3739DB" w:rsidRPr="003739DB" w:rsidRDefault="003739DB" w:rsidP="00DC2816">
      <w:pPr>
        <w:spacing w:line="240" w:lineRule="atLeast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3739DB" w:rsidRPr="003739DB" w:rsidRDefault="003739DB" w:rsidP="00DC2816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:rsidR="003739DB" w:rsidRPr="003739DB" w:rsidRDefault="003739DB" w:rsidP="00DC2816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sectPr w:rsidR="003739DB" w:rsidRPr="003739DB" w:rsidSect="003739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36643"/>
    <w:multiLevelType w:val="hybridMultilevel"/>
    <w:tmpl w:val="B62C2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11212"/>
    <w:multiLevelType w:val="hybridMultilevel"/>
    <w:tmpl w:val="6B40D70C"/>
    <w:lvl w:ilvl="0" w:tplc="7A8CC9E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284D3C"/>
    <w:multiLevelType w:val="hybridMultilevel"/>
    <w:tmpl w:val="BEE04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131AA2"/>
    <w:multiLevelType w:val="hybridMultilevel"/>
    <w:tmpl w:val="22D491E0"/>
    <w:lvl w:ilvl="0" w:tplc="27F073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A5632E"/>
    <w:multiLevelType w:val="hybridMultilevel"/>
    <w:tmpl w:val="BF0018E4"/>
    <w:lvl w:ilvl="0" w:tplc="041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3C6A737E"/>
    <w:multiLevelType w:val="hybridMultilevel"/>
    <w:tmpl w:val="6B40D70C"/>
    <w:lvl w:ilvl="0" w:tplc="7A8CC9E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C5459A"/>
    <w:multiLevelType w:val="hybridMultilevel"/>
    <w:tmpl w:val="89282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AE0AD9"/>
    <w:multiLevelType w:val="hybridMultilevel"/>
    <w:tmpl w:val="4C060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C533C9"/>
    <w:multiLevelType w:val="hybridMultilevel"/>
    <w:tmpl w:val="157C946C"/>
    <w:lvl w:ilvl="0" w:tplc="2474BF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0D30C68"/>
    <w:multiLevelType w:val="hybridMultilevel"/>
    <w:tmpl w:val="003A2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001026"/>
    <w:multiLevelType w:val="hybridMultilevel"/>
    <w:tmpl w:val="98FC9300"/>
    <w:lvl w:ilvl="0" w:tplc="AB94C2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2"/>
  </w:num>
  <w:num w:numId="8">
    <w:abstractNumId w:val="5"/>
  </w:num>
  <w:num w:numId="9">
    <w:abstractNumId w:val="4"/>
  </w:num>
  <w:num w:numId="10">
    <w:abstractNumId w:val="1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739DB"/>
    <w:rsid w:val="00011907"/>
    <w:rsid w:val="00067415"/>
    <w:rsid w:val="00140D08"/>
    <w:rsid w:val="003739DB"/>
    <w:rsid w:val="00382971"/>
    <w:rsid w:val="003B26E9"/>
    <w:rsid w:val="0057626F"/>
    <w:rsid w:val="005B126A"/>
    <w:rsid w:val="00780D5E"/>
    <w:rsid w:val="0094145B"/>
    <w:rsid w:val="00990A8F"/>
    <w:rsid w:val="00A27820"/>
    <w:rsid w:val="00BA05C6"/>
    <w:rsid w:val="00CD0808"/>
    <w:rsid w:val="00D13E48"/>
    <w:rsid w:val="00DC2816"/>
    <w:rsid w:val="00DC608C"/>
    <w:rsid w:val="00F53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9DB"/>
    <w:pPr>
      <w:ind w:left="720"/>
      <w:contextualSpacing/>
    </w:pPr>
  </w:style>
  <w:style w:type="table" w:styleId="a4">
    <w:name w:val="Table Grid"/>
    <w:basedOn w:val="a1"/>
    <w:uiPriority w:val="59"/>
    <w:rsid w:val="00DC60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2013-11-13T08:58:00Z</dcterms:created>
  <dcterms:modified xsi:type="dcterms:W3CDTF">2013-11-13T11:33:00Z</dcterms:modified>
</cp:coreProperties>
</file>