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FE6" w:rsidRPr="00CD5E46" w:rsidRDefault="00721FE6" w:rsidP="00CD1F4C">
      <w:pPr>
        <w:spacing w:after="0"/>
        <w:ind w:right="143" w:firstLine="709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>Современный мир сложно представить себе без использования смартфонов, планшетов, компьютеров. Большинство проводят время с электронными устройствами дома, на работе в транспорте. Дети не исключение. Даже малыши понимают</w:t>
      </w:r>
      <w:r w:rsidR="000C77E8">
        <w:rPr>
          <w:rFonts w:ascii="Times New Roman" w:hAnsi="Times New Roman" w:cs="Times New Roman"/>
        </w:rPr>
        <w:t>,</w:t>
      </w:r>
      <w:r w:rsidRPr="00CD5E46">
        <w:rPr>
          <w:rFonts w:ascii="Times New Roman" w:hAnsi="Times New Roman" w:cs="Times New Roman"/>
        </w:rPr>
        <w:t xml:space="preserve"> как использовать телефон, играть в игры.</w:t>
      </w:r>
    </w:p>
    <w:p w:rsidR="00D05C29" w:rsidRPr="00CD5E46" w:rsidRDefault="00721FE6" w:rsidP="00715715">
      <w:pPr>
        <w:spacing w:after="0"/>
        <w:ind w:firstLine="426"/>
        <w:jc w:val="both"/>
        <w:rPr>
          <w:rFonts w:ascii="Times New Roman" w:hAnsi="Times New Roman" w:cs="Times New Roman"/>
          <w:i/>
          <w:iCs/>
        </w:rPr>
      </w:pPr>
      <w:r w:rsidRPr="00CD5E46">
        <w:rPr>
          <w:rFonts w:ascii="Times New Roman" w:hAnsi="Times New Roman" w:cs="Times New Roman"/>
        </w:rPr>
        <w:t xml:space="preserve">      Сложно определиться нужны ли детям электронные устройства, ведь даже мнения специалистов иногда расходиться. Кто-то считает, что недопустимо позволять детям играть на компьютер, а кто-то наоборот считает, что нужно идти в ногу со временем. </w:t>
      </w:r>
      <w:r w:rsidR="00B43454">
        <w:rPr>
          <w:rFonts w:ascii="Times New Roman" w:hAnsi="Times New Roman" w:cs="Times New Roman"/>
        </w:rPr>
        <w:t>У каждого мнения есть свои плюсы и минусы</w:t>
      </w:r>
      <w:r w:rsidRPr="00CD5E46">
        <w:rPr>
          <w:rFonts w:ascii="Times New Roman" w:hAnsi="Times New Roman" w:cs="Times New Roman"/>
        </w:rPr>
        <w:t xml:space="preserve">, поэтому нужна </w:t>
      </w:r>
      <w:r w:rsidRPr="00CD5E46">
        <w:rPr>
          <w:rFonts w:ascii="Times New Roman" w:hAnsi="Times New Roman" w:cs="Times New Roman"/>
          <w:i/>
          <w:iCs/>
        </w:rPr>
        <w:t xml:space="preserve">«золотая середина». </w:t>
      </w:r>
      <w:r w:rsidR="00D05C29" w:rsidRPr="00CD5E46">
        <w:rPr>
          <w:rFonts w:ascii="Times New Roman" w:hAnsi="Times New Roman" w:cs="Times New Roman"/>
          <w:i/>
          <w:iCs/>
        </w:rPr>
        <w:t xml:space="preserve"> </w:t>
      </w:r>
    </w:p>
    <w:p w:rsidR="00715715" w:rsidRPr="00CD5E46" w:rsidRDefault="00715715" w:rsidP="00715715">
      <w:pPr>
        <w:spacing w:after="0"/>
        <w:ind w:firstLine="426"/>
        <w:jc w:val="center"/>
        <w:rPr>
          <w:rFonts w:ascii="Times New Roman" w:hAnsi="Times New Roman" w:cs="Times New Roman"/>
          <w:i/>
          <w:iCs/>
          <w:sz w:val="24"/>
        </w:rPr>
      </w:pPr>
    </w:p>
    <w:p w:rsidR="008A01BF" w:rsidRPr="00CD5E46" w:rsidRDefault="00715715" w:rsidP="00715715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4"/>
        </w:rPr>
      </w:pPr>
      <w:r w:rsidRPr="00CD5E46">
        <w:rPr>
          <w:rFonts w:ascii="Times New Roman" w:hAnsi="Times New Roman" w:cs="Times New Roman"/>
          <w:b/>
          <w:i/>
          <w:sz w:val="24"/>
        </w:rPr>
        <w:t>Как влияют на ребенка гаджеты?</w:t>
      </w:r>
    </w:p>
    <w:p w:rsidR="006E33AF" w:rsidRPr="00CD5E46" w:rsidRDefault="006E33AF" w:rsidP="00715715">
      <w:pPr>
        <w:numPr>
          <w:ilvl w:val="0"/>
          <w:numId w:val="1"/>
        </w:numPr>
        <w:tabs>
          <w:tab w:val="clear" w:pos="720"/>
          <w:tab w:val="num" w:pos="142"/>
        </w:tabs>
        <w:spacing w:after="0"/>
        <w:ind w:left="0" w:firstLine="426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>Отрицательно влияют на здоровье ребёнка: снижается зрение, нарушается осанка, страдает сердечно - сосудистая система (головные боли) и т. д.</w:t>
      </w:r>
    </w:p>
    <w:p w:rsidR="006E33AF" w:rsidRPr="00CD5E46" w:rsidRDefault="006E33AF" w:rsidP="00715715">
      <w:pPr>
        <w:numPr>
          <w:ilvl w:val="0"/>
          <w:numId w:val="1"/>
        </w:numPr>
        <w:tabs>
          <w:tab w:val="clear" w:pos="720"/>
          <w:tab w:val="num" w:pos="142"/>
        </w:tabs>
        <w:spacing w:after="0"/>
        <w:ind w:left="0" w:firstLine="426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>Вызывает стрессы.</w:t>
      </w:r>
    </w:p>
    <w:p w:rsidR="006E33AF" w:rsidRPr="00CD5E46" w:rsidRDefault="006E33AF" w:rsidP="00715715">
      <w:pPr>
        <w:numPr>
          <w:ilvl w:val="0"/>
          <w:numId w:val="1"/>
        </w:numPr>
        <w:tabs>
          <w:tab w:val="clear" w:pos="720"/>
          <w:tab w:val="num" w:pos="142"/>
        </w:tabs>
        <w:spacing w:after="0"/>
        <w:ind w:left="0" w:firstLine="426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>Способствует актуализации агрессивности (сцены насилия).</w:t>
      </w:r>
    </w:p>
    <w:p w:rsidR="006E33AF" w:rsidRPr="00CD5E46" w:rsidRDefault="00303358" w:rsidP="00715715">
      <w:pPr>
        <w:numPr>
          <w:ilvl w:val="0"/>
          <w:numId w:val="1"/>
        </w:numPr>
        <w:tabs>
          <w:tab w:val="clear" w:pos="720"/>
          <w:tab w:val="num" w:pos="142"/>
        </w:tabs>
        <w:spacing w:after="0"/>
        <w:ind w:left="0" w:firstLine="426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68361BF4" wp14:editId="7EDB4A2F">
            <wp:simplePos x="0" y="0"/>
            <wp:positionH relativeFrom="column">
              <wp:posOffset>1283335</wp:posOffset>
            </wp:positionH>
            <wp:positionV relativeFrom="paragraph">
              <wp:posOffset>501015</wp:posOffset>
            </wp:positionV>
            <wp:extent cx="1718945" cy="1143000"/>
            <wp:effectExtent l="0" t="0" r="0" b="0"/>
            <wp:wrapSquare wrapText="bothSides"/>
            <wp:docPr id="8" name="Рисунок 8" descr="Дети и гаджеты: как отучить малыша от «вредных» игрушек | полезные статьи  от детского магазина Helptom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Дети и гаджеты: как отучить малыша от «вредных» игрушек | полезные статьи  от детского магазина Helptomam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3AF" w:rsidRPr="00CD5E46">
        <w:rPr>
          <w:rFonts w:ascii="Times New Roman" w:hAnsi="Times New Roman" w:cs="Times New Roman"/>
        </w:rPr>
        <w:t>Стимулирует другие формы зависимого поведения (например, от еды – во время нахождения за компьютером и телевизором человек не контролирует количество съедаемой пищи).</w:t>
      </w:r>
    </w:p>
    <w:p w:rsidR="00715715" w:rsidRPr="00CD5E46" w:rsidRDefault="00715715">
      <w:pPr>
        <w:rPr>
          <w:rFonts w:ascii="Times New Roman" w:hAnsi="Times New Roman" w:cs="Times New Roman"/>
          <w:sz w:val="24"/>
        </w:rPr>
      </w:pPr>
    </w:p>
    <w:p w:rsidR="00CD5E46" w:rsidRDefault="00CD5E46" w:rsidP="00715715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4"/>
        </w:rPr>
      </w:pPr>
    </w:p>
    <w:p w:rsidR="00CD5E46" w:rsidRDefault="00CD5E46" w:rsidP="00715715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4"/>
        </w:rPr>
      </w:pPr>
    </w:p>
    <w:p w:rsidR="00CD5E46" w:rsidRDefault="00CD5E46" w:rsidP="00303358">
      <w:pPr>
        <w:spacing w:after="0"/>
        <w:rPr>
          <w:rFonts w:ascii="Times New Roman" w:hAnsi="Times New Roman" w:cs="Times New Roman"/>
          <w:b/>
          <w:i/>
          <w:sz w:val="24"/>
        </w:rPr>
      </w:pPr>
    </w:p>
    <w:p w:rsidR="00D05C29" w:rsidRPr="00CD5E46" w:rsidRDefault="00715715" w:rsidP="00715715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4"/>
        </w:rPr>
      </w:pPr>
      <w:r w:rsidRPr="00CD5E46">
        <w:rPr>
          <w:rFonts w:ascii="Times New Roman" w:hAnsi="Times New Roman" w:cs="Times New Roman"/>
          <w:b/>
          <w:i/>
          <w:sz w:val="24"/>
        </w:rPr>
        <w:lastRenderedPageBreak/>
        <w:t>Признаки гаджет-зависимости у дошкольников</w:t>
      </w:r>
    </w:p>
    <w:p w:rsidR="006E33AF" w:rsidRPr="00CD5E46" w:rsidRDefault="00303358" w:rsidP="00715715">
      <w:pPr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A60CC98" wp14:editId="0E95AEF9">
            <wp:simplePos x="0" y="0"/>
            <wp:positionH relativeFrom="column">
              <wp:posOffset>1113790</wp:posOffset>
            </wp:positionH>
            <wp:positionV relativeFrom="paragraph">
              <wp:posOffset>577215</wp:posOffset>
            </wp:positionV>
            <wp:extent cx="1717040" cy="901065"/>
            <wp:effectExtent l="0" t="0" r="0" b="0"/>
            <wp:wrapSquare wrapText="bothSides"/>
            <wp:docPr id="5" name="Picture 2" descr="Центр Начало Белгород: Стать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Центр Начало Белгород: Стать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40" cy="9010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3AF" w:rsidRPr="00CD5E46">
        <w:rPr>
          <w:rFonts w:ascii="Times New Roman" w:hAnsi="Times New Roman" w:cs="Times New Roman"/>
        </w:rPr>
        <w:t>Хорошее настроение у ребёнка только тогда, когда он пользуется устройством.</w:t>
      </w:r>
    </w:p>
    <w:p w:rsidR="006E33AF" w:rsidRPr="00CD5E46" w:rsidRDefault="006E33AF" w:rsidP="00715715">
      <w:pPr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>Невозможность оторваться от просмотра, частое обращение к гаджету без надобности.</w:t>
      </w:r>
    </w:p>
    <w:p w:rsidR="006E33AF" w:rsidRPr="00CD5E46" w:rsidRDefault="006E33AF" w:rsidP="00715715">
      <w:pPr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 xml:space="preserve">Снижение концентрации внимания, рассеяность, проблемы с памятью. </w:t>
      </w:r>
    </w:p>
    <w:p w:rsidR="006E33AF" w:rsidRPr="00CD5E46" w:rsidRDefault="006E33AF" w:rsidP="00715715">
      <w:pPr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 xml:space="preserve">Гаджет-единственный интерес у ребенка. </w:t>
      </w:r>
    </w:p>
    <w:p w:rsidR="006E33AF" w:rsidRPr="00CD5E46" w:rsidRDefault="00303358" w:rsidP="00715715">
      <w:pPr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188B273C" wp14:editId="2D6CDBF9">
            <wp:simplePos x="0" y="0"/>
            <wp:positionH relativeFrom="column">
              <wp:posOffset>161290</wp:posOffset>
            </wp:positionH>
            <wp:positionV relativeFrom="paragraph">
              <wp:posOffset>210185</wp:posOffset>
            </wp:positionV>
            <wp:extent cx="1544955" cy="927100"/>
            <wp:effectExtent l="0" t="0" r="0" b="6350"/>
            <wp:wrapSquare wrapText="bothSides"/>
            <wp:docPr id="7" name="Рисунок 7" descr="Стать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татья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3AF" w:rsidRPr="00CD5E46">
        <w:rPr>
          <w:rFonts w:ascii="Times New Roman" w:hAnsi="Times New Roman" w:cs="Times New Roman"/>
        </w:rPr>
        <w:t>Плохой, неспокойный сон, плач во сне, страхи, неустойчивость в проявлении эмоций.</w:t>
      </w:r>
    </w:p>
    <w:p w:rsidR="00CD5E46" w:rsidRDefault="00CD5E46">
      <w:pPr>
        <w:rPr>
          <w:rFonts w:ascii="Times New Roman" w:hAnsi="Times New Roman" w:cs="Times New Roman"/>
        </w:rPr>
      </w:pPr>
    </w:p>
    <w:p w:rsidR="00303358" w:rsidRDefault="00303358">
      <w:pPr>
        <w:rPr>
          <w:rFonts w:ascii="Times New Roman" w:hAnsi="Times New Roman" w:cs="Times New Roman"/>
        </w:rPr>
      </w:pPr>
    </w:p>
    <w:p w:rsidR="00CD5E46" w:rsidRPr="00CD5E46" w:rsidRDefault="00CD5E46">
      <w:pPr>
        <w:rPr>
          <w:rFonts w:ascii="Times New Roman" w:hAnsi="Times New Roman" w:cs="Times New Roman"/>
        </w:rPr>
      </w:pPr>
    </w:p>
    <w:p w:rsidR="00715715" w:rsidRPr="00CD5E46" w:rsidRDefault="00715715" w:rsidP="00715715">
      <w:pPr>
        <w:jc w:val="center"/>
        <w:rPr>
          <w:rFonts w:ascii="Times New Roman" w:hAnsi="Times New Roman" w:cs="Times New Roman"/>
          <w:b/>
          <w:bCs/>
          <w:i/>
          <w:sz w:val="24"/>
        </w:rPr>
      </w:pPr>
      <w:r w:rsidRPr="00CD5E46">
        <w:rPr>
          <w:rFonts w:ascii="Times New Roman" w:hAnsi="Times New Roman" w:cs="Times New Roman"/>
          <w:b/>
          <w:bCs/>
          <w:i/>
          <w:sz w:val="24"/>
        </w:rPr>
        <w:t>Если у ребенка телефон или планшет стал любимой игрушкой… что делать?</w:t>
      </w:r>
    </w:p>
    <w:p w:rsidR="006E33AF" w:rsidRPr="00CD5E46" w:rsidRDefault="00303358" w:rsidP="00715715">
      <w:pPr>
        <w:numPr>
          <w:ilvl w:val="0"/>
          <w:numId w:val="3"/>
        </w:numPr>
        <w:tabs>
          <w:tab w:val="clear" w:pos="720"/>
          <w:tab w:val="num" w:pos="360"/>
        </w:tabs>
        <w:spacing w:after="0"/>
        <w:ind w:left="142" w:firstLine="284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29A5DFE7" wp14:editId="5B8B6314">
            <wp:simplePos x="0" y="0"/>
            <wp:positionH relativeFrom="column">
              <wp:posOffset>1192530</wp:posOffset>
            </wp:positionH>
            <wp:positionV relativeFrom="paragraph">
              <wp:posOffset>376555</wp:posOffset>
            </wp:positionV>
            <wp:extent cx="1540510" cy="962025"/>
            <wp:effectExtent l="0" t="0" r="2540" b="9525"/>
            <wp:wrapSquare wrapText="bothSides"/>
            <wp:docPr id="4" name="Рисунок 4" descr="Игры для всей семьи, интересные семейные забав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гры для всей семьи, интересные семейные забавы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3AF" w:rsidRPr="00CD5E46">
        <w:rPr>
          <w:rFonts w:ascii="Times New Roman" w:hAnsi="Times New Roman" w:cs="Times New Roman"/>
        </w:rPr>
        <w:t>Предлагайте ребёнку альтернативу телевизору, компьютеру, телефону: познавательные путешествия, экскурсии, прогулки, чтение, книги, рисование. </w:t>
      </w:r>
    </w:p>
    <w:p w:rsidR="00D05C29" w:rsidRPr="00CD5E46" w:rsidRDefault="00D05C29" w:rsidP="00715715">
      <w:pPr>
        <w:spacing w:after="0"/>
        <w:ind w:left="142" w:firstLine="284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  <w:b/>
          <w:bCs/>
          <w:u w:val="single"/>
        </w:rPr>
        <w:t>Помните!</w:t>
      </w:r>
      <w:r w:rsidRPr="00CD5E46">
        <w:rPr>
          <w:rFonts w:ascii="Times New Roman" w:hAnsi="Times New Roman" w:cs="Times New Roman"/>
        </w:rPr>
        <w:t> </w:t>
      </w:r>
      <w:r w:rsidRPr="00CD5E46">
        <w:rPr>
          <w:rFonts w:ascii="Times New Roman" w:hAnsi="Times New Roman" w:cs="Times New Roman"/>
          <w:b/>
          <w:bCs/>
        </w:rPr>
        <w:t>Зависимость детей от гаджетов – это проблема родителей, у которых неправильно организован детский досуг. Родители – главный источник формирования интересов своего ребёнка.</w:t>
      </w:r>
      <w:r w:rsidR="00874BBD">
        <w:rPr>
          <w:rFonts w:ascii="Times New Roman" w:hAnsi="Times New Roman" w:cs="Times New Roman"/>
          <w:b/>
          <w:bCs/>
        </w:rPr>
        <w:t xml:space="preserve"> </w:t>
      </w:r>
    </w:p>
    <w:p w:rsidR="006E33AF" w:rsidRPr="00CD5E46" w:rsidRDefault="006E33AF" w:rsidP="00715715">
      <w:pPr>
        <w:numPr>
          <w:ilvl w:val="0"/>
          <w:numId w:val="4"/>
        </w:numPr>
        <w:spacing w:after="0"/>
        <w:ind w:left="142" w:firstLine="284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lastRenderedPageBreak/>
        <w:t>Больше общайтесь с ребёнком, обсуждайте с ребёнком своего и его чувства. Давайте выход чувствам ребёнка, пусть он побегает, попрыгает, покричит, поплачет, когда это требуется.</w:t>
      </w:r>
    </w:p>
    <w:p w:rsidR="006E33AF" w:rsidRPr="00CD5E46" w:rsidRDefault="00303358" w:rsidP="00715715">
      <w:pPr>
        <w:numPr>
          <w:ilvl w:val="0"/>
          <w:numId w:val="4"/>
        </w:numPr>
        <w:spacing w:after="0"/>
        <w:ind w:left="142" w:firstLine="284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D64DF05" wp14:editId="71CC73BE">
            <wp:simplePos x="0" y="0"/>
            <wp:positionH relativeFrom="column">
              <wp:posOffset>1452880</wp:posOffset>
            </wp:positionH>
            <wp:positionV relativeFrom="paragraph">
              <wp:posOffset>561340</wp:posOffset>
            </wp:positionV>
            <wp:extent cx="1692275" cy="1114425"/>
            <wp:effectExtent l="0" t="0" r="3175" b="9525"/>
            <wp:wrapSquare wrapText="bothSides"/>
            <wp:docPr id="1" name="Рисунок 1" descr="Взрослые и дети угодили в сети « Республика Татарс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зрослые и дети угодили в сети « Республика Татарстан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3AF" w:rsidRPr="00CD5E46">
        <w:rPr>
          <w:rFonts w:ascii="Times New Roman" w:hAnsi="Times New Roman" w:cs="Times New Roman"/>
        </w:rPr>
        <w:t xml:space="preserve">Находите интересное занятие и для себя, потому что </w:t>
      </w:r>
      <w:r w:rsidR="006E33AF" w:rsidRPr="00CD5E46">
        <w:rPr>
          <w:rFonts w:ascii="Times New Roman" w:hAnsi="Times New Roman" w:cs="Times New Roman"/>
          <w:b/>
          <w:bCs/>
        </w:rPr>
        <w:t>Вы- пример для ребенка</w:t>
      </w:r>
      <w:r w:rsidR="006E33AF" w:rsidRPr="00CD5E46">
        <w:rPr>
          <w:rFonts w:ascii="Times New Roman" w:hAnsi="Times New Roman" w:cs="Times New Roman"/>
        </w:rPr>
        <w:t xml:space="preserve">. Если вы не выпускаете телефон из рук, то ребенок быстро возьмет с вас пример. </w:t>
      </w:r>
    </w:p>
    <w:p w:rsidR="006E33AF" w:rsidRPr="00CD5E46" w:rsidRDefault="006E33AF" w:rsidP="00715715">
      <w:pPr>
        <w:numPr>
          <w:ilvl w:val="0"/>
          <w:numId w:val="4"/>
        </w:numPr>
        <w:spacing w:after="0"/>
        <w:ind w:left="142" w:firstLine="284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>Не пресекайте и по возможности удовлетворяйте любопытство ребёнка.</w:t>
      </w:r>
    </w:p>
    <w:p w:rsidR="006E33AF" w:rsidRPr="00CD5E46" w:rsidRDefault="006E33AF" w:rsidP="00715715">
      <w:pPr>
        <w:numPr>
          <w:ilvl w:val="0"/>
          <w:numId w:val="4"/>
        </w:numPr>
        <w:spacing w:after="0"/>
        <w:ind w:left="142" w:firstLine="284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 xml:space="preserve">Учите </w:t>
      </w:r>
      <w:r w:rsidR="001572E1">
        <w:rPr>
          <w:rFonts w:ascii="Times New Roman" w:hAnsi="Times New Roman" w:cs="Times New Roman"/>
        </w:rPr>
        <w:t>ребенка</w:t>
      </w:r>
      <w:r w:rsidRPr="00CD5E46">
        <w:rPr>
          <w:rFonts w:ascii="Times New Roman" w:hAnsi="Times New Roman" w:cs="Times New Roman"/>
        </w:rPr>
        <w:t xml:space="preserve"> общаться, знакомиться, мириться, договариваться со сверстниками.</w:t>
      </w:r>
    </w:p>
    <w:p w:rsidR="006E33AF" w:rsidRPr="00CD5E46" w:rsidRDefault="006E33AF" w:rsidP="00715715">
      <w:pPr>
        <w:numPr>
          <w:ilvl w:val="0"/>
          <w:numId w:val="4"/>
        </w:numPr>
        <w:spacing w:after="0"/>
        <w:ind w:left="142" w:firstLine="284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>Повышайте самооценку ребёнка.</w:t>
      </w:r>
    </w:p>
    <w:p w:rsidR="00715715" w:rsidRPr="00CD5E46" w:rsidRDefault="00715715" w:rsidP="00715715">
      <w:pPr>
        <w:numPr>
          <w:ilvl w:val="0"/>
          <w:numId w:val="4"/>
        </w:numPr>
        <w:spacing w:after="0"/>
        <w:ind w:left="142" w:firstLine="284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>Проводите время за гаджетом с пользой (полезные мультфильмы, задания, уроки, позволяющие ребенку научиться новому (поделки, рисунки)</w:t>
      </w:r>
    </w:p>
    <w:p w:rsidR="00715715" w:rsidRPr="004E6ABF" w:rsidRDefault="00303358" w:rsidP="00715715">
      <w:pPr>
        <w:numPr>
          <w:ilvl w:val="0"/>
          <w:numId w:val="4"/>
        </w:numPr>
        <w:spacing w:after="0"/>
        <w:ind w:left="142" w:firstLine="284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2BE58762" wp14:editId="1F8771FA">
            <wp:simplePos x="0" y="0"/>
            <wp:positionH relativeFrom="column">
              <wp:posOffset>224155</wp:posOffset>
            </wp:positionH>
            <wp:positionV relativeFrom="paragraph">
              <wp:posOffset>593090</wp:posOffset>
            </wp:positionV>
            <wp:extent cx="2835910" cy="1954530"/>
            <wp:effectExtent l="0" t="0" r="2540" b="7620"/>
            <wp:wrapSquare wrapText="bothSides"/>
            <wp:docPr id="10" name="Рисунок 10" descr="Счастливая семья иллюстрация вектора. иллюстрации насчитывающей имеющ -  26140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частливая семья иллюстрация вектора. иллюстрации насчитывающей имеющ -  2614078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45"/>
                    <a:stretch/>
                  </pic:blipFill>
                  <pic:spPr bwMode="auto">
                    <a:xfrm>
                      <a:off x="0" y="0"/>
                      <a:ext cx="283591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3AF" w:rsidRPr="00CD5E46">
        <w:rPr>
          <w:rFonts w:ascii="Times New Roman" w:hAnsi="Times New Roman" w:cs="Times New Roman"/>
        </w:rPr>
        <w:t xml:space="preserve">Не делайте просмотр телевизора, игру на </w:t>
      </w:r>
      <w:r w:rsidR="00D05C29" w:rsidRPr="00CD5E46">
        <w:rPr>
          <w:rFonts w:ascii="Times New Roman" w:hAnsi="Times New Roman" w:cs="Times New Roman"/>
        </w:rPr>
        <w:t>компьютере, планшете или телефоне средством поощрения.</w:t>
      </w:r>
    </w:p>
    <w:p w:rsidR="00303358" w:rsidRDefault="00303358" w:rsidP="006E33AF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</w:p>
    <w:p w:rsidR="00303358" w:rsidRDefault="00303358" w:rsidP="006E33AF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</w:p>
    <w:p w:rsidR="00303358" w:rsidRDefault="00303358" w:rsidP="00303358">
      <w:pPr>
        <w:spacing w:after="0"/>
        <w:rPr>
          <w:rFonts w:ascii="Times New Roman" w:hAnsi="Times New Roman" w:cs="Times New Roman"/>
          <w:b/>
          <w:i/>
          <w:sz w:val="24"/>
        </w:rPr>
      </w:pPr>
    </w:p>
    <w:p w:rsidR="00715715" w:rsidRPr="006E33AF" w:rsidRDefault="00715715" w:rsidP="00303358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4"/>
        </w:rPr>
      </w:pPr>
      <w:r w:rsidRPr="00CD5E46">
        <w:rPr>
          <w:rFonts w:ascii="Times New Roman" w:hAnsi="Times New Roman" w:cs="Times New Roman"/>
          <w:b/>
          <w:i/>
          <w:sz w:val="24"/>
        </w:rPr>
        <w:lastRenderedPageBreak/>
        <w:t>Правила, с помощью которых гаджет станет- полезным другом.</w:t>
      </w:r>
    </w:p>
    <w:p w:rsidR="00715715" w:rsidRPr="00CD5E46" w:rsidRDefault="00715715" w:rsidP="00CD5E46">
      <w:pPr>
        <w:pStyle w:val="a9"/>
        <w:numPr>
          <w:ilvl w:val="0"/>
          <w:numId w:val="5"/>
        </w:numPr>
        <w:spacing w:after="0"/>
        <w:ind w:left="0" w:firstLine="426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>Помни</w:t>
      </w:r>
      <w:r w:rsidR="00303358">
        <w:rPr>
          <w:rFonts w:ascii="Times New Roman" w:hAnsi="Times New Roman" w:cs="Times New Roman"/>
        </w:rPr>
        <w:t>те</w:t>
      </w:r>
      <w:r w:rsidRPr="00CD5E46">
        <w:rPr>
          <w:rFonts w:ascii="Times New Roman" w:hAnsi="Times New Roman" w:cs="Times New Roman"/>
        </w:rPr>
        <w:t xml:space="preserve"> о времени использования гаджетов детьми</w:t>
      </w:r>
    </w:p>
    <w:p w:rsidR="00715715" w:rsidRPr="00CD5E46" w:rsidRDefault="00715715" w:rsidP="00CD5E46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 xml:space="preserve"> </w:t>
      </w:r>
      <w:r w:rsidRPr="00CD5E46">
        <w:rPr>
          <w:rFonts w:ascii="Times New Roman" w:hAnsi="Times New Roman" w:cs="Times New Roman"/>
        </w:rPr>
        <w:sym w:font="Symbol" w:char="F0B7"/>
      </w:r>
      <w:r w:rsidRPr="00CD5E46">
        <w:rPr>
          <w:rFonts w:ascii="Times New Roman" w:hAnsi="Times New Roman" w:cs="Times New Roman"/>
        </w:rPr>
        <w:t xml:space="preserve"> 4-5 лет — не более 15 минут;</w:t>
      </w:r>
    </w:p>
    <w:p w:rsidR="00715715" w:rsidRPr="00CD5E46" w:rsidRDefault="00715715" w:rsidP="00CD5E46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 xml:space="preserve"> </w:t>
      </w:r>
      <w:r w:rsidRPr="00CD5E46">
        <w:rPr>
          <w:rFonts w:ascii="Times New Roman" w:hAnsi="Times New Roman" w:cs="Times New Roman"/>
        </w:rPr>
        <w:sym w:font="Symbol" w:char="F0B7"/>
      </w:r>
      <w:r w:rsidRPr="00CD5E46">
        <w:rPr>
          <w:rFonts w:ascii="Times New Roman" w:hAnsi="Times New Roman" w:cs="Times New Roman"/>
        </w:rPr>
        <w:t xml:space="preserve"> 6 лет — 20 минут;</w:t>
      </w:r>
    </w:p>
    <w:p w:rsidR="00715715" w:rsidRPr="00CD5E46" w:rsidRDefault="00715715" w:rsidP="00CD5E46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sym w:font="Symbol" w:char="F0B7"/>
      </w:r>
      <w:r w:rsidRPr="00CD5E46">
        <w:rPr>
          <w:rFonts w:ascii="Times New Roman" w:hAnsi="Times New Roman" w:cs="Times New Roman"/>
        </w:rPr>
        <w:t xml:space="preserve"> 7-9 лет — 30 минут в день. </w:t>
      </w:r>
    </w:p>
    <w:p w:rsidR="00715715" w:rsidRPr="00CD5E46" w:rsidRDefault="00715715" w:rsidP="00CD5E46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 xml:space="preserve"> 2. Если занятие предполагает более длительное нахождение перед монитором, необходимо делать 10-минутые перерывы.</w:t>
      </w:r>
    </w:p>
    <w:p w:rsidR="00715715" w:rsidRPr="00CD5E46" w:rsidRDefault="00715715" w:rsidP="00CD5E46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 xml:space="preserve"> 3. Оптимальное расстояние между глазами и монитором — 60-70 см. </w:t>
      </w:r>
    </w:p>
    <w:p w:rsidR="00CD5E46" w:rsidRDefault="00715715" w:rsidP="00CD5E46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 xml:space="preserve">4. Не пользуйтесь гаджетами перед сном. </w:t>
      </w:r>
    </w:p>
    <w:p w:rsidR="00303358" w:rsidRDefault="00303358" w:rsidP="00CD5E46">
      <w:pPr>
        <w:spacing w:after="0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Интересуйтесь, во что играет ребенок. </w:t>
      </w:r>
    </w:p>
    <w:p w:rsidR="00303358" w:rsidRPr="00CD5E46" w:rsidRDefault="00303358" w:rsidP="00CD5E46">
      <w:pPr>
        <w:spacing w:after="0"/>
        <w:ind w:firstLine="426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3ECB2DFE" wp14:editId="13B030D5">
            <wp:simplePos x="0" y="0"/>
            <wp:positionH relativeFrom="column">
              <wp:posOffset>1381760</wp:posOffset>
            </wp:positionH>
            <wp:positionV relativeFrom="paragraph">
              <wp:posOffset>211455</wp:posOffset>
            </wp:positionV>
            <wp:extent cx="1592580" cy="1061720"/>
            <wp:effectExtent l="0" t="0" r="7620" b="5080"/>
            <wp:wrapSquare wrapText="bothSides"/>
            <wp:docPr id="9" name="Рисунок 9" descr="Онлайн-занятия на самоизоляции дали особенным детям ощущение стабильности»:  интервью с нейропсихологом - Летид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Онлайн-занятия на самоизоляции дали особенным детям ощущение стабильности»:  интервью с нейропсихологом - Летидор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106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 xml:space="preserve">6. Выбирайте интересный и полезный контент для ребенка, сайты с развивающими занятиями, познавательные мультфильмы и передачи. </w:t>
      </w:r>
    </w:p>
    <w:p w:rsidR="00CD5E46" w:rsidRPr="00CD5E46" w:rsidRDefault="00CD5E46" w:rsidP="00CD5E46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</w:rPr>
        <w:t>5</w:t>
      </w:r>
      <w:r w:rsidR="00715715" w:rsidRPr="00CD5E46">
        <w:rPr>
          <w:rFonts w:ascii="Times New Roman" w:hAnsi="Times New Roman" w:cs="Times New Roman"/>
        </w:rPr>
        <w:t xml:space="preserve">. Будьте осторожны! Расскажите детям о безопасности в Интернете. </w:t>
      </w:r>
    </w:p>
    <w:p w:rsidR="00CD5E46" w:rsidRPr="00CD5E46" w:rsidRDefault="00CD5E46" w:rsidP="00CD5E46">
      <w:pPr>
        <w:ind w:firstLine="426"/>
        <w:jc w:val="both"/>
        <w:rPr>
          <w:rFonts w:ascii="Times New Roman" w:hAnsi="Times New Roman" w:cs="Times New Roman"/>
          <w:i/>
        </w:rPr>
      </w:pPr>
    </w:p>
    <w:p w:rsidR="00CD5E46" w:rsidRPr="006E33AF" w:rsidRDefault="00CD5E46" w:rsidP="000C77E8">
      <w:pPr>
        <w:ind w:firstLine="426"/>
        <w:jc w:val="both"/>
        <w:rPr>
          <w:rFonts w:ascii="Times New Roman" w:hAnsi="Times New Roman" w:cs="Times New Roman"/>
          <w:b/>
          <w:i/>
        </w:rPr>
      </w:pPr>
      <w:r w:rsidRPr="006E33AF">
        <w:rPr>
          <w:rFonts w:ascii="Times New Roman" w:hAnsi="Times New Roman" w:cs="Times New Roman"/>
          <w:b/>
          <w:i/>
        </w:rPr>
        <w:t xml:space="preserve">Как же быть, если </w:t>
      </w:r>
      <w:r w:rsidR="006E33AF" w:rsidRPr="006E33AF">
        <w:rPr>
          <w:rFonts w:ascii="Times New Roman" w:hAnsi="Times New Roman" w:cs="Times New Roman"/>
          <w:b/>
          <w:i/>
        </w:rPr>
        <w:t>нужно немного свободного времени? Можно дать ребенку поиграть с телефоном или показать мультик, а можно придумать занятие из того, что есть дома.</w:t>
      </w:r>
    </w:p>
    <w:p w:rsidR="006E33AF" w:rsidRPr="00CD5E46" w:rsidRDefault="00303358" w:rsidP="00CD5E46">
      <w:pPr>
        <w:numPr>
          <w:ilvl w:val="0"/>
          <w:numId w:val="6"/>
        </w:numPr>
        <w:tabs>
          <w:tab w:val="clear" w:pos="720"/>
          <w:tab w:val="num" w:pos="360"/>
        </w:tabs>
        <w:spacing w:after="0"/>
        <w:ind w:left="142" w:firstLine="425"/>
        <w:jc w:val="both"/>
        <w:rPr>
          <w:rFonts w:ascii="Times New Roman" w:hAnsi="Times New Roman" w:cs="Times New Roman"/>
        </w:rPr>
      </w:pPr>
      <w:r w:rsidRPr="0030335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62C341B" wp14:editId="38D7AFA6">
            <wp:simplePos x="0" y="0"/>
            <wp:positionH relativeFrom="column">
              <wp:posOffset>1451610</wp:posOffset>
            </wp:positionH>
            <wp:positionV relativeFrom="paragraph">
              <wp:posOffset>99695</wp:posOffset>
            </wp:positionV>
            <wp:extent cx="1310005" cy="1069340"/>
            <wp:effectExtent l="0" t="0" r="4445" b="0"/>
            <wp:wrapSquare wrapText="bothSides"/>
            <wp:docPr id="5122" name="Picture 2" descr="Значение черного в рисунках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Значение черного в рисунках детей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106934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3AF" w:rsidRPr="00CD5E46">
        <w:rPr>
          <w:rFonts w:ascii="Times New Roman" w:hAnsi="Times New Roman" w:cs="Times New Roman"/>
          <w:i/>
        </w:rPr>
        <w:t>Рисование или раскраска</w:t>
      </w:r>
      <w:r w:rsidR="006E33AF" w:rsidRPr="00CD5E46">
        <w:rPr>
          <w:rFonts w:ascii="Times New Roman" w:hAnsi="Times New Roman" w:cs="Times New Roman"/>
        </w:rPr>
        <w:t xml:space="preserve">. </w:t>
      </w:r>
    </w:p>
    <w:p w:rsidR="00CD5E46" w:rsidRPr="00CD5E46" w:rsidRDefault="006E33AF" w:rsidP="00CD5E46">
      <w:pPr>
        <w:numPr>
          <w:ilvl w:val="0"/>
          <w:numId w:val="6"/>
        </w:numPr>
        <w:tabs>
          <w:tab w:val="clear" w:pos="720"/>
          <w:tab w:val="num" w:pos="360"/>
        </w:tabs>
        <w:spacing w:after="0"/>
        <w:ind w:left="142" w:firstLine="425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  <w:i/>
        </w:rPr>
        <w:t>Лепка</w:t>
      </w:r>
      <w:r w:rsidRPr="00CD5E46">
        <w:rPr>
          <w:rFonts w:ascii="Times New Roman" w:hAnsi="Times New Roman" w:cs="Times New Roman"/>
        </w:rPr>
        <w:t xml:space="preserve">. Пластилин, соленое тесто или тесто </w:t>
      </w:r>
      <w:r w:rsidR="00CD5E46" w:rsidRPr="00CD5E46">
        <w:rPr>
          <w:rFonts w:ascii="Times New Roman" w:hAnsi="Times New Roman" w:cs="Times New Roman"/>
        </w:rPr>
        <w:t xml:space="preserve">для лепки – все подойдет. </w:t>
      </w:r>
    </w:p>
    <w:p w:rsidR="006E33AF" w:rsidRPr="00CD5E46" w:rsidRDefault="006E33AF" w:rsidP="00CD5E46">
      <w:pPr>
        <w:numPr>
          <w:ilvl w:val="0"/>
          <w:numId w:val="7"/>
        </w:numPr>
        <w:tabs>
          <w:tab w:val="clear" w:pos="720"/>
          <w:tab w:val="num" w:pos="360"/>
        </w:tabs>
        <w:spacing w:after="0"/>
        <w:ind w:left="142" w:firstLine="425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  <w:i/>
        </w:rPr>
        <w:lastRenderedPageBreak/>
        <w:t>Магниты</w:t>
      </w:r>
      <w:r w:rsidRPr="00CD5E46">
        <w:rPr>
          <w:rFonts w:ascii="Times New Roman" w:hAnsi="Times New Roman" w:cs="Times New Roman"/>
        </w:rPr>
        <w:t>. Фигурки животных, цифры, буквы – они такие яркие и красивые, а еще они притягиваются и помогают малышу узнавать столько нового. Младшие дети могут выстраивать из них кружочки, а старшие – составлять слова или играть в зоопарк, ферму.</w:t>
      </w:r>
    </w:p>
    <w:p w:rsidR="006E33AF" w:rsidRPr="00CD5E46" w:rsidRDefault="006E33AF" w:rsidP="00CD5E46">
      <w:pPr>
        <w:numPr>
          <w:ilvl w:val="0"/>
          <w:numId w:val="7"/>
        </w:numPr>
        <w:tabs>
          <w:tab w:val="clear" w:pos="720"/>
          <w:tab w:val="num" w:pos="360"/>
        </w:tabs>
        <w:spacing w:after="0"/>
        <w:ind w:left="142" w:firstLine="425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  <w:i/>
        </w:rPr>
        <w:t>Вырезать картинки</w:t>
      </w:r>
      <w:r w:rsidRPr="00CD5E46">
        <w:rPr>
          <w:rFonts w:ascii="Times New Roman" w:hAnsi="Times New Roman" w:cs="Times New Roman"/>
        </w:rPr>
        <w:t xml:space="preserve"> из журналов. </w:t>
      </w:r>
    </w:p>
    <w:p w:rsidR="006E33AF" w:rsidRPr="00CD5E46" w:rsidRDefault="006E33AF" w:rsidP="00CD5E46">
      <w:pPr>
        <w:numPr>
          <w:ilvl w:val="0"/>
          <w:numId w:val="7"/>
        </w:numPr>
        <w:tabs>
          <w:tab w:val="clear" w:pos="720"/>
          <w:tab w:val="num" w:pos="360"/>
        </w:tabs>
        <w:spacing w:after="0"/>
        <w:ind w:left="142" w:firstLine="425"/>
        <w:jc w:val="both"/>
        <w:rPr>
          <w:rFonts w:ascii="Times New Roman" w:hAnsi="Times New Roman" w:cs="Times New Roman"/>
        </w:rPr>
      </w:pPr>
      <w:proofErr w:type="spellStart"/>
      <w:r w:rsidRPr="00CD5E46">
        <w:rPr>
          <w:rFonts w:ascii="Times New Roman" w:hAnsi="Times New Roman" w:cs="Times New Roman"/>
          <w:i/>
        </w:rPr>
        <w:t>Пазлы</w:t>
      </w:r>
      <w:proofErr w:type="spellEnd"/>
      <w:r w:rsidRPr="00CD5E46">
        <w:rPr>
          <w:rFonts w:ascii="Times New Roman" w:hAnsi="Times New Roman" w:cs="Times New Roman"/>
        </w:rPr>
        <w:t xml:space="preserve">. </w:t>
      </w:r>
    </w:p>
    <w:p w:rsidR="006E33AF" w:rsidRPr="00CD5E46" w:rsidRDefault="006E33AF" w:rsidP="00CD5E46">
      <w:pPr>
        <w:numPr>
          <w:ilvl w:val="0"/>
          <w:numId w:val="7"/>
        </w:numPr>
        <w:tabs>
          <w:tab w:val="clear" w:pos="720"/>
          <w:tab w:val="num" w:pos="360"/>
        </w:tabs>
        <w:spacing w:after="0"/>
        <w:ind w:left="142" w:firstLine="425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  <w:i/>
        </w:rPr>
        <w:t>Сделать книжку или открытку</w:t>
      </w:r>
      <w:r w:rsidRPr="00CD5E46">
        <w:rPr>
          <w:rFonts w:ascii="Times New Roman" w:hAnsi="Times New Roman" w:cs="Times New Roman"/>
        </w:rPr>
        <w:t xml:space="preserve"> и оставить ребенка ее украшать. </w:t>
      </w:r>
    </w:p>
    <w:p w:rsidR="006E33AF" w:rsidRPr="00CD5E46" w:rsidRDefault="00303358" w:rsidP="00CD5E46">
      <w:pPr>
        <w:numPr>
          <w:ilvl w:val="0"/>
          <w:numId w:val="7"/>
        </w:numPr>
        <w:tabs>
          <w:tab w:val="clear" w:pos="720"/>
          <w:tab w:val="num" w:pos="360"/>
        </w:tabs>
        <w:spacing w:after="0"/>
        <w:ind w:left="142" w:firstLine="425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57A43DA" wp14:editId="7E89E625">
            <wp:simplePos x="0" y="0"/>
            <wp:positionH relativeFrom="column">
              <wp:posOffset>1904365</wp:posOffset>
            </wp:positionH>
            <wp:positionV relativeFrom="paragraph">
              <wp:posOffset>240030</wp:posOffset>
            </wp:positionV>
            <wp:extent cx="1143000" cy="1209040"/>
            <wp:effectExtent l="0" t="0" r="0" b="0"/>
            <wp:wrapSquare wrapText="bothSides"/>
            <wp:docPr id="2" name="Рисунок 2" descr="😀 Поделки из макарон с пошаговыми инструкциями и фотоалгоритм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😀 Поделки из макарон с пошаговыми инструкциями и фотоалгоритмом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44" t="2367" r="19936"/>
                    <a:stretch/>
                  </pic:blipFill>
                  <pic:spPr bwMode="auto">
                    <a:xfrm>
                      <a:off x="0" y="0"/>
                      <a:ext cx="1143000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3AF" w:rsidRPr="00CD5E46">
        <w:rPr>
          <w:rFonts w:ascii="Times New Roman" w:hAnsi="Times New Roman" w:cs="Times New Roman"/>
          <w:i/>
        </w:rPr>
        <w:t>Бусы или ожерелья</w:t>
      </w:r>
      <w:r w:rsidR="006E33AF" w:rsidRPr="00CD5E46">
        <w:rPr>
          <w:rFonts w:ascii="Times New Roman" w:hAnsi="Times New Roman" w:cs="Times New Roman"/>
        </w:rPr>
        <w:t>. Можно дать ребенку ленты и красивые бусины, пуговицы или макароны, чтобы он делал маме ожерелье.</w:t>
      </w:r>
      <w:r w:rsidRPr="00303358">
        <w:t xml:space="preserve"> </w:t>
      </w:r>
    </w:p>
    <w:p w:rsidR="006E33AF" w:rsidRPr="00CD5E46" w:rsidRDefault="006E33AF" w:rsidP="00CD5E46">
      <w:pPr>
        <w:numPr>
          <w:ilvl w:val="0"/>
          <w:numId w:val="7"/>
        </w:numPr>
        <w:tabs>
          <w:tab w:val="clear" w:pos="720"/>
          <w:tab w:val="num" w:pos="360"/>
        </w:tabs>
        <w:spacing w:after="0"/>
        <w:ind w:left="142" w:firstLine="425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  <w:i/>
        </w:rPr>
        <w:t>Боулинг</w:t>
      </w:r>
      <w:r w:rsidRPr="00CD5E46">
        <w:rPr>
          <w:rFonts w:ascii="Times New Roman" w:hAnsi="Times New Roman" w:cs="Times New Roman"/>
        </w:rPr>
        <w:t xml:space="preserve">. Построить малышу пирамидку из кубиков или выставить кегли, </w:t>
      </w:r>
      <w:r w:rsidR="00CD5E46" w:rsidRPr="00CD5E46">
        <w:rPr>
          <w:rFonts w:ascii="Times New Roman" w:hAnsi="Times New Roman" w:cs="Times New Roman"/>
        </w:rPr>
        <w:t xml:space="preserve">пластиковые бутылки </w:t>
      </w:r>
      <w:r w:rsidRPr="00CD5E46">
        <w:rPr>
          <w:rFonts w:ascii="Times New Roman" w:hAnsi="Times New Roman" w:cs="Times New Roman"/>
        </w:rPr>
        <w:t>и показать, как сбивать предметы мячиком. Ребенок будет выстраивать предметы и снова их разбрасывать.</w:t>
      </w:r>
      <w:r w:rsidR="00303358" w:rsidRPr="00303358">
        <w:rPr>
          <w:noProof/>
          <w:lang w:eastAsia="ru-RU"/>
        </w:rPr>
        <w:t xml:space="preserve"> </w:t>
      </w:r>
    </w:p>
    <w:p w:rsidR="006E33AF" w:rsidRPr="00CD5E46" w:rsidRDefault="00472350" w:rsidP="00CD5E46">
      <w:pPr>
        <w:numPr>
          <w:ilvl w:val="0"/>
          <w:numId w:val="7"/>
        </w:numPr>
        <w:tabs>
          <w:tab w:val="clear" w:pos="720"/>
          <w:tab w:val="num" w:pos="360"/>
        </w:tabs>
        <w:spacing w:after="0"/>
        <w:ind w:left="142" w:firstLine="425"/>
        <w:jc w:val="both"/>
        <w:rPr>
          <w:rFonts w:ascii="Times New Roman" w:hAnsi="Times New Roman" w:cs="Times New Roman"/>
        </w:rPr>
      </w:pPr>
      <w:r w:rsidRPr="0030335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771BB06" wp14:editId="31208DC0">
            <wp:simplePos x="0" y="0"/>
            <wp:positionH relativeFrom="column">
              <wp:posOffset>45720</wp:posOffset>
            </wp:positionH>
            <wp:positionV relativeFrom="paragraph">
              <wp:posOffset>53975</wp:posOffset>
            </wp:positionV>
            <wp:extent cx="1655445" cy="1102995"/>
            <wp:effectExtent l="0" t="0" r="1905" b="1905"/>
            <wp:wrapSquare wrapText="bothSides"/>
            <wp:docPr id="7170" name="Picture 2" descr="Детский мальчик бросает мяч в домашний кегельбан и разбивает кегли |  Премиум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Детский мальчик бросает мяч в домашний кегельбан и разбивает кегли |  Премиум Фото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11029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3358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5EB3CA8" wp14:editId="4C82C04A">
            <wp:simplePos x="0" y="0"/>
            <wp:positionH relativeFrom="column">
              <wp:posOffset>1618615</wp:posOffset>
            </wp:positionH>
            <wp:positionV relativeFrom="paragraph">
              <wp:posOffset>931545</wp:posOffset>
            </wp:positionV>
            <wp:extent cx="1379220" cy="885825"/>
            <wp:effectExtent l="0" t="0" r="0" b="9525"/>
            <wp:wrapSquare wrapText="bothSides"/>
            <wp:docPr id="3" name="Рисунок 3" descr="Мастер-класс «Бабочка из круп». Воспитателям детских садов, школьным  учителям и педагогам - Маам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астер-класс «Бабочка из круп». Воспитателям детских садов, школьным  учителям и педагогам - Маам.ру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54" t="11295" r="2487" b="3011"/>
                    <a:stretch/>
                  </pic:blipFill>
                  <pic:spPr bwMode="auto">
                    <a:xfrm>
                      <a:off x="0" y="0"/>
                      <a:ext cx="137922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3AF" w:rsidRPr="00CD5E46">
        <w:rPr>
          <w:rFonts w:ascii="Times New Roman" w:hAnsi="Times New Roman" w:cs="Times New Roman"/>
          <w:i/>
        </w:rPr>
        <w:t>Манка и сито.</w:t>
      </w:r>
      <w:r w:rsidR="006E33AF" w:rsidRPr="00CD5E46">
        <w:rPr>
          <w:rFonts w:ascii="Times New Roman" w:hAnsi="Times New Roman" w:cs="Times New Roman"/>
        </w:rPr>
        <w:t xml:space="preserve"> Просеивать манку и находить в ней «сокровища» вроде макарон или фасоли может оказаться очень занимательным. Если взять темный поддон или тарелку, то можно даже рисовать пальчиками.</w:t>
      </w:r>
    </w:p>
    <w:p w:rsidR="006E33AF" w:rsidRPr="00CD5E46" w:rsidRDefault="006E33AF" w:rsidP="00CD5E46">
      <w:pPr>
        <w:numPr>
          <w:ilvl w:val="0"/>
          <w:numId w:val="7"/>
        </w:numPr>
        <w:tabs>
          <w:tab w:val="clear" w:pos="720"/>
          <w:tab w:val="num" w:pos="360"/>
        </w:tabs>
        <w:spacing w:after="0"/>
        <w:ind w:left="142" w:firstLine="425"/>
        <w:jc w:val="both"/>
        <w:rPr>
          <w:rFonts w:ascii="Times New Roman" w:hAnsi="Times New Roman" w:cs="Times New Roman"/>
        </w:rPr>
      </w:pPr>
      <w:r w:rsidRPr="00CD5E46">
        <w:rPr>
          <w:rFonts w:ascii="Times New Roman" w:hAnsi="Times New Roman" w:cs="Times New Roman"/>
          <w:i/>
        </w:rPr>
        <w:t>Кухонная утварь</w:t>
      </w:r>
      <w:r w:rsidRPr="00CD5E46">
        <w:rPr>
          <w:rFonts w:ascii="Times New Roman" w:hAnsi="Times New Roman" w:cs="Times New Roman"/>
        </w:rPr>
        <w:t>. Дети разных возрастов любят играть посудой. Здесь подойдут дуршлаг, кастрюли, крышки, сковородки, контейнеры для еды, пластиковые стаканчики и другие предметы.</w:t>
      </w:r>
      <w:r w:rsidR="00303358" w:rsidRPr="00303358">
        <w:t xml:space="preserve"> </w:t>
      </w:r>
    </w:p>
    <w:p w:rsidR="008A01BF" w:rsidRPr="00472350" w:rsidRDefault="00CD5E46" w:rsidP="00472350">
      <w:pPr>
        <w:jc w:val="center"/>
        <w:rPr>
          <w:rFonts w:ascii="Times New Roman" w:hAnsi="Times New Roman" w:cs="Times New Roman"/>
          <w:b/>
        </w:rPr>
      </w:pPr>
      <w:r w:rsidRPr="00CD5E46">
        <w:rPr>
          <w:rFonts w:ascii="Times New Roman" w:hAnsi="Times New Roman" w:cs="Times New Roman"/>
          <w:b/>
        </w:rPr>
        <w:t>Успехов!</w:t>
      </w:r>
    </w:p>
    <w:p w:rsidR="008A01BF" w:rsidRPr="00303358" w:rsidRDefault="006E33AF" w:rsidP="006E33AF">
      <w:pPr>
        <w:jc w:val="center"/>
        <w:rPr>
          <w:rFonts w:ascii="Times New Roman" w:hAnsi="Times New Roman" w:cs="Times New Roman"/>
          <w:sz w:val="24"/>
        </w:rPr>
      </w:pPr>
      <w:r w:rsidRPr="00303358">
        <w:rPr>
          <w:rFonts w:ascii="Times New Roman" w:hAnsi="Times New Roman" w:cs="Times New Roman"/>
          <w:sz w:val="24"/>
        </w:rPr>
        <w:lastRenderedPageBreak/>
        <w:t xml:space="preserve">Муниципальное бюджетное дошкольное образовательное учреждение            </w:t>
      </w:r>
      <w:proofErr w:type="gramStart"/>
      <w:r w:rsidRPr="00303358">
        <w:rPr>
          <w:rFonts w:ascii="Times New Roman" w:hAnsi="Times New Roman" w:cs="Times New Roman"/>
          <w:sz w:val="24"/>
        </w:rPr>
        <w:t xml:space="preserve">   «</w:t>
      </w:r>
      <w:proofErr w:type="gramEnd"/>
      <w:r w:rsidRPr="00303358">
        <w:rPr>
          <w:rFonts w:ascii="Times New Roman" w:hAnsi="Times New Roman" w:cs="Times New Roman"/>
          <w:sz w:val="24"/>
        </w:rPr>
        <w:t>Детский сад №96»</w:t>
      </w:r>
      <w:r w:rsidRPr="00303358">
        <w:rPr>
          <w:rFonts w:ascii="Times New Roman" w:hAnsi="Times New Roman" w:cs="Times New Roman"/>
          <w:sz w:val="24"/>
        </w:rPr>
        <w:br/>
        <w:t xml:space="preserve">МБДОУ «Детский сад №96» </w:t>
      </w:r>
    </w:p>
    <w:p w:rsidR="006E33AF" w:rsidRDefault="006E33AF" w:rsidP="006E33AF">
      <w:pPr>
        <w:jc w:val="center"/>
        <w:rPr>
          <w:rFonts w:ascii="Times New Roman" w:hAnsi="Times New Roman" w:cs="Times New Roman"/>
        </w:rPr>
      </w:pPr>
      <w:r w:rsidRPr="006E33AF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95D7135" wp14:editId="70CCE0DB">
            <wp:simplePos x="0" y="0"/>
            <wp:positionH relativeFrom="column">
              <wp:posOffset>204470</wp:posOffset>
            </wp:positionH>
            <wp:positionV relativeFrom="paragraph">
              <wp:posOffset>289560</wp:posOffset>
            </wp:positionV>
            <wp:extent cx="2783840" cy="1927860"/>
            <wp:effectExtent l="0" t="0" r="0" b="0"/>
            <wp:wrapSquare wrapText="bothSides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9626" b="94652" l="1852" r="9703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33AF" w:rsidRDefault="006E33AF" w:rsidP="006E33AF">
      <w:pPr>
        <w:jc w:val="center"/>
        <w:rPr>
          <w:rFonts w:ascii="Times New Roman" w:hAnsi="Times New Roman" w:cs="Times New Roman"/>
        </w:rPr>
      </w:pPr>
    </w:p>
    <w:p w:rsidR="005269C3" w:rsidRDefault="005269C3" w:rsidP="006E33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33AF" w:rsidRDefault="006E33AF" w:rsidP="006E33AF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E33AF">
        <w:rPr>
          <w:rFonts w:ascii="Times New Roman" w:hAnsi="Times New Roman" w:cs="Times New Roman"/>
          <w:sz w:val="28"/>
          <w:szCs w:val="28"/>
        </w:rPr>
        <w:t xml:space="preserve">Памятка </w:t>
      </w:r>
      <w:r>
        <w:rPr>
          <w:rFonts w:ascii="Times New Roman" w:hAnsi="Times New Roman" w:cs="Times New Roman"/>
          <w:sz w:val="28"/>
          <w:szCs w:val="28"/>
        </w:rPr>
        <w:t xml:space="preserve">для родителей </w:t>
      </w:r>
    </w:p>
    <w:p w:rsidR="006E33AF" w:rsidRPr="000C77E8" w:rsidRDefault="000C77E8" w:rsidP="000C77E8">
      <w:pPr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>
        <w:rPr>
          <w:rFonts w:ascii="Times New Roman" w:hAnsi="Times New Roman" w:cs="Times New Roman"/>
          <w:b/>
          <w:i/>
          <w:sz w:val="36"/>
          <w:szCs w:val="28"/>
        </w:rPr>
        <w:t xml:space="preserve">«Дети и гаджеты»  </w:t>
      </w:r>
    </w:p>
    <w:p w:rsidR="006E33AF" w:rsidRDefault="006E33AF" w:rsidP="006E33AF">
      <w:pPr>
        <w:jc w:val="center"/>
        <w:rPr>
          <w:rFonts w:ascii="Times New Roman" w:hAnsi="Times New Roman" w:cs="Times New Roman"/>
        </w:rPr>
      </w:pPr>
    </w:p>
    <w:p w:rsidR="006E33AF" w:rsidRDefault="006E33AF" w:rsidP="006E33AF">
      <w:pPr>
        <w:jc w:val="right"/>
        <w:rPr>
          <w:rFonts w:ascii="Times New Roman" w:hAnsi="Times New Roman" w:cs="Times New Roman"/>
        </w:rPr>
      </w:pPr>
    </w:p>
    <w:p w:rsidR="006E33AF" w:rsidRPr="00303358" w:rsidRDefault="00874BBD" w:rsidP="006E33AF">
      <w:pPr>
        <w:jc w:val="right"/>
        <w:rPr>
          <w:rFonts w:ascii="Times New Roman" w:hAnsi="Times New Roman" w:cs="Times New Roman"/>
          <w:sz w:val="24"/>
        </w:rPr>
      </w:pPr>
      <w:r w:rsidRPr="00303358">
        <w:rPr>
          <w:rFonts w:ascii="Times New Roman" w:hAnsi="Times New Roman" w:cs="Times New Roman"/>
          <w:sz w:val="24"/>
        </w:rPr>
        <w:t>П</w:t>
      </w:r>
      <w:r w:rsidR="006E33AF" w:rsidRPr="00303358">
        <w:rPr>
          <w:rFonts w:ascii="Times New Roman" w:hAnsi="Times New Roman" w:cs="Times New Roman"/>
          <w:sz w:val="24"/>
        </w:rPr>
        <w:t>едагог-психолог</w:t>
      </w:r>
    </w:p>
    <w:p w:rsidR="006E33AF" w:rsidRPr="00303358" w:rsidRDefault="006E33AF" w:rsidP="006E33AF">
      <w:pPr>
        <w:jc w:val="right"/>
        <w:rPr>
          <w:rFonts w:ascii="Times New Roman" w:hAnsi="Times New Roman" w:cs="Times New Roman"/>
          <w:sz w:val="24"/>
        </w:rPr>
      </w:pPr>
      <w:r w:rsidRPr="0030335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03358">
        <w:rPr>
          <w:rFonts w:ascii="Times New Roman" w:hAnsi="Times New Roman" w:cs="Times New Roman"/>
          <w:sz w:val="24"/>
        </w:rPr>
        <w:t>Мелехина</w:t>
      </w:r>
      <w:proofErr w:type="spellEnd"/>
      <w:r w:rsidRPr="00303358">
        <w:rPr>
          <w:rFonts w:ascii="Times New Roman" w:hAnsi="Times New Roman" w:cs="Times New Roman"/>
          <w:sz w:val="24"/>
        </w:rPr>
        <w:t xml:space="preserve"> А.Ю.</w:t>
      </w:r>
    </w:p>
    <w:p w:rsidR="006E33AF" w:rsidRPr="00303358" w:rsidRDefault="006E33AF" w:rsidP="006E33AF">
      <w:pPr>
        <w:jc w:val="right"/>
        <w:rPr>
          <w:rFonts w:ascii="Times New Roman" w:hAnsi="Times New Roman" w:cs="Times New Roman"/>
          <w:sz w:val="24"/>
        </w:rPr>
      </w:pPr>
    </w:p>
    <w:p w:rsidR="006E33AF" w:rsidRPr="00303358" w:rsidRDefault="006E33AF" w:rsidP="006E33AF">
      <w:pPr>
        <w:jc w:val="right"/>
        <w:rPr>
          <w:rFonts w:ascii="Times New Roman" w:hAnsi="Times New Roman" w:cs="Times New Roman"/>
          <w:sz w:val="24"/>
        </w:rPr>
      </w:pPr>
    </w:p>
    <w:p w:rsidR="006E33AF" w:rsidRPr="00303358" w:rsidRDefault="006E33AF" w:rsidP="006E33AF">
      <w:pPr>
        <w:jc w:val="right"/>
        <w:rPr>
          <w:rFonts w:ascii="Times New Roman" w:hAnsi="Times New Roman" w:cs="Times New Roman"/>
          <w:sz w:val="24"/>
        </w:rPr>
      </w:pPr>
    </w:p>
    <w:p w:rsidR="006E33AF" w:rsidRPr="00303358" w:rsidRDefault="006E33AF" w:rsidP="006E33AF">
      <w:pPr>
        <w:jc w:val="center"/>
        <w:rPr>
          <w:rFonts w:ascii="Times New Roman" w:hAnsi="Times New Roman" w:cs="Times New Roman"/>
          <w:sz w:val="24"/>
        </w:rPr>
      </w:pPr>
      <w:r w:rsidRPr="00303358">
        <w:rPr>
          <w:rFonts w:ascii="Times New Roman" w:hAnsi="Times New Roman" w:cs="Times New Roman"/>
          <w:sz w:val="24"/>
        </w:rPr>
        <w:t>Сыктывкар, 2021</w:t>
      </w:r>
    </w:p>
    <w:p w:rsidR="006E33AF" w:rsidRPr="00CD5E46" w:rsidRDefault="006E33AF" w:rsidP="006E33AF">
      <w:pPr>
        <w:jc w:val="center"/>
        <w:rPr>
          <w:rFonts w:ascii="Times New Roman" w:hAnsi="Times New Roman" w:cs="Times New Roman"/>
        </w:rPr>
      </w:pPr>
    </w:p>
    <w:p w:rsidR="008A01BF" w:rsidRPr="00CD5E46" w:rsidRDefault="008A01BF">
      <w:pPr>
        <w:rPr>
          <w:rFonts w:ascii="Times New Roman" w:hAnsi="Times New Roman" w:cs="Times New Roman"/>
        </w:rPr>
      </w:pPr>
    </w:p>
    <w:p w:rsidR="008A01BF" w:rsidRPr="00CD5E46" w:rsidRDefault="008A01BF">
      <w:pPr>
        <w:rPr>
          <w:rFonts w:ascii="Times New Roman" w:hAnsi="Times New Roman" w:cs="Times New Roman"/>
        </w:rPr>
      </w:pPr>
    </w:p>
    <w:p w:rsidR="008A01BF" w:rsidRPr="00CD5E46" w:rsidRDefault="008A01BF">
      <w:pPr>
        <w:rPr>
          <w:rFonts w:ascii="Times New Roman" w:hAnsi="Times New Roman" w:cs="Times New Roman"/>
        </w:rPr>
      </w:pPr>
    </w:p>
    <w:p w:rsidR="008A01BF" w:rsidRPr="00CD5E46" w:rsidRDefault="008A01BF">
      <w:pPr>
        <w:rPr>
          <w:rFonts w:ascii="Times New Roman" w:hAnsi="Times New Roman" w:cs="Times New Roman"/>
        </w:rPr>
      </w:pPr>
    </w:p>
    <w:p w:rsidR="008A01BF" w:rsidRPr="00CD5E46" w:rsidRDefault="008A01BF">
      <w:pPr>
        <w:rPr>
          <w:rFonts w:ascii="Times New Roman" w:hAnsi="Times New Roman" w:cs="Times New Roman"/>
        </w:rPr>
      </w:pPr>
    </w:p>
    <w:sectPr w:rsidR="008A01BF" w:rsidRPr="00CD5E46" w:rsidSect="00303358">
      <w:headerReference w:type="default" r:id="rId20"/>
      <w:pgSz w:w="16838" w:h="11906" w:orient="landscape"/>
      <w:pgMar w:top="284" w:right="820" w:bottom="284" w:left="709" w:header="708" w:footer="708" w:gutter="0"/>
      <w:cols w:num="3" w:space="42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AA9" w:rsidRDefault="00435AA9" w:rsidP="008A01BF">
      <w:pPr>
        <w:spacing w:after="0" w:line="240" w:lineRule="auto"/>
      </w:pPr>
      <w:r>
        <w:separator/>
      </w:r>
    </w:p>
  </w:endnote>
  <w:endnote w:type="continuationSeparator" w:id="0">
    <w:p w:rsidR="00435AA9" w:rsidRDefault="00435AA9" w:rsidP="008A0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AA9" w:rsidRDefault="00435AA9" w:rsidP="008A01BF">
      <w:pPr>
        <w:spacing w:after="0" w:line="240" w:lineRule="auto"/>
      </w:pPr>
      <w:r>
        <w:separator/>
      </w:r>
    </w:p>
  </w:footnote>
  <w:footnote w:type="continuationSeparator" w:id="0">
    <w:p w:rsidR="00435AA9" w:rsidRDefault="00435AA9" w:rsidP="008A0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1BF" w:rsidRDefault="008A01BF" w:rsidP="008A01BF">
    <w:pPr>
      <w:pStyle w:val="a5"/>
      <w:tabs>
        <w:tab w:val="clear" w:pos="4677"/>
        <w:tab w:val="clear" w:pos="9355"/>
        <w:tab w:val="left" w:pos="3863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16FA3"/>
    <w:multiLevelType w:val="hybridMultilevel"/>
    <w:tmpl w:val="2AF42138"/>
    <w:lvl w:ilvl="0" w:tplc="E67A8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9439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94E4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AC5D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986B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0A56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ECA6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84DC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64B6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9A052FC"/>
    <w:multiLevelType w:val="hybridMultilevel"/>
    <w:tmpl w:val="B2D4E3E6"/>
    <w:lvl w:ilvl="0" w:tplc="92E6EA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7224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DAD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3C2D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86E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60F9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822C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42A5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2C6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F832F55"/>
    <w:multiLevelType w:val="hybridMultilevel"/>
    <w:tmpl w:val="3C700498"/>
    <w:lvl w:ilvl="0" w:tplc="8408CA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BAF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302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52EF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7000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BEDB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209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0667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6AF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67D31B5"/>
    <w:multiLevelType w:val="hybridMultilevel"/>
    <w:tmpl w:val="5F0E0042"/>
    <w:lvl w:ilvl="0" w:tplc="4E4052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981C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1E2E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62D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5AF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4472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EE4A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0CB2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F61B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8462611"/>
    <w:multiLevelType w:val="hybridMultilevel"/>
    <w:tmpl w:val="11DCA978"/>
    <w:lvl w:ilvl="0" w:tplc="E774E9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FCBA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C22A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907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2867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261D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FC50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A499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7C9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34160C0"/>
    <w:multiLevelType w:val="hybridMultilevel"/>
    <w:tmpl w:val="6D8E7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5E12F8"/>
    <w:multiLevelType w:val="hybridMultilevel"/>
    <w:tmpl w:val="E8FCA294"/>
    <w:lvl w:ilvl="0" w:tplc="AC6A0D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7208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384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4407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52ED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B07B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1816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7CBE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56CE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6F05CD7"/>
    <w:multiLevelType w:val="hybridMultilevel"/>
    <w:tmpl w:val="DF9AD9A6"/>
    <w:lvl w:ilvl="0" w:tplc="720E0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F412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2663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3496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14DB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E668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1268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5263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601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D9A"/>
    <w:rsid w:val="000C77E8"/>
    <w:rsid w:val="001031F9"/>
    <w:rsid w:val="001572E1"/>
    <w:rsid w:val="001C1023"/>
    <w:rsid w:val="003030AF"/>
    <w:rsid w:val="00303358"/>
    <w:rsid w:val="004351EE"/>
    <w:rsid w:val="00435AA9"/>
    <w:rsid w:val="00472350"/>
    <w:rsid w:val="004E6ABF"/>
    <w:rsid w:val="005269C3"/>
    <w:rsid w:val="00636B2D"/>
    <w:rsid w:val="006A5641"/>
    <w:rsid w:val="006E33AF"/>
    <w:rsid w:val="00715715"/>
    <w:rsid w:val="00721FE6"/>
    <w:rsid w:val="00874BBD"/>
    <w:rsid w:val="008A01BF"/>
    <w:rsid w:val="00A03BF5"/>
    <w:rsid w:val="00A11D9A"/>
    <w:rsid w:val="00B43454"/>
    <w:rsid w:val="00BE5CE5"/>
    <w:rsid w:val="00C92986"/>
    <w:rsid w:val="00CD1F4C"/>
    <w:rsid w:val="00CD5E46"/>
    <w:rsid w:val="00CF5BC9"/>
    <w:rsid w:val="00D05C29"/>
    <w:rsid w:val="00DB7B2A"/>
    <w:rsid w:val="00F831DA"/>
    <w:rsid w:val="00FC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E1CD75-B7EE-4BF8-947E-E3461704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1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01BF"/>
    <w:rPr>
      <w:b/>
      <w:bCs/>
    </w:rPr>
  </w:style>
  <w:style w:type="paragraph" w:styleId="a5">
    <w:name w:val="header"/>
    <w:basedOn w:val="a"/>
    <w:link w:val="a6"/>
    <w:uiPriority w:val="99"/>
    <w:unhideWhenUsed/>
    <w:rsid w:val="008A0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A01BF"/>
  </w:style>
  <w:style w:type="paragraph" w:styleId="a7">
    <w:name w:val="footer"/>
    <w:basedOn w:val="a"/>
    <w:link w:val="a8"/>
    <w:uiPriority w:val="99"/>
    <w:unhideWhenUsed/>
    <w:rsid w:val="008A0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A01BF"/>
  </w:style>
  <w:style w:type="paragraph" w:styleId="a9">
    <w:name w:val="List Paragraph"/>
    <w:basedOn w:val="a"/>
    <w:uiPriority w:val="34"/>
    <w:qFormat/>
    <w:rsid w:val="00715715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C929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929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105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12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2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21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82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31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084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7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259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51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90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7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54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399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1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111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82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55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438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8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9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823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86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63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33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5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789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55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72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91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2021-12-07T13:24:00Z</cp:lastPrinted>
  <dcterms:created xsi:type="dcterms:W3CDTF">2021-11-01T08:21:00Z</dcterms:created>
  <dcterms:modified xsi:type="dcterms:W3CDTF">2022-01-11T14:22:00Z</dcterms:modified>
</cp:coreProperties>
</file>