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27" w:rsidRPr="00837A27" w:rsidRDefault="00837A27" w:rsidP="00837A27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837A27">
        <w:rPr>
          <w:b/>
          <w:color w:val="000000"/>
        </w:rPr>
        <w:t>М</w:t>
      </w:r>
      <w:r w:rsidR="000F2BFC" w:rsidRPr="00837A27">
        <w:rPr>
          <w:b/>
          <w:color w:val="000000"/>
        </w:rPr>
        <w:t>униципальное бюджетное дошкольное образовательно учреждение</w:t>
      </w:r>
    </w:p>
    <w:p w:rsidR="00522EC5" w:rsidRDefault="000F2BFC" w:rsidP="00837A27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837A27">
        <w:rPr>
          <w:b/>
          <w:color w:val="000000"/>
        </w:rPr>
        <w:t>«Детский сад № 10»</w:t>
      </w:r>
    </w:p>
    <w:p w:rsidR="000F2BFC" w:rsidRDefault="000F2BFC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0F2BFC" w:rsidRDefault="000F2BFC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0F2BFC" w:rsidRDefault="000F2BFC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Default="00837A27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Default="00837A27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Default="00837A27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Default="00837A27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Default="00837A27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Default="00837A27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Default="00837A27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</w:p>
    <w:p w:rsidR="00837A27" w:rsidRP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  <w:r w:rsidRPr="00837A27">
        <w:rPr>
          <w:b/>
          <w:color w:val="000000"/>
        </w:rPr>
        <w:t>Методическая разработка</w:t>
      </w:r>
    </w:p>
    <w:p w:rsidR="000F2BFC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  <w:r w:rsidRPr="00837A27">
        <w:rPr>
          <w:b/>
          <w:color w:val="000000"/>
        </w:rPr>
        <w:t>«Мы за здоровый образ жизни»</w:t>
      </w: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  <w:r>
        <w:rPr>
          <w:b/>
          <w:color w:val="000000"/>
        </w:rPr>
        <w:t>подготовил:</w:t>
      </w: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  <w:r>
        <w:rPr>
          <w:b/>
          <w:color w:val="000000"/>
        </w:rPr>
        <w:t>Старший воспитатель Спирина А.В.</w:t>
      </w: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  <w:r>
        <w:rPr>
          <w:b/>
          <w:color w:val="000000"/>
        </w:rPr>
        <w:t>инструктор по физической культуре Козлова Н.В.</w:t>
      </w: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</w:p>
    <w:p w:rsid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гп</w:t>
      </w:r>
      <w:proofErr w:type="spellEnd"/>
      <w:r>
        <w:rPr>
          <w:b/>
          <w:color w:val="000000"/>
        </w:rPr>
        <w:t>. Печенга</w:t>
      </w:r>
    </w:p>
    <w:p w:rsidR="00837A27" w:rsidRPr="00837A27" w:rsidRDefault="00837A27" w:rsidP="00837A2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>2021г.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bCs/>
          <w:color w:val="000000"/>
        </w:rPr>
        <w:lastRenderedPageBreak/>
        <w:t>Актуальность.</w:t>
      </w:r>
    </w:p>
    <w:p w:rsidR="00522EC5" w:rsidRPr="003A4BA1" w:rsidRDefault="00522EC5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8B93A5"/>
          <w:sz w:val="24"/>
          <w:szCs w:val="24"/>
        </w:rPr>
      </w:pPr>
      <w:r w:rsidRPr="003A4BA1">
        <w:rPr>
          <w:rFonts w:ascii="Times New Roman" w:hAnsi="Times New Roman" w:cs="Times New Roman"/>
          <w:color w:val="000000"/>
          <w:sz w:val="24"/>
          <w:szCs w:val="24"/>
        </w:rPr>
        <w:t>Актуальность данной работы обусловлена острой необходимостью формирования ценностного отношения к здоровому образу жизни, как у детей, так и у взрослых, а также необходимостью содействия семье в решении педагогических проблем.</w:t>
      </w:r>
      <w:r w:rsidRPr="003A4BA1">
        <w:rPr>
          <w:rFonts w:ascii="Times New Roman" w:hAnsi="Times New Roman" w:cs="Times New Roman"/>
          <w:b/>
          <w:bCs/>
          <w:color w:val="8B93A5"/>
          <w:sz w:val="24"/>
          <w:szCs w:val="24"/>
        </w:rPr>
        <w:t xml:space="preserve"> </w:t>
      </w:r>
      <w:r w:rsidRPr="003A4BA1">
        <w:rPr>
          <w:rFonts w:ascii="Times New Roman" w:hAnsi="Times New Roman" w:cs="Times New Roman"/>
          <w:color w:val="000000"/>
          <w:sz w:val="24"/>
          <w:szCs w:val="24"/>
        </w:rPr>
        <w:t>Ценность праздника «Папа, мама, я - здоровая семья!» заключается, прежде всего, в том, что оно способствует формированию ценностного отношения к здоровому образу жизни в процессе совместной деятельности родителей и детей, когда есть еще реальная возможность профилактики вредных привычек и привития навыков здоровье сбережения. Также ценно, что данное мероприятие не требует сложной подготовки от организаторов и участников, так как большинство родителей занято на работе.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При планировании мероприятия учтены возрастные особенности детей.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Сценарий составлен в соответствии с требованиями. Сформулированы цели и задачи, предусмотрено необходимое оборудование, определен ход мероприятия, в сценарии имеется описание конкурсов.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Предлагаемый сценарий праздника «Папа, мама, я – здоровая семья!» может быть использован классными руководителями, педагогами-организаторами, педагогами дополнительного образования.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color w:val="000000"/>
        </w:rPr>
        <w:t>Цель</w:t>
      </w:r>
      <w:r w:rsidRPr="003A4BA1">
        <w:rPr>
          <w:color w:val="000000"/>
        </w:rPr>
        <w:t>:</w:t>
      </w:r>
      <w:r w:rsidR="00C93E06" w:rsidRPr="003A4BA1">
        <w:rPr>
          <w:color w:val="000000"/>
        </w:rPr>
        <w:t xml:space="preserve"> </w:t>
      </w:r>
      <w:r w:rsidRPr="003A4BA1">
        <w:rPr>
          <w:color w:val="000000"/>
        </w:rPr>
        <w:t>мотиваци</w:t>
      </w:r>
      <w:r w:rsidR="00BC4526" w:rsidRPr="003A4BA1">
        <w:rPr>
          <w:color w:val="000000"/>
        </w:rPr>
        <w:t>я</w:t>
      </w:r>
      <w:r w:rsidRPr="003A4BA1">
        <w:rPr>
          <w:color w:val="000000"/>
        </w:rPr>
        <w:t xml:space="preserve"> к двигательной активности и способности к самоорганизации в </w:t>
      </w:r>
      <w:r w:rsidR="00BC4526" w:rsidRPr="003A4BA1">
        <w:rPr>
          <w:color w:val="000000"/>
        </w:rPr>
        <w:t xml:space="preserve">спортивной </w:t>
      </w:r>
      <w:r w:rsidRPr="003A4BA1">
        <w:rPr>
          <w:color w:val="000000"/>
        </w:rPr>
        <w:t>деятельности.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Задачи:</w:t>
      </w:r>
    </w:p>
    <w:p w:rsidR="009A6356" w:rsidRPr="003A4BA1" w:rsidRDefault="009A6356" w:rsidP="003A4BA1">
      <w:pPr>
        <w:pStyle w:val="a6"/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Развивать физические качества: выносливость, быстроту, силу реакции.</w:t>
      </w:r>
    </w:p>
    <w:p w:rsidR="00C93E06" w:rsidRPr="003A4BA1" w:rsidRDefault="009A6356" w:rsidP="003A4BA1">
      <w:pPr>
        <w:pStyle w:val="a6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Осуществлять взаимосвязь по физическому воспитанию детей между детским садом и семьей.</w:t>
      </w:r>
      <w:r w:rsidR="00C93E06" w:rsidRPr="003A4B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22EC5" w:rsidRPr="003A4BA1" w:rsidRDefault="00C93E06" w:rsidP="003A4BA1">
      <w:pPr>
        <w:pStyle w:val="a6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3A4BA1">
        <w:rPr>
          <w:rFonts w:ascii="Times New Roman" w:hAnsi="Times New Roman" w:cs="Times New Roman"/>
          <w:color w:val="000000"/>
          <w:sz w:val="24"/>
          <w:szCs w:val="24"/>
        </w:rPr>
        <w:t>Создание атмосферы веселья, доброжелательности, дружеского состязания и удовольствия.</w:t>
      </w:r>
    </w:p>
    <w:p w:rsidR="00C93E06" w:rsidRPr="003A4BA1" w:rsidRDefault="00C93E0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Методика организации любого праздника - достаточно сложный процесс, включающий этапы подготовки, проведения и подведения итогов.</w:t>
      </w:r>
    </w:p>
    <w:p w:rsidR="00C93E06" w:rsidRPr="003A4BA1" w:rsidRDefault="00C93E0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Подготовка к празднику - это составление сценария, распределение ролей и обязанностей между участниками, подбор музыкального сопровождения, оформление площадки или зала, подготовка спортивной формы, эмблем, приглашений и т.п.</w:t>
      </w:r>
    </w:p>
    <w:p w:rsidR="00C93E06" w:rsidRPr="003A4BA1" w:rsidRDefault="00C93E0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Длительность праздника определяется возрастом участвующих: 40-45 минут для детей 5-7 лет. Однако в любом случае праздник не должен длиться более 1 часа, иначе наступает утомление, снижающее интерес к происходящему.</w:t>
      </w:r>
    </w:p>
    <w:p w:rsidR="00C93E06" w:rsidRPr="003A4BA1" w:rsidRDefault="00C93E0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Начало праздника.</w:t>
      </w:r>
    </w:p>
    <w:p w:rsidR="00C93E06" w:rsidRPr="003A4BA1" w:rsidRDefault="00C93E0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В день проведения праздника все должно быть готово к его проведению. Красочное, соответствующее тематике оформление мест для проведения выступлений, игр, соревнований должно вызывать у детей радостное ожидание праздника. В этом активное участие принимает весь коллектив дошкольного учреждения.</w:t>
      </w:r>
    </w:p>
    <w:p w:rsidR="00C93E06" w:rsidRPr="003A4BA1" w:rsidRDefault="00C93E0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назначенный для проведения праздника день с утра уже должна быть создана атмосфера ожидания всеобщего веселья. Каждый ребенок (или группа детей) вместе с инструктором по физкультуре, воспитателем или его помощником отвечает за конкретную часть подготовительной работы: кто-то разносит пригласительные билеты, кто-то расставляет скамейки, развешивает праздничные гирлянды, шары, устанавливает табло... Профессионализм организаторов заключается и в том, чтобы вовлечь в процесс подготовки праздника всех, не пресекать инициативу детей, а предоставить им возможность ощутить себя полноправными хозяевами мероприятия.</w:t>
      </w:r>
    </w:p>
    <w:p w:rsidR="00C93E06" w:rsidRPr="003A4BA1" w:rsidRDefault="00C93E0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Праздник надо начать точно в назначенное время. Важно создать хорошую, спокойную обстановку, не допускать нарушения режима жизни детей. С этой целью физкультурные праздники чаще всего проводятся во второй половине дня (в отрезок времени от 15.30 до 16.</w:t>
      </w:r>
      <w:r w:rsidR="006A10B0"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0). Особенно это важно для их организации в зимнее время (с учетом длительности светового дня).</w:t>
      </w:r>
    </w:p>
    <w:p w:rsidR="00BC4526" w:rsidRPr="003A4BA1" w:rsidRDefault="00BC452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Для мотивирования воспитанников ДОУ и их семей к двигательной активности в спортивной деятельности на базе детского сада создаются и проводятся такие мероприятия как: спортивные праздники, досуговые развлечения, соревнования, спортивные флэш-мобы, олимпийские игры. В повседневной жизни ОО проводятся физкультурные минутки, разминки, гимнастики. Мероприятия проводятся в физкультурном зале ДОУ или же на улице.</w:t>
      </w:r>
    </w:p>
    <w:p w:rsidR="00BC4526" w:rsidRPr="003A4BA1" w:rsidRDefault="00BC452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Целью проводимых мероприятий является способствование развитию у детей физической активности</w:t>
      </w:r>
      <w:r w:rsidR="00D16A5F"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D16A5F" w:rsidRPr="003A4BA1" w:rsidRDefault="00D16A5F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Осуществляются такие задачи, как: закрепить физических качеств (выносливость, быстрота, ловкость и т.д.); сформировать дружеские отношения в коллективе и семье; создать положительный эмоциональный климат в коллективе и семье.</w:t>
      </w:r>
    </w:p>
    <w:p w:rsidR="00BC4526" w:rsidRDefault="00BC452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Кадровое обеспечение проводимых мероприятий: инструктор по физической культуре, воспитатели старших и подготовительных групп.</w:t>
      </w:r>
    </w:p>
    <w:p w:rsidR="000F2BFC" w:rsidRPr="000F2BFC" w:rsidRDefault="000F2BFC" w:rsidP="000F2B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0F2BFC">
        <w:rPr>
          <w:color w:val="111111"/>
          <w:u w:val="single"/>
          <w:bdr w:val="none" w:sz="0" w:space="0" w:color="auto" w:frame="1"/>
        </w:rPr>
        <w:t>Методическая литература</w:t>
      </w:r>
      <w:r w:rsidRPr="000F2BFC">
        <w:rPr>
          <w:color w:val="111111"/>
        </w:rPr>
        <w:t>:</w:t>
      </w:r>
    </w:p>
    <w:p w:rsidR="000F2BFC" w:rsidRPr="000F2BFC" w:rsidRDefault="000F2BFC" w:rsidP="000F2B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0F2BFC">
        <w:rPr>
          <w:color w:val="111111"/>
        </w:rPr>
        <w:t>1. Л. А. Соколова </w:t>
      </w:r>
      <w:r w:rsidRPr="000F2BFC">
        <w:rPr>
          <w:i/>
          <w:iCs/>
          <w:color w:val="111111"/>
          <w:bdr w:val="none" w:sz="0" w:space="0" w:color="auto" w:frame="1"/>
        </w:rPr>
        <w:t>«Комплексы сюжетных утренних гимнастик для дошкольников»</w:t>
      </w:r>
      <w:r w:rsidRPr="000F2BFC">
        <w:rPr>
          <w:color w:val="111111"/>
        </w:rPr>
        <w:t> </w:t>
      </w:r>
      <w:r w:rsidRPr="000F2BFC">
        <w:rPr>
          <w:i/>
          <w:iCs/>
          <w:color w:val="111111"/>
          <w:bdr w:val="none" w:sz="0" w:space="0" w:color="auto" w:frame="1"/>
        </w:rPr>
        <w:t>(Санкт-Петербург, ДЕТСТВО-ПРЕСС, 2016)</w:t>
      </w:r>
    </w:p>
    <w:p w:rsidR="000F2BFC" w:rsidRPr="000F2BFC" w:rsidRDefault="000F2BFC" w:rsidP="000F2B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0F2BFC">
        <w:rPr>
          <w:color w:val="111111"/>
        </w:rPr>
        <w:t>2. Г. А. Прохорова </w:t>
      </w:r>
      <w:r w:rsidRPr="000F2BFC">
        <w:rPr>
          <w:i/>
          <w:iCs/>
          <w:color w:val="111111"/>
          <w:bdr w:val="none" w:sz="0" w:space="0" w:color="auto" w:frame="1"/>
        </w:rPr>
        <w:t>«Утренняя гимнастика для детей 2-7 лет»</w:t>
      </w:r>
      <w:r w:rsidRPr="000F2BFC">
        <w:rPr>
          <w:color w:val="111111"/>
        </w:rPr>
        <w:t> </w:t>
      </w:r>
      <w:r w:rsidRPr="000F2BFC">
        <w:rPr>
          <w:i/>
          <w:iCs/>
          <w:color w:val="111111"/>
          <w:bdr w:val="none" w:sz="0" w:space="0" w:color="auto" w:frame="1"/>
        </w:rPr>
        <w:t>(М.: Айрис-пресс, 2004)</w:t>
      </w:r>
    </w:p>
    <w:p w:rsidR="000F2BFC" w:rsidRPr="000F2BFC" w:rsidRDefault="000F2BFC" w:rsidP="000F2B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0F2BFC">
        <w:rPr>
          <w:color w:val="111111"/>
        </w:rPr>
        <w:lastRenderedPageBreak/>
        <w:t>3. Л. Н. Сивачева </w:t>
      </w:r>
      <w:r w:rsidRPr="000F2BFC">
        <w:rPr>
          <w:i/>
          <w:iCs/>
          <w:color w:val="111111"/>
          <w:bdr w:val="none" w:sz="0" w:space="0" w:color="auto" w:frame="1"/>
        </w:rPr>
        <w:t>«</w:t>
      </w:r>
      <w:r w:rsidRPr="000F2BFC">
        <w:rPr>
          <w:rStyle w:val="a4"/>
          <w:i/>
          <w:iCs/>
          <w:color w:val="111111"/>
          <w:bdr w:val="none" w:sz="0" w:space="0" w:color="auto" w:frame="1"/>
        </w:rPr>
        <w:t>Физкультура – это радость</w:t>
      </w:r>
      <w:r w:rsidRPr="000F2BFC">
        <w:rPr>
          <w:i/>
          <w:iCs/>
          <w:color w:val="111111"/>
          <w:bdr w:val="none" w:sz="0" w:space="0" w:color="auto" w:frame="1"/>
        </w:rPr>
        <w:t>!»</w:t>
      </w:r>
    </w:p>
    <w:p w:rsidR="000F2BFC" w:rsidRPr="000F2BFC" w:rsidRDefault="000F2BFC" w:rsidP="000F2BF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</w:rPr>
      </w:pPr>
      <w:r w:rsidRPr="000F2BFC">
        <w:rPr>
          <w:color w:val="111111"/>
        </w:rPr>
        <w:t xml:space="preserve">4. Н. А. </w:t>
      </w:r>
      <w:proofErr w:type="spellStart"/>
      <w:r w:rsidRPr="000F2BFC">
        <w:rPr>
          <w:color w:val="111111"/>
        </w:rPr>
        <w:t>Милехина</w:t>
      </w:r>
      <w:proofErr w:type="spellEnd"/>
      <w:r w:rsidRPr="000F2BFC">
        <w:rPr>
          <w:color w:val="111111"/>
        </w:rPr>
        <w:t>, Л. А. Колмакова </w:t>
      </w:r>
      <w:r w:rsidRPr="000F2BFC">
        <w:rPr>
          <w:i/>
          <w:iCs/>
          <w:color w:val="111111"/>
          <w:bdr w:val="none" w:sz="0" w:space="0" w:color="auto" w:frame="1"/>
        </w:rPr>
        <w:t>«Нетрадиционные подходы к физическому воспитанию детей в ДОУ»</w:t>
      </w:r>
    </w:p>
    <w:p w:rsidR="000F2BFC" w:rsidRDefault="000F2BFC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F2BFC" w:rsidRDefault="000F2BF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</w:p>
    <w:p w:rsidR="003A4BA1" w:rsidRPr="003A4BA1" w:rsidRDefault="003A4BA1" w:rsidP="000F2BFC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  <w:r w:rsidRPr="003A4BA1">
        <w:rPr>
          <w:b/>
          <w:color w:val="000000"/>
        </w:rPr>
        <w:lastRenderedPageBreak/>
        <w:t>Приложение 1</w:t>
      </w:r>
    </w:p>
    <w:p w:rsidR="003A4BA1" w:rsidRPr="003A4BA1" w:rsidRDefault="003A4BA1" w:rsidP="000F2BFC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3A4BA1">
        <w:rPr>
          <w:b/>
          <w:bCs/>
          <w:color w:val="000000"/>
        </w:rPr>
        <w:t>Спортивный праздник «Папа, мама, я - спортивная семья!»</w:t>
      </w:r>
    </w:p>
    <w:p w:rsidR="003A4BA1" w:rsidRPr="003A4BA1" w:rsidRDefault="003A4BA1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color w:val="000000"/>
        </w:rPr>
        <w:t>Цель</w:t>
      </w:r>
      <w:r w:rsidRPr="003A4BA1">
        <w:rPr>
          <w:color w:val="000000"/>
        </w:rPr>
        <w:t xml:space="preserve">: создание атмосферы веселья, доброжелательности, дружеского состязания и удовольствия. </w:t>
      </w:r>
    </w:p>
    <w:p w:rsidR="003A4BA1" w:rsidRPr="003A4BA1" w:rsidRDefault="003A4BA1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Задачи:</w:t>
      </w:r>
    </w:p>
    <w:p w:rsidR="003A4BA1" w:rsidRPr="003A4BA1" w:rsidRDefault="003A4BA1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1.Создать бодрое и радостное настроение у детей и их родителей.</w:t>
      </w:r>
    </w:p>
    <w:p w:rsidR="003A4BA1" w:rsidRPr="003A4BA1" w:rsidRDefault="003A4BA1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2.Развивать физические качества: выносливость, быстроту, силу реакции.</w:t>
      </w:r>
    </w:p>
    <w:p w:rsidR="003A4BA1" w:rsidRPr="003A4BA1" w:rsidRDefault="003A4BA1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3.Осуществлять взаимосвязь по физическому воспитанию детей между детским садом и семьей.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bCs/>
          <w:color w:val="000000"/>
        </w:rPr>
        <w:t>Место проведения</w:t>
      </w:r>
      <w:r w:rsidRPr="003A4BA1">
        <w:rPr>
          <w:color w:val="000000"/>
        </w:rPr>
        <w:t xml:space="preserve">: </w:t>
      </w:r>
      <w:r w:rsidR="006A10B0" w:rsidRPr="003A4BA1">
        <w:rPr>
          <w:color w:val="000000"/>
        </w:rPr>
        <w:t>физкультурный</w:t>
      </w:r>
      <w:r w:rsidRPr="003A4BA1">
        <w:rPr>
          <w:color w:val="000000"/>
        </w:rPr>
        <w:t xml:space="preserve"> зал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bCs/>
          <w:color w:val="000000"/>
        </w:rPr>
        <w:t>Форма проведения:</w:t>
      </w:r>
      <w:r w:rsidRPr="003A4BA1">
        <w:rPr>
          <w:color w:val="000000"/>
        </w:rPr>
        <w:t> соревнования.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bCs/>
          <w:color w:val="000000"/>
        </w:rPr>
        <w:t>Метод проведения:</w:t>
      </w:r>
      <w:r w:rsidRPr="003A4BA1">
        <w:rPr>
          <w:color w:val="000000"/>
        </w:rPr>
        <w:t> спортивные эстафеты с музыкальным сопровождением.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bCs/>
          <w:color w:val="000000"/>
        </w:rPr>
        <w:t xml:space="preserve">Участники: </w:t>
      </w:r>
      <w:r w:rsidRPr="003A4BA1">
        <w:rPr>
          <w:bCs/>
          <w:color w:val="000000"/>
        </w:rPr>
        <w:t xml:space="preserve">дети </w:t>
      </w:r>
      <w:r w:rsidR="006A10B0" w:rsidRPr="003A4BA1">
        <w:rPr>
          <w:bCs/>
          <w:color w:val="000000"/>
        </w:rPr>
        <w:t>и</w:t>
      </w:r>
      <w:r w:rsidR="00792E81" w:rsidRPr="003A4BA1">
        <w:rPr>
          <w:bCs/>
          <w:color w:val="000000"/>
        </w:rPr>
        <w:t xml:space="preserve"> </w:t>
      </w:r>
      <w:r w:rsidRPr="003A4BA1">
        <w:rPr>
          <w:bCs/>
          <w:color w:val="000000"/>
        </w:rPr>
        <w:t>родители.</w:t>
      </w:r>
      <w:r w:rsidRPr="003A4BA1">
        <w:rPr>
          <w:b/>
          <w:bCs/>
          <w:color w:val="000000"/>
        </w:rPr>
        <w:t xml:space="preserve"> </w:t>
      </w:r>
      <w:r w:rsidRPr="003A4BA1">
        <w:rPr>
          <w:color w:val="000000"/>
        </w:rPr>
        <w:t> 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 </w:t>
      </w:r>
      <w:r w:rsidRPr="003A4BA1">
        <w:rPr>
          <w:b/>
          <w:bCs/>
          <w:color w:val="000000"/>
        </w:rPr>
        <w:t>Музыкальное сопровождение: </w:t>
      </w:r>
      <w:r w:rsidRPr="003A4BA1">
        <w:rPr>
          <w:color w:val="000000"/>
        </w:rPr>
        <w:t>спортивный марш.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b/>
          <w:bCs/>
          <w:color w:val="000000"/>
        </w:rPr>
        <w:t>Для награждения:</w:t>
      </w:r>
      <w:r w:rsidRPr="003A4BA1">
        <w:rPr>
          <w:color w:val="000000"/>
        </w:rPr>
        <w:t> 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 xml:space="preserve">Победители и призеры </w:t>
      </w:r>
      <w:r w:rsidR="009A6356" w:rsidRPr="003A4BA1">
        <w:rPr>
          <w:color w:val="000000"/>
        </w:rPr>
        <w:t>награждаются медалями</w:t>
      </w:r>
      <w:r w:rsidRPr="003A4BA1">
        <w:rPr>
          <w:color w:val="000000"/>
        </w:rPr>
        <w:t>, сладкими призами.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Победители в номинациях: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«Самые быстрые».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«Самые меткие».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«Самые дружные».</w:t>
      </w:r>
    </w:p>
    <w:p w:rsidR="00522EC5" w:rsidRPr="003A4BA1" w:rsidRDefault="00522EC5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Конкурсы оцениваются по бальной системе.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Ход праздника.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Ведущий</w:t>
      </w: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Начинаем наш семейный спортивный праздник «Мама, папа, я – спортивная семья», в котором принимают участие наши шустрые дети и их любимые родители. Встречаем участников нашего праздника.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Звучит спортивный марш, под аплодисменты входят команды – участницы, проходят круг почета по залу и садятся на лавочки.</w:t>
      </w:r>
    </w:p>
    <w:p w:rsidR="006A10B0" w:rsidRPr="003A4BA1" w:rsidRDefault="009A6356" w:rsidP="003A4BA1">
      <w:pPr>
        <w:spacing w:after="0" w:line="360" w:lineRule="auto"/>
        <w:ind w:firstLine="709"/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3A4BA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Дети:</w:t>
      </w:r>
    </w:p>
    <w:p w:rsidR="006A10B0" w:rsidRPr="003A4BA1" w:rsidRDefault="006A10B0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</w:t>
      </w:r>
      <w:r w:rsidR="009A6356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ставили папы сегодня работу</w:t>
      </w:r>
    </w:p>
    <w:p w:rsidR="006A10B0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мамы забыли большие заботы</w:t>
      </w:r>
    </w:p>
    <w:p w:rsidR="006A10B0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Обули кроссовки, и взяв малышей</w:t>
      </w:r>
    </w:p>
    <w:p w:rsidR="006A10B0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Пришли на </w:t>
      </w:r>
      <w:proofErr w:type="spellStart"/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спортпраздник</w:t>
      </w:r>
      <w:proofErr w:type="spellEnd"/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сегодня скорей!</w:t>
      </w:r>
    </w:p>
    <w:p w:rsidR="006A10B0" w:rsidRPr="003A4BA1" w:rsidRDefault="006A10B0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6A10B0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 хотят соревноваться,</w:t>
      </w:r>
    </w:p>
    <w:p w:rsidR="006A10B0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Пошутить и посмеяться</w:t>
      </w:r>
    </w:p>
    <w:p w:rsidR="006A10B0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Силу, ловкость показать,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сноровку доказать!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b/>
          <w:color w:val="000000" w:themeColor="text1"/>
        </w:rPr>
        <w:t>Ведущий</w:t>
      </w:r>
      <w:r w:rsidRPr="003A4BA1">
        <w:rPr>
          <w:color w:val="000000" w:themeColor="text1"/>
        </w:rPr>
        <w:t>: Заниматься физкультурой полезно, веселой физкультурой вдвойне. Ведь каждая минута занятий спортом продлевает жизнь человека на один час, а веселым – на два. Сегодня мы собрались вместе, чтобы получить заряд бодрости, блеснуть эрудицией и поболеть за те дружные семьи, которые пришли, чтобы принять участие в наших соревнованиях.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Оценивать успехи будет жюри в составе: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1.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2.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3.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За волю к победе, честность в борьбе, жюри может добавить команде 1 балл или наоборот снять 1 балл за нарушение правил. Дети читают стихотворения: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b/>
          <w:color w:val="000000" w:themeColor="text1"/>
        </w:rPr>
        <w:t>Ребенок 1:</w:t>
      </w:r>
      <w:r w:rsidRPr="003A4BA1">
        <w:rPr>
          <w:color w:val="000000" w:themeColor="text1"/>
        </w:rPr>
        <w:t xml:space="preserve"> 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Физкультура – враг болезни!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Всем известно с детских лет</w:t>
      </w:r>
      <w:r w:rsidR="006A10B0" w:rsidRPr="003A4BA1">
        <w:rPr>
          <w:color w:val="000000" w:themeColor="text1"/>
        </w:rPr>
        <w:t>!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В жизни средства нет полезней</w:t>
      </w:r>
    </w:p>
    <w:p w:rsidR="009A6356" w:rsidRPr="003A4BA1" w:rsidRDefault="006A10B0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О</w:t>
      </w:r>
      <w:r w:rsidR="009A6356" w:rsidRPr="003A4BA1">
        <w:rPr>
          <w:color w:val="000000" w:themeColor="text1"/>
        </w:rPr>
        <w:t>т телесных разных бед</w:t>
      </w:r>
      <w:r w:rsidRPr="003A4BA1">
        <w:rPr>
          <w:color w:val="000000" w:themeColor="text1"/>
        </w:rPr>
        <w:t>!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b/>
          <w:color w:val="000000" w:themeColor="text1"/>
        </w:rPr>
        <w:t>Ребенок 2:</w:t>
      </w:r>
      <w:r w:rsidRPr="003A4BA1">
        <w:rPr>
          <w:color w:val="000000" w:themeColor="text1"/>
        </w:rPr>
        <w:t xml:space="preserve"> 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И душе в здоровом теле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Добр</w:t>
      </w:r>
      <w:r w:rsidR="006A10B0" w:rsidRPr="003A4BA1">
        <w:rPr>
          <w:color w:val="000000" w:themeColor="text1"/>
        </w:rPr>
        <w:t>ой</w:t>
      </w:r>
      <w:r w:rsidRPr="003A4BA1">
        <w:rPr>
          <w:color w:val="000000" w:themeColor="text1"/>
        </w:rPr>
        <w:t>, чист</w:t>
      </w:r>
      <w:r w:rsidR="006A10B0" w:rsidRPr="003A4BA1">
        <w:rPr>
          <w:color w:val="000000" w:themeColor="text1"/>
        </w:rPr>
        <w:t>о</w:t>
      </w:r>
      <w:r w:rsidRPr="003A4BA1">
        <w:rPr>
          <w:color w:val="000000" w:themeColor="text1"/>
        </w:rPr>
        <w:t>й легче жить</w:t>
      </w:r>
      <w:r w:rsidR="006A10B0" w:rsidRPr="003A4BA1">
        <w:rPr>
          <w:color w:val="000000" w:themeColor="text1"/>
        </w:rPr>
        <w:t>.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 xml:space="preserve">Значит </w:t>
      </w:r>
      <w:r w:rsidR="006A10B0" w:rsidRPr="003A4BA1">
        <w:rPr>
          <w:color w:val="000000" w:themeColor="text1"/>
        </w:rPr>
        <w:t>надо,</w:t>
      </w:r>
      <w:r w:rsidRPr="003A4BA1">
        <w:rPr>
          <w:color w:val="000000" w:themeColor="text1"/>
        </w:rPr>
        <w:t xml:space="preserve"> в самом деле</w:t>
      </w:r>
      <w:r w:rsidR="006A10B0" w:rsidRPr="003A4BA1">
        <w:rPr>
          <w:color w:val="000000" w:themeColor="text1"/>
        </w:rPr>
        <w:t>,</w:t>
      </w:r>
    </w:p>
    <w:p w:rsidR="009A6356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С физкультурою дружить</w:t>
      </w:r>
      <w:r w:rsidR="006A10B0" w:rsidRPr="003A4BA1">
        <w:rPr>
          <w:color w:val="000000" w:themeColor="text1"/>
        </w:rPr>
        <w:t>.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b/>
          <w:color w:val="000000" w:themeColor="text1"/>
        </w:rPr>
        <w:t>Ребенок 3:</w:t>
      </w:r>
      <w:r w:rsidRPr="003A4BA1">
        <w:rPr>
          <w:color w:val="000000" w:themeColor="text1"/>
        </w:rPr>
        <w:t xml:space="preserve"> 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Чтобы жизни удивляться,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Чтобы духом не стареть,</w:t>
      </w:r>
    </w:p>
    <w:p w:rsidR="006A10B0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Надо ею заниматься,</w:t>
      </w:r>
    </w:p>
    <w:p w:rsidR="009A6356" w:rsidRPr="003A4BA1" w:rsidRDefault="009A6356" w:rsidP="003A4BA1">
      <w:pPr>
        <w:pStyle w:val="poem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Надо лень преодолеть!</w:t>
      </w:r>
    </w:p>
    <w:p w:rsidR="006A10B0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b/>
          <w:color w:val="000000" w:themeColor="text1"/>
        </w:rPr>
        <w:t>Ведущий</w:t>
      </w:r>
      <w:r w:rsidRPr="003A4BA1">
        <w:rPr>
          <w:color w:val="000000" w:themeColor="text1"/>
        </w:rPr>
        <w:t xml:space="preserve">: 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Внимание, внимание!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Начинаем соревнования.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Соревнования необычные,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 xml:space="preserve">От других </w:t>
      </w:r>
      <w:proofErr w:type="gramStart"/>
      <w:r w:rsidRPr="003A4BA1">
        <w:rPr>
          <w:color w:val="000000" w:themeColor="text1"/>
        </w:rPr>
        <w:t>отличные</w:t>
      </w:r>
      <w:proofErr w:type="gramEnd"/>
      <w:r w:rsidRPr="003A4BA1">
        <w:rPr>
          <w:color w:val="000000" w:themeColor="text1"/>
        </w:rPr>
        <w:t>!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Итак, можно начинать соревнования –</w:t>
      </w:r>
      <w:r w:rsidR="006A10B0" w:rsidRPr="003A4BA1">
        <w:rPr>
          <w:color w:val="000000" w:themeColor="text1"/>
        </w:rPr>
        <w:t xml:space="preserve"> в</w:t>
      </w:r>
      <w:r w:rsidRPr="003A4BA1">
        <w:rPr>
          <w:color w:val="000000" w:themeColor="text1"/>
        </w:rPr>
        <w:t>еселые состязания.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lastRenderedPageBreak/>
        <w:t>Команды есть, жюри на месте.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Болельщики, вы здесь?</w:t>
      </w:r>
    </w:p>
    <w:p w:rsidR="00F77FB6" w:rsidRPr="003A4BA1" w:rsidRDefault="006A10B0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b/>
          <w:i/>
          <w:color w:val="000000" w:themeColor="text1"/>
        </w:rPr>
        <w:t>(</w:t>
      </w:r>
      <w:r w:rsidR="009A6356" w:rsidRPr="003A4BA1">
        <w:rPr>
          <w:b/>
          <w:i/>
          <w:color w:val="000000" w:themeColor="text1"/>
        </w:rPr>
        <w:t>Все хором</w:t>
      </w:r>
      <w:r w:rsidRPr="003A4BA1">
        <w:rPr>
          <w:b/>
          <w:i/>
          <w:color w:val="000000" w:themeColor="text1"/>
        </w:rPr>
        <w:t>)</w:t>
      </w:r>
      <w:r w:rsidR="009A6356" w:rsidRPr="003A4BA1">
        <w:rPr>
          <w:color w:val="000000" w:themeColor="text1"/>
        </w:rPr>
        <w:t xml:space="preserve"> ДА!</w:t>
      </w:r>
    </w:p>
    <w:p w:rsidR="00F77FB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b/>
          <w:color w:val="000000" w:themeColor="text1"/>
        </w:rPr>
      </w:pPr>
      <w:r w:rsidRPr="003A4BA1">
        <w:rPr>
          <w:b/>
          <w:color w:val="000000" w:themeColor="text1"/>
        </w:rPr>
        <w:t>Домашнее задание</w:t>
      </w:r>
      <w:r w:rsidR="00F77FB6" w:rsidRPr="003A4BA1">
        <w:rPr>
          <w:b/>
          <w:color w:val="000000" w:themeColor="text1"/>
        </w:rPr>
        <w:t>: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 </w:t>
      </w:r>
      <w:r w:rsidRPr="003A4BA1">
        <w:rPr>
          <w:rStyle w:val="a5"/>
          <w:b/>
          <w:bCs/>
          <w:color w:val="000000" w:themeColor="text1"/>
        </w:rPr>
        <w:t>«</w:t>
      </w:r>
      <w:r w:rsidRPr="003A4BA1">
        <w:rPr>
          <w:rStyle w:val="a5"/>
          <w:b/>
          <w:bCs/>
          <w:i w:val="0"/>
          <w:color w:val="000000" w:themeColor="text1"/>
        </w:rPr>
        <w:t>Представление команд</w:t>
      </w:r>
      <w:r w:rsidRPr="003A4BA1">
        <w:rPr>
          <w:rStyle w:val="a5"/>
          <w:b/>
          <w:bCs/>
          <w:color w:val="000000" w:themeColor="text1"/>
        </w:rPr>
        <w:t>»</w:t>
      </w:r>
      <w:r w:rsidR="006A10B0" w:rsidRPr="003A4BA1">
        <w:rPr>
          <w:rStyle w:val="a5"/>
          <w:b/>
          <w:bCs/>
          <w:color w:val="000000" w:themeColor="text1"/>
        </w:rPr>
        <w:t xml:space="preserve"> </w:t>
      </w:r>
      <w:r w:rsidR="00F77FB6" w:rsidRPr="003A4BA1">
        <w:rPr>
          <w:color w:val="000000" w:themeColor="text1"/>
        </w:rPr>
        <w:t>(</w:t>
      </w:r>
      <w:r w:rsidRPr="003A4BA1">
        <w:rPr>
          <w:color w:val="000000" w:themeColor="text1"/>
        </w:rPr>
        <w:t>название своей команды и девиз</w:t>
      </w:r>
      <w:r w:rsidR="00F77FB6" w:rsidRPr="003A4BA1">
        <w:rPr>
          <w:color w:val="000000" w:themeColor="text1"/>
        </w:rPr>
        <w:t>)</w:t>
      </w:r>
      <w:r w:rsidRPr="003A4BA1">
        <w:rPr>
          <w:color w:val="000000" w:themeColor="text1"/>
        </w:rPr>
        <w:t>.</w:t>
      </w:r>
    </w:p>
    <w:p w:rsidR="00F77FB6" w:rsidRPr="003A4BA1" w:rsidRDefault="00F77FB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rStyle w:val="a5"/>
          <w:color w:val="000000" w:themeColor="text1"/>
        </w:rPr>
      </w:pPr>
      <w:r w:rsidRPr="003A4BA1">
        <w:rPr>
          <w:color w:val="000000" w:themeColor="text1"/>
        </w:rPr>
        <w:t>– Послушаем жюри. </w:t>
      </w:r>
      <w:r w:rsidRPr="003A4BA1">
        <w:rPr>
          <w:rStyle w:val="a5"/>
          <w:color w:val="000000" w:themeColor="text1"/>
        </w:rPr>
        <w:t>(Жюри оценивают выступление команд в первом конкурсе)</w:t>
      </w:r>
    </w:p>
    <w:p w:rsidR="009A6356" w:rsidRPr="003A4BA1" w:rsidRDefault="009A6356" w:rsidP="003A4BA1">
      <w:pPr>
        <w:pStyle w:val="c1"/>
        <w:spacing w:before="0" w:beforeAutospacing="0" w:after="0" w:afterAutospacing="0" w:line="360" w:lineRule="auto"/>
        <w:ind w:firstLine="709"/>
        <w:rPr>
          <w:rStyle w:val="c0"/>
          <w:b/>
          <w:color w:val="000000" w:themeColor="text1"/>
        </w:rPr>
      </w:pPr>
      <w:r w:rsidRPr="003A4BA1">
        <w:rPr>
          <w:rStyle w:val="c0"/>
          <w:b/>
          <w:color w:val="000000" w:themeColor="text1"/>
        </w:rPr>
        <w:t>1. Эстафета:</w:t>
      </w:r>
      <w:r w:rsidRPr="003A4BA1">
        <w:rPr>
          <w:rStyle w:val="c0"/>
          <w:color w:val="000000" w:themeColor="text1"/>
        </w:rPr>
        <w:t xml:space="preserve"> </w:t>
      </w:r>
      <w:r w:rsidRPr="003A4BA1">
        <w:rPr>
          <w:rStyle w:val="c0"/>
          <w:b/>
          <w:color w:val="000000" w:themeColor="text1"/>
        </w:rPr>
        <w:t>«Передача флажка»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rStyle w:val="c0"/>
          <w:color w:val="000000" w:themeColor="text1"/>
        </w:rPr>
      </w:pPr>
      <w:r w:rsidRPr="003A4BA1">
        <w:rPr>
          <w:rStyle w:val="c0"/>
          <w:color w:val="000000" w:themeColor="text1"/>
        </w:rPr>
        <w:t>Первый игрок с флажком добегает до конуса, оббегает конус, возвращается назад,</w:t>
      </w:r>
      <w:r w:rsidR="006A10B0" w:rsidRPr="003A4BA1">
        <w:rPr>
          <w:rStyle w:val="c0"/>
          <w:color w:val="000000" w:themeColor="text1"/>
        </w:rPr>
        <w:t xml:space="preserve"> </w:t>
      </w:r>
      <w:r w:rsidRPr="003A4BA1">
        <w:rPr>
          <w:rStyle w:val="c0"/>
          <w:color w:val="000000" w:themeColor="text1"/>
        </w:rPr>
        <w:t>передает флажок следующему.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rStyle w:val="c0"/>
          <w:b/>
          <w:color w:val="000000" w:themeColor="text1"/>
        </w:rPr>
        <w:t>2.</w:t>
      </w:r>
      <w:r w:rsidR="006A10B0" w:rsidRPr="003A4BA1">
        <w:rPr>
          <w:rStyle w:val="c0"/>
          <w:b/>
          <w:color w:val="000000" w:themeColor="text1"/>
        </w:rPr>
        <w:t xml:space="preserve"> </w:t>
      </w:r>
      <w:r w:rsidRPr="003A4BA1">
        <w:rPr>
          <w:rStyle w:val="c0"/>
          <w:b/>
          <w:color w:val="000000" w:themeColor="text1"/>
        </w:rPr>
        <w:t>Эстафета</w:t>
      </w:r>
      <w:r w:rsidRPr="003A4BA1">
        <w:rPr>
          <w:rStyle w:val="c0"/>
          <w:color w:val="000000" w:themeColor="text1"/>
        </w:rPr>
        <w:t>:</w:t>
      </w:r>
      <w:r w:rsidR="006A10B0" w:rsidRPr="003A4BA1">
        <w:rPr>
          <w:rStyle w:val="c0"/>
          <w:color w:val="000000" w:themeColor="text1"/>
        </w:rPr>
        <w:t xml:space="preserve"> </w:t>
      </w:r>
      <w:r w:rsidR="00F77FB6" w:rsidRPr="003A4BA1">
        <w:rPr>
          <w:b/>
          <w:color w:val="000000"/>
        </w:rPr>
        <w:t>«</w:t>
      </w:r>
      <w:r w:rsidRPr="003A4BA1">
        <w:rPr>
          <w:b/>
          <w:color w:val="000000"/>
        </w:rPr>
        <w:t>Переправа в обручах</w:t>
      </w:r>
      <w:r w:rsidR="006A10B0" w:rsidRPr="003A4BA1">
        <w:rPr>
          <w:b/>
          <w:color w:val="000000"/>
        </w:rPr>
        <w:t>»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color w:val="000000"/>
        </w:rPr>
        <w:t>Переправа в обручах</w:t>
      </w:r>
      <w:r w:rsidR="00F77FB6" w:rsidRPr="003A4BA1">
        <w:rPr>
          <w:color w:val="000000"/>
        </w:rPr>
        <w:t xml:space="preserve"> - </w:t>
      </w:r>
      <w:r w:rsidRPr="003A4BA1">
        <w:rPr>
          <w:color w:val="000000"/>
        </w:rPr>
        <w:t>капи</w:t>
      </w:r>
      <w:r w:rsidR="00F77FB6" w:rsidRPr="003A4BA1">
        <w:rPr>
          <w:color w:val="000000"/>
        </w:rPr>
        <w:t xml:space="preserve">тан и первый участник влезают в </w:t>
      </w:r>
      <w:r w:rsidRPr="003A4BA1">
        <w:rPr>
          <w:color w:val="000000"/>
        </w:rPr>
        <w:t>обруч и движутся до ориентира, первый участник остаётся, а капитан с обручем возвращается за вторым участником. И так до тех пор, пока капитан не переведёт всю команду.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Оценки жюри.</w:t>
      </w:r>
      <w:r w:rsidR="006A10B0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A10B0" w:rsidRPr="003A4BA1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(Жюри оценивают выступление команд)</w:t>
      </w:r>
    </w:p>
    <w:p w:rsidR="006A10B0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rStyle w:val="a4"/>
          <w:color w:val="111111"/>
          <w:bdr w:val="none" w:sz="0" w:space="0" w:color="auto" w:frame="1"/>
        </w:rPr>
      </w:pPr>
      <w:r w:rsidRPr="003A4BA1">
        <w:rPr>
          <w:rStyle w:val="a4"/>
          <w:color w:val="111111"/>
          <w:bdr w:val="none" w:sz="0" w:space="0" w:color="auto" w:frame="1"/>
        </w:rPr>
        <w:t>3. Эстафета «Ядро Барона Мюнхгаузена». 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111111"/>
        </w:rPr>
      </w:pPr>
      <w:r w:rsidRPr="003A4BA1">
        <w:rPr>
          <w:color w:val="111111"/>
        </w:rPr>
        <w:t>Каждый участник с зажатым между коленей мячом прыгает до ориентира и обратно.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111111"/>
        </w:rPr>
      </w:pPr>
      <w:r w:rsidRPr="003A4BA1">
        <w:rPr>
          <w:rStyle w:val="a4"/>
          <w:color w:val="111111"/>
          <w:bdr w:val="none" w:sz="0" w:space="0" w:color="auto" w:frame="1"/>
        </w:rPr>
        <w:t>4. Эстафета «Тоннель»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111111"/>
        </w:rPr>
      </w:pPr>
      <w:r w:rsidRPr="003A4BA1">
        <w:rPr>
          <w:color w:val="111111"/>
        </w:rPr>
        <w:t xml:space="preserve">Команда стоит в колонне друг за другом. </w:t>
      </w:r>
      <w:r w:rsidR="006A10B0" w:rsidRPr="003A4BA1">
        <w:rPr>
          <w:color w:val="111111"/>
        </w:rPr>
        <w:t>Каждый</w:t>
      </w:r>
      <w:r w:rsidRPr="003A4BA1">
        <w:rPr>
          <w:color w:val="111111"/>
        </w:rPr>
        <w:t xml:space="preserve"> игрок</w:t>
      </w:r>
      <w:r w:rsidR="006A10B0" w:rsidRPr="003A4BA1">
        <w:rPr>
          <w:color w:val="111111"/>
        </w:rPr>
        <w:t>,</w:t>
      </w:r>
      <w:r w:rsidRPr="003A4BA1">
        <w:rPr>
          <w:color w:val="111111"/>
        </w:rPr>
        <w:t xml:space="preserve"> </w:t>
      </w:r>
      <w:r w:rsidR="006A10B0" w:rsidRPr="003A4BA1">
        <w:rPr>
          <w:color w:val="111111"/>
        </w:rPr>
        <w:t>должен пере</w:t>
      </w:r>
      <w:r w:rsidRPr="003A4BA1">
        <w:rPr>
          <w:color w:val="111111"/>
        </w:rPr>
        <w:t>прыг</w:t>
      </w:r>
      <w:r w:rsidR="006A10B0" w:rsidRPr="003A4BA1">
        <w:rPr>
          <w:color w:val="111111"/>
        </w:rPr>
        <w:t>нуть</w:t>
      </w:r>
      <w:r w:rsidRPr="003A4BA1">
        <w:rPr>
          <w:color w:val="111111"/>
        </w:rPr>
        <w:t xml:space="preserve"> поочередно </w:t>
      </w:r>
      <w:r w:rsidR="006A10B0" w:rsidRPr="003A4BA1">
        <w:rPr>
          <w:color w:val="111111"/>
        </w:rPr>
        <w:t xml:space="preserve">из </w:t>
      </w:r>
      <w:r w:rsidRPr="003A4BA1">
        <w:rPr>
          <w:color w:val="111111"/>
        </w:rPr>
        <w:t>обруча</w:t>
      </w:r>
      <w:r w:rsidR="006A10B0" w:rsidRPr="003A4BA1">
        <w:rPr>
          <w:color w:val="111111"/>
        </w:rPr>
        <w:t xml:space="preserve"> в обруч</w:t>
      </w:r>
      <w:r w:rsidRPr="003A4BA1">
        <w:rPr>
          <w:color w:val="111111"/>
        </w:rPr>
        <w:t>, пролезть в тоннель, оббежать ориентир</w:t>
      </w:r>
      <w:r w:rsidR="00FB7998" w:rsidRPr="003A4BA1">
        <w:rPr>
          <w:color w:val="111111"/>
        </w:rPr>
        <w:t>,</w:t>
      </w:r>
      <w:r w:rsidRPr="003A4BA1">
        <w:rPr>
          <w:color w:val="111111"/>
        </w:rPr>
        <w:t xml:space="preserve"> передать эстафету</w:t>
      </w:r>
      <w:r w:rsidR="00FB7998" w:rsidRPr="003A4BA1">
        <w:rPr>
          <w:color w:val="111111"/>
        </w:rPr>
        <w:t>,</w:t>
      </w:r>
      <w:r w:rsidRPr="003A4BA1">
        <w:rPr>
          <w:color w:val="111111"/>
        </w:rPr>
        <w:t xml:space="preserve"> касанием руки</w:t>
      </w:r>
      <w:r w:rsidR="00FB7998" w:rsidRPr="003A4BA1">
        <w:rPr>
          <w:color w:val="111111"/>
        </w:rPr>
        <w:t>,</w:t>
      </w:r>
      <w:r w:rsidRPr="003A4BA1">
        <w:rPr>
          <w:color w:val="111111"/>
        </w:rPr>
        <w:t xml:space="preserve"> следующему участнику</w:t>
      </w:r>
      <w:r w:rsidR="00FB7998" w:rsidRPr="003A4BA1">
        <w:rPr>
          <w:color w:val="111111"/>
        </w:rPr>
        <w:t>,</w:t>
      </w:r>
      <w:r w:rsidRPr="003A4BA1">
        <w:rPr>
          <w:color w:val="111111"/>
        </w:rPr>
        <w:t xml:space="preserve"> и встать в конец колонны.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111111"/>
        </w:rPr>
      </w:pPr>
      <w:r w:rsidRPr="003A4BA1">
        <w:rPr>
          <w:color w:val="111111"/>
        </w:rPr>
        <w:t>Выигрывает та команда, которая выполнит задание раньше всех.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Оценка жюри.</w:t>
      </w:r>
      <w:r w:rsidR="00FB7998" w:rsidRPr="003A4BA1">
        <w:rPr>
          <w:color w:val="000000" w:themeColor="text1"/>
        </w:rPr>
        <w:t xml:space="preserve"> </w:t>
      </w:r>
      <w:r w:rsidR="00FB7998" w:rsidRPr="003A4BA1">
        <w:rPr>
          <w:rStyle w:val="a5"/>
          <w:color w:val="000000" w:themeColor="text1"/>
        </w:rPr>
        <w:t>(Жюри оценивают выступление команд)</w:t>
      </w:r>
    </w:p>
    <w:p w:rsidR="00FB7998" w:rsidRPr="003A4BA1" w:rsidRDefault="009A6356" w:rsidP="003A4BA1">
      <w:pPr>
        <w:spacing w:after="0" w:line="360" w:lineRule="auto"/>
        <w:ind w:firstLine="709"/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3A4BA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 эстафета «Поход в супермаркет».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Под каждой рукой у пап по мячу, третий мяч зажат между коленями. 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таком положении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необходимо дойти до ориентира и обратно.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Оценка жюри.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7998" w:rsidRPr="003A4BA1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(Жюри оценивают выступление команд)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Ведущ</w:t>
      </w:r>
      <w:r w:rsidR="00FB7998" w:rsidRPr="003A4BA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ий</w:t>
      </w:r>
      <w:r w:rsidRPr="003A4BA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Вот какие папы молодцы, спортсмены, удальцы. А теперь мы 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посмотрим,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как наши ребята помогают по дому своим родителям.</w:t>
      </w:r>
    </w:p>
    <w:p w:rsidR="00FB7998" w:rsidRPr="003A4BA1" w:rsidRDefault="009A6356" w:rsidP="003A4BA1">
      <w:pPr>
        <w:spacing w:after="0" w:line="360" w:lineRule="auto"/>
        <w:ind w:firstLine="709"/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3A4BA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5. Эстафета «Собери свои игрушки».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спортивной площадке разбрасываются кубики. Детям раздаются корзинки. Под музыку детям необходимо собрать кубики в корзинки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п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осле чего подсчитывается количество собранных кубиков.</w:t>
      </w:r>
    </w:p>
    <w:p w:rsidR="00FB7998" w:rsidRPr="003A4BA1" w:rsidRDefault="009A6356" w:rsidP="003A4BA1">
      <w:pPr>
        <w:spacing w:after="0" w:line="360" w:lineRule="auto"/>
        <w:ind w:firstLine="709"/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Оценка жюри.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B7998" w:rsidRPr="003A4BA1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(Жюри оценивают выступление команд)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Ведущий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Предлагаю отдохнуть командам и блеснуть умом.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Конкурс для команд</w:t>
      </w:r>
      <w:r w:rsidR="00FB7998" w:rsidRPr="003A4B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A4B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«Угадай сказку»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Ведущий:</w:t>
      </w: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Я читаю отрывок из сказки, а вы должны сказать, как она называется.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«Я от дедушки ушел, я от бабушки ушел…» (Колобок);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«Не садись на пенек, не ешь пирожок…» (Маша и медведь);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«Не пей, братец, этой водицы – козленочком станешь…» (Сестрица Аленушка и братец Иванушка);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«Яблоня, Яблоня, спрячь нас…» (Гуси-лебеди);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«Спи, глазок, спи, дугой…» (</w:t>
      </w:r>
      <w:proofErr w:type="spellStart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Хаврошечка</w:t>
      </w:r>
      <w:proofErr w:type="spellEnd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Лягушечка</w:t>
      </w:r>
      <w:proofErr w:type="spellEnd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лягушечка</w:t>
      </w:r>
      <w:proofErr w:type="spellEnd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отдай мою стрелу…» (Царевна-лягушка);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Козлятушки</w:t>
      </w:r>
      <w:proofErr w:type="spellEnd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ребятушки, </w:t>
      </w:r>
      <w:proofErr w:type="spellStart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отопритеся</w:t>
      </w:r>
      <w:proofErr w:type="spellEnd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отворитеся</w:t>
      </w:r>
      <w:proofErr w:type="spellEnd"/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…» (Волк и семеро козлят);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«Чего тебе надобно, старче?» (Сказка о золотой рыбке);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«По щучьему веленью, по моему хотенью…» (По щучьему веленью);</w:t>
      </w:r>
    </w:p>
    <w:p w:rsidR="009A6356" w:rsidRPr="003A4BA1" w:rsidRDefault="009A6356" w:rsidP="003A4BA1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4B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«Сивка-бурка, вещая каурка, стань передо мной, как лист перед травой…» (Сивка-бурка).</w:t>
      </w:r>
    </w:p>
    <w:p w:rsidR="00FB7998" w:rsidRPr="003A4BA1" w:rsidRDefault="00FB7998" w:rsidP="003A4BA1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3A4BA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(Чья команда ответила больше +1 балл).</w:t>
      </w:r>
    </w:p>
    <w:p w:rsidR="00FB7998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6 эстафета «Хоккей»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аждый игрок должен к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люшкой 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вести шарик до стойки, о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</w:t>
      </w:r>
      <w:r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бежать стойку, вернуться обратно, ведя шарик клюшкой.</w:t>
      </w:r>
      <w:r w:rsidR="00FB7998" w:rsidRPr="003A4B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rStyle w:val="a5"/>
          <w:b/>
          <w:bCs/>
          <w:color w:val="000000" w:themeColor="text1"/>
        </w:rPr>
      </w:pPr>
      <w:r w:rsidRPr="003A4BA1">
        <w:rPr>
          <w:b/>
          <w:color w:val="000000" w:themeColor="text1"/>
        </w:rPr>
        <w:t>7 эстафета</w:t>
      </w:r>
      <w:r w:rsidRPr="003A4BA1">
        <w:rPr>
          <w:color w:val="000000" w:themeColor="text1"/>
        </w:rPr>
        <w:t> </w:t>
      </w:r>
      <w:r w:rsidRPr="003A4BA1">
        <w:rPr>
          <w:rStyle w:val="a5"/>
          <w:b/>
          <w:bCs/>
          <w:color w:val="000000" w:themeColor="text1"/>
        </w:rPr>
        <w:t>«</w:t>
      </w:r>
      <w:r w:rsidRPr="003A4BA1">
        <w:rPr>
          <w:rStyle w:val="a5"/>
          <w:b/>
          <w:bCs/>
          <w:i w:val="0"/>
          <w:color w:val="000000" w:themeColor="text1"/>
        </w:rPr>
        <w:t>Скачки</w:t>
      </w:r>
      <w:r w:rsidRPr="003A4BA1">
        <w:rPr>
          <w:rStyle w:val="a5"/>
          <w:b/>
          <w:bCs/>
          <w:color w:val="000000" w:themeColor="text1"/>
        </w:rPr>
        <w:t>»</w:t>
      </w:r>
    </w:p>
    <w:p w:rsidR="009A6356" w:rsidRPr="003A4BA1" w:rsidRDefault="00FB7998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Р</w:t>
      </w:r>
      <w:r w:rsidR="009A6356" w:rsidRPr="003A4BA1">
        <w:rPr>
          <w:color w:val="000000" w:themeColor="text1"/>
        </w:rPr>
        <w:t xml:space="preserve">ебёнок скачет на </w:t>
      </w:r>
      <w:r w:rsidRPr="003A4BA1">
        <w:rPr>
          <w:color w:val="000000" w:themeColor="text1"/>
        </w:rPr>
        <w:t>«</w:t>
      </w:r>
      <w:r w:rsidR="009A6356" w:rsidRPr="003A4BA1">
        <w:rPr>
          <w:color w:val="000000" w:themeColor="text1"/>
        </w:rPr>
        <w:t>лошадке</w:t>
      </w:r>
      <w:r w:rsidRPr="003A4BA1">
        <w:rPr>
          <w:color w:val="000000" w:themeColor="text1"/>
        </w:rPr>
        <w:t>»</w:t>
      </w:r>
      <w:r w:rsidR="009A6356" w:rsidRPr="003A4BA1">
        <w:rPr>
          <w:color w:val="000000" w:themeColor="text1"/>
        </w:rPr>
        <w:t> </w:t>
      </w:r>
      <w:r w:rsidR="009A6356" w:rsidRPr="003A4BA1">
        <w:rPr>
          <w:rStyle w:val="a5"/>
          <w:color w:val="000000" w:themeColor="text1"/>
        </w:rPr>
        <w:t>(гимнастическая палка)</w:t>
      </w:r>
      <w:r w:rsidR="009A6356" w:rsidRPr="003A4BA1">
        <w:rPr>
          <w:color w:val="000000" w:themeColor="text1"/>
        </w:rPr>
        <w:t xml:space="preserve"> до ориентира и обратно, передает эстафету маме. </w:t>
      </w:r>
      <w:proofErr w:type="gramStart"/>
      <w:r w:rsidR="009A6356" w:rsidRPr="003A4BA1">
        <w:rPr>
          <w:color w:val="000000" w:themeColor="text1"/>
        </w:rPr>
        <w:t>Мама прыгает на одной ноге </w:t>
      </w:r>
      <w:r w:rsidR="009A6356" w:rsidRPr="003A4BA1">
        <w:rPr>
          <w:rStyle w:val="a5"/>
          <w:color w:val="000000" w:themeColor="text1"/>
        </w:rPr>
        <w:t>(на правой – туда, на левой – обратно)</w:t>
      </w:r>
      <w:r w:rsidR="009A6356" w:rsidRPr="003A4BA1">
        <w:rPr>
          <w:color w:val="000000" w:themeColor="text1"/>
        </w:rPr>
        <w:t>, передает эстафету папе.</w:t>
      </w:r>
      <w:proofErr w:type="gramEnd"/>
      <w:r w:rsidR="009A6356" w:rsidRPr="003A4BA1">
        <w:rPr>
          <w:color w:val="000000" w:themeColor="text1"/>
        </w:rPr>
        <w:t xml:space="preserve"> Папа передвигается на четвереньках, а у него на спине сидит ребёнок, до ориентира и обратно.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Оценка жюри.</w:t>
      </w:r>
      <w:r w:rsidR="00FB7998" w:rsidRPr="003A4BA1">
        <w:rPr>
          <w:color w:val="000000" w:themeColor="text1"/>
        </w:rPr>
        <w:t xml:space="preserve"> </w:t>
      </w:r>
      <w:r w:rsidR="00FB7998" w:rsidRPr="003A4BA1">
        <w:rPr>
          <w:rStyle w:val="a5"/>
          <w:color w:val="000000" w:themeColor="text1"/>
        </w:rPr>
        <w:t>(Жюри оценивают выступление команд)</w:t>
      </w:r>
    </w:p>
    <w:p w:rsidR="009A6356" w:rsidRPr="003A4BA1" w:rsidRDefault="00FB7998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rStyle w:val="a4"/>
          <w:color w:val="000000" w:themeColor="text1"/>
          <w:bdr w:val="none" w:sz="0" w:space="0" w:color="auto" w:frame="1"/>
          <w:shd w:val="clear" w:color="auto" w:fill="FFFFFF"/>
        </w:rPr>
        <w:t>Ведущий:</w:t>
      </w:r>
      <w:r w:rsidR="009A6356" w:rsidRPr="003A4BA1">
        <w:rPr>
          <w:color w:val="000000" w:themeColor="text1"/>
        </w:rPr>
        <w:t xml:space="preserve"> А сейчас самое приятное – это награждение наших команд.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</w:rPr>
        <w:t>Жюри подведите итоги.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rStyle w:val="a4"/>
          <w:color w:val="000000" w:themeColor="text1"/>
          <w:bdr w:val="none" w:sz="0" w:space="0" w:color="auto" w:frame="1"/>
          <w:shd w:val="clear" w:color="auto" w:fill="FFFFFF"/>
        </w:rPr>
      </w:pPr>
      <w:r w:rsidRPr="003A4BA1">
        <w:rPr>
          <w:color w:val="000000" w:themeColor="text1"/>
        </w:rPr>
        <w:t>Спасибо всем участникам.</w:t>
      </w:r>
      <w:r w:rsidRPr="003A4BA1">
        <w:rPr>
          <w:color w:val="000000" w:themeColor="text1"/>
        </w:rPr>
        <w:br/>
      </w:r>
      <w:r w:rsidRPr="003A4BA1">
        <w:rPr>
          <w:rStyle w:val="a4"/>
          <w:color w:val="000000" w:themeColor="text1"/>
          <w:bdr w:val="none" w:sz="0" w:space="0" w:color="auto" w:frame="1"/>
          <w:shd w:val="clear" w:color="auto" w:fill="FFFFFF"/>
        </w:rPr>
        <w:t>Ведущ</w:t>
      </w:r>
      <w:r w:rsidR="00FB7998" w:rsidRPr="003A4BA1">
        <w:rPr>
          <w:rStyle w:val="a4"/>
          <w:color w:val="000000" w:themeColor="text1"/>
          <w:bdr w:val="none" w:sz="0" w:space="0" w:color="auto" w:frame="1"/>
          <w:shd w:val="clear" w:color="auto" w:fill="FFFFFF"/>
        </w:rPr>
        <w:t>ий</w:t>
      </w:r>
      <w:r w:rsidRPr="003A4BA1">
        <w:rPr>
          <w:rStyle w:val="a4"/>
          <w:color w:val="000000" w:themeColor="text1"/>
          <w:bdr w:val="none" w:sz="0" w:space="0" w:color="auto" w:frame="1"/>
          <w:shd w:val="clear" w:color="auto" w:fill="FFFFFF"/>
        </w:rPr>
        <w:t>: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  <w:shd w:val="clear" w:color="auto" w:fill="FFFFFF"/>
        </w:rPr>
      </w:pPr>
      <w:r w:rsidRPr="003A4BA1">
        <w:rPr>
          <w:color w:val="000000" w:themeColor="text1"/>
          <w:shd w:val="clear" w:color="auto" w:fill="FFFFFF"/>
        </w:rPr>
        <w:t> Вот спасибо за вниманье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  <w:shd w:val="clear" w:color="auto" w:fill="FFFFFF"/>
        </w:rPr>
      </w:pPr>
      <w:r w:rsidRPr="003A4BA1">
        <w:rPr>
          <w:color w:val="000000" w:themeColor="text1"/>
          <w:shd w:val="clear" w:color="auto" w:fill="FFFFFF"/>
        </w:rPr>
        <w:t>За задор и звонкий смех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  <w:shd w:val="clear" w:color="auto" w:fill="FFFFFF"/>
        </w:rPr>
      </w:pPr>
      <w:r w:rsidRPr="003A4BA1">
        <w:rPr>
          <w:color w:val="000000" w:themeColor="text1"/>
          <w:shd w:val="clear" w:color="auto" w:fill="FFFFFF"/>
        </w:rPr>
        <w:t>За азарт соревнованья, 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  <w:shd w:val="clear" w:color="auto" w:fill="FFFFFF"/>
        </w:rPr>
      </w:pPr>
      <w:r w:rsidRPr="003A4BA1">
        <w:rPr>
          <w:color w:val="000000" w:themeColor="text1"/>
          <w:shd w:val="clear" w:color="auto" w:fill="FFFFFF"/>
        </w:rPr>
        <w:t>Обеспечивший успех.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  <w:shd w:val="clear" w:color="auto" w:fill="FFFFFF"/>
        </w:rPr>
      </w:pPr>
      <w:r w:rsidRPr="003A4BA1">
        <w:rPr>
          <w:color w:val="000000" w:themeColor="text1"/>
          <w:shd w:val="clear" w:color="auto" w:fill="FFFFFF"/>
        </w:rPr>
        <w:lastRenderedPageBreak/>
        <w:t>Вот настал момент прощанья,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  <w:shd w:val="clear" w:color="auto" w:fill="FFFFFF"/>
        </w:rPr>
      </w:pPr>
      <w:r w:rsidRPr="003A4BA1">
        <w:rPr>
          <w:color w:val="000000" w:themeColor="text1"/>
          <w:shd w:val="clear" w:color="auto" w:fill="FFFFFF"/>
        </w:rPr>
        <w:t>Будет краткой наша речь</w:t>
      </w:r>
    </w:p>
    <w:p w:rsidR="00FB7998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  <w:shd w:val="clear" w:color="auto" w:fill="FFFFFF"/>
        </w:rPr>
      </w:pPr>
      <w:r w:rsidRPr="003A4BA1">
        <w:rPr>
          <w:color w:val="000000" w:themeColor="text1"/>
          <w:shd w:val="clear" w:color="auto" w:fill="FFFFFF"/>
        </w:rPr>
        <w:t>Говорим мы: «До свиданья</w:t>
      </w:r>
    </w:p>
    <w:p w:rsidR="009A6356" w:rsidRPr="003A4BA1" w:rsidRDefault="009A6356" w:rsidP="003A4BA1">
      <w:pPr>
        <w:pStyle w:val="a3"/>
        <w:spacing w:before="0" w:beforeAutospacing="0" w:after="0" w:afterAutospacing="0" w:line="360" w:lineRule="auto"/>
        <w:ind w:firstLine="709"/>
        <w:rPr>
          <w:color w:val="000000" w:themeColor="text1"/>
        </w:rPr>
      </w:pPr>
      <w:r w:rsidRPr="003A4BA1">
        <w:rPr>
          <w:color w:val="000000" w:themeColor="text1"/>
          <w:shd w:val="clear" w:color="auto" w:fill="FFFFFF"/>
        </w:rPr>
        <w:t>До счастливых новых встреч!»</w:t>
      </w:r>
    </w:p>
    <w:p w:rsidR="009A6356" w:rsidRPr="003A4BA1" w:rsidRDefault="00FB7998" w:rsidP="003A4BA1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3A4BA1">
        <w:rPr>
          <w:rStyle w:val="a4"/>
          <w:color w:val="000000" w:themeColor="text1"/>
          <w:bdr w:val="none" w:sz="0" w:space="0" w:color="auto" w:frame="1"/>
          <w:shd w:val="clear" w:color="auto" w:fill="FFFFFF"/>
        </w:rPr>
        <w:t>Ведущий</w:t>
      </w:r>
      <w:r w:rsidR="009A6356" w:rsidRPr="003A4BA1">
        <w:rPr>
          <w:rStyle w:val="a4"/>
          <w:color w:val="000000"/>
        </w:rPr>
        <w:t>:</w:t>
      </w:r>
      <w:r w:rsidR="00F77FB6" w:rsidRPr="003A4BA1">
        <w:rPr>
          <w:rStyle w:val="a4"/>
          <w:color w:val="000000"/>
        </w:rPr>
        <w:t xml:space="preserve"> </w:t>
      </w:r>
      <w:r w:rsidR="009A6356" w:rsidRPr="003A4BA1">
        <w:rPr>
          <w:color w:val="000000"/>
        </w:rPr>
        <w:t>Никогда не поздно приобщить своего ребёнка к физической культуре и спорту, а для этого нужно единственное – это личный пример! </w:t>
      </w:r>
      <w:r w:rsidR="009A6356" w:rsidRPr="003A4BA1">
        <w:rPr>
          <w:rStyle w:val="a5"/>
          <w:color w:val="000000"/>
        </w:rPr>
        <w:t>(Ведь дети берут пример именно с нас)</w:t>
      </w:r>
    </w:p>
    <w:p w:rsidR="00837A27" w:rsidRDefault="00837A27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837A27" w:rsidRDefault="00837A27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 w:type="page"/>
      </w:r>
    </w:p>
    <w:p w:rsidR="00837A27" w:rsidRPr="00837A27" w:rsidRDefault="00837A27" w:rsidP="00837A27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837A2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Приложение 2</w:t>
      </w:r>
    </w:p>
    <w:p w:rsidR="009A6356" w:rsidRPr="003A4BA1" w:rsidRDefault="009A6356" w:rsidP="003A4BA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496B78" w:rsidRDefault="00837A27" w:rsidP="003A4BA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64675" cy="22302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406_1611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855" cy="223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A27" w:rsidRDefault="00837A27" w:rsidP="003A4BA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37A27" w:rsidRDefault="00837A27" w:rsidP="00837A2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91719" cy="207674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407_0948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3593" cy="207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A27" w:rsidRDefault="00837A27" w:rsidP="003A4BA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37A27" w:rsidRPr="003A4BA1" w:rsidRDefault="004F71A6" w:rsidP="004F71A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94015" cy="221093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1201-153113_Gallery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992" cy="221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7A27" w:rsidRPr="003A4BA1" w:rsidSect="00C93E0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A2895"/>
    <w:multiLevelType w:val="multilevel"/>
    <w:tmpl w:val="0E923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B663F"/>
    <w:multiLevelType w:val="multilevel"/>
    <w:tmpl w:val="4024F0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5E38480A"/>
    <w:multiLevelType w:val="multilevel"/>
    <w:tmpl w:val="D6865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5B204C"/>
    <w:multiLevelType w:val="hybridMultilevel"/>
    <w:tmpl w:val="7EB444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22EC5"/>
    <w:rsid w:val="000F2BFC"/>
    <w:rsid w:val="003A4BA1"/>
    <w:rsid w:val="00496B78"/>
    <w:rsid w:val="004F71A6"/>
    <w:rsid w:val="00522EC5"/>
    <w:rsid w:val="006A10B0"/>
    <w:rsid w:val="006D2998"/>
    <w:rsid w:val="00792E81"/>
    <w:rsid w:val="00837A27"/>
    <w:rsid w:val="0085408B"/>
    <w:rsid w:val="009A6356"/>
    <w:rsid w:val="00BC4526"/>
    <w:rsid w:val="00C93E06"/>
    <w:rsid w:val="00CF2D8A"/>
    <w:rsid w:val="00D16A5F"/>
    <w:rsid w:val="00DF28DD"/>
    <w:rsid w:val="00F739F6"/>
    <w:rsid w:val="00F77FB6"/>
    <w:rsid w:val="00FB7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D8A"/>
  </w:style>
  <w:style w:type="paragraph" w:styleId="2">
    <w:name w:val="heading 2"/>
    <w:basedOn w:val="a"/>
    <w:link w:val="20"/>
    <w:uiPriority w:val="9"/>
    <w:qFormat/>
    <w:rsid w:val="00522E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2E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9A6356"/>
    <w:rPr>
      <w:b/>
      <w:bCs/>
    </w:rPr>
  </w:style>
  <w:style w:type="paragraph" w:customStyle="1" w:styleId="poem">
    <w:name w:val="poem"/>
    <w:basedOn w:val="a"/>
    <w:rsid w:val="009A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9A6356"/>
    <w:rPr>
      <w:i/>
      <w:iCs/>
    </w:rPr>
  </w:style>
  <w:style w:type="paragraph" w:customStyle="1" w:styleId="c1">
    <w:name w:val="c1"/>
    <w:basedOn w:val="a"/>
    <w:rsid w:val="009A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A6356"/>
  </w:style>
  <w:style w:type="paragraph" w:styleId="a6">
    <w:name w:val="List Paragraph"/>
    <w:basedOn w:val="a"/>
    <w:uiPriority w:val="34"/>
    <w:qFormat/>
    <w:rsid w:val="00BC45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3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7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22E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2E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9A6356"/>
    <w:rPr>
      <w:b/>
      <w:bCs/>
    </w:rPr>
  </w:style>
  <w:style w:type="paragraph" w:customStyle="1" w:styleId="poem">
    <w:name w:val="poem"/>
    <w:basedOn w:val="a"/>
    <w:rsid w:val="009A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9A6356"/>
    <w:rPr>
      <w:i/>
      <w:iCs/>
    </w:rPr>
  </w:style>
  <w:style w:type="paragraph" w:customStyle="1" w:styleId="c1">
    <w:name w:val="c1"/>
    <w:basedOn w:val="a"/>
    <w:rsid w:val="009A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A6356"/>
  </w:style>
  <w:style w:type="paragraph" w:styleId="a6">
    <w:name w:val="List Paragraph"/>
    <w:basedOn w:val="a"/>
    <w:uiPriority w:val="34"/>
    <w:qFormat/>
    <w:rsid w:val="00BC45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37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7A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1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9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7E4D9-C265-4B5A-B59B-876283A76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2021-12-30T09:00:00Z</dcterms:created>
  <dcterms:modified xsi:type="dcterms:W3CDTF">2021-12-30T09:00:00Z</dcterms:modified>
</cp:coreProperties>
</file>