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2AF" w:rsidRDefault="00CF32AF" w:rsidP="00630F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Pr="00CF32AF" w:rsidRDefault="00CF32AF" w:rsidP="00CF32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Республикаса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йöзöс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велöдан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наука да том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йöз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политика министерство</w:t>
      </w:r>
    </w:p>
    <w:p w:rsidR="00CF32AF" w:rsidRP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образования, науки и молодёжной политики Республики Коми</w:t>
      </w:r>
    </w:p>
    <w:p w:rsidR="00CF32AF" w:rsidRP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P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профессионального образовательное учреждение</w:t>
      </w: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 торгово-технологический техникум»</w:t>
      </w: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P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Методическая разработка урока</w:t>
      </w:r>
    </w:p>
    <w:p w:rsidR="00CF32AF" w:rsidRPr="00CF32AF" w:rsidRDefault="00CF32AF" w:rsidP="00CF32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«Транспорт мира»</w:t>
      </w:r>
    </w:p>
    <w:p w:rsidR="00CF32AF" w:rsidRPr="00CF32AF" w:rsidRDefault="00CF32AF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2AF" w:rsidRDefault="00CF32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F83" w:rsidRPr="00CF32AF" w:rsidRDefault="00CF32AF" w:rsidP="00CF32A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Сыктывкар, 2022 год</w:t>
      </w:r>
    </w:p>
    <w:sdt>
      <w:sdtPr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  <w:id w:val="241022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:rsidR="00080F93" w:rsidRPr="00CF32AF" w:rsidRDefault="00080F93">
          <w:pPr>
            <w:pStyle w:val="ab"/>
            <w:rPr>
              <w:rFonts w:ascii="Times New Roman" w:hAnsi="Times New Roman" w:cs="Times New Roman"/>
              <w:color w:val="auto"/>
              <w:szCs w:val="24"/>
            </w:rPr>
          </w:pPr>
          <w:r w:rsidRPr="00CF32AF">
            <w:rPr>
              <w:rFonts w:ascii="Times New Roman" w:hAnsi="Times New Roman" w:cs="Times New Roman"/>
              <w:color w:val="auto"/>
              <w:szCs w:val="24"/>
            </w:rPr>
            <w:t>Оглавление</w:t>
          </w:r>
        </w:p>
        <w:p w:rsidR="00080F93" w:rsidRPr="006C2971" w:rsidRDefault="00297CDE">
          <w:pPr>
            <w:pStyle w:val="12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4"/>
              <w:lang w:eastAsia="ru-RU"/>
            </w:rPr>
          </w:pPr>
          <w:r w:rsidRPr="006C2971">
            <w:rPr>
              <w:rFonts w:ascii="Times New Roman" w:hAnsi="Times New Roman" w:cs="Times New Roman"/>
              <w:sz w:val="28"/>
              <w:szCs w:val="24"/>
            </w:rPr>
            <w:fldChar w:fldCharType="begin"/>
          </w:r>
          <w:r w:rsidR="00080F93" w:rsidRPr="006C2971">
            <w:rPr>
              <w:rFonts w:ascii="Times New Roman" w:hAnsi="Times New Roman" w:cs="Times New Roman"/>
              <w:sz w:val="28"/>
              <w:szCs w:val="24"/>
            </w:rPr>
            <w:instrText xml:space="preserve"> TOC \o "1-3" \h \z \u </w:instrText>
          </w:r>
          <w:r w:rsidRPr="006C2971">
            <w:rPr>
              <w:rFonts w:ascii="Times New Roman" w:hAnsi="Times New Roman" w:cs="Times New Roman"/>
              <w:sz w:val="28"/>
              <w:szCs w:val="24"/>
            </w:rPr>
            <w:fldChar w:fldCharType="separate"/>
          </w:r>
          <w:hyperlink w:anchor="_Toc61780797" w:history="1">
            <w:r w:rsidR="00080F93" w:rsidRPr="006C2971">
              <w:rPr>
                <w:rStyle w:val="ac"/>
                <w:rFonts w:ascii="Times New Roman" w:eastAsia="Times New Roman" w:hAnsi="Times New Roman" w:cs="Times New Roman"/>
                <w:noProof/>
                <w:color w:val="auto"/>
                <w:sz w:val="28"/>
                <w:szCs w:val="24"/>
              </w:rPr>
              <w:t>Пояснительная записка</w:t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ab/>
            </w:r>
            <w:r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begin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instrText xml:space="preserve"> PAGEREF _Toc61780797 \h </w:instrText>
            </w:r>
            <w:r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</w:r>
            <w:r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separate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>3</w:t>
            </w:r>
            <w:r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end"/>
            </w:r>
          </w:hyperlink>
        </w:p>
        <w:p w:rsidR="00080F93" w:rsidRPr="006C2971" w:rsidRDefault="004C129C">
          <w:pPr>
            <w:pStyle w:val="12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4"/>
              <w:lang w:eastAsia="ru-RU"/>
            </w:rPr>
          </w:pPr>
          <w:hyperlink w:anchor="_Toc61780798" w:history="1">
            <w:r w:rsidR="00080F93" w:rsidRPr="006C2971">
              <w:rPr>
                <w:rStyle w:val="ac"/>
                <w:rFonts w:ascii="Times New Roman" w:eastAsia="Times New Roman" w:hAnsi="Times New Roman" w:cs="Times New Roman"/>
                <w:noProof/>
                <w:color w:val="auto"/>
                <w:sz w:val="28"/>
                <w:szCs w:val="24"/>
              </w:rPr>
              <w:t>План-конспект урока</w:t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ab/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begin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instrText xml:space="preserve"> PAGEREF _Toc61780798 \h </w:instrTex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separate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>4</w: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end"/>
            </w:r>
          </w:hyperlink>
        </w:p>
        <w:p w:rsidR="00080F93" w:rsidRPr="006C2971" w:rsidRDefault="004C129C">
          <w:pPr>
            <w:pStyle w:val="12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4"/>
              <w:lang w:eastAsia="ru-RU"/>
            </w:rPr>
          </w:pPr>
          <w:hyperlink w:anchor="_Toc61780799" w:history="1">
            <w:r w:rsidR="00080F93" w:rsidRPr="006C2971">
              <w:rPr>
                <w:rStyle w:val="ac"/>
                <w:rFonts w:ascii="Times New Roman" w:eastAsia="Times New Roman" w:hAnsi="Times New Roman" w:cs="Times New Roman"/>
                <w:noProof/>
                <w:color w:val="auto"/>
                <w:sz w:val="28"/>
                <w:szCs w:val="24"/>
                <w:lang w:eastAsia="ru-RU"/>
              </w:rPr>
              <w:t>Структура урока</w:t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ab/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begin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instrText xml:space="preserve"> PAGEREF _Toc61780799 \h </w:instrTex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separate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>7</w: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end"/>
            </w:r>
          </w:hyperlink>
        </w:p>
        <w:p w:rsidR="00080F93" w:rsidRPr="006C2971" w:rsidRDefault="004C129C">
          <w:pPr>
            <w:pStyle w:val="12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4"/>
              <w:lang w:eastAsia="ru-RU"/>
            </w:rPr>
          </w:pPr>
          <w:hyperlink w:anchor="_Toc61780800" w:history="1">
            <w:r w:rsidR="00080F93" w:rsidRPr="006C2971">
              <w:rPr>
                <w:rStyle w:val="ac"/>
                <w:rFonts w:ascii="Times New Roman" w:eastAsia="Times New Roman" w:hAnsi="Times New Roman" w:cs="Times New Roman"/>
                <w:noProof/>
                <w:color w:val="auto"/>
                <w:sz w:val="28"/>
                <w:szCs w:val="24"/>
                <w:lang w:eastAsia="ru-RU"/>
              </w:rPr>
              <w:t>Технологическая карта урока</w:t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ab/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begin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instrText xml:space="preserve"> PAGEREF _Toc61780800 \h </w:instrTex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separate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>8</w: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end"/>
            </w:r>
          </w:hyperlink>
        </w:p>
        <w:p w:rsidR="00080F93" w:rsidRPr="006C2971" w:rsidRDefault="004C129C">
          <w:pPr>
            <w:pStyle w:val="12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4"/>
              <w:lang w:eastAsia="ru-RU"/>
            </w:rPr>
          </w:pPr>
          <w:hyperlink w:anchor="_Toc61780801" w:history="1">
            <w:r w:rsidR="00080F93" w:rsidRPr="006C2971">
              <w:rPr>
                <w:rStyle w:val="ac"/>
                <w:rFonts w:ascii="Times New Roman" w:eastAsia="Times New Roman" w:hAnsi="Times New Roman" w:cs="Times New Roman"/>
                <w:noProof/>
                <w:color w:val="auto"/>
                <w:sz w:val="28"/>
                <w:szCs w:val="24"/>
                <w:lang w:eastAsia="ru-RU"/>
              </w:rPr>
              <w:t>Приложения</w:t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ab/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begin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instrText xml:space="preserve"> PAGEREF _Toc61780801 \h </w:instrTex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separate"/>
            </w:r>
            <w:r w:rsidR="00080F93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t>14</w:t>
            </w:r>
            <w:r w:rsidR="00297CDE" w:rsidRPr="006C2971">
              <w:rPr>
                <w:rFonts w:ascii="Times New Roman" w:hAnsi="Times New Roman" w:cs="Times New Roman"/>
                <w:noProof/>
                <w:webHidden/>
                <w:sz w:val="28"/>
                <w:szCs w:val="24"/>
              </w:rPr>
              <w:fldChar w:fldCharType="end"/>
            </w:r>
          </w:hyperlink>
        </w:p>
        <w:p w:rsidR="000821FD" w:rsidRDefault="00297CDE">
          <w:r w:rsidRPr="006C2971">
            <w:rPr>
              <w:rFonts w:ascii="Times New Roman" w:hAnsi="Times New Roman" w:cs="Times New Roman"/>
              <w:sz w:val="28"/>
              <w:szCs w:val="24"/>
            </w:rPr>
            <w:fldChar w:fldCharType="end"/>
          </w:r>
        </w:p>
      </w:sdtContent>
    </w:sdt>
    <w:p w:rsidR="00080F93" w:rsidRPr="000821FD" w:rsidRDefault="00080F93"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EB1E62" w:rsidRPr="00CF32AF" w:rsidRDefault="00EB1E62" w:rsidP="00080F93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0" w:name="_Toc61780797"/>
      <w:r w:rsidRPr="00CF32AF">
        <w:rPr>
          <w:rFonts w:ascii="Times New Roman" w:eastAsia="Times New Roman" w:hAnsi="Times New Roman" w:cs="Times New Roman"/>
          <w:color w:val="auto"/>
        </w:rPr>
        <w:lastRenderedPageBreak/>
        <w:t>Пояснительная записка</w:t>
      </w:r>
      <w:bookmarkEnd w:id="0"/>
    </w:p>
    <w:p w:rsidR="00080F93" w:rsidRDefault="00080F93" w:rsidP="00E57B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14A3" w:rsidRPr="00CF32AF" w:rsidRDefault="00CF32AF" w:rsidP="00CF32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014A3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урока по теме «География транспорта мира» по дисциплине «География».</w:t>
      </w: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14A3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составлен для проведения урока со студентами первого курса.</w:t>
      </w: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14A3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тема относится к </w:t>
      </w:r>
      <w:r w:rsidR="00014894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разделу</w:t>
      </w:r>
      <w:r w:rsidR="00487DA0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014894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«Территориальная организация мирового сообщества</w:t>
      </w:r>
      <w:r w:rsidR="00F014A3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 теме «</w:t>
      </w:r>
      <w:r w:rsidR="00014894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Отраслевая и территориальная структура мирового хозяйства</w:t>
      </w:r>
      <w:r w:rsidR="00F014A3"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014A3" w:rsidRPr="00CF32AF" w:rsidRDefault="00F014A3" w:rsidP="00CF32AF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CF32AF">
        <w:rPr>
          <w:rFonts w:ascii="Times New Roman" w:eastAsia="Calibri" w:hAnsi="Times New Roman" w:cs="Times New Roman"/>
          <w:sz w:val="28"/>
          <w:szCs w:val="28"/>
          <w:lang w:eastAsia="ru-RU"/>
        </w:rPr>
        <w:t>Технологическая  карта</w:t>
      </w:r>
      <w:proofErr w:type="gramEnd"/>
      <w:r w:rsidRPr="00CF32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раскрывает </w:t>
      </w:r>
      <w:proofErr w:type="spellStart"/>
      <w:r w:rsidRPr="00CF32AF">
        <w:rPr>
          <w:rFonts w:ascii="Times New Roman" w:eastAsia="Calibri" w:hAnsi="Times New Roman" w:cs="Times New Roman"/>
          <w:sz w:val="28"/>
          <w:szCs w:val="28"/>
          <w:lang w:eastAsia="ru-RU"/>
        </w:rPr>
        <w:t>общедидактические</w:t>
      </w:r>
      <w:proofErr w:type="spellEnd"/>
      <w:r w:rsidRPr="00CF32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принципы и алгоритмы организации учебного процесса, обеспечивающие условия для освоения учебной информации и формирования личностных, </w:t>
      </w:r>
      <w:proofErr w:type="spellStart"/>
      <w:r w:rsidRPr="00CF32AF">
        <w:rPr>
          <w:rFonts w:ascii="Times New Roman" w:eastAsia="Calibri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CF32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предметных умений студентов, а также поэтапного формирования общих компетенций, соответствующих требованиям ФГОС к результатам образования.</w:t>
      </w:r>
    </w:p>
    <w:p w:rsidR="00080F93" w:rsidRPr="00CF32AF" w:rsidRDefault="00080F93" w:rsidP="00CF32AF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F3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EB1E62" w:rsidRPr="00CF32AF" w:rsidRDefault="00EB1E62" w:rsidP="00CF32AF">
      <w:pPr>
        <w:pStyle w:val="1"/>
        <w:jc w:val="both"/>
        <w:rPr>
          <w:rFonts w:ascii="Times New Roman" w:eastAsia="Times New Roman" w:hAnsi="Times New Roman" w:cs="Times New Roman"/>
          <w:color w:val="auto"/>
        </w:rPr>
      </w:pPr>
      <w:bookmarkStart w:id="1" w:name="_Toc61780798"/>
      <w:r w:rsidRPr="00CF32AF">
        <w:rPr>
          <w:rFonts w:ascii="Times New Roman" w:eastAsia="Times New Roman" w:hAnsi="Times New Roman" w:cs="Times New Roman"/>
          <w:color w:val="auto"/>
        </w:rPr>
        <w:lastRenderedPageBreak/>
        <w:t>П</w:t>
      </w:r>
      <w:r w:rsidR="00080F93" w:rsidRPr="00CF32AF">
        <w:rPr>
          <w:rFonts w:ascii="Times New Roman" w:eastAsia="Times New Roman" w:hAnsi="Times New Roman" w:cs="Times New Roman"/>
          <w:color w:val="auto"/>
        </w:rPr>
        <w:t>лан-конспект урока</w:t>
      </w:r>
      <w:bookmarkEnd w:id="1"/>
    </w:p>
    <w:p w:rsidR="00080F93" w:rsidRPr="00CF32AF" w:rsidRDefault="00080F93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CF32AF">
        <w:rPr>
          <w:rFonts w:ascii="Times New Roman" w:hAnsi="Times New Roman" w:cs="Times New Roman"/>
          <w:sz w:val="28"/>
          <w:szCs w:val="28"/>
        </w:rPr>
        <w:t xml:space="preserve"> Потапова А.Н. 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CF32AF">
        <w:rPr>
          <w:rFonts w:ascii="Times New Roman" w:hAnsi="Times New Roman" w:cs="Times New Roman"/>
          <w:sz w:val="28"/>
          <w:szCs w:val="28"/>
        </w:rPr>
        <w:t xml:space="preserve"> география </w:t>
      </w:r>
    </w:p>
    <w:p w:rsidR="00EB1E62" w:rsidRPr="00CF32AF" w:rsidRDefault="00EB1E62" w:rsidP="00CF32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CF32AF">
        <w:rPr>
          <w:rFonts w:ascii="Times New Roman" w:hAnsi="Times New Roman" w:cs="Times New Roman"/>
          <w:sz w:val="28"/>
          <w:szCs w:val="28"/>
        </w:rPr>
        <w:t xml:space="preserve"> «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География транспорта мира»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3239BF" w:rsidRPr="00CF32AF">
        <w:rPr>
          <w:rFonts w:ascii="Times New Roman" w:hAnsi="Times New Roman" w:cs="Times New Roman"/>
          <w:b/>
          <w:sz w:val="28"/>
          <w:szCs w:val="28"/>
        </w:rPr>
        <w:t>2</w:t>
      </w:r>
      <w:r w:rsidRPr="00CF32AF">
        <w:rPr>
          <w:rFonts w:ascii="Times New Roman" w:hAnsi="Times New Roman" w:cs="Times New Roman"/>
          <w:sz w:val="28"/>
          <w:szCs w:val="28"/>
        </w:rPr>
        <w:t xml:space="preserve"> «</w:t>
      </w:r>
      <w:r w:rsidR="003239BF" w:rsidRPr="00CF32AF">
        <w:rPr>
          <w:rFonts w:ascii="Times New Roman" w:hAnsi="Times New Roman" w:cs="Times New Roman"/>
          <w:sz w:val="28"/>
          <w:szCs w:val="28"/>
        </w:rPr>
        <w:t>Территориальная организация мирового хозяйства</w:t>
      </w:r>
      <w:r w:rsidRPr="00CF32AF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Время:</w:t>
      </w:r>
      <w:r w:rsidRPr="00CF32AF">
        <w:rPr>
          <w:rFonts w:ascii="Times New Roman" w:hAnsi="Times New Roman" w:cs="Times New Roman"/>
          <w:sz w:val="28"/>
          <w:szCs w:val="28"/>
        </w:rPr>
        <w:t xml:space="preserve"> 45 минут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Группа:</w:t>
      </w:r>
      <w:r w:rsidRPr="00CF32AF">
        <w:rPr>
          <w:rFonts w:ascii="Times New Roman" w:hAnsi="Times New Roman" w:cs="Times New Roman"/>
          <w:sz w:val="28"/>
          <w:szCs w:val="28"/>
        </w:rPr>
        <w:t xml:space="preserve"> студенты I курса, профессия «Повар-кондитер», возраст 17 лет 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CF32AF">
        <w:rPr>
          <w:rFonts w:ascii="Times New Roman" w:hAnsi="Times New Roman" w:cs="Times New Roman"/>
          <w:sz w:val="28"/>
          <w:szCs w:val="28"/>
        </w:rPr>
        <w:t xml:space="preserve"> урок открытия нового знания 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Форма организации учебного занятия:</w:t>
      </w:r>
      <w:r w:rsidR="00CF32AF" w:rsidRPr="00CF32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7B65" w:rsidRPr="00CF32AF">
        <w:rPr>
          <w:rFonts w:ascii="Times New Roman" w:eastAsia="Calibri" w:hAnsi="Times New Roman" w:cs="Times New Roman"/>
          <w:sz w:val="28"/>
          <w:szCs w:val="28"/>
        </w:rPr>
        <w:t xml:space="preserve">эвристическая беседа </w:t>
      </w:r>
      <w:r w:rsidRPr="00CF32AF">
        <w:rPr>
          <w:rFonts w:ascii="Times New Roman" w:eastAsia="Calibri" w:hAnsi="Times New Roman" w:cs="Times New Roman"/>
          <w:sz w:val="28"/>
          <w:szCs w:val="28"/>
        </w:rPr>
        <w:t>с элементами практической работы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 w:rsidR="00CF32AF" w:rsidRPr="00CF32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6301"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Проектная технология как средство реализации </w:t>
      </w:r>
      <w:proofErr w:type="spellStart"/>
      <w:r w:rsidR="00B86301"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</w:t>
      </w:r>
      <w:proofErr w:type="spellEnd"/>
      <w:r w:rsidR="00B86301"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-ориентированного обучения.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proofErr w:type="spellStart"/>
      <w:proofErr w:type="gramStart"/>
      <w:r w:rsidRPr="00CF32AF">
        <w:rPr>
          <w:rFonts w:ascii="Times New Roman" w:hAnsi="Times New Roman" w:cs="Times New Roman"/>
          <w:b/>
          <w:sz w:val="28"/>
          <w:szCs w:val="28"/>
        </w:rPr>
        <w:t>работы:</w:t>
      </w:r>
      <w:r w:rsidRPr="00CF32AF">
        <w:rPr>
          <w:rFonts w:ascii="Times New Roman" w:eastAsia="Calibri" w:hAnsi="Times New Roman" w:cs="Times New Roman"/>
          <w:sz w:val="28"/>
          <w:szCs w:val="28"/>
        </w:rPr>
        <w:t>беседа</w:t>
      </w:r>
      <w:proofErr w:type="spellEnd"/>
      <w:proofErr w:type="gramEnd"/>
      <w:r w:rsidRPr="00CF32AF">
        <w:rPr>
          <w:rFonts w:ascii="Times New Roman" w:eastAsia="Calibri" w:hAnsi="Times New Roman" w:cs="Times New Roman"/>
          <w:sz w:val="28"/>
          <w:szCs w:val="28"/>
        </w:rPr>
        <w:t>, рассказ, самостоятельная работа, практическая работа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Метод урока:</w:t>
      </w:r>
      <w:r w:rsidR="00CF32AF" w:rsidRPr="00CF32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32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проблемный, частично-поисковый, объяснительно-иллюстративный, репродуктивный</w:t>
      </w:r>
      <w:r w:rsidRPr="00CF32AF">
        <w:rPr>
          <w:color w:val="000000"/>
          <w:sz w:val="28"/>
          <w:szCs w:val="28"/>
          <w:shd w:val="clear" w:color="auto" w:fill="FFFFFF"/>
        </w:rPr>
        <w:t>.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обеспечение занятия: 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sz w:val="28"/>
          <w:szCs w:val="28"/>
        </w:rPr>
        <w:t xml:space="preserve">Инновационные: - компьютер, мультимедийный проектор </w:t>
      </w:r>
    </w:p>
    <w:p w:rsidR="00EB1E62" w:rsidRPr="00CF32AF" w:rsidRDefault="00EB1E62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sz w:val="28"/>
          <w:szCs w:val="28"/>
        </w:rPr>
        <w:t xml:space="preserve">Печатные - практические и тестовые задания УМК: В.П. </w:t>
      </w:r>
      <w:proofErr w:type="spellStart"/>
      <w:r w:rsidRPr="00CF32AF">
        <w:rPr>
          <w:rFonts w:ascii="Times New Roman" w:hAnsi="Times New Roman" w:cs="Times New Roman"/>
          <w:sz w:val="28"/>
          <w:szCs w:val="28"/>
        </w:rPr>
        <w:t>Максаковский</w:t>
      </w:r>
      <w:proofErr w:type="spellEnd"/>
      <w:r w:rsidRPr="00CF32AF">
        <w:rPr>
          <w:rFonts w:ascii="Times New Roman" w:hAnsi="Times New Roman" w:cs="Times New Roman"/>
          <w:sz w:val="28"/>
          <w:szCs w:val="28"/>
        </w:rPr>
        <w:t xml:space="preserve"> «Экономическая и социальная география мира» Москва, «Просвещение», 2017. Ю.Н. Гладкий, С.П. Лавров «Экономическая и социальная география мира», 2017.</w:t>
      </w:r>
    </w:p>
    <w:p w:rsidR="00F82DD1" w:rsidRPr="00CF32AF" w:rsidRDefault="00F82DD1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Цели</w:t>
      </w:r>
      <w:r w:rsidR="005C18B0" w:rsidRPr="00CF32A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C18B0" w:rsidRPr="00CF32AF" w:rsidRDefault="005C18B0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Общеобразовательная:</w:t>
      </w:r>
      <w:r w:rsidRPr="00CF32AF">
        <w:rPr>
          <w:rFonts w:ascii="Times New Roman" w:hAnsi="Times New Roman" w:cs="Times New Roman"/>
          <w:sz w:val="28"/>
          <w:szCs w:val="28"/>
        </w:rPr>
        <w:t xml:space="preserve"> определить значение транспорта, его место и роль в мировой экономике; охарактеризовать по основным параметрам мировой транспорт; сформировать представление об особенностях транспорта в странах разного типа; познакомить со странами -  лидерами по основным видам транспорта; определить основные направления изменения транспорта в эпоху НТР.</w:t>
      </w:r>
    </w:p>
    <w:p w:rsidR="005C18B0" w:rsidRPr="00CF32AF" w:rsidRDefault="005C18B0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lastRenderedPageBreak/>
        <w:t>Развивающая:</w:t>
      </w:r>
      <w:r w:rsidRPr="00CF32AF">
        <w:rPr>
          <w:rFonts w:ascii="Times New Roman" w:hAnsi="Times New Roman" w:cs="Times New Roman"/>
          <w:sz w:val="28"/>
          <w:szCs w:val="28"/>
        </w:rPr>
        <w:t xml:space="preserve"> развивать умение работать с электронными образовательными ресурсами, анализировать, делать выводы; развивать творческие, коммуникативные способности, воображение</w:t>
      </w:r>
      <w:r w:rsidR="004C4C06" w:rsidRPr="00CF32AF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Pr="00CF32AF">
        <w:rPr>
          <w:rFonts w:ascii="Times New Roman" w:hAnsi="Times New Roman" w:cs="Times New Roman"/>
          <w:sz w:val="28"/>
          <w:szCs w:val="28"/>
        </w:rPr>
        <w:t>.</w:t>
      </w:r>
    </w:p>
    <w:p w:rsidR="00DD345E" w:rsidRPr="00CF32AF" w:rsidRDefault="005C18B0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CF32AF">
        <w:rPr>
          <w:rFonts w:ascii="Times New Roman" w:hAnsi="Times New Roman" w:cs="Times New Roman"/>
          <w:sz w:val="28"/>
          <w:szCs w:val="28"/>
        </w:rPr>
        <w:t xml:space="preserve"> развивать речевую культуру, формировать экологическое сознание, воспитывать культуру общения.</w:t>
      </w:r>
    </w:p>
    <w:p w:rsidR="00FE2CD1" w:rsidRPr="00CF32AF" w:rsidRDefault="00FE2CD1" w:rsidP="00CF32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Формируемые УДД:</w:t>
      </w:r>
    </w:p>
    <w:p w:rsidR="00BF7D3D" w:rsidRPr="00CF32AF" w:rsidRDefault="00AA6C11" w:rsidP="00CF32A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32AF">
        <w:rPr>
          <w:rFonts w:ascii="Times New Roman" w:eastAsia="Calibri" w:hAnsi="Times New Roman" w:cs="Times New Roman"/>
          <w:b/>
          <w:sz w:val="28"/>
          <w:szCs w:val="28"/>
        </w:rPr>
        <w:t>Личностные УУД:</w:t>
      </w:r>
    </w:p>
    <w:p w:rsidR="00BF7D3D" w:rsidRPr="00CF32AF" w:rsidRDefault="00AA6C11" w:rsidP="00CF32AF">
      <w:pPr>
        <w:pStyle w:val="a6"/>
        <w:numPr>
          <w:ilvl w:val="0"/>
          <w:numId w:val="31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осознание ценности географических знаний, как важнейшего компонента научной картины мира</w:t>
      </w:r>
    </w:p>
    <w:p w:rsidR="00AA6C11" w:rsidRPr="00CF32AF" w:rsidRDefault="00AA6C11" w:rsidP="00CF32AF">
      <w:pPr>
        <w:pStyle w:val="a6"/>
        <w:numPr>
          <w:ilvl w:val="0"/>
          <w:numId w:val="31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учебно-познавательный интерес,</w:t>
      </w:r>
    </w:p>
    <w:p w:rsidR="00AA6C11" w:rsidRPr="00CF32AF" w:rsidRDefault="00AA6C11" w:rsidP="00CF32AF">
      <w:pPr>
        <w:pStyle w:val="a6"/>
        <w:numPr>
          <w:ilvl w:val="0"/>
          <w:numId w:val="3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самоопределение, самосознание.</w:t>
      </w:r>
    </w:p>
    <w:p w:rsidR="00BF7D3D" w:rsidRPr="00CF32AF" w:rsidRDefault="00BF7D3D" w:rsidP="00CF32A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32AF">
        <w:rPr>
          <w:rFonts w:ascii="Times New Roman" w:eastAsia="Calibri" w:hAnsi="Times New Roman" w:cs="Times New Roman"/>
          <w:b/>
          <w:sz w:val="28"/>
          <w:szCs w:val="28"/>
        </w:rPr>
        <w:t>Познавательные УУД:</w:t>
      </w:r>
    </w:p>
    <w:p w:rsidR="00BF7D3D" w:rsidRPr="00CF32AF" w:rsidRDefault="00BF7D3D" w:rsidP="00CF32AF">
      <w:pPr>
        <w:pStyle w:val="a6"/>
        <w:numPr>
          <w:ilvl w:val="0"/>
          <w:numId w:val="32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 xml:space="preserve">формирование и развитие по средствам географических знаний познавательных </w:t>
      </w:r>
      <w:proofErr w:type="gramStart"/>
      <w:r w:rsidRPr="00CF32AF">
        <w:rPr>
          <w:rFonts w:ascii="Times New Roman" w:eastAsia="Calibri" w:hAnsi="Times New Roman" w:cs="Times New Roman"/>
          <w:sz w:val="28"/>
          <w:szCs w:val="28"/>
        </w:rPr>
        <w:t>интересов,  интеллектуальных</w:t>
      </w:r>
      <w:proofErr w:type="gramEnd"/>
      <w:r w:rsidRPr="00CF32AF">
        <w:rPr>
          <w:rFonts w:ascii="Times New Roman" w:eastAsia="Calibri" w:hAnsi="Times New Roman" w:cs="Times New Roman"/>
          <w:sz w:val="28"/>
          <w:szCs w:val="28"/>
        </w:rPr>
        <w:t xml:space="preserve"> и творческих результатов;</w:t>
      </w:r>
    </w:p>
    <w:p w:rsidR="00AA6C11" w:rsidRPr="00CF32AF" w:rsidRDefault="00BF7D3D" w:rsidP="00CF32AF">
      <w:pPr>
        <w:pStyle w:val="a6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самостоятельное выделение и формулирование познавательной задачи;</w:t>
      </w:r>
    </w:p>
    <w:p w:rsidR="00BF7D3D" w:rsidRPr="00CF32AF" w:rsidRDefault="00BF7D3D" w:rsidP="00CF32AF">
      <w:pPr>
        <w:pStyle w:val="a6"/>
        <w:numPr>
          <w:ilvl w:val="0"/>
          <w:numId w:val="32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анализ объектов с целью выделения признаков,</w:t>
      </w:r>
    </w:p>
    <w:p w:rsidR="00BF7D3D" w:rsidRPr="00CF32AF" w:rsidRDefault="00BF7D3D" w:rsidP="00CF32AF">
      <w:pPr>
        <w:pStyle w:val="a6"/>
        <w:numPr>
          <w:ilvl w:val="0"/>
          <w:numId w:val="32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определение основной и второстепенной информации</w:t>
      </w:r>
    </w:p>
    <w:p w:rsidR="00BF7D3D" w:rsidRPr="00CF32AF" w:rsidRDefault="00BF7D3D" w:rsidP="00CF32AF">
      <w:pPr>
        <w:pStyle w:val="a6"/>
        <w:numPr>
          <w:ilvl w:val="0"/>
          <w:numId w:val="32"/>
        </w:numPr>
        <w:tabs>
          <w:tab w:val="left" w:pos="318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проводить синтез (восстановление целого из частей)</w:t>
      </w:r>
    </w:p>
    <w:p w:rsidR="00BF7D3D" w:rsidRPr="00CF32AF" w:rsidRDefault="00BF7D3D" w:rsidP="00CF32AF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sz w:val="28"/>
          <w:szCs w:val="28"/>
        </w:rPr>
        <w:t>анализировать отобранную информацию и интерпретировать её в соответствии с поставленной   задачей.</w:t>
      </w:r>
    </w:p>
    <w:p w:rsidR="00AA6C11" w:rsidRPr="00CF32AF" w:rsidRDefault="00AA6C11" w:rsidP="00CF32A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32AF">
        <w:rPr>
          <w:rFonts w:ascii="Times New Roman" w:eastAsia="Calibri" w:hAnsi="Times New Roman" w:cs="Times New Roman"/>
          <w:b/>
          <w:sz w:val="28"/>
          <w:szCs w:val="28"/>
        </w:rPr>
        <w:t>Регулятивные УУД:</w:t>
      </w:r>
    </w:p>
    <w:p w:rsidR="00AA6C11" w:rsidRPr="00CF32AF" w:rsidRDefault="00AA6C11" w:rsidP="00CF32AF">
      <w:pPr>
        <w:pStyle w:val="a6"/>
        <w:numPr>
          <w:ilvl w:val="0"/>
          <w:numId w:val="3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постановка учебной познавательной задачи на основе соотнесения того, что уже известно и того, что предстоит освоить;</w:t>
      </w:r>
    </w:p>
    <w:p w:rsidR="00BF7D3D" w:rsidRPr="00CF32AF" w:rsidRDefault="00BF7D3D" w:rsidP="00CF32AF">
      <w:pPr>
        <w:pStyle w:val="a6"/>
        <w:numPr>
          <w:ilvl w:val="0"/>
          <w:numId w:val="3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самостоятельный учет выделенных ориентиров в учебном материале,</w:t>
      </w:r>
    </w:p>
    <w:p w:rsidR="00BF7D3D" w:rsidRPr="00CF32AF" w:rsidRDefault="00BF7D3D" w:rsidP="00CF32AF">
      <w:pPr>
        <w:pStyle w:val="a6"/>
        <w:numPr>
          <w:ilvl w:val="0"/>
          <w:numId w:val="3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проговаривать последовательность действий на уроке; работать по плану, инструкции;</w:t>
      </w:r>
    </w:p>
    <w:p w:rsidR="00BF7D3D" w:rsidRPr="00CF32AF" w:rsidRDefault="00BF7D3D" w:rsidP="00CF32AF">
      <w:pPr>
        <w:pStyle w:val="a6"/>
        <w:numPr>
          <w:ilvl w:val="0"/>
          <w:numId w:val="3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осуществлять самоконтроль;</w:t>
      </w:r>
    </w:p>
    <w:p w:rsidR="00F82DD1" w:rsidRPr="00CF32AF" w:rsidRDefault="00F82DD1" w:rsidP="00CF32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</w:p>
    <w:p w:rsidR="00BF7D3D" w:rsidRPr="00CF32AF" w:rsidRDefault="00BF7D3D" w:rsidP="00CF32AF">
      <w:pPr>
        <w:pStyle w:val="a6"/>
        <w:numPr>
          <w:ilvl w:val="0"/>
          <w:numId w:val="3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планирование работы учебного сотрудничества,</w:t>
      </w:r>
    </w:p>
    <w:p w:rsidR="00BF7D3D" w:rsidRPr="00CF32AF" w:rsidRDefault="00BF7D3D" w:rsidP="00CF32AF">
      <w:pPr>
        <w:pStyle w:val="a6"/>
        <w:numPr>
          <w:ilvl w:val="0"/>
          <w:numId w:val="3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2AF">
        <w:rPr>
          <w:rFonts w:ascii="Times New Roman" w:eastAsia="Calibri" w:hAnsi="Times New Roman" w:cs="Times New Roman"/>
          <w:sz w:val="28"/>
          <w:szCs w:val="28"/>
        </w:rPr>
        <w:t>управление поведение партнера – контроль, коррекция, оценка действий партнера; интеграция в группу сверстников и сотрудничество со сверстниками</w:t>
      </w:r>
    </w:p>
    <w:p w:rsidR="00F82DD1" w:rsidRPr="00CF32AF" w:rsidRDefault="00F82DD1" w:rsidP="00CF32AF">
      <w:pPr>
        <w:pStyle w:val="a6"/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свободно, </w:t>
      </w:r>
      <w:proofErr w:type="gramStart"/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доступно,  логично</w:t>
      </w:r>
      <w:proofErr w:type="gramEnd"/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доказательно  излагать свои  мысли</w:t>
      </w:r>
    </w:p>
    <w:p w:rsidR="00430EA4" w:rsidRPr="00CF32AF" w:rsidRDefault="00430EA4" w:rsidP="00CF32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формируются общие компетенции: ОК 2; ОК3; ОК 4; ОК 5; ОК 6.</w:t>
      </w:r>
    </w:p>
    <w:p w:rsidR="00430EA4" w:rsidRPr="00CF32AF" w:rsidRDefault="00430EA4" w:rsidP="00CF32AF">
      <w:pPr>
        <w:numPr>
          <w:ilvl w:val="0"/>
          <w:numId w:val="25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качество;</w:t>
      </w:r>
    </w:p>
    <w:p w:rsidR="00430EA4" w:rsidRPr="00CF32AF" w:rsidRDefault="00430EA4" w:rsidP="00CF32AF">
      <w:pPr>
        <w:numPr>
          <w:ilvl w:val="0"/>
          <w:numId w:val="25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3. Принимать решения в стандартных и нестандартных ситуациях и нести за них ответственность;</w:t>
      </w:r>
    </w:p>
    <w:p w:rsidR="00430EA4" w:rsidRPr="00CF32AF" w:rsidRDefault="00430EA4" w:rsidP="00CF32AF">
      <w:pPr>
        <w:numPr>
          <w:ilvl w:val="0"/>
          <w:numId w:val="25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4. Осуществлять поиск и использование информации, необходимой</w:t>
      </w:r>
    </w:p>
    <w:p w:rsidR="00430EA4" w:rsidRPr="00CF32AF" w:rsidRDefault="00430EA4" w:rsidP="00CF32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эффективного выполнения профессиональных задач, профессионального и личностного развития;</w:t>
      </w:r>
    </w:p>
    <w:p w:rsidR="00430EA4" w:rsidRPr="00CF32AF" w:rsidRDefault="00430EA4" w:rsidP="00CF32AF">
      <w:pPr>
        <w:numPr>
          <w:ilvl w:val="0"/>
          <w:numId w:val="26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5. Использовать информационно-коммуникационные технологии в профессиональной деятельности;</w:t>
      </w:r>
    </w:p>
    <w:p w:rsidR="00F014A3" w:rsidRPr="00CF32AF" w:rsidRDefault="00430EA4" w:rsidP="00CF32AF">
      <w:pPr>
        <w:numPr>
          <w:ilvl w:val="0"/>
          <w:numId w:val="26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6. Работать в коллективе и в команде, эффективно общаться с коллегами, руководством, потребителями.</w:t>
      </w:r>
    </w:p>
    <w:p w:rsidR="00EB1E62" w:rsidRPr="00CF32AF" w:rsidRDefault="00EB1E62" w:rsidP="00CF3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>Планируемые результаты урока:</w:t>
      </w:r>
    </w:p>
    <w:p w:rsidR="004C4C06" w:rsidRPr="00CF32AF" w:rsidRDefault="004C4C06" w:rsidP="00CF32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  <w:r w:rsid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родине, причастность к ее процветанию, развить самостоятельное мышление, повысить интерес к обучению.</w:t>
      </w:r>
    </w:p>
    <w:p w:rsidR="004C4C06" w:rsidRPr="00CF32AF" w:rsidRDefault="004C4C06" w:rsidP="00CF32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навыки планирования и целеполагания, прогнозирования, развивать творческую активность учащихся, прививать навыки пользования предметной технологией, продолжить формирование умений работать с учебной литературой, анализировать тематические карты, оформлять результаты работы в виде отчета группы, анализировать, синтезировать, обобщать информацию.</w:t>
      </w:r>
    </w:p>
    <w:p w:rsidR="004C4C06" w:rsidRPr="00CF32AF" w:rsidRDefault="004C4C06" w:rsidP="00CF32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Планируемый </w:t>
      </w: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предметный 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результат:</w:t>
      </w:r>
    </w:p>
    <w:p w:rsidR="004C4C06" w:rsidRPr="00CF32AF" w:rsidRDefault="004C4C06" w:rsidP="00CF32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значение транспорта, его место и роль в мировой экономике; охарактеризовать по основным параметрам мировой транспорт; сформировать представление об особенностях транспорта в странах разного типа; познакомить со странами -  лидерами по основным видам транспорта; определить основные направления изменения транспорта в эпоху НТР.</w:t>
      </w:r>
    </w:p>
    <w:p w:rsidR="00EB1E62" w:rsidRPr="00CF32AF" w:rsidRDefault="00EB1E62" w:rsidP="00CF32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Оценка педагогической </w:t>
      </w:r>
      <w:proofErr w:type="gramStart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ситуации: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 владеют знаниями программного материала на базисном уровне</w:t>
      </w:r>
    </w:p>
    <w:p w:rsidR="00EB1E62" w:rsidRPr="00CF32AF" w:rsidRDefault="00EB1E62" w:rsidP="00CF32A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0F93" w:rsidRDefault="00080F9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B1E62" w:rsidRPr="00CF32AF" w:rsidRDefault="00EB1E62" w:rsidP="00080F93">
      <w:pPr>
        <w:pStyle w:val="1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2" w:name="_Toc61780799"/>
      <w:r w:rsidRPr="00CF32AF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Структура урока</w:t>
      </w:r>
      <w:bookmarkEnd w:id="2"/>
    </w:p>
    <w:p w:rsidR="00080F93" w:rsidRPr="00B6788D" w:rsidRDefault="00080F93" w:rsidP="00EB1E6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6"/>
        <w:gridCol w:w="3725"/>
        <w:gridCol w:w="2765"/>
        <w:gridCol w:w="1088"/>
      </w:tblGrid>
      <w:tr w:rsidR="00EB1E62" w:rsidRPr="00B6788D" w:rsidTr="00080F93">
        <w:tc>
          <w:tcPr>
            <w:tcW w:w="1155" w:type="pct"/>
            <w:shd w:val="clear" w:color="auto" w:fill="auto"/>
          </w:tcPr>
          <w:p w:rsidR="00EB1E62" w:rsidRPr="00B6788D" w:rsidRDefault="00EB1E62" w:rsidP="00EB1E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78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890" w:type="pct"/>
            <w:shd w:val="clear" w:color="auto" w:fill="auto"/>
          </w:tcPr>
          <w:p w:rsidR="00EB1E62" w:rsidRPr="00361731" w:rsidRDefault="00EB1E62" w:rsidP="00EB1E6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17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  <w:p w:rsidR="00EB1E62" w:rsidRPr="006A684D" w:rsidRDefault="00EB1E62" w:rsidP="00EB1E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17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этапах</w:t>
            </w:r>
          </w:p>
        </w:tc>
        <w:tc>
          <w:tcPr>
            <w:tcW w:w="1403" w:type="pct"/>
            <w:shd w:val="clear" w:color="auto" w:fill="auto"/>
          </w:tcPr>
          <w:p w:rsidR="00EB1E62" w:rsidRPr="00361731" w:rsidRDefault="00EB1E62" w:rsidP="00EB1E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1731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552" w:type="pct"/>
            <w:shd w:val="clear" w:color="auto" w:fill="auto"/>
          </w:tcPr>
          <w:p w:rsidR="00EB1E62" w:rsidRPr="003B1EA2" w:rsidRDefault="00EB1E62" w:rsidP="00EB1E6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1E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</w:tr>
      <w:tr w:rsidR="00EB1E62" w:rsidRPr="00B6788D" w:rsidTr="00080F93">
        <w:trPr>
          <w:trHeight w:val="308"/>
        </w:trPr>
        <w:tc>
          <w:tcPr>
            <w:tcW w:w="1155" w:type="pct"/>
            <w:shd w:val="clear" w:color="auto" w:fill="auto"/>
          </w:tcPr>
          <w:p w:rsidR="00EB1E62" w:rsidRPr="00B6788D" w:rsidRDefault="00EB1E62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B67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1890" w:type="pct"/>
            <w:shd w:val="clear" w:color="auto" w:fill="auto"/>
          </w:tcPr>
          <w:p w:rsidR="00EB1E62" w:rsidRPr="00744E44" w:rsidRDefault="00EB1E62" w:rsidP="00EB1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E44">
              <w:rPr>
                <w:rFonts w:ascii="Times New Roman" w:hAnsi="Times New Roman" w:cs="Times New Roman"/>
                <w:sz w:val="24"/>
                <w:szCs w:val="24"/>
              </w:rPr>
              <w:t>1.1.Проверка готовности студентов к занятию</w:t>
            </w:r>
          </w:p>
        </w:tc>
        <w:tc>
          <w:tcPr>
            <w:tcW w:w="1403" w:type="pct"/>
            <w:shd w:val="clear" w:color="auto" w:fill="auto"/>
          </w:tcPr>
          <w:p w:rsidR="00EB1E62" w:rsidRPr="00744E44" w:rsidRDefault="00EB1E62" w:rsidP="00EB1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Организация рабочих мест</w:t>
            </w:r>
          </w:p>
        </w:tc>
        <w:tc>
          <w:tcPr>
            <w:tcW w:w="552" w:type="pct"/>
            <w:shd w:val="clear" w:color="auto" w:fill="auto"/>
          </w:tcPr>
          <w:p w:rsidR="00EB1E62" w:rsidRPr="00B6788D" w:rsidRDefault="00EB1E62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1мин.</w:t>
            </w:r>
          </w:p>
        </w:tc>
      </w:tr>
      <w:tr w:rsidR="00EB1E62" w:rsidRPr="00B6788D" w:rsidTr="00080F93">
        <w:trPr>
          <w:trHeight w:val="238"/>
        </w:trPr>
        <w:tc>
          <w:tcPr>
            <w:tcW w:w="1155" w:type="pct"/>
            <w:vMerge w:val="restart"/>
            <w:shd w:val="clear" w:color="auto" w:fill="auto"/>
          </w:tcPr>
          <w:p w:rsidR="00EB1E62" w:rsidRPr="00B6788D" w:rsidRDefault="00EB1E62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2.Основной</w:t>
            </w:r>
          </w:p>
        </w:tc>
        <w:tc>
          <w:tcPr>
            <w:tcW w:w="1890" w:type="pct"/>
            <w:shd w:val="clear" w:color="auto" w:fill="auto"/>
          </w:tcPr>
          <w:p w:rsidR="00EB1E62" w:rsidRPr="00744E44" w:rsidRDefault="00EB1E62" w:rsidP="00DD345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  <w:r w:rsidR="00DD345E" w:rsidRPr="00DD345E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1403" w:type="pct"/>
            <w:shd w:val="clear" w:color="auto" w:fill="auto"/>
          </w:tcPr>
          <w:p w:rsidR="00EB1E62" w:rsidRPr="00744E44" w:rsidRDefault="00EB1E62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урока</w:t>
            </w:r>
          </w:p>
        </w:tc>
        <w:tc>
          <w:tcPr>
            <w:tcW w:w="552" w:type="pct"/>
            <w:shd w:val="clear" w:color="auto" w:fill="auto"/>
          </w:tcPr>
          <w:p w:rsidR="00EB1E62" w:rsidRPr="00744E44" w:rsidRDefault="00EB1E62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мин.</w:t>
            </w:r>
          </w:p>
        </w:tc>
      </w:tr>
      <w:tr w:rsidR="00EB1E62" w:rsidRPr="00B6788D" w:rsidTr="00080F93">
        <w:trPr>
          <w:trHeight w:val="2010"/>
        </w:trPr>
        <w:tc>
          <w:tcPr>
            <w:tcW w:w="1155" w:type="pct"/>
            <w:vMerge/>
            <w:shd w:val="clear" w:color="auto" w:fill="auto"/>
          </w:tcPr>
          <w:p w:rsidR="00EB1E62" w:rsidRDefault="00EB1E62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pct"/>
            <w:shd w:val="clear" w:color="auto" w:fill="auto"/>
          </w:tcPr>
          <w:p w:rsidR="00EB1E62" w:rsidRPr="00F014A3" w:rsidRDefault="00EB1E62" w:rsidP="00EB1E6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14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  <w:r w:rsidR="00DD345E" w:rsidRPr="004C4C06">
              <w:rPr>
                <w:rFonts w:ascii="Times New Roman" w:hAnsi="Times New Roman" w:cs="Times New Roman"/>
                <w:sz w:val="24"/>
                <w:szCs w:val="24"/>
              </w:rPr>
              <w:t>Актуализация опорных знаний</w:t>
            </w:r>
          </w:p>
          <w:p w:rsidR="00EB1E62" w:rsidRPr="00F014A3" w:rsidRDefault="00EB1E62" w:rsidP="00EB1E62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1E62" w:rsidRPr="00F014A3" w:rsidRDefault="00EB1E62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pct"/>
            <w:shd w:val="clear" w:color="auto" w:fill="auto"/>
          </w:tcPr>
          <w:p w:rsidR="00EB1E62" w:rsidRPr="00744E44" w:rsidRDefault="00EB1E62" w:rsidP="00DD345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4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изучение и исследование новой темы через выполнение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самостоятельных </w:t>
            </w:r>
            <w:r w:rsidRPr="00744E44">
              <w:rPr>
                <w:rFonts w:ascii="Times New Roman" w:eastAsia="Calibri" w:hAnsi="Times New Roman" w:cs="Times New Roman"/>
                <w:sz w:val="24"/>
                <w:szCs w:val="24"/>
              </w:rPr>
              <w:t>заданий</w:t>
            </w:r>
          </w:p>
        </w:tc>
        <w:tc>
          <w:tcPr>
            <w:tcW w:w="552" w:type="pct"/>
            <w:shd w:val="clear" w:color="auto" w:fill="auto"/>
          </w:tcPr>
          <w:p w:rsidR="00EB1E62" w:rsidRPr="00744E44" w:rsidRDefault="00EB1E62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мин.</w:t>
            </w:r>
          </w:p>
        </w:tc>
      </w:tr>
      <w:tr w:rsidR="00EB1E62" w:rsidRPr="00B6788D" w:rsidTr="00080F93">
        <w:trPr>
          <w:trHeight w:val="516"/>
        </w:trPr>
        <w:tc>
          <w:tcPr>
            <w:tcW w:w="1155" w:type="pct"/>
            <w:vMerge/>
            <w:shd w:val="clear" w:color="auto" w:fill="auto"/>
          </w:tcPr>
          <w:p w:rsidR="00EB1E62" w:rsidRDefault="00EB1E62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pct"/>
            <w:shd w:val="clear" w:color="auto" w:fill="auto"/>
          </w:tcPr>
          <w:p w:rsidR="00EB1E62" w:rsidRPr="00F014A3" w:rsidRDefault="00EB1E62" w:rsidP="00DD345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  <w:r w:rsidR="00DD345E"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</w:t>
            </w:r>
            <w:proofErr w:type="gramStart"/>
            <w:r w:rsidR="00DD345E" w:rsidRPr="004C4C06">
              <w:rPr>
                <w:rFonts w:ascii="Times New Roman" w:hAnsi="Times New Roman" w:cs="Times New Roman"/>
                <w:sz w:val="24"/>
                <w:szCs w:val="24"/>
              </w:rPr>
              <w:t>освоение  способа</w:t>
            </w:r>
            <w:proofErr w:type="gramEnd"/>
            <w:r w:rsidR="00DD345E"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действий</w:t>
            </w:r>
          </w:p>
        </w:tc>
        <w:tc>
          <w:tcPr>
            <w:tcW w:w="1403" w:type="pct"/>
            <w:shd w:val="clear" w:color="auto" w:fill="auto"/>
          </w:tcPr>
          <w:p w:rsidR="00EB1E62" w:rsidRPr="00744E44" w:rsidRDefault="00EB1E62" w:rsidP="00F014A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" w:type="pct"/>
            <w:shd w:val="clear" w:color="auto" w:fill="auto"/>
          </w:tcPr>
          <w:p w:rsidR="00EB1E62" w:rsidRPr="00744E44" w:rsidRDefault="00EB1E62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</w:t>
            </w:r>
          </w:p>
        </w:tc>
      </w:tr>
      <w:tr w:rsidR="00DD345E" w:rsidRPr="00B6788D" w:rsidTr="00080F93">
        <w:trPr>
          <w:trHeight w:val="356"/>
        </w:trPr>
        <w:tc>
          <w:tcPr>
            <w:tcW w:w="1155" w:type="pct"/>
            <w:vMerge w:val="restart"/>
            <w:shd w:val="clear" w:color="auto" w:fill="auto"/>
          </w:tcPr>
          <w:p w:rsidR="00DD345E" w:rsidRPr="00B6788D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Заключительный </w:t>
            </w:r>
          </w:p>
        </w:tc>
        <w:tc>
          <w:tcPr>
            <w:tcW w:w="1890" w:type="pct"/>
            <w:shd w:val="clear" w:color="auto" w:fill="auto"/>
          </w:tcPr>
          <w:p w:rsidR="00DD345E" w:rsidRPr="00F014A3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Контроль и самоконтроль</w:t>
            </w:r>
          </w:p>
          <w:p w:rsidR="00DD345E" w:rsidRPr="00F014A3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3" w:type="pct"/>
            <w:shd w:val="clear" w:color="auto" w:fill="auto"/>
          </w:tcPr>
          <w:p w:rsidR="00DD345E" w:rsidRPr="002944E7" w:rsidRDefault="00F014A3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Самооценка студентами своей </w:t>
            </w:r>
            <w:r w:rsidR="00DD345E" w:rsidRPr="002944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на уроке</w:t>
            </w:r>
          </w:p>
        </w:tc>
        <w:tc>
          <w:tcPr>
            <w:tcW w:w="552" w:type="pct"/>
            <w:shd w:val="clear" w:color="auto" w:fill="auto"/>
          </w:tcPr>
          <w:p w:rsidR="00DD345E" w:rsidRPr="002944E7" w:rsidRDefault="00DD345E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4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мин.</w:t>
            </w:r>
          </w:p>
        </w:tc>
      </w:tr>
      <w:tr w:rsidR="00DD345E" w:rsidRPr="00B6788D" w:rsidTr="00080F93">
        <w:trPr>
          <w:trHeight w:val="565"/>
        </w:trPr>
        <w:tc>
          <w:tcPr>
            <w:tcW w:w="1155" w:type="pct"/>
            <w:vMerge/>
            <w:shd w:val="clear" w:color="auto" w:fill="auto"/>
          </w:tcPr>
          <w:p w:rsidR="00DD345E" w:rsidRPr="00B6788D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pct"/>
            <w:shd w:val="clear" w:color="auto" w:fill="auto"/>
          </w:tcPr>
          <w:p w:rsidR="00DD345E" w:rsidRPr="00F014A3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Этап коррекции знаний и способов действий</w:t>
            </w:r>
          </w:p>
        </w:tc>
        <w:tc>
          <w:tcPr>
            <w:tcW w:w="1403" w:type="pct"/>
            <w:shd w:val="clear" w:color="auto" w:fill="auto"/>
          </w:tcPr>
          <w:p w:rsidR="00DD345E" w:rsidRPr="001E2DEB" w:rsidRDefault="001E2DEB" w:rsidP="00EB1E6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552" w:type="pct"/>
            <w:shd w:val="clear" w:color="auto" w:fill="auto"/>
          </w:tcPr>
          <w:p w:rsidR="00DD345E" w:rsidRPr="002944E7" w:rsidRDefault="00DD345E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4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2мин.</w:t>
            </w:r>
          </w:p>
        </w:tc>
      </w:tr>
      <w:tr w:rsidR="00DD345E" w:rsidRPr="00B6788D" w:rsidTr="00080F93">
        <w:trPr>
          <w:trHeight w:val="357"/>
        </w:trPr>
        <w:tc>
          <w:tcPr>
            <w:tcW w:w="1155" w:type="pct"/>
            <w:vMerge/>
            <w:shd w:val="clear" w:color="auto" w:fill="auto"/>
          </w:tcPr>
          <w:p w:rsidR="00DD345E" w:rsidRPr="00B6788D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pct"/>
            <w:shd w:val="clear" w:color="auto" w:fill="auto"/>
          </w:tcPr>
          <w:p w:rsidR="00DD345E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4.Рефлексия</w:t>
            </w:r>
          </w:p>
          <w:p w:rsidR="00DD345E" w:rsidRPr="002944E7" w:rsidRDefault="00DD345E" w:rsidP="00EB1E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5.Домашнее задание</w:t>
            </w:r>
          </w:p>
        </w:tc>
        <w:tc>
          <w:tcPr>
            <w:tcW w:w="1403" w:type="pct"/>
            <w:shd w:val="clear" w:color="auto" w:fill="auto"/>
          </w:tcPr>
          <w:p w:rsidR="00DD345E" w:rsidRPr="002944E7" w:rsidRDefault="00DD345E" w:rsidP="00EB1E6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shd w:val="clear" w:color="auto" w:fill="auto"/>
          </w:tcPr>
          <w:p w:rsidR="00DD345E" w:rsidRPr="002944E7" w:rsidRDefault="00DD345E" w:rsidP="00EB1E6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1E62" w:rsidRPr="00B6788D" w:rsidRDefault="00EB1E62" w:rsidP="00EB1E6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EB1E62" w:rsidRPr="00B6788D" w:rsidSect="00630F83">
          <w:footerReference w:type="default" r:id="rId8"/>
          <w:pgSz w:w="11906" w:h="16838"/>
          <w:pgMar w:top="709" w:right="567" w:bottom="1134" w:left="1701" w:header="709" w:footer="709" w:gutter="0"/>
          <w:cols w:space="708"/>
          <w:docGrid w:linePitch="360"/>
        </w:sectPr>
      </w:pPr>
    </w:p>
    <w:p w:rsidR="004C4C06" w:rsidRPr="00CF32AF" w:rsidRDefault="00EB1E62" w:rsidP="00080F93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3" w:name="_Toc61780800"/>
      <w:r w:rsidRPr="00CF32AF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Технологическая карта урока</w:t>
      </w:r>
      <w:bookmarkEnd w:id="3"/>
    </w:p>
    <w:p w:rsidR="00080F93" w:rsidRDefault="00080F93" w:rsidP="004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161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055"/>
        <w:gridCol w:w="355"/>
        <w:gridCol w:w="4820"/>
        <w:gridCol w:w="3685"/>
        <w:gridCol w:w="1985"/>
        <w:gridCol w:w="3261"/>
      </w:tblGrid>
      <w:tr w:rsidR="004C4C06" w:rsidRPr="004C4C06" w:rsidTr="00FF1148">
        <w:trPr>
          <w:trHeight w:val="144"/>
        </w:trPr>
        <w:tc>
          <w:tcPr>
            <w:tcW w:w="2410" w:type="dxa"/>
            <w:gridSpan w:val="2"/>
          </w:tcPr>
          <w:p w:rsidR="004C4C06" w:rsidRPr="000E76CE" w:rsidRDefault="004C4C06" w:rsidP="00F9703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 этапов занятия</w:t>
            </w:r>
          </w:p>
        </w:tc>
        <w:tc>
          <w:tcPr>
            <w:tcW w:w="4820" w:type="dxa"/>
          </w:tcPr>
          <w:p w:rsidR="004C4C06" w:rsidRPr="000E76CE" w:rsidRDefault="004C4C06" w:rsidP="00F9703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6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преподавателя</w:t>
            </w:r>
          </w:p>
          <w:p w:rsidR="004C4C06" w:rsidRPr="000E76CE" w:rsidRDefault="004C4C06" w:rsidP="00F97032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4C4C06" w:rsidRPr="000E76CE" w:rsidRDefault="004C4C06" w:rsidP="00F97032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6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студентов</w:t>
            </w:r>
          </w:p>
        </w:tc>
        <w:tc>
          <w:tcPr>
            <w:tcW w:w="1985" w:type="dxa"/>
          </w:tcPr>
          <w:p w:rsidR="004C4C06" w:rsidRPr="004C4C06" w:rsidRDefault="00E624AF" w:rsidP="004C4C0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  <w:r w:rsidR="004C4C06" w:rsidRPr="004C4C06">
              <w:rPr>
                <w:rFonts w:ascii="Times New Roman" w:hAnsi="Times New Roman" w:cs="Times New Roman"/>
                <w:b/>
              </w:rPr>
              <w:t>етоды, приемы</w:t>
            </w:r>
            <w:r w:rsidR="004B39DC">
              <w:rPr>
                <w:rFonts w:ascii="Times New Roman" w:hAnsi="Times New Roman" w:cs="Times New Roman"/>
                <w:b/>
              </w:rPr>
              <w:t>,</w:t>
            </w:r>
            <w:r w:rsidR="004C4C06" w:rsidRPr="004C4C06">
              <w:rPr>
                <w:rFonts w:ascii="Times New Roman" w:hAnsi="Times New Roman" w:cs="Times New Roman"/>
                <w:b/>
              </w:rPr>
              <w:t xml:space="preserve"> техники</w:t>
            </w:r>
          </w:p>
        </w:tc>
        <w:tc>
          <w:tcPr>
            <w:tcW w:w="3261" w:type="dxa"/>
          </w:tcPr>
          <w:p w:rsidR="004C4C06" w:rsidRPr="004C4C06" w:rsidRDefault="004C4C06" w:rsidP="004C4C06">
            <w:pPr>
              <w:rPr>
                <w:rFonts w:ascii="Times New Roman" w:hAnsi="Times New Roman" w:cs="Times New Roman"/>
                <w:b/>
              </w:rPr>
            </w:pPr>
            <w:r w:rsidRPr="004C4C06">
              <w:rPr>
                <w:rFonts w:ascii="Times New Roman" w:hAnsi="Times New Roman" w:cs="Times New Roman"/>
                <w:b/>
              </w:rPr>
              <w:t>Формируемые УУД</w:t>
            </w:r>
          </w:p>
        </w:tc>
      </w:tr>
      <w:tr w:rsidR="004C4C06" w:rsidRPr="004C4C06" w:rsidTr="00FF1148">
        <w:trPr>
          <w:trHeight w:val="249"/>
        </w:trPr>
        <w:tc>
          <w:tcPr>
            <w:tcW w:w="16161" w:type="dxa"/>
            <w:gridSpan w:val="6"/>
            <w:tcBorders>
              <w:bottom w:val="single" w:sz="4" w:space="0" w:color="auto"/>
            </w:tcBorders>
          </w:tcPr>
          <w:p w:rsidR="004C4C06" w:rsidRPr="004C4C06" w:rsidRDefault="004C4C06" w:rsidP="004C4C06">
            <w:pPr>
              <w:jc w:val="center"/>
            </w:pPr>
            <w:r w:rsidRPr="002A5E06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этап (1 мин.)</w:t>
            </w:r>
          </w:p>
        </w:tc>
      </w:tr>
      <w:tr w:rsidR="00E038AA" w:rsidRPr="004C4C06" w:rsidTr="00FF1148">
        <w:trPr>
          <w:trHeight w:val="875"/>
        </w:trPr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E038AA" w:rsidRPr="002944E7" w:rsidRDefault="00E038AA" w:rsidP="004C4C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44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</w:p>
          <w:p w:rsidR="00E038AA" w:rsidRPr="00E038AA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4E7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рабочей атмосферы на занятия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E038AA" w:rsidRPr="00050240" w:rsidRDefault="00E038AA" w:rsidP="00F9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240">
              <w:rPr>
                <w:rFonts w:ascii="Times New Roman" w:hAnsi="Times New Roman" w:cs="Times New Roman"/>
                <w:sz w:val="24"/>
                <w:szCs w:val="24"/>
              </w:rPr>
              <w:t>Приветствие.</w:t>
            </w:r>
          </w:p>
          <w:p w:rsidR="00E038AA" w:rsidRDefault="00E038AA" w:rsidP="00F9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240"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студентов к занятию (наличие учебника, тетради)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E038AA" w:rsidRDefault="00E038AA" w:rsidP="00F9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E0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студентов к началу урока, настрой на получение новых знаний по предмету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E038AA" w:rsidRPr="004C4C06" w:rsidRDefault="00E038AA" w:rsidP="004C4C06"/>
        </w:tc>
        <w:tc>
          <w:tcPr>
            <w:tcW w:w="3261" w:type="dxa"/>
            <w:tcBorders>
              <w:top w:val="single" w:sz="4" w:space="0" w:color="auto"/>
            </w:tcBorders>
          </w:tcPr>
          <w:p w:rsidR="009B428F" w:rsidRPr="009B428F" w:rsidRDefault="009B428F" w:rsidP="009B428F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  <w:lang w:eastAsia="en-US"/>
              </w:rPr>
            </w:pPr>
            <w:proofErr w:type="spellStart"/>
            <w:r w:rsidRPr="009B428F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Pr="009B428F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  <w:lang w:eastAsia="en-US"/>
              </w:rPr>
              <w:t xml:space="preserve"> результаты:</w:t>
            </w:r>
          </w:p>
          <w:p w:rsidR="009B428F" w:rsidRPr="009B428F" w:rsidRDefault="009B428F" w:rsidP="009B428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B428F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Регулятивные УУД:</w:t>
            </w:r>
          </w:p>
          <w:p w:rsidR="00E038AA" w:rsidRPr="009B428F" w:rsidRDefault="009B428F" w:rsidP="001E2DEB">
            <w:pPr>
              <w:rPr>
                <w:rFonts w:eastAsia="Calibri"/>
                <w:lang w:eastAsia="en-US"/>
              </w:rPr>
            </w:pPr>
            <w:r w:rsidRPr="009B428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постановка учебной </w:t>
            </w:r>
            <w:proofErr w:type="spellStart"/>
            <w:r w:rsidRPr="009B428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познавательнойзадачи</w:t>
            </w:r>
            <w:proofErr w:type="spellEnd"/>
            <w:r w:rsidRPr="009B428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основе соотнесения того, что уже известно и того, что предстоит освоить</w:t>
            </w:r>
            <w:r w:rsidRPr="009B428F">
              <w:rPr>
                <w:rFonts w:eastAsia="Calibri"/>
                <w:lang w:eastAsia="en-US"/>
              </w:rPr>
              <w:t>;</w:t>
            </w:r>
          </w:p>
        </w:tc>
      </w:tr>
      <w:tr w:rsidR="00E038AA" w:rsidRPr="004C4C06" w:rsidTr="00FF1148">
        <w:trPr>
          <w:trHeight w:val="225"/>
        </w:trPr>
        <w:tc>
          <w:tcPr>
            <w:tcW w:w="16161" w:type="dxa"/>
            <w:gridSpan w:val="6"/>
            <w:tcBorders>
              <w:bottom w:val="single" w:sz="4" w:space="0" w:color="auto"/>
            </w:tcBorders>
          </w:tcPr>
          <w:p w:rsidR="00E038AA" w:rsidRPr="004C4C06" w:rsidRDefault="00E038AA" w:rsidP="00FF1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8AA">
              <w:rPr>
                <w:rFonts w:ascii="Times New Roman" w:hAnsi="Times New Roman" w:cs="Times New Roman"/>
                <w:b/>
                <w:sz w:val="24"/>
                <w:szCs w:val="24"/>
              </w:rPr>
              <w:t>2.Мотивация к учебной деятельности</w:t>
            </w:r>
          </w:p>
        </w:tc>
      </w:tr>
      <w:tr w:rsidR="00E038AA" w:rsidRPr="004C4C06" w:rsidTr="004B39DC">
        <w:trPr>
          <w:trHeight w:val="701"/>
        </w:trPr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E038AA" w:rsidRPr="00F6376D" w:rsidRDefault="00E038AA" w:rsidP="00E0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7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</w:p>
          <w:p w:rsidR="00E038AA" w:rsidRDefault="00E038AA" w:rsidP="00E0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76D">
              <w:rPr>
                <w:rFonts w:ascii="Times New Roman" w:hAnsi="Times New Roman" w:cs="Times New Roman"/>
                <w:sz w:val="24"/>
                <w:szCs w:val="24"/>
              </w:rPr>
              <w:t>определение темы занятия и постановка цели занятия.</w:t>
            </w:r>
          </w:p>
          <w:p w:rsidR="00E038AA" w:rsidRDefault="00E038AA" w:rsidP="00E038AA"/>
        </w:tc>
        <w:tc>
          <w:tcPr>
            <w:tcW w:w="4820" w:type="dxa"/>
            <w:tcBorders>
              <w:top w:val="single" w:sz="4" w:space="0" w:color="auto"/>
            </w:tcBorders>
          </w:tcPr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Демонстрирует мини-фильм про историю расцвета и упадка города Петры, который стоял на перекрестке транспортных </w:t>
            </w:r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путей  (</w:t>
            </w:r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Иордания)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Сотни лет торговля приносила Петре большое богатство. Но когда римляне открыли морские пути на Восток, сухопутная торговля пряностями </w:t>
            </w:r>
            <w:proofErr w:type="spell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сошлана</w:t>
            </w:r>
            <w:proofErr w:type="spell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нет, и Петра постепенно опустела, затерявшись в песках.</w:t>
            </w:r>
          </w:p>
          <w:p w:rsidR="00E038AA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Задает вопрос о том, какая тема урока,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Что узнаем?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Чему научимся?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Что для этого необходимо?</w:t>
            </w:r>
          </w:p>
          <w:p w:rsidR="00E038AA" w:rsidRPr="00E038AA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Для чего необходимы эти знания?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Смотрят отрывок видео и делают вывод о том, </w:t>
            </w:r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потеряв значение как важный транспортный узел, город пришел к упадку.</w:t>
            </w:r>
          </w:p>
          <w:p w:rsidR="00E038AA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Называют тему урока.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 о картине мира, в котором отсутствует транспорт 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«Что бы было, если бы…»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Определение целей и задач урока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Планирование урока: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39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познакомиться с мировой транспортной системой.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39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узнать о значении транспорта, показать его место и роль в мировой экономике.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4B39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дать характеристику видов транспорта.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4 знать об особенностях транспорта в странах разного типа.</w:t>
            </w:r>
          </w:p>
          <w:p w:rsidR="00FF1148" w:rsidRPr="00E038AA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5 поговорить о проблемах и перспективах развития транспортной системы.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E038AA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Дискуссия на основе предложенных фактов.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Выдвижение гипотез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«Мозговой штурм», планирова</w:t>
            </w:r>
            <w:r w:rsidR="00E038AA" w:rsidRPr="004C4C06">
              <w:rPr>
                <w:rFonts w:ascii="Times New Roman" w:hAnsi="Times New Roman" w:cs="Times New Roman"/>
                <w:sz w:val="24"/>
                <w:szCs w:val="24"/>
              </w:rPr>
              <w:t>ние урока</w:t>
            </w:r>
          </w:p>
          <w:p w:rsidR="00E038AA" w:rsidRPr="004C4C06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8AA" w:rsidRPr="00E038AA" w:rsidRDefault="00E038AA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Метапредметные</w:t>
            </w:r>
            <w:proofErr w:type="spellEnd"/>
            <w:r w:rsidRPr="001E2DE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 результаты: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Регулятивные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постановка учебной познавательной задачи на основе соотнесения того, что уже известно и того, что предстоит освоить;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Познавательные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-формирование и развитие по средствам географических знаний познавательных </w:t>
            </w:r>
            <w:proofErr w:type="gramStart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интересов,  интеллектуальных</w:t>
            </w:r>
            <w:proofErr w:type="gramEnd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творческих результатов;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самостоятельное выделение и формулирование познавательной задачи;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lastRenderedPageBreak/>
              <w:t>Коммуникативные УУД:</w:t>
            </w:r>
          </w:p>
          <w:p w:rsidR="001E2DEB" w:rsidRPr="001E2DEB" w:rsidRDefault="009B428F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="001E2DEB"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слушать и понимать речь других;</w:t>
            </w:r>
          </w:p>
          <w:p w:rsidR="001E2DEB" w:rsidRPr="001E2DEB" w:rsidRDefault="009B428F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="001E2DEB"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уметь с достаточной полнотой и точностью выражать свои мысли;</w:t>
            </w:r>
          </w:p>
          <w:p w:rsidR="001E2DEB" w:rsidRPr="001E2DEB" w:rsidRDefault="009B428F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="001E2DEB"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формулирование и аргументация своего мнения и позиции;</w:t>
            </w:r>
          </w:p>
          <w:p w:rsidR="001E2DEB" w:rsidRPr="001E2DEB" w:rsidRDefault="009B428F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="001E2DEB"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публично защищать свою позицию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ЛичностныеУУД</w:t>
            </w:r>
            <w:proofErr w:type="spellEnd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: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-осознание ценности географических знаний, как важнейшего компонента научной картины мира.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  <w:lang w:eastAsia="en-US"/>
              </w:rPr>
              <w:t>Предметные результаты:</w:t>
            </w:r>
          </w:p>
          <w:p w:rsidR="00E038AA" w:rsidRPr="00E038AA" w:rsidRDefault="001E2DEB" w:rsidP="001E2DE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>- актуализация и систематизация знаний о транспорте мира.</w:t>
            </w:r>
          </w:p>
        </w:tc>
      </w:tr>
      <w:tr w:rsidR="00FF1148" w:rsidRPr="004C4C06" w:rsidTr="004E22C1">
        <w:trPr>
          <w:trHeight w:val="264"/>
        </w:trPr>
        <w:tc>
          <w:tcPr>
            <w:tcW w:w="16161" w:type="dxa"/>
            <w:gridSpan w:val="6"/>
            <w:tcBorders>
              <w:bottom w:val="single" w:sz="4" w:space="0" w:color="auto"/>
            </w:tcBorders>
          </w:tcPr>
          <w:p w:rsidR="00FF1148" w:rsidRPr="004C4C06" w:rsidRDefault="00FF1148" w:rsidP="00FF1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F215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опорных знаний</w:t>
            </w:r>
          </w:p>
        </w:tc>
      </w:tr>
      <w:tr w:rsidR="00FF1148" w:rsidRPr="004C4C06" w:rsidTr="004B39DC">
        <w:trPr>
          <w:trHeight w:val="843"/>
        </w:trPr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F215B4" w:rsidRPr="00F07471" w:rsidRDefault="00F215B4" w:rsidP="00F21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4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</w:p>
          <w:p w:rsidR="00F215B4" w:rsidRPr="00F07471" w:rsidRDefault="00F215B4" w:rsidP="00F21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47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</w:t>
            </w:r>
          </w:p>
          <w:p w:rsidR="00F215B4" w:rsidRPr="00F07471" w:rsidRDefault="00F215B4" w:rsidP="00F21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7471">
              <w:rPr>
                <w:rFonts w:ascii="Times New Roman" w:hAnsi="Times New Roman" w:cs="Times New Roman"/>
                <w:sz w:val="24"/>
                <w:szCs w:val="24"/>
              </w:rPr>
              <w:t>студенты  к</w:t>
            </w:r>
            <w:proofErr w:type="gramEnd"/>
            <w:r w:rsidRPr="00F07471">
              <w:rPr>
                <w:rFonts w:ascii="Times New Roman" w:hAnsi="Times New Roman" w:cs="Times New Roman"/>
                <w:sz w:val="24"/>
                <w:szCs w:val="24"/>
              </w:rPr>
              <w:t xml:space="preserve"> активной учебно-познавательной </w:t>
            </w:r>
          </w:p>
          <w:p w:rsidR="00FF1148" w:rsidRPr="004C4C06" w:rsidRDefault="00F215B4" w:rsidP="00F215B4">
            <w:r w:rsidRPr="00F07471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вспомнить 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материал 9 класса,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Задает вопрос: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Что такое транспорт?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кластеры, которые надо дополнить, чтобы ответить на вопросы </w:t>
            </w:r>
          </w:p>
          <w:p w:rsidR="00F215B4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Виды транспорта,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Мировая транспортная система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Задает вопрос:</w:t>
            </w:r>
          </w:p>
          <w:p w:rsidR="00FF1148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Каким образом можно измерить работу транспорта?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215B4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Используют полученные знания в 9 кл</w:t>
            </w:r>
            <w:r w:rsidR="00F215B4" w:rsidRPr="00F215B4">
              <w:rPr>
                <w:rFonts w:ascii="Times New Roman" w:hAnsi="Times New Roman" w:cs="Times New Roman"/>
                <w:sz w:val="24"/>
                <w:szCs w:val="24"/>
              </w:rPr>
              <w:t>ассе «Транспорт России».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Отвечают на вопрос, дают формулировку.</w:t>
            </w:r>
          </w:p>
          <w:p w:rsidR="00F215B4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Заполняют схему</w:t>
            </w:r>
          </w:p>
          <w:p w:rsid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«Классификация видов транспорта» </w:t>
            </w:r>
          </w:p>
          <w:p w:rsidR="00F215B4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– сухопутный (автомобильный, железнодорожный, трубопроводный, электронный), водный (речной, морской), 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воздушный.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(слайд №2 </w:t>
            </w:r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изображения )</w:t>
            </w:r>
            <w:proofErr w:type="gramEnd"/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Заполняют схему</w:t>
            </w:r>
          </w:p>
          <w:p w:rsidR="00F215B4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формулируют понятие, исходя из зрительных образов</w:t>
            </w:r>
          </w:p>
          <w:p w:rsid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(на слайде изображение самолета, аэровокзала, взлетной полосы).</w:t>
            </w:r>
          </w:p>
          <w:p w:rsidR="00FF1148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1148" w:rsidRPr="004C4C06">
              <w:rPr>
                <w:rFonts w:ascii="Times New Roman" w:hAnsi="Times New Roman" w:cs="Times New Roman"/>
                <w:sz w:val="24"/>
                <w:szCs w:val="24"/>
              </w:rPr>
              <w:t>Транспортная система-это совокупность транспортных средств, транспортных путей и транспортных предприятий”.</w:t>
            </w:r>
          </w:p>
          <w:p w:rsidR="00FF1148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Поиск определений в словаре (грузооборот, пассажирооборот, грузоподъемность, воздушная трасса)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 беседа на основе слайдов</w:t>
            </w: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148" w:rsidRPr="004C4C06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Работа со словарем</w:t>
            </w:r>
          </w:p>
          <w:p w:rsidR="00FF1148" w:rsidRPr="00F215B4" w:rsidRDefault="00FF1148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lastRenderedPageBreak/>
              <w:t>Метапредметные</w:t>
            </w:r>
            <w:proofErr w:type="spellEnd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 xml:space="preserve"> результаты: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Регулятивные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-самостоятельный учет выделенных ориентиров в учебном материале,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проговаривать последовательность действий на уроке; работать по плану, инструкции;</w:t>
            </w:r>
          </w:p>
          <w:p w:rsidR="001E2DEB" w:rsidRPr="001E2DEB" w:rsidRDefault="001E2DEB" w:rsidP="009B428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осуществлять самоконтроль;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Познавательные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–анализ объектов с целью выделения признаков,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-определение основной и второстепенной информации</w:t>
            </w:r>
          </w:p>
          <w:p w:rsidR="001E2DEB" w:rsidRPr="001E2DEB" w:rsidRDefault="001E2DEB" w:rsidP="001E2DEB">
            <w:pPr>
              <w:tabs>
                <w:tab w:val="left" w:pos="318"/>
              </w:tabs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-проводить синтез (восстановление целого из частей)</w:t>
            </w:r>
          </w:p>
          <w:p w:rsidR="009B428F" w:rsidRDefault="001E2DEB" w:rsidP="009B4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>-анализировать отобранную информацию и интерпретировать её в соответствии с поставленной   задачей.</w:t>
            </w:r>
          </w:p>
          <w:p w:rsidR="001E2DEB" w:rsidRPr="001E2DEB" w:rsidRDefault="001E2DEB" w:rsidP="009B4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Коммуникативные УУД:</w:t>
            </w:r>
          </w:p>
          <w:p w:rsidR="001E2DEB" w:rsidRPr="001E2DEB" w:rsidRDefault="001E2DEB" w:rsidP="009B428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-планирование работы учебного сотрудничества,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управление поведение партнера – контроль, коррекция, оценка действий партнера; интеграция в группу сверстников и сотрудничество со сверстниками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ЛичностныеУУД</w:t>
            </w:r>
            <w:proofErr w:type="spellEnd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учебно-познавательный интерес,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самоопределение, самосознание.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Предметные результаты: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знание  особенностей</w:t>
            </w:r>
            <w:proofErr w:type="gramEnd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мировой транспортной системы, проблем и перспектив развития</w:t>
            </w:r>
          </w:p>
          <w:p w:rsidR="00FF1148" w:rsidRDefault="001E2DEB" w:rsidP="001E2DEB">
            <w:r w:rsidRPr="001E2DEB">
              <w:rPr>
                <w:rFonts w:ascii="Times New Roman" w:hAnsi="Times New Roman" w:cs="Times New Roman"/>
                <w:sz w:val="24"/>
                <w:szCs w:val="24"/>
              </w:rPr>
              <w:t xml:space="preserve"> -умение работать с </w:t>
            </w:r>
            <w:r w:rsidRPr="001E2D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электронными образовательными ресурсами</w:t>
            </w:r>
          </w:p>
        </w:tc>
      </w:tr>
      <w:tr w:rsidR="00F215B4" w:rsidRPr="004C4C06" w:rsidTr="004511C7">
        <w:trPr>
          <w:trHeight w:val="220"/>
        </w:trPr>
        <w:tc>
          <w:tcPr>
            <w:tcW w:w="16161" w:type="dxa"/>
            <w:gridSpan w:val="6"/>
            <w:tcBorders>
              <w:bottom w:val="single" w:sz="4" w:space="0" w:color="auto"/>
            </w:tcBorders>
          </w:tcPr>
          <w:p w:rsidR="00F215B4" w:rsidRPr="004C4C06" w:rsidRDefault="00F215B4" w:rsidP="00F21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5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Выявление и </w:t>
            </w:r>
            <w:proofErr w:type="gramStart"/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>освоение  способа</w:t>
            </w:r>
            <w:proofErr w:type="gramEnd"/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действий</w:t>
            </w:r>
          </w:p>
        </w:tc>
      </w:tr>
      <w:tr w:rsidR="00F215B4" w:rsidRPr="004C4C06" w:rsidTr="00F215B4">
        <w:trPr>
          <w:trHeight w:val="3525"/>
        </w:trPr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F215B4" w:rsidRPr="00F07471" w:rsidRDefault="00F215B4" w:rsidP="00F215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74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 этапа: </w:t>
            </w:r>
          </w:p>
          <w:p w:rsidR="00F215B4" w:rsidRPr="00F07471" w:rsidRDefault="00F215B4" w:rsidP="00F21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471">
              <w:rPr>
                <w:rFonts w:ascii="Times New Roman" w:hAnsi="Times New Roman" w:cs="Times New Roman"/>
                <w:sz w:val="24"/>
                <w:szCs w:val="24"/>
              </w:rPr>
              <w:t xml:space="preserve">осмысление и </w:t>
            </w:r>
          </w:p>
          <w:p w:rsidR="00F215B4" w:rsidRPr="00F07471" w:rsidRDefault="00F215B4" w:rsidP="00F21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471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</w:t>
            </w:r>
          </w:p>
          <w:p w:rsidR="00F215B4" w:rsidRDefault="00F215B4" w:rsidP="00F215B4">
            <w:r w:rsidRPr="00F07471">
              <w:rPr>
                <w:rFonts w:ascii="Times New Roman" w:hAnsi="Times New Roman" w:cs="Times New Roman"/>
                <w:sz w:val="24"/>
                <w:szCs w:val="24"/>
              </w:rPr>
              <w:t>запоминание знаний и способов действий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Организует работу в группах</w:t>
            </w: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ответить на вопрос: </w:t>
            </w:r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чем географические различия в мировой транспортной системе”.</w:t>
            </w: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F215B4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Предлагает представить работу групп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Группа №1 составляет круговую диаграмму на основании статистических данных “Доля различных видов транспорта в мировом грузообороте и пассажирообороте”.</w:t>
            </w: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Группа №2</w:t>
            </w: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студентами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карты «Мировой транспорт» из атласа. </w:t>
            </w: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таблицу </w:t>
            </w:r>
          </w:p>
          <w:p w:rsidR="00F215B4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215B4"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руппа №3, №4, №5, №6 </w:t>
            </w:r>
          </w:p>
          <w:p w:rsidR="00F215B4" w:rsidRPr="00F215B4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Группы презентуют свою работу, обмениваются вопросами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Анализ карты</w:t>
            </w: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4C4C06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Составление диаграммы</w:t>
            </w: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5B4" w:rsidRPr="00F215B4" w:rsidRDefault="00F215B4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Заполнение таблицы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1E2DEB" w:rsidRPr="001E2DEB" w:rsidRDefault="001E2DEB" w:rsidP="001E2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E2DE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 УУД</w:t>
            </w:r>
            <w:proofErr w:type="gramEnd"/>
            <w:r w:rsidRPr="001E2DE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и коррекция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Познавательные УУД:</w:t>
            </w: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установление причинно-следственных связей и аналогий  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Коммуникативные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умение слушать и вступать в диалог;</w:t>
            </w:r>
          </w:p>
          <w:p w:rsidR="00F215B4" w:rsidRPr="00F215B4" w:rsidRDefault="001E2DEB" w:rsidP="001E2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>участие в коллективном обсуждение проблем;</w:t>
            </w:r>
          </w:p>
        </w:tc>
      </w:tr>
      <w:tr w:rsidR="00E624AF" w:rsidRPr="004C4C06" w:rsidTr="004D5ABC">
        <w:trPr>
          <w:trHeight w:val="195"/>
        </w:trPr>
        <w:tc>
          <w:tcPr>
            <w:tcW w:w="16161" w:type="dxa"/>
            <w:gridSpan w:val="6"/>
            <w:tcBorders>
              <w:bottom w:val="single" w:sz="4" w:space="0" w:color="auto"/>
            </w:tcBorders>
          </w:tcPr>
          <w:p w:rsidR="00E624AF" w:rsidRPr="004C4C06" w:rsidRDefault="00E624AF" w:rsidP="00E624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E624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Контроль и самоконтроль</w:t>
            </w:r>
          </w:p>
        </w:tc>
      </w:tr>
      <w:tr w:rsidR="00E624AF" w:rsidRPr="004C4C06" w:rsidTr="00E624AF">
        <w:trPr>
          <w:trHeight w:val="1140"/>
        </w:trPr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24AF" w:rsidRPr="00BA310D" w:rsidRDefault="00E624AF" w:rsidP="00E62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1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</w:p>
          <w:p w:rsidR="00E624AF" w:rsidRP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10D">
              <w:rPr>
                <w:rFonts w:ascii="Times New Roman" w:hAnsi="Times New Roman" w:cs="Times New Roman"/>
                <w:sz w:val="24"/>
                <w:szCs w:val="24"/>
              </w:rPr>
              <w:t>дать возможность оценить степень усвоения нового учебного материала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E624AF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Предлагает занимательные задания</w:t>
            </w: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Тайны транспорта</w:t>
            </w: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P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E624AF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свои гипотезы </w:t>
            </w:r>
          </w:p>
          <w:p w:rsidR="00E624AF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P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E624AF" w:rsidRPr="004C4C06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Интеллектуальная разминка</w:t>
            </w:r>
          </w:p>
          <w:p w:rsid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4AF" w:rsidRPr="00E624AF" w:rsidRDefault="00E624A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1E2DEB" w:rsidRPr="001E2DEB" w:rsidRDefault="001E2DEB" w:rsidP="001E2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E2DE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 УУД</w:t>
            </w:r>
            <w:proofErr w:type="gramEnd"/>
            <w:r w:rsidRPr="001E2DE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и коррекция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Познавательные УУД:</w:t>
            </w: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доказательство своей точки зрения;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Коммуникативные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учет позиции партнеров по общению или деятельности;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умение слушать и вступать в диалог;</w:t>
            </w:r>
          </w:p>
          <w:p w:rsidR="00E624AF" w:rsidRPr="00E624AF" w:rsidRDefault="001E2DEB" w:rsidP="001E2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>участие в коллективном обсуждение проблем;</w:t>
            </w:r>
          </w:p>
        </w:tc>
      </w:tr>
      <w:tr w:rsidR="00E624AF" w:rsidRPr="004C4C06" w:rsidTr="00BC79D8">
        <w:trPr>
          <w:trHeight w:val="219"/>
        </w:trPr>
        <w:tc>
          <w:tcPr>
            <w:tcW w:w="161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624AF" w:rsidRPr="004C4C06" w:rsidRDefault="00E624AF" w:rsidP="00B863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624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коррекции знаний и способов действий</w:t>
            </w:r>
          </w:p>
        </w:tc>
      </w:tr>
      <w:tr w:rsidR="00DD345E" w:rsidRPr="004C4C06" w:rsidTr="00DD345E">
        <w:trPr>
          <w:trHeight w:val="7251"/>
        </w:trPr>
        <w:tc>
          <w:tcPr>
            <w:tcW w:w="2055" w:type="dxa"/>
            <w:tcBorders>
              <w:top w:val="single" w:sz="4" w:space="0" w:color="auto"/>
              <w:right w:val="single" w:sz="4" w:space="0" w:color="auto"/>
            </w:tcBorders>
          </w:tcPr>
          <w:p w:rsidR="00DD345E" w:rsidRPr="00BA310D" w:rsidRDefault="00DD345E" w:rsidP="00E62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1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Цель этапа:</w:t>
            </w:r>
          </w:p>
          <w:p w:rsidR="00DD345E" w:rsidRDefault="00DD345E" w:rsidP="00E62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10D">
              <w:rPr>
                <w:rFonts w:ascii="Times New Roman" w:hAnsi="Times New Roman" w:cs="Times New Roman"/>
                <w:sz w:val="24"/>
                <w:szCs w:val="24"/>
              </w:rPr>
              <w:t xml:space="preserve">дать возможность оценить </w:t>
            </w:r>
          </w:p>
          <w:p w:rsidR="00DD345E" w:rsidRDefault="00DD345E" w:rsidP="00E62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10D">
              <w:rPr>
                <w:rFonts w:ascii="Times New Roman" w:hAnsi="Times New Roman" w:cs="Times New Roman"/>
                <w:sz w:val="24"/>
                <w:szCs w:val="24"/>
              </w:rPr>
              <w:t xml:space="preserve">степень усвоения нового </w:t>
            </w:r>
          </w:p>
          <w:p w:rsidR="00DD345E" w:rsidRDefault="00DD345E" w:rsidP="00E62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10D">
              <w:rPr>
                <w:rFonts w:ascii="Times New Roman" w:hAnsi="Times New Roman" w:cs="Times New Roman"/>
                <w:sz w:val="24"/>
                <w:szCs w:val="24"/>
              </w:rPr>
              <w:t>учебного материала</w:t>
            </w:r>
          </w:p>
          <w:p w:rsidR="00DD345E" w:rsidRPr="004B39DC" w:rsidRDefault="00DD345E" w:rsidP="00DD34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D345E" w:rsidRPr="004B39DC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Предлагает сравнить полученные результаты работы групп с эталоном (содержанием учебника)</w:t>
            </w:r>
          </w:p>
          <w:p w:rsidR="00DD345E" w:rsidRPr="004C4C06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Задает </w:t>
            </w:r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вопросы:  о</w:t>
            </w:r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Перспективах  и проблемах развития транспортной системы.</w:t>
            </w:r>
          </w:p>
          <w:p w:rsidR="00DD345E" w:rsidRPr="004C4C06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Какой вид транспорта имеет наибольшие перспективы развития в 21 веке и почему?</w:t>
            </w:r>
          </w:p>
          <w:p w:rsidR="00DD345E" w:rsidRPr="004C4C06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Каким требованиям должен отвечать транспорт 21 века?</w:t>
            </w:r>
          </w:p>
          <w:p w:rsidR="00DD345E" w:rsidRPr="004C4C06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Каковы перспективы развития транспортной системы в России? в Крыму?</w:t>
            </w:r>
          </w:p>
          <w:p w:rsidR="00DD345E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45E" w:rsidRPr="004C4C06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Предлагает провести деловую игру</w:t>
            </w:r>
          </w:p>
          <w:p w:rsidR="00DD345E" w:rsidRPr="004C4C06" w:rsidRDefault="00DD345E" w:rsidP="00DD3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Ваши предложения по развитию транспортной системы </w:t>
            </w:r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  Крыму</w:t>
            </w:r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345E" w:rsidRPr="004B39DC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Работают с учебником</w:t>
            </w:r>
          </w:p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Делают выводы </w:t>
            </w:r>
          </w:p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 о влиянии НТР на развитие транспорта:</w:t>
            </w:r>
          </w:p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увеличение грузо</w:t>
            </w:r>
            <w:r w:rsidR="002336F5">
              <w:rPr>
                <w:rFonts w:ascii="Times New Roman" w:hAnsi="Times New Roman" w:cs="Times New Roman"/>
                <w:sz w:val="24"/>
                <w:szCs w:val="24"/>
              </w:rPr>
              <w:t>подъемности; увеличение пропуск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ной способности; появление новых видов транспорта; увеличение </w:t>
            </w:r>
            <w:proofErr w:type="spellStart"/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вместимости;увеличение</w:t>
            </w:r>
            <w:proofErr w:type="spellEnd"/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скорости, создание новых видов транспорта; Использование новых видов топлива; увеличение скорости и грузоподъёмности транспорта;</w:t>
            </w:r>
          </w:p>
          <w:p w:rsidR="00DD345E" w:rsidRPr="004B39DC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 о развитии транспортной системы в Крыму: строительство железной дороги Керчь-Симферополь, модернизация паромной переправы, строительство моста или туннеля, который соединит Крымский полуостров с материком, ремонт и реконструкция старых магистралей, развитие портов, уменьшение загрязнения воздуха транспортом путем использования новых видов транспорта. 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D345E" w:rsidRPr="00DD345E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Прием </w:t>
            </w:r>
          </w:p>
          <w:p w:rsidR="00DD345E" w:rsidRPr="00DD345E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«Опрос эксперта»</w:t>
            </w:r>
          </w:p>
          <w:p w:rsidR="00DD345E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45E" w:rsidRPr="004C4C06" w:rsidRDefault="00DD345E" w:rsidP="004C4C06"/>
          <w:p w:rsidR="00DD345E" w:rsidRPr="004C4C06" w:rsidRDefault="00DD345E" w:rsidP="004C4C06"/>
          <w:p w:rsidR="00DD345E" w:rsidRPr="004C4C06" w:rsidRDefault="00DD345E" w:rsidP="004C4C06"/>
          <w:p w:rsidR="00DD345E" w:rsidRPr="004C4C06" w:rsidRDefault="00DD345E" w:rsidP="004C4C06"/>
          <w:p w:rsidR="00DD345E" w:rsidRPr="004C4C06" w:rsidRDefault="00DD345E" w:rsidP="004C4C06"/>
          <w:p w:rsidR="00DD345E" w:rsidRPr="004C4C06" w:rsidRDefault="00DD345E" w:rsidP="004C4C06"/>
          <w:p w:rsidR="00DD345E" w:rsidRPr="004C4C06" w:rsidRDefault="00DD345E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Высказывание гипотез</w:t>
            </w:r>
          </w:p>
          <w:p w:rsidR="00DD345E" w:rsidRDefault="00DD345E" w:rsidP="004C4C06"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 xml:space="preserve"> результаты: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Познавательные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контроль и оценка процесса и результатов деятельности,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выстраивание логической цепочки рассуждения;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рефлексия способов и условий действий.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Коммуникативные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уметь устно и письменно выражать свои мысли, идеи.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ЛичностныеУУД</w:t>
            </w:r>
            <w:proofErr w:type="spellEnd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устанавливать связь между целью деятельности и ее результатом</w:t>
            </w:r>
          </w:p>
          <w:p w:rsidR="001E2DEB" w:rsidRPr="001E2DEB" w:rsidRDefault="001E2DEB" w:rsidP="001E2D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>- адекватное понимание причин успеха/неуспеха в учебной деятельности.</w:t>
            </w:r>
          </w:p>
          <w:p w:rsidR="00DD345E" w:rsidRDefault="00DD345E" w:rsidP="001E2DEB"/>
        </w:tc>
      </w:tr>
      <w:tr w:rsidR="00B86301" w:rsidRPr="004C4C06" w:rsidTr="009731B3">
        <w:trPr>
          <w:trHeight w:val="165"/>
        </w:trPr>
        <w:tc>
          <w:tcPr>
            <w:tcW w:w="16161" w:type="dxa"/>
            <w:gridSpan w:val="6"/>
            <w:tcBorders>
              <w:bottom w:val="single" w:sz="4" w:space="0" w:color="auto"/>
            </w:tcBorders>
          </w:tcPr>
          <w:p w:rsidR="00B86301" w:rsidRPr="004C4C06" w:rsidRDefault="00DE7848" w:rsidP="00B863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="00B86301" w:rsidRPr="00B86301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B86301" w:rsidRPr="004C4C06">
              <w:rPr>
                <w:rFonts w:ascii="Times New Roman" w:hAnsi="Times New Roman" w:cs="Times New Roman"/>
                <w:b/>
                <w:sz w:val="24"/>
                <w:szCs w:val="24"/>
              </w:rPr>
              <w:t>ефлексия</w:t>
            </w:r>
          </w:p>
        </w:tc>
      </w:tr>
      <w:tr w:rsidR="00B86301" w:rsidRPr="004C4C06" w:rsidTr="009B428F">
        <w:trPr>
          <w:trHeight w:val="5100"/>
        </w:trPr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86301" w:rsidRPr="003530E5" w:rsidRDefault="00B86301" w:rsidP="00B8630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530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Цель этапа: </w:t>
            </w:r>
          </w:p>
          <w:p w:rsidR="00B86301" w:rsidRDefault="00B86301" w:rsidP="00B86301">
            <w:r w:rsidRPr="003530E5">
              <w:rPr>
                <w:rFonts w:ascii="Times New Roman" w:hAnsi="Times New Roman" w:cs="Times New Roman"/>
                <w:sz w:val="24"/>
                <w:szCs w:val="24"/>
              </w:rPr>
              <w:t>самооценка студентами своей деятельности на занятии, оценка преподавателем деятельности студентов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86301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Предлагает оценить работу в группах, подводит итоги урока, выставляет оценки,</w:t>
            </w:r>
          </w:p>
          <w:p w:rsidR="00B86301" w:rsidRPr="004C4C06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Мотивирует на дальнейшую учебную деятельность,</w:t>
            </w:r>
          </w:p>
          <w:p w:rsidR="00B86301" w:rsidRPr="004C4C06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Знакомит с домашним заданием</w:t>
            </w:r>
          </w:p>
          <w:p w:rsidR="00B86301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B86301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свои достижения на уроке, </w:t>
            </w:r>
            <w:proofErr w:type="spellStart"/>
            <w:proofErr w:type="gramStart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proofErr w:type="spellEnd"/>
            <w:proofErr w:type="gramEnd"/>
            <w:r w:rsidRPr="004C4C06">
              <w:rPr>
                <w:rFonts w:ascii="Times New Roman" w:hAnsi="Times New Roman" w:cs="Times New Roman"/>
                <w:sz w:val="24"/>
                <w:szCs w:val="24"/>
              </w:rPr>
              <w:t xml:space="preserve"> ли </w:t>
            </w:r>
          </w:p>
          <w:p w:rsidR="00B86301" w:rsidRPr="004C4C06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пункты плана они рассмотрели, какие умения они приобрели, что нового узнали, каким способам деятельности научились: Какова была тема урока? Какова была цель урока? Что узнали нового? Достигли ли мы цели?</w:t>
            </w:r>
          </w:p>
          <w:p w:rsidR="00B86301" w:rsidRPr="004C4C06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Выбирают проекты, которые им интересны, например, Необычные аэропорты мира</w:t>
            </w:r>
          </w:p>
          <w:p w:rsidR="00B86301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Изобретения, которые изменят работу транспорта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B86301" w:rsidRPr="004C4C06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B86301" w:rsidRPr="001E2DEB" w:rsidRDefault="00B86301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06">
              <w:rPr>
                <w:rFonts w:ascii="Times New Roman" w:hAnsi="Times New Roman" w:cs="Times New Roman"/>
                <w:sz w:val="24"/>
                <w:szCs w:val="24"/>
              </w:rPr>
              <w:t>«микрофон»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 w:rsidRPr="001E2DE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 xml:space="preserve"> результаты:</w:t>
            </w:r>
          </w:p>
          <w:p w:rsidR="001E2DEB" w:rsidRPr="001E2DEB" w:rsidRDefault="001E2DEB" w:rsidP="001E2DE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Познавательные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контроль и оценка процесса и результатов деятельности,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выстраивание логической цепочки рассуждения;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рефлексия способов и условий действий.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Коммуникативные УУД: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уметь устно и письменно выражать свои мысли, идеи.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ЛичностныеУУД</w:t>
            </w:r>
            <w:proofErr w:type="spellEnd"/>
            <w:r w:rsidRPr="001E2DE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:</w:t>
            </w:r>
          </w:p>
          <w:p w:rsidR="001E2DEB" w:rsidRPr="001E2DEB" w:rsidRDefault="001E2DEB" w:rsidP="001E2DE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2D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устанавливать связь между целью деятельности и ее результатом</w:t>
            </w:r>
          </w:p>
          <w:p w:rsidR="009B428F" w:rsidRPr="001E2DEB" w:rsidRDefault="001E2DEB" w:rsidP="001E2D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DEB">
              <w:rPr>
                <w:rFonts w:ascii="Times New Roman" w:hAnsi="Times New Roman" w:cs="Times New Roman"/>
                <w:sz w:val="24"/>
                <w:szCs w:val="24"/>
              </w:rPr>
              <w:t>- адекватное понимание причин успеха/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неуспеха в учебной деятельности.</w:t>
            </w:r>
          </w:p>
        </w:tc>
      </w:tr>
      <w:tr w:rsidR="009B428F" w:rsidRPr="004C4C06" w:rsidTr="00D65719">
        <w:trPr>
          <w:trHeight w:val="364"/>
        </w:trPr>
        <w:tc>
          <w:tcPr>
            <w:tcW w:w="161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B428F" w:rsidRPr="00D65719" w:rsidRDefault="00DE7848" w:rsidP="00D657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  <w:r w:rsidR="00D65719" w:rsidRPr="00D657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.Домашнее задание</w:t>
            </w:r>
          </w:p>
        </w:tc>
      </w:tr>
      <w:tr w:rsidR="009B428F" w:rsidRPr="004C4C06" w:rsidTr="00896744">
        <w:trPr>
          <w:trHeight w:val="510"/>
        </w:trPr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9B428F" w:rsidRPr="003530E5" w:rsidRDefault="00D65719" w:rsidP="00B8630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61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AB61E5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полученные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занятиизнания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9B428F" w:rsidRDefault="009B428F" w:rsidP="004C4C0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571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Творческое задание «Дерево идей»</w:t>
            </w:r>
          </w:p>
          <w:p w:rsidR="00D65719" w:rsidRPr="00D65719" w:rsidRDefault="00D65719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«Транспорт арктической зоны»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9B428F" w:rsidRPr="004C4C06" w:rsidRDefault="009B428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B428F" w:rsidRPr="004C4C06" w:rsidRDefault="009B428F" w:rsidP="004C4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9B428F" w:rsidRPr="001E2DEB" w:rsidRDefault="009B428F" w:rsidP="001E2DEB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C06" w:rsidRDefault="004C4C06" w:rsidP="00EB1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1E62" w:rsidRPr="00B6788D" w:rsidRDefault="00EB1E62" w:rsidP="00EB1E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B1E62" w:rsidRPr="00B6788D" w:rsidSect="002133F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D345E" w:rsidRPr="00080F93" w:rsidRDefault="00F014A3" w:rsidP="00080F93">
      <w:pPr>
        <w:pStyle w:val="1"/>
        <w:spacing w:before="0"/>
        <w:jc w:val="right"/>
        <w:rPr>
          <w:rFonts w:ascii="Times New Roman" w:eastAsia="Times New Roman" w:hAnsi="Times New Roman" w:cs="Times New Roman"/>
          <w:color w:val="auto"/>
          <w:sz w:val="24"/>
          <w:lang w:eastAsia="ru-RU"/>
        </w:rPr>
      </w:pPr>
      <w:bookmarkStart w:id="4" w:name="_Toc61780801"/>
      <w:r w:rsidRPr="00080F93">
        <w:rPr>
          <w:rFonts w:ascii="Times New Roman" w:eastAsia="Times New Roman" w:hAnsi="Times New Roman" w:cs="Times New Roman"/>
          <w:color w:val="auto"/>
          <w:sz w:val="24"/>
          <w:lang w:eastAsia="ru-RU"/>
        </w:rPr>
        <w:lastRenderedPageBreak/>
        <w:t>П</w:t>
      </w:r>
      <w:r w:rsidR="00080F93" w:rsidRPr="00080F93">
        <w:rPr>
          <w:rFonts w:ascii="Times New Roman" w:eastAsia="Times New Roman" w:hAnsi="Times New Roman" w:cs="Times New Roman"/>
          <w:color w:val="auto"/>
          <w:sz w:val="24"/>
          <w:lang w:eastAsia="ru-RU"/>
        </w:rPr>
        <w:t>риложения</w:t>
      </w:r>
      <w:bookmarkEnd w:id="4"/>
    </w:p>
    <w:p w:rsidR="00080F93" w:rsidRDefault="00080F93" w:rsidP="00F014A3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D345E" w:rsidRPr="00CF32AF" w:rsidRDefault="00DD345E" w:rsidP="00CF32A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Карточки для индивидуальной </w:t>
      </w:r>
      <w:proofErr w:type="gramStart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  групп</w:t>
      </w:r>
      <w:proofErr w:type="gramEnd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80F93" w:rsidRPr="00CF32AF" w:rsidRDefault="00080F93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14A3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для группы №1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Составьте круговую диаграмму, используя статистические материалы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Грузооборот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морской – 61%, железнодорожный – 14%, трубопроводный – 12%, автомобильный – 10%, внутренний водный – 3%.</w:t>
      </w:r>
    </w:p>
    <w:p w:rsidR="00DD345E" w:rsidRPr="00CF32AF" w:rsidRDefault="00DD345E" w:rsidP="00CF32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Пассажирооборот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воздушный – 80%, железнодорожный – 10%, автомобильный – 9%, речной и морской – 1%.</w:t>
      </w:r>
    </w:p>
    <w:p w:rsidR="00DD345E" w:rsidRPr="00CF32AF" w:rsidRDefault="00DD345E" w:rsidP="00CF32A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Задание для группы №</w:t>
      </w:r>
      <w:proofErr w:type="gramStart"/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2  </w:t>
      </w: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Заполните</w:t>
      </w:r>
      <w:proofErr w:type="gramEnd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таблицу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3969"/>
        <w:gridCol w:w="3827"/>
      </w:tblGrid>
      <w:tr w:rsidR="00DD345E" w:rsidRPr="00CF32AF" w:rsidTr="00F014A3">
        <w:trPr>
          <w:trHeight w:val="145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Развитые страны 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Развивающиеся страны</w:t>
            </w:r>
          </w:p>
        </w:tc>
      </w:tr>
      <w:tr w:rsidR="00DD345E" w:rsidRPr="00CF32AF" w:rsidTr="00F014A3">
        <w:trPr>
          <w:trHeight w:val="705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Конфигурация транспортной сети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Сложная конфигурация         </w:t>
            </w:r>
            <w:proofErr w:type="gramStart"/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(</w:t>
            </w:r>
            <w:proofErr w:type="gramEnd"/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«паутинка»)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 («линии проникновения», соединяющие главный центр с районами экспортной специализации)</w:t>
            </w:r>
          </w:p>
        </w:tc>
      </w:tr>
      <w:tr w:rsidR="00DD345E" w:rsidRPr="00CF32AF" w:rsidTr="00F014A3">
        <w:trPr>
          <w:trHeight w:val="145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транспорта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виды транспорта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1- 2 вида транспорта</w:t>
            </w:r>
          </w:p>
        </w:tc>
      </w:tr>
      <w:tr w:rsidR="00DD345E" w:rsidRPr="00CF32AF" w:rsidTr="00F014A3">
        <w:trPr>
          <w:trHeight w:val="145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дорог 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78% общей протяженности мировой транспортной сети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22% общей протяженности мировой транспортной сети</w:t>
            </w:r>
          </w:p>
        </w:tc>
      </w:tr>
      <w:tr w:rsidR="00DD345E" w:rsidRPr="00CF32AF" w:rsidTr="00F014A3">
        <w:trPr>
          <w:trHeight w:val="241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Грузооборот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  <w:proofErr w:type="gramStart"/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 мирового</w:t>
            </w:r>
            <w:proofErr w:type="gramEnd"/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грузооборота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26% мирового грузооборота</w:t>
            </w:r>
          </w:p>
        </w:tc>
      </w:tr>
      <w:tr w:rsidR="00DD345E" w:rsidRPr="00CF32AF" w:rsidTr="00F014A3">
        <w:trPr>
          <w:trHeight w:val="258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Пассажирооборот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345E" w:rsidRPr="00CF32AF" w:rsidTr="00F014A3">
        <w:trPr>
          <w:trHeight w:val="601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технического развития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 технический уровень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Невысокий технический уровень (паровозы, гужевой, вьючный транспорт, носильщики, рикши)</w:t>
            </w:r>
          </w:p>
        </w:tc>
      </w:tr>
      <w:tr w:rsidR="00DD345E" w:rsidRPr="00CF32AF" w:rsidTr="00F014A3">
        <w:trPr>
          <w:trHeight w:val="201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Густота транспортной сети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50-60 км на100 км2 территории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 км на100 км2 территории</w:t>
            </w:r>
          </w:p>
        </w:tc>
      </w:tr>
      <w:tr w:rsidR="00DD345E" w:rsidRPr="00CF32AF" w:rsidTr="00F014A3">
        <w:trPr>
          <w:trHeight w:val="226"/>
        </w:trPr>
        <w:tc>
          <w:tcPr>
            <w:tcW w:w="2694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Транспортная подвижность населения</w:t>
            </w:r>
          </w:p>
        </w:tc>
        <w:tc>
          <w:tcPr>
            <w:tcW w:w="3969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«подвижность» населения</w:t>
            </w:r>
          </w:p>
        </w:tc>
        <w:tc>
          <w:tcPr>
            <w:tcW w:w="3827" w:type="dxa"/>
          </w:tcPr>
          <w:p w:rsidR="00DD345E" w:rsidRPr="00CF32AF" w:rsidRDefault="00DD345E" w:rsidP="00CF3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2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«подвижность» населения</w:t>
            </w:r>
          </w:p>
        </w:tc>
      </w:tr>
    </w:tbl>
    <w:p w:rsidR="00F014A3" w:rsidRPr="00CF32AF" w:rsidRDefault="00DD345E" w:rsidP="00CF32A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Задание для группы № 3 </w:t>
      </w: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Железнодорожный транспорт: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1.Стоимость перевозок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2.Место железнодорожного транспорта в мировом грузообороте (работа с таблицей «Структура мирового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пассажирооборота»)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. .Место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транспорта в мировом пассажирообороте(работа с таблицей «Структура мирового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пассажирооборота»)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4.Страны с наибольшей протяжённостью железных дорог (работа с картой «Мировой транспорт») 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5.Наибольшая густота железнодорожной сети (работа с картой «Мировой транспорт») 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для группы № 4 Автомобильный транспорт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1.Стоимость перевозок 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2.Место железнодорожного транспорта в мировом грузообороте (работа с таблицей «Структура мирового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пассажирооборота»)</w:t>
      </w:r>
    </w:p>
    <w:p w:rsidR="00DD345E" w:rsidRPr="00CF32AF" w:rsidRDefault="00857EF5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bookmarkStart w:id="5" w:name="_GoBack"/>
      <w:bookmarkEnd w:id="5"/>
      <w:r w:rsidR="00DD345E"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автомобильного транспорта в мировом пассажирообороте «Структура мирового </w:t>
      </w:r>
      <w:proofErr w:type="spellStart"/>
      <w:r w:rsidR="00DD345E"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</w:t>
      </w:r>
      <w:proofErr w:type="spellEnd"/>
      <w:r w:rsidR="00DD345E"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пассажирооборота»)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4.Страны с наибольшей протяжённостью автомобильных дорог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5.Наибольшая плотность автодорог (работа с картой «Мировой транспорт») 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Задание для группы </w:t>
      </w:r>
      <w:proofErr w:type="gramStart"/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№  5</w:t>
      </w:r>
      <w:proofErr w:type="gramEnd"/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Авиационный транспорт: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1 место и роль воздушного транспорта в мировом пассажирообороте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таблицей) 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2 Каково место воздушного транспорта в мировом грузообороте (работа с таблицей)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Какие страны выделяются по развитию воздушного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транспорта(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картой «Мировой транспорт») 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Назовите крупнейшие аэропорты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мира(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картой «Мировой транспорт»)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 для группы </w:t>
      </w:r>
      <w:proofErr w:type="gramStart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 6</w:t>
      </w:r>
      <w:proofErr w:type="gramEnd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Водный транспорт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Почему лидирующая роль в структуре грузооборота принадлежит самому старому виду транспорта – морскому? 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(Морской транспорт обслуживает 4/5 всей международной торговли).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2 Как влияет на водный Транспорт НТР: Увеличились скорости, грузоподъёмность судов (Наливные грузы – танкеры; Навалочные и насыпные грузы; Контейнерная революция.)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Порты универсальные и специализированные (работа с картой «Мировой транспорт»)  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Каналы и проливы, важнейшие перекрёстки мировых морских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трасс(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картой «Мировой транспорт») 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Задание для группы № </w:t>
      </w:r>
      <w:proofErr w:type="gramStart"/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1  </w:t>
      </w: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Трубопроводный</w:t>
      </w:r>
      <w:proofErr w:type="gramEnd"/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транспорт:</w:t>
      </w:r>
    </w:p>
    <w:p w:rsidR="00DD345E" w:rsidRPr="00CF32AF" w:rsidRDefault="00DD345E" w:rsidP="00CF32AF">
      <w:pPr>
        <w:numPr>
          <w:ilvl w:val="0"/>
          <w:numId w:val="2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Стоимость перевозок </w:t>
      </w:r>
    </w:p>
    <w:p w:rsidR="00DD345E" w:rsidRPr="00CF32AF" w:rsidRDefault="00DD345E" w:rsidP="00CF32AF">
      <w:pPr>
        <w:numPr>
          <w:ilvl w:val="0"/>
          <w:numId w:val="2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в грузообороте</w:t>
      </w:r>
    </w:p>
    <w:p w:rsidR="00DD345E" w:rsidRPr="00CF32AF" w:rsidRDefault="00DD345E" w:rsidP="00CF32AF">
      <w:pPr>
        <w:numPr>
          <w:ilvl w:val="0"/>
          <w:numId w:val="2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страны с самой большой протяжённостью трубопроводов (работа с картой «Мировой транспорт»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) .</w:t>
      </w:r>
      <w:proofErr w:type="gramEnd"/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ТЕСТЫ: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протяженности автомобильных дорог лидирует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Япония                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2  Германия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3 США 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4 Канада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протяженности железных дорог лидирует: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 Россия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 Бразилия 3 Австралия   4   Египет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выберите две </w:t>
      </w:r>
      <w:proofErr w:type="gramStart"/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страны ,</w:t>
      </w:r>
      <w:proofErr w:type="gramEnd"/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лидирующие по тоннажу морского торгового флота: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США И Китай    2 Индия и Япония   3 Норвегия и Канада    </w:t>
      </w:r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 Панама и Либерия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регион занимает первое место в мире по густоте автомобильных и железных дорог?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1Западная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Европа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Южная Азия   3 Северная Америка   4 Австралия и Океания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</w:t>
      </w:r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самый крупный по грузообороту порт мира находится в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1Германии   2 США   </w:t>
      </w:r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 Нидерландах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4  Японии</w:t>
      </w:r>
      <w:proofErr w:type="gramEnd"/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CF32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какой стране находится половина самых крупных аэропортов мира?</w:t>
      </w:r>
    </w:p>
    <w:p w:rsidR="00DD345E" w:rsidRPr="00CF32AF" w:rsidRDefault="00DD345E" w:rsidP="00CF3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Япония  </w:t>
      </w:r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США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 Франция   4 Китай</w:t>
      </w:r>
    </w:p>
    <w:p w:rsidR="00DD345E" w:rsidRPr="00CF32AF" w:rsidRDefault="00DD345E" w:rsidP="00CF32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Занимательные задания для релаксационной паузы:</w:t>
      </w:r>
    </w:p>
    <w:p w:rsidR="00DD345E" w:rsidRPr="00CF32AF" w:rsidRDefault="00DD345E" w:rsidP="00CF32AF">
      <w:pPr>
        <w:numPr>
          <w:ilvl w:val="0"/>
          <w:numId w:val="24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статистике одной из самых интенсивных транспортных магистралей Европы является туннель под проливом Ла-Манш. Это третий в мире по длине 51 км железнодорожный двухпутный туннель. Каким образом осуществляется безопасность этой транспортной магистрали?</w:t>
      </w:r>
    </w:p>
    <w:p w:rsidR="00DD345E" w:rsidRPr="00CF32AF" w:rsidRDefault="00DD345E" w:rsidP="00CF32AF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Евротоннель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трёх тоннелей — двух основных, имеющих рельсовый путь для поездов, следующих на север и юг, и одного небольшого служебного тоннеля. Служебный тоннель через каждые 375 метров имеет проходы, объединяющие его с основными. Он разработан для доступа к основным тоннелям обслуживающего персонала и аварийной </w:t>
      </w:r>
      <w:hyperlink r:id="rId9" w:tooltip="Эвакуация" w:history="1">
        <w:r w:rsidRPr="00CF32A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эвакуации</w:t>
        </w:r>
      </w:hyperlink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в случае опасности.</w:t>
      </w:r>
    </w:p>
    <w:p w:rsidR="00DD345E" w:rsidRPr="00CF32AF" w:rsidRDefault="00DD345E" w:rsidP="00CF32AF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9650" cy="82695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782" cy="830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32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57275" cy="793646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13" cy="79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45E" w:rsidRPr="00CF32AF" w:rsidRDefault="00DD345E" w:rsidP="00CF32AF">
      <w:pPr>
        <w:numPr>
          <w:ilvl w:val="0"/>
          <w:numId w:val="24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государства известны в мире только своими «удобными флагами», опережая по суммарному тоннажу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 такие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морские державы как Япония? Либерия и Панама устанавливают льготный режим для регистрации судов и налогообложение</w:t>
      </w:r>
    </w:p>
    <w:p w:rsidR="00DD345E" w:rsidRPr="00CF32AF" w:rsidRDefault="00DD345E" w:rsidP="00CF32AF">
      <w:pPr>
        <w:numPr>
          <w:ilvl w:val="0"/>
          <w:numId w:val="24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 2014 года Никарагуа объявила о начале строительства транспортной магистрали длиной 278 км, которая станет конкурировать с таким же объектом в Панаме и выведет страну из бедности. Какая это магистраль? Большой канал Никарагуа, который соединит Атлантический и Тихий океаны.</w:t>
      </w:r>
    </w:p>
    <w:p w:rsidR="00DD345E" w:rsidRPr="00CF32AF" w:rsidRDefault="00DD345E" w:rsidP="00CF32A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6350" cy="8497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45E" w:rsidRPr="00CF32AF" w:rsidRDefault="00DD345E" w:rsidP="00CF32AF">
      <w:pPr>
        <w:numPr>
          <w:ilvl w:val="0"/>
          <w:numId w:val="24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Автомобильный транспорт лидирует по пассажирообороту. Автомобильный парк приблизился к 800 млн машин, поэтому безопасности на дорогах уделяют много внимания. Дорожные знаки в Австралии предупреждают о появлении на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дорогах  кенгуру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бегемотов, вомбатов. А какие знаки с животными можно встретить в Саудовской Аравии даже в центре города?  Знак «Уступи дорогу верблюду»</w:t>
      </w:r>
    </w:p>
    <w:p w:rsidR="00DD345E" w:rsidRPr="00CF32AF" w:rsidRDefault="00DD345E" w:rsidP="00CF32A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52525" cy="864394"/>
            <wp:effectExtent l="19050" t="0" r="9525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6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45E" w:rsidRPr="00CF32AF" w:rsidRDefault="00DD345E" w:rsidP="00CF32AF">
      <w:pPr>
        <w:numPr>
          <w:ilvl w:val="0"/>
          <w:numId w:val="24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аэропорт во Франции, в </w:t>
      </w:r>
      <w:proofErr w:type="spell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Куршевеле</w:t>
      </w:r>
      <w:proofErr w:type="spell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хорошо известный российским лю</w:t>
      </w:r>
      <w:r w:rsid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бителям кино (</w:t>
      </w: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фильме «Завтра не умрет никогда» Джеймс Бонд посадил здесь свой самолет), имеет очень короткую взлетную полосу и наклон 18%. А в какую «десятку аэропортов» он входит? Самых опасных в мире.</w:t>
      </w:r>
    </w:p>
    <w:p w:rsidR="00DD345E" w:rsidRPr="00CF32AF" w:rsidRDefault="00DD345E" w:rsidP="00CF32AF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3034" cy="857250"/>
            <wp:effectExtent l="19050" t="0" r="966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029" cy="861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45E" w:rsidRPr="00CF32AF" w:rsidRDefault="00DD345E" w:rsidP="00CF32AF">
      <w:pPr>
        <w:numPr>
          <w:ilvl w:val="0"/>
          <w:numId w:val="24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Общеизвестные факты: Транспорт может охарактеризовать уровень развития хозяйства. Рейтинг порта определяется по уровню загруженности порта. А как объяснить тот факт,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порты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Шанхай, Сингапур, Гонконг имеют рейтинг намного выше, чем бывший рекордсмен порт Роттердам. Китай и азиатские страны становятся лидерами мировой торговли, </w:t>
      </w:r>
      <w:proofErr w:type="gramStart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 в</w:t>
      </w:r>
      <w:proofErr w:type="gramEnd"/>
      <w:r w:rsidRPr="00CF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мировой экономике азиатские порты полностью вытеснили европейские из рейтинга самых больших портов планеты.</w:t>
      </w:r>
    </w:p>
    <w:p w:rsidR="00DD345E" w:rsidRPr="00CF32AF" w:rsidRDefault="00DD345E" w:rsidP="00CF32AF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3F8" w:rsidRDefault="00DD345E" w:rsidP="00D175AB">
      <w:pPr>
        <w:ind w:left="720"/>
        <w:contextualSpacing/>
      </w:pPr>
      <w:r w:rsidRPr="00DD345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3984" cy="1133475"/>
            <wp:effectExtent l="19050" t="0" r="1466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85" cy="113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33F8" w:rsidSect="0094293D">
      <w:footerReference w:type="default" r:id="rId1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29C" w:rsidRDefault="004C129C">
      <w:pPr>
        <w:spacing w:after="0" w:line="240" w:lineRule="auto"/>
      </w:pPr>
      <w:r>
        <w:separator/>
      </w:r>
    </w:p>
  </w:endnote>
  <w:endnote w:type="continuationSeparator" w:id="0">
    <w:p w:rsidR="004C129C" w:rsidRDefault="004C1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62" w:rsidRDefault="00297CDE">
    <w:pPr>
      <w:pStyle w:val="a3"/>
      <w:jc w:val="right"/>
    </w:pPr>
    <w:r>
      <w:fldChar w:fldCharType="begin"/>
    </w:r>
    <w:r w:rsidR="00EB1E62">
      <w:instrText>PAGE   \* MERGEFORMAT</w:instrText>
    </w:r>
    <w:r>
      <w:fldChar w:fldCharType="separate"/>
    </w:r>
    <w:r w:rsidR="00857EF5">
      <w:rPr>
        <w:noProof/>
      </w:rPr>
      <w:t>13</w:t>
    </w:r>
    <w:r>
      <w:fldChar w:fldCharType="end"/>
    </w:r>
  </w:p>
  <w:p w:rsidR="00EB1E62" w:rsidRDefault="00EB1E6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62" w:rsidRDefault="00297CDE">
    <w:pPr>
      <w:pStyle w:val="a3"/>
      <w:jc w:val="right"/>
    </w:pPr>
    <w:r>
      <w:fldChar w:fldCharType="begin"/>
    </w:r>
    <w:r w:rsidR="00EB1E62">
      <w:instrText>PAGE   \* MERGEFORMAT</w:instrText>
    </w:r>
    <w:r>
      <w:fldChar w:fldCharType="separate"/>
    </w:r>
    <w:r w:rsidR="00857EF5">
      <w:rPr>
        <w:noProof/>
      </w:rPr>
      <w:t>15</w:t>
    </w:r>
    <w:r>
      <w:fldChar w:fldCharType="end"/>
    </w:r>
  </w:p>
  <w:p w:rsidR="00EB1E62" w:rsidRDefault="00EB1E6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29C" w:rsidRDefault="004C129C">
      <w:pPr>
        <w:spacing w:after="0" w:line="240" w:lineRule="auto"/>
      </w:pPr>
      <w:r>
        <w:separator/>
      </w:r>
    </w:p>
  </w:footnote>
  <w:footnote w:type="continuationSeparator" w:id="0">
    <w:p w:rsidR="004C129C" w:rsidRDefault="004C1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F5DA7"/>
    <w:multiLevelType w:val="multilevel"/>
    <w:tmpl w:val="4008E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51C4E"/>
    <w:multiLevelType w:val="hybridMultilevel"/>
    <w:tmpl w:val="814E2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4852A8"/>
    <w:multiLevelType w:val="multilevel"/>
    <w:tmpl w:val="5974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D512D"/>
    <w:multiLevelType w:val="hybridMultilevel"/>
    <w:tmpl w:val="D0804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47EAB"/>
    <w:multiLevelType w:val="hybridMultilevel"/>
    <w:tmpl w:val="F278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06BC8"/>
    <w:multiLevelType w:val="multilevel"/>
    <w:tmpl w:val="2764AE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7508B"/>
    <w:multiLevelType w:val="hybridMultilevel"/>
    <w:tmpl w:val="830AB340"/>
    <w:lvl w:ilvl="0" w:tplc="07768A2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208C3"/>
    <w:multiLevelType w:val="multilevel"/>
    <w:tmpl w:val="AEC4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C759F8"/>
    <w:multiLevelType w:val="hybridMultilevel"/>
    <w:tmpl w:val="8EB06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95472"/>
    <w:multiLevelType w:val="hybridMultilevel"/>
    <w:tmpl w:val="C84C853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28AD2182"/>
    <w:multiLevelType w:val="multilevel"/>
    <w:tmpl w:val="48F089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3029FE"/>
    <w:multiLevelType w:val="hybridMultilevel"/>
    <w:tmpl w:val="7D34D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17958"/>
    <w:multiLevelType w:val="hybridMultilevel"/>
    <w:tmpl w:val="124AEC32"/>
    <w:lvl w:ilvl="0" w:tplc="8536F62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563D1"/>
    <w:multiLevelType w:val="multilevel"/>
    <w:tmpl w:val="4DB447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CE6960"/>
    <w:multiLevelType w:val="hybridMultilevel"/>
    <w:tmpl w:val="BDBA1224"/>
    <w:lvl w:ilvl="0" w:tplc="6D8643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E432F"/>
    <w:multiLevelType w:val="multilevel"/>
    <w:tmpl w:val="4F28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5F6C1A"/>
    <w:multiLevelType w:val="multilevel"/>
    <w:tmpl w:val="D2E6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064A43"/>
    <w:multiLevelType w:val="multilevel"/>
    <w:tmpl w:val="6C72C9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2E2013"/>
    <w:multiLevelType w:val="multilevel"/>
    <w:tmpl w:val="496E6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A055BC"/>
    <w:multiLevelType w:val="multilevel"/>
    <w:tmpl w:val="AA0E5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2C206E"/>
    <w:multiLevelType w:val="hybridMultilevel"/>
    <w:tmpl w:val="B8B80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0A17E8"/>
    <w:multiLevelType w:val="multilevel"/>
    <w:tmpl w:val="C70CA8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8D0126"/>
    <w:multiLevelType w:val="multilevel"/>
    <w:tmpl w:val="851CEA2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F01B30"/>
    <w:multiLevelType w:val="hybridMultilevel"/>
    <w:tmpl w:val="11787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37591"/>
    <w:multiLevelType w:val="hybridMultilevel"/>
    <w:tmpl w:val="251AE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2A7E67"/>
    <w:multiLevelType w:val="multilevel"/>
    <w:tmpl w:val="F88A8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0B067E"/>
    <w:multiLevelType w:val="hybridMultilevel"/>
    <w:tmpl w:val="0D1C3C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5A540A"/>
    <w:multiLevelType w:val="multilevel"/>
    <w:tmpl w:val="8BC6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AA2F23"/>
    <w:multiLevelType w:val="multilevel"/>
    <w:tmpl w:val="1AD6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EC2B38"/>
    <w:multiLevelType w:val="multilevel"/>
    <w:tmpl w:val="9CC6CD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147A5B"/>
    <w:multiLevelType w:val="hybridMultilevel"/>
    <w:tmpl w:val="201C5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1E71F2"/>
    <w:multiLevelType w:val="hybridMultilevel"/>
    <w:tmpl w:val="22847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E8665E"/>
    <w:multiLevelType w:val="multilevel"/>
    <w:tmpl w:val="F06C19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474262"/>
    <w:multiLevelType w:val="hybridMultilevel"/>
    <w:tmpl w:val="ABE60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4"/>
  </w:num>
  <w:num w:numId="4">
    <w:abstractNumId w:val="24"/>
  </w:num>
  <w:num w:numId="5">
    <w:abstractNumId w:val="9"/>
  </w:num>
  <w:num w:numId="6">
    <w:abstractNumId w:val="23"/>
  </w:num>
  <w:num w:numId="7">
    <w:abstractNumId w:val="8"/>
  </w:num>
  <w:num w:numId="8">
    <w:abstractNumId w:val="30"/>
  </w:num>
  <w:num w:numId="9">
    <w:abstractNumId w:val="0"/>
  </w:num>
  <w:num w:numId="10">
    <w:abstractNumId w:val="6"/>
  </w:num>
  <w:num w:numId="11">
    <w:abstractNumId w:val="12"/>
  </w:num>
  <w:num w:numId="12">
    <w:abstractNumId w:val="22"/>
  </w:num>
  <w:num w:numId="13">
    <w:abstractNumId w:val="1"/>
  </w:num>
  <w:num w:numId="14">
    <w:abstractNumId w:val="7"/>
  </w:num>
  <w:num w:numId="15">
    <w:abstractNumId w:val="19"/>
  </w:num>
  <w:num w:numId="16">
    <w:abstractNumId w:val="21"/>
  </w:num>
  <w:num w:numId="17">
    <w:abstractNumId w:val="29"/>
  </w:num>
  <w:num w:numId="18">
    <w:abstractNumId w:val="17"/>
  </w:num>
  <w:num w:numId="19">
    <w:abstractNumId w:val="5"/>
  </w:num>
  <w:num w:numId="20">
    <w:abstractNumId w:val="32"/>
  </w:num>
  <w:num w:numId="21">
    <w:abstractNumId w:val="13"/>
  </w:num>
  <w:num w:numId="22">
    <w:abstractNumId w:val="10"/>
  </w:num>
  <w:num w:numId="23">
    <w:abstractNumId w:val="18"/>
  </w:num>
  <w:num w:numId="24">
    <w:abstractNumId w:val="14"/>
  </w:num>
  <w:num w:numId="25">
    <w:abstractNumId w:val="25"/>
  </w:num>
  <w:num w:numId="26">
    <w:abstractNumId w:val="2"/>
  </w:num>
  <w:num w:numId="27">
    <w:abstractNumId w:val="16"/>
  </w:num>
  <w:num w:numId="28">
    <w:abstractNumId w:val="28"/>
  </w:num>
  <w:num w:numId="29">
    <w:abstractNumId w:val="15"/>
  </w:num>
  <w:num w:numId="30">
    <w:abstractNumId w:val="27"/>
  </w:num>
  <w:num w:numId="31">
    <w:abstractNumId w:val="20"/>
  </w:num>
  <w:num w:numId="32">
    <w:abstractNumId w:val="11"/>
  </w:num>
  <w:num w:numId="33">
    <w:abstractNumId w:val="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CA5"/>
    <w:rsid w:val="00014894"/>
    <w:rsid w:val="000153B9"/>
    <w:rsid w:val="000471E0"/>
    <w:rsid w:val="00050240"/>
    <w:rsid w:val="00080F93"/>
    <w:rsid w:val="000821FD"/>
    <w:rsid w:val="00094C8B"/>
    <w:rsid w:val="000F3C97"/>
    <w:rsid w:val="00117269"/>
    <w:rsid w:val="001615ED"/>
    <w:rsid w:val="00161608"/>
    <w:rsid w:val="0016468B"/>
    <w:rsid w:val="0018206F"/>
    <w:rsid w:val="001E2DEB"/>
    <w:rsid w:val="001E7551"/>
    <w:rsid w:val="002133F8"/>
    <w:rsid w:val="00226CC3"/>
    <w:rsid w:val="002336F5"/>
    <w:rsid w:val="00240057"/>
    <w:rsid w:val="00254A94"/>
    <w:rsid w:val="0028395E"/>
    <w:rsid w:val="002944E7"/>
    <w:rsid w:val="00297CDE"/>
    <w:rsid w:val="002E6450"/>
    <w:rsid w:val="003239BF"/>
    <w:rsid w:val="003530E5"/>
    <w:rsid w:val="00371663"/>
    <w:rsid w:val="003839B7"/>
    <w:rsid w:val="003B6904"/>
    <w:rsid w:val="00415376"/>
    <w:rsid w:val="00430EA4"/>
    <w:rsid w:val="0047222D"/>
    <w:rsid w:val="00487DA0"/>
    <w:rsid w:val="004B39DC"/>
    <w:rsid w:val="004C129C"/>
    <w:rsid w:val="004C4C06"/>
    <w:rsid w:val="00511698"/>
    <w:rsid w:val="0051773B"/>
    <w:rsid w:val="00541CB2"/>
    <w:rsid w:val="005C18B0"/>
    <w:rsid w:val="00630F83"/>
    <w:rsid w:val="006C2971"/>
    <w:rsid w:val="006D3CA5"/>
    <w:rsid w:val="006E1AE3"/>
    <w:rsid w:val="00744E44"/>
    <w:rsid w:val="00796864"/>
    <w:rsid w:val="007A2731"/>
    <w:rsid w:val="007D740D"/>
    <w:rsid w:val="00802CA9"/>
    <w:rsid w:val="0081049E"/>
    <w:rsid w:val="00823864"/>
    <w:rsid w:val="00857EF5"/>
    <w:rsid w:val="008710EF"/>
    <w:rsid w:val="00887D2D"/>
    <w:rsid w:val="0094293D"/>
    <w:rsid w:val="00955888"/>
    <w:rsid w:val="009606E6"/>
    <w:rsid w:val="009B305C"/>
    <w:rsid w:val="009B428F"/>
    <w:rsid w:val="009F1024"/>
    <w:rsid w:val="00A07263"/>
    <w:rsid w:val="00A90A2C"/>
    <w:rsid w:val="00AA6C11"/>
    <w:rsid w:val="00AB569D"/>
    <w:rsid w:val="00AC039C"/>
    <w:rsid w:val="00B42424"/>
    <w:rsid w:val="00B4264D"/>
    <w:rsid w:val="00B6788D"/>
    <w:rsid w:val="00B86301"/>
    <w:rsid w:val="00BA310D"/>
    <w:rsid w:val="00BC09D0"/>
    <w:rsid w:val="00BD40A9"/>
    <w:rsid w:val="00BD698E"/>
    <w:rsid w:val="00BF7D3D"/>
    <w:rsid w:val="00C146B1"/>
    <w:rsid w:val="00C626FF"/>
    <w:rsid w:val="00CC71A6"/>
    <w:rsid w:val="00CF32AF"/>
    <w:rsid w:val="00CF37F1"/>
    <w:rsid w:val="00CF3928"/>
    <w:rsid w:val="00D175AB"/>
    <w:rsid w:val="00D50944"/>
    <w:rsid w:val="00D57745"/>
    <w:rsid w:val="00D65719"/>
    <w:rsid w:val="00DD345E"/>
    <w:rsid w:val="00DE7848"/>
    <w:rsid w:val="00E038AA"/>
    <w:rsid w:val="00E57B65"/>
    <w:rsid w:val="00E624AF"/>
    <w:rsid w:val="00EB196C"/>
    <w:rsid w:val="00EB1E62"/>
    <w:rsid w:val="00F014A3"/>
    <w:rsid w:val="00F07471"/>
    <w:rsid w:val="00F215B4"/>
    <w:rsid w:val="00F56CD0"/>
    <w:rsid w:val="00F6376D"/>
    <w:rsid w:val="00F81D9F"/>
    <w:rsid w:val="00F82DD1"/>
    <w:rsid w:val="00FA2A13"/>
    <w:rsid w:val="00FE2CD1"/>
    <w:rsid w:val="00FF1148"/>
    <w:rsid w:val="00FF1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532AC-DFC8-4696-B743-B2F144E9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424"/>
  </w:style>
  <w:style w:type="paragraph" w:styleId="1">
    <w:name w:val="heading 1"/>
    <w:basedOn w:val="a"/>
    <w:next w:val="a"/>
    <w:link w:val="10"/>
    <w:uiPriority w:val="9"/>
    <w:qFormat/>
    <w:rsid w:val="00080F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6788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678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C71A6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117269"/>
    <w:pPr>
      <w:ind w:left="720"/>
      <w:contextualSpacing/>
    </w:pPr>
  </w:style>
  <w:style w:type="paragraph" w:styleId="a7">
    <w:name w:val="No Spacing"/>
    <w:uiPriority w:val="1"/>
    <w:qFormat/>
    <w:rsid w:val="002944E7"/>
    <w:pPr>
      <w:spacing w:after="0" w:line="240" w:lineRule="auto"/>
    </w:pPr>
  </w:style>
  <w:style w:type="table" w:customStyle="1" w:styleId="11">
    <w:name w:val="Сетка таблицы1"/>
    <w:basedOn w:val="a1"/>
    <w:next w:val="a8"/>
    <w:uiPriority w:val="59"/>
    <w:rsid w:val="004C4C0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4C4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D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D345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80F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OC Heading"/>
    <w:basedOn w:val="1"/>
    <w:next w:val="a"/>
    <w:uiPriority w:val="39"/>
    <w:semiHidden/>
    <w:unhideWhenUsed/>
    <w:qFormat/>
    <w:rsid w:val="00080F93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080F93"/>
    <w:pPr>
      <w:spacing w:after="100"/>
    </w:pPr>
  </w:style>
  <w:style w:type="character" w:styleId="ac">
    <w:name w:val="Hyperlink"/>
    <w:basedOn w:val="a0"/>
    <w:uiPriority w:val="99"/>
    <w:unhideWhenUsed/>
    <w:rsid w:val="00080F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8458">
          <w:marLeft w:val="0"/>
          <w:marRight w:val="0"/>
          <w:marTop w:val="300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</w:div>
      </w:divsChild>
    </w:div>
    <w:div w:id="7734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D%D0%B2%D0%B0%D0%BA%D1%83%D0%B0%D1%86%D0%B8%D1%8F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0348A-523E-4D08-BA24-C769FAB05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17</Pages>
  <Words>3315</Words>
  <Characters>18897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Potapova</dc:creator>
  <cp:keywords/>
  <dc:description/>
  <cp:lastModifiedBy>Antonina</cp:lastModifiedBy>
  <cp:revision>33</cp:revision>
  <dcterms:created xsi:type="dcterms:W3CDTF">2020-01-27T06:24:00Z</dcterms:created>
  <dcterms:modified xsi:type="dcterms:W3CDTF">2022-01-11T10:58:00Z</dcterms:modified>
</cp:coreProperties>
</file>