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97" w:rsidRDefault="00BB2097" w:rsidP="00BB2097">
      <w:pPr>
        <w:widowControl w:val="0"/>
        <w:suppressAutoHyphens/>
        <w:spacing w:after="0" w:line="240" w:lineRule="auto"/>
        <w:jc w:val="center"/>
        <w:rPr>
          <w:rFonts w:ascii="Times New Roman" w:eastAsia="SimSun" w:hAnsi="Times New Roman" w:cs="Mangal"/>
          <w:color w:val="000000"/>
          <w:kern w:val="2"/>
          <w:sz w:val="28"/>
          <w:szCs w:val="24"/>
          <w:lang w:eastAsia="hi-IN" w:bidi="hi-IN"/>
        </w:rPr>
      </w:pPr>
      <w:r>
        <w:rPr>
          <w:rFonts w:ascii="Times New Roman" w:eastAsia="SimSun" w:hAnsi="Times New Roman" w:cs="Mangal"/>
          <w:color w:val="000000"/>
          <w:kern w:val="2"/>
          <w:sz w:val="28"/>
          <w:szCs w:val="24"/>
          <w:lang w:eastAsia="hi-IN" w:bidi="hi-IN"/>
        </w:rPr>
        <w:t>Министерство образования и науки Челябинской области</w:t>
      </w:r>
    </w:p>
    <w:p w:rsidR="00BB2097" w:rsidRDefault="00BB2097" w:rsidP="00BB2097">
      <w:pPr>
        <w:widowControl w:val="0"/>
        <w:suppressAutoHyphens/>
        <w:spacing w:after="0" w:line="200" w:lineRule="atLeast"/>
        <w:jc w:val="center"/>
        <w:rPr>
          <w:rFonts w:ascii="Times New Roman" w:eastAsia="SimSun" w:hAnsi="Times New Roman" w:cs="Mangal"/>
          <w:color w:val="000000"/>
          <w:kern w:val="2"/>
          <w:sz w:val="28"/>
          <w:szCs w:val="24"/>
          <w:lang w:eastAsia="hi-IN" w:bidi="hi-IN"/>
        </w:rPr>
      </w:pPr>
      <w:r>
        <w:rPr>
          <w:rFonts w:ascii="Times New Roman" w:eastAsia="SimSun" w:hAnsi="Times New Roman" w:cs="Mangal"/>
          <w:color w:val="000000"/>
          <w:kern w:val="2"/>
          <w:sz w:val="28"/>
          <w:szCs w:val="24"/>
          <w:lang w:eastAsia="hi-IN" w:bidi="hi-IN"/>
        </w:rPr>
        <w:t>Государственное бюджетное профессиональное образовательное учреждение</w:t>
      </w:r>
    </w:p>
    <w:p w:rsidR="00BB2097" w:rsidRDefault="00BB2097" w:rsidP="00BB2097">
      <w:pPr>
        <w:widowControl w:val="0"/>
        <w:suppressAutoHyphens/>
        <w:spacing w:after="0" w:line="240" w:lineRule="auto"/>
        <w:jc w:val="center"/>
        <w:rPr>
          <w:rFonts w:ascii="Times New Roman" w:eastAsia="SimSun" w:hAnsi="Times New Roman" w:cs="Arial"/>
          <w:b/>
          <w:bCs/>
          <w:color w:val="000000"/>
          <w:kern w:val="2"/>
          <w:sz w:val="28"/>
          <w:szCs w:val="24"/>
          <w:lang w:eastAsia="hi-IN" w:bidi="hi-IN"/>
        </w:rPr>
      </w:pPr>
      <w:r>
        <w:rPr>
          <w:rFonts w:ascii="Times New Roman" w:eastAsia="SimSun" w:hAnsi="Times New Roman" w:cs="Arial"/>
          <w:b/>
          <w:bCs/>
          <w:color w:val="000000"/>
          <w:kern w:val="2"/>
          <w:sz w:val="28"/>
          <w:szCs w:val="24"/>
          <w:lang w:eastAsia="hi-IN" w:bidi="hi-IN"/>
        </w:rPr>
        <w:t>«Южноуральский энергетический техникум»</w:t>
      </w:r>
    </w:p>
    <w:p w:rsidR="00BB2097" w:rsidRDefault="00BB2097" w:rsidP="00BB2097">
      <w:pPr>
        <w:widowControl w:val="0"/>
        <w:suppressAutoHyphens/>
        <w:spacing w:after="0" w:line="360" w:lineRule="auto"/>
        <w:rPr>
          <w:rFonts w:ascii="Times New Roman" w:eastAsia="SimSun" w:hAnsi="Times New Roman" w:cs="Mangal"/>
          <w:color w:val="000000"/>
          <w:kern w:val="2"/>
          <w:sz w:val="32"/>
          <w:szCs w:val="28"/>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52"/>
          <w:szCs w:val="24"/>
          <w:lang w:eastAsia="hi-IN" w:bidi="hi-IN"/>
        </w:rPr>
      </w:pPr>
    </w:p>
    <w:p w:rsidR="00BB2097" w:rsidRDefault="00BB2097" w:rsidP="00BB2097">
      <w:pPr>
        <w:widowControl w:val="0"/>
        <w:suppressAutoHyphens/>
        <w:spacing w:after="0" w:line="360" w:lineRule="auto"/>
        <w:jc w:val="center"/>
        <w:rPr>
          <w:rFonts w:ascii="Times New Roman" w:eastAsia="SimSun" w:hAnsi="Times New Roman" w:cs="Mangal"/>
          <w:b/>
          <w:color w:val="000000"/>
          <w:kern w:val="2"/>
          <w:sz w:val="72"/>
          <w:szCs w:val="32"/>
          <w:lang w:eastAsia="hi-IN" w:bidi="hi-IN"/>
        </w:rPr>
      </w:pPr>
      <w:r>
        <w:rPr>
          <w:rFonts w:ascii="Times New Roman" w:eastAsia="SimSun" w:hAnsi="Times New Roman" w:cs="Mangal"/>
          <w:b/>
          <w:color w:val="000000"/>
          <w:kern w:val="2"/>
          <w:sz w:val="72"/>
          <w:szCs w:val="32"/>
          <w:lang w:eastAsia="hi-IN" w:bidi="hi-IN"/>
        </w:rPr>
        <w:t>Методическая разработка</w:t>
      </w:r>
    </w:p>
    <w:p w:rsidR="00BB2097" w:rsidRDefault="00BB2097" w:rsidP="00BB2097">
      <w:pPr>
        <w:widowControl w:val="0"/>
        <w:suppressAutoHyphens/>
        <w:spacing w:after="0" w:line="360" w:lineRule="auto"/>
        <w:jc w:val="center"/>
        <w:rPr>
          <w:rFonts w:ascii="Times New Roman" w:eastAsia="SimSun" w:hAnsi="Times New Roman" w:cs="Mangal"/>
          <w:b/>
          <w:color w:val="000000"/>
          <w:kern w:val="2"/>
          <w:sz w:val="28"/>
          <w:szCs w:val="32"/>
          <w:lang w:eastAsia="hi-IN" w:bidi="hi-IN"/>
        </w:rPr>
      </w:pPr>
      <w:r>
        <w:rPr>
          <w:rFonts w:ascii="Times New Roman" w:eastAsia="SimSun" w:hAnsi="Times New Roman" w:cs="Mangal"/>
          <w:b/>
          <w:color w:val="000000"/>
          <w:kern w:val="2"/>
          <w:sz w:val="28"/>
          <w:szCs w:val="32"/>
          <w:lang w:eastAsia="hi-IN" w:bidi="hi-IN"/>
        </w:rPr>
        <w:t>интегрированного внеклассного мероприятия (физика, основы естественных наук)</w:t>
      </w:r>
    </w:p>
    <w:p w:rsidR="00BB2097" w:rsidRDefault="00BB2097" w:rsidP="00BB2097">
      <w:pPr>
        <w:jc w:val="right"/>
        <w:rPr>
          <w:rFonts w:ascii="Times New Roman" w:eastAsiaTheme="minorEastAsia" w:hAnsi="Times New Roman" w:cs="Times New Roman"/>
          <w:color w:val="000000"/>
          <w:lang w:eastAsia="ru-RU"/>
        </w:rPr>
      </w:pPr>
    </w:p>
    <w:p w:rsidR="00BB2097" w:rsidRDefault="00BB2097" w:rsidP="00BB2097">
      <w:pPr>
        <w:tabs>
          <w:tab w:val="left" w:pos="4035"/>
        </w:tabs>
        <w:jc w:val="center"/>
        <w:rPr>
          <w:rFonts w:ascii="Times New Roman" w:hAnsi="Times New Roman" w:cs="Times New Roman"/>
          <w:b/>
          <w:color w:val="000000"/>
          <w:sz w:val="40"/>
        </w:rPr>
      </w:pPr>
      <w:r>
        <w:rPr>
          <w:rFonts w:ascii="Times New Roman" w:hAnsi="Times New Roman" w:cs="Times New Roman"/>
          <w:b/>
          <w:color w:val="000000"/>
          <w:sz w:val="40"/>
        </w:rPr>
        <w:t>ЭКОЛОГИЧЕСКИЙ МАРАФОН</w:t>
      </w:r>
    </w:p>
    <w:p w:rsidR="00BB2097" w:rsidRDefault="00BB2097" w:rsidP="00BB2097">
      <w:pPr>
        <w:jc w:val="right"/>
        <w:rPr>
          <w:rFonts w:ascii="Times New Roman" w:hAnsi="Times New Roman" w:cs="Times New Roman"/>
          <w:color w:val="000000"/>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r>
        <w:rPr>
          <w:noProof/>
          <w:lang w:eastAsia="ru-RU"/>
        </w:rPr>
        <w:drawing>
          <wp:inline distT="0" distB="0" distL="0" distR="0">
            <wp:extent cx="5604734" cy="2151529"/>
            <wp:effectExtent l="0" t="0" r="0" b="1270"/>
            <wp:docPr id="3" name="Рисунок 3" descr="https://i.mycdn.me/i?r=AyH4iRPQ2q0otWIFepML2LxRmm7OIpXdTm9RiIGuJsVb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ycdn.me/i?r=AyH4iRPQ2q0otWIFepML2LxRmm7OIpXdTm9RiIGuJsVbXA"/>
                    <pic:cNvPicPr>
                      <a:picLocks noChangeAspect="1" noChangeArrowheads="1"/>
                    </pic:cNvPicPr>
                  </pic:nvPicPr>
                  <pic:blipFill rotWithShape="1">
                    <a:blip r:embed="rId8">
                      <a:extLst>
                        <a:ext uri="{28A0092B-C50C-407E-A947-70E740481C1C}">
                          <a14:useLocalDpi xmlns:a14="http://schemas.microsoft.com/office/drawing/2010/main" val="0"/>
                        </a:ext>
                      </a:extLst>
                    </a:blip>
                    <a:srcRect t="23738" r="5657" b="16915"/>
                    <a:stretch/>
                  </pic:blipFill>
                  <pic:spPr bwMode="auto">
                    <a:xfrm>
                      <a:off x="0" y="0"/>
                      <a:ext cx="5604392" cy="2151398"/>
                    </a:xfrm>
                    <a:prstGeom prst="rect">
                      <a:avLst/>
                    </a:prstGeom>
                    <a:noFill/>
                    <a:ln>
                      <a:noFill/>
                    </a:ln>
                    <a:extLst>
                      <a:ext uri="{53640926-AAD7-44D8-BBD7-CCE9431645EC}">
                        <a14:shadowObscured xmlns:a14="http://schemas.microsoft.com/office/drawing/2010/main"/>
                      </a:ext>
                    </a:extLst>
                  </pic:spPr>
                </pic:pic>
              </a:graphicData>
            </a:graphic>
          </wp:inline>
        </w:drawing>
      </w: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52"/>
          <w:szCs w:val="24"/>
          <w:lang w:eastAsia="hi-IN" w:bidi="hi-IN"/>
        </w:rPr>
      </w:pPr>
    </w:p>
    <w:p w:rsidR="00BB2097" w:rsidRDefault="00BB2097" w:rsidP="00BB2097">
      <w:pPr>
        <w:jc w:val="right"/>
        <w:rPr>
          <w:rFonts w:ascii="Times New Roman" w:hAnsi="Times New Roman" w:cs="Times New Roman"/>
          <w:color w:val="000000"/>
        </w:rPr>
      </w:pPr>
    </w:p>
    <w:p w:rsidR="00BB2097" w:rsidRDefault="00BB2097" w:rsidP="00BB2097">
      <w:pPr>
        <w:jc w:val="center"/>
        <w:rPr>
          <w:rFonts w:ascii="Times New Roman" w:hAnsi="Times New Roman" w:cs="Times New Roman"/>
          <w:b/>
          <w:color w:val="000000"/>
          <w:sz w:val="28"/>
          <w:szCs w:val="28"/>
        </w:rPr>
      </w:pPr>
    </w:p>
    <w:p w:rsidR="00BB2097" w:rsidRDefault="00BB2097" w:rsidP="00BB2097">
      <w:pPr>
        <w:jc w:val="center"/>
        <w:rPr>
          <w:rFonts w:ascii="Times New Roman" w:hAnsi="Times New Roman" w:cs="Times New Roman"/>
          <w:b/>
          <w:color w:val="000000"/>
          <w:sz w:val="28"/>
          <w:szCs w:val="28"/>
        </w:rPr>
      </w:pPr>
    </w:p>
    <w:p w:rsidR="00BB2097" w:rsidRDefault="00BB2097" w:rsidP="00BB2097">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Южноуральск ,2021</w:t>
      </w:r>
    </w:p>
    <w:tbl>
      <w:tblPr>
        <w:tblpPr w:leftFromText="180" w:rightFromText="180" w:bottomFromText="160" w:vertAnchor="text" w:horzAnchor="margin" w:tblpXSpec="center" w:tblpY="181"/>
        <w:tblW w:w="8926" w:type="dxa"/>
        <w:tblLook w:val="04A0" w:firstRow="1" w:lastRow="0" w:firstColumn="1" w:lastColumn="0" w:noHBand="0" w:noVBand="1"/>
      </w:tblPr>
      <w:tblGrid>
        <w:gridCol w:w="3946"/>
        <w:gridCol w:w="4980"/>
      </w:tblGrid>
      <w:tr w:rsidR="00BB2097" w:rsidTr="00BB2097">
        <w:trPr>
          <w:trHeight w:val="2235"/>
        </w:trPr>
        <w:tc>
          <w:tcPr>
            <w:tcW w:w="3946" w:type="dxa"/>
          </w:tcPr>
          <w:p w:rsidR="00BB2097" w:rsidRDefault="00BB20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BB2097" w:rsidRDefault="00BB2097">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4980" w:type="dxa"/>
            <w:hideMark/>
          </w:tcPr>
          <w:p w:rsidR="00BB2097" w:rsidRDefault="00BB209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ОДОБРЕНА </w:t>
            </w:r>
          </w:p>
          <w:p w:rsidR="00BB2097" w:rsidRDefault="00BB2097">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комиссией  </w:t>
            </w:r>
            <w:proofErr w:type="gramStart"/>
            <w:r>
              <w:rPr>
                <w:rFonts w:ascii="Times New Roman" w:eastAsia="Times New Roman" w:hAnsi="Times New Roman" w:cs="Times New Roman"/>
                <w:sz w:val="24"/>
                <w:szCs w:val="24"/>
                <w:lang w:eastAsia="ru-RU"/>
              </w:rPr>
              <w:t>естественно-научных</w:t>
            </w:r>
            <w:proofErr w:type="gramEnd"/>
            <w:r>
              <w:rPr>
                <w:rFonts w:ascii="Times New Roman" w:eastAsia="Times New Roman" w:hAnsi="Times New Roman" w:cs="Times New Roman"/>
                <w:sz w:val="24"/>
                <w:szCs w:val="24"/>
                <w:lang w:eastAsia="ru-RU"/>
              </w:rPr>
              <w:t xml:space="preserve"> дисциплин</w:t>
            </w:r>
          </w:p>
          <w:p w:rsidR="00BB2097" w:rsidRDefault="00BB209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Протокол № ___                                                                </w:t>
            </w:r>
          </w:p>
          <w:p w:rsidR="00BB2097" w:rsidRDefault="00BB209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___ » __________  2020 г.                                                    </w:t>
            </w:r>
          </w:p>
          <w:p w:rsidR="00BB2097" w:rsidRDefault="00BB209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Председатель ПЦК</w:t>
            </w:r>
          </w:p>
          <w:p w:rsidR="00BB2097" w:rsidRDefault="00BB2097">
            <w:pPr>
              <w:tabs>
                <w:tab w:val="right" w:pos="4994"/>
              </w:tabs>
              <w:autoSpaceDE w:val="0"/>
              <w:autoSpaceDN w:val="0"/>
              <w:adjustRightInd w:val="0"/>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____________ Л.А. Христич</w:t>
            </w:r>
          </w:p>
        </w:tc>
      </w:tr>
    </w:tbl>
    <w:p w:rsidR="00BB2097" w:rsidRDefault="00BB2097" w:rsidP="00BB2097">
      <w:pPr>
        <w:spacing w:after="0" w:line="240" w:lineRule="auto"/>
        <w:jc w:val="center"/>
        <w:rPr>
          <w:rFonts w:ascii="Times New Roman" w:eastAsia="Times New Roman" w:hAnsi="Times New Roman" w:cs="Times New Roman"/>
          <w:b/>
          <w:sz w:val="28"/>
          <w:szCs w:val="28"/>
          <w:lang w:eastAsia="ru-RU"/>
        </w:rPr>
      </w:pPr>
    </w:p>
    <w:p w:rsidR="00BB2097" w:rsidRDefault="00BB2097" w:rsidP="00BB2097">
      <w:pPr>
        <w:tabs>
          <w:tab w:val="right" w:pos="4994"/>
        </w:tabs>
        <w:spacing w:after="0" w:line="360" w:lineRule="auto"/>
        <w:jc w:val="both"/>
        <w:rPr>
          <w:rFonts w:ascii="Times New Roman" w:eastAsia="Times New Roman" w:hAnsi="Times New Roman" w:cs="Times New Roman"/>
          <w:b/>
          <w:sz w:val="28"/>
          <w:szCs w:val="28"/>
          <w:lang w:eastAsia="ru-RU"/>
        </w:rPr>
      </w:pPr>
    </w:p>
    <w:p w:rsidR="00BB2097" w:rsidRDefault="00BB2097" w:rsidP="00BB2097">
      <w:pPr>
        <w:tabs>
          <w:tab w:val="right" w:pos="4994"/>
        </w:tabs>
        <w:spacing w:after="0" w:line="360" w:lineRule="auto"/>
        <w:jc w:val="both"/>
        <w:rPr>
          <w:rFonts w:ascii="Times New Roman" w:eastAsia="Times New Roman" w:hAnsi="Times New Roman" w:cs="Times New Roman"/>
          <w:b/>
          <w:sz w:val="28"/>
          <w:szCs w:val="28"/>
          <w:lang w:eastAsia="ru-RU"/>
        </w:rPr>
      </w:pPr>
    </w:p>
    <w:p w:rsidR="00BB2097" w:rsidRDefault="00BB2097" w:rsidP="00BB2097">
      <w:pPr>
        <w:tabs>
          <w:tab w:val="right" w:pos="4994"/>
        </w:tabs>
        <w:spacing w:after="0" w:line="360" w:lineRule="auto"/>
        <w:jc w:val="both"/>
        <w:rPr>
          <w:rFonts w:ascii="Times New Roman" w:eastAsia="Times New Roman" w:hAnsi="Times New Roman" w:cs="Times New Roman"/>
          <w:b/>
          <w:sz w:val="28"/>
          <w:szCs w:val="28"/>
          <w:lang w:eastAsia="ru-RU"/>
        </w:rPr>
      </w:pPr>
    </w:p>
    <w:p w:rsidR="00BB2097" w:rsidRDefault="00BB2097" w:rsidP="00BB2097">
      <w:pPr>
        <w:tabs>
          <w:tab w:val="right" w:pos="4994"/>
        </w:tabs>
        <w:spacing w:after="0" w:line="360" w:lineRule="auto"/>
        <w:jc w:val="both"/>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ab/>
        <w:t xml:space="preserve">                          </w:t>
      </w:r>
    </w:p>
    <w:p w:rsidR="00BB2097" w:rsidRDefault="00BB2097" w:rsidP="00BB209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BB2097" w:rsidRDefault="00BB2097" w:rsidP="00BB20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u w:val="single"/>
          <w:lang w:eastAsia="ru-RU"/>
        </w:rPr>
        <w:t>Организация-разработчик:</w:t>
      </w:r>
      <w:r>
        <w:rPr>
          <w:rFonts w:ascii="Times New Roman" w:eastAsia="Times New Roman" w:hAnsi="Times New Roman" w:cs="Times New Roman"/>
          <w:b/>
          <w:sz w:val="24"/>
          <w:szCs w:val="24"/>
          <w:lang w:eastAsia="ru-RU"/>
        </w:rPr>
        <w:t xml:space="preserve"> </w:t>
      </w:r>
    </w:p>
    <w:p w:rsidR="00BB2097" w:rsidRDefault="00BB2097" w:rsidP="00BB2097">
      <w:pPr>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Государственное бюджетное профессиональное образовательное учреждение «Южноуральский энергетический техникум</w:t>
      </w:r>
    </w:p>
    <w:p w:rsidR="00BB2097" w:rsidRDefault="00BB2097" w:rsidP="00BB20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360"/>
        <w:jc w:val="center"/>
        <w:rPr>
          <w:rFonts w:ascii="Times New Roman" w:eastAsia="Times New Roman" w:hAnsi="Times New Roman" w:cs="Times New Roman"/>
          <w:b/>
          <w:caps/>
          <w:sz w:val="24"/>
          <w:szCs w:val="24"/>
          <w:lang w:eastAsia="ru-RU"/>
        </w:rPr>
      </w:pPr>
    </w:p>
    <w:p w:rsidR="00BB2097" w:rsidRDefault="00BB2097" w:rsidP="00BB20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u w:val="single"/>
          <w:lang w:eastAsia="ru-RU"/>
        </w:rPr>
        <w:t>Разработчики:</w:t>
      </w:r>
    </w:p>
    <w:p w:rsidR="00BB2097" w:rsidRDefault="001C457E" w:rsidP="00BB20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Есина Оксана Викторовна</w:t>
      </w:r>
      <w:proofErr w:type="gramStart"/>
      <w:r>
        <w:rPr>
          <w:rFonts w:ascii="Times New Roman" w:eastAsia="Times New Roman" w:hAnsi="Times New Roman" w:cs="Times New Roman"/>
          <w:b/>
          <w:sz w:val="24"/>
          <w:szCs w:val="24"/>
          <w:lang w:eastAsia="ru-RU"/>
        </w:rPr>
        <w:t xml:space="preserve"> ,</w:t>
      </w:r>
      <w:proofErr w:type="gramEnd"/>
      <w:r>
        <w:rPr>
          <w:rFonts w:ascii="Times New Roman" w:eastAsia="Times New Roman" w:hAnsi="Times New Roman" w:cs="Times New Roman"/>
          <w:b/>
          <w:sz w:val="24"/>
          <w:szCs w:val="24"/>
          <w:lang w:eastAsia="ru-RU"/>
        </w:rPr>
        <w:t xml:space="preserve"> </w:t>
      </w:r>
      <w:r w:rsidR="00BB2097">
        <w:rPr>
          <w:rFonts w:ascii="Times New Roman" w:eastAsia="Times New Roman" w:hAnsi="Times New Roman" w:cs="Times New Roman"/>
          <w:b/>
          <w:sz w:val="24"/>
          <w:szCs w:val="24"/>
          <w:lang w:eastAsia="ru-RU"/>
        </w:rPr>
        <w:t xml:space="preserve">Иванова Светлана Алексеевна, </w:t>
      </w:r>
      <w:bookmarkStart w:id="0" w:name="_GoBack"/>
      <w:bookmarkEnd w:id="0"/>
      <w:r w:rsidR="00BB2097">
        <w:rPr>
          <w:rFonts w:ascii="Times New Roman" w:eastAsia="Times New Roman" w:hAnsi="Times New Roman" w:cs="Times New Roman"/>
          <w:b/>
          <w:sz w:val="24"/>
          <w:szCs w:val="24"/>
          <w:lang w:eastAsia="ru-RU"/>
        </w:rPr>
        <w:t>Христич Лариса Александровна преподаватели естественно-научных дисциплин</w:t>
      </w: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04155B" w:rsidRPr="0004155B" w:rsidRDefault="0004155B" w:rsidP="00BB2097">
      <w:pPr>
        <w:shd w:val="clear" w:color="auto" w:fill="FFFFFF"/>
        <w:spacing w:after="0" w:line="240" w:lineRule="auto"/>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Методическая разработка представляет собой методику проведения внеклассного мероприятия в виде создания проектов, с целью ответить на главный проблемный вопрос, поставленный перед участниками в начале мероприятия.</w:t>
      </w:r>
    </w:p>
    <w:p w:rsidR="0004155B" w:rsidRPr="0004155B" w:rsidRDefault="0004155B" w:rsidP="00BB2097">
      <w:pPr>
        <w:shd w:val="clear" w:color="auto" w:fill="FFFFFF"/>
        <w:spacing w:after="0" w:line="240" w:lineRule="auto"/>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Рассматриваются основные источники загрязнения окружающей среды, последствия их влияния и возможные пути решения.</w:t>
      </w:r>
    </w:p>
    <w:p w:rsidR="0004155B" w:rsidRPr="0004155B" w:rsidRDefault="0004155B" w:rsidP="00BB2097">
      <w:pPr>
        <w:shd w:val="clear" w:color="auto" w:fill="FFFFFF"/>
        <w:spacing w:after="0" w:line="240" w:lineRule="auto"/>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Методическая разработка может быть использована преподавателями техникумов при проведении подобных мероприятий.</w:t>
      </w: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04155B" w:rsidRPr="00EE6DB3" w:rsidRDefault="00EE6DB3" w:rsidP="0004155B">
      <w:pPr>
        <w:shd w:val="clear" w:color="auto" w:fill="FFFFFF"/>
        <w:spacing w:after="0" w:line="240" w:lineRule="auto"/>
        <w:jc w:val="center"/>
        <w:rPr>
          <w:rFonts w:ascii="Arial" w:eastAsia="Times New Roman" w:hAnsi="Arial" w:cs="Arial"/>
          <w:caps/>
          <w:color w:val="000000"/>
          <w:sz w:val="18"/>
          <w:lang w:eastAsia="ru-RU"/>
        </w:rPr>
      </w:pPr>
      <w:r w:rsidRPr="00EE6DB3">
        <w:rPr>
          <w:rFonts w:ascii="Times New Roman" w:eastAsia="Times New Roman" w:hAnsi="Times New Roman" w:cs="Times New Roman"/>
          <w:caps/>
          <w:color w:val="000000"/>
          <w:sz w:val="28"/>
          <w:szCs w:val="36"/>
          <w:lang w:eastAsia="ru-RU"/>
        </w:rPr>
        <w:t>Содержание</w:t>
      </w:r>
    </w:p>
    <w:p w:rsidR="00EE6DB3" w:rsidRDefault="00EE6DB3" w:rsidP="0004155B">
      <w:pPr>
        <w:shd w:val="clear" w:color="auto" w:fill="FFFFFF"/>
        <w:spacing w:after="0" w:line="240" w:lineRule="auto"/>
        <w:ind w:left="360"/>
        <w:rPr>
          <w:rFonts w:ascii="Times New Roman" w:eastAsia="Times New Roman" w:hAnsi="Times New Roman" w:cs="Times New Roman"/>
          <w:color w:val="000000"/>
          <w:sz w:val="28"/>
          <w:szCs w:val="28"/>
          <w:lang w:eastAsia="ru-RU"/>
        </w:rPr>
      </w:pPr>
    </w:p>
    <w:p w:rsidR="00EE6DB3" w:rsidRDefault="00EE6DB3" w:rsidP="00EE6DB3">
      <w:pPr>
        <w:shd w:val="clear" w:color="auto" w:fill="FFFFFF"/>
        <w:tabs>
          <w:tab w:val="left" w:pos="284"/>
        </w:tabs>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Введение…………………………………………………………………………...</w:t>
      </w:r>
      <w:r w:rsidR="00696135">
        <w:rPr>
          <w:rFonts w:ascii="Times New Roman" w:eastAsia="Times New Roman" w:hAnsi="Times New Roman" w:cs="Times New Roman"/>
          <w:color w:val="000000"/>
          <w:sz w:val="28"/>
          <w:szCs w:val="28"/>
          <w:lang w:eastAsia="ru-RU"/>
        </w:rPr>
        <w:t>4</w:t>
      </w:r>
    </w:p>
    <w:p w:rsidR="00EE6DB3" w:rsidRDefault="00EE6DB3" w:rsidP="00EE6DB3">
      <w:pPr>
        <w:pStyle w:val="a6"/>
        <w:numPr>
          <w:ilvl w:val="0"/>
          <w:numId w:val="12"/>
        </w:numPr>
        <w:shd w:val="clear" w:color="auto" w:fill="FFFFFF"/>
        <w:tabs>
          <w:tab w:val="left" w:pos="284"/>
        </w:tabs>
        <w:spacing w:after="0" w:line="36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Методика работы над экологическим проектом……………………………..</w:t>
      </w:r>
      <w:r w:rsidR="00696135">
        <w:rPr>
          <w:rFonts w:ascii="Times New Roman" w:eastAsia="Times New Roman" w:hAnsi="Times New Roman" w:cs="Times New Roman"/>
          <w:color w:val="000000"/>
          <w:sz w:val="28"/>
          <w:szCs w:val="28"/>
          <w:lang w:eastAsia="ru-RU"/>
        </w:rPr>
        <w:t>6</w:t>
      </w:r>
    </w:p>
    <w:p w:rsidR="00EE6DB3" w:rsidRPr="00EE6DB3" w:rsidRDefault="00EE6DB3" w:rsidP="00EE6DB3">
      <w:pPr>
        <w:pStyle w:val="a6"/>
        <w:numPr>
          <w:ilvl w:val="0"/>
          <w:numId w:val="12"/>
        </w:numPr>
        <w:shd w:val="clear" w:color="auto" w:fill="FFFFFF"/>
        <w:tabs>
          <w:tab w:val="left" w:pos="284"/>
        </w:tabs>
        <w:spacing w:after="0" w:line="36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Организация внеклассного мероприятия</w:t>
      </w:r>
      <w:r w:rsidR="00696135">
        <w:rPr>
          <w:rFonts w:ascii="Times New Roman" w:eastAsia="Times New Roman" w:hAnsi="Times New Roman" w:cs="Times New Roman"/>
          <w:color w:val="000000"/>
          <w:sz w:val="28"/>
          <w:szCs w:val="28"/>
          <w:lang w:eastAsia="ru-RU"/>
        </w:rPr>
        <w:t>……………………………………..8</w:t>
      </w:r>
    </w:p>
    <w:p w:rsidR="0004155B" w:rsidRPr="0004155B" w:rsidRDefault="00EE6DB3" w:rsidP="00EE6DB3">
      <w:pPr>
        <w:shd w:val="clear" w:color="auto" w:fill="FFFFFF"/>
        <w:tabs>
          <w:tab w:val="left" w:pos="709"/>
        </w:tabs>
        <w:spacing w:after="0" w:line="360" w:lineRule="auto"/>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2.1 Организационный момент</w:t>
      </w:r>
      <w:r w:rsidR="00696135">
        <w:rPr>
          <w:rFonts w:ascii="Times New Roman" w:eastAsia="Times New Roman" w:hAnsi="Times New Roman" w:cs="Times New Roman"/>
          <w:color w:val="000000"/>
          <w:sz w:val="28"/>
          <w:szCs w:val="28"/>
          <w:lang w:eastAsia="ru-RU"/>
        </w:rPr>
        <w:t>……………………………………………………</w:t>
      </w:r>
      <w:r w:rsidR="00713D7B">
        <w:rPr>
          <w:rFonts w:ascii="Times New Roman" w:eastAsia="Times New Roman" w:hAnsi="Times New Roman" w:cs="Times New Roman"/>
          <w:color w:val="000000"/>
          <w:sz w:val="28"/>
          <w:szCs w:val="28"/>
          <w:lang w:eastAsia="ru-RU"/>
        </w:rPr>
        <w:t>9</w:t>
      </w:r>
    </w:p>
    <w:p w:rsidR="00EE6DB3" w:rsidRDefault="00EE6DB3" w:rsidP="00EE6DB3">
      <w:pPr>
        <w:shd w:val="clear" w:color="auto" w:fill="FFFFFF"/>
        <w:tabs>
          <w:tab w:val="left" w:pos="709"/>
        </w:tabs>
        <w:spacing w:after="0" w:line="360" w:lineRule="auto"/>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2</w:t>
      </w:r>
      <w:r w:rsidR="0004155B" w:rsidRPr="0004155B">
        <w:rPr>
          <w:rFonts w:ascii="Times New Roman" w:eastAsia="Times New Roman" w:hAnsi="Times New Roman" w:cs="Times New Roman"/>
          <w:color w:val="000000"/>
          <w:sz w:val="28"/>
          <w:szCs w:val="28"/>
          <w:lang w:eastAsia="ru-RU"/>
        </w:rPr>
        <w:t>.2 Мотивация познавательной деятельности. Проблемная ситуация</w:t>
      </w:r>
      <w:r w:rsidR="00713D7B">
        <w:rPr>
          <w:rFonts w:ascii="Times New Roman" w:eastAsia="Times New Roman" w:hAnsi="Times New Roman" w:cs="Times New Roman"/>
          <w:color w:val="000000"/>
          <w:sz w:val="28"/>
          <w:szCs w:val="28"/>
          <w:lang w:eastAsia="ru-RU"/>
        </w:rPr>
        <w:t>………..9</w:t>
      </w:r>
    </w:p>
    <w:p w:rsidR="0004155B" w:rsidRPr="0004155B" w:rsidRDefault="00EE6DB3" w:rsidP="00EE6DB3">
      <w:pPr>
        <w:shd w:val="clear" w:color="auto" w:fill="FFFFFF"/>
        <w:tabs>
          <w:tab w:val="left" w:pos="709"/>
        </w:tabs>
        <w:spacing w:after="0" w:line="360" w:lineRule="auto"/>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2</w:t>
      </w:r>
      <w:r w:rsidR="0004155B" w:rsidRPr="0004155B">
        <w:rPr>
          <w:rFonts w:ascii="Times New Roman" w:eastAsia="Times New Roman" w:hAnsi="Times New Roman" w:cs="Times New Roman"/>
          <w:color w:val="000000"/>
          <w:sz w:val="28"/>
          <w:szCs w:val="28"/>
          <w:lang w:eastAsia="ru-RU"/>
        </w:rPr>
        <w:t>.3 Решение проблемы. Создание проектов</w:t>
      </w:r>
      <w:r w:rsidR="00713D7B">
        <w:rPr>
          <w:rFonts w:ascii="Times New Roman" w:eastAsia="Times New Roman" w:hAnsi="Times New Roman" w:cs="Times New Roman"/>
          <w:color w:val="000000"/>
          <w:sz w:val="28"/>
          <w:szCs w:val="28"/>
          <w:lang w:eastAsia="ru-RU"/>
        </w:rPr>
        <w:t>…………………………………...12</w:t>
      </w:r>
    </w:p>
    <w:p w:rsidR="0004155B" w:rsidRPr="0004155B" w:rsidRDefault="00EE6DB3" w:rsidP="00EE6DB3">
      <w:pPr>
        <w:shd w:val="clear" w:color="auto" w:fill="FFFFFF"/>
        <w:tabs>
          <w:tab w:val="left" w:pos="709"/>
        </w:tabs>
        <w:spacing w:after="0" w:line="360" w:lineRule="auto"/>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2</w:t>
      </w:r>
      <w:r w:rsidR="0004155B" w:rsidRPr="0004155B">
        <w:rPr>
          <w:rFonts w:ascii="Times New Roman" w:eastAsia="Times New Roman" w:hAnsi="Times New Roman" w:cs="Times New Roman"/>
          <w:color w:val="000000"/>
          <w:sz w:val="28"/>
          <w:szCs w:val="28"/>
          <w:lang w:eastAsia="ru-RU"/>
        </w:rPr>
        <w:t>.4 Защита проектов</w:t>
      </w:r>
      <w:r w:rsidR="00713D7B">
        <w:rPr>
          <w:rFonts w:ascii="Times New Roman" w:eastAsia="Times New Roman" w:hAnsi="Times New Roman" w:cs="Times New Roman"/>
          <w:color w:val="000000"/>
          <w:sz w:val="28"/>
          <w:szCs w:val="28"/>
          <w:lang w:eastAsia="ru-RU"/>
        </w:rPr>
        <w:t>……………………………………………………………..1</w:t>
      </w:r>
      <w:r w:rsidR="005357D1">
        <w:rPr>
          <w:rFonts w:ascii="Times New Roman" w:eastAsia="Times New Roman" w:hAnsi="Times New Roman" w:cs="Times New Roman"/>
          <w:color w:val="000000"/>
          <w:sz w:val="28"/>
          <w:szCs w:val="28"/>
          <w:lang w:eastAsia="ru-RU"/>
        </w:rPr>
        <w:t>4</w:t>
      </w:r>
    </w:p>
    <w:p w:rsidR="0004155B" w:rsidRDefault="00EE6DB3" w:rsidP="00EE6DB3">
      <w:pPr>
        <w:shd w:val="clear" w:color="auto" w:fill="FFFFFF"/>
        <w:tabs>
          <w:tab w:val="left" w:pos="709"/>
        </w:tabs>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04155B" w:rsidRPr="0004155B">
        <w:rPr>
          <w:rFonts w:ascii="Times New Roman" w:eastAsia="Times New Roman" w:hAnsi="Times New Roman" w:cs="Times New Roman"/>
          <w:color w:val="000000"/>
          <w:sz w:val="28"/>
          <w:szCs w:val="28"/>
          <w:lang w:eastAsia="ru-RU"/>
        </w:rPr>
        <w:t>.5 Подведение итогов</w:t>
      </w:r>
      <w:r w:rsidR="00713D7B">
        <w:rPr>
          <w:rFonts w:ascii="Times New Roman" w:eastAsia="Times New Roman" w:hAnsi="Times New Roman" w:cs="Times New Roman"/>
          <w:color w:val="000000"/>
          <w:sz w:val="28"/>
          <w:szCs w:val="28"/>
          <w:lang w:eastAsia="ru-RU"/>
        </w:rPr>
        <w:t>…………………………………………………………..1</w:t>
      </w:r>
      <w:r w:rsidR="005357D1">
        <w:rPr>
          <w:rFonts w:ascii="Times New Roman" w:eastAsia="Times New Roman" w:hAnsi="Times New Roman" w:cs="Times New Roman"/>
          <w:color w:val="000000"/>
          <w:sz w:val="28"/>
          <w:szCs w:val="28"/>
          <w:lang w:eastAsia="ru-RU"/>
        </w:rPr>
        <w:t>4</w:t>
      </w:r>
    </w:p>
    <w:p w:rsidR="00EE6DB3" w:rsidRPr="0004155B" w:rsidRDefault="00EE6DB3" w:rsidP="00EE6DB3">
      <w:pPr>
        <w:shd w:val="clear" w:color="auto" w:fill="FFFFFF"/>
        <w:tabs>
          <w:tab w:val="left" w:pos="709"/>
        </w:tabs>
        <w:spacing w:after="0" w:line="360" w:lineRule="auto"/>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Самоанализ</w:t>
      </w:r>
      <w:r w:rsidR="005357D1">
        <w:rPr>
          <w:rFonts w:ascii="Times New Roman" w:eastAsia="Times New Roman" w:hAnsi="Times New Roman" w:cs="Times New Roman"/>
          <w:color w:val="000000"/>
          <w:sz w:val="28"/>
          <w:szCs w:val="28"/>
          <w:lang w:eastAsia="ru-RU"/>
        </w:rPr>
        <w:t>……………………………………………………………………….15</w:t>
      </w:r>
      <w:r>
        <w:rPr>
          <w:rFonts w:ascii="Times New Roman" w:eastAsia="Times New Roman" w:hAnsi="Times New Roman" w:cs="Times New Roman"/>
          <w:color w:val="000000"/>
          <w:sz w:val="28"/>
          <w:szCs w:val="28"/>
          <w:lang w:eastAsia="ru-RU"/>
        </w:rPr>
        <w:t xml:space="preserve"> </w:t>
      </w:r>
    </w:p>
    <w:p w:rsidR="0004155B" w:rsidRPr="0004155B" w:rsidRDefault="0004155B" w:rsidP="00EE6DB3">
      <w:pPr>
        <w:shd w:val="clear" w:color="auto" w:fill="FFFFFF"/>
        <w:spacing w:after="0" w:line="360" w:lineRule="auto"/>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Заключен</w:t>
      </w:r>
      <w:r w:rsidR="005357D1">
        <w:rPr>
          <w:rFonts w:ascii="Times New Roman" w:eastAsia="Times New Roman" w:hAnsi="Times New Roman" w:cs="Times New Roman"/>
          <w:color w:val="000000"/>
          <w:sz w:val="28"/>
          <w:szCs w:val="28"/>
          <w:lang w:eastAsia="ru-RU"/>
        </w:rPr>
        <w:t>ие………………………………………………………………...…….18</w:t>
      </w:r>
    </w:p>
    <w:p w:rsidR="0004155B" w:rsidRPr="0004155B" w:rsidRDefault="0004155B" w:rsidP="00EE6DB3">
      <w:pPr>
        <w:shd w:val="clear" w:color="auto" w:fill="FFFFFF"/>
        <w:spacing w:after="0" w:line="360" w:lineRule="auto"/>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Список используем</w:t>
      </w:r>
      <w:r w:rsidR="005357D1">
        <w:rPr>
          <w:rFonts w:ascii="Times New Roman" w:eastAsia="Times New Roman" w:hAnsi="Times New Roman" w:cs="Times New Roman"/>
          <w:color w:val="000000"/>
          <w:sz w:val="28"/>
          <w:szCs w:val="28"/>
          <w:lang w:eastAsia="ru-RU"/>
        </w:rPr>
        <w:t>ых источников……………………………………………..19</w:t>
      </w: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Pr="00EE6DB3" w:rsidRDefault="00EE6DB3" w:rsidP="00EE6DB3">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sidRPr="00EE6DB3">
        <w:rPr>
          <w:rFonts w:ascii="Times New Roman" w:eastAsia="Times New Roman" w:hAnsi="Times New Roman" w:cs="Times New Roman"/>
          <w:bCs/>
          <w:color w:val="000000"/>
          <w:sz w:val="28"/>
          <w:szCs w:val="28"/>
          <w:lang w:eastAsia="ru-RU"/>
        </w:rPr>
        <w:lastRenderedPageBreak/>
        <w:t>ВВЕДЕНИЕ</w:t>
      </w: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EE6DB3">
      <w:pPr>
        <w:shd w:val="clear" w:color="auto" w:fill="FFFFFF"/>
        <w:spacing w:after="0" w:line="360" w:lineRule="auto"/>
        <w:ind w:firstLine="709"/>
        <w:jc w:val="both"/>
        <w:rPr>
          <w:rFonts w:ascii="Times New Roman" w:hAnsi="Times New Roman" w:cs="Times New Roman"/>
          <w:sz w:val="28"/>
        </w:rPr>
      </w:pPr>
      <w:r w:rsidRPr="00EE6DB3">
        <w:rPr>
          <w:rFonts w:ascii="Times New Roman" w:hAnsi="Times New Roman" w:cs="Times New Roman"/>
          <w:sz w:val="28"/>
        </w:rPr>
        <w:t xml:space="preserve">В последние годы в педагогическом процессе многих образовательных учреждений значительное место отводится методу проектов. Данный метод обладает огромным потенциалом для вовлечения в практическую природоохранную работу обучающихся образовательных учреждений. Поэтому широкое распространение получила организация практической природоохранной работы со школьниками по технологии проектной деятельности. </w:t>
      </w:r>
    </w:p>
    <w:p w:rsidR="00EE6DB3" w:rsidRDefault="00EE6DB3" w:rsidP="00EE6DB3">
      <w:pPr>
        <w:shd w:val="clear" w:color="auto" w:fill="FFFFFF"/>
        <w:spacing w:after="0" w:line="360" w:lineRule="auto"/>
        <w:ind w:firstLine="709"/>
        <w:jc w:val="both"/>
        <w:rPr>
          <w:rFonts w:ascii="Times New Roman" w:hAnsi="Times New Roman" w:cs="Times New Roman"/>
          <w:sz w:val="28"/>
        </w:rPr>
      </w:pPr>
      <w:r w:rsidRPr="00EE6DB3">
        <w:rPr>
          <w:rFonts w:ascii="Times New Roman" w:hAnsi="Times New Roman" w:cs="Times New Roman"/>
          <w:sz w:val="28"/>
        </w:rPr>
        <w:t xml:space="preserve">Экологический проект – это форма эколого-образовательной деятельности, целью которой является проведение исследований, направленных на выявление экологических проблем или путей решения возникающих экологических противоречий. Один из видов экологического проекта – практический, направленный на достижение конкретного утилитарно значимого результата и главной целью практического природоохранного проекта будет являться практическое преобразование экологической ситуации, проблемы. Значительная часть проектов может иметь комплексный характер, где перед участниками проекта может быть поставлено несколько равных по значимости целей: исследовательская, прикладная (практическая) и коммуникативная (распространение социально-значимой экологической информации, обмен информацией, общение между удалёнными участниками экологического движения). </w:t>
      </w:r>
    </w:p>
    <w:p w:rsidR="00EE6DB3" w:rsidRDefault="00EE6DB3" w:rsidP="00EE6DB3">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EE6DB3">
        <w:rPr>
          <w:rFonts w:ascii="Times New Roman" w:hAnsi="Times New Roman" w:cs="Times New Roman"/>
          <w:sz w:val="28"/>
        </w:rPr>
        <w:t>Проекты инициируют размышления, побуждают к действиям, в которых проявляется гражданская позиция по отношению к окружающей среде. Замысел проекта вырастает из общей проблемы, формулируемой в виде цели проекта.</w:t>
      </w:r>
      <w:r w:rsidR="00696135">
        <w:rPr>
          <w:rFonts w:ascii="Times New Roman" w:hAnsi="Times New Roman" w:cs="Times New Roman"/>
          <w:sz w:val="28"/>
        </w:rPr>
        <w:t xml:space="preserve"> </w:t>
      </w:r>
      <w:r w:rsidRPr="00EE6DB3">
        <w:rPr>
          <w:rFonts w:ascii="Times New Roman" w:eastAsia="Times New Roman" w:hAnsi="Times New Roman" w:cs="Times New Roman"/>
          <w:bCs/>
          <w:sz w:val="28"/>
          <w:szCs w:val="28"/>
          <w:lang w:eastAsia="ru-RU"/>
        </w:rPr>
        <w:t xml:space="preserve">Практический </w:t>
      </w:r>
      <w:r>
        <w:rPr>
          <w:rFonts w:ascii="Times New Roman" w:eastAsia="Times New Roman" w:hAnsi="Times New Roman" w:cs="Times New Roman"/>
          <w:bCs/>
          <w:sz w:val="28"/>
          <w:szCs w:val="28"/>
          <w:lang w:eastAsia="ru-RU"/>
        </w:rPr>
        <w:t>экологический</w:t>
      </w:r>
      <w:r w:rsidRPr="00EE6DB3">
        <w:rPr>
          <w:rFonts w:ascii="Times New Roman" w:eastAsia="Times New Roman" w:hAnsi="Times New Roman" w:cs="Times New Roman"/>
          <w:bCs/>
          <w:sz w:val="28"/>
          <w:szCs w:val="28"/>
          <w:lang w:eastAsia="ru-RU"/>
        </w:rPr>
        <w:t xml:space="preserve"> проект не должен подменяться исследовательскими проектами, где главной целью является изучение причинно-следственных связей в объекте. </w:t>
      </w:r>
    </w:p>
    <w:p w:rsidR="00EE6DB3" w:rsidRPr="00EE6DB3" w:rsidRDefault="00EE6DB3" w:rsidP="00EE6DB3">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EE6DB3">
        <w:rPr>
          <w:rFonts w:ascii="Times New Roman" w:eastAsia="Times New Roman" w:hAnsi="Times New Roman" w:cs="Times New Roman"/>
          <w:bCs/>
          <w:sz w:val="28"/>
          <w:szCs w:val="28"/>
          <w:lang w:eastAsia="ru-RU"/>
        </w:rPr>
        <w:t xml:space="preserve">В практическом </w:t>
      </w:r>
      <w:r>
        <w:rPr>
          <w:rFonts w:ascii="Times New Roman" w:eastAsia="Times New Roman" w:hAnsi="Times New Roman" w:cs="Times New Roman"/>
          <w:bCs/>
          <w:sz w:val="28"/>
          <w:szCs w:val="28"/>
          <w:lang w:eastAsia="ru-RU"/>
        </w:rPr>
        <w:t xml:space="preserve">экологическом </w:t>
      </w:r>
      <w:r w:rsidRPr="00EE6DB3">
        <w:rPr>
          <w:rFonts w:ascii="Times New Roman" w:eastAsia="Times New Roman" w:hAnsi="Times New Roman" w:cs="Times New Roman"/>
          <w:bCs/>
          <w:sz w:val="28"/>
          <w:szCs w:val="28"/>
          <w:lang w:eastAsia="ru-RU"/>
        </w:rPr>
        <w:t xml:space="preserve">проекте исследование играет лишь вспомогательную роль, а общей целью </w:t>
      </w:r>
      <w:r>
        <w:rPr>
          <w:rFonts w:ascii="Times New Roman" w:eastAsia="Times New Roman" w:hAnsi="Times New Roman" w:cs="Times New Roman"/>
          <w:bCs/>
          <w:sz w:val="28"/>
          <w:szCs w:val="28"/>
          <w:lang w:eastAsia="ru-RU"/>
        </w:rPr>
        <w:t xml:space="preserve"> </w:t>
      </w:r>
      <w:r w:rsidRPr="00EE6DB3">
        <w:rPr>
          <w:rFonts w:ascii="Times New Roman" w:eastAsia="Times New Roman" w:hAnsi="Times New Roman" w:cs="Times New Roman"/>
          <w:bCs/>
          <w:sz w:val="28"/>
          <w:szCs w:val="28"/>
          <w:lang w:eastAsia="ru-RU"/>
        </w:rPr>
        <w:t xml:space="preserve">такой формы организации </w:t>
      </w:r>
      <w:r w:rsidRPr="00EE6DB3">
        <w:rPr>
          <w:rFonts w:ascii="Times New Roman" w:eastAsia="Times New Roman" w:hAnsi="Times New Roman" w:cs="Times New Roman"/>
          <w:bCs/>
          <w:sz w:val="28"/>
          <w:szCs w:val="28"/>
          <w:lang w:eastAsia="ru-RU"/>
        </w:rPr>
        <w:lastRenderedPageBreak/>
        <w:t>природоохранной деятельности является</w:t>
      </w:r>
      <w:r w:rsidR="00696135">
        <w:rPr>
          <w:rFonts w:ascii="Times New Roman" w:eastAsia="Times New Roman" w:hAnsi="Times New Roman" w:cs="Times New Roman"/>
          <w:bCs/>
          <w:sz w:val="28"/>
          <w:szCs w:val="28"/>
          <w:lang w:eastAsia="ru-RU"/>
        </w:rPr>
        <w:t xml:space="preserve"> </w:t>
      </w:r>
      <w:r w:rsidRPr="00EE6DB3">
        <w:rPr>
          <w:rFonts w:ascii="Times New Roman" w:eastAsia="Times New Roman" w:hAnsi="Times New Roman" w:cs="Times New Roman"/>
          <w:bCs/>
          <w:sz w:val="28"/>
          <w:szCs w:val="28"/>
          <w:lang w:eastAsia="ru-RU"/>
        </w:rPr>
        <w:t xml:space="preserve">практическое содействие решению экологических проблем и улучшению </w:t>
      </w:r>
      <w:r w:rsidR="00696135">
        <w:rPr>
          <w:rFonts w:ascii="Times New Roman" w:eastAsia="Times New Roman" w:hAnsi="Times New Roman" w:cs="Times New Roman"/>
          <w:bCs/>
          <w:sz w:val="28"/>
          <w:szCs w:val="28"/>
          <w:lang w:eastAsia="ru-RU"/>
        </w:rPr>
        <w:t xml:space="preserve"> </w:t>
      </w:r>
      <w:r w:rsidRPr="00EE6DB3">
        <w:rPr>
          <w:rFonts w:ascii="Times New Roman" w:eastAsia="Times New Roman" w:hAnsi="Times New Roman" w:cs="Times New Roman"/>
          <w:bCs/>
          <w:sz w:val="28"/>
          <w:szCs w:val="28"/>
          <w:lang w:eastAsia="ru-RU"/>
        </w:rPr>
        <w:t>состояния природной среды.</w:t>
      </w:r>
    </w:p>
    <w:p w:rsidR="00EE6DB3" w:rsidRPr="00EE6DB3" w:rsidRDefault="00EE6DB3" w:rsidP="00EE6DB3">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EE6DB3">
        <w:rPr>
          <w:rFonts w:ascii="Times New Roman" w:eastAsia="Times New Roman" w:hAnsi="Times New Roman" w:cs="Times New Roman"/>
          <w:bCs/>
          <w:sz w:val="28"/>
          <w:szCs w:val="28"/>
          <w:lang w:eastAsia="ru-RU"/>
        </w:rPr>
        <w:t>В зависимости от того, кто выполняет проект, выделяют:</w:t>
      </w:r>
    </w:p>
    <w:p w:rsidR="00EE6DB3" w:rsidRPr="00EE6DB3" w:rsidRDefault="00696135" w:rsidP="00EE6DB3">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E6DB3" w:rsidRPr="00EE6DB3">
        <w:rPr>
          <w:rFonts w:ascii="Times New Roman" w:eastAsia="Times New Roman" w:hAnsi="Times New Roman" w:cs="Times New Roman"/>
          <w:bCs/>
          <w:sz w:val="28"/>
          <w:szCs w:val="28"/>
          <w:lang w:eastAsia="ru-RU"/>
        </w:rPr>
        <w:t xml:space="preserve">индивидуальную проектную деятельность, которую обучающийся </w:t>
      </w:r>
      <w:r>
        <w:rPr>
          <w:rFonts w:ascii="Times New Roman" w:eastAsia="Times New Roman" w:hAnsi="Times New Roman" w:cs="Times New Roman"/>
          <w:bCs/>
          <w:sz w:val="28"/>
          <w:szCs w:val="28"/>
          <w:lang w:eastAsia="ru-RU"/>
        </w:rPr>
        <w:t xml:space="preserve"> </w:t>
      </w:r>
      <w:r w:rsidR="00EE6DB3" w:rsidRPr="00EE6DB3">
        <w:rPr>
          <w:rFonts w:ascii="Times New Roman" w:eastAsia="Times New Roman" w:hAnsi="Times New Roman" w:cs="Times New Roman"/>
          <w:bCs/>
          <w:sz w:val="28"/>
          <w:szCs w:val="28"/>
          <w:lang w:eastAsia="ru-RU"/>
        </w:rPr>
        <w:t>осуществляет самостоятельно (юный эколог, друг природы и т. д.);</w:t>
      </w:r>
    </w:p>
    <w:p w:rsidR="00EE6DB3" w:rsidRPr="00EE6DB3" w:rsidRDefault="00696135" w:rsidP="00EE6DB3">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E6DB3" w:rsidRPr="00EE6DB3">
        <w:rPr>
          <w:rFonts w:ascii="Times New Roman" w:eastAsia="Times New Roman" w:hAnsi="Times New Roman" w:cs="Times New Roman"/>
          <w:bCs/>
          <w:sz w:val="28"/>
          <w:szCs w:val="28"/>
          <w:lang w:eastAsia="ru-RU"/>
        </w:rPr>
        <w:t xml:space="preserve">групповую проектную деятельность, которую осуществляет группа из </w:t>
      </w:r>
      <w:r>
        <w:rPr>
          <w:rFonts w:ascii="Times New Roman" w:eastAsia="Times New Roman" w:hAnsi="Times New Roman" w:cs="Times New Roman"/>
          <w:bCs/>
          <w:sz w:val="28"/>
          <w:szCs w:val="28"/>
          <w:lang w:eastAsia="ru-RU"/>
        </w:rPr>
        <w:t xml:space="preserve"> </w:t>
      </w:r>
      <w:r w:rsidR="00EE6DB3" w:rsidRPr="00EE6DB3">
        <w:rPr>
          <w:rFonts w:ascii="Times New Roman" w:eastAsia="Times New Roman" w:hAnsi="Times New Roman" w:cs="Times New Roman"/>
          <w:bCs/>
          <w:sz w:val="28"/>
          <w:szCs w:val="28"/>
          <w:lang w:eastAsia="ru-RU"/>
        </w:rPr>
        <w:t>нескольких обучающихся, составляющих часть учебного коллектива (</w:t>
      </w:r>
      <w:r>
        <w:rPr>
          <w:rFonts w:ascii="Times New Roman" w:eastAsia="Times New Roman" w:hAnsi="Times New Roman" w:cs="Times New Roman"/>
          <w:bCs/>
          <w:sz w:val="28"/>
          <w:szCs w:val="28"/>
          <w:lang w:eastAsia="ru-RU"/>
        </w:rPr>
        <w:t>группа</w:t>
      </w:r>
      <w:r w:rsidR="00EE6DB3" w:rsidRPr="00EE6DB3">
        <w:rPr>
          <w:rFonts w:ascii="Times New Roman" w:eastAsia="Times New Roman" w:hAnsi="Times New Roman" w:cs="Times New Roman"/>
          <w:bCs/>
          <w:sz w:val="28"/>
          <w:szCs w:val="28"/>
          <w:lang w:eastAsia="ru-RU"/>
        </w:rPr>
        <w:t>, объединения обучающихся, полевой лагерь и т. д.);</w:t>
      </w:r>
    </w:p>
    <w:p w:rsidR="00EE6DB3" w:rsidRPr="00EE6DB3" w:rsidRDefault="00696135" w:rsidP="00EE6DB3">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E6DB3" w:rsidRPr="00EE6DB3">
        <w:rPr>
          <w:rFonts w:ascii="Times New Roman" w:eastAsia="Times New Roman" w:hAnsi="Times New Roman" w:cs="Times New Roman"/>
          <w:bCs/>
          <w:sz w:val="28"/>
          <w:szCs w:val="28"/>
          <w:lang w:eastAsia="ru-RU"/>
        </w:rPr>
        <w:t xml:space="preserve">коллективную проектную деятельность, в которой участвуют </w:t>
      </w:r>
      <w:r>
        <w:rPr>
          <w:rFonts w:ascii="Times New Roman" w:eastAsia="Times New Roman" w:hAnsi="Times New Roman" w:cs="Times New Roman"/>
          <w:bCs/>
          <w:sz w:val="28"/>
          <w:szCs w:val="28"/>
          <w:lang w:eastAsia="ru-RU"/>
        </w:rPr>
        <w:t xml:space="preserve"> </w:t>
      </w:r>
      <w:r w:rsidR="00EE6DB3" w:rsidRPr="00EE6DB3">
        <w:rPr>
          <w:rFonts w:ascii="Times New Roman" w:eastAsia="Times New Roman" w:hAnsi="Times New Roman" w:cs="Times New Roman"/>
          <w:bCs/>
          <w:sz w:val="28"/>
          <w:szCs w:val="28"/>
          <w:lang w:eastAsia="ru-RU"/>
        </w:rPr>
        <w:t>обучающиеся всего учебного коллектива (средние, основные общеобразовательные учреждения, учреждения дополнительного образования, учреждения инновационного типа и т. д.);</w:t>
      </w:r>
    </w:p>
    <w:p w:rsidR="00EE6DB3" w:rsidRPr="00EE6DB3" w:rsidRDefault="00696135" w:rsidP="00EE6DB3">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E6DB3" w:rsidRPr="00EE6DB3">
        <w:rPr>
          <w:rFonts w:ascii="Times New Roman" w:eastAsia="Times New Roman" w:hAnsi="Times New Roman" w:cs="Times New Roman"/>
          <w:bCs/>
          <w:sz w:val="28"/>
          <w:szCs w:val="28"/>
          <w:lang w:eastAsia="ru-RU"/>
        </w:rPr>
        <w:t>общественную проектную деятельность, которую осуществляют большие группы обучающихся в рамках общественных экологических движений (организаций) районного, областного, регионального, федерального и международного масштабов.</w:t>
      </w:r>
    </w:p>
    <w:p w:rsidR="00EE6DB3" w:rsidRPr="00EE6DB3" w:rsidRDefault="00EE6DB3" w:rsidP="00EE6DB3">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EE6DB3">
        <w:rPr>
          <w:rFonts w:ascii="Times New Roman" w:eastAsia="Times New Roman" w:hAnsi="Times New Roman" w:cs="Times New Roman"/>
          <w:bCs/>
          <w:sz w:val="28"/>
          <w:szCs w:val="28"/>
          <w:lang w:eastAsia="ru-RU"/>
        </w:rPr>
        <w:t>Чтобы максимально мотивировать проектную деятельность, нужно</w:t>
      </w:r>
      <w:r w:rsidR="00696135">
        <w:rPr>
          <w:rFonts w:ascii="Times New Roman" w:eastAsia="Times New Roman" w:hAnsi="Times New Roman" w:cs="Times New Roman"/>
          <w:bCs/>
          <w:sz w:val="28"/>
          <w:szCs w:val="28"/>
          <w:lang w:eastAsia="ru-RU"/>
        </w:rPr>
        <w:t xml:space="preserve"> </w:t>
      </w:r>
      <w:r w:rsidRPr="00EE6DB3">
        <w:rPr>
          <w:rFonts w:ascii="Times New Roman" w:eastAsia="Times New Roman" w:hAnsi="Times New Roman" w:cs="Times New Roman"/>
          <w:bCs/>
          <w:sz w:val="28"/>
          <w:szCs w:val="28"/>
          <w:lang w:eastAsia="ru-RU"/>
        </w:rPr>
        <w:t>выбирать проблемы, вызывающие у детей интеллектуальный интерес и</w:t>
      </w:r>
      <w:r w:rsidR="00696135">
        <w:rPr>
          <w:rFonts w:ascii="Times New Roman" w:eastAsia="Times New Roman" w:hAnsi="Times New Roman" w:cs="Times New Roman"/>
          <w:bCs/>
          <w:sz w:val="28"/>
          <w:szCs w:val="28"/>
          <w:lang w:eastAsia="ru-RU"/>
        </w:rPr>
        <w:t xml:space="preserve"> </w:t>
      </w:r>
      <w:r w:rsidRPr="00EE6DB3">
        <w:rPr>
          <w:rFonts w:ascii="Times New Roman" w:eastAsia="Times New Roman" w:hAnsi="Times New Roman" w:cs="Times New Roman"/>
          <w:bCs/>
          <w:sz w:val="28"/>
          <w:szCs w:val="28"/>
          <w:lang w:eastAsia="ru-RU"/>
        </w:rPr>
        <w:t>эмоциональный отклик. Необходимо учитывать возрастные особенности</w:t>
      </w:r>
      <w:r w:rsidR="00696135">
        <w:rPr>
          <w:rFonts w:ascii="Times New Roman" w:eastAsia="Times New Roman" w:hAnsi="Times New Roman" w:cs="Times New Roman"/>
          <w:bCs/>
          <w:sz w:val="28"/>
          <w:szCs w:val="28"/>
          <w:lang w:eastAsia="ru-RU"/>
        </w:rPr>
        <w:t xml:space="preserve"> </w:t>
      </w:r>
      <w:r w:rsidRPr="00EE6DB3">
        <w:rPr>
          <w:rFonts w:ascii="Times New Roman" w:eastAsia="Times New Roman" w:hAnsi="Times New Roman" w:cs="Times New Roman"/>
          <w:bCs/>
          <w:sz w:val="28"/>
          <w:szCs w:val="28"/>
          <w:lang w:eastAsia="ru-RU"/>
        </w:rPr>
        <w:t>обучающихся: то, что захватывает малышей, оставляет равнодушным</w:t>
      </w:r>
      <w:r w:rsidR="00696135">
        <w:rPr>
          <w:rFonts w:ascii="Times New Roman" w:eastAsia="Times New Roman" w:hAnsi="Times New Roman" w:cs="Times New Roman"/>
          <w:bCs/>
          <w:sz w:val="28"/>
          <w:szCs w:val="28"/>
          <w:lang w:eastAsia="ru-RU"/>
        </w:rPr>
        <w:t xml:space="preserve"> подростков</w:t>
      </w:r>
      <w:r w:rsidRPr="00EE6DB3">
        <w:rPr>
          <w:rFonts w:ascii="Times New Roman" w:eastAsia="Times New Roman" w:hAnsi="Times New Roman" w:cs="Times New Roman"/>
          <w:bCs/>
          <w:sz w:val="28"/>
          <w:szCs w:val="28"/>
          <w:lang w:eastAsia="ru-RU"/>
        </w:rPr>
        <w:t>.</w:t>
      </w:r>
    </w:p>
    <w:p w:rsidR="00EE6DB3" w:rsidRPr="00EE6DB3" w:rsidRDefault="00EE6DB3" w:rsidP="00EE6DB3">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EE6DB3">
        <w:rPr>
          <w:rFonts w:ascii="Times New Roman" w:eastAsia="Times New Roman" w:hAnsi="Times New Roman" w:cs="Times New Roman"/>
          <w:bCs/>
          <w:sz w:val="28"/>
          <w:szCs w:val="28"/>
          <w:lang w:eastAsia="ru-RU"/>
        </w:rPr>
        <w:t xml:space="preserve">Тематика практических </w:t>
      </w:r>
      <w:r w:rsidR="00696135">
        <w:rPr>
          <w:rFonts w:ascii="Times New Roman" w:eastAsia="Times New Roman" w:hAnsi="Times New Roman" w:cs="Times New Roman"/>
          <w:bCs/>
          <w:sz w:val="28"/>
          <w:szCs w:val="28"/>
          <w:lang w:eastAsia="ru-RU"/>
        </w:rPr>
        <w:t>экологических</w:t>
      </w:r>
      <w:r w:rsidRPr="00EE6DB3">
        <w:rPr>
          <w:rFonts w:ascii="Times New Roman" w:eastAsia="Times New Roman" w:hAnsi="Times New Roman" w:cs="Times New Roman"/>
          <w:bCs/>
          <w:sz w:val="28"/>
          <w:szCs w:val="28"/>
          <w:lang w:eastAsia="ru-RU"/>
        </w:rPr>
        <w:t xml:space="preserve"> проектов может быть разнообразной и зависеть от экологических проблем данной местности, посёлка, города:</w:t>
      </w:r>
      <w:r w:rsidR="00696135">
        <w:rPr>
          <w:rFonts w:ascii="Times New Roman" w:eastAsia="Times New Roman" w:hAnsi="Times New Roman" w:cs="Times New Roman"/>
          <w:bCs/>
          <w:sz w:val="28"/>
          <w:szCs w:val="28"/>
          <w:lang w:eastAsia="ru-RU"/>
        </w:rPr>
        <w:t xml:space="preserve"> </w:t>
      </w:r>
      <w:proofErr w:type="gramStart"/>
      <w:r w:rsidRPr="00EE6DB3">
        <w:rPr>
          <w:rFonts w:ascii="Times New Roman" w:eastAsia="Times New Roman" w:hAnsi="Times New Roman" w:cs="Times New Roman"/>
          <w:bCs/>
          <w:sz w:val="28"/>
          <w:szCs w:val="28"/>
          <w:lang w:eastAsia="ru-RU"/>
        </w:rPr>
        <w:t>«Помоги другу», «Наше дерево», «Сохрани то, что имеем», «Цветущая клумба», «Зелёные кружева», «Город-сад», «Школьный сад» (проблемы, связанные с озеленением сёл, посёлков, городов);</w:t>
      </w:r>
      <w:r w:rsidR="00696135">
        <w:rPr>
          <w:rFonts w:ascii="Times New Roman" w:eastAsia="Times New Roman" w:hAnsi="Times New Roman" w:cs="Times New Roman"/>
          <w:bCs/>
          <w:sz w:val="28"/>
          <w:szCs w:val="28"/>
          <w:lang w:eastAsia="ru-RU"/>
        </w:rPr>
        <w:t xml:space="preserve"> </w:t>
      </w:r>
      <w:r w:rsidRPr="00EE6DB3">
        <w:rPr>
          <w:rFonts w:ascii="Times New Roman" w:eastAsia="Times New Roman" w:hAnsi="Times New Roman" w:cs="Times New Roman"/>
          <w:bCs/>
          <w:sz w:val="28"/>
          <w:szCs w:val="28"/>
          <w:lang w:eastAsia="ru-RU"/>
        </w:rPr>
        <w:t>«Вторая жизнь пластиковой бутылки» (проблема бытовых отходов);</w:t>
      </w:r>
      <w:r w:rsidR="00696135">
        <w:rPr>
          <w:rFonts w:ascii="Times New Roman" w:eastAsia="Times New Roman" w:hAnsi="Times New Roman" w:cs="Times New Roman"/>
          <w:bCs/>
          <w:sz w:val="28"/>
          <w:szCs w:val="28"/>
          <w:lang w:eastAsia="ru-RU"/>
        </w:rPr>
        <w:t xml:space="preserve"> </w:t>
      </w:r>
      <w:r w:rsidRPr="00EE6DB3">
        <w:rPr>
          <w:rFonts w:ascii="Times New Roman" w:eastAsia="Times New Roman" w:hAnsi="Times New Roman" w:cs="Times New Roman"/>
          <w:bCs/>
          <w:sz w:val="28"/>
          <w:szCs w:val="28"/>
          <w:lang w:eastAsia="ru-RU"/>
        </w:rPr>
        <w:t>«Живи, родник, живи!»</w:t>
      </w:r>
      <w:r w:rsidR="00696135">
        <w:rPr>
          <w:rFonts w:ascii="Times New Roman" w:eastAsia="Times New Roman" w:hAnsi="Times New Roman" w:cs="Times New Roman"/>
          <w:bCs/>
          <w:sz w:val="28"/>
          <w:szCs w:val="28"/>
          <w:lang w:eastAsia="ru-RU"/>
        </w:rPr>
        <w:t>.</w:t>
      </w:r>
      <w:proofErr w:type="gramEnd"/>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Pr="00696135" w:rsidRDefault="00696135" w:rsidP="00696135">
      <w:pPr>
        <w:pStyle w:val="a6"/>
        <w:numPr>
          <w:ilvl w:val="0"/>
          <w:numId w:val="13"/>
        </w:numPr>
        <w:shd w:val="clear" w:color="auto" w:fill="FFFFFF"/>
        <w:spacing w:after="0" w:line="240" w:lineRule="auto"/>
        <w:rPr>
          <w:rFonts w:ascii="Times New Roman" w:eastAsia="Times New Roman" w:hAnsi="Times New Roman" w:cs="Times New Roman"/>
          <w:b/>
          <w:bCs/>
          <w:caps/>
          <w:color w:val="000000"/>
          <w:sz w:val="28"/>
          <w:szCs w:val="28"/>
          <w:lang w:eastAsia="ru-RU"/>
        </w:rPr>
      </w:pPr>
      <w:r w:rsidRPr="00696135">
        <w:rPr>
          <w:rFonts w:ascii="Times New Roman" w:eastAsia="Times New Roman" w:hAnsi="Times New Roman" w:cs="Times New Roman"/>
          <w:caps/>
          <w:color w:val="000000"/>
          <w:sz w:val="28"/>
          <w:szCs w:val="28"/>
          <w:lang w:eastAsia="ru-RU"/>
        </w:rPr>
        <w:lastRenderedPageBreak/>
        <w:t>Методика работы над экологическим проектом</w:t>
      </w: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Алгоритм подготовки и проведения практического проекта может быть представлен следующее структурой: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1. Выявление проблемы и определение цели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При этом </w:t>
      </w:r>
      <w:proofErr w:type="gramStart"/>
      <w:r>
        <w:rPr>
          <w:rFonts w:ascii="Times New Roman" w:hAnsi="Times New Roman" w:cs="Times New Roman"/>
          <w:sz w:val="28"/>
        </w:rPr>
        <w:t>об</w:t>
      </w:r>
      <w:r w:rsidRPr="00696135">
        <w:rPr>
          <w:rFonts w:ascii="Times New Roman" w:hAnsi="Times New Roman" w:cs="Times New Roman"/>
          <w:sz w:val="28"/>
        </w:rPr>
        <w:t>уча</w:t>
      </w:r>
      <w:r>
        <w:rPr>
          <w:rFonts w:ascii="Times New Roman" w:hAnsi="Times New Roman" w:cs="Times New Roman"/>
          <w:sz w:val="28"/>
        </w:rPr>
        <w:t>ю</w:t>
      </w:r>
      <w:r w:rsidRPr="00696135">
        <w:rPr>
          <w:rFonts w:ascii="Times New Roman" w:hAnsi="Times New Roman" w:cs="Times New Roman"/>
          <w:sz w:val="28"/>
        </w:rPr>
        <w:t>щиеся</w:t>
      </w:r>
      <w:proofErr w:type="gramEnd"/>
      <w:r w:rsidRPr="00696135">
        <w:rPr>
          <w:rFonts w:ascii="Times New Roman" w:hAnsi="Times New Roman" w:cs="Times New Roman"/>
          <w:sz w:val="28"/>
        </w:rPr>
        <w:t xml:space="preserve"> могут руководствоваться ключевыми рекомендациями: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что вы хотели бы сделать, почему;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постарайтесь изложить проблему лаконично;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определите начальное направление поиска, сформулируйте общие ограничения; ознакомьтесь с инновациями в интересующей вас области. </w:t>
      </w:r>
    </w:p>
    <w:p w:rsidR="00696135" w:rsidRPr="00696135" w:rsidRDefault="00696135" w:rsidP="00696135">
      <w:pPr>
        <w:pStyle w:val="a6"/>
        <w:numPr>
          <w:ilvl w:val="0"/>
          <w:numId w:val="13"/>
        </w:numPr>
        <w:shd w:val="clear" w:color="auto" w:fill="FFFFFF"/>
        <w:tabs>
          <w:tab w:val="left" w:pos="993"/>
        </w:tabs>
        <w:spacing w:after="0" w:line="360" w:lineRule="auto"/>
        <w:ind w:hanging="11"/>
        <w:jc w:val="both"/>
        <w:rPr>
          <w:rFonts w:ascii="Times New Roman" w:hAnsi="Times New Roman" w:cs="Times New Roman"/>
          <w:sz w:val="28"/>
        </w:rPr>
      </w:pPr>
      <w:r w:rsidRPr="00696135">
        <w:rPr>
          <w:rFonts w:ascii="Times New Roman" w:hAnsi="Times New Roman" w:cs="Times New Roman"/>
          <w:sz w:val="28"/>
        </w:rPr>
        <w:t xml:space="preserve">Сбор и анализ информации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Для сбора информации рекомендуется: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посетить интересующиеся объекты;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разработать специальные анкеты;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провести опрос по проблеме;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отправить нужные письма;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поработать в библиотеке;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провести анализ полученного материала.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3. Формулирование возможных вариантов решения предложить разнообразные варианты решения проблемы (их может быть несколько).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4. Выработка критериев эффективности выработать критерии эффективности каждого варианта решения проблемы.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5. Оценка альтернативных вариантов решения дать оценку альтернативных вариантов решения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6. Выбор оптимального варианта решения выбирается идея, оптимальный вариант, позволяющие наиболее успешно решить проблему.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7. Реализация (внедрение) решения проекта устанавливаются сроки прохождения отдельных этапов;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lastRenderedPageBreak/>
        <w:t xml:space="preserve">называются исполнители и участники с персональным распределением обязанностей (функций) каждого;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определяются технические и финансовые средства выполнения;</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 намечаются источники сре</w:t>
      </w:r>
      <w:proofErr w:type="gramStart"/>
      <w:r w:rsidRPr="00696135">
        <w:rPr>
          <w:rFonts w:ascii="Times New Roman" w:hAnsi="Times New Roman" w:cs="Times New Roman"/>
          <w:sz w:val="28"/>
        </w:rPr>
        <w:t>дств дл</w:t>
      </w:r>
      <w:proofErr w:type="gramEnd"/>
      <w:r w:rsidRPr="00696135">
        <w:rPr>
          <w:rFonts w:ascii="Times New Roman" w:hAnsi="Times New Roman" w:cs="Times New Roman"/>
          <w:sz w:val="28"/>
        </w:rPr>
        <w:t xml:space="preserve">я достижения цели;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определяется форма отчётности по итогам деятельности;</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 xml:space="preserve"> осуществляются непосредственные действия по реализации проекта, анализ последствий. </w:t>
      </w:r>
    </w:p>
    <w:p w:rsidR="00696135" w:rsidRDefault="00696135" w:rsidP="00696135">
      <w:pPr>
        <w:shd w:val="clear" w:color="auto" w:fill="FFFFFF"/>
        <w:spacing w:after="0" w:line="360" w:lineRule="auto"/>
        <w:ind w:firstLine="709"/>
        <w:jc w:val="both"/>
        <w:rPr>
          <w:rFonts w:ascii="Times New Roman" w:hAnsi="Times New Roman" w:cs="Times New Roman"/>
          <w:sz w:val="28"/>
        </w:rPr>
      </w:pPr>
      <w:r w:rsidRPr="00696135">
        <w:rPr>
          <w:rFonts w:ascii="Times New Roman" w:hAnsi="Times New Roman" w:cs="Times New Roman"/>
          <w:sz w:val="28"/>
        </w:rPr>
        <w:t>Каждая проектная работа завершается итоговым отчётом (объяснительной запиской), который включает в себя описание всех этапов проектирования и их реализации, источники используемой литературы, пожелания и предложения тем, кто в дальнейшем будет заниматься данной темой</w:t>
      </w:r>
      <w:r>
        <w:rPr>
          <w:rFonts w:ascii="Times New Roman" w:hAnsi="Times New Roman" w:cs="Times New Roman"/>
          <w:sz w:val="28"/>
        </w:rPr>
        <w:t>.</w:t>
      </w:r>
    </w:p>
    <w:p w:rsidR="00696135" w:rsidRPr="00696135" w:rsidRDefault="00696135" w:rsidP="00696135">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696135">
        <w:rPr>
          <w:rFonts w:ascii="Times New Roman" w:eastAsia="Times New Roman" w:hAnsi="Times New Roman" w:cs="Times New Roman"/>
          <w:bCs/>
          <w:color w:val="000000"/>
          <w:sz w:val="28"/>
          <w:szCs w:val="28"/>
          <w:lang w:eastAsia="ru-RU"/>
        </w:rPr>
        <w:t xml:space="preserve">Отчёт сопровождается фотографиями, подтверждающими данный вид </w:t>
      </w:r>
      <w:r>
        <w:rPr>
          <w:rFonts w:ascii="Times New Roman" w:eastAsia="Times New Roman" w:hAnsi="Times New Roman" w:cs="Times New Roman"/>
          <w:bCs/>
          <w:color w:val="000000"/>
          <w:sz w:val="28"/>
          <w:szCs w:val="28"/>
          <w:lang w:eastAsia="ru-RU"/>
        </w:rPr>
        <w:t xml:space="preserve"> </w:t>
      </w:r>
      <w:r w:rsidRPr="00696135">
        <w:rPr>
          <w:rFonts w:ascii="Times New Roman" w:eastAsia="Times New Roman" w:hAnsi="Times New Roman" w:cs="Times New Roman"/>
          <w:bCs/>
          <w:color w:val="000000"/>
          <w:sz w:val="28"/>
          <w:szCs w:val="28"/>
          <w:lang w:eastAsia="ru-RU"/>
        </w:rPr>
        <w:t>деятельности, цифровым материалом, публикациями в СМИ, листовками</w:t>
      </w:r>
      <w:r>
        <w:rPr>
          <w:rFonts w:ascii="Times New Roman" w:eastAsia="Times New Roman" w:hAnsi="Times New Roman" w:cs="Times New Roman"/>
          <w:bCs/>
          <w:color w:val="000000"/>
          <w:sz w:val="28"/>
          <w:szCs w:val="28"/>
          <w:lang w:eastAsia="ru-RU"/>
        </w:rPr>
        <w:t>.</w:t>
      </w: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Pr="00696135" w:rsidRDefault="00696135" w:rsidP="00696135">
      <w:pPr>
        <w:shd w:val="clear" w:color="auto" w:fill="FFFFFF"/>
        <w:tabs>
          <w:tab w:val="left" w:pos="284"/>
        </w:tabs>
        <w:spacing w:after="0" w:line="360" w:lineRule="auto"/>
        <w:ind w:left="360"/>
        <w:jc w:val="center"/>
        <w:rPr>
          <w:rFonts w:ascii="Times New Roman" w:eastAsia="Times New Roman" w:hAnsi="Times New Roman" w:cs="Times New Roman"/>
          <w:caps/>
          <w:color w:val="000000"/>
          <w:sz w:val="28"/>
          <w:szCs w:val="28"/>
          <w:lang w:eastAsia="ru-RU"/>
        </w:rPr>
      </w:pPr>
      <w:r w:rsidRPr="00696135">
        <w:rPr>
          <w:rFonts w:ascii="Times New Roman" w:eastAsia="Times New Roman" w:hAnsi="Times New Roman" w:cs="Times New Roman"/>
          <w:caps/>
          <w:color w:val="000000"/>
          <w:sz w:val="28"/>
          <w:szCs w:val="28"/>
          <w:lang w:eastAsia="ru-RU"/>
        </w:rPr>
        <w:lastRenderedPageBreak/>
        <w:t>2.Организация внеклассного мероприятия</w:t>
      </w:r>
    </w:p>
    <w:p w:rsidR="00696135" w:rsidRDefault="00696135" w:rsidP="00696135">
      <w:pPr>
        <w:shd w:val="clear" w:color="auto" w:fill="FFFFFF"/>
        <w:spacing w:after="0" w:line="360" w:lineRule="auto"/>
        <w:ind w:firstLine="709"/>
        <w:jc w:val="both"/>
        <w:rPr>
          <w:rFonts w:ascii="Times New Roman" w:eastAsia="Times New Roman" w:hAnsi="Times New Roman" w:cs="Times New Roman"/>
          <w:b/>
          <w:bCs/>
          <w:color w:val="000000"/>
          <w:sz w:val="28"/>
          <w:szCs w:val="28"/>
          <w:lang w:eastAsia="ru-RU"/>
        </w:rPr>
      </w:pP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Цель мероприятия:</w:t>
      </w:r>
      <w:r w:rsidRPr="0004155B">
        <w:rPr>
          <w:rFonts w:ascii="Times New Roman" w:eastAsia="Times New Roman" w:hAnsi="Times New Roman" w:cs="Times New Roman"/>
          <w:color w:val="000000"/>
          <w:sz w:val="28"/>
          <w:szCs w:val="28"/>
          <w:lang w:eastAsia="ru-RU"/>
        </w:rPr>
        <w:t> Привлечь внимание к экологическим проблемам. Показать, что чистота вокруг и сохраненная природа, бесценное наследие народа.</w:t>
      </w: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Задачи:</w:t>
      </w: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Обучающие:</w:t>
      </w:r>
      <w:r w:rsidRPr="0004155B">
        <w:rPr>
          <w:rFonts w:ascii="Times New Roman" w:eastAsia="Times New Roman" w:hAnsi="Times New Roman" w:cs="Times New Roman"/>
          <w:color w:val="000000"/>
          <w:sz w:val="28"/>
          <w:szCs w:val="28"/>
          <w:lang w:eastAsia="ru-RU"/>
        </w:rPr>
        <w:t> формирование общих и профессиональных компетенций, обеспечить в ходе внеклассного мероприятия усвоение понятий «охрана окружающей среды», «загрязнение окружающей среды», виды загрязнения, их влияние на экологическую обстановку окружающей среды.</w:t>
      </w: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Развивающие:</w:t>
      </w:r>
      <w:r w:rsidRPr="0004155B">
        <w:rPr>
          <w:rFonts w:ascii="Times New Roman" w:eastAsia="Times New Roman" w:hAnsi="Times New Roman" w:cs="Times New Roman"/>
          <w:color w:val="000000"/>
          <w:sz w:val="28"/>
          <w:szCs w:val="28"/>
          <w:lang w:eastAsia="ru-RU"/>
        </w:rPr>
        <w:t> развивать навыки работы с различными источниками информации, в том числе с Интернет-ресурсами, формировать навыки работы с дополнительной литературой и статистическим материалом. Создать условия для развития таких аналитических способностей, как умение анализировать, сравнивать, обобщать и делать выводы.</w:t>
      </w: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Воспитывающие:</w:t>
      </w:r>
      <w:r w:rsidRPr="0004155B">
        <w:rPr>
          <w:rFonts w:ascii="Times New Roman" w:eastAsia="Times New Roman" w:hAnsi="Times New Roman" w:cs="Times New Roman"/>
          <w:color w:val="000000"/>
          <w:sz w:val="28"/>
          <w:szCs w:val="28"/>
          <w:lang w:eastAsia="ru-RU"/>
        </w:rPr>
        <w:t> способствовать развитию культуры взаимоотношений при работе в группах, продолжить формирование бережного отношения к природе.</w:t>
      </w: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Планируемые результаты.</w:t>
      </w: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Предметные:</w:t>
      </w:r>
      <w:r w:rsidRPr="0004155B">
        <w:rPr>
          <w:rFonts w:ascii="Times New Roman" w:eastAsia="Times New Roman" w:hAnsi="Times New Roman" w:cs="Times New Roman"/>
          <w:color w:val="000000"/>
          <w:sz w:val="28"/>
          <w:szCs w:val="28"/>
          <w:lang w:eastAsia="ru-RU"/>
        </w:rPr>
        <w:t> уметь давать определения понятиям «охрана окружающей среды», «загрязнение окружающей среды», виды загрязнения, их влияние на экологическую обстановку окружающей среды.</w:t>
      </w: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proofErr w:type="gramStart"/>
      <w:r w:rsidRPr="0004155B">
        <w:rPr>
          <w:rFonts w:ascii="Times New Roman" w:eastAsia="Times New Roman" w:hAnsi="Times New Roman" w:cs="Times New Roman"/>
          <w:b/>
          <w:bCs/>
          <w:color w:val="000000"/>
          <w:sz w:val="28"/>
          <w:szCs w:val="28"/>
          <w:lang w:eastAsia="ru-RU"/>
        </w:rPr>
        <w:t>Личностные</w:t>
      </w:r>
      <w:proofErr w:type="gramEnd"/>
      <w:r w:rsidRPr="0004155B">
        <w:rPr>
          <w:rFonts w:ascii="Times New Roman" w:eastAsia="Times New Roman" w:hAnsi="Times New Roman" w:cs="Times New Roman"/>
          <w:color w:val="000000"/>
          <w:sz w:val="28"/>
          <w:szCs w:val="28"/>
          <w:lang w:eastAsia="ru-RU"/>
        </w:rPr>
        <w:t>: уметь управлять</w:t>
      </w:r>
      <w:r w:rsidRPr="0004155B">
        <w:rPr>
          <w:rFonts w:ascii="Times New Roman" w:eastAsia="Times New Roman" w:hAnsi="Times New Roman" w:cs="Times New Roman"/>
          <w:color w:val="000000"/>
          <w:sz w:val="24"/>
          <w:szCs w:val="24"/>
          <w:lang w:eastAsia="ru-RU"/>
        </w:rPr>
        <w:t> </w:t>
      </w:r>
      <w:r w:rsidRPr="0004155B">
        <w:rPr>
          <w:rFonts w:ascii="Times New Roman" w:eastAsia="Times New Roman" w:hAnsi="Times New Roman" w:cs="Times New Roman"/>
          <w:color w:val="000000"/>
          <w:sz w:val="28"/>
          <w:szCs w:val="28"/>
          <w:lang w:eastAsia="ru-RU"/>
        </w:rPr>
        <w:t>своей познавательной деятельностью.</w:t>
      </w: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proofErr w:type="spellStart"/>
      <w:r w:rsidRPr="0004155B">
        <w:rPr>
          <w:rFonts w:ascii="Times New Roman" w:eastAsia="Times New Roman" w:hAnsi="Times New Roman" w:cs="Times New Roman"/>
          <w:b/>
          <w:bCs/>
          <w:color w:val="000000"/>
          <w:sz w:val="28"/>
          <w:szCs w:val="28"/>
          <w:lang w:eastAsia="ru-RU"/>
        </w:rPr>
        <w:t>Метапредметные</w:t>
      </w:r>
      <w:proofErr w:type="spellEnd"/>
      <w:r w:rsidRPr="0004155B">
        <w:rPr>
          <w:rFonts w:ascii="Times New Roman" w:eastAsia="Times New Roman" w:hAnsi="Times New Roman" w:cs="Times New Roman"/>
          <w:b/>
          <w:bCs/>
          <w:color w:val="000000"/>
          <w:sz w:val="28"/>
          <w:szCs w:val="28"/>
          <w:lang w:eastAsia="ru-RU"/>
        </w:rPr>
        <w:t>:</w:t>
      </w:r>
      <w:r w:rsidRPr="0004155B">
        <w:rPr>
          <w:rFonts w:ascii="Times New Roman" w:eastAsia="Times New Roman" w:hAnsi="Times New Roman" w:cs="Times New Roman"/>
          <w:color w:val="000000"/>
          <w:sz w:val="28"/>
          <w:szCs w:val="28"/>
          <w:lang w:eastAsia="ru-RU"/>
        </w:rPr>
        <w:t> уметь</w:t>
      </w:r>
      <w:r w:rsidRPr="0004155B">
        <w:rPr>
          <w:rFonts w:ascii="Times New Roman" w:eastAsia="Times New Roman" w:hAnsi="Times New Roman" w:cs="Times New Roman"/>
          <w:color w:val="000000"/>
          <w:sz w:val="24"/>
          <w:szCs w:val="24"/>
          <w:lang w:eastAsia="ru-RU"/>
        </w:rPr>
        <w:t> </w:t>
      </w:r>
      <w:r w:rsidRPr="0004155B">
        <w:rPr>
          <w:rFonts w:ascii="Times New Roman" w:eastAsia="Times New Roman" w:hAnsi="Times New Roman" w:cs="Times New Roman"/>
          <w:color w:val="000000"/>
          <w:sz w:val="28"/>
          <w:szCs w:val="28"/>
          <w:lang w:eastAsia="ru-RU"/>
        </w:rPr>
        <w:t>самостоятельно приобретать новые знания и практические умения при работе с различными источниками информации, выдвигать гипотезу, план работы, делать вывод о проделанной работе.</w:t>
      </w: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Формы деятельности</w:t>
      </w:r>
      <w:r w:rsidRPr="0004155B">
        <w:rPr>
          <w:rFonts w:ascii="Times New Roman" w:eastAsia="Times New Roman" w:hAnsi="Times New Roman" w:cs="Times New Roman"/>
          <w:color w:val="000000"/>
          <w:sz w:val="28"/>
          <w:szCs w:val="28"/>
          <w:lang w:eastAsia="ru-RU"/>
        </w:rPr>
        <w:t>: фронтальная, групповая.</w:t>
      </w:r>
    </w:p>
    <w:p w:rsidR="00696135" w:rsidRPr="0004155B" w:rsidRDefault="00696135" w:rsidP="0069613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Технологии обучения:</w:t>
      </w:r>
      <w:r w:rsidRPr="0004155B">
        <w:rPr>
          <w:rFonts w:ascii="Times New Roman" w:eastAsia="Times New Roman" w:hAnsi="Times New Roman" w:cs="Times New Roman"/>
          <w:color w:val="000000"/>
          <w:sz w:val="28"/>
          <w:szCs w:val="28"/>
          <w:lang w:eastAsia="ru-RU"/>
        </w:rPr>
        <w:t> системно-</w:t>
      </w:r>
      <w:proofErr w:type="spellStart"/>
      <w:r w:rsidRPr="0004155B">
        <w:rPr>
          <w:rFonts w:ascii="Times New Roman" w:eastAsia="Times New Roman" w:hAnsi="Times New Roman" w:cs="Times New Roman"/>
          <w:color w:val="000000"/>
          <w:sz w:val="28"/>
          <w:szCs w:val="28"/>
          <w:lang w:eastAsia="ru-RU"/>
        </w:rPr>
        <w:t>деятельностный</w:t>
      </w:r>
      <w:proofErr w:type="spellEnd"/>
      <w:r w:rsidRPr="0004155B">
        <w:rPr>
          <w:rFonts w:ascii="Times New Roman" w:eastAsia="Times New Roman" w:hAnsi="Times New Roman" w:cs="Times New Roman"/>
          <w:color w:val="000000"/>
          <w:sz w:val="28"/>
          <w:szCs w:val="28"/>
          <w:lang w:eastAsia="ru-RU"/>
        </w:rPr>
        <w:t xml:space="preserve"> подход, технология проектного обучения, технология проблемного обучения.</w:t>
      </w:r>
    </w:p>
    <w:p w:rsidR="00696135" w:rsidRDefault="00696135" w:rsidP="00696135">
      <w:pPr>
        <w:shd w:val="clear" w:color="auto" w:fill="FFFFFF"/>
        <w:tabs>
          <w:tab w:val="left" w:pos="709"/>
        </w:tabs>
        <w:spacing w:after="0" w:line="360" w:lineRule="auto"/>
        <w:ind w:firstLine="709"/>
        <w:rPr>
          <w:rFonts w:ascii="Times New Roman" w:eastAsia="Times New Roman" w:hAnsi="Times New Roman" w:cs="Times New Roman"/>
          <w:color w:val="000000"/>
          <w:sz w:val="28"/>
          <w:szCs w:val="28"/>
          <w:lang w:eastAsia="ru-RU"/>
        </w:rPr>
      </w:pPr>
    </w:p>
    <w:p w:rsidR="00696135" w:rsidRDefault="00696135" w:rsidP="00696135">
      <w:pPr>
        <w:shd w:val="clear" w:color="auto" w:fill="FFFFFF"/>
        <w:tabs>
          <w:tab w:val="left" w:pos="709"/>
        </w:tabs>
        <w:spacing w:after="0" w:line="36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2.1 Организационный момент</w:t>
      </w:r>
    </w:p>
    <w:p w:rsidR="00713D7B" w:rsidRPr="0004155B" w:rsidRDefault="00713D7B" w:rsidP="00713D7B">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Приветствует обучающихся, проверяет их готовность. Создает эмоциональный настрой на работу на уроке.</w:t>
      </w:r>
    </w:p>
    <w:p w:rsidR="00713D7B" w:rsidRDefault="00713D7B" w:rsidP="00696135">
      <w:pPr>
        <w:shd w:val="clear" w:color="auto" w:fill="FFFFFF"/>
        <w:tabs>
          <w:tab w:val="left" w:pos="709"/>
        </w:tabs>
        <w:spacing w:after="0" w:line="360" w:lineRule="auto"/>
        <w:ind w:firstLine="709"/>
        <w:rPr>
          <w:rFonts w:ascii="Times New Roman" w:eastAsia="Times New Roman" w:hAnsi="Times New Roman" w:cs="Times New Roman"/>
          <w:color w:val="000000"/>
          <w:sz w:val="28"/>
          <w:szCs w:val="28"/>
          <w:lang w:eastAsia="ru-RU"/>
        </w:rPr>
      </w:pPr>
    </w:p>
    <w:p w:rsidR="00696135" w:rsidRPr="00713D7B" w:rsidRDefault="00696135" w:rsidP="00713D7B">
      <w:pPr>
        <w:pStyle w:val="a6"/>
        <w:numPr>
          <w:ilvl w:val="1"/>
          <w:numId w:val="13"/>
        </w:numPr>
        <w:shd w:val="clear" w:color="auto" w:fill="FFFFFF"/>
        <w:tabs>
          <w:tab w:val="left" w:pos="709"/>
        </w:tabs>
        <w:spacing w:after="0" w:line="360" w:lineRule="auto"/>
        <w:rPr>
          <w:rFonts w:ascii="Times New Roman" w:eastAsia="Times New Roman" w:hAnsi="Times New Roman" w:cs="Times New Roman"/>
          <w:color w:val="000000"/>
          <w:sz w:val="28"/>
          <w:szCs w:val="28"/>
          <w:lang w:eastAsia="ru-RU"/>
        </w:rPr>
      </w:pPr>
      <w:r w:rsidRPr="00713D7B">
        <w:rPr>
          <w:rFonts w:ascii="Times New Roman" w:eastAsia="Times New Roman" w:hAnsi="Times New Roman" w:cs="Times New Roman"/>
          <w:color w:val="000000"/>
          <w:sz w:val="28"/>
          <w:szCs w:val="28"/>
          <w:lang w:eastAsia="ru-RU"/>
        </w:rPr>
        <w:t>Мотивация познавательной де</w:t>
      </w:r>
      <w:r w:rsidR="00713D7B" w:rsidRPr="00713D7B">
        <w:rPr>
          <w:rFonts w:ascii="Times New Roman" w:eastAsia="Times New Roman" w:hAnsi="Times New Roman" w:cs="Times New Roman"/>
          <w:color w:val="000000"/>
          <w:sz w:val="28"/>
          <w:szCs w:val="28"/>
          <w:lang w:eastAsia="ru-RU"/>
        </w:rPr>
        <w:t>ятельности. Проблемная ситуация</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 xml:space="preserve">Наше мероприятие я хочу начать с фразы  </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 xml:space="preserve">«Самое прекрасное в природе – это отсутствие человека».  </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 xml:space="preserve">Так сказал </w:t>
      </w:r>
      <w:proofErr w:type="spellStart"/>
      <w:r w:rsidRPr="00713D7B">
        <w:rPr>
          <w:rFonts w:ascii="Times New Roman" w:eastAsia="Times New Roman" w:hAnsi="Times New Roman" w:cs="Times New Roman"/>
          <w:color w:val="000000"/>
          <w:sz w:val="28"/>
          <w:lang w:eastAsia="ru-RU"/>
        </w:rPr>
        <w:t>Блисс</w:t>
      </w:r>
      <w:proofErr w:type="spellEnd"/>
      <w:r w:rsidRPr="00713D7B">
        <w:rPr>
          <w:rFonts w:ascii="Times New Roman" w:eastAsia="Times New Roman" w:hAnsi="Times New Roman" w:cs="Times New Roman"/>
          <w:color w:val="000000"/>
          <w:sz w:val="28"/>
          <w:lang w:eastAsia="ru-RU"/>
        </w:rPr>
        <w:t xml:space="preserve"> Карман  канадский поэт.</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Вопрос. Как вы думаете, почему он позволил себе так сказать?</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Варианты ответов.</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Вопрос. А что такое Загрязнение?</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Варианты ответов.</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Загрязнение – это поступление в среду обитания вредных веществ, которые приводят к нарушению функционирования экологических систем. Загрязнение может быть природное и антропогенное. В первом случае загрязнители поступают в результате естественных процессов: извержения вулканов, землетрясения, наводнение, падение метеоритов. Второй вид загрязнения связан с деятельностью человека. Поток загрязнителей, поступающих в биосферу этим путём, намного превосходит их естественное поступление.</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 xml:space="preserve">Вопрос: Что должен сделать человек, что бы данная фраза поменяла свое значение </w:t>
      </w:r>
      <w:proofErr w:type="gramStart"/>
      <w:r w:rsidRPr="00713D7B">
        <w:rPr>
          <w:rFonts w:ascii="Times New Roman" w:eastAsia="Times New Roman" w:hAnsi="Times New Roman" w:cs="Times New Roman"/>
          <w:color w:val="000000"/>
          <w:sz w:val="28"/>
          <w:lang w:eastAsia="ru-RU"/>
        </w:rPr>
        <w:t>на</w:t>
      </w:r>
      <w:proofErr w:type="gramEnd"/>
      <w:r w:rsidRPr="00713D7B">
        <w:rPr>
          <w:rFonts w:ascii="Times New Roman" w:eastAsia="Times New Roman" w:hAnsi="Times New Roman" w:cs="Times New Roman"/>
          <w:color w:val="000000"/>
          <w:sz w:val="28"/>
          <w:lang w:eastAsia="ru-RU"/>
        </w:rPr>
        <w:t xml:space="preserve"> противоположное?</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Варианты ответов.</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Охрана – это комплекс мер по сохранению, рациональному использованию и восстановлению природных ресурсов и окружающей среды, в том числе видового разнообразия флоры и фауны, богатства недр, чистоты вод, лесов и атмосферы Земли.</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Следовательно, сегодня на нашем внеклассном мероприятии я хотела поговорить с вами о загрязнении и охране окружающей нас среды, потому что чистота вокруг и сохраненная природа, бесценное наследие народа.</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lastRenderedPageBreak/>
        <w:t>Загрязнение и охрана окружающей среды. Как видите  две эти категории на равных чашах весов. С одной стороны происходит загрязнение окружающей среды с другой надо принимать массу усилий, что бы ее охранять.</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Главный проблемный вопрос нашего мероприятия</w:t>
      </w:r>
    </w:p>
    <w:p w:rsidR="00713D7B" w:rsidRPr="00713D7B" w:rsidRDefault="00713D7B" w:rsidP="00713D7B">
      <w:pPr>
        <w:shd w:val="clear" w:color="auto" w:fill="FFFFFF"/>
        <w:tabs>
          <w:tab w:val="left" w:pos="709"/>
        </w:tabs>
        <w:spacing w:after="0" w:line="360" w:lineRule="auto"/>
        <w:ind w:firstLine="709"/>
        <w:jc w:val="both"/>
        <w:rPr>
          <w:rFonts w:ascii="Times New Roman" w:eastAsia="Times New Roman" w:hAnsi="Times New Roman" w:cs="Times New Roman"/>
          <w:color w:val="000000"/>
          <w:sz w:val="28"/>
          <w:lang w:eastAsia="ru-RU"/>
        </w:rPr>
      </w:pPr>
      <w:r w:rsidRPr="00713D7B">
        <w:rPr>
          <w:rFonts w:ascii="Times New Roman" w:eastAsia="Times New Roman" w:hAnsi="Times New Roman" w:cs="Times New Roman"/>
          <w:color w:val="000000"/>
          <w:sz w:val="28"/>
          <w:lang w:eastAsia="ru-RU"/>
        </w:rPr>
        <w:t xml:space="preserve">Какие источники загрязнения действуют на окружающую среду, к каким последствиям это </w:t>
      </w:r>
      <w:proofErr w:type="gramStart"/>
      <w:r w:rsidRPr="00713D7B">
        <w:rPr>
          <w:rFonts w:ascii="Times New Roman" w:eastAsia="Times New Roman" w:hAnsi="Times New Roman" w:cs="Times New Roman"/>
          <w:color w:val="000000"/>
          <w:sz w:val="28"/>
          <w:lang w:eastAsia="ru-RU"/>
        </w:rPr>
        <w:t>приводит</w:t>
      </w:r>
      <w:proofErr w:type="gramEnd"/>
      <w:r w:rsidRPr="00713D7B">
        <w:rPr>
          <w:rFonts w:ascii="Times New Roman" w:eastAsia="Times New Roman" w:hAnsi="Times New Roman" w:cs="Times New Roman"/>
          <w:color w:val="000000"/>
          <w:sz w:val="28"/>
          <w:lang w:eastAsia="ru-RU"/>
        </w:rPr>
        <w:t xml:space="preserve"> и предложите пути решения данной проблемы.</w:t>
      </w:r>
    </w:p>
    <w:p w:rsidR="00713D7B" w:rsidRDefault="00713D7B" w:rsidP="00713D7B">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В ходе сегодняшнего экологического марафона вашим командам придётся обсудить и предложить пути решения определённой экологической проблемы.</w:t>
      </w:r>
    </w:p>
    <w:p w:rsidR="00713D7B" w:rsidRDefault="00713D7B" w:rsidP="00713D7B">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Для начала проведём экологическую разминку:</w:t>
      </w:r>
    </w:p>
    <w:p w:rsidR="00713D7B" w:rsidRDefault="00713D7B" w:rsidP="00713D7B">
      <w:pPr>
        <w:pStyle w:val="ab"/>
        <w:shd w:val="clear" w:color="auto" w:fill="FFFFFF"/>
        <w:spacing w:before="0" w:beforeAutospacing="0" w:after="0" w:afterAutospacing="0" w:line="360" w:lineRule="auto"/>
        <w:ind w:firstLine="709"/>
        <w:rPr>
          <w:i/>
          <w:iCs/>
          <w:color w:val="000000"/>
          <w:sz w:val="28"/>
          <w:szCs w:val="28"/>
        </w:rPr>
      </w:pPr>
      <w:r>
        <w:rPr>
          <w:i/>
          <w:iCs/>
          <w:color w:val="000000"/>
          <w:sz w:val="28"/>
          <w:szCs w:val="28"/>
        </w:rPr>
        <w:t xml:space="preserve">Участники отвечают на вопросы. </w:t>
      </w:r>
    </w:p>
    <w:tbl>
      <w:tblPr>
        <w:tblStyle w:val="ac"/>
        <w:tblW w:w="0" w:type="auto"/>
        <w:tblInd w:w="0" w:type="dxa"/>
        <w:tblLayout w:type="fixed"/>
        <w:tblLook w:val="04A0" w:firstRow="1" w:lastRow="0" w:firstColumn="1" w:lastColumn="0" w:noHBand="0" w:noVBand="1"/>
      </w:tblPr>
      <w:tblGrid>
        <w:gridCol w:w="2336"/>
        <w:gridCol w:w="2336"/>
        <w:gridCol w:w="2336"/>
        <w:gridCol w:w="2336"/>
      </w:tblGrid>
      <w:tr w:rsidR="00713D7B" w:rsidTr="00713D7B">
        <w:trPr>
          <w:trHeight w:val="433"/>
        </w:trPr>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pacing w:before="0" w:beforeAutospacing="0" w:after="0" w:afterAutospacing="0"/>
              <w:jc w:val="center"/>
              <w:rPr>
                <w:b/>
                <w:bCs/>
                <w:color w:val="000000"/>
                <w:sz w:val="28"/>
                <w:szCs w:val="28"/>
                <w:lang w:eastAsia="en-US"/>
              </w:rPr>
            </w:pPr>
            <w:r>
              <w:rPr>
                <w:b/>
                <w:bCs/>
                <w:color w:val="000000"/>
                <w:sz w:val="28"/>
                <w:szCs w:val="28"/>
                <w:lang w:eastAsia="en-US"/>
              </w:rPr>
              <w:t xml:space="preserve">10 </w:t>
            </w:r>
            <w:proofErr w:type="spellStart"/>
            <w:r>
              <w:rPr>
                <w:b/>
                <w:bCs/>
                <w:color w:val="000000"/>
                <w:sz w:val="28"/>
                <w:szCs w:val="28"/>
                <w:lang w:eastAsia="en-US"/>
              </w:rPr>
              <w:t>гр</w:t>
            </w:r>
            <w:proofErr w:type="spellEnd"/>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pacing w:before="0" w:beforeAutospacing="0" w:after="0" w:afterAutospacing="0"/>
              <w:jc w:val="center"/>
              <w:rPr>
                <w:b/>
                <w:bCs/>
                <w:color w:val="000000"/>
                <w:sz w:val="28"/>
                <w:szCs w:val="28"/>
                <w:lang w:eastAsia="en-US"/>
              </w:rPr>
            </w:pPr>
            <w:r>
              <w:rPr>
                <w:b/>
                <w:bCs/>
                <w:color w:val="000000"/>
                <w:sz w:val="28"/>
                <w:szCs w:val="28"/>
                <w:lang w:eastAsia="en-US"/>
              </w:rPr>
              <w:t xml:space="preserve">12 </w:t>
            </w:r>
            <w:proofErr w:type="spellStart"/>
            <w:r>
              <w:rPr>
                <w:b/>
                <w:bCs/>
                <w:color w:val="000000"/>
                <w:sz w:val="28"/>
                <w:szCs w:val="28"/>
                <w:lang w:eastAsia="en-US"/>
              </w:rPr>
              <w:t>гр</w:t>
            </w:r>
            <w:proofErr w:type="spellEnd"/>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pacing w:before="0" w:beforeAutospacing="0" w:after="0" w:afterAutospacing="0"/>
              <w:jc w:val="center"/>
              <w:rPr>
                <w:b/>
                <w:bCs/>
                <w:color w:val="000000"/>
                <w:sz w:val="28"/>
                <w:szCs w:val="28"/>
                <w:lang w:eastAsia="en-US"/>
              </w:rPr>
            </w:pPr>
            <w:r>
              <w:rPr>
                <w:b/>
                <w:bCs/>
                <w:color w:val="000000"/>
                <w:sz w:val="28"/>
                <w:szCs w:val="28"/>
                <w:lang w:eastAsia="en-US"/>
              </w:rPr>
              <w:t xml:space="preserve">14 </w:t>
            </w:r>
            <w:proofErr w:type="spellStart"/>
            <w:r>
              <w:rPr>
                <w:b/>
                <w:bCs/>
                <w:color w:val="000000"/>
                <w:sz w:val="28"/>
                <w:szCs w:val="28"/>
                <w:lang w:eastAsia="en-US"/>
              </w:rPr>
              <w:t>гр</w:t>
            </w:r>
            <w:proofErr w:type="spellEnd"/>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pacing w:before="0" w:beforeAutospacing="0" w:after="0" w:afterAutospacing="0"/>
              <w:jc w:val="center"/>
              <w:rPr>
                <w:b/>
                <w:bCs/>
                <w:color w:val="000000"/>
                <w:sz w:val="28"/>
                <w:szCs w:val="28"/>
                <w:lang w:eastAsia="en-US"/>
              </w:rPr>
            </w:pPr>
            <w:r>
              <w:rPr>
                <w:b/>
                <w:bCs/>
                <w:color w:val="000000"/>
                <w:sz w:val="28"/>
                <w:szCs w:val="28"/>
                <w:lang w:eastAsia="en-US"/>
              </w:rPr>
              <w:t xml:space="preserve">15 </w:t>
            </w:r>
            <w:proofErr w:type="spellStart"/>
            <w:r>
              <w:rPr>
                <w:b/>
                <w:bCs/>
                <w:color w:val="000000"/>
                <w:sz w:val="28"/>
                <w:szCs w:val="28"/>
                <w:lang w:eastAsia="en-US"/>
              </w:rPr>
              <w:t>гр</w:t>
            </w:r>
            <w:proofErr w:type="spellEnd"/>
          </w:p>
        </w:tc>
      </w:tr>
      <w:tr w:rsidR="00713D7B" w:rsidTr="00713D7B">
        <w:trPr>
          <w:trHeight w:val="1219"/>
        </w:trPr>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 xml:space="preserve">Дерево – символ России. </w:t>
            </w:r>
            <w:r>
              <w:rPr>
                <w:i/>
                <w:iCs/>
                <w:color w:val="000000"/>
                <w:sz w:val="28"/>
                <w:szCs w:val="28"/>
                <w:lang w:eastAsia="en-US"/>
              </w:rPr>
              <w:t>(Береза)</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 xml:space="preserve">Листья сосны. </w:t>
            </w:r>
            <w:r>
              <w:rPr>
                <w:i/>
                <w:iCs/>
                <w:color w:val="000000"/>
                <w:sz w:val="28"/>
                <w:szCs w:val="28"/>
                <w:lang w:eastAsia="en-US"/>
              </w:rPr>
              <w:t>(Хвоя)</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 xml:space="preserve">Сосновый лес. </w:t>
            </w:r>
            <w:r>
              <w:rPr>
                <w:i/>
                <w:iCs/>
                <w:color w:val="000000"/>
                <w:sz w:val="28"/>
                <w:szCs w:val="28"/>
                <w:lang w:eastAsia="en-US"/>
              </w:rPr>
              <w:t>(Бор)</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Самое высокое дерево мира</w:t>
            </w:r>
            <w:r>
              <w:rPr>
                <w:i/>
                <w:iCs/>
                <w:color w:val="000000"/>
                <w:sz w:val="28"/>
                <w:szCs w:val="28"/>
                <w:lang w:eastAsia="en-US"/>
              </w:rPr>
              <w:t>. (Секвойя)</w:t>
            </w:r>
          </w:p>
        </w:tc>
      </w:tr>
      <w:tr w:rsidR="00713D7B" w:rsidTr="00713D7B">
        <w:trPr>
          <w:trHeight w:val="1219"/>
        </w:trPr>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Искусственное насаждение вдоль дорог.</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(Лесополоса)</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Совокупность видов животных, обитающих на определенной территории.</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(Фауна)</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Самое быстрое животное суши. (</w:t>
            </w:r>
            <w:r>
              <w:rPr>
                <w:i/>
                <w:iCs/>
                <w:color w:val="000000"/>
                <w:sz w:val="28"/>
                <w:szCs w:val="28"/>
                <w:lang w:eastAsia="en-US"/>
              </w:rPr>
              <w:t>Гепард)</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 xml:space="preserve">«Плач» березы весной. </w:t>
            </w:r>
            <w:r>
              <w:rPr>
                <w:i/>
                <w:iCs/>
                <w:color w:val="000000"/>
                <w:sz w:val="28"/>
                <w:szCs w:val="28"/>
                <w:lang w:eastAsia="en-US"/>
              </w:rPr>
              <w:t>(</w:t>
            </w:r>
            <w:proofErr w:type="spellStart"/>
            <w:r>
              <w:rPr>
                <w:i/>
                <w:iCs/>
                <w:color w:val="000000"/>
                <w:sz w:val="28"/>
                <w:szCs w:val="28"/>
                <w:lang w:eastAsia="en-US"/>
              </w:rPr>
              <w:t>Сокодвижение</w:t>
            </w:r>
            <w:proofErr w:type="spellEnd"/>
            <w:r>
              <w:rPr>
                <w:i/>
                <w:iCs/>
                <w:color w:val="000000"/>
                <w:sz w:val="28"/>
                <w:szCs w:val="28"/>
                <w:lang w:eastAsia="en-US"/>
              </w:rPr>
              <w:t>)</w:t>
            </w:r>
          </w:p>
        </w:tc>
      </w:tr>
      <w:tr w:rsidR="00713D7B" w:rsidTr="00713D7B">
        <w:trPr>
          <w:trHeight w:val="699"/>
        </w:trPr>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 xml:space="preserve">Природная территория, полностью изъятая из хозяйственного пользования территории с целью сохранения и изучения имеющихся там природных объектов и </w:t>
            </w:r>
            <w:r>
              <w:rPr>
                <w:color w:val="000000"/>
                <w:sz w:val="28"/>
                <w:szCs w:val="28"/>
                <w:lang w:eastAsia="en-US"/>
              </w:rPr>
              <w:lastRenderedPageBreak/>
              <w:t>процессов.</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(Заповедник)</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lastRenderedPageBreak/>
              <w:t>Оболочка Земли, заселенная живыми организмами.</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(Биосфера)</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Плод дуба.</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(Желудь)</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Гриб, разлагающий старую древесину</w:t>
            </w:r>
            <w:r>
              <w:rPr>
                <w:i/>
                <w:iCs/>
                <w:color w:val="000000"/>
                <w:sz w:val="28"/>
                <w:szCs w:val="28"/>
                <w:lang w:eastAsia="en-US"/>
              </w:rPr>
              <w:t>. (Опенок)</w:t>
            </w:r>
          </w:p>
        </w:tc>
      </w:tr>
      <w:tr w:rsidR="00713D7B" w:rsidTr="00713D7B">
        <w:trPr>
          <w:trHeight w:val="1219"/>
        </w:trPr>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lastRenderedPageBreak/>
              <w:t xml:space="preserve">Защитный экран Земли. </w:t>
            </w:r>
            <w:r>
              <w:rPr>
                <w:i/>
                <w:iCs/>
                <w:color w:val="000000"/>
                <w:sz w:val="28"/>
                <w:szCs w:val="28"/>
                <w:lang w:eastAsia="en-US"/>
              </w:rPr>
              <w:t>(Озоновый слой)</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Совокупность условий, в которых живет организм.</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(Среда обитания)</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Ядовитый металл, содержащийся в выхлопных газах автомобильного транспорта.</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(Свинец)</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Симбиотические организмы – индикаторы качества окружающей среды.</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(Лишайники)</w:t>
            </w:r>
          </w:p>
        </w:tc>
      </w:tr>
      <w:tr w:rsidR="00713D7B" w:rsidTr="00713D7B">
        <w:trPr>
          <w:trHeight w:val="1219"/>
        </w:trPr>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Самое толстое дерево в мире.</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(Баобаб до 50 м в окружности)</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Дубовый лес.</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(Дубрава)</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Кора березы.</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(Береста)</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Совокупность видов растений, обитающих на определенной территории.</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(Флора)</w:t>
            </w:r>
          </w:p>
        </w:tc>
      </w:tr>
      <w:tr w:rsidR="00713D7B" w:rsidTr="00713D7B">
        <w:trPr>
          <w:trHeight w:val="1219"/>
        </w:trPr>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Где у кузнечика ухо? (</w:t>
            </w:r>
            <w:r>
              <w:rPr>
                <w:i/>
                <w:iCs/>
                <w:color w:val="000000"/>
                <w:sz w:val="28"/>
                <w:szCs w:val="28"/>
                <w:lang w:eastAsia="en-US"/>
              </w:rPr>
              <w:t>На ноге)</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Где живут колибри?</w:t>
            </w:r>
            <w:r>
              <w:rPr>
                <w:i/>
                <w:iCs/>
                <w:color w:val="000000"/>
                <w:sz w:val="28"/>
                <w:szCs w:val="28"/>
                <w:lang w:eastAsia="en-US"/>
              </w:rPr>
              <w:t> (В Южной Америке)</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Когда температура тела воробья ниже: летом или зимой</w:t>
            </w:r>
            <w:r>
              <w:rPr>
                <w:i/>
                <w:iCs/>
                <w:color w:val="000000"/>
                <w:sz w:val="28"/>
                <w:szCs w:val="28"/>
                <w:lang w:eastAsia="en-US"/>
              </w:rPr>
              <w:t>? (Температура тела одинаковая,</w:t>
            </w:r>
            <w:r>
              <w:rPr>
                <w:color w:val="000000"/>
                <w:sz w:val="28"/>
                <w:szCs w:val="28"/>
                <w:lang w:eastAsia="en-US"/>
              </w:rPr>
              <w:t> </w:t>
            </w:r>
            <w:r>
              <w:rPr>
                <w:i/>
                <w:iCs/>
                <w:color w:val="000000"/>
                <w:sz w:val="28"/>
                <w:szCs w:val="28"/>
                <w:lang w:eastAsia="en-US"/>
              </w:rPr>
              <w:t>т. к. птицы - теплокровные животные)</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Когда клест выводит своих птенцов?</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(Зимой)</w:t>
            </w:r>
          </w:p>
        </w:tc>
      </w:tr>
      <w:tr w:rsidR="00713D7B" w:rsidTr="00713D7B">
        <w:trPr>
          <w:trHeight w:val="1219"/>
        </w:trPr>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Кто съел Таракана Корнея Чуковского?</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(Воробей)</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Что потерял ослик  </w:t>
            </w:r>
            <w:proofErr w:type="spellStart"/>
            <w:r>
              <w:rPr>
                <w:color w:val="000000"/>
                <w:sz w:val="28"/>
                <w:szCs w:val="28"/>
                <w:lang w:eastAsia="en-US"/>
              </w:rPr>
              <w:t>Иа</w:t>
            </w:r>
            <w:proofErr w:type="spellEnd"/>
            <w:r>
              <w:rPr>
                <w:color w:val="000000"/>
                <w:sz w:val="28"/>
                <w:szCs w:val="28"/>
                <w:lang w:eastAsia="en-US"/>
              </w:rPr>
              <w:t xml:space="preserve"> в сказке про Винни-Пуха?</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(Хвост)</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Спаситель Мухи - Цокотухи.</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(Комар)</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 xml:space="preserve">В какую птицу оборачивается </w:t>
            </w:r>
            <w:proofErr w:type="spellStart"/>
            <w:r>
              <w:rPr>
                <w:color w:val="000000"/>
                <w:sz w:val="28"/>
                <w:szCs w:val="28"/>
                <w:lang w:eastAsia="en-US"/>
              </w:rPr>
              <w:t>Финист</w:t>
            </w:r>
            <w:proofErr w:type="spellEnd"/>
            <w:r>
              <w:rPr>
                <w:color w:val="000000"/>
                <w:sz w:val="28"/>
                <w:szCs w:val="28"/>
                <w:lang w:eastAsia="en-US"/>
              </w:rPr>
              <w:t xml:space="preserve"> из русской народной сказки</w:t>
            </w:r>
            <w:r>
              <w:rPr>
                <w:i/>
                <w:iCs/>
                <w:color w:val="000000"/>
                <w:sz w:val="28"/>
                <w:szCs w:val="28"/>
                <w:lang w:eastAsia="en-US"/>
              </w:rPr>
              <w:t>. (В сокола)</w:t>
            </w:r>
          </w:p>
        </w:tc>
      </w:tr>
      <w:tr w:rsidR="00713D7B" w:rsidTr="00713D7B">
        <w:trPr>
          <w:trHeight w:val="1219"/>
        </w:trPr>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 xml:space="preserve">Каких животных Киплинг в «Книге Джунглей» называл </w:t>
            </w:r>
            <w:proofErr w:type="spellStart"/>
            <w:r>
              <w:rPr>
                <w:color w:val="000000"/>
                <w:sz w:val="28"/>
                <w:szCs w:val="28"/>
                <w:lang w:eastAsia="en-US"/>
              </w:rPr>
              <w:t>бандерлогами</w:t>
            </w:r>
            <w:proofErr w:type="spellEnd"/>
            <w:r>
              <w:rPr>
                <w:color w:val="000000"/>
                <w:sz w:val="28"/>
                <w:szCs w:val="28"/>
                <w:lang w:eastAsia="en-US"/>
              </w:rPr>
              <w:t xml:space="preserve">? </w:t>
            </w:r>
            <w:r>
              <w:rPr>
                <w:i/>
                <w:iCs/>
                <w:color w:val="000000"/>
                <w:sz w:val="28"/>
                <w:szCs w:val="28"/>
                <w:lang w:eastAsia="en-US"/>
              </w:rPr>
              <w:t>(Обезьян)</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Сколько лет рыбачил старик, пока не поймал золотую рыбку?</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(30 лет и 3 года</w:t>
            </w:r>
            <w:r>
              <w:rPr>
                <w:color w:val="000000"/>
                <w:sz w:val="28"/>
                <w:szCs w:val="28"/>
                <w:lang w:eastAsia="en-US"/>
              </w:rPr>
              <w:t>)</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В какой посуде выставил угощение журавль лисе?</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(В кувшине)</w:t>
            </w:r>
          </w:p>
        </w:tc>
        <w:tc>
          <w:tcPr>
            <w:tcW w:w="2336" w:type="dxa"/>
            <w:tcBorders>
              <w:top w:val="single" w:sz="4" w:space="0" w:color="auto"/>
              <w:left w:val="single" w:sz="4" w:space="0" w:color="auto"/>
              <w:bottom w:val="single" w:sz="4" w:space="0" w:color="auto"/>
              <w:right w:val="single" w:sz="4" w:space="0" w:color="auto"/>
            </w:tcBorders>
            <w:hideMark/>
          </w:tcPr>
          <w:p w:rsidR="00713D7B" w:rsidRDefault="00713D7B" w:rsidP="00713D7B">
            <w:pPr>
              <w:pStyle w:val="ab"/>
              <w:shd w:val="clear" w:color="auto" w:fill="FFFFFF"/>
              <w:spacing w:before="0" w:beforeAutospacing="0" w:after="0" w:afterAutospacing="0"/>
              <w:rPr>
                <w:color w:val="000000"/>
                <w:sz w:val="28"/>
                <w:szCs w:val="28"/>
                <w:lang w:eastAsia="en-US"/>
              </w:rPr>
            </w:pPr>
            <w:r>
              <w:rPr>
                <w:color w:val="000000"/>
                <w:sz w:val="28"/>
                <w:szCs w:val="28"/>
                <w:lang w:eastAsia="en-US"/>
              </w:rPr>
              <w:t xml:space="preserve">«В темнице там царевна </w:t>
            </w:r>
            <w:proofErr w:type="gramStart"/>
            <w:r>
              <w:rPr>
                <w:color w:val="000000"/>
                <w:sz w:val="28"/>
                <w:szCs w:val="28"/>
                <w:lang w:eastAsia="en-US"/>
              </w:rPr>
              <w:t>тужит</w:t>
            </w:r>
            <w:proofErr w:type="gramEnd"/>
            <w:r>
              <w:rPr>
                <w:color w:val="000000"/>
                <w:sz w:val="28"/>
                <w:szCs w:val="28"/>
                <w:lang w:eastAsia="en-US"/>
              </w:rPr>
              <w:t>, а … ей верно служит».</w:t>
            </w:r>
          </w:p>
          <w:p w:rsidR="00713D7B" w:rsidRDefault="00713D7B" w:rsidP="00713D7B">
            <w:pPr>
              <w:pStyle w:val="ab"/>
              <w:shd w:val="clear" w:color="auto" w:fill="FFFFFF"/>
              <w:spacing w:before="0" w:beforeAutospacing="0" w:after="0" w:afterAutospacing="0"/>
              <w:rPr>
                <w:color w:val="000000"/>
                <w:sz w:val="28"/>
                <w:szCs w:val="28"/>
                <w:lang w:eastAsia="en-US"/>
              </w:rPr>
            </w:pPr>
            <w:r>
              <w:rPr>
                <w:i/>
                <w:iCs/>
                <w:color w:val="000000"/>
                <w:sz w:val="28"/>
                <w:szCs w:val="28"/>
                <w:lang w:eastAsia="en-US"/>
              </w:rPr>
              <w:t>(Бурый волк)</w:t>
            </w:r>
          </w:p>
        </w:tc>
      </w:tr>
    </w:tbl>
    <w:p w:rsidR="00713D7B" w:rsidRDefault="00713D7B" w:rsidP="00713D7B">
      <w:pPr>
        <w:pStyle w:val="ab"/>
        <w:shd w:val="clear" w:color="auto" w:fill="FFFFFF"/>
        <w:spacing w:before="0" w:beforeAutospacing="0" w:after="0" w:afterAutospacing="0" w:line="360" w:lineRule="auto"/>
        <w:rPr>
          <w:color w:val="000000"/>
          <w:sz w:val="28"/>
          <w:szCs w:val="28"/>
        </w:rPr>
      </w:pPr>
    </w:p>
    <w:p w:rsidR="00713D7B" w:rsidRDefault="00713D7B" w:rsidP="00713D7B">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Разминка подошла к концу!</w:t>
      </w:r>
    </w:p>
    <w:p w:rsidR="00713D7B" w:rsidRDefault="00713D7B" w:rsidP="00713D7B">
      <w:pPr>
        <w:pStyle w:val="ab"/>
        <w:shd w:val="clear" w:color="auto" w:fill="FFFFFF"/>
        <w:spacing w:before="0" w:beforeAutospacing="0" w:after="0" w:afterAutospacing="0" w:line="360" w:lineRule="auto"/>
        <w:ind w:firstLine="851"/>
        <w:rPr>
          <w:color w:val="000000"/>
          <w:sz w:val="28"/>
          <w:szCs w:val="28"/>
        </w:rPr>
      </w:pPr>
      <w:r>
        <w:rPr>
          <w:color w:val="000000"/>
          <w:sz w:val="28"/>
          <w:szCs w:val="28"/>
        </w:rPr>
        <w:lastRenderedPageBreak/>
        <w:t xml:space="preserve">Представители от каждой команды вытягивают проблему, над которой будет работать команда. Ваша задача: </w:t>
      </w:r>
    </w:p>
    <w:p w:rsidR="00713D7B" w:rsidRPr="00713D7B" w:rsidRDefault="00713D7B" w:rsidP="00713D7B">
      <w:pPr>
        <w:pStyle w:val="ab"/>
        <w:numPr>
          <w:ilvl w:val="0"/>
          <w:numId w:val="14"/>
        </w:numPr>
        <w:shd w:val="clear" w:color="auto" w:fill="FFFFFF"/>
        <w:tabs>
          <w:tab w:val="left" w:pos="993"/>
        </w:tabs>
        <w:spacing w:before="0" w:beforeAutospacing="0" w:after="0" w:afterAutospacing="0" w:line="360" w:lineRule="auto"/>
        <w:ind w:left="0" w:firstLine="709"/>
        <w:jc w:val="both"/>
        <w:rPr>
          <w:color w:val="000000"/>
          <w:sz w:val="28"/>
          <w:szCs w:val="28"/>
        </w:rPr>
      </w:pPr>
      <w:r w:rsidRPr="00713D7B">
        <w:rPr>
          <w:color w:val="000000"/>
          <w:sz w:val="28"/>
          <w:szCs w:val="28"/>
        </w:rPr>
        <w:t>создать информационный плакат по данной экологической проблеме</w:t>
      </w:r>
      <w:r>
        <w:rPr>
          <w:color w:val="000000"/>
          <w:sz w:val="28"/>
          <w:szCs w:val="28"/>
        </w:rPr>
        <w:t xml:space="preserve"> </w:t>
      </w:r>
      <w:r w:rsidRPr="00713D7B">
        <w:rPr>
          <w:color w:val="000000"/>
          <w:sz w:val="28"/>
          <w:szCs w:val="28"/>
        </w:rPr>
        <w:t>(причина экологической проблемы; последствия для человечества; пути решения глобальных экологических проблем)</w:t>
      </w:r>
    </w:p>
    <w:p w:rsidR="00713D7B" w:rsidRDefault="00713D7B" w:rsidP="00713D7B">
      <w:pPr>
        <w:pStyle w:val="ab"/>
        <w:numPr>
          <w:ilvl w:val="0"/>
          <w:numId w:val="14"/>
        </w:numPr>
        <w:shd w:val="clear" w:color="auto" w:fill="FFFFFF"/>
        <w:tabs>
          <w:tab w:val="left" w:pos="993"/>
        </w:tabs>
        <w:spacing w:before="0" w:beforeAutospacing="0" w:after="0" w:afterAutospacing="0" w:line="360" w:lineRule="auto"/>
        <w:ind w:left="0" w:firstLine="709"/>
        <w:jc w:val="both"/>
        <w:rPr>
          <w:color w:val="000000"/>
          <w:sz w:val="28"/>
          <w:szCs w:val="28"/>
        </w:rPr>
      </w:pPr>
      <w:r>
        <w:rPr>
          <w:color w:val="000000"/>
          <w:sz w:val="28"/>
          <w:szCs w:val="28"/>
        </w:rPr>
        <w:t>защитить свою работу (на защиту 3-5 минут)</w:t>
      </w:r>
    </w:p>
    <w:p w:rsidR="00713D7B" w:rsidRDefault="00713D7B" w:rsidP="00713D7B">
      <w:pPr>
        <w:shd w:val="clear" w:color="auto" w:fill="FFFFFF"/>
        <w:tabs>
          <w:tab w:val="left" w:pos="709"/>
        </w:tabs>
        <w:spacing w:after="0" w:line="360" w:lineRule="auto"/>
        <w:ind w:firstLine="709"/>
        <w:rPr>
          <w:rFonts w:ascii="Arial" w:eastAsia="Times New Roman" w:hAnsi="Arial" w:cs="Arial"/>
          <w:color w:val="000000"/>
          <w:lang w:eastAsia="ru-RU"/>
        </w:rPr>
      </w:pPr>
    </w:p>
    <w:p w:rsidR="00696135" w:rsidRPr="00713D7B" w:rsidRDefault="00696135" w:rsidP="00713D7B">
      <w:pPr>
        <w:pStyle w:val="a6"/>
        <w:numPr>
          <w:ilvl w:val="1"/>
          <w:numId w:val="13"/>
        </w:numPr>
        <w:shd w:val="clear" w:color="auto" w:fill="FFFFFF"/>
        <w:tabs>
          <w:tab w:val="left" w:pos="709"/>
        </w:tabs>
        <w:spacing w:after="0" w:line="360" w:lineRule="auto"/>
        <w:rPr>
          <w:rFonts w:ascii="Times New Roman" w:eastAsia="Times New Roman" w:hAnsi="Times New Roman" w:cs="Times New Roman"/>
          <w:color w:val="000000"/>
          <w:sz w:val="28"/>
          <w:szCs w:val="28"/>
          <w:lang w:eastAsia="ru-RU"/>
        </w:rPr>
      </w:pPr>
      <w:r w:rsidRPr="00713D7B">
        <w:rPr>
          <w:rFonts w:ascii="Times New Roman" w:eastAsia="Times New Roman" w:hAnsi="Times New Roman" w:cs="Times New Roman"/>
          <w:color w:val="000000"/>
          <w:sz w:val="28"/>
          <w:szCs w:val="28"/>
          <w:lang w:eastAsia="ru-RU"/>
        </w:rPr>
        <w:t>Реше</w:t>
      </w:r>
      <w:r w:rsidR="00713D7B" w:rsidRPr="00713D7B">
        <w:rPr>
          <w:rFonts w:ascii="Times New Roman" w:eastAsia="Times New Roman" w:hAnsi="Times New Roman" w:cs="Times New Roman"/>
          <w:color w:val="000000"/>
          <w:sz w:val="28"/>
          <w:szCs w:val="28"/>
          <w:lang w:eastAsia="ru-RU"/>
        </w:rPr>
        <w:t>ние проблемы. Создание проектов</w:t>
      </w:r>
    </w:p>
    <w:p w:rsidR="00713D7B" w:rsidRPr="0004155B" w:rsidRDefault="00713D7B" w:rsidP="00713D7B">
      <w:pPr>
        <w:shd w:val="clear" w:color="auto" w:fill="FFFFFF"/>
        <w:tabs>
          <w:tab w:val="left" w:pos="993"/>
        </w:tabs>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Ваш план работы следующий:</w:t>
      </w:r>
    </w:p>
    <w:p w:rsidR="00713D7B" w:rsidRPr="0004155B" w:rsidRDefault="00713D7B" w:rsidP="00713D7B">
      <w:pPr>
        <w:numPr>
          <w:ilvl w:val="0"/>
          <w:numId w:val="6"/>
        </w:numPr>
        <w:shd w:val="clear" w:color="auto" w:fill="FFFFFF"/>
        <w:tabs>
          <w:tab w:val="left" w:pos="993"/>
        </w:tabs>
        <w:spacing w:before="30" w:after="30" w:line="360" w:lineRule="auto"/>
        <w:ind w:left="0"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Название проекта.</w:t>
      </w:r>
    </w:p>
    <w:p w:rsidR="00713D7B" w:rsidRPr="0004155B" w:rsidRDefault="00713D7B" w:rsidP="00713D7B">
      <w:pPr>
        <w:numPr>
          <w:ilvl w:val="0"/>
          <w:numId w:val="6"/>
        </w:numPr>
        <w:shd w:val="clear" w:color="auto" w:fill="FFFFFF"/>
        <w:tabs>
          <w:tab w:val="left" w:pos="993"/>
        </w:tabs>
        <w:spacing w:before="30" w:after="30" w:line="360" w:lineRule="auto"/>
        <w:ind w:left="0"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Цель проекта.</w:t>
      </w:r>
    </w:p>
    <w:p w:rsidR="00713D7B" w:rsidRPr="0004155B" w:rsidRDefault="00713D7B" w:rsidP="00713D7B">
      <w:pPr>
        <w:numPr>
          <w:ilvl w:val="0"/>
          <w:numId w:val="6"/>
        </w:numPr>
        <w:shd w:val="clear" w:color="auto" w:fill="FFFFFF"/>
        <w:tabs>
          <w:tab w:val="left" w:pos="993"/>
        </w:tabs>
        <w:spacing w:before="30" w:after="30" w:line="360" w:lineRule="auto"/>
        <w:ind w:left="0"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Содержание работы: виды загрязнения, пути решения проблем загрязнения</w:t>
      </w:r>
    </w:p>
    <w:p w:rsidR="00713D7B" w:rsidRPr="0004155B" w:rsidRDefault="00713D7B" w:rsidP="00713D7B">
      <w:pPr>
        <w:numPr>
          <w:ilvl w:val="0"/>
          <w:numId w:val="6"/>
        </w:numPr>
        <w:shd w:val="clear" w:color="auto" w:fill="FFFFFF"/>
        <w:tabs>
          <w:tab w:val="left" w:pos="993"/>
        </w:tabs>
        <w:spacing w:before="30" w:after="30" w:line="360" w:lineRule="auto"/>
        <w:ind w:left="0"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Оформление проекта.</w:t>
      </w:r>
    </w:p>
    <w:p w:rsidR="00713D7B" w:rsidRPr="0004155B" w:rsidRDefault="00713D7B" w:rsidP="00713D7B">
      <w:pPr>
        <w:numPr>
          <w:ilvl w:val="0"/>
          <w:numId w:val="6"/>
        </w:numPr>
        <w:shd w:val="clear" w:color="auto" w:fill="FFFFFF"/>
        <w:tabs>
          <w:tab w:val="left" w:pos="993"/>
        </w:tabs>
        <w:spacing w:before="30" w:after="30" w:line="360" w:lineRule="auto"/>
        <w:ind w:left="0"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Защита проекта.</w:t>
      </w:r>
    </w:p>
    <w:p w:rsidR="00713D7B" w:rsidRPr="0004155B" w:rsidRDefault="00713D7B" w:rsidP="00713D7B">
      <w:pPr>
        <w:shd w:val="clear" w:color="auto" w:fill="FFFFFF"/>
        <w:tabs>
          <w:tab w:val="left" w:pos="993"/>
        </w:tabs>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Перед вами чистые листы ватмана, карандаши, краски.</w:t>
      </w:r>
    </w:p>
    <w:p w:rsidR="00713D7B" w:rsidRPr="0004155B" w:rsidRDefault="00713D7B" w:rsidP="00713D7B">
      <w:pPr>
        <w:shd w:val="clear" w:color="auto" w:fill="FFFFFF"/>
        <w:tabs>
          <w:tab w:val="left" w:pos="993"/>
        </w:tabs>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Вы можете использовать учебную и дополнительную литературу, интернет ресурсы, использовать  фото или картинки из журналов по своей теме.</w:t>
      </w:r>
    </w:p>
    <w:p w:rsidR="00713D7B" w:rsidRPr="0004155B" w:rsidRDefault="00713D7B" w:rsidP="00713D7B">
      <w:pPr>
        <w:shd w:val="clear" w:color="auto" w:fill="FFFFFF"/>
        <w:tabs>
          <w:tab w:val="left" w:pos="993"/>
        </w:tabs>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Время работы 20 минут.</w:t>
      </w:r>
    </w:p>
    <w:p w:rsidR="005357D1" w:rsidRDefault="005357D1" w:rsidP="005357D1">
      <w:pPr>
        <w:pStyle w:val="ab"/>
        <w:shd w:val="clear" w:color="auto" w:fill="FFFFFF"/>
        <w:spacing w:before="0" w:beforeAutospacing="0" w:after="0" w:afterAutospacing="0" w:line="360" w:lineRule="auto"/>
        <w:ind w:firstLine="709"/>
        <w:rPr>
          <w:b/>
          <w:bCs/>
          <w:color w:val="000000"/>
          <w:sz w:val="28"/>
          <w:szCs w:val="28"/>
        </w:rPr>
      </w:pPr>
      <w:r>
        <w:rPr>
          <w:b/>
          <w:bCs/>
          <w:color w:val="000000"/>
          <w:sz w:val="28"/>
          <w:szCs w:val="28"/>
        </w:rPr>
        <w:t>Проблема экологии в современном мире: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Парниковый эффект и глобальное потепление</w:t>
      </w:r>
    </w:p>
    <w:p w:rsidR="005357D1" w:rsidRDefault="005357D1" w:rsidP="005357D1">
      <w:pPr>
        <w:pStyle w:val="ab"/>
        <w:numPr>
          <w:ilvl w:val="0"/>
          <w:numId w:val="16"/>
        </w:numPr>
        <w:shd w:val="clear" w:color="auto" w:fill="FFFFFF"/>
        <w:spacing w:before="0" w:beforeAutospacing="0" w:after="0" w:afterAutospacing="0" w:line="360" w:lineRule="auto"/>
        <w:ind w:left="0" w:firstLine="709"/>
        <w:rPr>
          <w:color w:val="000000"/>
          <w:sz w:val="28"/>
          <w:szCs w:val="28"/>
        </w:rPr>
      </w:pPr>
      <w:r>
        <w:rPr>
          <w:color w:val="000000"/>
          <w:sz w:val="28"/>
          <w:szCs w:val="28"/>
        </w:rPr>
        <w:t>создать информационный плакат по данной экологической проблеме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(причина экологической проблемы; последствия для человечества; пути решения глобальных экологических проблем)</w:t>
      </w:r>
    </w:p>
    <w:p w:rsidR="005357D1" w:rsidRDefault="005357D1" w:rsidP="005357D1">
      <w:pPr>
        <w:pStyle w:val="ab"/>
        <w:numPr>
          <w:ilvl w:val="0"/>
          <w:numId w:val="16"/>
        </w:numPr>
        <w:shd w:val="clear" w:color="auto" w:fill="FFFFFF"/>
        <w:spacing w:before="0" w:beforeAutospacing="0" w:after="0" w:afterAutospacing="0" w:line="360" w:lineRule="auto"/>
        <w:ind w:left="0" w:firstLine="709"/>
        <w:rPr>
          <w:color w:val="000000"/>
          <w:sz w:val="28"/>
          <w:szCs w:val="28"/>
        </w:rPr>
      </w:pPr>
      <w:r>
        <w:rPr>
          <w:color w:val="000000"/>
          <w:sz w:val="28"/>
          <w:szCs w:val="28"/>
        </w:rPr>
        <w:t>защитить свою работу (на защиту 3-5 минут)</w:t>
      </w:r>
    </w:p>
    <w:p w:rsidR="005357D1" w:rsidRDefault="005357D1" w:rsidP="005357D1">
      <w:pPr>
        <w:pStyle w:val="ab"/>
        <w:shd w:val="clear" w:color="auto" w:fill="FFFFFF"/>
        <w:spacing w:before="0" w:beforeAutospacing="0" w:after="0" w:afterAutospacing="0" w:line="360" w:lineRule="auto"/>
        <w:ind w:firstLine="709"/>
        <w:rPr>
          <w:b/>
          <w:bCs/>
          <w:color w:val="000000"/>
          <w:sz w:val="28"/>
          <w:szCs w:val="28"/>
        </w:rPr>
      </w:pPr>
      <w:r>
        <w:rPr>
          <w:b/>
          <w:bCs/>
          <w:color w:val="000000"/>
          <w:sz w:val="28"/>
          <w:szCs w:val="28"/>
        </w:rPr>
        <w:t>Проблема экологии в современном мире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Истощение озонового слоя и озоновые дыры</w:t>
      </w:r>
    </w:p>
    <w:p w:rsidR="005357D1" w:rsidRDefault="005357D1" w:rsidP="005357D1">
      <w:pPr>
        <w:pStyle w:val="ab"/>
        <w:numPr>
          <w:ilvl w:val="0"/>
          <w:numId w:val="17"/>
        </w:numPr>
        <w:shd w:val="clear" w:color="auto" w:fill="FFFFFF"/>
        <w:spacing w:before="0" w:beforeAutospacing="0" w:after="0" w:afterAutospacing="0" w:line="360" w:lineRule="auto"/>
        <w:ind w:left="0" w:firstLine="709"/>
        <w:rPr>
          <w:color w:val="000000"/>
          <w:sz w:val="28"/>
          <w:szCs w:val="28"/>
        </w:rPr>
      </w:pPr>
      <w:r>
        <w:rPr>
          <w:color w:val="000000"/>
          <w:sz w:val="28"/>
          <w:szCs w:val="28"/>
        </w:rPr>
        <w:lastRenderedPageBreak/>
        <w:t>создать информационный плакат по данной экологической проблеме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(причина экологической проблемы; последствия для человечества; пути решения глобальных экологических проблем)</w:t>
      </w:r>
    </w:p>
    <w:p w:rsidR="005357D1" w:rsidRDefault="005357D1" w:rsidP="005357D1">
      <w:pPr>
        <w:pStyle w:val="ab"/>
        <w:numPr>
          <w:ilvl w:val="0"/>
          <w:numId w:val="17"/>
        </w:numPr>
        <w:shd w:val="clear" w:color="auto" w:fill="FFFFFF"/>
        <w:spacing w:before="0" w:beforeAutospacing="0" w:after="0" w:afterAutospacing="0" w:line="360" w:lineRule="auto"/>
        <w:ind w:left="0" w:firstLine="709"/>
        <w:rPr>
          <w:color w:val="000000"/>
          <w:sz w:val="28"/>
          <w:szCs w:val="28"/>
        </w:rPr>
      </w:pPr>
      <w:r>
        <w:rPr>
          <w:color w:val="000000"/>
          <w:sz w:val="28"/>
          <w:szCs w:val="28"/>
        </w:rPr>
        <w:t>защитить свою работу (на защиту 3-5 минут)</w:t>
      </w:r>
    </w:p>
    <w:p w:rsidR="005357D1" w:rsidRDefault="005357D1" w:rsidP="005357D1">
      <w:pPr>
        <w:pStyle w:val="ab"/>
        <w:shd w:val="clear" w:color="auto" w:fill="FFFFFF"/>
        <w:spacing w:before="0" w:beforeAutospacing="0" w:after="0" w:afterAutospacing="0" w:line="360" w:lineRule="auto"/>
        <w:ind w:firstLine="709"/>
        <w:rPr>
          <w:b/>
          <w:bCs/>
          <w:color w:val="000000"/>
          <w:sz w:val="28"/>
          <w:szCs w:val="28"/>
        </w:rPr>
      </w:pPr>
      <w:r>
        <w:rPr>
          <w:b/>
          <w:bCs/>
          <w:color w:val="000000"/>
          <w:sz w:val="28"/>
          <w:szCs w:val="28"/>
        </w:rPr>
        <w:t>Проблема экологии в современном мире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 xml:space="preserve">Кислотные дожди, опустынивание </w:t>
      </w:r>
    </w:p>
    <w:p w:rsidR="005357D1" w:rsidRDefault="005357D1" w:rsidP="005357D1">
      <w:pPr>
        <w:pStyle w:val="ab"/>
        <w:numPr>
          <w:ilvl w:val="0"/>
          <w:numId w:val="18"/>
        </w:numPr>
        <w:shd w:val="clear" w:color="auto" w:fill="FFFFFF"/>
        <w:spacing w:before="0" w:beforeAutospacing="0" w:after="0" w:afterAutospacing="0" w:line="360" w:lineRule="auto"/>
        <w:ind w:left="0" w:firstLine="709"/>
        <w:rPr>
          <w:color w:val="000000"/>
          <w:sz w:val="28"/>
          <w:szCs w:val="28"/>
        </w:rPr>
      </w:pPr>
      <w:r>
        <w:rPr>
          <w:color w:val="000000"/>
          <w:sz w:val="28"/>
          <w:szCs w:val="28"/>
        </w:rPr>
        <w:t>создать информационный плакат по данной экологической проблеме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(причина экологической проблемы; последствия для человечества; пути решения глобальных экологических проблем)</w:t>
      </w:r>
    </w:p>
    <w:p w:rsidR="005357D1" w:rsidRDefault="005357D1" w:rsidP="005357D1">
      <w:pPr>
        <w:pStyle w:val="ab"/>
        <w:numPr>
          <w:ilvl w:val="0"/>
          <w:numId w:val="18"/>
        </w:numPr>
        <w:shd w:val="clear" w:color="auto" w:fill="FFFFFF"/>
        <w:spacing w:before="0" w:beforeAutospacing="0" w:after="0" w:afterAutospacing="0" w:line="360" w:lineRule="auto"/>
        <w:ind w:left="0" w:firstLine="709"/>
        <w:rPr>
          <w:color w:val="000000"/>
          <w:sz w:val="28"/>
          <w:szCs w:val="28"/>
        </w:rPr>
      </w:pPr>
      <w:r>
        <w:rPr>
          <w:color w:val="000000"/>
          <w:sz w:val="28"/>
          <w:szCs w:val="28"/>
        </w:rPr>
        <w:t>защитить свою работу (на защиту 3-5 минут)</w:t>
      </w:r>
    </w:p>
    <w:p w:rsidR="005357D1" w:rsidRDefault="005357D1" w:rsidP="005357D1">
      <w:pPr>
        <w:pStyle w:val="ab"/>
        <w:shd w:val="clear" w:color="auto" w:fill="FFFFFF"/>
        <w:spacing w:before="0" w:beforeAutospacing="0" w:after="0" w:afterAutospacing="0" w:line="360" w:lineRule="auto"/>
        <w:ind w:firstLine="709"/>
        <w:rPr>
          <w:b/>
          <w:bCs/>
          <w:color w:val="000000"/>
          <w:sz w:val="28"/>
          <w:szCs w:val="28"/>
        </w:rPr>
      </w:pPr>
      <w:r>
        <w:rPr>
          <w:b/>
          <w:bCs/>
          <w:color w:val="000000"/>
          <w:sz w:val="28"/>
          <w:szCs w:val="28"/>
        </w:rPr>
        <w:t>Проблема экологии в современном мире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Бытовые загрязнения окружающей среды</w:t>
      </w:r>
    </w:p>
    <w:p w:rsidR="005357D1" w:rsidRDefault="005357D1" w:rsidP="005357D1">
      <w:pPr>
        <w:pStyle w:val="ab"/>
        <w:numPr>
          <w:ilvl w:val="0"/>
          <w:numId w:val="19"/>
        </w:numPr>
        <w:shd w:val="clear" w:color="auto" w:fill="FFFFFF"/>
        <w:spacing w:before="0" w:beforeAutospacing="0" w:after="0" w:afterAutospacing="0" w:line="360" w:lineRule="auto"/>
        <w:ind w:left="0" w:firstLine="709"/>
        <w:rPr>
          <w:color w:val="000000"/>
          <w:sz w:val="28"/>
          <w:szCs w:val="28"/>
        </w:rPr>
      </w:pPr>
      <w:r>
        <w:rPr>
          <w:color w:val="000000"/>
          <w:sz w:val="28"/>
          <w:szCs w:val="28"/>
        </w:rPr>
        <w:t>создать информационный плакат по данной экологической проблеме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(причина экологической проблемы; последствия для человечества; пути решения глобальных экологических проблем)</w:t>
      </w:r>
    </w:p>
    <w:p w:rsidR="005357D1" w:rsidRDefault="005357D1" w:rsidP="005357D1">
      <w:pPr>
        <w:pStyle w:val="ab"/>
        <w:numPr>
          <w:ilvl w:val="0"/>
          <w:numId w:val="19"/>
        </w:numPr>
        <w:shd w:val="clear" w:color="auto" w:fill="FFFFFF"/>
        <w:spacing w:before="0" w:beforeAutospacing="0" w:after="0" w:afterAutospacing="0" w:line="360" w:lineRule="auto"/>
        <w:ind w:left="0" w:firstLine="709"/>
        <w:rPr>
          <w:color w:val="000000"/>
          <w:sz w:val="28"/>
          <w:szCs w:val="28"/>
        </w:rPr>
      </w:pPr>
      <w:r>
        <w:rPr>
          <w:color w:val="000000"/>
          <w:sz w:val="28"/>
          <w:szCs w:val="28"/>
        </w:rPr>
        <w:t>защитить свою работу (на защиту 3-5 минут)</w:t>
      </w:r>
    </w:p>
    <w:p w:rsidR="005357D1" w:rsidRDefault="005357D1" w:rsidP="005357D1">
      <w:pPr>
        <w:pStyle w:val="ab"/>
        <w:shd w:val="clear" w:color="auto" w:fill="FFFFFF"/>
        <w:spacing w:before="0" w:beforeAutospacing="0" w:after="0" w:afterAutospacing="0" w:line="360" w:lineRule="auto"/>
        <w:ind w:firstLine="709"/>
        <w:rPr>
          <w:b/>
          <w:bCs/>
          <w:color w:val="000000"/>
          <w:sz w:val="28"/>
          <w:szCs w:val="28"/>
        </w:rPr>
      </w:pPr>
      <w:r>
        <w:rPr>
          <w:b/>
          <w:bCs/>
          <w:color w:val="000000"/>
          <w:sz w:val="28"/>
          <w:szCs w:val="28"/>
        </w:rPr>
        <w:t>Проблема экологии в современном мире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Пандемии</w:t>
      </w:r>
    </w:p>
    <w:p w:rsidR="005357D1" w:rsidRDefault="005357D1" w:rsidP="005357D1">
      <w:pPr>
        <w:pStyle w:val="ab"/>
        <w:numPr>
          <w:ilvl w:val="0"/>
          <w:numId w:val="20"/>
        </w:numPr>
        <w:shd w:val="clear" w:color="auto" w:fill="FFFFFF"/>
        <w:spacing w:before="0" w:beforeAutospacing="0" w:after="0" w:afterAutospacing="0" w:line="360" w:lineRule="auto"/>
        <w:ind w:left="142" w:firstLine="709"/>
        <w:rPr>
          <w:color w:val="000000"/>
          <w:sz w:val="28"/>
          <w:szCs w:val="28"/>
        </w:rPr>
      </w:pPr>
      <w:r>
        <w:rPr>
          <w:color w:val="000000"/>
          <w:sz w:val="28"/>
          <w:szCs w:val="28"/>
        </w:rPr>
        <w:t>создать информационный плакат по данной экологической проблеме</w:t>
      </w:r>
    </w:p>
    <w:p w:rsidR="005357D1" w:rsidRDefault="005357D1" w:rsidP="005357D1">
      <w:pPr>
        <w:pStyle w:val="ab"/>
        <w:shd w:val="clear" w:color="auto" w:fill="FFFFFF"/>
        <w:spacing w:before="0" w:beforeAutospacing="0" w:after="0" w:afterAutospacing="0" w:line="360" w:lineRule="auto"/>
        <w:ind w:left="142" w:firstLine="709"/>
        <w:rPr>
          <w:color w:val="000000"/>
          <w:sz w:val="28"/>
          <w:szCs w:val="28"/>
        </w:rPr>
      </w:pPr>
      <w:r>
        <w:rPr>
          <w:color w:val="000000"/>
          <w:sz w:val="28"/>
          <w:szCs w:val="28"/>
        </w:rPr>
        <w:t>(причина экологической проблемы; последствия для человечества; пути решения глобальных экологических проблем)</w:t>
      </w:r>
    </w:p>
    <w:p w:rsidR="005357D1" w:rsidRDefault="005357D1" w:rsidP="005357D1">
      <w:pPr>
        <w:pStyle w:val="ab"/>
        <w:numPr>
          <w:ilvl w:val="0"/>
          <w:numId w:val="20"/>
        </w:numPr>
        <w:shd w:val="clear" w:color="auto" w:fill="FFFFFF"/>
        <w:spacing w:before="0" w:beforeAutospacing="0" w:after="0" w:afterAutospacing="0" w:line="360" w:lineRule="auto"/>
        <w:ind w:left="142" w:firstLine="709"/>
        <w:rPr>
          <w:color w:val="000000"/>
          <w:sz w:val="28"/>
          <w:szCs w:val="28"/>
        </w:rPr>
      </w:pPr>
      <w:r>
        <w:rPr>
          <w:color w:val="000000"/>
          <w:sz w:val="28"/>
          <w:szCs w:val="28"/>
        </w:rPr>
        <w:t>защитить свою работу (на защиту 3-5 минут)</w:t>
      </w:r>
    </w:p>
    <w:p w:rsidR="005357D1" w:rsidRDefault="005357D1" w:rsidP="005357D1">
      <w:pPr>
        <w:pStyle w:val="ab"/>
        <w:shd w:val="clear" w:color="auto" w:fill="FFFFFF"/>
        <w:spacing w:before="0" w:beforeAutospacing="0" w:after="0" w:afterAutospacing="0" w:line="360" w:lineRule="auto"/>
        <w:ind w:firstLine="709"/>
        <w:rPr>
          <w:b/>
          <w:bCs/>
          <w:color w:val="000000"/>
          <w:sz w:val="28"/>
          <w:szCs w:val="28"/>
        </w:rPr>
      </w:pPr>
      <w:r>
        <w:rPr>
          <w:b/>
          <w:bCs/>
          <w:color w:val="000000"/>
          <w:sz w:val="28"/>
          <w:szCs w:val="28"/>
        </w:rPr>
        <w:t>Проблема экологии в современном мире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t>Перенаселение планеты</w:t>
      </w:r>
    </w:p>
    <w:p w:rsidR="005357D1" w:rsidRDefault="005357D1" w:rsidP="005357D1">
      <w:pPr>
        <w:pStyle w:val="ab"/>
        <w:numPr>
          <w:ilvl w:val="0"/>
          <w:numId w:val="21"/>
        </w:numPr>
        <w:shd w:val="clear" w:color="auto" w:fill="FFFFFF"/>
        <w:spacing w:before="0" w:beforeAutospacing="0" w:after="0" w:afterAutospacing="0" w:line="360" w:lineRule="auto"/>
        <w:ind w:left="0" w:firstLine="709"/>
        <w:rPr>
          <w:color w:val="000000"/>
          <w:sz w:val="28"/>
          <w:szCs w:val="28"/>
        </w:rPr>
      </w:pPr>
      <w:r>
        <w:rPr>
          <w:color w:val="000000"/>
          <w:sz w:val="28"/>
          <w:szCs w:val="28"/>
        </w:rPr>
        <w:t>создать информационный плакат по данной экологической проблеме</w:t>
      </w:r>
    </w:p>
    <w:p w:rsidR="005357D1" w:rsidRDefault="005357D1" w:rsidP="005357D1">
      <w:pPr>
        <w:pStyle w:val="ab"/>
        <w:shd w:val="clear" w:color="auto" w:fill="FFFFFF"/>
        <w:spacing w:before="0" w:beforeAutospacing="0" w:after="0" w:afterAutospacing="0" w:line="360" w:lineRule="auto"/>
        <w:ind w:firstLine="709"/>
        <w:rPr>
          <w:color w:val="000000"/>
          <w:sz w:val="28"/>
          <w:szCs w:val="28"/>
        </w:rPr>
      </w:pPr>
      <w:r>
        <w:rPr>
          <w:color w:val="000000"/>
          <w:sz w:val="28"/>
          <w:szCs w:val="28"/>
        </w:rPr>
        <w:lastRenderedPageBreak/>
        <w:t>(причина экологической проблемы; последствия для человечества; пути решения глобальных экологических проблем)</w:t>
      </w:r>
    </w:p>
    <w:p w:rsidR="005357D1" w:rsidRDefault="005357D1" w:rsidP="005357D1">
      <w:pPr>
        <w:pStyle w:val="ab"/>
        <w:numPr>
          <w:ilvl w:val="0"/>
          <w:numId w:val="21"/>
        </w:numPr>
        <w:shd w:val="clear" w:color="auto" w:fill="FFFFFF"/>
        <w:spacing w:before="0" w:beforeAutospacing="0" w:after="0" w:afterAutospacing="0" w:line="360" w:lineRule="auto"/>
        <w:ind w:left="0" w:firstLine="709"/>
        <w:rPr>
          <w:color w:val="000000"/>
          <w:sz w:val="28"/>
          <w:szCs w:val="28"/>
        </w:rPr>
      </w:pPr>
      <w:r>
        <w:rPr>
          <w:color w:val="000000"/>
          <w:sz w:val="28"/>
          <w:szCs w:val="28"/>
        </w:rPr>
        <w:t>защитить свою работу (на защиту 3-5 минут)</w:t>
      </w:r>
    </w:p>
    <w:p w:rsidR="00713D7B" w:rsidRDefault="00713D7B" w:rsidP="00713D7B">
      <w:pPr>
        <w:shd w:val="clear" w:color="auto" w:fill="FFFFFF"/>
        <w:tabs>
          <w:tab w:val="left" w:pos="709"/>
        </w:tabs>
        <w:spacing w:after="0" w:line="360" w:lineRule="auto"/>
        <w:rPr>
          <w:rFonts w:ascii="Arial" w:eastAsia="Times New Roman" w:hAnsi="Arial" w:cs="Arial"/>
          <w:color w:val="000000"/>
          <w:lang w:eastAsia="ru-RU"/>
        </w:rPr>
      </w:pPr>
    </w:p>
    <w:p w:rsidR="00696135" w:rsidRPr="00713D7B" w:rsidRDefault="00713D7B" w:rsidP="00713D7B">
      <w:pPr>
        <w:pStyle w:val="a6"/>
        <w:numPr>
          <w:ilvl w:val="1"/>
          <w:numId w:val="13"/>
        </w:numPr>
        <w:shd w:val="clear" w:color="auto" w:fill="FFFFFF"/>
        <w:tabs>
          <w:tab w:val="left" w:pos="709"/>
        </w:tabs>
        <w:spacing w:after="0" w:line="360" w:lineRule="auto"/>
        <w:rPr>
          <w:rFonts w:ascii="Times New Roman" w:eastAsia="Times New Roman" w:hAnsi="Times New Roman" w:cs="Times New Roman"/>
          <w:color w:val="000000"/>
          <w:sz w:val="28"/>
          <w:szCs w:val="28"/>
          <w:lang w:eastAsia="ru-RU"/>
        </w:rPr>
      </w:pPr>
      <w:r w:rsidRPr="00713D7B">
        <w:rPr>
          <w:rFonts w:ascii="Times New Roman" w:eastAsia="Times New Roman" w:hAnsi="Times New Roman" w:cs="Times New Roman"/>
          <w:color w:val="000000"/>
          <w:sz w:val="28"/>
          <w:szCs w:val="28"/>
          <w:lang w:eastAsia="ru-RU"/>
        </w:rPr>
        <w:t>Защита проектов</w:t>
      </w:r>
    </w:p>
    <w:p w:rsidR="00713D7B" w:rsidRPr="00713D7B" w:rsidRDefault="00713D7B" w:rsidP="00713D7B">
      <w:pPr>
        <w:shd w:val="clear" w:color="auto" w:fill="FFFFFF"/>
        <w:spacing w:after="0" w:line="360" w:lineRule="auto"/>
        <w:ind w:firstLine="709"/>
        <w:jc w:val="both"/>
        <w:rPr>
          <w:rFonts w:ascii="Arial" w:eastAsia="Times New Roman" w:hAnsi="Arial" w:cs="Arial"/>
          <w:color w:val="000000"/>
          <w:lang w:eastAsia="ru-RU"/>
        </w:rPr>
      </w:pPr>
      <w:r w:rsidRPr="00713D7B">
        <w:rPr>
          <w:rFonts w:ascii="Times New Roman" w:eastAsia="Times New Roman" w:hAnsi="Times New Roman" w:cs="Times New Roman"/>
          <w:color w:val="000000"/>
          <w:sz w:val="28"/>
          <w:szCs w:val="28"/>
          <w:lang w:eastAsia="ru-RU"/>
        </w:rPr>
        <w:t>Каждая команда представляет свой проект и отвечает на вопросы других участников команд.</w:t>
      </w:r>
    </w:p>
    <w:p w:rsidR="00713D7B" w:rsidRDefault="00713D7B" w:rsidP="00713D7B">
      <w:pPr>
        <w:shd w:val="clear" w:color="auto" w:fill="FFFFFF"/>
        <w:tabs>
          <w:tab w:val="left" w:pos="709"/>
        </w:tabs>
        <w:spacing w:after="0" w:line="360" w:lineRule="auto"/>
        <w:rPr>
          <w:rFonts w:ascii="Arial" w:eastAsia="Times New Roman" w:hAnsi="Arial" w:cs="Arial"/>
          <w:color w:val="000000"/>
          <w:lang w:eastAsia="ru-RU"/>
        </w:rPr>
      </w:pPr>
    </w:p>
    <w:p w:rsidR="00696135" w:rsidRDefault="00696135" w:rsidP="00696135">
      <w:pPr>
        <w:shd w:val="clear" w:color="auto" w:fill="FFFFFF"/>
        <w:tabs>
          <w:tab w:val="left" w:pos="709"/>
        </w:tabs>
        <w:spacing w:after="0" w:line="36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713D7B">
        <w:rPr>
          <w:rFonts w:ascii="Times New Roman" w:eastAsia="Times New Roman" w:hAnsi="Times New Roman" w:cs="Times New Roman"/>
          <w:color w:val="000000"/>
          <w:sz w:val="28"/>
          <w:szCs w:val="28"/>
          <w:lang w:eastAsia="ru-RU"/>
        </w:rPr>
        <w:t>.5 Подведение итогов</w:t>
      </w:r>
    </w:p>
    <w:p w:rsidR="00713D7B" w:rsidRPr="0004155B" w:rsidRDefault="00713D7B" w:rsidP="00713D7B">
      <w:pPr>
        <w:shd w:val="clear" w:color="auto" w:fill="FFFFFF"/>
        <w:spacing w:after="0" w:line="240" w:lineRule="auto"/>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Обсуждение проектов. Формулировка ответа на главный проблемный вопрос.</w:t>
      </w: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Pr="00713D7B" w:rsidRDefault="00713D7B" w:rsidP="00713D7B">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ab/>
        <w:t>САМОАНАЛИЗ</w:t>
      </w: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Цель мероприятия:</w:t>
      </w:r>
      <w:r w:rsidRPr="0004155B">
        <w:rPr>
          <w:rFonts w:ascii="Times New Roman" w:eastAsia="Times New Roman" w:hAnsi="Times New Roman" w:cs="Times New Roman"/>
          <w:color w:val="000000"/>
          <w:sz w:val="28"/>
          <w:szCs w:val="28"/>
          <w:lang w:eastAsia="ru-RU"/>
        </w:rPr>
        <w:t> Привлечь внимание к экологическим проблемам. Показать, что чистота вокруг и сохраненная природа, бесценное наследие народа.</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Задачи:</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Обучающие:</w:t>
      </w:r>
      <w:r w:rsidRPr="0004155B">
        <w:rPr>
          <w:rFonts w:ascii="Times New Roman" w:eastAsia="Times New Roman" w:hAnsi="Times New Roman" w:cs="Times New Roman"/>
          <w:color w:val="000000"/>
          <w:sz w:val="28"/>
          <w:szCs w:val="28"/>
          <w:lang w:eastAsia="ru-RU"/>
        </w:rPr>
        <w:t> формирование общих и профессиональных компетенций, обеспечить в ходе внеклассного мероприятия усвоение понятий «охрана окружающей среды», «загрязнение окружающей среды», виды загрязнения, их влияние на экологическую обстановку окружающей среды.</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Развивающие:</w:t>
      </w:r>
      <w:r w:rsidRPr="0004155B">
        <w:rPr>
          <w:rFonts w:ascii="Times New Roman" w:eastAsia="Times New Roman" w:hAnsi="Times New Roman" w:cs="Times New Roman"/>
          <w:color w:val="000000"/>
          <w:sz w:val="28"/>
          <w:szCs w:val="28"/>
          <w:lang w:eastAsia="ru-RU"/>
        </w:rPr>
        <w:t> развивать навыки работы с различными источниками информации, в том числе с Интернет-ресурсами, формировать навыки работы с дополнительной литературой и статистическим материалом. Создать условия для развития таких аналитических способностей, как умение анализировать, сравнивать, обобщать и делать выводы.</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Воспитывающие:</w:t>
      </w:r>
      <w:r w:rsidRPr="0004155B">
        <w:rPr>
          <w:rFonts w:ascii="Times New Roman" w:eastAsia="Times New Roman" w:hAnsi="Times New Roman" w:cs="Times New Roman"/>
          <w:color w:val="000000"/>
          <w:sz w:val="28"/>
          <w:szCs w:val="28"/>
          <w:lang w:eastAsia="ru-RU"/>
        </w:rPr>
        <w:t> способствовать развитию культуры взаимоотношений при работе в группах, продолжить формирование бережного отношения к природе.</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Планируемые результаты.</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Предметные:</w:t>
      </w:r>
      <w:r w:rsidRPr="0004155B">
        <w:rPr>
          <w:rFonts w:ascii="Times New Roman" w:eastAsia="Times New Roman" w:hAnsi="Times New Roman" w:cs="Times New Roman"/>
          <w:color w:val="000000"/>
          <w:sz w:val="28"/>
          <w:szCs w:val="28"/>
          <w:lang w:eastAsia="ru-RU"/>
        </w:rPr>
        <w:t> уметь давать определения понятиям «охрана окружающей среды», «загрязнение окружающей среды», виды загрязнения, их влияние на экологическую обстановку окружающей среды.</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proofErr w:type="gramStart"/>
      <w:r w:rsidRPr="0004155B">
        <w:rPr>
          <w:rFonts w:ascii="Times New Roman" w:eastAsia="Times New Roman" w:hAnsi="Times New Roman" w:cs="Times New Roman"/>
          <w:b/>
          <w:bCs/>
          <w:color w:val="000000"/>
          <w:sz w:val="28"/>
          <w:szCs w:val="28"/>
          <w:lang w:eastAsia="ru-RU"/>
        </w:rPr>
        <w:t>Личностные</w:t>
      </w:r>
      <w:proofErr w:type="gramEnd"/>
      <w:r w:rsidRPr="0004155B">
        <w:rPr>
          <w:rFonts w:ascii="Times New Roman" w:eastAsia="Times New Roman" w:hAnsi="Times New Roman" w:cs="Times New Roman"/>
          <w:color w:val="000000"/>
          <w:sz w:val="28"/>
          <w:szCs w:val="28"/>
          <w:lang w:eastAsia="ru-RU"/>
        </w:rPr>
        <w:t>: уметь управлять</w:t>
      </w:r>
      <w:r w:rsidRPr="0004155B">
        <w:rPr>
          <w:rFonts w:ascii="Times New Roman" w:eastAsia="Times New Roman" w:hAnsi="Times New Roman" w:cs="Times New Roman"/>
          <w:color w:val="000000"/>
          <w:sz w:val="24"/>
          <w:szCs w:val="24"/>
          <w:lang w:eastAsia="ru-RU"/>
        </w:rPr>
        <w:t> </w:t>
      </w:r>
      <w:r w:rsidRPr="0004155B">
        <w:rPr>
          <w:rFonts w:ascii="Times New Roman" w:eastAsia="Times New Roman" w:hAnsi="Times New Roman" w:cs="Times New Roman"/>
          <w:color w:val="000000"/>
          <w:sz w:val="28"/>
          <w:szCs w:val="28"/>
          <w:lang w:eastAsia="ru-RU"/>
        </w:rPr>
        <w:t>своей познавательной деятельностью.</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proofErr w:type="spellStart"/>
      <w:r w:rsidRPr="0004155B">
        <w:rPr>
          <w:rFonts w:ascii="Times New Roman" w:eastAsia="Times New Roman" w:hAnsi="Times New Roman" w:cs="Times New Roman"/>
          <w:b/>
          <w:bCs/>
          <w:color w:val="000000"/>
          <w:sz w:val="28"/>
          <w:szCs w:val="28"/>
          <w:lang w:eastAsia="ru-RU"/>
        </w:rPr>
        <w:t>Метапредметные</w:t>
      </w:r>
      <w:proofErr w:type="spellEnd"/>
      <w:r w:rsidRPr="0004155B">
        <w:rPr>
          <w:rFonts w:ascii="Times New Roman" w:eastAsia="Times New Roman" w:hAnsi="Times New Roman" w:cs="Times New Roman"/>
          <w:b/>
          <w:bCs/>
          <w:color w:val="000000"/>
          <w:sz w:val="28"/>
          <w:szCs w:val="28"/>
          <w:lang w:eastAsia="ru-RU"/>
        </w:rPr>
        <w:t>:</w:t>
      </w:r>
      <w:r w:rsidRPr="0004155B">
        <w:rPr>
          <w:rFonts w:ascii="Times New Roman" w:eastAsia="Times New Roman" w:hAnsi="Times New Roman" w:cs="Times New Roman"/>
          <w:color w:val="000000"/>
          <w:sz w:val="28"/>
          <w:szCs w:val="28"/>
          <w:lang w:eastAsia="ru-RU"/>
        </w:rPr>
        <w:t> уметь</w:t>
      </w:r>
      <w:r w:rsidRPr="0004155B">
        <w:rPr>
          <w:rFonts w:ascii="Times New Roman" w:eastAsia="Times New Roman" w:hAnsi="Times New Roman" w:cs="Times New Roman"/>
          <w:color w:val="000000"/>
          <w:sz w:val="24"/>
          <w:szCs w:val="24"/>
          <w:lang w:eastAsia="ru-RU"/>
        </w:rPr>
        <w:t> </w:t>
      </w:r>
      <w:r w:rsidRPr="0004155B">
        <w:rPr>
          <w:rFonts w:ascii="Times New Roman" w:eastAsia="Times New Roman" w:hAnsi="Times New Roman" w:cs="Times New Roman"/>
          <w:color w:val="000000"/>
          <w:sz w:val="28"/>
          <w:szCs w:val="28"/>
          <w:lang w:eastAsia="ru-RU"/>
        </w:rPr>
        <w:t>самостоятельно приобретать новые знания и практические умения при работе с различными источниками информации, выдвигать гипотезу, план работы, делать вывод о проделанной работе.</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Формы деятельности</w:t>
      </w:r>
      <w:r w:rsidRPr="0004155B">
        <w:rPr>
          <w:rFonts w:ascii="Times New Roman" w:eastAsia="Times New Roman" w:hAnsi="Times New Roman" w:cs="Times New Roman"/>
          <w:color w:val="000000"/>
          <w:sz w:val="28"/>
          <w:szCs w:val="28"/>
          <w:lang w:eastAsia="ru-RU"/>
        </w:rPr>
        <w:t>: фронтальная, групповая.</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Технологии обучения:</w:t>
      </w:r>
      <w:r w:rsidRPr="0004155B">
        <w:rPr>
          <w:rFonts w:ascii="Times New Roman" w:eastAsia="Times New Roman" w:hAnsi="Times New Roman" w:cs="Times New Roman"/>
          <w:color w:val="000000"/>
          <w:sz w:val="28"/>
          <w:szCs w:val="28"/>
          <w:lang w:eastAsia="ru-RU"/>
        </w:rPr>
        <w:t> системно-</w:t>
      </w:r>
      <w:proofErr w:type="spellStart"/>
      <w:r w:rsidRPr="0004155B">
        <w:rPr>
          <w:rFonts w:ascii="Times New Roman" w:eastAsia="Times New Roman" w:hAnsi="Times New Roman" w:cs="Times New Roman"/>
          <w:color w:val="000000"/>
          <w:sz w:val="28"/>
          <w:szCs w:val="28"/>
          <w:lang w:eastAsia="ru-RU"/>
        </w:rPr>
        <w:t>деятельностный</w:t>
      </w:r>
      <w:proofErr w:type="spellEnd"/>
      <w:r w:rsidRPr="0004155B">
        <w:rPr>
          <w:rFonts w:ascii="Times New Roman" w:eastAsia="Times New Roman" w:hAnsi="Times New Roman" w:cs="Times New Roman"/>
          <w:color w:val="000000"/>
          <w:sz w:val="28"/>
          <w:szCs w:val="28"/>
          <w:lang w:eastAsia="ru-RU"/>
        </w:rPr>
        <w:t xml:space="preserve"> подход, технология проектного обучения, технология проблемного обучения.</w:t>
      </w:r>
    </w:p>
    <w:p w:rsidR="00180A65" w:rsidRDefault="00180A65" w:rsidP="00180A65">
      <w:pPr>
        <w:shd w:val="clear" w:color="auto" w:fill="FFFFFF"/>
        <w:tabs>
          <w:tab w:val="left" w:pos="709"/>
        </w:tabs>
        <w:spacing w:after="0" w:line="360" w:lineRule="auto"/>
        <w:ind w:firstLine="709"/>
        <w:rPr>
          <w:rFonts w:ascii="Times New Roman" w:eastAsia="Times New Roman" w:hAnsi="Times New Roman" w:cs="Times New Roman"/>
          <w:color w:val="000000"/>
          <w:sz w:val="28"/>
          <w:szCs w:val="28"/>
          <w:lang w:eastAsia="ru-RU"/>
        </w:rPr>
      </w:pPr>
    </w:p>
    <w:p w:rsidR="00180A65" w:rsidRPr="00180A65" w:rsidRDefault="00180A65" w:rsidP="00180A65">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lastRenderedPageBreak/>
        <w:t>Выбор темы обусловлен следующими причинами:</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180A65">
        <w:rPr>
          <w:rFonts w:ascii="Times New Roman" w:eastAsia="Times New Roman" w:hAnsi="Times New Roman" w:cs="Times New Roman"/>
          <w:bCs/>
          <w:color w:val="000000"/>
          <w:sz w:val="28"/>
          <w:szCs w:val="28"/>
          <w:lang w:eastAsia="ru-RU"/>
        </w:rPr>
        <w:t>Экологическое воспитание - одно из направлений воспитательной работы лицея-интерната;</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w:t>
      </w:r>
      <w:r w:rsidRPr="00180A65">
        <w:rPr>
          <w:rFonts w:ascii="Times New Roman" w:eastAsia="Times New Roman" w:hAnsi="Times New Roman" w:cs="Times New Roman"/>
          <w:bCs/>
          <w:color w:val="000000"/>
          <w:sz w:val="28"/>
          <w:szCs w:val="28"/>
          <w:lang w:eastAsia="ru-RU"/>
        </w:rPr>
        <w:t xml:space="preserve"> Мероприятие проведено в рамках экологического месячника;</w:t>
      </w:r>
    </w:p>
    <w:p w:rsid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w:t>
      </w:r>
      <w:r w:rsidRPr="00180A65">
        <w:rPr>
          <w:rFonts w:ascii="Times New Roman" w:eastAsia="Times New Roman" w:hAnsi="Times New Roman" w:cs="Times New Roman"/>
          <w:bCs/>
          <w:color w:val="000000"/>
          <w:sz w:val="28"/>
          <w:szCs w:val="28"/>
          <w:lang w:eastAsia="ru-RU"/>
        </w:rPr>
        <w:t xml:space="preserve"> Проблема воспитания бережного отношения к природе стоит сегодня особенно остро;</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На доступном уровне с опорой на личный опыт воспитанников </w:t>
      </w:r>
      <w:r>
        <w:rPr>
          <w:rFonts w:ascii="Times New Roman" w:eastAsia="Times New Roman" w:hAnsi="Times New Roman" w:cs="Times New Roman"/>
          <w:bCs/>
          <w:color w:val="000000"/>
          <w:sz w:val="28"/>
          <w:szCs w:val="28"/>
          <w:lang w:eastAsia="ru-RU"/>
        </w:rPr>
        <w:t xml:space="preserve">проведена </w:t>
      </w:r>
      <w:r w:rsidRPr="00180A65">
        <w:rPr>
          <w:rFonts w:ascii="Times New Roman" w:eastAsia="Times New Roman" w:hAnsi="Times New Roman" w:cs="Times New Roman"/>
          <w:bCs/>
          <w:color w:val="000000"/>
          <w:sz w:val="28"/>
          <w:szCs w:val="28"/>
          <w:lang w:eastAsia="ru-RU"/>
        </w:rPr>
        <w:t>работ</w:t>
      </w:r>
      <w:r>
        <w:rPr>
          <w:rFonts w:ascii="Times New Roman" w:eastAsia="Times New Roman" w:hAnsi="Times New Roman" w:cs="Times New Roman"/>
          <w:bCs/>
          <w:color w:val="000000"/>
          <w:sz w:val="28"/>
          <w:szCs w:val="28"/>
          <w:lang w:eastAsia="ru-RU"/>
        </w:rPr>
        <w:t>а</w:t>
      </w:r>
      <w:r w:rsidRPr="00180A65">
        <w:rPr>
          <w:rFonts w:ascii="Times New Roman" w:eastAsia="Times New Roman" w:hAnsi="Times New Roman" w:cs="Times New Roman"/>
          <w:bCs/>
          <w:color w:val="000000"/>
          <w:sz w:val="28"/>
          <w:szCs w:val="28"/>
          <w:lang w:eastAsia="ru-RU"/>
        </w:rPr>
        <w:t xml:space="preserve"> по реализации поставленных задач.</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Выбирая форму проведения мероприятия, </w:t>
      </w:r>
      <w:proofErr w:type="spellStart"/>
      <w:r w:rsidRPr="00180A65">
        <w:rPr>
          <w:rFonts w:ascii="Times New Roman" w:eastAsia="Times New Roman" w:hAnsi="Times New Roman" w:cs="Times New Roman"/>
          <w:bCs/>
          <w:color w:val="000000"/>
          <w:sz w:val="28"/>
          <w:szCs w:val="28"/>
          <w:lang w:eastAsia="ru-RU"/>
        </w:rPr>
        <w:t>остановила</w:t>
      </w:r>
      <w:r>
        <w:rPr>
          <w:rFonts w:ascii="Times New Roman" w:eastAsia="Times New Roman" w:hAnsi="Times New Roman" w:cs="Times New Roman"/>
          <w:bCs/>
          <w:color w:val="000000"/>
          <w:sz w:val="28"/>
          <w:szCs w:val="28"/>
          <w:lang w:eastAsia="ru-RU"/>
        </w:rPr>
        <w:t>и</w:t>
      </w:r>
      <w:r w:rsidRPr="00180A65">
        <w:rPr>
          <w:rFonts w:ascii="Times New Roman" w:eastAsia="Times New Roman" w:hAnsi="Times New Roman" w:cs="Times New Roman"/>
          <w:bCs/>
          <w:color w:val="000000"/>
          <w:sz w:val="28"/>
          <w:szCs w:val="28"/>
          <w:lang w:eastAsia="ru-RU"/>
        </w:rPr>
        <w:t>сь</w:t>
      </w:r>
      <w:proofErr w:type="spellEnd"/>
      <w:r w:rsidRPr="00180A65">
        <w:rPr>
          <w:rFonts w:ascii="Times New Roman" w:eastAsia="Times New Roman" w:hAnsi="Times New Roman" w:cs="Times New Roman"/>
          <w:bCs/>
          <w:color w:val="000000"/>
          <w:sz w:val="28"/>
          <w:szCs w:val="28"/>
          <w:lang w:eastAsia="ru-RU"/>
        </w:rPr>
        <w:t xml:space="preserve"> </w:t>
      </w:r>
      <w:proofErr w:type="gramStart"/>
      <w:r w:rsidRPr="00180A65">
        <w:rPr>
          <w:rFonts w:ascii="Times New Roman" w:eastAsia="Times New Roman" w:hAnsi="Times New Roman" w:cs="Times New Roman"/>
          <w:bCs/>
          <w:color w:val="000000"/>
          <w:sz w:val="28"/>
          <w:szCs w:val="28"/>
          <w:lang w:eastAsia="ru-RU"/>
        </w:rPr>
        <w:t>на</w:t>
      </w:r>
      <w:proofErr w:type="gramEnd"/>
      <w:r w:rsidRPr="00180A65">
        <w:rPr>
          <w:rFonts w:ascii="Times New Roman" w:eastAsia="Times New Roman" w:hAnsi="Times New Roman" w:cs="Times New Roman"/>
          <w:bCs/>
          <w:color w:val="000000"/>
          <w:sz w:val="28"/>
          <w:szCs w:val="28"/>
          <w:lang w:eastAsia="ru-RU"/>
        </w:rPr>
        <w:t xml:space="preserve"> </w:t>
      </w:r>
      <w:proofErr w:type="gramStart"/>
      <w:r w:rsidRPr="00180A65">
        <w:rPr>
          <w:rFonts w:ascii="Times New Roman" w:eastAsia="Times New Roman" w:hAnsi="Times New Roman" w:cs="Times New Roman"/>
          <w:bCs/>
          <w:color w:val="000000"/>
          <w:sz w:val="28"/>
          <w:szCs w:val="28"/>
          <w:lang w:eastAsia="ru-RU"/>
        </w:rPr>
        <w:t>данной</w:t>
      </w:r>
      <w:proofErr w:type="gramEnd"/>
      <w:r w:rsidRPr="00180A65">
        <w:rPr>
          <w:rFonts w:ascii="Times New Roman" w:eastAsia="Times New Roman" w:hAnsi="Times New Roman" w:cs="Times New Roman"/>
          <w:bCs/>
          <w:color w:val="000000"/>
          <w:sz w:val="28"/>
          <w:szCs w:val="28"/>
          <w:lang w:eastAsia="ru-RU"/>
        </w:rPr>
        <w:t>, потому что именно эта форма позволяет воспитанникам свободно высказать свое мнение, аргументировать его, самостоятельно сделать вывод по существующей проблеме. Содержание мероприятия соответствовало его форме,  наличие проблемных ситуаций позволило активизировать мыслительную деятельность обучающихся, высказать свою точку зрения и аргументированно отстоять ее с опорой на жизненный опыт.</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Методы воспитания:</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Выбранные методы соответствовали задачам </w:t>
      </w:r>
      <w:r>
        <w:rPr>
          <w:rFonts w:ascii="Times New Roman" w:eastAsia="Times New Roman" w:hAnsi="Times New Roman" w:cs="Times New Roman"/>
          <w:bCs/>
          <w:color w:val="000000"/>
          <w:sz w:val="28"/>
          <w:szCs w:val="28"/>
          <w:lang w:eastAsia="ru-RU"/>
        </w:rPr>
        <w:t>мероприятия</w:t>
      </w:r>
      <w:r w:rsidRPr="00180A65">
        <w:rPr>
          <w:rFonts w:ascii="Times New Roman" w:eastAsia="Times New Roman" w:hAnsi="Times New Roman" w:cs="Times New Roman"/>
          <w:bCs/>
          <w:color w:val="000000"/>
          <w:sz w:val="28"/>
          <w:szCs w:val="28"/>
          <w:lang w:eastAsia="ru-RU"/>
        </w:rPr>
        <w:t xml:space="preserve">, характеру и содержанию материала. </w:t>
      </w:r>
      <w:proofErr w:type="gramStart"/>
      <w:r w:rsidRPr="00180A65">
        <w:rPr>
          <w:rFonts w:ascii="Times New Roman" w:eastAsia="Times New Roman" w:hAnsi="Times New Roman" w:cs="Times New Roman"/>
          <w:bCs/>
          <w:color w:val="000000"/>
          <w:sz w:val="28"/>
          <w:szCs w:val="28"/>
          <w:lang w:eastAsia="ru-RU"/>
        </w:rPr>
        <w:t>Так, были  использованы словесные методы: объяснение, обсуждения, размышления; наглядные методы: изобразительная наглядность, информационная; практические; частично-поисковый, познавательные задания.</w:t>
      </w:r>
      <w:proofErr w:type="gramEnd"/>
    </w:p>
    <w:p w:rsid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Приемы:  обобщение и систематизация знаний через беседы</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Была создана благоприятная обстановка для общения </w:t>
      </w:r>
      <w:proofErr w:type="gramStart"/>
      <w:r w:rsidRPr="00180A65">
        <w:rPr>
          <w:rFonts w:ascii="Times New Roman" w:eastAsia="Times New Roman" w:hAnsi="Times New Roman" w:cs="Times New Roman"/>
          <w:bCs/>
          <w:color w:val="000000"/>
          <w:sz w:val="28"/>
          <w:szCs w:val="28"/>
          <w:lang w:eastAsia="ru-RU"/>
        </w:rPr>
        <w:t>через</w:t>
      </w:r>
      <w:proofErr w:type="gramEnd"/>
      <w:r w:rsidRPr="00180A65">
        <w:rPr>
          <w:rFonts w:ascii="Times New Roman" w:eastAsia="Times New Roman" w:hAnsi="Times New Roman" w:cs="Times New Roman"/>
          <w:bCs/>
          <w:color w:val="000000"/>
          <w:sz w:val="28"/>
          <w:szCs w:val="28"/>
          <w:lang w:eastAsia="ru-RU"/>
        </w:rPr>
        <w:t>:</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Обсуждение от предметной информации (экологические проблемы) к оценке информации (их последствия и способы решения)</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Постоянное концентрирование внимания воспитанников на высказывания </w:t>
      </w:r>
      <w:proofErr w:type="spellStart"/>
      <w:r>
        <w:rPr>
          <w:rFonts w:ascii="Times New Roman" w:eastAsia="Times New Roman" w:hAnsi="Times New Roman" w:cs="Times New Roman"/>
          <w:bCs/>
          <w:color w:val="000000"/>
          <w:sz w:val="28"/>
          <w:szCs w:val="28"/>
          <w:lang w:eastAsia="ru-RU"/>
        </w:rPr>
        <w:t>одногруппников</w:t>
      </w:r>
      <w:proofErr w:type="spellEnd"/>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Акцент на важных моментах</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Осуществлялись размышления вместе с детьми</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lastRenderedPageBreak/>
        <w:t>Совместный поиск решений проблемы.</w:t>
      </w:r>
    </w:p>
    <w:p w:rsid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Содержание </w:t>
      </w:r>
      <w:r>
        <w:rPr>
          <w:rFonts w:ascii="Times New Roman" w:eastAsia="Times New Roman" w:hAnsi="Times New Roman" w:cs="Times New Roman"/>
          <w:bCs/>
          <w:color w:val="000000"/>
          <w:sz w:val="28"/>
          <w:szCs w:val="28"/>
          <w:lang w:eastAsia="ru-RU"/>
        </w:rPr>
        <w:t>мероприятия</w:t>
      </w:r>
      <w:r w:rsidRPr="00180A65">
        <w:rPr>
          <w:rFonts w:ascii="Times New Roman" w:eastAsia="Times New Roman" w:hAnsi="Times New Roman" w:cs="Times New Roman"/>
          <w:bCs/>
          <w:color w:val="000000"/>
          <w:sz w:val="28"/>
          <w:szCs w:val="28"/>
          <w:lang w:eastAsia="ru-RU"/>
        </w:rPr>
        <w:t xml:space="preserve">  было оптимально определено в соответствии с требованиями  программы и цели.  </w:t>
      </w:r>
    </w:p>
    <w:p w:rsid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Использование проектной технологии и игровой</w:t>
      </w:r>
      <w:r w:rsidRPr="00180A65">
        <w:rPr>
          <w:rFonts w:ascii="Times New Roman" w:eastAsia="Times New Roman" w:hAnsi="Times New Roman" w:cs="Times New Roman"/>
          <w:bCs/>
          <w:color w:val="000000"/>
          <w:sz w:val="28"/>
          <w:szCs w:val="28"/>
          <w:lang w:eastAsia="ru-RU"/>
        </w:rPr>
        <w:t xml:space="preserve">  был</w:t>
      </w:r>
      <w:r>
        <w:rPr>
          <w:rFonts w:ascii="Times New Roman" w:eastAsia="Times New Roman" w:hAnsi="Times New Roman" w:cs="Times New Roman"/>
          <w:bCs/>
          <w:color w:val="000000"/>
          <w:sz w:val="28"/>
          <w:szCs w:val="28"/>
          <w:lang w:eastAsia="ru-RU"/>
        </w:rPr>
        <w:t>и</w:t>
      </w:r>
      <w:r w:rsidRPr="00180A65">
        <w:rPr>
          <w:rFonts w:ascii="Times New Roman" w:eastAsia="Times New Roman" w:hAnsi="Times New Roman" w:cs="Times New Roman"/>
          <w:bCs/>
          <w:color w:val="000000"/>
          <w:sz w:val="28"/>
          <w:szCs w:val="28"/>
          <w:lang w:eastAsia="ru-RU"/>
        </w:rPr>
        <w:t xml:space="preserve"> спланирован</w:t>
      </w:r>
      <w:r>
        <w:rPr>
          <w:rFonts w:ascii="Times New Roman" w:eastAsia="Times New Roman" w:hAnsi="Times New Roman" w:cs="Times New Roman"/>
          <w:bCs/>
          <w:color w:val="000000"/>
          <w:sz w:val="28"/>
          <w:szCs w:val="28"/>
          <w:lang w:eastAsia="ru-RU"/>
        </w:rPr>
        <w:t>ы</w:t>
      </w:r>
      <w:r w:rsidRPr="00180A65">
        <w:rPr>
          <w:rFonts w:ascii="Times New Roman" w:eastAsia="Times New Roman" w:hAnsi="Times New Roman" w:cs="Times New Roman"/>
          <w:bCs/>
          <w:color w:val="000000"/>
          <w:sz w:val="28"/>
          <w:szCs w:val="28"/>
          <w:lang w:eastAsia="ru-RU"/>
        </w:rPr>
        <w:t xml:space="preserve"> с учетом индивидуальных особенностей обучающихся. При </w:t>
      </w:r>
      <w:r>
        <w:rPr>
          <w:rFonts w:ascii="Times New Roman" w:eastAsia="Times New Roman" w:hAnsi="Times New Roman" w:cs="Times New Roman"/>
          <w:bCs/>
          <w:color w:val="000000"/>
          <w:sz w:val="28"/>
          <w:szCs w:val="28"/>
          <w:lang w:eastAsia="ru-RU"/>
        </w:rPr>
        <w:t>их</w:t>
      </w:r>
      <w:r w:rsidRPr="00180A65">
        <w:rPr>
          <w:rFonts w:ascii="Times New Roman" w:eastAsia="Times New Roman" w:hAnsi="Times New Roman" w:cs="Times New Roman"/>
          <w:bCs/>
          <w:color w:val="000000"/>
          <w:sz w:val="28"/>
          <w:szCs w:val="28"/>
          <w:lang w:eastAsia="ru-RU"/>
        </w:rPr>
        <w:t xml:space="preserve"> проведении использованы элементы  иллюстрационной и  игровой технологии, т.к. в этом </w:t>
      </w:r>
      <w:r>
        <w:rPr>
          <w:rFonts w:ascii="Times New Roman" w:eastAsia="Times New Roman" w:hAnsi="Times New Roman" w:cs="Times New Roman"/>
          <w:bCs/>
          <w:color w:val="000000"/>
          <w:sz w:val="28"/>
          <w:szCs w:val="28"/>
          <w:lang w:eastAsia="ru-RU"/>
        </w:rPr>
        <w:t>подростковом</w:t>
      </w:r>
      <w:r w:rsidRPr="00180A65">
        <w:rPr>
          <w:rFonts w:ascii="Times New Roman" w:eastAsia="Times New Roman" w:hAnsi="Times New Roman" w:cs="Times New Roman"/>
          <w:bCs/>
          <w:color w:val="000000"/>
          <w:sz w:val="28"/>
          <w:szCs w:val="28"/>
          <w:lang w:eastAsia="ru-RU"/>
        </w:rPr>
        <w:t xml:space="preserve"> возрасте навыки легче  формируются не через назидания, а через примеры из жизни. </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На первом этапе – </w:t>
      </w:r>
      <w:proofErr w:type="gramStart"/>
      <w:r>
        <w:rPr>
          <w:rFonts w:ascii="Times New Roman" w:eastAsia="Times New Roman" w:hAnsi="Times New Roman" w:cs="Times New Roman"/>
          <w:bCs/>
          <w:color w:val="000000"/>
          <w:sz w:val="28"/>
          <w:szCs w:val="28"/>
          <w:lang w:eastAsia="ru-RU"/>
        </w:rPr>
        <w:t>обучающиеся</w:t>
      </w:r>
      <w:proofErr w:type="gramEnd"/>
      <w:r w:rsidRPr="00180A65">
        <w:rPr>
          <w:rFonts w:ascii="Times New Roman" w:eastAsia="Times New Roman" w:hAnsi="Times New Roman" w:cs="Times New Roman"/>
          <w:bCs/>
          <w:color w:val="000000"/>
          <w:sz w:val="28"/>
          <w:szCs w:val="28"/>
          <w:lang w:eastAsia="ru-RU"/>
        </w:rPr>
        <w:t xml:space="preserve"> настроились на занятие, был установлен позитивный визуальный контакт с каждым воспитанником. О</w:t>
      </w:r>
      <w:r w:rsidR="005357D1">
        <w:rPr>
          <w:rFonts w:ascii="Times New Roman" w:eastAsia="Times New Roman" w:hAnsi="Times New Roman" w:cs="Times New Roman"/>
          <w:bCs/>
          <w:color w:val="000000"/>
          <w:sz w:val="28"/>
          <w:szCs w:val="28"/>
          <w:lang w:eastAsia="ru-RU"/>
        </w:rPr>
        <w:t>чень эмоционально обучающиеся  отвечали на вопросы викторины</w:t>
      </w:r>
      <w:r w:rsidRPr="00180A65">
        <w:rPr>
          <w:rFonts w:ascii="Times New Roman" w:eastAsia="Times New Roman" w:hAnsi="Times New Roman" w:cs="Times New Roman"/>
          <w:bCs/>
          <w:color w:val="000000"/>
          <w:sz w:val="28"/>
          <w:szCs w:val="28"/>
          <w:lang w:eastAsia="ru-RU"/>
        </w:rPr>
        <w:t xml:space="preserve">      </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Все этапы </w:t>
      </w:r>
      <w:r w:rsidR="005357D1">
        <w:rPr>
          <w:rFonts w:ascii="Times New Roman" w:eastAsia="Times New Roman" w:hAnsi="Times New Roman" w:cs="Times New Roman"/>
          <w:bCs/>
          <w:color w:val="000000"/>
          <w:sz w:val="28"/>
          <w:szCs w:val="28"/>
          <w:lang w:eastAsia="ru-RU"/>
        </w:rPr>
        <w:t>мероприятия</w:t>
      </w:r>
      <w:r w:rsidRPr="00180A65">
        <w:rPr>
          <w:rFonts w:ascii="Times New Roman" w:eastAsia="Times New Roman" w:hAnsi="Times New Roman" w:cs="Times New Roman"/>
          <w:bCs/>
          <w:color w:val="000000"/>
          <w:sz w:val="28"/>
          <w:szCs w:val="28"/>
          <w:lang w:eastAsia="ru-RU"/>
        </w:rPr>
        <w:t xml:space="preserve">  были построены таким образом, что способствовали формированию у </w:t>
      </w:r>
      <w:proofErr w:type="gramStart"/>
      <w:r w:rsidR="005357D1">
        <w:rPr>
          <w:rFonts w:ascii="Times New Roman" w:eastAsia="Times New Roman" w:hAnsi="Times New Roman" w:cs="Times New Roman"/>
          <w:bCs/>
          <w:color w:val="000000"/>
          <w:sz w:val="28"/>
          <w:szCs w:val="28"/>
          <w:lang w:eastAsia="ru-RU"/>
        </w:rPr>
        <w:t>обучающихся</w:t>
      </w:r>
      <w:proofErr w:type="gramEnd"/>
      <w:r w:rsidRPr="00180A65">
        <w:rPr>
          <w:rFonts w:ascii="Times New Roman" w:eastAsia="Times New Roman" w:hAnsi="Times New Roman" w:cs="Times New Roman"/>
          <w:bCs/>
          <w:color w:val="000000"/>
          <w:sz w:val="28"/>
          <w:szCs w:val="28"/>
          <w:lang w:eastAsia="ru-RU"/>
        </w:rPr>
        <w:t xml:space="preserve"> осознанного </w:t>
      </w:r>
      <w:r w:rsidR="005357D1">
        <w:rPr>
          <w:rFonts w:ascii="Times New Roman" w:eastAsia="Times New Roman" w:hAnsi="Times New Roman" w:cs="Times New Roman"/>
          <w:bCs/>
          <w:color w:val="000000"/>
          <w:sz w:val="28"/>
          <w:szCs w:val="28"/>
          <w:lang w:eastAsia="ru-RU"/>
        </w:rPr>
        <w:t>отношения к проблемам экологии.</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Достаточно большой насыщенный информационный материал преподнесла на доступном уровне, используя различные приемы представления информации – беседа, диалог, решение проблемных ситуаций.</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Подведение итогов прошло в следующей форме: Дети стали полукругом, представив, что в их руках вместо яблока наша планета, и каждый высказывал пожелания Земле</w:t>
      </w:r>
      <w:proofErr w:type="gramStart"/>
      <w:r w:rsidRPr="00180A65">
        <w:rPr>
          <w:rFonts w:ascii="Times New Roman" w:eastAsia="Times New Roman" w:hAnsi="Times New Roman" w:cs="Times New Roman"/>
          <w:bCs/>
          <w:color w:val="000000"/>
          <w:sz w:val="28"/>
          <w:szCs w:val="28"/>
          <w:lang w:eastAsia="ru-RU"/>
        </w:rPr>
        <w:t xml:space="preserve"> .</w:t>
      </w:r>
      <w:proofErr w:type="gramEnd"/>
      <w:r w:rsidRPr="00180A65">
        <w:rPr>
          <w:rFonts w:ascii="Times New Roman" w:eastAsia="Times New Roman" w:hAnsi="Times New Roman" w:cs="Times New Roman"/>
          <w:bCs/>
          <w:color w:val="000000"/>
          <w:sz w:val="28"/>
          <w:szCs w:val="28"/>
          <w:lang w:eastAsia="ru-RU"/>
        </w:rPr>
        <w:t xml:space="preserve"> Обуча</w:t>
      </w:r>
      <w:r w:rsidR="005357D1">
        <w:rPr>
          <w:rFonts w:ascii="Times New Roman" w:eastAsia="Times New Roman" w:hAnsi="Times New Roman" w:cs="Times New Roman"/>
          <w:bCs/>
          <w:color w:val="000000"/>
          <w:sz w:val="28"/>
          <w:szCs w:val="28"/>
          <w:lang w:eastAsia="ru-RU"/>
        </w:rPr>
        <w:t>ю</w:t>
      </w:r>
      <w:r w:rsidRPr="00180A65">
        <w:rPr>
          <w:rFonts w:ascii="Times New Roman" w:eastAsia="Times New Roman" w:hAnsi="Times New Roman" w:cs="Times New Roman"/>
          <w:bCs/>
          <w:color w:val="000000"/>
          <w:sz w:val="28"/>
          <w:szCs w:val="28"/>
          <w:lang w:eastAsia="ru-RU"/>
        </w:rPr>
        <w:t>щиеся отметили, что наша планета настолько хрупкая и беззащитная, что только при бережном отношении человека она сможет существовать и процветать.</w:t>
      </w:r>
    </w:p>
    <w:p w:rsidR="005357D1" w:rsidRPr="005357D1" w:rsidRDefault="005357D1" w:rsidP="005357D1">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w:t>
      </w:r>
      <w:r w:rsidRPr="005357D1">
        <w:rPr>
          <w:rFonts w:ascii="Times New Roman" w:eastAsia="Times New Roman" w:hAnsi="Times New Roman" w:cs="Times New Roman"/>
          <w:bCs/>
          <w:color w:val="000000"/>
          <w:sz w:val="28"/>
          <w:szCs w:val="28"/>
          <w:lang w:eastAsia="ru-RU"/>
        </w:rPr>
        <w:t xml:space="preserve">адачи, поставленные </w:t>
      </w:r>
      <w:r>
        <w:rPr>
          <w:rFonts w:ascii="Times New Roman" w:eastAsia="Times New Roman" w:hAnsi="Times New Roman" w:cs="Times New Roman"/>
          <w:bCs/>
          <w:color w:val="000000"/>
          <w:sz w:val="28"/>
          <w:szCs w:val="28"/>
          <w:lang w:eastAsia="ru-RU"/>
        </w:rPr>
        <w:t>нами</w:t>
      </w:r>
      <w:r w:rsidRPr="005357D1">
        <w:rPr>
          <w:rFonts w:ascii="Times New Roman" w:eastAsia="Times New Roman" w:hAnsi="Times New Roman" w:cs="Times New Roman"/>
          <w:bCs/>
          <w:color w:val="000000"/>
          <w:sz w:val="28"/>
          <w:szCs w:val="28"/>
          <w:lang w:eastAsia="ru-RU"/>
        </w:rPr>
        <w:t xml:space="preserve">, выполнены. </w:t>
      </w:r>
      <w:proofErr w:type="gramStart"/>
      <w:r>
        <w:rPr>
          <w:rFonts w:ascii="Times New Roman" w:eastAsia="Times New Roman" w:hAnsi="Times New Roman" w:cs="Times New Roman"/>
          <w:bCs/>
          <w:color w:val="000000"/>
          <w:sz w:val="28"/>
          <w:szCs w:val="28"/>
          <w:lang w:eastAsia="ru-RU"/>
        </w:rPr>
        <w:t>Обучающиеся</w:t>
      </w:r>
      <w:proofErr w:type="gramEnd"/>
      <w:r w:rsidRPr="005357D1">
        <w:rPr>
          <w:rFonts w:ascii="Times New Roman" w:eastAsia="Times New Roman" w:hAnsi="Times New Roman" w:cs="Times New Roman"/>
          <w:bCs/>
          <w:color w:val="000000"/>
          <w:sz w:val="28"/>
          <w:szCs w:val="28"/>
          <w:lang w:eastAsia="ru-RU"/>
        </w:rPr>
        <w:t xml:space="preserve"> чувствовали себя удобно, комфортно, раскрепощённо.  Характер общения воспитанников был  построен на доброжелательном, дружеском отношении друг к другу.</w:t>
      </w:r>
    </w:p>
    <w:p w:rsidR="00180A65" w:rsidRPr="00180A65" w:rsidRDefault="005357D1" w:rsidP="005357D1">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5357D1">
        <w:rPr>
          <w:rFonts w:ascii="Times New Roman" w:eastAsia="Times New Roman" w:hAnsi="Times New Roman" w:cs="Times New Roman"/>
          <w:bCs/>
          <w:color w:val="000000"/>
          <w:sz w:val="28"/>
          <w:szCs w:val="28"/>
          <w:lang w:eastAsia="ru-RU"/>
        </w:rPr>
        <w:t xml:space="preserve">Все </w:t>
      </w:r>
      <w:proofErr w:type="gramStart"/>
      <w:r w:rsidRPr="005357D1">
        <w:rPr>
          <w:rFonts w:ascii="Times New Roman" w:eastAsia="Times New Roman" w:hAnsi="Times New Roman" w:cs="Times New Roman"/>
          <w:bCs/>
          <w:color w:val="000000"/>
          <w:sz w:val="28"/>
          <w:szCs w:val="28"/>
          <w:lang w:eastAsia="ru-RU"/>
        </w:rPr>
        <w:t>части</w:t>
      </w:r>
      <w:proofErr w:type="gramEnd"/>
      <w:r w:rsidRPr="005357D1">
        <w:rPr>
          <w:rFonts w:ascii="Times New Roman" w:eastAsia="Times New Roman" w:hAnsi="Times New Roman" w:cs="Times New Roman"/>
          <w:bCs/>
          <w:color w:val="000000"/>
          <w:sz w:val="28"/>
          <w:szCs w:val="28"/>
          <w:lang w:eastAsia="ru-RU"/>
        </w:rPr>
        <w:t xml:space="preserve"> и этапы были логически взаимосвязаны и плавно переходили в течение всего мероприятия, наблюдалась активность детей на всех этапах.</w:t>
      </w:r>
    </w:p>
    <w:p w:rsidR="00696135" w:rsidRDefault="00696135" w:rsidP="005357D1">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rsidR="00696135" w:rsidRDefault="00696135" w:rsidP="005357D1">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155B" w:rsidRPr="00713D7B" w:rsidRDefault="00713D7B" w:rsidP="00713D7B">
      <w:pPr>
        <w:shd w:val="clear" w:color="auto" w:fill="FFFFFF"/>
        <w:spacing w:before="100" w:beforeAutospacing="1" w:after="100" w:afterAutospacing="1" w:line="240" w:lineRule="auto"/>
        <w:ind w:left="360"/>
        <w:jc w:val="center"/>
        <w:rPr>
          <w:rFonts w:ascii="Arial" w:eastAsia="Times New Roman" w:hAnsi="Arial" w:cs="Arial"/>
          <w:caps/>
          <w:color w:val="000000"/>
          <w:sz w:val="18"/>
          <w:lang w:eastAsia="ru-RU"/>
        </w:rPr>
      </w:pPr>
      <w:r w:rsidRPr="00713D7B">
        <w:rPr>
          <w:rFonts w:ascii="Times New Roman" w:eastAsia="Times New Roman" w:hAnsi="Times New Roman" w:cs="Times New Roman"/>
          <w:bCs/>
          <w:caps/>
          <w:color w:val="000000"/>
          <w:sz w:val="28"/>
          <w:szCs w:val="36"/>
          <w:lang w:eastAsia="ru-RU"/>
        </w:rPr>
        <w:lastRenderedPageBreak/>
        <w:t>Заключение</w:t>
      </w:r>
    </w:p>
    <w:p w:rsidR="0004155B" w:rsidRPr="0004155B" w:rsidRDefault="0004155B" w:rsidP="00713D7B">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Человечество вступило в 21 век, полный тревог не только за свое будущее, но и за само существование на Земле. Все настойчивее звучат голоса общественности, специалистов, политиков, призывающих прекратить загрязнение и уничтожение природы, поскольку жизненные ресурсы Земли близятся к своему пределу. Процессы самовосстановления в природе не в состоянии справиться с постоянно возрастающей нагрузкой, которую оказывает на нее человек. Наступает время, когда мир может задохнуться, если не придет на помощь природе человек. Только человек владеет экологическим талантом – содержать окружающий мир в чистоте… «Одно из двух: или люди сделают так, что планета станет менее загрязненной, или его загрязнение сделает так, что на Земле станет меньше людей»</w:t>
      </w:r>
    </w:p>
    <w:p w:rsidR="0004155B" w:rsidRPr="0004155B" w:rsidRDefault="0004155B" w:rsidP="00713D7B">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 xml:space="preserve">Задумайтесь над этими строками, будущее планеты в руках молодежи, </w:t>
      </w:r>
      <w:proofErr w:type="gramStart"/>
      <w:r w:rsidRPr="0004155B">
        <w:rPr>
          <w:rFonts w:ascii="Times New Roman" w:eastAsia="Times New Roman" w:hAnsi="Times New Roman" w:cs="Times New Roman"/>
          <w:color w:val="000000"/>
          <w:sz w:val="28"/>
          <w:szCs w:val="28"/>
          <w:lang w:eastAsia="ru-RU"/>
        </w:rPr>
        <w:t>сделайте</w:t>
      </w:r>
      <w:proofErr w:type="gramEnd"/>
      <w:r w:rsidRPr="0004155B">
        <w:rPr>
          <w:rFonts w:ascii="Times New Roman" w:eastAsia="Times New Roman" w:hAnsi="Times New Roman" w:cs="Times New Roman"/>
          <w:color w:val="000000"/>
          <w:sz w:val="28"/>
          <w:szCs w:val="28"/>
          <w:lang w:eastAsia="ru-RU"/>
        </w:rPr>
        <w:t xml:space="preserve"> так что бы фраза канадского поэта </w:t>
      </w:r>
      <w:proofErr w:type="spellStart"/>
      <w:r w:rsidRPr="0004155B">
        <w:rPr>
          <w:rFonts w:ascii="Times New Roman" w:eastAsia="Times New Roman" w:hAnsi="Times New Roman" w:cs="Times New Roman"/>
          <w:color w:val="000000"/>
          <w:sz w:val="28"/>
          <w:szCs w:val="28"/>
          <w:lang w:eastAsia="ru-RU"/>
        </w:rPr>
        <w:t>Блисса</w:t>
      </w:r>
      <w:proofErr w:type="spellEnd"/>
      <w:r w:rsidRPr="0004155B">
        <w:rPr>
          <w:rFonts w:ascii="Times New Roman" w:eastAsia="Times New Roman" w:hAnsi="Times New Roman" w:cs="Times New Roman"/>
          <w:color w:val="000000"/>
          <w:sz w:val="28"/>
          <w:szCs w:val="28"/>
          <w:lang w:eastAsia="ru-RU"/>
        </w:rPr>
        <w:t xml:space="preserve"> </w:t>
      </w:r>
      <w:proofErr w:type="spellStart"/>
      <w:r w:rsidRPr="0004155B">
        <w:rPr>
          <w:rFonts w:ascii="Times New Roman" w:eastAsia="Times New Roman" w:hAnsi="Times New Roman" w:cs="Times New Roman"/>
          <w:color w:val="000000"/>
          <w:sz w:val="28"/>
          <w:szCs w:val="28"/>
          <w:lang w:eastAsia="ru-RU"/>
        </w:rPr>
        <w:t>Кармена</w:t>
      </w:r>
      <w:proofErr w:type="spellEnd"/>
      <w:r w:rsidRPr="0004155B">
        <w:rPr>
          <w:rFonts w:ascii="Times New Roman" w:eastAsia="Times New Roman" w:hAnsi="Times New Roman" w:cs="Times New Roman"/>
          <w:color w:val="000000"/>
          <w:sz w:val="28"/>
          <w:szCs w:val="28"/>
          <w:lang w:eastAsia="ru-RU"/>
        </w:rPr>
        <w:t>, с которой мы начали наше мероприятие, «Самое прекрасное в природе – это отсутствие человека»,  поменяла свое значение</w:t>
      </w:r>
    </w:p>
    <w:p w:rsidR="0004155B" w:rsidRPr="0004155B" w:rsidRDefault="0004155B" w:rsidP="00713D7B">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«Самое прекрасное в природе – это присутствие человека».  </w:t>
      </w:r>
    </w:p>
    <w:p w:rsidR="00713D7B" w:rsidRDefault="00713D7B" w:rsidP="00713D7B">
      <w:pPr>
        <w:shd w:val="clear" w:color="auto" w:fill="FFFFFF"/>
        <w:spacing w:before="100" w:beforeAutospacing="1" w:after="100" w:afterAutospacing="1" w:line="240" w:lineRule="auto"/>
        <w:ind w:left="856"/>
        <w:rPr>
          <w:rFonts w:ascii="Times New Roman" w:eastAsia="Times New Roman" w:hAnsi="Times New Roman" w:cs="Times New Roman"/>
          <w:b/>
          <w:bCs/>
          <w:color w:val="000000"/>
          <w:sz w:val="36"/>
          <w:szCs w:val="36"/>
          <w:lang w:eastAsia="ru-RU"/>
        </w:rPr>
      </w:pPr>
    </w:p>
    <w:p w:rsidR="00713D7B" w:rsidRDefault="00713D7B" w:rsidP="00713D7B">
      <w:pPr>
        <w:shd w:val="clear" w:color="auto" w:fill="FFFFFF"/>
        <w:spacing w:before="100" w:beforeAutospacing="1" w:after="100" w:afterAutospacing="1" w:line="240" w:lineRule="auto"/>
        <w:ind w:left="856"/>
        <w:rPr>
          <w:rFonts w:ascii="Times New Roman" w:eastAsia="Times New Roman" w:hAnsi="Times New Roman" w:cs="Times New Roman"/>
          <w:b/>
          <w:bCs/>
          <w:color w:val="000000"/>
          <w:sz w:val="36"/>
          <w:szCs w:val="36"/>
          <w:lang w:eastAsia="ru-RU"/>
        </w:rPr>
      </w:pPr>
    </w:p>
    <w:p w:rsidR="00713D7B" w:rsidRDefault="00713D7B" w:rsidP="00713D7B">
      <w:pPr>
        <w:shd w:val="clear" w:color="auto" w:fill="FFFFFF"/>
        <w:spacing w:before="100" w:beforeAutospacing="1" w:after="100" w:afterAutospacing="1" w:line="240" w:lineRule="auto"/>
        <w:ind w:left="856"/>
        <w:rPr>
          <w:rFonts w:ascii="Times New Roman" w:eastAsia="Times New Roman" w:hAnsi="Times New Roman" w:cs="Times New Roman"/>
          <w:b/>
          <w:bCs/>
          <w:color w:val="000000"/>
          <w:sz w:val="36"/>
          <w:szCs w:val="36"/>
          <w:lang w:eastAsia="ru-RU"/>
        </w:rPr>
      </w:pPr>
    </w:p>
    <w:p w:rsidR="00713D7B" w:rsidRDefault="00713D7B" w:rsidP="00713D7B">
      <w:pPr>
        <w:shd w:val="clear" w:color="auto" w:fill="FFFFFF"/>
        <w:spacing w:before="100" w:beforeAutospacing="1" w:after="100" w:afterAutospacing="1" w:line="240" w:lineRule="auto"/>
        <w:ind w:left="856"/>
        <w:rPr>
          <w:rFonts w:ascii="Times New Roman" w:eastAsia="Times New Roman" w:hAnsi="Times New Roman" w:cs="Times New Roman"/>
          <w:b/>
          <w:bCs/>
          <w:color w:val="000000"/>
          <w:sz w:val="36"/>
          <w:szCs w:val="36"/>
          <w:lang w:eastAsia="ru-RU"/>
        </w:rPr>
      </w:pPr>
    </w:p>
    <w:p w:rsidR="00713D7B" w:rsidRDefault="00713D7B" w:rsidP="00713D7B">
      <w:pPr>
        <w:shd w:val="clear" w:color="auto" w:fill="FFFFFF"/>
        <w:spacing w:before="100" w:beforeAutospacing="1" w:after="100" w:afterAutospacing="1" w:line="240" w:lineRule="auto"/>
        <w:ind w:left="856"/>
        <w:rPr>
          <w:rFonts w:ascii="Times New Roman" w:eastAsia="Times New Roman" w:hAnsi="Times New Roman" w:cs="Times New Roman"/>
          <w:b/>
          <w:bCs/>
          <w:color w:val="000000"/>
          <w:sz w:val="36"/>
          <w:szCs w:val="36"/>
          <w:lang w:eastAsia="ru-RU"/>
        </w:rPr>
      </w:pPr>
    </w:p>
    <w:p w:rsidR="00713D7B" w:rsidRDefault="00713D7B" w:rsidP="00713D7B">
      <w:pPr>
        <w:shd w:val="clear" w:color="auto" w:fill="FFFFFF"/>
        <w:spacing w:before="100" w:beforeAutospacing="1" w:after="100" w:afterAutospacing="1" w:line="240" w:lineRule="auto"/>
        <w:ind w:left="856"/>
        <w:rPr>
          <w:rFonts w:ascii="Times New Roman" w:eastAsia="Times New Roman" w:hAnsi="Times New Roman" w:cs="Times New Roman"/>
          <w:b/>
          <w:bCs/>
          <w:color w:val="000000"/>
          <w:sz w:val="36"/>
          <w:szCs w:val="36"/>
          <w:lang w:eastAsia="ru-RU"/>
        </w:rPr>
      </w:pPr>
    </w:p>
    <w:p w:rsidR="00713D7B" w:rsidRDefault="00713D7B" w:rsidP="00713D7B">
      <w:pPr>
        <w:shd w:val="clear" w:color="auto" w:fill="FFFFFF"/>
        <w:spacing w:before="100" w:beforeAutospacing="1" w:after="100" w:afterAutospacing="1" w:line="240" w:lineRule="auto"/>
        <w:ind w:left="856"/>
        <w:rPr>
          <w:rFonts w:ascii="Times New Roman" w:eastAsia="Times New Roman" w:hAnsi="Times New Roman" w:cs="Times New Roman"/>
          <w:b/>
          <w:bCs/>
          <w:color w:val="000000"/>
          <w:sz w:val="36"/>
          <w:szCs w:val="36"/>
          <w:lang w:eastAsia="ru-RU"/>
        </w:rPr>
      </w:pPr>
    </w:p>
    <w:p w:rsidR="00180A65" w:rsidRDefault="00180A65" w:rsidP="00713D7B">
      <w:pPr>
        <w:shd w:val="clear" w:color="auto" w:fill="FFFFFF"/>
        <w:spacing w:before="100" w:beforeAutospacing="1" w:after="100" w:afterAutospacing="1" w:line="240" w:lineRule="auto"/>
        <w:ind w:left="856"/>
        <w:rPr>
          <w:rFonts w:ascii="Times New Roman" w:eastAsia="Times New Roman" w:hAnsi="Times New Roman" w:cs="Times New Roman"/>
          <w:b/>
          <w:bCs/>
          <w:color w:val="000000"/>
          <w:sz w:val="36"/>
          <w:szCs w:val="36"/>
          <w:lang w:eastAsia="ru-RU"/>
        </w:rPr>
      </w:pPr>
    </w:p>
    <w:p w:rsidR="0004155B" w:rsidRDefault="00713D7B" w:rsidP="00713D7B">
      <w:pPr>
        <w:shd w:val="clear" w:color="auto" w:fill="FFFFFF"/>
        <w:spacing w:before="100" w:beforeAutospacing="1" w:after="100" w:afterAutospacing="1" w:line="240" w:lineRule="auto"/>
        <w:ind w:left="856"/>
        <w:jc w:val="center"/>
        <w:rPr>
          <w:rFonts w:ascii="Times New Roman" w:eastAsia="Times New Roman" w:hAnsi="Times New Roman" w:cs="Times New Roman"/>
          <w:bCs/>
          <w:caps/>
          <w:color w:val="000000"/>
          <w:sz w:val="28"/>
          <w:szCs w:val="36"/>
          <w:lang w:eastAsia="ru-RU"/>
        </w:rPr>
      </w:pPr>
      <w:r w:rsidRPr="00713D7B">
        <w:rPr>
          <w:rFonts w:ascii="Times New Roman" w:eastAsia="Times New Roman" w:hAnsi="Times New Roman" w:cs="Times New Roman"/>
          <w:bCs/>
          <w:caps/>
          <w:color w:val="000000"/>
          <w:sz w:val="28"/>
          <w:szCs w:val="36"/>
          <w:lang w:eastAsia="ru-RU"/>
        </w:rPr>
        <w:lastRenderedPageBreak/>
        <w:t>Список используемых источников</w:t>
      </w:r>
    </w:p>
    <w:p w:rsidR="00180A65" w:rsidRDefault="00180A65" w:rsidP="00713D7B">
      <w:pPr>
        <w:shd w:val="clear" w:color="auto" w:fill="FFFFFF"/>
        <w:spacing w:before="100" w:beforeAutospacing="1" w:after="100" w:afterAutospacing="1" w:line="240" w:lineRule="auto"/>
        <w:ind w:left="856"/>
        <w:jc w:val="center"/>
        <w:rPr>
          <w:rFonts w:ascii="Arial" w:eastAsia="Times New Roman" w:hAnsi="Arial" w:cs="Arial"/>
          <w:caps/>
          <w:color w:val="000000"/>
          <w:sz w:val="18"/>
          <w:lang w:eastAsia="ru-RU"/>
        </w:rPr>
      </w:pPr>
    </w:p>
    <w:p w:rsidR="00180A65" w:rsidRDefault="00180A65" w:rsidP="00180A65">
      <w:pPr>
        <w:shd w:val="clear" w:color="auto" w:fill="FFFFFF"/>
        <w:spacing w:after="0" w:line="360" w:lineRule="auto"/>
        <w:ind w:firstLine="709"/>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1.</w:t>
      </w:r>
      <w:r w:rsidRPr="00180A65">
        <w:rPr>
          <w:rFonts w:ascii="Times New Roman" w:eastAsia="Times New Roman" w:hAnsi="Times New Roman" w:cs="Times New Roman"/>
          <w:bCs/>
          <w:color w:val="000000"/>
          <w:sz w:val="28"/>
          <w:szCs w:val="36"/>
          <w:lang w:eastAsia="ru-RU"/>
        </w:rPr>
        <w:t>Андреева, Н. Д. Теория и методика обучения экологии</w:t>
      </w:r>
      <w:proofErr w:type="gramStart"/>
      <w:r w:rsidRPr="00180A65">
        <w:rPr>
          <w:rFonts w:ascii="Times New Roman" w:eastAsia="Times New Roman" w:hAnsi="Times New Roman" w:cs="Times New Roman"/>
          <w:bCs/>
          <w:color w:val="000000"/>
          <w:sz w:val="28"/>
          <w:szCs w:val="36"/>
          <w:lang w:eastAsia="ru-RU"/>
        </w:rPr>
        <w:t xml:space="preserve"> :</w:t>
      </w:r>
      <w:proofErr w:type="gramEnd"/>
      <w:r w:rsidRPr="00180A65">
        <w:rPr>
          <w:rFonts w:ascii="Times New Roman" w:eastAsia="Times New Roman" w:hAnsi="Times New Roman" w:cs="Times New Roman"/>
          <w:bCs/>
          <w:color w:val="000000"/>
          <w:sz w:val="28"/>
          <w:szCs w:val="36"/>
          <w:lang w:eastAsia="ru-RU"/>
        </w:rPr>
        <w:t xml:space="preserve"> учебник для СПО / Н. Д. Андреева, В. П. Соломин, Т. В. Васильева ; под ред. Н. Д. Андреевой. — 2-е изд., </w:t>
      </w:r>
      <w:proofErr w:type="spellStart"/>
      <w:r w:rsidRPr="00180A65">
        <w:rPr>
          <w:rFonts w:ascii="Times New Roman" w:eastAsia="Times New Roman" w:hAnsi="Times New Roman" w:cs="Times New Roman"/>
          <w:bCs/>
          <w:color w:val="000000"/>
          <w:sz w:val="28"/>
          <w:szCs w:val="36"/>
          <w:lang w:eastAsia="ru-RU"/>
        </w:rPr>
        <w:t>испр</w:t>
      </w:r>
      <w:proofErr w:type="spellEnd"/>
      <w:r w:rsidRPr="00180A65">
        <w:rPr>
          <w:rFonts w:ascii="Times New Roman" w:eastAsia="Times New Roman" w:hAnsi="Times New Roman" w:cs="Times New Roman"/>
          <w:bCs/>
          <w:color w:val="000000"/>
          <w:sz w:val="28"/>
          <w:szCs w:val="36"/>
          <w:lang w:eastAsia="ru-RU"/>
        </w:rPr>
        <w:t xml:space="preserve">. и доп. — М. : Издательство </w:t>
      </w:r>
      <w:proofErr w:type="spellStart"/>
      <w:r w:rsidRPr="00180A65">
        <w:rPr>
          <w:rFonts w:ascii="Times New Roman" w:eastAsia="Times New Roman" w:hAnsi="Times New Roman" w:cs="Times New Roman"/>
          <w:bCs/>
          <w:color w:val="000000"/>
          <w:sz w:val="28"/>
          <w:szCs w:val="36"/>
          <w:lang w:eastAsia="ru-RU"/>
        </w:rPr>
        <w:t>Юрайт</w:t>
      </w:r>
      <w:proofErr w:type="spellEnd"/>
      <w:r w:rsidRPr="00180A65">
        <w:rPr>
          <w:rFonts w:ascii="Times New Roman" w:eastAsia="Times New Roman" w:hAnsi="Times New Roman" w:cs="Times New Roman"/>
          <w:bCs/>
          <w:color w:val="000000"/>
          <w:sz w:val="28"/>
          <w:szCs w:val="36"/>
          <w:lang w:eastAsia="ru-RU"/>
        </w:rPr>
        <w:t xml:space="preserve">, 2017. — 190 с. </w:t>
      </w:r>
    </w:p>
    <w:p w:rsidR="00180A65" w:rsidRDefault="00180A65" w:rsidP="00180A65">
      <w:pPr>
        <w:shd w:val="clear" w:color="auto" w:fill="FFFFFF"/>
        <w:spacing w:after="0" w:line="360" w:lineRule="auto"/>
        <w:ind w:firstLine="709"/>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2. </w:t>
      </w:r>
      <w:r w:rsidRPr="00180A65">
        <w:rPr>
          <w:rFonts w:ascii="Times New Roman" w:eastAsia="Times New Roman" w:hAnsi="Times New Roman" w:cs="Times New Roman"/>
          <w:bCs/>
          <w:color w:val="000000"/>
          <w:sz w:val="28"/>
          <w:szCs w:val="36"/>
          <w:lang w:eastAsia="ru-RU"/>
        </w:rPr>
        <w:t>Астафьева, О. Е. Экологические основы природопользования</w:t>
      </w:r>
      <w:proofErr w:type="gramStart"/>
      <w:r w:rsidRPr="00180A65">
        <w:rPr>
          <w:rFonts w:ascii="Times New Roman" w:eastAsia="Times New Roman" w:hAnsi="Times New Roman" w:cs="Times New Roman"/>
          <w:bCs/>
          <w:color w:val="000000"/>
          <w:sz w:val="28"/>
          <w:szCs w:val="36"/>
          <w:lang w:eastAsia="ru-RU"/>
        </w:rPr>
        <w:t xml:space="preserve"> :</w:t>
      </w:r>
      <w:proofErr w:type="gramEnd"/>
      <w:r w:rsidRPr="00180A65">
        <w:rPr>
          <w:rFonts w:ascii="Times New Roman" w:eastAsia="Times New Roman" w:hAnsi="Times New Roman" w:cs="Times New Roman"/>
          <w:bCs/>
          <w:color w:val="000000"/>
          <w:sz w:val="28"/>
          <w:szCs w:val="36"/>
          <w:lang w:eastAsia="ru-RU"/>
        </w:rPr>
        <w:t xml:space="preserve"> учебник для СПО / О. Е. Астафьева, А. А. Авраменко, А. В. </w:t>
      </w:r>
      <w:proofErr w:type="spellStart"/>
      <w:r w:rsidRPr="00180A65">
        <w:rPr>
          <w:rFonts w:ascii="Times New Roman" w:eastAsia="Times New Roman" w:hAnsi="Times New Roman" w:cs="Times New Roman"/>
          <w:bCs/>
          <w:color w:val="000000"/>
          <w:sz w:val="28"/>
          <w:szCs w:val="36"/>
          <w:lang w:eastAsia="ru-RU"/>
        </w:rPr>
        <w:t>Питрюк</w:t>
      </w:r>
      <w:proofErr w:type="spellEnd"/>
      <w:r w:rsidRPr="00180A65">
        <w:rPr>
          <w:rFonts w:ascii="Times New Roman" w:eastAsia="Times New Roman" w:hAnsi="Times New Roman" w:cs="Times New Roman"/>
          <w:bCs/>
          <w:color w:val="000000"/>
          <w:sz w:val="28"/>
          <w:szCs w:val="36"/>
          <w:lang w:eastAsia="ru-RU"/>
        </w:rPr>
        <w:t>. — М.</w:t>
      </w:r>
      <w:proofErr w:type="gramStart"/>
      <w:r w:rsidRPr="00180A65">
        <w:rPr>
          <w:rFonts w:ascii="Times New Roman" w:eastAsia="Times New Roman" w:hAnsi="Times New Roman" w:cs="Times New Roman"/>
          <w:bCs/>
          <w:color w:val="000000"/>
          <w:sz w:val="28"/>
          <w:szCs w:val="36"/>
          <w:lang w:eastAsia="ru-RU"/>
        </w:rPr>
        <w:t xml:space="preserve"> :</w:t>
      </w:r>
      <w:proofErr w:type="gramEnd"/>
      <w:r w:rsidRPr="00180A65">
        <w:rPr>
          <w:rFonts w:ascii="Times New Roman" w:eastAsia="Times New Roman" w:hAnsi="Times New Roman" w:cs="Times New Roman"/>
          <w:bCs/>
          <w:color w:val="000000"/>
          <w:sz w:val="28"/>
          <w:szCs w:val="36"/>
          <w:lang w:eastAsia="ru-RU"/>
        </w:rPr>
        <w:t xml:space="preserve"> Издательство </w:t>
      </w:r>
      <w:proofErr w:type="spellStart"/>
      <w:r w:rsidRPr="00180A65">
        <w:rPr>
          <w:rFonts w:ascii="Times New Roman" w:eastAsia="Times New Roman" w:hAnsi="Times New Roman" w:cs="Times New Roman"/>
          <w:bCs/>
          <w:color w:val="000000"/>
          <w:sz w:val="28"/>
          <w:szCs w:val="36"/>
          <w:lang w:eastAsia="ru-RU"/>
        </w:rPr>
        <w:t>Юрайт</w:t>
      </w:r>
      <w:proofErr w:type="spellEnd"/>
      <w:r w:rsidRPr="00180A65">
        <w:rPr>
          <w:rFonts w:ascii="Times New Roman" w:eastAsia="Times New Roman" w:hAnsi="Times New Roman" w:cs="Times New Roman"/>
          <w:bCs/>
          <w:color w:val="000000"/>
          <w:sz w:val="28"/>
          <w:szCs w:val="36"/>
          <w:lang w:eastAsia="ru-RU"/>
        </w:rPr>
        <w:t xml:space="preserve">, 2017. — 354 с.  </w:t>
      </w:r>
    </w:p>
    <w:p w:rsidR="00180A65" w:rsidRPr="00180A65" w:rsidRDefault="00180A65" w:rsidP="00180A65">
      <w:pPr>
        <w:shd w:val="clear" w:color="auto" w:fill="FFFFFF"/>
        <w:spacing w:after="0" w:line="360" w:lineRule="auto"/>
        <w:ind w:firstLine="709"/>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3.</w:t>
      </w:r>
      <w:r w:rsidRPr="00180A65">
        <w:rPr>
          <w:rFonts w:ascii="Times New Roman" w:eastAsia="Times New Roman" w:hAnsi="Times New Roman" w:cs="Times New Roman"/>
          <w:bCs/>
          <w:color w:val="000000"/>
          <w:sz w:val="28"/>
          <w:szCs w:val="36"/>
          <w:lang w:eastAsia="ru-RU"/>
        </w:rPr>
        <w:t>Боголюбов, С. А. Правовые основы природопользования и охраны окружающей среды</w:t>
      </w:r>
      <w:proofErr w:type="gramStart"/>
      <w:r w:rsidRPr="00180A65">
        <w:rPr>
          <w:rFonts w:ascii="Times New Roman" w:eastAsia="Times New Roman" w:hAnsi="Times New Roman" w:cs="Times New Roman"/>
          <w:bCs/>
          <w:color w:val="000000"/>
          <w:sz w:val="28"/>
          <w:szCs w:val="36"/>
          <w:lang w:eastAsia="ru-RU"/>
        </w:rPr>
        <w:t xml:space="preserve"> :</w:t>
      </w:r>
      <w:proofErr w:type="gramEnd"/>
      <w:r w:rsidRPr="00180A65">
        <w:rPr>
          <w:rFonts w:ascii="Times New Roman" w:eastAsia="Times New Roman" w:hAnsi="Times New Roman" w:cs="Times New Roman"/>
          <w:bCs/>
          <w:color w:val="000000"/>
          <w:sz w:val="28"/>
          <w:szCs w:val="36"/>
          <w:lang w:eastAsia="ru-RU"/>
        </w:rPr>
        <w:t xml:space="preserve"> учебник и практикум для академического </w:t>
      </w:r>
      <w:proofErr w:type="spellStart"/>
      <w:r w:rsidRPr="00180A65">
        <w:rPr>
          <w:rFonts w:ascii="Times New Roman" w:eastAsia="Times New Roman" w:hAnsi="Times New Roman" w:cs="Times New Roman"/>
          <w:bCs/>
          <w:color w:val="000000"/>
          <w:sz w:val="28"/>
          <w:szCs w:val="36"/>
          <w:lang w:eastAsia="ru-RU"/>
        </w:rPr>
        <w:t>бакалавриата</w:t>
      </w:r>
      <w:proofErr w:type="spellEnd"/>
      <w:r w:rsidRPr="00180A65">
        <w:rPr>
          <w:rFonts w:ascii="Times New Roman" w:eastAsia="Times New Roman" w:hAnsi="Times New Roman" w:cs="Times New Roman"/>
          <w:bCs/>
          <w:color w:val="000000"/>
          <w:sz w:val="28"/>
          <w:szCs w:val="36"/>
          <w:lang w:eastAsia="ru-RU"/>
        </w:rPr>
        <w:t xml:space="preserve"> / С. А. Боголюбов, Е. А. Позднякова. — 3-е изд., </w:t>
      </w:r>
      <w:proofErr w:type="spellStart"/>
      <w:r w:rsidRPr="00180A65">
        <w:rPr>
          <w:rFonts w:ascii="Times New Roman" w:eastAsia="Times New Roman" w:hAnsi="Times New Roman" w:cs="Times New Roman"/>
          <w:bCs/>
          <w:color w:val="000000"/>
          <w:sz w:val="28"/>
          <w:szCs w:val="36"/>
          <w:lang w:eastAsia="ru-RU"/>
        </w:rPr>
        <w:t>перераб</w:t>
      </w:r>
      <w:proofErr w:type="spellEnd"/>
      <w:r w:rsidRPr="00180A65">
        <w:rPr>
          <w:rFonts w:ascii="Times New Roman" w:eastAsia="Times New Roman" w:hAnsi="Times New Roman" w:cs="Times New Roman"/>
          <w:bCs/>
          <w:color w:val="000000"/>
          <w:sz w:val="28"/>
          <w:szCs w:val="36"/>
          <w:lang w:eastAsia="ru-RU"/>
        </w:rPr>
        <w:t xml:space="preserve">. и доп. — М. : Издательство </w:t>
      </w:r>
      <w:proofErr w:type="spellStart"/>
      <w:r w:rsidRPr="00180A65">
        <w:rPr>
          <w:rFonts w:ascii="Times New Roman" w:eastAsia="Times New Roman" w:hAnsi="Times New Roman" w:cs="Times New Roman"/>
          <w:bCs/>
          <w:color w:val="000000"/>
          <w:sz w:val="28"/>
          <w:szCs w:val="36"/>
          <w:lang w:eastAsia="ru-RU"/>
        </w:rPr>
        <w:t>Юрайт</w:t>
      </w:r>
      <w:proofErr w:type="spellEnd"/>
      <w:r w:rsidRPr="00180A65">
        <w:rPr>
          <w:rFonts w:ascii="Times New Roman" w:eastAsia="Times New Roman" w:hAnsi="Times New Roman" w:cs="Times New Roman"/>
          <w:bCs/>
          <w:color w:val="000000"/>
          <w:sz w:val="28"/>
          <w:szCs w:val="36"/>
          <w:lang w:eastAsia="ru-RU"/>
        </w:rPr>
        <w:t>, 2018. — 429 с.</w:t>
      </w:r>
    </w:p>
    <w:p w:rsidR="00180A65" w:rsidRPr="00180A65" w:rsidRDefault="00180A65" w:rsidP="00180A65">
      <w:pPr>
        <w:spacing w:line="360" w:lineRule="auto"/>
        <w:rPr>
          <w:rFonts w:ascii="Arial" w:eastAsia="Times New Roman" w:hAnsi="Arial" w:cs="Arial"/>
          <w:sz w:val="18"/>
          <w:lang w:eastAsia="ru-RU"/>
        </w:rPr>
      </w:pPr>
    </w:p>
    <w:sectPr w:rsidR="00180A65" w:rsidRPr="00180A65" w:rsidSect="00696135">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1DF" w:rsidRDefault="005E31DF" w:rsidP="00696135">
      <w:pPr>
        <w:spacing w:after="0" w:line="240" w:lineRule="auto"/>
      </w:pPr>
      <w:r>
        <w:separator/>
      </w:r>
    </w:p>
  </w:endnote>
  <w:endnote w:type="continuationSeparator" w:id="0">
    <w:p w:rsidR="005E31DF" w:rsidRDefault="005E31DF" w:rsidP="00696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1488375"/>
      <w:docPartObj>
        <w:docPartGallery w:val="Page Numbers (Bottom of Page)"/>
        <w:docPartUnique/>
      </w:docPartObj>
    </w:sdtPr>
    <w:sdtEndPr>
      <w:rPr>
        <w:rFonts w:ascii="Times New Roman" w:hAnsi="Times New Roman" w:cs="Times New Roman"/>
        <w:sz w:val="28"/>
      </w:rPr>
    </w:sdtEndPr>
    <w:sdtContent>
      <w:p w:rsidR="00696135" w:rsidRPr="00696135" w:rsidRDefault="00696135">
        <w:pPr>
          <w:pStyle w:val="a9"/>
          <w:jc w:val="center"/>
          <w:rPr>
            <w:rFonts w:ascii="Times New Roman" w:hAnsi="Times New Roman" w:cs="Times New Roman"/>
            <w:sz w:val="28"/>
          </w:rPr>
        </w:pPr>
        <w:r w:rsidRPr="00696135">
          <w:rPr>
            <w:rFonts w:ascii="Times New Roman" w:hAnsi="Times New Roman" w:cs="Times New Roman"/>
            <w:sz w:val="28"/>
          </w:rPr>
          <w:fldChar w:fldCharType="begin"/>
        </w:r>
        <w:r w:rsidRPr="00696135">
          <w:rPr>
            <w:rFonts w:ascii="Times New Roman" w:hAnsi="Times New Roman" w:cs="Times New Roman"/>
            <w:sz w:val="28"/>
          </w:rPr>
          <w:instrText>PAGE   \* MERGEFORMAT</w:instrText>
        </w:r>
        <w:r w:rsidRPr="00696135">
          <w:rPr>
            <w:rFonts w:ascii="Times New Roman" w:hAnsi="Times New Roman" w:cs="Times New Roman"/>
            <w:sz w:val="28"/>
          </w:rPr>
          <w:fldChar w:fldCharType="separate"/>
        </w:r>
        <w:r w:rsidR="001C457E">
          <w:rPr>
            <w:rFonts w:ascii="Times New Roman" w:hAnsi="Times New Roman" w:cs="Times New Roman"/>
            <w:noProof/>
            <w:sz w:val="28"/>
          </w:rPr>
          <w:t>3</w:t>
        </w:r>
        <w:r w:rsidRPr="00696135">
          <w:rPr>
            <w:rFonts w:ascii="Times New Roman" w:hAnsi="Times New Roman" w:cs="Times New Roman"/>
            <w:sz w:val="28"/>
          </w:rPr>
          <w:fldChar w:fldCharType="end"/>
        </w:r>
      </w:p>
    </w:sdtContent>
  </w:sdt>
  <w:p w:rsidR="00696135" w:rsidRDefault="0069613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1DF" w:rsidRDefault="005E31DF" w:rsidP="00696135">
      <w:pPr>
        <w:spacing w:after="0" w:line="240" w:lineRule="auto"/>
      </w:pPr>
      <w:r>
        <w:separator/>
      </w:r>
    </w:p>
  </w:footnote>
  <w:footnote w:type="continuationSeparator" w:id="0">
    <w:p w:rsidR="005E31DF" w:rsidRDefault="005E31DF" w:rsidP="006961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21183"/>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ED77875"/>
    <w:multiLevelType w:val="multilevel"/>
    <w:tmpl w:val="CC6AA5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3635B1"/>
    <w:multiLevelType w:val="multilevel"/>
    <w:tmpl w:val="33BC0D82"/>
    <w:lvl w:ilvl="0">
      <w:start w:val="1"/>
      <w:numFmt w:val="decimal"/>
      <w:lvlText w:val="%1."/>
      <w:lvlJc w:val="left"/>
      <w:pPr>
        <w:tabs>
          <w:tab w:val="num" w:pos="720"/>
        </w:tabs>
        <w:ind w:left="720" w:hanging="360"/>
      </w:pPr>
      <w:rPr>
        <w:rFonts w:ascii="Times New Roman" w:hAnsi="Times New Roman" w:cs="Times New Roman" w:hint="default"/>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3E6081"/>
    <w:multiLevelType w:val="multilevel"/>
    <w:tmpl w:val="E02C98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1816B3"/>
    <w:multiLevelType w:val="multilevel"/>
    <w:tmpl w:val="144AB3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1D2EE3"/>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9336A10"/>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73133FF"/>
    <w:multiLevelType w:val="multilevel"/>
    <w:tmpl w:val="17269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FB61DEF"/>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A505CA9"/>
    <w:multiLevelType w:val="multilevel"/>
    <w:tmpl w:val="36DE6A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E6C3DB4"/>
    <w:multiLevelType w:val="multilevel"/>
    <w:tmpl w:val="D2C2EB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5266128"/>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5C65E2D"/>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BF20D04"/>
    <w:multiLevelType w:val="multilevel"/>
    <w:tmpl w:val="12A4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2A4A92"/>
    <w:multiLevelType w:val="hybridMultilevel"/>
    <w:tmpl w:val="9EACB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E4429B5"/>
    <w:multiLevelType w:val="multilevel"/>
    <w:tmpl w:val="6E9608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A72677"/>
    <w:multiLevelType w:val="multilevel"/>
    <w:tmpl w:val="B456CC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A3D6DBD"/>
    <w:multiLevelType w:val="multilevel"/>
    <w:tmpl w:val="D326166E"/>
    <w:lvl w:ilvl="0">
      <w:start w:val="1"/>
      <w:numFmt w:val="decimal"/>
      <w:lvlText w:val="%1."/>
      <w:lvlJc w:val="left"/>
      <w:pPr>
        <w:ind w:left="720" w:hanging="360"/>
      </w:pPr>
      <w:rPr>
        <w:rFonts w:hint="default"/>
        <w:b w:val="0"/>
      </w:rPr>
    </w:lvl>
    <w:lvl w:ilvl="1">
      <w:start w:val="2"/>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8">
    <w:nsid w:val="6C507FC8"/>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74AC43F3"/>
    <w:multiLevelType w:val="multilevel"/>
    <w:tmpl w:val="25546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5"/>
  </w:num>
  <w:num w:numId="3">
    <w:abstractNumId w:val="7"/>
  </w:num>
  <w:num w:numId="4">
    <w:abstractNumId w:val="4"/>
  </w:num>
  <w:num w:numId="5">
    <w:abstractNumId w:val="16"/>
  </w:num>
  <w:num w:numId="6">
    <w:abstractNumId w:val="13"/>
  </w:num>
  <w:num w:numId="7">
    <w:abstractNumId w:val="10"/>
  </w:num>
  <w:num w:numId="8">
    <w:abstractNumId w:val="1"/>
  </w:num>
  <w:num w:numId="9">
    <w:abstractNumId w:val="9"/>
  </w:num>
  <w:num w:numId="10">
    <w:abstractNumId w:val="3"/>
  </w:num>
  <w:num w:numId="11">
    <w:abstractNumId w:val="2"/>
  </w:num>
  <w:num w:numId="12">
    <w:abstractNumId w:val="14"/>
  </w:num>
  <w:num w:numId="13">
    <w:abstractNumId w:val="17"/>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E00"/>
    <w:rsid w:val="0004155B"/>
    <w:rsid w:val="00180A65"/>
    <w:rsid w:val="001C457E"/>
    <w:rsid w:val="005357D1"/>
    <w:rsid w:val="005E31DF"/>
    <w:rsid w:val="00696135"/>
    <w:rsid w:val="006A4E39"/>
    <w:rsid w:val="00713D7B"/>
    <w:rsid w:val="008D699A"/>
    <w:rsid w:val="00AB5E00"/>
    <w:rsid w:val="00BB2097"/>
    <w:rsid w:val="00EE6DB3"/>
    <w:rsid w:val="00FC46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04155B"/>
  </w:style>
  <w:style w:type="character" w:customStyle="1" w:styleId="c1">
    <w:name w:val="c1"/>
    <w:basedOn w:val="a0"/>
    <w:rsid w:val="0004155B"/>
  </w:style>
  <w:style w:type="character" w:customStyle="1" w:styleId="c4">
    <w:name w:val="c4"/>
    <w:basedOn w:val="a0"/>
    <w:rsid w:val="0004155B"/>
  </w:style>
  <w:style w:type="character" w:customStyle="1" w:styleId="c5">
    <w:name w:val="c5"/>
    <w:basedOn w:val="a0"/>
    <w:rsid w:val="0004155B"/>
  </w:style>
  <w:style w:type="paragraph" w:customStyle="1" w:styleId="c2">
    <w:name w:val="c2"/>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04155B"/>
  </w:style>
  <w:style w:type="paragraph" w:customStyle="1" w:styleId="c0">
    <w:name w:val="c0"/>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04155B"/>
  </w:style>
  <w:style w:type="paragraph" w:customStyle="1" w:styleId="c18">
    <w:name w:val="c18"/>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4155B"/>
    <w:rPr>
      <w:color w:val="0000FF"/>
      <w:u w:val="single"/>
    </w:rPr>
  </w:style>
  <w:style w:type="paragraph" w:styleId="a4">
    <w:name w:val="Balloon Text"/>
    <w:basedOn w:val="a"/>
    <w:link w:val="a5"/>
    <w:uiPriority w:val="99"/>
    <w:semiHidden/>
    <w:unhideWhenUsed/>
    <w:rsid w:val="00BB20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B2097"/>
    <w:rPr>
      <w:rFonts w:ascii="Tahoma" w:hAnsi="Tahoma" w:cs="Tahoma"/>
      <w:sz w:val="16"/>
      <w:szCs w:val="16"/>
    </w:rPr>
  </w:style>
  <w:style w:type="paragraph" w:styleId="a6">
    <w:name w:val="List Paragraph"/>
    <w:basedOn w:val="a"/>
    <w:uiPriority w:val="34"/>
    <w:qFormat/>
    <w:rsid w:val="00EE6DB3"/>
    <w:pPr>
      <w:ind w:left="720"/>
      <w:contextualSpacing/>
    </w:pPr>
  </w:style>
  <w:style w:type="paragraph" w:styleId="a7">
    <w:name w:val="header"/>
    <w:basedOn w:val="a"/>
    <w:link w:val="a8"/>
    <w:uiPriority w:val="99"/>
    <w:unhideWhenUsed/>
    <w:rsid w:val="0069613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96135"/>
  </w:style>
  <w:style w:type="paragraph" w:styleId="a9">
    <w:name w:val="footer"/>
    <w:basedOn w:val="a"/>
    <w:link w:val="aa"/>
    <w:uiPriority w:val="99"/>
    <w:unhideWhenUsed/>
    <w:rsid w:val="0069613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96135"/>
  </w:style>
  <w:style w:type="paragraph" w:styleId="ab">
    <w:name w:val="Normal (Web)"/>
    <w:basedOn w:val="a"/>
    <w:uiPriority w:val="99"/>
    <w:unhideWhenUsed/>
    <w:rsid w:val="00713D7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c">
    <w:name w:val="Table Grid"/>
    <w:basedOn w:val="a1"/>
    <w:uiPriority w:val="39"/>
    <w:rsid w:val="00713D7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04155B"/>
  </w:style>
  <w:style w:type="character" w:customStyle="1" w:styleId="c1">
    <w:name w:val="c1"/>
    <w:basedOn w:val="a0"/>
    <w:rsid w:val="0004155B"/>
  </w:style>
  <w:style w:type="character" w:customStyle="1" w:styleId="c4">
    <w:name w:val="c4"/>
    <w:basedOn w:val="a0"/>
    <w:rsid w:val="0004155B"/>
  </w:style>
  <w:style w:type="character" w:customStyle="1" w:styleId="c5">
    <w:name w:val="c5"/>
    <w:basedOn w:val="a0"/>
    <w:rsid w:val="0004155B"/>
  </w:style>
  <w:style w:type="paragraph" w:customStyle="1" w:styleId="c2">
    <w:name w:val="c2"/>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04155B"/>
  </w:style>
  <w:style w:type="paragraph" w:customStyle="1" w:styleId="c0">
    <w:name w:val="c0"/>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04155B"/>
  </w:style>
  <w:style w:type="paragraph" w:customStyle="1" w:styleId="c18">
    <w:name w:val="c18"/>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4155B"/>
    <w:rPr>
      <w:color w:val="0000FF"/>
      <w:u w:val="single"/>
    </w:rPr>
  </w:style>
  <w:style w:type="paragraph" w:styleId="a4">
    <w:name w:val="Balloon Text"/>
    <w:basedOn w:val="a"/>
    <w:link w:val="a5"/>
    <w:uiPriority w:val="99"/>
    <w:semiHidden/>
    <w:unhideWhenUsed/>
    <w:rsid w:val="00BB20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B2097"/>
    <w:rPr>
      <w:rFonts w:ascii="Tahoma" w:hAnsi="Tahoma" w:cs="Tahoma"/>
      <w:sz w:val="16"/>
      <w:szCs w:val="16"/>
    </w:rPr>
  </w:style>
  <w:style w:type="paragraph" w:styleId="a6">
    <w:name w:val="List Paragraph"/>
    <w:basedOn w:val="a"/>
    <w:uiPriority w:val="34"/>
    <w:qFormat/>
    <w:rsid w:val="00EE6DB3"/>
    <w:pPr>
      <w:ind w:left="720"/>
      <w:contextualSpacing/>
    </w:pPr>
  </w:style>
  <w:style w:type="paragraph" w:styleId="a7">
    <w:name w:val="header"/>
    <w:basedOn w:val="a"/>
    <w:link w:val="a8"/>
    <w:uiPriority w:val="99"/>
    <w:unhideWhenUsed/>
    <w:rsid w:val="0069613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96135"/>
  </w:style>
  <w:style w:type="paragraph" w:styleId="a9">
    <w:name w:val="footer"/>
    <w:basedOn w:val="a"/>
    <w:link w:val="aa"/>
    <w:uiPriority w:val="99"/>
    <w:unhideWhenUsed/>
    <w:rsid w:val="0069613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96135"/>
  </w:style>
  <w:style w:type="paragraph" w:styleId="ab">
    <w:name w:val="Normal (Web)"/>
    <w:basedOn w:val="a"/>
    <w:uiPriority w:val="99"/>
    <w:unhideWhenUsed/>
    <w:rsid w:val="00713D7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c">
    <w:name w:val="Table Grid"/>
    <w:basedOn w:val="a1"/>
    <w:uiPriority w:val="39"/>
    <w:rsid w:val="00713D7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937140">
      <w:bodyDiv w:val="1"/>
      <w:marLeft w:val="0"/>
      <w:marRight w:val="0"/>
      <w:marTop w:val="0"/>
      <w:marBottom w:val="0"/>
      <w:divBdr>
        <w:top w:val="none" w:sz="0" w:space="0" w:color="auto"/>
        <w:left w:val="none" w:sz="0" w:space="0" w:color="auto"/>
        <w:bottom w:val="none" w:sz="0" w:space="0" w:color="auto"/>
        <w:right w:val="none" w:sz="0" w:space="0" w:color="auto"/>
      </w:divBdr>
    </w:div>
    <w:div w:id="157699595">
      <w:bodyDiv w:val="1"/>
      <w:marLeft w:val="0"/>
      <w:marRight w:val="0"/>
      <w:marTop w:val="0"/>
      <w:marBottom w:val="0"/>
      <w:divBdr>
        <w:top w:val="none" w:sz="0" w:space="0" w:color="auto"/>
        <w:left w:val="none" w:sz="0" w:space="0" w:color="auto"/>
        <w:bottom w:val="none" w:sz="0" w:space="0" w:color="auto"/>
        <w:right w:val="none" w:sz="0" w:space="0" w:color="auto"/>
      </w:divBdr>
    </w:div>
    <w:div w:id="516817789">
      <w:bodyDiv w:val="1"/>
      <w:marLeft w:val="0"/>
      <w:marRight w:val="0"/>
      <w:marTop w:val="0"/>
      <w:marBottom w:val="0"/>
      <w:divBdr>
        <w:top w:val="none" w:sz="0" w:space="0" w:color="auto"/>
        <w:left w:val="none" w:sz="0" w:space="0" w:color="auto"/>
        <w:bottom w:val="none" w:sz="0" w:space="0" w:color="auto"/>
        <w:right w:val="none" w:sz="0" w:space="0" w:color="auto"/>
      </w:divBdr>
    </w:div>
    <w:div w:id="542712325">
      <w:bodyDiv w:val="1"/>
      <w:marLeft w:val="0"/>
      <w:marRight w:val="0"/>
      <w:marTop w:val="0"/>
      <w:marBottom w:val="0"/>
      <w:divBdr>
        <w:top w:val="none" w:sz="0" w:space="0" w:color="auto"/>
        <w:left w:val="none" w:sz="0" w:space="0" w:color="auto"/>
        <w:bottom w:val="none" w:sz="0" w:space="0" w:color="auto"/>
        <w:right w:val="none" w:sz="0" w:space="0" w:color="auto"/>
      </w:divBdr>
    </w:div>
    <w:div w:id="550196598">
      <w:bodyDiv w:val="1"/>
      <w:marLeft w:val="0"/>
      <w:marRight w:val="0"/>
      <w:marTop w:val="0"/>
      <w:marBottom w:val="0"/>
      <w:divBdr>
        <w:top w:val="none" w:sz="0" w:space="0" w:color="auto"/>
        <w:left w:val="none" w:sz="0" w:space="0" w:color="auto"/>
        <w:bottom w:val="none" w:sz="0" w:space="0" w:color="auto"/>
        <w:right w:val="none" w:sz="0" w:space="0" w:color="auto"/>
      </w:divBdr>
    </w:div>
    <w:div w:id="987829305">
      <w:bodyDiv w:val="1"/>
      <w:marLeft w:val="0"/>
      <w:marRight w:val="0"/>
      <w:marTop w:val="0"/>
      <w:marBottom w:val="0"/>
      <w:divBdr>
        <w:top w:val="none" w:sz="0" w:space="0" w:color="auto"/>
        <w:left w:val="none" w:sz="0" w:space="0" w:color="auto"/>
        <w:bottom w:val="none" w:sz="0" w:space="0" w:color="auto"/>
        <w:right w:val="none" w:sz="0" w:space="0" w:color="auto"/>
      </w:divBdr>
    </w:div>
    <w:div w:id="1216746320">
      <w:bodyDiv w:val="1"/>
      <w:marLeft w:val="0"/>
      <w:marRight w:val="0"/>
      <w:marTop w:val="0"/>
      <w:marBottom w:val="0"/>
      <w:divBdr>
        <w:top w:val="none" w:sz="0" w:space="0" w:color="auto"/>
        <w:left w:val="none" w:sz="0" w:space="0" w:color="auto"/>
        <w:bottom w:val="none" w:sz="0" w:space="0" w:color="auto"/>
        <w:right w:val="none" w:sz="0" w:space="0" w:color="auto"/>
      </w:divBdr>
    </w:div>
    <w:div w:id="1306885894">
      <w:bodyDiv w:val="1"/>
      <w:marLeft w:val="0"/>
      <w:marRight w:val="0"/>
      <w:marTop w:val="0"/>
      <w:marBottom w:val="0"/>
      <w:divBdr>
        <w:top w:val="none" w:sz="0" w:space="0" w:color="auto"/>
        <w:left w:val="none" w:sz="0" w:space="0" w:color="auto"/>
        <w:bottom w:val="none" w:sz="0" w:space="0" w:color="auto"/>
        <w:right w:val="none" w:sz="0" w:space="0" w:color="auto"/>
      </w:divBdr>
    </w:div>
    <w:div w:id="1621917259">
      <w:bodyDiv w:val="1"/>
      <w:marLeft w:val="0"/>
      <w:marRight w:val="0"/>
      <w:marTop w:val="0"/>
      <w:marBottom w:val="0"/>
      <w:divBdr>
        <w:top w:val="none" w:sz="0" w:space="0" w:color="auto"/>
        <w:left w:val="none" w:sz="0" w:space="0" w:color="auto"/>
        <w:bottom w:val="none" w:sz="0" w:space="0" w:color="auto"/>
        <w:right w:val="none" w:sz="0" w:space="0" w:color="auto"/>
      </w:divBdr>
    </w:div>
    <w:div w:id="1800030116">
      <w:bodyDiv w:val="1"/>
      <w:marLeft w:val="0"/>
      <w:marRight w:val="0"/>
      <w:marTop w:val="0"/>
      <w:marBottom w:val="0"/>
      <w:divBdr>
        <w:top w:val="none" w:sz="0" w:space="0" w:color="auto"/>
        <w:left w:val="none" w:sz="0" w:space="0" w:color="auto"/>
        <w:bottom w:val="none" w:sz="0" w:space="0" w:color="auto"/>
        <w:right w:val="none" w:sz="0" w:space="0" w:color="auto"/>
      </w:divBdr>
    </w:div>
    <w:div w:id="184104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3277</Words>
  <Characters>18685</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2021-12-07T13:11:00Z</cp:lastPrinted>
  <dcterms:created xsi:type="dcterms:W3CDTF">2021-12-07T08:57:00Z</dcterms:created>
  <dcterms:modified xsi:type="dcterms:W3CDTF">2022-01-12T02:44:00Z</dcterms:modified>
</cp:coreProperties>
</file>