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EE7" w:rsidRDefault="00971C5A" w:rsidP="00B32992">
      <w:pPr>
        <w:spacing w:line="360" w:lineRule="auto"/>
        <w:jc w:val="center"/>
        <w:rPr>
          <w:b/>
        </w:rPr>
      </w:pPr>
      <w:r>
        <w:rPr>
          <w:b/>
        </w:rPr>
        <w:t>Методическая разработка урока</w:t>
      </w:r>
      <w:r w:rsidR="00863799">
        <w:rPr>
          <w:b/>
        </w:rPr>
        <w:t xml:space="preserve"> английского языка</w:t>
      </w:r>
    </w:p>
    <w:p w:rsidR="007150D7" w:rsidRPr="00EC6673" w:rsidRDefault="007150D7" w:rsidP="00940C63">
      <w:pPr>
        <w:spacing w:line="360" w:lineRule="auto"/>
        <w:jc w:val="center"/>
        <w:rPr>
          <w:b/>
        </w:rPr>
      </w:pPr>
      <w:r w:rsidRPr="006B2DF4">
        <w:rPr>
          <w:b/>
        </w:rPr>
        <w:t>«</w:t>
      </w:r>
      <w:r w:rsidR="003B653D">
        <w:rPr>
          <w:b/>
          <w:lang w:val="en-US"/>
        </w:rPr>
        <w:t>Colors</w:t>
      </w:r>
      <w:r w:rsidR="003B653D" w:rsidRPr="003B653D">
        <w:rPr>
          <w:b/>
        </w:rPr>
        <w:t xml:space="preserve"> </w:t>
      </w:r>
      <w:r w:rsidR="003B653D">
        <w:rPr>
          <w:b/>
          <w:lang w:val="en-US"/>
        </w:rPr>
        <w:t>Idioms</w:t>
      </w:r>
      <w:r w:rsidRPr="006B2DF4">
        <w:rPr>
          <w:b/>
        </w:rPr>
        <w:t>»</w:t>
      </w:r>
    </w:p>
    <w:p w:rsidR="00940C63" w:rsidRPr="00AA3F75" w:rsidRDefault="007150D7" w:rsidP="00AA3F75">
      <w:pPr>
        <w:spacing w:line="360" w:lineRule="auto"/>
        <w:jc w:val="center"/>
        <w:rPr>
          <w:b/>
        </w:rPr>
      </w:pPr>
      <w:r w:rsidRPr="00261900">
        <w:rPr>
          <w:b/>
        </w:rPr>
        <w:t xml:space="preserve"> </w:t>
      </w:r>
      <w:r w:rsidRPr="007150D7">
        <w:rPr>
          <w:b/>
        </w:rPr>
        <w:t>(</w:t>
      </w:r>
      <w:r w:rsidR="003B653D">
        <w:rPr>
          <w:b/>
        </w:rPr>
        <w:t>Цветовые идиомы</w:t>
      </w:r>
      <w:r w:rsidR="00940C63" w:rsidRPr="007150D7">
        <w:rPr>
          <w:b/>
        </w:rPr>
        <w:t>)</w:t>
      </w:r>
      <w:r>
        <w:rPr>
          <w:b/>
        </w:rPr>
        <w:t>,</w:t>
      </w:r>
      <w:r w:rsidR="003B653D">
        <w:rPr>
          <w:b/>
        </w:rPr>
        <w:t xml:space="preserve"> 7</w:t>
      </w:r>
      <w:r w:rsidR="00940C63" w:rsidRPr="007150D7">
        <w:rPr>
          <w:b/>
        </w:rPr>
        <w:t xml:space="preserve"> </w:t>
      </w:r>
      <w:r w:rsidR="00940C63">
        <w:rPr>
          <w:b/>
        </w:rPr>
        <w:t>класс</w:t>
      </w:r>
    </w:p>
    <w:p w:rsidR="00940C63" w:rsidRDefault="00940C63" w:rsidP="00940C63">
      <w:pPr>
        <w:spacing w:line="360" w:lineRule="auto"/>
        <w:jc w:val="both"/>
      </w:pPr>
      <w:r w:rsidRPr="00940C63">
        <w:rPr>
          <w:b/>
        </w:rPr>
        <w:t>Предмет</w:t>
      </w:r>
      <w:r>
        <w:rPr>
          <w:b/>
        </w:rPr>
        <w:t xml:space="preserve">: </w:t>
      </w:r>
      <w:r>
        <w:t xml:space="preserve">английский язык, </w:t>
      </w:r>
      <w:r w:rsidR="003B653D">
        <w:t>7</w:t>
      </w:r>
      <w:r>
        <w:t xml:space="preserve"> класс, </w:t>
      </w:r>
      <w:r w:rsidR="003B653D">
        <w:t>6</w:t>
      </w:r>
      <w:r>
        <w:t xml:space="preserve"> год обучения, углубленный уровень.</w:t>
      </w:r>
    </w:p>
    <w:p w:rsidR="00940C63" w:rsidRDefault="00940C63" w:rsidP="00940C63">
      <w:pPr>
        <w:spacing w:line="360" w:lineRule="auto"/>
        <w:jc w:val="both"/>
        <w:rPr>
          <w:rFonts w:eastAsia="Times New Roman"/>
          <w:color w:val="333333"/>
        </w:rPr>
      </w:pPr>
      <w:r w:rsidRPr="00940C63">
        <w:rPr>
          <w:b/>
        </w:rPr>
        <w:t>УМК:</w:t>
      </w:r>
      <w:r w:rsidR="008252FB">
        <w:rPr>
          <w:b/>
        </w:rPr>
        <w:t xml:space="preserve"> </w:t>
      </w:r>
      <w:r w:rsidR="008252FB">
        <w:rPr>
          <w:rFonts w:eastAsia="Times New Roman"/>
          <w:color w:val="333333"/>
        </w:rPr>
        <w:t xml:space="preserve">Афанасьева О.В. Английский язык.  </w:t>
      </w:r>
      <w:r w:rsidR="003B653D">
        <w:rPr>
          <w:rFonts w:eastAsia="Times New Roman"/>
          <w:color w:val="333333"/>
          <w:lang w:val="en-US"/>
        </w:rPr>
        <w:t>VII</w:t>
      </w:r>
      <w:r w:rsidR="008252FB" w:rsidRPr="00FA4956">
        <w:rPr>
          <w:rFonts w:eastAsia="Times New Roman"/>
          <w:color w:val="333333"/>
        </w:rPr>
        <w:t xml:space="preserve"> </w:t>
      </w:r>
      <w:r w:rsidR="008252FB">
        <w:rPr>
          <w:rFonts w:eastAsia="Times New Roman"/>
          <w:color w:val="333333"/>
        </w:rPr>
        <w:t xml:space="preserve">класс: учебник для образоват. организаций и школ с углуб. изучением англ. яз./ О.В. Афанасьева, И.В. Михеева. – 4-е изд. – М.: Просвещение, 2017. </w:t>
      </w:r>
    </w:p>
    <w:p w:rsidR="00C702D5" w:rsidRDefault="00C702D5" w:rsidP="00940C63">
      <w:pPr>
        <w:spacing w:line="360" w:lineRule="auto"/>
        <w:jc w:val="both"/>
      </w:pPr>
      <w:r>
        <w:rPr>
          <w:b/>
        </w:rPr>
        <w:t xml:space="preserve">Тип урока: </w:t>
      </w:r>
      <w:r w:rsidR="000275B8">
        <w:t>усвоение новых знаний.</w:t>
      </w:r>
    </w:p>
    <w:p w:rsidR="00EF6824" w:rsidRDefault="00B010E7" w:rsidP="00940C63">
      <w:pPr>
        <w:spacing w:line="360" w:lineRule="auto"/>
        <w:jc w:val="both"/>
      </w:pPr>
      <w:r w:rsidRPr="00B010E7">
        <w:rPr>
          <w:b/>
        </w:rPr>
        <w:t>Техническое оснащение</w:t>
      </w:r>
      <w:r w:rsidRPr="002325A8">
        <w:rPr>
          <w:b/>
        </w:rPr>
        <w:t>:</w:t>
      </w:r>
      <w:r>
        <w:t xml:space="preserve"> компьютер, проектор, интерактивная доска, презентация.</w:t>
      </w:r>
    </w:p>
    <w:p w:rsidR="00B010E7" w:rsidRDefault="002325A8" w:rsidP="00940C63">
      <w:pPr>
        <w:spacing w:line="360" w:lineRule="auto"/>
        <w:jc w:val="both"/>
      </w:pPr>
      <w:r w:rsidRPr="002325A8">
        <w:rPr>
          <w:b/>
        </w:rPr>
        <w:t>Формы организации учебной деятельности:</w:t>
      </w:r>
      <w:r>
        <w:t xml:space="preserve"> фронтальная, групповая.</w:t>
      </w:r>
    </w:p>
    <w:p w:rsidR="002325A8" w:rsidRPr="00AC12E0" w:rsidRDefault="002325A8" w:rsidP="00940C63">
      <w:pPr>
        <w:spacing w:line="360" w:lineRule="auto"/>
        <w:jc w:val="both"/>
      </w:pPr>
      <w:r w:rsidRPr="002325A8">
        <w:rPr>
          <w:b/>
        </w:rPr>
        <w:t>Раздаточный материал:</w:t>
      </w:r>
      <w:r w:rsidR="00D7501D">
        <w:rPr>
          <w:b/>
        </w:rPr>
        <w:t xml:space="preserve"> </w:t>
      </w:r>
      <w:r w:rsidR="003B653D">
        <w:t>раздаточный материал</w:t>
      </w:r>
      <w:r w:rsidR="00601731">
        <w:t xml:space="preserve"> </w:t>
      </w:r>
    </w:p>
    <w:p w:rsidR="002325A8" w:rsidRPr="006934CB" w:rsidRDefault="006934CB" w:rsidP="00940C63">
      <w:pPr>
        <w:spacing w:line="360" w:lineRule="auto"/>
        <w:jc w:val="both"/>
      </w:pPr>
      <w:r>
        <w:rPr>
          <w:b/>
        </w:rPr>
        <w:t>Цель</w:t>
      </w:r>
      <w:r w:rsidR="002325A8">
        <w:rPr>
          <w:b/>
        </w:rPr>
        <w:t xml:space="preserve"> урока:</w:t>
      </w:r>
      <w:r>
        <w:rPr>
          <w:b/>
        </w:rPr>
        <w:t xml:space="preserve"> </w:t>
      </w:r>
      <w:r w:rsidR="000275B8">
        <w:t>изучение</w:t>
      </w:r>
      <w:r w:rsidR="00AA3F75">
        <w:t xml:space="preserve"> </w:t>
      </w:r>
      <w:r w:rsidR="003B653D">
        <w:t>идиом</w:t>
      </w:r>
      <w:r w:rsidR="000275B8">
        <w:t xml:space="preserve"> </w:t>
      </w:r>
      <w:r w:rsidR="003B653D">
        <w:t>на тему цвета.</w:t>
      </w:r>
    </w:p>
    <w:p w:rsidR="002325A8" w:rsidRDefault="002325A8" w:rsidP="00940C63">
      <w:pPr>
        <w:spacing w:line="360" w:lineRule="auto"/>
        <w:jc w:val="both"/>
        <w:rPr>
          <w:b/>
        </w:rPr>
      </w:pPr>
      <w:r>
        <w:rPr>
          <w:b/>
        </w:rPr>
        <w:t>Задачи урока:</w:t>
      </w:r>
    </w:p>
    <w:p w:rsidR="00CB24FF" w:rsidRDefault="001F274D" w:rsidP="00CB24FF">
      <w:pPr>
        <w:pStyle w:val="a3"/>
        <w:numPr>
          <w:ilvl w:val="0"/>
          <w:numId w:val="1"/>
        </w:numPr>
        <w:spacing w:line="360" w:lineRule="auto"/>
        <w:jc w:val="both"/>
      </w:pPr>
      <w:r>
        <w:t>Отработка</w:t>
      </w:r>
      <w:r w:rsidR="00CB24FF" w:rsidRPr="00CB24FF">
        <w:t xml:space="preserve"> лексического материала по теме «</w:t>
      </w:r>
      <w:r w:rsidR="003B653D">
        <w:t>Цветовые идиомы</w:t>
      </w:r>
      <w:r w:rsidR="00CB24FF" w:rsidRPr="00CB24FF">
        <w:t>»</w:t>
      </w:r>
      <w:r w:rsidR="00CB24FF">
        <w:t>;</w:t>
      </w:r>
    </w:p>
    <w:p w:rsidR="00AB570D" w:rsidRDefault="00AB570D" w:rsidP="00CB24FF">
      <w:pPr>
        <w:pStyle w:val="a3"/>
        <w:numPr>
          <w:ilvl w:val="0"/>
          <w:numId w:val="1"/>
        </w:numPr>
        <w:spacing w:line="360" w:lineRule="auto"/>
        <w:jc w:val="both"/>
      </w:pPr>
      <w:r>
        <w:t xml:space="preserve">Развитие </w:t>
      </w:r>
      <w:r w:rsidR="005E0EEC">
        <w:t xml:space="preserve">критического </w:t>
      </w:r>
      <w:r w:rsidR="00BE7C7F">
        <w:t>мышления</w:t>
      </w:r>
      <w:r w:rsidR="00FB051B">
        <w:t>, умения оценивать собственную деятель</w:t>
      </w:r>
      <w:r w:rsidR="005E0EEC">
        <w:t>но</w:t>
      </w:r>
      <w:r w:rsidR="00FB051B">
        <w:t>сть;</w:t>
      </w:r>
    </w:p>
    <w:p w:rsidR="002325A8" w:rsidRPr="002325A8" w:rsidRDefault="002325A8" w:rsidP="00940C63">
      <w:pPr>
        <w:spacing w:line="360" w:lineRule="auto"/>
        <w:jc w:val="both"/>
        <w:rPr>
          <w:b/>
        </w:rPr>
      </w:pPr>
      <w:r>
        <w:rPr>
          <w:b/>
        </w:rPr>
        <w:t xml:space="preserve">Планируемые результаты: </w:t>
      </w:r>
    </w:p>
    <w:p w:rsidR="00B32992" w:rsidRDefault="005066E8" w:rsidP="005066E8">
      <w:pPr>
        <w:spacing w:line="360" w:lineRule="auto"/>
        <w:jc w:val="both"/>
        <w:rPr>
          <w:b/>
          <w:i/>
        </w:rPr>
      </w:pPr>
      <w:r w:rsidRPr="005066E8">
        <w:rPr>
          <w:b/>
          <w:i/>
        </w:rPr>
        <w:t>Предметные</w:t>
      </w:r>
      <w:r>
        <w:rPr>
          <w:b/>
          <w:i/>
        </w:rPr>
        <w:t>:</w:t>
      </w:r>
    </w:p>
    <w:p w:rsidR="00326B09" w:rsidRPr="006375F2" w:rsidRDefault="00326B09" w:rsidP="006375F2">
      <w:pPr>
        <w:pStyle w:val="a3"/>
        <w:numPr>
          <w:ilvl w:val="0"/>
          <w:numId w:val="2"/>
        </w:numPr>
        <w:spacing w:line="360" w:lineRule="auto"/>
        <w:jc w:val="both"/>
      </w:pPr>
      <w:r w:rsidRPr="006375F2">
        <w:t>Овладение навыками</w:t>
      </w:r>
      <w:r w:rsidR="00A05D00">
        <w:t xml:space="preserve"> говорения</w:t>
      </w:r>
      <w:r w:rsidRPr="006375F2">
        <w:t xml:space="preserve"> </w:t>
      </w:r>
      <w:r w:rsidR="006375F2" w:rsidRPr="006375F2">
        <w:t xml:space="preserve">и лексическими единицами </w:t>
      </w:r>
      <w:r w:rsidRPr="006375F2">
        <w:t>по теме «</w:t>
      </w:r>
      <w:r w:rsidR="000275B8">
        <w:t>Цветовые идиомы</w:t>
      </w:r>
      <w:r w:rsidRPr="006375F2">
        <w:t>»;</w:t>
      </w:r>
    </w:p>
    <w:p w:rsidR="00504667" w:rsidRDefault="005066E8" w:rsidP="00504667">
      <w:pPr>
        <w:spacing w:line="360" w:lineRule="auto"/>
        <w:jc w:val="both"/>
        <w:rPr>
          <w:b/>
          <w:i/>
        </w:rPr>
      </w:pPr>
      <w:r>
        <w:rPr>
          <w:b/>
          <w:i/>
        </w:rPr>
        <w:t>Метапредметные:</w:t>
      </w:r>
    </w:p>
    <w:p w:rsidR="00C63E7F" w:rsidRPr="00504667" w:rsidRDefault="00504667" w:rsidP="00504667">
      <w:pPr>
        <w:pStyle w:val="a3"/>
        <w:numPr>
          <w:ilvl w:val="0"/>
          <w:numId w:val="5"/>
        </w:numPr>
        <w:spacing w:line="360" w:lineRule="auto"/>
        <w:jc w:val="both"/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  <w:shd w:val="clear" w:color="auto" w:fill="FFFFFF"/>
        </w:rPr>
        <w:t>О</w:t>
      </w:r>
      <w:r w:rsidR="00C63E7F" w:rsidRPr="00504667">
        <w:rPr>
          <w:rFonts w:eastAsia="Times New Roman"/>
          <w:color w:val="000000" w:themeColor="text1"/>
          <w:shd w:val="clear" w:color="auto" w:fill="FFFFFF"/>
        </w:rPr>
        <w:t>владение способностью принимать и сохранять цели и задачи учебной деятельности, поиска средств ее осуществления;</w:t>
      </w:r>
    </w:p>
    <w:p w:rsidR="00007181" w:rsidRPr="00504667" w:rsidRDefault="00504667" w:rsidP="00504667">
      <w:pPr>
        <w:pStyle w:val="a3"/>
        <w:numPr>
          <w:ilvl w:val="0"/>
          <w:numId w:val="5"/>
        </w:numPr>
        <w:spacing w:line="360" w:lineRule="auto"/>
        <w:jc w:val="both"/>
        <w:textAlignment w:val="baseline"/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>О</w:t>
      </w:r>
      <w:r w:rsidR="00FA7929">
        <w:rPr>
          <w:rFonts w:eastAsia="Times New Roman"/>
          <w:color w:val="000000" w:themeColor="text1"/>
        </w:rPr>
        <w:t>своение</w:t>
      </w:r>
      <w:r w:rsidR="00007181" w:rsidRPr="00504667">
        <w:rPr>
          <w:rFonts w:eastAsia="Times New Roman"/>
          <w:color w:val="000000" w:themeColor="text1"/>
        </w:rPr>
        <w:t xml:space="preserve"> форм познавательной и личностной рефлексии;</w:t>
      </w:r>
    </w:p>
    <w:p w:rsidR="00C63E7F" w:rsidRPr="00FA7929" w:rsidRDefault="00FA7929" w:rsidP="005066E8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Умение строить логические рассуждения и </w:t>
      </w:r>
      <w:r w:rsidR="00504667" w:rsidRPr="00504667">
        <w:rPr>
          <w:color w:val="000000" w:themeColor="text1"/>
        </w:rPr>
        <w:t>выбирать действия в соответствии с поставленно</w:t>
      </w:r>
      <w:r>
        <w:rPr>
          <w:color w:val="000000" w:themeColor="text1"/>
        </w:rPr>
        <w:t>й задачей.</w:t>
      </w:r>
    </w:p>
    <w:p w:rsidR="005066E8" w:rsidRDefault="005066E8" w:rsidP="005066E8">
      <w:pPr>
        <w:spacing w:line="360" w:lineRule="auto"/>
        <w:jc w:val="both"/>
        <w:rPr>
          <w:b/>
          <w:i/>
        </w:rPr>
      </w:pPr>
      <w:r>
        <w:rPr>
          <w:b/>
          <w:i/>
        </w:rPr>
        <w:t>Личностные:</w:t>
      </w:r>
    </w:p>
    <w:p w:rsidR="00D7501D" w:rsidRPr="00D7501D" w:rsidRDefault="00D7501D" w:rsidP="00D7501D">
      <w:pPr>
        <w:pStyle w:val="a3"/>
        <w:numPr>
          <w:ilvl w:val="0"/>
          <w:numId w:val="6"/>
        </w:numPr>
        <w:spacing w:line="360" w:lineRule="auto"/>
        <w:jc w:val="both"/>
        <w:rPr>
          <w:rFonts w:eastAsia="Times New Roman"/>
          <w:color w:val="000000" w:themeColor="text1"/>
        </w:rPr>
      </w:pPr>
      <w:r w:rsidRPr="00D7501D">
        <w:rPr>
          <w:rFonts w:eastAsia="Times New Roman"/>
          <w:color w:val="000000" w:themeColor="text1"/>
          <w:shd w:val="clear" w:color="auto" w:fill="FFFFFF"/>
        </w:rPr>
        <w:t>развитие мотивов учебной деятельности и формирование личностного смы</w:t>
      </w:r>
      <w:r w:rsidRPr="00D7501D">
        <w:rPr>
          <w:rFonts w:eastAsia="Times New Roman"/>
          <w:color w:val="000000" w:themeColor="text1"/>
        </w:rPr>
        <w:t>сла</w:t>
      </w:r>
      <w:r>
        <w:rPr>
          <w:rFonts w:eastAsia="Times New Roman"/>
          <w:color w:val="000000" w:themeColor="text1"/>
        </w:rPr>
        <w:t xml:space="preserve"> </w:t>
      </w:r>
      <w:r w:rsidRPr="00D7501D">
        <w:rPr>
          <w:rFonts w:eastAsia="Times New Roman"/>
          <w:color w:val="000000" w:themeColor="text1"/>
        </w:rPr>
        <w:t>учения;</w:t>
      </w:r>
    </w:p>
    <w:p w:rsidR="00FC46C1" w:rsidRPr="00D7501D" w:rsidRDefault="00FC46C1" w:rsidP="00D7501D">
      <w:pPr>
        <w:pStyle w:val="a3"/>
        <w:numPr>
          <w:ilvl w:val="0"/>
          <w:numId w:val="6"/>
        </w:numPr>
        <w:spacing w:line="360" w:lineRule="auto"/>
        <w:jc w:val="both"/>
        <w:rPr>
          <w:rFonts w:eastAsia="Times New Roman"/>
          <w:color w:val="000000" w:themeColor="text1"/>
        </w:rPr>
      </w:pPr>
      <w:r w:rsidRPr="00D7501D">
        <w:rPr>
          <w:rFonts w:eastAsia="Times New Roman"/>
          <w:color w:val="000000" w:themeColor="text1"/>
          <w:shd w:val="clear" w:color="auto" w:fill="FFFFFF"/>
        </w:rPr>
        <w:t>развитие навыков сотрудничества со взрослыми и сверстниками в разных социальных ситуациях</w:t>
      </w:r>
      <w:r w:rsidR="00D7501D" w:rsidRPr="00D7501D">
        <w:rPr>
          <w:rFonts w:eastAsia="Times New Roman"/>
          <w:color w:val="000000" w:themeColor="text1"/>
          <w:shd w:val="clear" w:color="auto" w:fill="FFFFFF"/>
        </w:rPr>
        <w:t>.</w:t>
      </w:r>
    </w:p>
    <w:p w:rsidR="000275B8" w:rsidRDefault="000275B8" w:rsidP="0009627D">
      <w:pPr>
        <w:spacing w:line="360" w:lineRule="auto"/>
        <w:jc w:val="both"/>
        <w:rPr>
          <w:rFonts w:eastAsia="Times New Roman"/>
          <w:b/>
          <w:color w:val="000000" w:themeColor="text1"/>
        </w:rPr>
      </w:pPr>
    </w:p>
    <w:p w:rsidR="000275B8" w:rsidRDefault="000275B8" w:rsidP="0009627D">
      <w:pPr>
        <w:spacing w:line="360" w:lineRule="auto"/>
        <w:jc w:val="both"/>
        <w:rPr>
          <w:rFonts w:eastAsia="Times New Roman"/>
          <w:b/>
          <w:color w:val="000000" w:themeColor="text1"/>
        </w:rPr>
      </w:pPr>
    </w:p>
    <w:p w:rsidR="000275B8" w:rsidRDefault="000275B8" w:rsidP="0009627D">
      <w:pPr>
        <w:spacing w:line="360" w:lineRule="auto"/>
        <w:jc w:val="both"/>
        <w:rPr>
          <w:rFonts w:eastAsia="Times New Roman"/>
          <w:b/>
          <w:color w:val="000000" w:themeColor="text1"/>
        </w:rPr>
      </w:pPr>
    </w:p>
    <w:p w:rsidR="0009627D" w:rsidRPr="001C3721" w:rsidRDefault="001C3721" w:rsidP="0009627D">
      <w:pPr>
        <w:spacing w:line="360" w:lineRule="auto"/>
        <w:jc w:val="both"/>
        <w:rPr>
          <w:rFonts w:eastAsia="Times New Roman"/>
          <w:b/>
          <w:color w:val="000000" w:themeColor="text1"/>
        </w:rPr>
      </w:pPr>
      <w:r>
        <w:rPr>
          <w:rFonts w:eastAsia="Times New Roman"/>
          <w:b/>
          <w:color w:val="000000" w:themeColor="text1"/>
        </w:rPr>
        <w:lastRenderedPageBreak/>
        <w:t>Ход урока.</w:t>
      </w:r>
    </w:p>
    <w:tbl>
      <w:tblPr>
        <w:tblStyle w:val="a5"/>
        <w:tblW w:w="9464" w:type="dxa"/>
        <w:tblLayout w:type="fixed"/>
        <w:tblLook w:val="04A0" w:firstRow="1" w:lastRow="0" w:firstColumn="1" w:lastColumn="0" w:noHBand="0" w:noVBand="1"/>
      </w:tblPr>
      <w:tblGrid>
        <w:gridCol w:w="1668"/>
        <w:gridCol w:w="2551"/>
        <w:gridCol w:w="2552"/>
        <w:gridCol w:w="2693"/>
      </w:tblGrid>
      <w:tr w:rsidR="001A467E" w:rsidTr="006E36FF">
        <w:tc>
          <w:tcPr>
            <w:tcW w:w="1668" w:type="dxa"/>
          </w:tcPr>
          <w:p w:rsidR="001C3721" w:rsidRPr="00DA17EE" w:rsidRDefault="00DA17EE" w:rsidP="00DA17EE">
            <w:pPr>
              <w:spacing w:line="360" w:lineRule="auto"/>
              <w:jc w:val="center"/>
              <w:rPr>
                <w:b/>
                <w:lang w:val="en-US"/>
              </w:rPr>
            </w:pPr>
            <w:r w:rsidRPr="00DA17EE">
              <w:rPr>
                <w:b/>
                <w:lang w:val="en-US"/>
              </w:rPr>
              <w:t>Этап урока</w:t>
            </w:r>
          </w:p>
        </w:tc>
        <w:tc>
          <w:tcPr>
            <w:tcW w:w="2551" w:type="dxa"/>
          </w:tcPr>
          <w:p w:rsidR="001C3721" w:rsidRPr="00DA17EE" w:rsidRDefault="00DA17EE" w:rsidP="00DA17EE">
            <w:pPr>
              <w:spacing w:line="360" w:lineRule="auto"/>
              <w:jc w:val="center"/>
              <w:rPr>
                <w:b/>
                <w:lang w:val="en-US"/>
              </w:rPr>
            </w:pPr>
            <w:r w:rsidRPr="00DA17EE">
              <w:rPr>
                <w:b/>
                <w:lang w:val="en-US"/>
              </w:rPr>
              <w:t>Деятельность учителя</w:t>
            </w:r>
          </w:p>
        </w:tc>
        <w:tc>
          <w:tcPr>
            <w:tcW w:w="2552" w:type="dxa"/>
          </w:tcPr>
          <w:p w:rsidR="001C3721" w:rsidRPr="00DA17EE" w:rsidRDefault="00DA17EE" w:rsidP="00DA17EE">
            <w:pPr>
              <w:spacing w:line="360" w:lineRule="auto"/>
              <w:jc w:val="center"/>
              <w:rPr>
                <w:b/>
                <w:lang w:val="en-US"/>
              </w:rPr>
            </w:pPr>
            <w:r w:rsidRPr="00DA17EE">
              <w:rPr>
                <w:b/>
                <w:lang w:val="en-US"/>
              </w:rPr>
              <w:t>Деятельность учеников</w:t>
            </w:r>
          </w:p>
        </w:tc>
        <w:tc>
          <w:tcPr>
            <w:tcW w:w="2693" w:type="dxa"/>
          </w:tcPr>
          <w:p w:rsidR="001C3721" w:rsidRPr="00DA17EE" w:rsidRDefault="00DA17EE" w:rsidP="00DA17EE">
            <w:pPr>
              <w:spacing w:line="360" w:lineRule="auto"/>
              <w:jc w:val="center"/>
              <w:rPr>
                <w:b/>
                <w:lang w:val="en-US"/>
              </w:rPr>
            </w:pPr>
            <w:r w:rsidRPr="00DA17EE">
              <w:rPr>
                <w:b/>
                <w:lang w:val="en-US"/>
              </w:rPr>
              <w:t>Формируемые УУД</w:t>
            </w:r>
          </w:p>
        </w:tc>
      </w:tr>
      <w:tr w:rsidR="001A467E" w:rsidRPr="00630060" w:rsidTr="006E36FF">
        <w:tc>
          <w:tcPr>
            <w:tcW w:w="1668" w:type="dxa"/>
          </w:tcPr>
          <w:p w:rsidR="00ED0AD3" w:rsidRPr="001A467E" w:rsidRDefault="00964CD3" w:rsidP="00B32992">
            <w:pPr>
              <w:spacing w:line="360" w:lineRule="auto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1. </w:t>
            </w:r>
            <w:r w:rsidRPr="00964CD3">
              <w:rPr>
                <w:b/>
                <w:lang w:val="en-US"/>
              </w:rPr>
              <w:t>Организаци</w:t>
            </w:r>
            <w:r>
              <w:rPr>
                <w:b/>
                <w:lang w:val="en-US"/>
              </w:rPr>
              <w:t>он</w:t>
            </w:r>
            <w:r w:rsidR="009A597E" w:rsidRPr="002C33B3">
              <w:rPr>
                <w:b/>
                <w:lang w:val="en-US"/>
              </w:rPr>
              <w:t>ный</w:t>
            </w:r>
            <w:r>
              <w:rPr>
                <w:b/>
                <w:lang w:val="en-US"/>
              </w:rPr>
              <w:t xml:space="preserve"> </w:t>
            </w:r>
            <w:r w:rsidR="00ED0AD3" w:rsidRPr="002C33B3">
              <w:rPr>
                <w:b/>
              </w:rPr>
              <w:t>момент</w:t>
            </w:r>
          </w:p>
          <w:p w:rsidR="001A4103" w:rsidRPr="001A4103" w:rsidRDefault="001A4103" w:rsidP="00B32992">
            <w:pPr>
              <w:spacing w:line="360" w:lineRule="auto"/>
              <w:jc w:val="both"/>
              <w:rPr>
                <w:lang w:val="en-US"/>
              </w:rPr>
            </w:pPr>
            <w:r w:rsidRPr="001A4103">
              <w:t>(1 мин)</w:t>
            </w:r>
          </w:p>
        </w:tc>
        <w:tc>
          <w:tcPr>
            <w:tcW w:w="2551" w:type="dxa"/>
          </w:tcPr>
          <w:p w:rsidR="001C3721" w:rsidRPr="006B2DF4" w:rsidRDefault="007200CA" w:rsidP="00B32992">
            <w:pPr>
              <w:spacing w:line="360" w:lineRule="auto"/>
              <w:jc w:val="both"/>
            </w:pPr>
            <w:r w:rsidRPr="002C33B3">
              <w:rPr>
                <w:i/>
                <w:lang w:val="en-US"/>
              </w:rPr>
              <w:t>Good</w:t>
            </w:r>
            <w:r w:rsidRPr="00964CD3">
              <w:rPr>
                <w:i/>
                <w:lang w:val="en-US"/>
              </w:rPr>
              <w:t xml:space="preserve"> </w:t>
            </w:r>
            <w:r w:rsidRPr="002C33B3">
              <w:rPr>
                <w:i/>
                <w:lang w:val="en-US"/>
              </w:rPr>
              <w:t>afternoon</w:t>
            </w:r>
            <w:r w:rsidRPr="00964CD3">
              <w:rPr>
                <w:i/>
                <w:lang w:val="en-US"/>
              </w:rPr>
              <w:t xml:space="preserve">, </w:t>
            </w:r>
            <w:r w:rsidRPr="002C33B3">
              <w:rPr>
                <w:i/>
                <w:lang w:val="en-US"/>
              </w:rPr>
              <w:t>children</w:t>
            </w:r>
            <w:r w:rsidRPr="00964CD3">
              <w:rPr>
                <w:i/>
                <w:lang w:val="en-US"/>
              </w:rPr>
              <w:t>! How are you today?</w:t>
            </w:r>
            <w:r w:rsidR="00630060" w:rsidRPr="00964CD3">
              <w:rPr>
                <w:i/>
                <w:lang w:val="en-US"/>
              </w:rPr>
              <w:t xml:space="preserve"> Who</w:t>
            </w:r>
            <w:r w:rsidR="00630060" w:rsidRPr="006B2DF4">
              <w:rPr>
                <w:i/>
              </w:rPr>
              <w:t xml:space="preserve"> </w:t>
            </w:r>
            <w:r w:rsidR="00630060" w:rsidRPr="00964CD3">
              <w:rPr>
                <w:i/>
                <w:lang w:val="en-US"/>
              </w:rPr>
              <w:t>is</w:t>
            </w:r>
            <w:r w:rsidR="00630060" w:rsidRPr="006B2DF4">
              <w:rPr>
                <w:i/>
              </w:rPr>
              <w:t xml:space="preserve"> </w:t>
            </w:r>
            <w:r w:rsidR="00630060" w:rsidRPr="00964CD3">
              <w:rPr>
                <w:i/>
                <w:lang w:val="en-US"/>
              </w:rPr>
              <w:t>absent</w:t>
            </w:r>
            <w:r w:rsidR="00630060" w:rsidRPr="006B2DF4">
              <w:rPr>
                <w:i/>
              </w:rPr>
              <w:t xml:space="preserve"> </w:t>
            </w:r>
            <w:r w:rsidR="00630060" w:rsidRPr="00964CD3">
              <w:rPr>
                <w:i/>
                <w:lang w:val="en-US"/>
              </w:rPr>
              <w:t>today</w:t>
            </w:r>
            <w:r w:rsidR="00630060" w:rsidRPr="006B2DF4">
              <w:rPr>
                <w:i/>
              </w:rPr>
              <w:t>?</w:t>
            </w:r>
            <w:r w:rsidRPr="006B2DF4">
              <w:t xml:space="preserve"> </w:t>
            </w:r>
            <w:r>
              <w:t>Учитель</w:t>
            </w:r>
            <w:r w:rsidRPr="006B2DF4">
              <w:t xml:space="preserve"> </w:t>
            </w:r>
            <w:r>
              <w:t>приветствует</w:t>
            </w:r>
            <w:r w:rsidRPr="006B2DF4">
              <w:t xml:space="preserve"> </w:t>
            </w:r>
            <w:r>
              <w:t>учеников</w:t>
            </w:r>
            <w:r w:rsidRPr="006B2DF4">
              <w:t>.</w:t>
            </w:r>
          </w:p>
        </w:tc>
        <w:tc>
          <w:tcPr>
            <w:tcW w:w="2552" w:type="dxa"/>
          </w:tcPr>
          <w:p w:rsidR="001C3721" w:rsidRPr="00630060" w:rsidRDefault="00630060" w:rsidP="00B32992">
            <w:pPr>
              <w:spacing w:line="360" w:lineRule="auto"/>
              <w:jc w:val="both"/>
            </w:pPr>
            <w:r w:rsidRPr="002C33B3">
              <w:rPr>
                <w:i/>
                <w:lang w:val="en-US"/>
              </w:rPr>
              <w:t>Good</w:t>
            </w:r>
            <w:r w:rsidRPr="00964CD3">
              <w:rPr>
                <w:i/>
                <w:lang w:val="en-US"/>
              </w:rPr>
              <w:t xml:space="preserve"> </w:t>
            </w:r>
            <w:r w:rsidRPr="002C33B3">
              <w:rPr>
                <w:i/>
                <w:lang w:val="en-US"/>
              </w:rPr>
              <w:t>afternoon</w:t>
            </w:r>
            <w:r w:rsidRPr="00964CD3">
              <w:rPr>
                <w:i/>
                <w:lang w:val="en-US"/>
              </w:rPr>
              <w:t xml:space="preserve">, </w:t>
            </w:r>
            <w:r w:rsidRPr="002C33B3">
              <w:rPr>
                <w:i/>
                <w:lang w:val="en-US"/>
              </w:rPr>
              <w:t>teacher</w:t>
            </w:r>
            <w:r w:rsidRPr="00964CD3">
              <w:rPr>
                <w:i/>
                <w:lang w:val="en-US"/>
              </w:rPr>
              <w:t xml:space="preserve">! </w:t>
            </w:r>
            <w:r w:rsidRPr="002C33B3">
              <w:rPr>
                <w:i/>
                <w:lang w:val="en-US"/>
              </w:rPr>
              <w:t>We</w:t>
            </w:r>
            <w:r w:rsidRPr="00964CD3">
              <w:rPr>
                <w:i/>
                <w:lang w:val="en-US"/>
              </w:rPr>
              <w:t>’</w:t>
            </w:r>
            <w:r w:rsidRPr="002C33B3">
              <w:rPr>
                <w:i/>
                <w:lang w:val="en-US"/>
              </w:rPr>
              <w:t>re</w:t>
            </w:r>
            <w:r w:rsidRPr="00964CD3">
              <w:rPr>
                <w:i/>
                <w:lang w:val="en-US"/>
              </w:rPr>
              <w:t xml:space="preserve"> </w:t>
            </w:r>
            <w:r w:rsidRPr="002C33B3">
              <w:rPr>
                <w:i/>
                <w:lang w:val="en-US"/>
              </w:rPr>
              <w:t>fine</w:t>
            </w:r>
            <w:r w:rsidRPr="006B2DF4">
              <w:rPr>
                <w:i/>
                <w:lang w:val="en-US"/>
              </w:rPr>
              <w:t xml:space="preserve">, </w:t>
            </w:r>
            <w:r w:rsidRPr="002C33B3">
              <w:rPr>
                <w:i/>
                <w:lang w:val="en-US"/>
              </w:rPr>
              <w:t>thanks</w:t>
            </w:r>
            <w:r w:rsidRPr="006B2DF4">
              <w:rPr>
                <w:i/>
                <w:lang w:val="en-US"/>
              </w:rPr>
              <w:t>!</w:t>
            </w:r>
            <w:r w:rsidRPr="006B2DF4">
              <w:rPr>
                <w:lang w:val="en-US"/>
              </w:rPr>
              <w:t xml:space="preserve"> </w:t>
            </w:r>
            <w:r>
              <w:t>Ученики приветствуют учителя, отмечают отсутствующих.</w:t>
            </w:r>
          </w:p>
        </w:tc>
        <w:tc>
          <w:tcPr>
            <w:tcW w:w="2693" w:type="dxa"/>
          </w:tcPr>
          <w:p w:rsidR="001C3721" w:rsidRPr="001560E2" w:rsidRDefault="002D47DF" w:rsidP="00B32992">
            <w:pPr>
              <w:spacing w:line="360" w:lineRule="auto"/>
              <w:jc w:val="both"/>
              <w:rPr>
                <w:u w:val="single"/>
              </w:rPr>
            </w:pPr>
            <w:r w:rsidRPr="001560E2">
              <w:rPr>
                <w:u w:val="single"/>
              </w:rPr>
              <w:t>Коммуникативные:</w:t>
            </w:r>
          </w:p>
          <w:p w:rsidR="002D47DF" w:rsidRPr="00630060" w:rsidRDefault="002D47DF" w:rsidP="00B32992">
            <w:pPr>
              <w:spacing w:line="360" w:lineRule="auto"/>
              <w:jc w:val="both"/>
            </w:pPr>
            <w:r>
              <w:t xml:space="preserve">умение вести диалог с учителем и отвечать на поставленные вопросы. </w:t>
            </w:r>
          </w:p>
        </w:tc>
      </w:tr>
      <w:tr w:rsidR="001A467E" w:rsidRPr="00BD7BC6" w:rsidTr="006E36FF">
        <w:tc>
          <w:tcPr>
            <w:tcW w:w="1668" w:type="dxa"/>
          </w:tcPr>
          <w:p w:rsidR="001C3721" w:rsidRDefault="00964CD3" w:rsidP="00B32992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2. </w:t>
            </w:r>
            <w:r w:rsidR="00ED0AD3" w:rsidRPr="002C33B3">
              <w:rPr>
                <w:b/>
              </w:rPr>
              <w:t xml:space="preserve">Постановка цели урока, </w:t>
            </w:r>
            <w:r w:rsidR="00B80619" w:rsidRPr="002C33B3">
              <w:rPr>
                <w:b/>
              </w:rPr>
              <w:t>мотивация учебной деятельности.</w:t>
            </w:r>
          </w:p>
          <w:p w:rsidR="001A4103" w:rsidRPr="002C33B3" w:rsidRDefault="001A4103" w:rsidP="008F4303">
            <w:pPr>
              <w:spacing w:line="360" w:lineRule="auto"/>
              <w:jc w:val="both"/>
              <w:rPr>
                <w:b/>
              </w:rPr>
            </w:pPr>
            <w:r>
              <w:t>(</w:t>
            </w:r>
            <w:r w:rsidR="008F4303">
              <w:t>2</w:t>
            </w:r>
            <w:r w:rsidRPr="001A4103">
              <w:t xml:space="preserve"> мин)</w:t>
            </w:r>
          </w:p>
        </w:tc>
        <w:tc>
          <w:tcPr>
            <w:tcW w:w="2551" w:type="dxa"/>
          </w:tcPr>
          <w:p w:rsidR="001C3721" w:rsidRPr="0011194C" w:rsidRDefault="00BE35DD" w:rsidP="00B32992">
            <w:pPr>
              <w:spacing w:line="360" w:lineRule="auto"/>
              <w:jc w:val="both"/>
              <w:rPr>
                <w:i/>
                <w:lang w:val="en-US"/>
              </w:rPr>
            </w:pPr>
            <w:r>
              <w:rPr>
                <w:lang w:val="en-US"/>
              </w:rPr>
              <w:t xml:space="preserve">Look at the board, please. </w:t>
            </w:r>
            <w:r>
              <w:t>Учитель просит учеников посмотреть на экран</w:t>
            </w:r>
            <w:r w:rsidR="00B407A7">
              <w:t>.</w:t>
            </w:r>
            <w:r>
              <w:t xml:space="preserve"> </w:t>
            </w:r>
            <w:r w:rsidRPr="00354397">
              <w:rPr>
                <w:b/>
                <w:lang w:val="en-US"/>
              </w:rPr>
              <w:t>(</w:t>
            </w:r>
            <w:r w:rsidRPr="00A1515A">
              <w:rPr>
                <w:b/>
              </w:rPr>
              <w:t>слайд</w:t>
            </w:r>
            <w:r w:rsidRPr="00354397">
              <w:rPr>
                <w:b/>
                <w:lang w:val="en-US"/>
              </w:rPr>
              <w:t xml:space="preserve"> 1)</w:t>
            </w:r>
            <w:r w:rsidR="006B1702" w:rsidRPr="00354397">
              <w:rPr>
                <w:b/>
                <w:lang w:val="en-US"/>
              </w:rPr>
              <w:t xml:space="preserve"> </w:t>
            </w:r>
            <w:r w:rsidR="006B1702" w:rsidRPr="003B653D">
              <w:rPr>
                <w:i/>
                <w:lang w:val="en-US"/>
              </w:rPr>
              <w:t>W</w:t>
            </w:r>
            <w:r w:rsidR="003B653D">
              <w:rPr>
                <w:i/>
                <w:lang w:val="en-US"/>
              </w:rPr>
              <w:t>hat</w:t>
            </w:r>
            <w:r w:rsidR="003B653D" w:rsidRPr="00354397">
              <w:rPr>
                <w:i/>
                <w:lang w:val="en-US"/>
              </w:rPr>
              <w:t xml:space="preserve"> </w:t>
            </w:r>
            <w:r w:rsidR="003B653D">
              <w:rPr>
                <w:i/>
                <w:lang w:val="en-US"/>
              </w:rPr>
              <w:t>can</w:t>
            </w:r>
            <w:r w:rsidR="003B653D" w:rsidRPr="00354397">
              <w:rPr>
                <w:i/>
                <w:lang w:val="en-US"/>
              </w:rPr>
              <w:t xml:space="preserve"> </w:t>
            </w:r>
            <w:r w:rsidR="003B653D">
              <w:rPr>
                <w:i/>
                <w:lang w:val="en-US"/>
              </w:rPr>
              <w:t>you</w:t>
            </w:r>
            <w:r w:rsidR="003B653D" w:rsidRPr="00354397">
              <w:rPr>
                <w:i/>
                <w:lang w:val="en-US"/>
              </w:rPr>
              <w:t xml:space="preserve"> </w:t>
            </w:r>
            <w:r w:rsidR="003B653D">
              <w:rPr>
                <w:i/>
                <w:lang w:val="en-US"/>
              </w:rPr>
              <w:t>see</w:t>
            </w:r>
            <w:r w:rsidR="006B1702" w:rsidRPr="00354397">
              <w:rPr>
                <w:i/>
                <w:lang w:val="en-US"/>
              </w:rPr>
              <w:t>?</w:t>
            </w:r>
            <w:r w:rsidR="00FE5BC4" w:rsidRPr="00354397">
              <w:rPr>
                <w:lang w:val="en-US"/>
              </w:rPr>
              <w:t xml:space="preserve"> </w:t>
            </w:r>
            <w:r w:rsidR="00315BD0">
              <w:t>Учитель</w:t>
            </w:r>
            <w:r w:rsidR="00315BD0" w:rsidRPr="003B653D">
              <w:rPr>
                <w:lang w:val="en-US"/>
              </w:rPr>
              <w:t xml:space="preserve"> </w:t>
            </w:r>
            <w:r w:rsidR="00315BD0">
              <w:t>зад</w:t>
            </w:r>
            <w:r w:rsidR="00BD7BC6">
              <w:t>ает</w:t>
            </w:r>
            <w:r w:rsidR="00BD7BC6" w:rsidRPr="003B653D">
              <w:rPr>
                <w:lang w:val="en-US"/>
              </w:rPr>
              <w:t xml:space="preserve"> </w:t>
            </w:r>
            <w:r w:rsidR="00BD7BC6">
              <w:t>наводящие</w:t>
            </w:r>
            <w:r w:rsidR="00BD7BC6" w:rsidRPr="003B653D">
              <w:rPr>
                <w:lang w:val="en-US"/>
              </w:rPr>
              <w:t xml:space="preserve"> </w:t>
            </w:r>
            <w:r w:rsidR="00BD7BC6">
              <w:t>вопросы</w:t>
            </w:r>
            <w:r w:rsidR="003B653D" w:rsidRPr="003B653D">
              <w:rPr>
                <w:lang w:val="en-US"/>
              </w:rPr>
              <w:t xml:space="preserve">. </w:t>
            </w:r>
            <w:r w:rsidR="003B653D">
              <w:rPr>
                <w:i/>
                <w:lang w:val="en-US"/>
              </w:rPr>
              <w:t>How</w:t>
            </w:r>
            <w:r w:rsidR="003B653D" w:rsidRPr="003B653D">
              <w:rPr>
                <w:i/>
                <w:lang w:val="en-US"/>
              </w:rPr>
              <w:t xml:space="preserve"> can we translate this phrase</w:t>
            </w:r>
            <w:r w:rsidR="003D0084" w:rsidRPr="006B2DF4">
              <w:rPr>
                <w:i/>
                <w:lang w:val="en-US"/>
              </w:rPr>
              <w:t xml:space="preserve">? </w:t>
            </w:r>
            <w:r w:rsidR="003B653D">
              <w:rPr>
                <w:i/>
                <w:lang w:val="en-US"/>
              </w:rPr>
              <w:t>How does this picture relate to the phrase</w:t>
            </w:r>
            <w:r w:rsidR="003B653D" w:rsidRPr="0011194C">
              <w:rPr>
                <w:i/>
                <w:lang w:val="en-US"/>
              </w:rPr>
              <w:t xml:space="preserve">? </w:t>
            </w:r>
          </w:p>
          <w:p w:rsidR="00AA3F75" w:rsidRPr="00315BD0" w:rsidRDefault="00AA3F75" w:rsidP="003B653D">
            <w:pPr>
              <w:spacing w:line="360" w:lineRule="auto"/>
              <w:jc w:val="both"/>
            </w:pPr>
            <w:r w:rsidRPr="0034632A">
              <w:t>При</w:t>
            </w:r>
            <w:r w:rsidRPr="00354397">
              <w:rPr>
                <w:lang w:val="en-US"/>
              </w:rPr>
              <w:t xml:space="preserve"> </w:t>
            </w:r>
            <w:r w:rsidRPr="0034632A">
              <w:t>затруднении</w:t>
            </w:r>
            <w:r w:rsidRPr="00354397">
              <w:rPr>
                <w:lang w:val="en-US"/>
              </w:rPr>
              <w:t xml:space="preserve"> </w:t>
            </w:r>
            <w:r w:rsidRPr="0034632A">
              <w:t>учитель</w:t>
            </w:r>
            <w:r w:rsidRPr="00354397">
              <w:rPr>
                <w:lang w:val="en-US"/>
              </w:rPr>
              <w:t xml:space="preserve"> </w:t>
            </w:r>
            <w:r w:rsidRPr="0034632A">
              <w:t>задает</w:t>
            </w:r>
            <w:r w:rsidRPr="00354397">
              <w:rPr>
                <w:lang w:val="en-US"/>
              </w:rPr>
              <w:t xml:space="preserve"> </w:t>
            </w:r>
            <w:r w:rsidRPr="0034632A">
              <w:t>наводящие</w:t>
            </w:r>
            <w:r w:rsidR="0034632A" w:rsidRPr="00354397">
              <w:rPr>
                <w:lang w:val="en-US"/>
              </w:rPr>
              <w:t xml:space="preserve"> </w:t>
            </w:r>
            <w:r w:rsidR="0034632A" w:rsidRPr="0034632A">
              <w:t>вопросы</w:t>
            </w:r>
            <w:r w:rsidR="0011194C" w:rsidRPr="00354397">
              <w:rPr>
                <w:lang w:val="en-US"/>
              </w:rPr>
              <w:t>:</w:t>
            </w:r>
            <w:r w:rsidR="0011194C" w:rsidRPr="00354397">
              <w:rPr>
                <w:i/>
                <w:lang w:val="en-US"/>
              </w:rPr>
              <w:t xml:space="preserve"> </w:t>
            </w:r>
            <w:r w:rsidR="0011194C">
              <w:rPr>
                <w:i/>
                <w:lang w:val="en-US"/>
              </w:rPr>
              <w:t>Why</w:t>
            </w:r>
            <w:r w:rsidR="0011194C" w:rsidRPr="00354397">
              <w:rPr>
                <w:i/>
                <w:lang w:val="en-US"/>
              </w:rPr>
              <w:t xml:space="preserve"> </w:t>
            </w:r>
            <w:r w:rsidR="0011194C">
              <w:rPr>
                <w:i/>
                <w:lang w:val="en-US"/>
              </w:rPr>
              <w:t>is</w:t>
            </w:r>
            <w:r w:rsidR="0011194C" w:rsidRPr="00354397">
              <w:rPr>
                <w:i/>
                <w:lang w:val="en-US"/>
              </w:rPr>
              <w:t xml:space="preserve"> </w:t>
            </w:r>
            <w:r w:rsidR="0011194C">
              <w:rPr>
                <w:i/>
                <w:lang w:val="en-US"/>
              </w:rPr>
              <w:t>the</w:t>
            </w:r>
            <w:r w:rsidR="0011194C" w:rsidRPr="00354397">
              <w:rPr>
                <w:i/>
                <w:lang w:val="en-US"/>
              </w:rPr>
              <w:t xml:space="preserve"> </w:t>
            </w:r>
            <w:r w:rsidR="0011194C">
              <w:rPr>
                <w:i/>
                <w:lang w:val="en-US"/>
              </w:rPr>
              <w:t>girl</w:t>
            </w:r>
            <w:r w:rsidR="0011194C" w:rsidRPr="00354397">
              <w:rPr>
                <w:i/>
                <w:lang w:val="en-US"/>
              </w:rPr>
              <w:t xml:space="preserve"> </w:t>
            </w:r>
            <w:r w:rsidR="0011194C">
              <w:rPr>
                <w:i/>
                <w:lang w:val="en-US"/>
              </w:rPr>
              <w:t>painted</w:t>
            </w:r>
            <w:r w:rsidR="0011194C" w:rsidRPr="00354397">
              <w:rPr>
                <w:i/>
                <w:lang w:val="en-US"/>
              </w:rPr>
              <w:t xml:space="preserve">? </w:t>
            </w:r>
            <w:r w:rsidR="0011194C" w:rsidRPr="00354397">
              <w:rPr>
                <w:lang w:val="en-US"/>
              </w:rPr>
              <w:t xml:space="preserve"> </w:t>
            </w:r>
            <w:r w:rsidR="00D71C25">
              <w:t>Учитель предлагает сформулировать тему урока</w:t>
            </w:r>
            <w:r w:rsidR="00BD7BC6">
              <w:t>.</w:t>
            </w:r>
          </w:p>
        </w:tc>
        <w:tc>
          <w:tcPr>
            <w:tcW w:w="2552" w:type="dxa"/>
          </w:tcPr>
          <w:p w:rsidR="00907A0E" w:rsidRDefault="00BD206C" w:rsidP="00B32992">
            <w:pPr>
              <w:spacing w:line="360" w:lineRule="auto"/>
              <w:jc w:val="both"/>
            </w:pPr>
            <w:r>
              <w:t>Учащиеся смотрят на доску и высказывают свои предположения.</w:t>
            </w:r>
          </w:p>
          <w:p w:rsidR="00BD7BC6" w:rsidRPr="0011194C" w:rsidRDefault="00907A0E" w:rsidP="00B407A7">
            <w:pPr>
              <w:spacing w:line="360" w:lineRule="auto"/>
              <w:jc w:val="both"/>
              <w:rPr>
                <w:i/>
              </w:rPr>
            </w:pPr>
            <w:r>
              <w:t>Возможные</w:t>
            </w:r>
            <w:r w:rsidRPr="003B653D">
              <w:t xml:space="preserve"> </w:t>
            </w:r>
            <w:r>
              <w:t>ответы</w:t>
            </w:r>
            <w:r w:rsidRPr="003B653D">
              <w:t>:</w:t>
            </w:r>
            <w:r w:rsidR="003B653D">
              <w:rPr>
                <w:i/>
              </w:rPr>
              <w:t xml:space="preserve"> Покажи </w:t>
            </w:r>
            <w:r w:rsidR="00B407A7">
              <w:rPr>
                <w:i/>
              </w:rPr>
              <w:t>настоящие цвета</w:t>
            </w:r>
            <w:r w:rsidR="00BD206C" w:rsidRPr="003B653D">
              <w:rPr>
                <w:i/>
              </w:rPr>
              <w:t xml:space="preserve">. </w:t>
            </w:r>
            <w:r w:rsidR="003D0084" w:rsidRPr="002C33B3">
              <w:rPr>
                <w:i/>
                <w:lang w:val="en-US"/>
              </w:rPr>
              <w:t>etc</w:t>
            </w:r>
            <w:r w:rsidR="003D0084" w:rsidRPr="003B653D">
              <w:rPr>
                <w:i/>
              </w:rPr>
              <w:t>.</w:t>
            </w:r>
            <w:r w:rsidR="00D71C25" w:rsidRPr="003B653D">
              <w:rPr>
                <w:i/>
              </w:rPr>
              <w:t xml:space="preserve"> </w:t>
            </w:r>
            <w:r w:rsidR="0011194C">
              <w:rPr>
                <w:i/>
                <w:lang w:val="en-US"/>
              </w:rPr>
              <w:t xml:space="preserve">The girl has paint on her face because we are going to talk about colors, we will talk about colors idioms, etc. </w:t>
            </w:r>
            <w:r w:rsidR="00BD7BC6" w:rsidRPr="00BD7BC6">
              <w:t xml:space="preserve">Ученики определяют тему урока </w:t>
            </w:r>
            <w:r w:rsidR="00BD7BC6">
              <w:t>–</w:t>
            </w:r>
            <w:r w:rsidR="003B653D" w:rsidRPr="003B653D">
              <w:t xml:space="preserve"> </w:t>
            </w:r>
            <w:r w:rsidR="003B653D">
              <w:t>идиомы связанные с цветами</w:t>
            </w:r>
            <w:r w:rsidR="00BD7BC6">
              <w:t>.</w:t>
            </w:r>
            <w:r w:rsidR="002C33B3">
              <w:t xml:space="preserve"> Возможные</w:t>
            </w:r>
            <w:r w:rsidR="002C33B3" w:rsidRPr="0011194C">
              <w:t xml:space="preserve"> </w:t>
            </w:r>
            <w:r w:rsidR="002C33B3">
              <w:t>ответы</w:t>
            </w:r>
            <w:r w:rsidR="002C33B3" w:rsidRPr="0011194C">
              <w:t>:</w:t>
            </w:r>
            <w:r w:rsidR="002C33B3" w:rsidRPr="0011194C">
              <w:rPr>
                <w:i/>
              </w:rPr>
              <w:t xml:space="preserve"> </w:t>
            </w:r>
            <w:r w:rsidR="003B653D">
              <w:rPr>
                <w:i/>
                <w:lang w:val="en-US"/>
              </w:rPr>
              <w:t>Proverbs</w:t>
            </w:r>
            <w:r w:rsidR="0011194C" w:rsidRPr="0011194C">
              <w:rPr>
                <w:i/>
              </w:rPr>
              <w:t xml:space="preserve"> </w:t>
            </w:r>
            <w:r w:rsidR="0011194C">
              <w:rPr>
                <w:i/>
                <w:lang w:val="en-US"/>
              </w:rPr>
              <w:t>of</w:t>
            </w:r>
            <w:r w:rsidR="0011194C" w:rsidRPr="0011194C">
              <w:rPr>
                <w:i/>
              </w:rPr>
              <w:t xml:space="preserve"> </w:t>
            </w:r>
            <w:r w:rsidR="0011194C">
              <w:rPr>
                <w:i/>
                <w:lang w:val="en-US"/>
              </w:rPr>
              <w:t>colors</w:t>
            </w:r>
            <w:r w:rsidR="003B653D" w:rsidRPr="0011194C">
              <w:rPr>
                <w:i/>
              </w:rPr>
              <w:t xml:space="preserve">, </w:t>
            </w:r>
            <w:r w:rsidR="003B653D">
              <w:rPr>
                <w:i/>
                <w:lang w:val="en-US"/>
              </w:rPr>
              <w:t>idioms</w:t>
            </w:r>
            <w:r w:rsidR="003B653D" w:rsidRPr="0011194C">
              <w:rPr>
                <w:i/>
              </w:rPr>
              <w:t xml:space="preserve"> </w:t>
            </w:r>
            <w:r w:rsidR="003B653D">
              <w:rPr>
                <w:i/>
                <w:lang w:val="en-US"/>
              </w:rPr>
              <w:t>of</w:t>
            </w:r>
            <w:r w:rsidR="003B653D" w:rsidRPr="0011194C">
              <w:rPr>
                <w:i/>
              </w:rPr>
              <w:t xml:space="preserve"> </w:t>
            </w:r>
            <w:r w:rsidR="003B653D">
              <w:rPr>
                <w:i/>
                <w:lang w:val="en-US"/>
              </w:rPr>
              <w:t>colors</w:t>
            </w:r>
            <w:r w:rsidR="003B653D" w:rsidRPr="0011194C">
              <w:rPr>
                <w:i/>
              </w:rPr>
              <w:t xml:space="preserve">, </w:t>
            </w:r>
            <w:r w:rsidR="003B653D">
              <w:rPr>
                <w:i/>
                <w:lang w:val="en-US"/>
              </w:rPr>
              <w:t>etc</w:t>
            </w:r>
            <w:r w:rsidR="003B653D" w:rsidRPr="0011194C">
              <w:rPr>
                <w:i/>
              </w:rPr>
              <w:t xml:space="preserve">. </w:t>
            </w:r>
          </w:p>
        </w:tc>
        <w:tc>
          <w:tcPr>
            <w:tcW w:w="2693" w:type="dxa"/>
          </w:tcPr>
          <w:p w:rsidR="001C3721" w:rsidRPr="00FE681B" w:rsidRDefault="00212E39" w:rsidP="00B32992">
            <w:pPr>
              <w:spacing w:line="360" w:lineRule="auto"/>
              <w:jc w:val="both"/>
              <w:rPr>
                <w:u w:val="single"/>
              </w:rPr>
            </w:pPr>
            <w:r w:rsidRPr="00FE681B">
              <w:rPr>
                <w:u w:val="single"/>
              </w:rPr>
              <w:t>Личностные УУД:</w:t>
            </w:r>
          </w:p>
          <w:p w:rsidR="00212E39" w:rsidRDefault="0041449A" w:rsidP="00B32992">
            <w:pPr>
              <w:spacing w:line="360" w:lineRule="auto"/>
              <w:jc w:val="both"/>
            </w:pPr>
            <w:r>
              <w:t>смыслообразова</w:t>
            </w:r>
            <w:r w:rsidR="00FE681B">
              <w:t>ни</w:t>
            </w:r>
            <w:r w:rsidR="00212E39">
              <w:t>е.</w:t>
            </w:r>
          </w:p>
          <w:p w:rsidR="00212E39" w:rsidRDefault="00212E39" w:rsidP="00B32992">
            <w:pPr>
              <w:spacing w:line="360" w:lineRule="auto"/>
              <w:jc w:val="both"/>
            </w:pPr>
            <w:r w:rsidRPr="00FE681B">
              <w:rPr>
                <w:u w:val="single"/>
              </w:rPr>
              <w:t>Регулятивные:</w:t>
            </w:r>
            <w:r>
              <w:t xml:space="preserve"> целеполагание, прогнозирование, постановка задач.</w:t>
            </w:r>
          </w:p>
          <w:p w:rsidR="00212E39" w:rsidRDefault="00212E39" w:rsidP="00B32992">
            <w:pPr>
              <w:spacing w:line="360" w:lineRule="auto"/>
              <w:jc w:val="both"/>
            </w:pPr>
            <w:r w:rsidRPr="00FE681B">
              <w:rPr>
                <w:u w:val="single"/>
              </w:rPr>
              <w:t>Познавательные:</w:t>
            </w:r>
            <w:r>
              <w:t xml:space="preserve"> самостоятельное формулирование познавательной цели</w:t>
            </w:r>
          </w:p>
          <w:p w:rsidR="00212E39" w:rsidRPr="00212E39" w:rsidRDefault="00212E39" w:rsidP="00B32992">
            <w:pPr>
              <w:spacing w:line="360" w:lineRule="auto"/>
              <w:jc w:val="both"/>
            </w:pPr>
            <w:r w:rsidRPr="00FE681B">
              <w:rPr>
                <w:u w:val="single"/>
              </w:rPr>
              <w:t>Коммуникативные:</w:t>
            </w:r>
            <w:r>
              <w:t xml:space="preserve"> умение выражать свои мысли в соответствии с задачами коммуникации. </w:t>
            </w:r>
          </w:p>
        </w:tc>
      </w:tr>
      <w:tr w:rsidR="006E36FF" w:rsidRPr="00BD7BC6" w:rsidTr="006E36FF">
        <w:tc>
          <w:tcPr>
            <w:tcW w:w="1668" w:type="dxa"/>
          </w:tcPr>
          <w:p w:rsidR="006E36FF" w:rsidRPr="002C33B3" w:rsidRDefault="006E36FF" w:rsidP="0035439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3. Актуализация и систематизация </w:t>
            </w:r>
            <w:r w:rsidRPr="002C33B3">
              <w:rPr>
                <w:b/>
              </w:rPr>
              <w:t xml:space="preserve">знаний учащихся по </w:t>
            </w:r>
            <w:r w:rsidRPr="002C33B3">
              <w:rPr>
                <w:b/>
              </w:rPr>
              <w:lastRenderedPageBreak/>
              <w:t>теме «</w:t>
            </w:r>
            <w:r w:rsidR="004517EA">
              <w:rPr>
                <w:b/>
              </w:rPr>
              <w:t>Цветовые идиомы</w:t>
            </w:r>
            <w:r w:rsidRPr="002C33B3">
              <w:rPr>
                <w:b/>
              </w:rPr>
              <w:t>»</w:t>
            </w:r>
            <w:r>
              <w:rPr>
                <w:b/>
              </w:rPr>
              <w:t xml:space="preserve">. </w:t>
            </w:r>
            <w:r w:rsidRPr="001A4103">
              <w:t>(</w:t>
            </w:r>
            <w:r w:rsidR="008F4303">
              <w:t>1</w:t>
            </w:r>
            <w:r w:rsidR="00354397">
              <w:t>2</w:t>
            </w:r>
            <w:bookmarkStart w:id="0" w:name="_GoBack"/>
            <w:bookmarkEnd w:id="0"/>
            <w:r w:rsidR="008F4303">
              <w:t xml:space="preserve"> мин)</w:t>
            </w:r>
          </w:p>
        </w:tc>
        <w:tc>
          <w:tcPr>
            <w:tcW w:w="2551" w:type="dxa"/>
          </w:tcPr>
          <w:p w:rsidR="006E36FF" w:rsidRPr="00285E75" w:rsidRDefault="006E36FF" w:rsidP="00B32992">
            <w:pPr>
              <w:spacing w:line="360" w:lineRule="auto"/>
              <w:jc w:val="both"/>
            </w:pPr>
            <w:r>
              <w:lastRenderedPageBreak/>
              <w:t xml:space="preserve">Учитель предлагает ученикам разбиться на две </w:t>
            </w:r>
            <w:r w:rsidR="004517EA">
              <w:t>группы</w:t>
            </w:r>
            <w:r>
              <w:t xml:space="preserve"> и выполнить задание по теме. Раздает картинки и список </w:t>
            </w:r>
            <w:r>
              <w:lastRenderedPageBreak/>
              <w:t xml:space="preserve">идиом, предлагает ученикам соединить картинки с их описанием. </w:t>
            </w:r>
            <w:r w:rsidRPr="00A1515A">
              <w:rPr>
                <w:b/>
              </w:rPr>
              <w:t>(слайд</w:t>
            </w:r>
            <w:r>
              <w:rPr>
                <w:b/>
              </w:rPr>
              <w:t>ы</w:t>
            </w:r>
            <w:r w:rsidRPr="00A1515A">
              <w:rPr>
                <w:b/>
              </w:rPr>
              <w:t xml:space="preserve"> </w:t>
            </w:r>
            <w:r>
              <w:rPr>
                <w:b/>
              </w:rPr>
              <w:t>2-3</w:t>
            </w:r>
            <w:r w:rsidRPr="00A1515A">
              <w:rPr>
                <w:b/>
              </w:rPr>
              <w:t>)</w:t>
            </w:r>
          </w:p>
          <w:p w:rsidR="00B407A7" w:rsidRDefault="006E36FF" w:rsidP="00625F04">
            <w:pPr>
              <w:spacing w:line="360" w:lineRule="auto"/>
              <w:jc w:val="both"/>
              <w:rPr>
                <w:b/>
              </w:rPr>
            </w:pPr>
            <w:r>
              <w:t xml:space="preserve">Учитель </w:t>
            </w:r>
            <w:r w:rsidR="00A25026">
              <w:t xml:space="preserve">называет идиому и </w:t>
            </w:r>
            <w:r w:rsidR="004517EA">
              <w:t>каждая группа</w:t>
            </w:r>
            <w:r w:rsidR="00A25026">
              <w:t xml:space="preserve"> поднима</w:t>
            </w:r>
            <w:r w:rsidR="004517EA">
              <w:t>е</w:t>
            </w:r>
            <w:r w:rsidR="00A25026">
              <w:t>т выбранную картинку. Предлагает учащимся посмотреть видео, где показаны идиомы и даны определения им.</w:t>
            </w:r>
            <w:r w:rsidR="00B407A7">
              <w:t xml:space="preserve"> </w:t>
            </w:r>
            <w:r w:rsidR="00B407A7">
              <w:rPr>
                <w:b/>
              </w:rPr>
              <w:t>(слайд 4)</w:t>
            </w:r>
          </w:p>
          <w:p w:rsidR="006E36FF" w:rsidRDefault="00A25026" w:rsidP="00625F04">
            <w:pPr>
              <w:spacing w:line="360" w:lineRule="auto"/>
              <w:jc w:val="both"/>
            </w:pPr>
            <w:r>
              <w:t xml:space="preserve"> После этого просит </w:t>
            </w:r>
            <w:r w:rsidR="004517EA">
              <w:t>группы</w:t>
            </w:r>
            <w:r>
              <w:t xml:space="preserve"> составить по о</w:t>
            </w:r>
            <w:r w:rsidR="004517EA">
              <w:t>дному предложению про каждого из них</w:t>
            </w:r>
            <w:r>
              <w:t xml:space="preserve">, используя подходящую идиому. </w:t>
            </w:r>
            <w:r w:rsidR="006E36FF" w:rsidRPr="001938FE">
              <w:t xml:space="preserve">При затруднении с ответом, учитель может </w:t>
            </w:r>
            <w:r w:rsidR="006E36FF">
              <w:t>подсказать</w:t>
            </w:r>
            <w:r>
              <w:t xml:space="preserve"> перевод</w:t>
            </w:r>
            <w:r w:rsidR="004517EA">
              <w:t xml:space="preserve"> слов</w:t>
            </w:r>
            <w:r w:rsidR="006E36FF">
              <w:t xml:space="preserve">. </w:t>
            </w:r>
          </w:p>
          <w:p w:rsidR="006E36FF" w:rsidRPr="001938FE" w:rsidRDefault="006E36FF" w:rsidP="00625F04">
            <w:pPr>
              <w:spacing w:line="360" w:lineRule="auto"/>
              <w:jc w:val="both"/>
            </w:pPr>
          </w:p>
        </w:tc>
        <w:tc>
          <w:tcPr>
            <w:tcW w:w="2552" w:type="dxa"/>
          </w:tcPr>
          <w:p w:rsidR="006E36FF" w:rsidRPr="006E36FF" w:rsidRDefault="006E36FF" w:rsidP="004517EA">
            <w:pPr>
              <w:spacing w:line="360" w:lineRule="auto"/>
              <w:jc w:val="both"/>
            </w:pPr>
            <w:r w:rsidRPr="006E36FF">
              <w:lastRenderedPageBreak/>
              <w:t xml:space="preserve">Учащиеся </w:t>
            </w:r>
            <w:r>
              <w:t xml:space="preserve">делятся на 2 </w:t>
            </w:r>
            <w:r w:rsidR="004517EA">
              <w:t>группы</w:t>
            </w:r>
            <w:r w:rsidR="00A25026">
              <w:t xml:space="preserve"> и выполняют задание. Затем </w:t>
            </w:r>
            <w:r>
              <w:t>показывают выбранные картинки</w:t>
            </w:r>
            <w:r w:rsidR="00DD3F44">
              <w:t>.</w:t>
            </w:r>
            <w:r w:rsidR="00A25026">
              <w:t xml:space="preserve"> После выполнения </w:t>
            </w:r>
            <w:r w:rsidR="00A25026">
              <w:lastRenderedPageBreak/>
              <w:t>задания, учащиеся смотря видео и стараются понять значение каждой идиомы. В конце</w:t>
            </w:r>
            <w:r w:rsidR="00DD3F44">
              <w:t xml:space="preserve"> задания составляют предложения и читают их вслух. </w:t>
            </w:r>
          </w:p>
        </w:tc>
        <w:tc>
          <w:tcPr>
            <w:tcW w:w="2693" w:type="dxa"/>
          </w:tcPr>
          <w:p w:rsidR="006E36FF" w:rsidRDefault="006E36FF" w:rsidP="00B32992">
            <w:pPr>
              <w:spacing w:line="360" w:lineRule="auto"/>
              <w:jc w:val="both"/>
            </w:pPr>
            <w:r w:rsidRPr="00FE681B">
              <w:rPr>
                <w:u w:val="single"/>
              </w:rPr>
              <w:lastRenderedPageBreak/>
              <w:t>Личностные:</w:t>
            </w:r>
            <w:r>
              <w:t xml:space="preserve"> нравственно-этическая ориентация</w:t>
            </w:r>
          </w:p>
          <w:p w:rsidR="006E36FF" w:rsidRDefault="006E36FF" w:rsidP="00B32992">
            <w:pPr>
              <w:spacing w:line="360" w:lineRule="auto"/>
              <w:jc w:val="both"/>
            </w:pPr>
            <w:r w:rsidRPr="00FE681B">
              <w:rPr>
                <w:u w:val="single"/>
              </w:rPr>
              <w:t>Регулятивные:</w:t>
            </w:r>
            <w:r>
              <w:t xml:space="preserve"> планирование действий, </w:t>
            </w:r>
            <w:r>
              <w:lastRenderedPageBreak/>
              <w:t>прогнозирование результата, саморегуляция</w:t>
            </w:r>
          </w:p>
          <w:p w:rsidR="00DD3F44" w:rsidRPr="00FE681B" w:rsidRDefault="00DD3F44" w:rsidP="00DD3F44">
            <w:pPr>
              <w:spacing w:line="360" w:lineRule="auto"/>
              <w:jc w:val="both"/>
              <w:rPr>
                <w:u w:val="single"/>
              </w:rPr>
            </w:pPr>
            <w:r w:rsidRPr="00FE681B">
              <w:rPr>
                <w:u w:val="single"/>
              </w:rPr>
              <w:t>Познавательные:</w:t>
            </w:r>
          </w:p>
          <w:p w:rsidR="00DD3F44" w:rsidRDefault="00DD3F44" w:rsidP="00DD3F44">
            <w:pPr>
              <w:spacing w:line="360" w:lineRule="auto"/>
              <w:jc w:val="both"/>
            </w:pPr>
            <w:r>
              <w:t>осознанное построение речевого высказывания в устной форме, структурирование знаний.</w:t>
            </w:r>
          </w:p>
          <w:p w:rsidR="00DD3F44" w:rsidRDefault="00DD3F44" w:rsidP="00DD3F44">
            <w:pPr>
              <w:spacing w:line="360" w:lineRule="auto"/>
              <w:jc w:val="both"/>
            </w:pPr>
            <w:r w:rsidRPr="00FE681B">
              <w:rPr>
                <w:u w:val="single"/>
              </w:rPr>
              <w:t>Коммуникативные:</w:t>
            </w:r>
            <w:r>
              <w:rPr>
                <w:u w:val="single"/>
              </w:rPr>
              <w:t xml:space="preserve"> </w:t>
            </w:r>
            <w:r>
              <w:t>выражение собственных мыслей в диалогическом высказывании, инициативное сотрудничество с партнером, контроль и коррекция действий партнера.</w:t>
            </w:r>
          </w:p>
          <w:p w:rsidR="006E36FF" w:rsidRDefault="006E36FF" w:rsidP="00B32992">
            <w:pPr>
              <w:spacing w:line="360" w:lineRule="auto"/>
              <w:jc w:val="both"/>
            </w:pPr>
          </w:p>
          <w:p w:rsidR="006E36FF" w:rsidRPr="00BD7BC6" w:rsidRDefault="006E36FF" w:rsidP="00B32992">
            <w:pPr>
              <w:spacing w:line="360" w:lineRule="auto"/>
              <w:jc w:val="both"/>
            </w:pPr>
          </w:p>
        </w:tc>
      </w:tr>
      <w:tr w:rsidR="001A467E" w:rsidRPr="00155B59" w:rsidTr="006E36FF">
        <w:tc>
          <w:tcPr>
            <w:tcW w:w="1668" w:type="dxa"/>
          </w:tcPr>
          <w:p w:rsidR="00CF6DB3" w:rsidRPr="004F7CE0" w:rsidRDefault="00964CD3" w:rsidP="008F4303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4. </w:t>
            </w:r>
            <w:r w:rsidR="00322D6F" w:rsidRPr="002C2314">
              <w:rPr>
                <w:b/>
              </w:rPr>
              <w:t>Первичное усв</w:t>
            </w:r>
            <w:r w:rsidR="002C2314" w:rsidRPr="002C2314">
              <w:rPr>
                <w:b/>
              </w:rPr>
              <w:t>оение новых знаний</w:t>
            </w:r>
            <w:r w:rsidR="004517EA">
              <w:rPr>
                <w:b/>
              </w:rPr>
              <w:t>. Проверка понимания.</w:t>
            </w:r>
            <w:r w:rsidR="004517EA" w:rsidRPr="001A4103">
              <w:t xml:space="preserve"> </w:t>
            </w:r>
            <w:r w:rsidR="00CF6DB3" w:rsidRPr="001A4103">
              <w:t>(1</w:t>
            </w:r>
            <w:r w:rsidR="008F4303">
              <w:t>0</w:t>
            </w:r>
            <w:r w:rsidR="00CF6DB3" w:rsidRPr="001A4103">
              <w:t xml:space="preserve"> мин)</w:t>
            </w:r>
          </w:p>
        </w:tc>
        <w:tc>
          <w:tcPr>
            <w:tcW w:w="2551" w:type="dxa"/>
          </w:tcPr>
          <w:p w:rsidR="009F2FBD" w:rsidRPr="004517EA" w:rsidRDefault="00434762" w:rsidP="00B407A7">
            <w:pPr>
              <w:spacing w:line="360" w:lineRule="auto"/>
              <w:jc w:val="both"/>
            </w:pPr>
            <w:r>
              <w:t xml:space="preserve">Учитель предлагает учащимся ознакомиться с новыми </w:t>
            </w:r>
            <w:r w:rsidR="00AD7A68">
              <w:t>идиомами</w:t>
            </w:r>
            <w:r>
              <w:t xml:space="preserve"> и </w:t>
            </w:r>
            <w:r w:rsidR="00AD7A68">
              <w:t>выполнить следующее упражнение</w:t>
            </w:r>
            <w:r w:rsidR="00B407A7">
              <w:t>.</w:t>
            </w:r>
            <w:r w:rsidR="00AD7A68">
              <w:t xml:space="preserve"> </w:t>
            </w:r>
            <w:r w:rsidR="00AD7A68" w:rsidRPr="00DD3F44">
              <w:rPr>
                <w:b/>
              </w:rPr>
              <w:t xml:space="preserve">(слайд </w:t>
            </w:r>
            <w:r w:rsidR="00B407A7">
              <w:rPr>
                <w:b/>
              </w:rPr>
              <w:t>5-6</w:t>
            </w:r>
            <w:r w:rsidR="00DD3F44" w:rsidRPr="00DD3F44">
              <w:rPr>
                <w:b/>
              </w:rPr>
              <w:t>)</w:t>
            </w:r>
            <w:r w:rsidR="00B407A7">
              <w:rPr>
                <w:b/>
              </w:rPr>
              <w:t xml:space="preserve"> </w:t>
            </w:r>
            <w:r w:rsidR="00DD3F44">
              <w:t xml:space="preserve">Учитель раздает по три картинки каждой </w:t>
            </w:r>
            <w:r w:rsidR="004517EA">
              <w:lastRenderedPageBreak/>
              <w:t>группе</w:t>
            </w:r>
            <w:r w:rsidR="00DD3F44">
              <w:t xml:space="preserve"> и предлагает вначале выписать слова, обозначающие всё то, что учащиеся видят. После учитель предлагает подумать, какие идиомы могут быть скрыты в этих картинках.</w:t>
            </w:r>
          </w:p>
        </w:tc>
        <w:tc>
          <w:tcPr>
            <w:tcW w:w="2552" w:type="dxa"/>
          </w:tcPr>
          <w:p w:rsidR="000A32C8" w:rsidRPr="00DD3F44" w:rsidRDefault="00F367C3" w:rsidP="00DD3F44">
            <w:pPr>
              <w:spacing w:line="360" w:lineRule="auto"/>
              <w:jc w:val="both"/>
            </w:pPr>
            <w:r>
              <w:lastRenderedPageBreak/>
              <w:t>Ученики</w:t>
            </w:r>
            <w:r w:rsidRPr="006B2DF4">
              <w:t xml:space="preserve"> </w:t>
            </w:r>
            <w:r w:rsidR="000E6CF7">
              <w:t>знакомятся</w:t>
            </w:r>
            <w:r w:rsidR="000E6CF7" w:rsidRPr="006B2DF4">
              <w:t xml:space="preserve"> </w:t>
            </w:r>
            <w:r w:rsidR="000E6CF7">
              <w:t>с</w:t>
            </w:r>
            <w:r w:rsidR="000E6CF7" w:rsidRPr="006B2DF4">
              <w:t xml:space="preserve"> </w:t>
            </w:r>
            <w:r w:rsidR="000E6CF7">
              <w:t xml:space="preserve">новыми </w:t>
            </w:r>
            <w:r w:rsidR="00DD3F44">
              <w:t>идиомами, выписывают слова на листочки, зачем каждая команда по очереди называет слова, которые они увидели</w:t>
            </w:r>
            <w:r w:rsidR="000E6CF7">
              <w:t xml:space="preserve">. </w:t>
            </w:r>
            <w:r w:rsidR="00DD3F44">
              <w:t xml:space="preserve">Затем </w:t>
            </w:r>
            <w:r w:rsidR="00DD3F44">
              <w:lastRenderedPageBreak/>
              <w:t>учащиеся пытаются догадаться какие идиомы могут быть зашифрованы в этих словах.</w:t>
            </w:r>
            <w:r w:rsidR="004517EA">
              <w:t xml:space="preserve"> </w:t>
            </w:r>
          </w:p>
        </w:tc>
        <w:tc>
          <w:tcPr>
            <w:tcW w:w="2693" w:type="dxa"/>
          </w:tcPr>
          <w:p w:rsidR="00DD3F44" w:rsidRDefault="00DD3F44" w:rsidP="00DD3F44">
            <w:pPr>
              <w:spacing w:line="360" w:lineRule="auto"/>
              <w:jc w:val="both"/>
            </w:pPr>
            <w:r w:rsidRPr="00FE681B">
              <w:rPr>
                <w:u w:val="single"/>
              </w:rPr>
              <w:lastRenderedPageBreak/>
              <w:t>Познавательные:</w:t>
            </w:r>
            <w:r>
              <w:t xml:space="preserve"> структурирование знаний, самостоятельное решение проблемы, выделение необходимой информации</w:t>
            </w:r>
          </w:p>
          <w:p w:rsidR="00DD3F44" w:rsidRPr="00322D6F" w:rsidRDefault="00DD3F44" w:rsidP="00DD3F44">
            <w:pPr>
              <w:spacing w:line="360" w:lineRule="auto"/>
              <w:jc w:val="both"/>
              <w:rPr>
                <w:b/>
              </w:rPr>
            </w:pPr>
            <w:r w:rsidRPr="00FE681B">
              <w:rPr>
                <w:u w:val="single"/>
              </w:rPr>
              <w:lastRenderedPageBreak/>
              <w:t>Коммуникативные:</w:t>
            </w:r>
            <w:r>
              <w:rPr>
                <w:b/>
              </w:rPr>
              <w:t xml:space="preserve"> </w:t>
            </w:r>
            <w:r w:rsidRPr="00017640">
              <w:t>сотрудни</w:t>
            </w:r>
            <w:r>
              <w:t>чество со сверстниками и учителем в поиске ответов.</w:t>
            </w:r>
          </w:p>
          <w:p w:rsidR="00DD3F44" w:rsidRPr="00FE681B" w:rsidRDefault="00DD3F44" w:rsidP="00B32992">
            <w:pPr>
              <w:spacing w:line="360" w:lineRule="auto"/>
              <w:jc w:val="both"/>
              <w:rPr>
                <w:u w:val="single"/>
              </w:rPr>
            </w:pPr>
          </w:p>
        </w:tc>
      </w:tr>
      <w:tr w:rsidR="001A467E" w:rsidRPr="00235218" w:rsidTr="006E36FF">
        <w:trPr>
          <w:trHeight w:val="3422"/>
        </w:trPr>
        <w:tc>
          <w:tcPr>
            <w:tcW w:w="1668" w:type="dxa"/>
          </w:tcPr>
          <w:p w:rsidR="001C3721" w:rsidRDefault="00B95975" w:rsidP="00B32992">
            <w:pPr>
              <w:spacing w:line="360" w:lineRule="auto"/>
              <w:jc w:val="both"/>
              <w:rPr>
                <w:b/>
              </w:rPr>
            </w:pPr>
            <w:r w:rsidRPr="00B95975">
              <w:rPr>
                <w:b/>
              </w:rPr>
              <w:lastRenderedPageBreak/>
              <w:t>5. За</w:t>
            </w:r>
            <w:r w:rsidR="001A467E">
              <w:rPr>
                <w:b/>
              </w:rPr>
              <w:t xml:space="preserve">крепление изученного материала. </w:t>
            </w:r>
          </w:p>
          <w:p w:rsidR="006B2DF4" w:rsidRPr="006B2DF4" w:rsidRDefault="006B2DF4" w:rsidP="00B32992">
            <w:pPr>
              <w:spacing w:line="360" w:lineRule="auto"/>
              <w:jc w:val="both"/>
            </w:pPr>
            <w:r>
              <w:t>(</w:t>
            </w:r>
            <w:r w:rsidR="008F4303">
              <w:t>10</w:t>
            </w:r>
            <w:r>
              <w:t xml:space="preserve"> мин)</w:t>
            </w:r>
          </w:p>
          <w:p w:rsidR="006B2DF4" w:rsidRPr="00B95975" w:rsidRDefault="006B2DF4" w:rsidP="00B32992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5403C4" w:rsidRDefault="00516139" w:rsidP="005403C4">
            <w:pPr>
              <w:spacing w:line="360" w:lineRule="auto"/>
              <w:jc w:val="both"/>
              <w:rPr>
                <w:b/>
              </w:rPr>
            </w:pPr>
            <w:r>
              <w:t xml:space="preserve">Учитель </w:t>
            </w:r>
            <w:r w:rsidR="004517EA">
              <w:t xml:space="preserve">раздает ученикам листочки с заданиями, на закрепление изученных идиом. В первом задании предлагает соединить идиомы с их значениями. Во втором задании </w:t>
            </w:r>
            <w:r>
              <w:t xml:space="preserve"> </w:t>
            </w:r>
            <w:r w:rsidR="004517EA">
              <w:t xml:space="preserve"> </w:t>
            </w:r>
            <w:r>
              <w:t xml:space="preserve"> </w:t>
            </w:r>
            <w:r w:rsidR="004517EA">
              <w:t>учащимся необходимо записать подходящие по смыслу идиомы в предложения</w:t>
            </w:r>
            <w:r w:rsidR="005403C4">
              <w:t xml:space="preserve">. </w:t>
            </w:r>
            <w:r w:rsidR="005403C4">
              <w:rPr>
                <w:b/>
              </w:rPr>
              <w:t>(слайды 7-8)</w:t>
            </w:r>
          </w:p>
          <w:p w:rsidR="000B1E9F" w:rsidRPr="005403C4" w:rsidRDefault="000B1E9F" w:rsidP="008F4303">
            <w:pPr>
              <w:spacing w:line="360" w:lineRule="auto"/>
              <w:jc w:val="both"/>
            </w:pPr>
          </w:p>
        </w:tc>
        <w:tc>
          <w:tcPr>
            <w:tcW w:w="2552" w:type="dxa"/>
          </w:tcPr>
          <w:p w:rsidR="005403C4" w:rsidRDefault="00387337" w:rsidP="005403C4">
            <w:pPr>
              <w:spacing w:line="360" w:lineRule="auto"/>
              <w:jc w:val="both"/>
            </w:pPr>
            <w:r>
              <w:t xml:space="preserve">Ученики </w:t>
            </w:r>
            <w:r w:rsidR="005403C4">
              <w:t xml:space="preserve">выполняют задания на листочках, затем меняются ответами в группах и читают, что у них получилось. </w:t>
            </w:r>
            <w:r w:rsidR="000B1E9F">
              <w:t xml:space="preserve"> </w:t>
            </w:r>
          </w:p>
          <w:p w:rsidR="000B1E9F" w:rsidRPr="005403C4" w:rsidRDefault="000B1E9F" w:rsidP="008F4303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1C3721" w:rsidRPr="003B653D" w:rsidRDefault="000B5266" w:rsidP="00B32992">
            <w:pPr>
              <w:spacing w:line="360" w:lineRule="auto"/>
              <w:jc w:val="both"/>
              <w:rPr>
                <w:u w:val="single"/>
              </w:rPr>
            </w:pPr>
            <w:r w:rsidRPr="00D236B2">
              <w:rPr>
                <w:u w:val="single"/>
              </w:rPr>
              <w:t>Познавательные</w:t>
            </w:r>
            <w:r w:rsidRPr="003B653D">
              <w:rPr>
                <w:u w:val="single"/>
              </w:rPr>
              <w:t>:</w:t>
            </w:r>
          </w:p>
          <w:p w:rsidR="00235218" w:rsidRDefault="00235218" w:rsidP="00B32992">
            <w:pPr>
              <w:spacing w:line="360" w:lineRule="auto"/>
              <w:jc w:val="both"/>
            </w:pPr>
            <w:r w:rsidRPr="00235218">
              <w:t>Поиск</w:t>
            </w:r>
            <w:r w:rsidRPr="003B653D">
              <w:t xml:space="preserve"> </w:t>
            </w:r>
            <w:r w:rsidRPr="00235218">
              <w:t>и</w:t>
            </w:r>
            <w:r w:rsidRPr="003B653D">
              <w:t xml:space="preserve"> </w:t>
            </w:r>
            <w:r w:rsidRPr="00235218">
              <w:t>выделение необходимой информации,</w:t>
            </w:r>
            <w:r>
              <w:t xml:space="preserve"> смысловое чтение, извлечение необходимой информации.</w:t>
            </w:r>
          </w:p>
          <w:p w:rsidR="00235218" w:rsidRDefault="00235218" w:rsidP="00B32992">
            <w:pPr>
              <w:spacing w:line="360" w:lineRule="auto"/>
              <w:jc w:val="both"/>
            </w:pPr>
            <w:r w:rsidRPr="00235218">
              <w:rPr>
                <w:u w:val="single"/>
              </w:rPr>
              <w:t>Коммуникативные</w:t>
            </w:r>
            <w:r>
              <w:t>:</w:t>
            </w:r>
          </w:p>
          <w:p w:rsidR="000A32C8" w:rsidRPr="001A467E" w:rsidRDefault="008F4303" w:rsidP="001A467E">
            <w:pPr>
              <w:spacing w:line="360" w:lineRule="auto"/>
              <w:jc w:val="both"/>
            </w:pPr>
            <w:r>
              <w:t>К</w:t>
            </w:r>
            <w:r w:rsidR="00235218">
              <w:t>онтроль, коррекция и оценка деятельности партнеров.</w:t>
            </w:r>
          </w:p>
        </w:tc>
      </w:tr>
      <w:tr w:rsidR="001A467E" w:rsidRPr="006E68A2" w:rsidTr="006E36FF">
        <w:trPr>
          <w:trHeight w:val="1119"/>
        </w:trPr>
        <w:tc>
          <w:tcPr>
            <w:tcW w:w="1668" w:type="dxa"/>
          </w:tcPr>
          <w:p w:rsidR="001C3721" w:rsidRDefault="00E002B1" w:rsidP="00B32992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6</w:t>
            </w:r>
            <w:r w:rsidR="00705451" w:rsidRPr="00705451">
              <w:rPr>
                <w:b/>
              </w:rPr>
              <w:t>. Рефлексия</w:t>
            </w:r>
            <w:r w:rsidR="00D236B2">
              <w:rPr>
                <w:b/>
              </w:rPr>
              <w:t>.</w:t>
            </w:r>
          </w:p>
          <w:p w:rsidR="006B2DF4" w:rsidRPr="006B2DF4" w:rsidRDefault="006B2DF4" w:rsidP="006B2DF4">
            <w:pPr>
              <w:spacing w:line="360" w:lineRule="auto"/>
              <w:jc w:val="both"/>
            </w:pPr>
            <w:r>
              <w:t>(</w:t>
            </w:r>
            <w:r w:rsidR="00354397">
              <w:t>8</w:t>
            </w:r>
            <w:r>
              <w:t xml:space="preserve"> мин)</w:t>
            </w:r>
          </w:p>
          <w:p w:rsidR="006B2DF4" w:rsidRPr="00705451" w:rsidRDefault="006B2DF4" w:rsidP="00B32992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C3721" w:rsidRPr="008F4303" w:rsidRDefault="00C615CC" w:rsidP="008F4303">
            <w:pPr>
              <w:spacing w:line="360" w:lineRule="auto"/>
              <w:jc w:val="both"/>
              <w:rPr>
                <w:b/>
              </w:rPr>
            </w:pPr>
            <w:r>
              <w:t xml:space="preserve">Учитель просит учеников </w:t>
            </w:r>
            <w:r w:rsidR="008F4303">
              <w:t xml:space="preserve">в группах ответит на вопросы теста. </w:t>
            </w:r>
            <w:r w:rsidR="008F4303">
              <w:rPr>
                <w:b/>
              </w:rPr>
              <w:t>(слайд 9)</w:t>
            </w:r>
          </w:p>
        </w:tc>
        <w:tc>
          <w:tcPr>
            <w:tcW w:w="2552" w:type="dxa"/>
          </w:tcPr>
          <w:p w:rsidR="008F4303" w:rsidRPr="00826891" w:rsidRDefault="008F4303" w:rsidP="008F4303">
            <w:pPr>
              <w:spacing w:line="360" w:lineRule="auto"/>
              <w:jc w:val="both"/>
            </w:pPr>
            <w:r>
              <w:t>Учащиеся выбирают правильный вариант ответа и называют его.</w:t>
            </w:r>
          </w:p>
          <w:p w:rsidR="000A32C8" w:rsidRPr="00826891" w:rsidRDefault="000A32C8" w:rsidP="00A80F71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1C3721" w:rsidRPr="006E68A2" w:rsidRDefault="006E68A2" w:rsidP="00B32992">
            <w:pPr>
              <w:spacing w:line="360" w:lineRule="auto"/>
              <w:jc w:val="both"/>
              <w:rPr>
                <w:u w:val="single"/>
              </w:rPr>
            </w:pPr>
            <w:r w:rsidRPr="006E68A2">
              <w:rPr>
                <w:u w:val="single"/>
              </w:rPr>
              <w:t>Личностные:</w:t>
            </w:r>
          </w:p>
          <w:p w:rsidR="006E68A2" w:rsidRDefault="006E68A2" w:rsidP="00B32992">
            <w:pPr>
              <w:spacing w:line="360" w:lineRule="auto"/>
              <w:jc w:val="both"/>
            </w:pPr>
            <w:r w:rsidRPr="006E68A2">
              <w:t xml:space="preserve">Самоопределение. </w:t>
            </w:r>
          </w:p>
          <w:p w:rsidR="006E68A2" w:rsidRDefault="006E68A2" w:rsidP="00B32992">
            <w:pPr>
              <w:spacing w:line="360" w:lineRule="auto"/>
              <w:jc w:val="both"/>
              <w:rPr>
                <w:u w:val="single"/>
              </w:rPr>
            </w:pPr>
            <w:r w:rsidRPr="006E68A2">
              <w:rPr>
                <w:u w:val="single"/>
              </w:rPr>
              <w:t>Регулятивные:</w:t>
            </w:r>
          </w:p>
          <w:p w:rsidR="006E68A2" w:rsidRPr="006E68A2" w:rsidRDefault="006E68A2" w:rsidP="00B32992">
            <w:pPr>
              <w:spacing w:line="360" w:lineRule="auto"/>
              <w:jc w:val="both"/>
            </w:pPr>
            <w:r>
              <w:t>Выделение знакомой информации и той, что необходимо узнать.</w:t>
            </w:r>
          </w:p>
        </w:tc>
      </w:tr>
      <w:tr w:rsidR="001A467E" w:rsidRPr="00342788" w:rsidTr="006E36FF">
        <w:trPr>
          <w:trHeight w:val="3812"/>
        </w:trPr>
        <w:tc>
          <w:tcPr>
            <w:tcW w:w="1668" w:type="dxa"/>
          </w:tcPr>
          <w:p w:rsidR="00532A90" w:rsidRDefault="00E002B1" w:rsidP="00B32992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7</w:t>
            </w:r>
            <w:r w:rsidR="00826891" w:rsidRPr="006E68A2">
              <w:rPr>
                <w:b/>
              </w:rPr>
              <w:t>. Домашнее задание</w:t>
            </w:r>
            <w:r w:rsidR="00D236B2">
              <w:rPr>
                <w:b/>
              </w:rPr>
              <w:t>.</w:t>
            </w:r>
          </w:p>
          <w:p w:rsidR="006B2DF4" w:rsidRPr="006B2DF4" w:rsidRDefault="006B2DF4" w:rsidP="006B2DF4">
            <w:pPr>
              <w:spacing w:line="360" w:lineRule="auto"/>
              <w:jc w:val="both"/>
            </w:pPr>
            <w:r>
              <w:t>(1 мин)</w:t>
            </w:r>
          </w:p>
          <w:p w:rsidR="006B2DF4" w:rsidRPr="006E68A2" w:rsidRDefault="006B2DF4" w:rsidP="00B32992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342788" w:rsidRPr="00342788" w:rsidRDefault="00826891" w:rsidP="008F4303">
            <w:pPr>
              <w:spacing w:line="360" w:lineRule="auto"/>
              <w:jc w:val="both"/>
            </w:pPr>
            <w:r w:rsidRPr="00342788">
              <w:t xml:space="preserve">Учитель </w:t>
            </w:r>
            <w:r w:rsidR="00342788">
              <w:t>объясняет</w:t>
            </w:r>
            <w:r w:rsidR="0026495F">
              <w:t xml:space="preserve"> домашнее задание –</w:t>
            </w:r>
            <w:r w:rsidRPr="00342788">
              <w:t xml:space="preserve"> </w:t>
            </w:r>
            <w:r w:rsidR="008F4303">
              <w:t xml:space="preserve">составить небольшой рассказ с использованием изученных идиом. </w:t>
            </w:r>
          </w:p>
        </w:tc>
        <w:tc>
          <w:tcPr>
            <w:tcW w:w="2552" w:type="dxa"/>
          </w:tcPr>
          <w:p w:rsidR="00532A90" w:rsidRDefault="00342788" w:rsidP="00B32992">
            <w:pPr>
              <w:spacing w:line="360" w:lineRule="auto"/>
              <w:jc w:val="both"/>
            </w:pPr>
            <w:r>
              <w:t>Ученики записывают домашнее задание.</w:t>
            </w:r>
          </w:p>
          <w:p w:rsidR="00342788" w:rsidRDefault="00342788" w:rsidP="00B32992">
            <w:pPr>
              <w:spacing w:line="360" w:lineRule="auto"/>
              <w:jc w:val="both"/>
            </w:pPr>
            <w:r>
              <w:t xml:space="preserve">Благодарят учителя за урок. </w:t>
            </w:r>
          </w:p>
          <w:p w:rsidR="00342788" w:rsidRPr="00342788" w:rsidRDefault="00342788" w:rsidP="00B32992">
            <w:pPr>
              <w:spacing w:line="360" w:lineRule="auto"/>
              <w:jc w:val="both"/>
            </w:pPr>
          </w:p>
        </w:tc>
        <w:tc>
          <w:tcPr>
            <w:tcW w:w="2693" w:type="dxa"/>
          </w:tcPr>
          <w:p w:rsidR="00532A90" w:rsidRPr="00342788" w:rsidRDefault="00532A90" w:rsidP="00B32992">
            <w:pPr>
              <w:spacing w:line="360" w:lineRule="auto"/>
              <w:jc w:val="both"/>
            </w:pPr>
          </w:p>
        </w:tc>
      </w:tr>
      <w:tr w:rsidR="001A467E" w:rsidRPr="00342788" w:rsidTr="006E36FF">
        <w:tc>
          <w:tcPr>
            <w:tcW w:w="1668" w:type="dxa"/>
          </w:tcPr>
          <w:p w:rsidR="00E002B1" w:rsidRDefault="00E002B1" w:rsidP="009119F8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8</w:t>
            </w:r>
            <w:r w:rsidRPr="0082461B">
              <w:rPr>
                <w:b/>
              </w:rPr>
              <w:t>. Оценивание</w:t>
            </w:r>
          </w:p>
          <w:p w:rsidR="00E002B1" w:rsidRPr="006B2DF4" w:rsidRDefault="00E002B1" w:rsidP="009119F8">
            <w:pPr>
              <w:spacing w:line="360" w:lineRule="auto"/>
              <w:jc w:val="both"/>
            </w:pPr>
            <w:r>
              <w:t>(1 мин)</w:t>
            </w:r>
          </w:p>
          <w:p w:rsidR="00E002B1" w:rsidRPr="006E68A2" w:rsidRDefault="00E002B1" w:rsidP="00B32992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E002B1" w:rsidRPr="00293E11" w:rsidRDefault="00E002B1" w:rsidP="008F4303">
            <w:pPr>
              <w:spacing w:line="360" w:lineRule="auto"/>
              <w:jc w:val="both"/>
              <w:rPr>
                <w:i/>
              </w:rPr>
            </w:pPr>
            <w:r w:rsidRPr="00301888">
              <w:t xml:space="preserve">Учитель раздает индивидуальные оценочные листы и </w:t>
            </w:r>
            <w:r>
              <w:t>просит учеников оценить свою раб</w:t>
            </w:r>
            <w:r w:rsidRPr="00301888">
              <w:t>оту</w:t>
            </w:r>
            <w:r>
              <w:t xml:space="preserve"> на уроке. </w:t>
            </w:r>
            <w:r w:rsidRPr="00C20FA7">
              <w:rPr>
                <w:b/>
              </w:rPr>
              <w:t>[</w:t>
            </w:r>
            <w:r w:rsidR="008F4303">
              <w:rPr>
                <w:b/>
              </w:rPr>
              <w:t>Приложение 1</w:t>
            </w:r>
            <w:r w:rsidRPr="00C20FA7">
              <w:rPr>
                <w:b/>
              </w:rPr>
              <w:t>]</w:t>
            </w:r>
            <w:r>
              <w:t xml:space="preserve"> </w:t>
            </w:r>
            <w:r w:rsidRPr="00FE499E">
              <w:rPr>
                <w:i/>
                <w:lang w:val="en-US"/>
              </w:rPr>
              <w:t>Fill</w:t>
            </w:r>
            <w:r w:rsidRPr="00C20FA7">
              <w:rPr>
                <w:i/>
              </w:rPr>
              <w:t xml:space="preserve"> </w:t>
            </w:r>
            <w:r w:rsidRPr="00FE499E">
              <w:rPr>
                <w:i/>
                <w:lang w:val="en-US"/>
              </w:rPr>
              <w:t>in</w:t>
            </w:r>
            <w:r w:rsidRPr="00C20FA7">
              <w:rPr>
                <w:i/>
              </w:rPr>
              <w:t xml:space="preserve"> </w:t>
            </w:r>
            <w:r w:rsidRPr="00FE499E">
              <w:rPr>
                <w:i/>
                <w:lang w:val="en-US"/>
              </w:rPr>
              <w:t>the</w:t>
            </w:r>
            <w:r w:rsidRPr="00C20FA7">
              <w:rPr>
                <w:i/>
              </w:rPr>
              <w:t xml:space="preserve"> </w:t>
            </w:r>
            <w:r w:rsidR="000A32C8">
              <w:rPr>
                <w:i/>
                <w:lang w:val="en-US"/>
              </w:rPr>
              <w:t>estimation</w:t>
            </w:r>
            <w:r w:rsidRPr="00C20FA7">
              <w:rPr>
                <w:i/>
              </w:rPr>
              <w:t xml:space="preserve"> </w:t>
            </w:r>
            <w:r w:rsidRPr="00FE499E">
              <w:rPr>
                <w:i/>
                <w:lang w:val="en-US"/>
              </w:rPr>
              <w:t>sheet</w:t>
            </w:r>
            <w:r w:rsidRPr="00C20FA7">
              <w:rPr>
                <w:i/>
              </w:rPr>
              <w:t xml:space="preserve">, </w:t>
            </w:r>
            <w:r w:rsidRPr="00FE499E">
              <w:rPr>
                <w:i/>
                <w:lang w:val="en-US"/>
              </w:rPr>
              <w:t>please</w:t>
            </w:r>
            <w:r w:rsidRPr="00C20FA7">
              <w:rPr>
                <w:i/>
              </w:rPr>
              <w:t>!</w:t>
            </w:r>
          </w:p>
        </w:tc>
        <w:tc>
          <w:tcPr>
            <w:tcW w:w="2552" w:type="dxa"/>
          </w:tcPr>
          <w:p w:rsidR="00E002B1" w:rsidRDefault="00E002B1" w:rsidP="00B32992">
            <w:pPr>
              <w:spacing w:line="360" w:lineRule="auto"/>
              <w:jc w:val="both"/>
            </w:pPr>
            <w:r>
              <w:t xml:space="preserve">Ученики анализирую свою работу на уроке и дают самооценку деятельности. </w:t>
            </w:r>
          </w:p>
        </w:tc>
        <w:tc>
          <w:tcPr>
            <w:tcW w:w="2693" w:type="dxa"/>
          </w:tcPr>
          <w:p w:rsidR="00E002B1" w:rsidRPr="006E68A2" w:rsidRDefault="00E002B1" w:rsidP="009119F8">
            <w:pPr>
              <w:spacing w:line="360" w:lineRule="auto"/>
              <w:jc w:val="both"/>
              <w:rPr>
                <w:u w:val="single"/>
              </w:rPr>
            </w:pPr>
            <w:r w:rsidRPr="006E68A2">
              <w:rPr>
                <w:u w:val="single"/>
              </w:rPr>
              <w:t>Регулятивные:</w:t>
            </w:r>
          </w:p>
          <w:p w:rsidR="00E002B1" w:rsidRPr="00342788" w:rsidRDefault="00E002B1" w:rsidP="00B32992">
            <w:pPr>
              <w:spacing w:line="360" w:lineRule="auto"/>
              <w:jc w:val="both"/>
            </w:pPr>
            <w:r>
              <w:t>Оценка результата и контроль в форме сличения способа действия и его результата с заданным эталоном.</w:t>
            </w:r>
          </w:p>
        </w:tc>
      </w:tr>
    </w:tbl>
    <w:p w:rsidR="00195EE7" w:rsidRDefault="00195EE7" w:rsidP="00B32992">
      <w:pPr>
        <w:spacing w:line="360" w:lineRule="auto"/>
        <w:jc w:val="both"/>
      </w:pPr>
    </w:p>
    <w:p w:rsidR="0026495F" w:rsidRDefault="0026495F" w:rsidP="00B32992">
      <w:pPr>
        <w:spacing w:line="360" w:lineRule="auto"/>
        <w:jc w:val="both"/>
        <w:rPr>
          <w:b/>
        </w:rPr>
      </w:pPr>
    </w:p>
    <w:p w:rsidR="0026495F" w:rsidRDefault="0026495F" w:rsidP="00B32992">
      <w:pPr>
        <w:spacing w:line="360" w:lineRule="auto"/>
        <w:jc w:val="both"/>
        <w:rPr>
          <w:b/>
        </w:rPr>
      </w:pPr>
    </w:p>
    <w:p w:rsidR="0026495F" w:rsidRDefault="0026495F" w:rsidP="00B32992">
      <w:pPr>
        <w:spacing w:line="360" w:lineRule="auto"/>
        <w:jc w:val="both"/>
        <w:rPr>
          <w:b/>
        </w:rPr>
      </w:pPr>
    </w:p>
    <w:p w:rsidR="0026495F" w:rsidRDefault="0026495F" w:rsidP="00B32992">
      <w:pPr>
        <w:spacing w:line="360" w:lineRule="auto"/>
        <w:jc w:val="both"/>
        <w:rPr>
          <w:b/>
        </w:rPr>
      </w:pPr>
    </w:p>
    <w:p w:rsidR="0026495F" w:rsidRDefault="0026495F" w:rsidP="00B32992">
      <w:pPr>
        <w:spacing w:line="360" w:lineRule="auto"/>
        <w:jc w:val="both"/>
        <w:rPr>
          <w:b/>
        </w:rPr>
      </w:pPr>
    </w:p>
    <w:p w:rsidR="0026495F" w:rsidRDefault="0026495F" w:rsidP="00B32992">
      <w:pPr>
        <w:spacing w:line="360" w:lineRule="auto"/>
        <w:jc w:val="both"/>
        <w:rPr>
          <w:b/>
        </w:rPr>
      </w:pPr>
    </w:p>
    <w:p w:rsidR="0026495F" w:rsidRDefault="0026495F" w:rsidP="00B32992">
      <w:pPr>
        <w:spacing w:line="360" w:lineRule="auto"/>
        <w:jc w:val="both"/>
        <w:rPr>
          <w:b/>
        </w:rPr>
      </w:pPr>
    </w:p>
    <w:p w:rsidR="0026495F" w:rsidRDefault="0026495F" w:rsidP="00B32992">
      <w:pPr>
        <w:spacing w:line="360" w:lineRule="auto"/>
        <w:jc w:val="both"/>
        <w:rPr>
          <w:b/>
        </w:rPr>
      </w:pPr>
    </w:p>
    <w:p w:rsidR="0026495F" w:rsidRDefault="0026495F" w:rsidP="00B32992">
      <w:pPr>
        <w:spacing w:line="360" w:lineRule="auto"/>
        <w:jc w:val="both"/>
        <w:rPr>
          <w:b/>
        </w:rPr>
      </w:pPr>
    </w:p>
    <w:p w:rsidR="0026495F" w:rsidRDefault="0026495F" w:rsidP="00B32992">
      <w:pPr>
        <w:spacing w:line="360" w:lineRule="auto"/>
        <w:jc w:val="both"/>
        <w:rPr>
          <w:b/>
        </w:rPr>
      </w:pPr>
    </w:p>
    <w:p w:rsidR="0026495F" w:rsidRDefault="0026495F" w:rsidP="00B32992">
      <w:pPr>
        <w:spacing w:line="360" w:lineRule="auto"/>
        <w:jc w:val="both"/>
        <w:rPr>
          <w:b/>
        </w:rPr>
      </w:pPr>
    </w:p>
    <w:p w:rsidR="0026495F" w:rsidRDefault="0026495F" w:rsidP="00B32992">
      <w:pPr>
        <w:spacing w:line="360" w:lineRule="auto"/>
        <w:jc w:val="both"/>
        <w:rPr>
          <w:b/>
        </w:rPr>
      </w:pPr>
    </w:p>
    <w:p w:rsidR="0026495F" w:rsidRDefault="0026495F" w:rsidP="00293E11">
      <w:pPr>
        <w:spacing w:line="360" w:lineRule="auto"/>
        <w:jc w:val="both"/>
        <w:rPr>
          <w:rFonts w:eastAsia="Times New Roman"/>
        </w:rPr>
      </w:pPr>
    </w:p>
    <w:p w:rsidR="008F4303" w:rsidRDefault="008F4303" w:rsidP="00293E11">
      <w:pPr>
        <w:spacing w:line="360" w:lineRule="auto"/>
        <w:jc w:val="both"/>
        <w:rPr>
          <w:rFonts w:eastAsia="Times New Roman"/>
        </w:rPr>
      </w:pPr>
    </w:p>
    <w:p w:rsidR="00B407A7" w:rsidRPr="00B407A7" w:rsidRDefault="00B407A7" w:rsidP="00293E11">
      <w:pPr>
        <w:spacing w:line="360" w:lineRule="auto"/>
        <w:jc w:val="both"/>
        <w:rPr>
          <w:rFonts w:eastAsia="Times New Roman"/>
          <w:b/>
        </w:rPr>
      </w:pPr>
      <w:r w:rsidRPr="00B407A7">
        <w:rPr>
          <w:rFonts w:eastAsia="Times New Roman"/>
          <w:b/>
        </w:rPr>
        <w:lastRenderedPageBreak/>
        <w:t>Слайд 1.</w:t>
      </w:r>
    </w:p>
    <w:p w:rsidR="008F4303" w:rsidRDefault="00B407A7" w:rsidP="00293E11">
      <w:pPr>
        <w:spacing w:line="360" w:lineRule="auto"/>
        <w:jc w:val="both"/>
        <w:rPr>
          <w:rFonts w:eastAsia="Times New Roman"/>
        </w:rPr>
      </w:pPr>
      <w:r>
        <w:rPr>
          <w:noProof/>
        </w:rPr>
        <w:drawing>
          <wp:inline distT="0" distB="0" distL="0" distR="0" wp14:anchorId="373F4192" wp14:editId="1483394D">
            <wp:extent cx="2676525" cy="185717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9065" cy="1865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7A7" w:rsidRDefault="00B407A7" w:rsidP="00293E11">
      <w:pPr>
        <w:spacing w:line="360" w:lineRule="auto"/>
        <w:jc w:val="both"/>
        <w:rPr>
          <w:rFonts w:eastAsia="Times New Roman"/>
          <w:b/>
        </w:rPr>
      </w:pPr>
      <w:r w:rsidRPr="00B407A7">
        <w:rPr>
          <w:rFonts w:eastAsia="Times New Roman"/>
          <w:b/>
        </w:rPr>
        <w:t>Слайды 2, 3</w:t>
      </w:r>
    </w:p>
    <w:p w:rsidR="00B407A7" w:rsidRDefault="00B407A7" w:rsidP="00293E11">
      <w:pPr>
        <w:spacing w:line="360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7BBDF6C6" wp14:editId="5C0AA8F7">
            <wp:extent cx="2638425" cy="171437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53852" cy="1724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07A7">
        <w:rPr>
          <w:noProof/>
        </w:rPr>
        <w:t xml:space="preserve"> </w:t>
      </w:r>
      <w:r>
        <w:rPr>
          <w:noProof/>
        </w:rPr>
        <w:drawing>
          <wp:inline distT="0" distB="0" distL="0" distR="0" wp14:anchorId="09E9F40C" wp14:editId="46C99EBE">
            <wp:extent cx="2628900" cy="171437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3058" cy="1723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7A7" w:rsidRDefault="00B407A7" w:rsidP="00293E11">
      <w:pPr>
        <w:spacing w:line="360" w:lineRule="auto"/>
        <w:jc w:val="both"/>
        <w:rPr>
          <w:b/>
          <w:noProof/>
        </w:rPr>
      </w:pPr>
      <w:r w:rsidRPr="00B407A7">
        <w:rPr>
          <w:b/>
          <w:noProof/>
        </w:rPr>
        <w:t>Слайды</w:t>
      </w:r>
      <w:r>
        <w:rPr>
          <w:b/>
          <w:noProof/>
        </w:rPr>
        <w:t xml:space="preserve"> 4</w:t>
      </w:r>
    </w:p>
    <w:p w:rsidR="00B407A7" w:rsidRDefault="00B407A7" w:rsidP="00293E11">
      <w:pPr>
        <w:spacing w:line="360" w:lineRule="auto"/>
        <w:jc w:val="both"/>
        <w:rPr>
          <w:b/>
          <w:noProof/>
        </w:rPr>
      </w:pPr>
      <w:r>
        <w:rPr>
          <w:noProof/>
        </w:rPr>
        <w:drawing>
          <wp:inline distT="0" distB="0" distL="0" distR="0" wp14:anchorId="5F8DE7E8" wp14:editId="7A983A67">
            <wp:extent cx="2642896" cy="14859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51731" cy="1490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7A7" w:rsidRDefault="00B407A7" w:rsidP="00293E11">
      <w:pPr>
        <w:spacing w:line="360" w:lineRule="auto"/>
        <w:jc w:val="both"/>
        <w:rPr>
          <w:b/>
          <w:noProof/>
        </w:rPr>
      </w:pPr>
      <w:r>
        <w:rPr>
          <w:b/>
          <w:noProof/>
        </w:rPr>
        <w:t>Слайды 5, 6</w:t>
      </w:r>
    </w:p>
    <w:p w:rsidR="00B407A7" w:rsidRDefault="00B407A7" w:rsidP="00293E11">
      <w:pPr>
        <w:spacing w:line="360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2C09B50A" wp14:editId="4D40C644">
            <wp:extent cx="2625725" cy="1495296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45725" cy="1506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07A7">
        <w:rPr>
          <w:noProof/>
        </w:rPr>
        <w:t xml:space="preserve"> </w:t>
      </w:r>
      <w:r>
        <w:rPr>
          <w:noProof/>
        </w:rPr>
        <w:drawing>
          <wp:inline distT="0" distB="0" distL="0" distR="0" wp14:anchorId="682F6728" wp14:editId="6A57B3CA">
            <wp:extent cx="2676525" cy="150480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00879" cy="1518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D34" w:rsidRDefault="002C6D34" w:rsidP="00293E11">
      <w:pPr>
        <w:spacing w:line="360" w:lineRule="auto"/>
        <w:jc w:val="both"/>
        <w:rPr>
          <w:b/>
          <w:noProof/>
        </w:rPr>
      </w:pPr>
    </w:p>
    <w:p w:rsidR="002C6D34" w:rsidRDefault="002C6D34" w:rsidP="00293E11">
      <w:pPr>
        <w:spacing w:line="360" w:lineRule="auto"/>
        <w:jc w:val="both"/>
        <w:rPr>
          <w:b/>
          <w:noProof/>
        </w:rPr>
      </w:pPr>
    </w:p>
    <w:p w:rsidR="002C6D34" w:rsidRDefault="002C6D34" w:rsidP="00293E11">
      <w:pPr>
        <w:spacing w:line="360" w:lineRule="auto"/>
        <w:jc w:val="both"/>
        <w:rPr>
          <w:b/>
          <w:noProof/>
        </w:rPr>
      </w:pPr>
    </w:p>
    <w:p w:rsidR="00B407A7" w:rsidRDefault="00B407A7" w:rsidP="00293E11">
      <w:pPr>
        <w:spacing w:line="360" w:lineRule="auto"/>
        <w:jc w:val="both"/>
        <w:rPr>
          <w:b/>
          <w:noProof/>
        </w:rPr>
      </w:pPr>
      <w:r>
        <w:rPr>
          <w:b/>
          <w:noProof/>
        </w:rPr>
        <w:lastRenderedPageBreak/>
        <w:t xml:space="preserve">Слайды </w:t>
      </w:r>
      <w:r w:rsidR="002C6D34">
        <w:rPr>
          <w:b/>
          <w:noProof/>
        </w:rPr>
        <w:t>7, 8</w:t>
      </w:r>
    </w:p>
    <w:p w:rsidR="002C6D34" w:rsidRDefault="002C6D34" w:rsidP="00293E11">
      <w:pPr>
        <w:spacing w:line="360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046990F0" wp14:editId="6D066DB6">
            <wp:extent cx="2846196" cy="16002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49681" cy="160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6D34">
        <w:rPr>
          <w:noProof/>
        </w:rPr>
        <w:t xml:space="preserve"> </w:t>
      </w:r>
      <w:r>
        <w:rPr>
          <w:noProof/>
        </w:rPr>
        <w:drawing>
          <wp:inline distT="0" distB="0" distL="0" distR="0" wp14:anchorId="21748853" wp14:editId="436B6721">
            <wp:extent cx="2829254" cy="15906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31759" cy="1592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D34" w:rsidRDefault="002C6D34" w:rsidP="00293E11">
      <w:pPr>
        <w:spacing w:line="360" w:lineRule="auto"/>
        <w:jc w:val="both"/>
        <w:rPr>
          <w:b/>
          <w:noProof/>
        </w:rPr>
      </w:pPr>
      <w:r>
        <w:rPr>
          <w:b/>
          <w:noProof/>
        </w:rPr>
        <w:t>Слайд 9</w:t>
      </w:r>
    </w:p>
    <w:p w:rsidR="002C6D34" w:rsidRDefault="002C6D34" w:rsidP="00293E11">
      <w:pPr>
        <w:spacing w:line="360" w:lineRule="auto"/>
        <w:jc w:val="both"/>
        <w:rPr>
          <w:b/>
          <w:noProof/>
        </w:rPr>
      </w:pPr>
      <w:r>
        <w:rPr>
          <w:noProof/>
        </w:rPr>
        <w:drawing>
          <wp:inline distT="0" distB="0" distL="0" distR="0" wp14:anchorId="0DDC79DB" wp14:editId="5CE98968">
            <wp:extent cx="2829254" cy="159067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35305" cy="159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D34" w:rsidRPr="00B407A7" w:rsidRDefault="002C6D34" w:rsidP="00293E11">
      <w:pPr>
        <w:spacing w:line="360" w:lineRule="auto"/>
        <w:jc w:val="both"/>
        <w:rPr>
          <w:b/>
          <w:noProof/>
          <w:lang w:val="en-US"/>
        </w:rPr>
      </w:pPr>
    </w:p>
    <w:p w:rsidR="00B407A7" w:rsidRPr="00B407A7" w:rsidRDefault="00B407A7" w:rsidP="00293E11">
      <w:pPr>
        <w:spacing w:line="360" w:lineRule="auto"/>
        <w:jc w:val="both"/>
        <w:rPr>
          <w:rFonts w:eastAsia="Times New Roman"/>
          <w:b/>
        </w:rPr>
      </w:pPr>
    </w:p>
    <w:p w:rsidR="0026495F" w:rsidRPr="0026495F" w:rsidRDefault="00327856" w:rsidP="00293E11">
      <w:pPr>
        <w:spacing w:line="360" w:lineRule="auto"/>
        <w:jc w:val="both"/>
        <w:rPr>
          <w:rFonts w:eastAsia="Times New Roman"/>
        </w:rPr>
      </w:pPr>
      <w:r w:rsidRPr="00354397">
        <w:rPr>
          <w:rFonts w:eastAsia="Times New Roman"/>
          <w:b/>
        </w:rPr>
        <w:t xml:space="preserve">Приложение </w:t>
      </w:r>
      <w:r w:rsidR="008F4303">
        <w:rPr>
          <w:rFonts w:eastAsia="Times New Roman"/>
          <w:b/>
        </w:rPr>
        <w:t>1</w:t>
      </w:r>
      <w:r w:rsidRPr="00354397">
        <w:rPr>
          <w:rFonts w:eastAsia="Times New Roman"/>
          <w:b/>
        </w:rPr>
        <w:t>.</w:t>
      </w:r>
      <w:r w:rsidRPr="00354397">
        <w:rPr>
          <w:rFonts w:eastAsia="Times New Roman"/>
        </w:rPr>
        <w:t xml:space="preserve"> Индивидуальный оценочный лист.</w:t>
      </w:r>
    </w:p>
    <w:p w:rsidR="001D5DAE" w:rsidRPr="00354397" w:rsidRDefault="001D5DAE" w:rsidP="00DE3529">
      <w:pPr>
        <w:jc w:val="center"/>
        <w:rPr>
          <w:b/>
          <w:u w:val="single"/>
        </w:rPr>
      </w:pPr>
      <w:r w:rsidRPr="00354397">
        <w:rPr>
          <w:b/>
          <w:u w:val="single"/>
        </w:rPr>
        <w:t>ИНДИВИДУАЛЬНЫЙ ОЦЕНОЧНЫЙ ЛИСТ</w:t>
      </w:r>
    </w:p>
    <w:p w:rsidR="00293E11" w:rsidRPr="00354397" w:rsidRDefault="00293E11" w:rsidP="001D5DAE">
      <w:pPr>
        <w:jc w:val="center"/>
        <w:rPr>
          <w:b/>
          <w:u w:val="single"/>
        </w:rPr>
      </w:pPr>
    </w:p>
    <w:p w:rsidR="001D5DAE" w:rsidRPr="00354397" w:rsidRDefault="001D5DAE" w:rsidP="001D5DAE">
      <w:pPr>
        <w:jc w:val="center"/>
        <w:rPr>
          <w:b/>
          <w:u w:val="single"/>
        </w:rPr>
      </w:pPr>
    </w:p>
    <w:tbl>
      <w:tblPr>
        <w:tblStyle w:val="-121"/>
        <w:tblW w:w="0" w:type="auto"/>
        <w:tblLook w:val="04A0" w:firstRow="1" w:lastRow="0" w:firstColumn="1" w:lastColumn="0" w:noHBand="0" w:noVBand="1"/>
      </w:tblPr>
      <w:tblGrid>
        <w:gridCol w:w="4965"/>
        <w:gridCol w:w="1397"/>
        <w:gridCol w:w="1376"/>
        <w:gridCol w:w="1542"/>
      </w:tblGrid>
      <w:tr w:rsidR="00293E11" w:rsidRPr="00172364" w:rsidTr="00293E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1" w:type="dxa"/>
          </w:tcPr>
          <w:p w:rsidR="001D5DAE" w:rsidRPr="00172364" w:rsidRDefault="001D5DAE" w:rsidP="009119F8">
            <w:pPr>
              <w:jc w:val="center"/>
            </w:pPr>
            <w:r w:rsidRPr="00172364">
              <w:t>ЭТАПЫ РАБОТЫ</w:t>
            </w:r>
          </w:p>
        </w:tc>
        <w:tc>
          <w:tcPr>
            <w:tcW w:w="1418" w:type="dxa"/>
          </w:tcPr>
          <w:p w:rsidR="001D5DAE" w:rsidRPr="00172364" w:rsidRDefault="001D5DAE" w:rsidP="009119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172364">
              <w:rPr>
                <w:lang w:val="en-US"/>
              </w:rPr>
              <w:t>WELL DONE!</w:t>
            </w:r>
          </w:p>
        </w:tc>
        <w:tc>
          <w:tcPr>
            <w:tcW w:w="1417" w:type="dxa"/>
          </w:tcPr>
          <w:p w:rsidR="001D5DAE" w:rsidRPr="00172364" w:rsidRDefault="001D5DAE" w:rsidP="009119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172364">
              <w:rPr>
                <w:lang w:val="en-US"/>
              </w:rPr>
              <w:t>OK</w:t>
            </w:r>
          </w:p>
        </w:tc>
        <w:tc>
          <w:tcPr>
            <w:tcW w:w="1560" w:type="dxa"/>
          </w:tcPr>
          <w:p w:rsidR="001D5DAE" w:rsidRPr="00172364" w:rsidRDefault="001D5DAE" w:rsidP="009119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172364">
              <w:rPr>
                <w:lang w:val="en-US"/>
              </w:rPr>
              <w:t>TRY TO DO BETTER</w:t>
            </w:r>
          </w:p>
        </w:tc>
      </w:tr>
      <w:tr w:rsidR="00293E11" w:rsidRPr="00172364" w:rsidTr="00293E11">
        <w:trPr>
          <w:trHeight w:val="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1" w:type="dxa"/>
          </w:tcPr>
          <w:p w:rsidR="00D144CF" w:rsidRDefault="00D144CF" w:rsidP="001D5DAE">
            <w:pPr>
              <w:pStyle w:val="a3"/>
              <w:numPr>
                <w:ilvl w:val="0"/>
                <w:numId w:val="13"/>
              </w:numPr>
              <w:rPr>
                <w:lang w:val="en-US"/>
              </w:rPr>
            </w:pPr>
            <w:r>
              <w:rPr>
                <w:lang w:val="en-US"/>
              </w:rPr>
              <w:t>D</w:t>
            </w:r>
            <w:r w:rsidRPr="00D144CF">
              <w:rPr>
                <w:lang w:val="en-US"/>
              </w:rPr>
              <w:t>efini</w:t>
            </w:r>
            <w:r>
              <w:rPr>
                <w:lang w:val="en-US"/>
              </w:rPr>
              <w:t>ng</w:t>
            </w:r>
            <w:r w:rsidRPr="00D144CF">
              <w:rPr>
                <w:lang w:val="en-US"/>
              </w:rPr>
              <w:t xml:space="preserve"> of the topic of the lesson</w:t>
            </w:r>
          </w:p>
          <w:p w:rsidR="001D5DAE" w:rsidRPr="00293E11" w:rsidRDefault="00D144CF" w:rsidP="00D144CF">
            <w:pPr>
              <w:pStyle w:val="a3"/>
              <w:rPr>
                <w:b w:val="0"/>
                <w:lang w:val="en-US"/>
              </w:rPr>
            </w:pPr>
            <w:r w:rsidRPr="00293E11">
              <w:rPr>
                <w:b w:val="0"/>
                <w:lang w:val="en-US"/>
              </w:rPr>
              <w:t>(</w:t>
            </w:r>
            <w:r w:rsidR="001D5DAE" w:rsidRPr="00293E11">
              <w:rPr>
                <w:b w:val="0"/>
                <w:lang w:val="en-US"/>
              </w:rPr>
              <w:t>Определение темы урока</w:t>
            </w:r>
            <w:r w:rsidRPr="00293E11">
              <w:rPr>
                <w:b w:val="0"/>
                <w:lang w:val="en-US"/>
              </w:rPr>
              <w:t>)</w:t>
            </w:r>
          </w:p>
        </w:tc>
        <w:tc>
          <w:tcPr>
            <w:tcW w:w="1418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  <w:lang w:val="en-US"/>
              </w:rPr>
            </w:pPr>
          </w:p>
        </w:tc>
        <w:tc>
          <w:tcPr>
            <w:tcW w:w="1560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  <w:lang w:val="en-US"/>
              </w:rPr>
            </w:pPr>
          </w:p>
        </w:tc>
      </w:tr>
      <w:tr w:rsidR="00293E11" w:rsidRPr="00172364" w:rsidTr="00293E11">
        <w:trPr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1" w:type="dxa"/>
          </w:tcPr>
          <w:p w:rsidR="00D144CF" w:rsidRDefault="00D144CF" w:rsidP="0025385E">
            <w:pPr>
              <w:pStyle w:val="a3"/>
              <w:numPr>
                <w:ilvl w:val="0"/>
                <w:numId w:val="13"/>
              </w:numPr>
              <w:rPr>
                <w:lang w:val="en-US"/>
              </w:rPr>
            </w:pPr>
            <w:r>
              <w:rPr>
                <w:lang w:val="en-US"/>
              </w:rPr>
              <w:t xml:space="preserve">Using new </w:t>
            </w:r>
            <w:r w:rsidR="005403C4">
              <w:rPr>
                <w:lang w:val="en-US"/>
              </w:rPr>
              <w:t>idioms</w:t>
            </w:r>
          </w:p>
          <w:p w:rsidR="001D5DAE" w:rsidRPr="00293E11" w:rsidRDefault="00D144CF" w:rsidP="00D144CF">
            <w:pPr>
              <w:pStyle w:val="a3"/>
              <w:rPr>
                <w:b w:val="0"/>
                <w:lang w:val="en-US"/>
              </w:rPr>
            </w:pPr>
            <w:r w:rsidRPr="00293E11">
              <w:rPr>
                <w:b w:val="0"/>
                <w:lang w:val="en-US"/>
              </w:rPr>
              <w:t>(</w:t>
            </w:r>
            <w:r w:rsidR="001D5DAE" w:rsidRPr="00293E11">
              <w:rPr>
                <w:b w:val="0"/>
                <w:lang w:val="en-US"/>
              </w:rPr>
              <w:t>Использование новых слов</w:t>
            </w:r>
            <w:r w:rsidRPr="00293E11">
              <w:rPr>
                <w:b w:val="0"/>
                <w:lang w:val="en-US"/>
              </w:rPr>
              <w:t>)</w:t>
            </w:r>
          </w:p>
        </w:tc>
        <w:tc>
          <w:tcPr>
            <w:tcW w:w="1418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  <w:lang w:val="en-US"/>
              </w:rPr>
            </w:pPr>
          </w:p>
        </w:tc>
        <w:tc>
          <w:tcPr>
            <w:tcW w:w="1560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  <w:lang w:val="en-US"/>
              </w:rPr>
            </w:pPr>
          </w:p>
        </w:tc>
      </w:tr>
      <w:tr w:rsidR="00293E11" w:rsidRPr="00172364" w:rsidTr="00293E11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1" w:type="dxa"/>
          </w:tcPr>
          <w:p w:rsidR="00D144CF" w:rsidRDefault="00D144CF" w:rsidP="001D5DAE">
            <w:pPr>
              <w:pStyle w:val="a3"/>
              <w:numPr>
                <w:ilvl w:val="0"/>
                <w:numId w:val="13"/>
              </w:numPr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A</w:t>
            </w:r>
            <w:r w:rsidRPr="00D144CF">
              <w:rPr>
                <w:bCs w:val="0"/>
                <w:lang w:val="en-US"/>
              </w:rPr>
              <w:t>nswer</w:t>
            </w:r>
            <w:r>
              <w:rPr>
                <w:bCs w:val="0"/>
                <w:lang w:val="en-US"/>
              </w:rPr>
              <w:t>ing the</w:t>
            </w:r>
            <w:r w:rsidRPr="00D144CF">
              <w:rPr>
                <w:bCs w:val="0"/>
                <w:lang w:val="en-US"/>
              </w:rPr>
              <w:t xml:space="preserve"> </w:t>
            </w:r>
            <w:r w:rsidR="005403C4">
              <w:rPr>
                <w:bCs w:val="0"/>
                <w:lang w:val="en-US"/>
              </w:rPr>
              <w:t xml:space="preserve">teacher`s </w:t>
            </w:r>
            <w:r w:rsidRPr="00D144CF">
              <w:rPr>
                <w:bCs w:val="0"/>
                <w:lang w:val="en-US"/>
              </w:rPr>
              <w:t>question</w:t>
            </w:r>
            <w:r>
              <w:rPr>
                <w:bCs w:val="0"/>
                <w:lang w:val="en-US"/>
              </w:rPr>
              <w:t>s</w:t>
            </w:r>
          </w:p>
          <w:p w:rsidR="001D5DAE" w:rsidRPr="00293E11" w:rsidRDefault="00D144CF" w:rsidP="00D144CF">
            <w:pPr>
              <w:pStyle w:val="a3"/>
              <w:rPr>
                <w:b w:val="0"/>
                <w:bCs w:val="0"/>
                <w:lang w:val="en-US"/>
              </w:rPr>
            </w:pPr>
            <w:r w:rsidRPr="00293E11">
              <w:rPr>
                <w:b w:val="0"/>
                <w:bCs w:val="0"/>
                <w:lang w:val="en-US"/>
              </w:rPr>
              <w:t>(</w:t>
            </w:r>
            <w:r w:rsidR="001D5DAE" w:rsidRPr="00293E11">
              <w:rPr>
                <w:b w:val="0"/>
                <w:bCs w:val="0"/>
                <w:lang w:val="en-US"/>
              </w:rPr>
              <w:t>Ответы на вопросы</w:t>
            </w:r>
            <w:r w:rsidR="005403C4">
              <w:rPr>
                <w:b w:val="0"/>
                <w:bCs w:val="0"/>
                <w:lang w:val="en-US"/>
              </w:rPr>
              <w:t xml:space="preserve"> </w:t>
            </w:r>
            <w:r w:rsidR="005403C4">
              <w:rPr>
                <w:b w:val="0"/>
                <w:bCs w:val="0"/>
              </w:rPr>
              <w:t>учителя</w:t>
            </w:r>
            <w:r w:rsidRPr="00293E11">
              <w:rPr>
                <w:b w:val="0"/>
                <w:bCs w:val="0"/>
                <w:lang w:val="en-US"/>
              </w:rPr>
              <w:t>)</w:t>
            </w:r>
          </w:p>
        </w:tc>
        <w:tc>
          <w:tcPr>
            <w:tcW w:w="1418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  <w:lang w:val="en-US"/>
              </w:rPr>
            </w:pPr>
          </w:p>
        </w:tc>
        <w:tc>
          <w:tcPr>
            <w:tcW w:w="1417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  <w:lang w:val="en-US"/>
              </w:rPr>
            </w:pPr>
          </w:p>
        </w:tc>
        <w:tc>
          <w:tcPr>
            <w:tcW w:w="1560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  <w:lang w:val="en-US"/>
              </w:rPr>
            </w:pPr>
          </w:p>
        </w:tc>
      </w:tr>
      <w:tr w:rsidR="00293E11" w:rsidRPr="00172364" w:rsidTr="00293E11">
        <w:trPr>
          <w:trHeight w:val="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1" w:type="dxa"/>
          </w:tcPr>
          <w:p w:rsidR="00D144CF" w:rsidRPr="00D144CF" w:rsidRDefault="00D144CF" w:rsidP="001D5DAE">
            <w:pPr>
              <w:pStyle w:val="a3"/>
              <w:numPr>
                <w:ilvl w:val="0"/>
                <w:numId w:val="13"/>
              </w:numPr>
              <w:rPr>
                <w:lang w:val="en-US"/>
              </w:rPr>
            </w:pPr>
            <w:r>
              <w:rPr>
                <w:lang w:val="en-US"/>
              </w:rPr>
              <w:t xml:space="preserve">Work in </w:t>
            </w:r>
            <w:r w:rsidR="005403C4">
              <w:rPr>
                <w:lang w:val="en-US"/>
              </w:rPr>
              <w:t>groups</w:t>
            </w:r>
            <w:r>
              <w:rPr>
                <w:lang w:val="en-US"/>
              </w:rPr>
              <w:t xml:space="preserve"> </w:t>
            </w:r>
          </w:p>
          <w:p w:rsidR="001D5DAE" w:rsidRPr="00293E11" w:rsidRDefault="00D144CF" w:rsidP="005403C4">
            <w:pPr>
              <w:pStyle w:val="a3"/>
              <w:rPr>
                <w:b w:val="0"/>
              </w:rPr>
            </w:pPr>
            <w:r w:rsidRPr="00293E11">
              <w:rPr>
                <w:b w:val="0"/>
              </w:rPr>
              <w:t>(</w:t>
            </w:r>
            <w:r w:rsidR="001D5DAE" w:rsidRPr="00293E11">
              <w:rPr>
                <w:b w:val="0"/>
              </w:rPr>
              <w:t xml:space="preserve">Работа в </w:t>
            </w:r>
            <w:r w:rsidR="005403C4">
              <w:rPr>
                <w:b w:val="0"/>
              </w:rPr>
              <w:t>группе</w:t>
            </w:r>
            <w:r w:rsidR="001D5DAE" w:rsidRPr="00293E11">
              <w:rPr>
                <w:b w:val="0"/>
              </w:rPr>
              <w:t>)</w:t>
            </w:r>
          </w:p>
        </w:tc>
        <w:tc>
          <w:tcPr>
            <w:tcW w:w="1418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</w:p>
        </w:tc>
        <w:tc>
          <w:tcPr>
            <w:tcW w:w="1417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</w:p>
        </w:tc>
      </w:tr>
      <w:tr w:rsidR="00293E11" w:rsidRPr="00172364" w:rsidTr="00293E11">
        <w:trPr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1" w:type="dxa"/>
          </w:tcPr>
          <w:p w:rsidR="005403C4" w:rsidRPr="005403C4" w:rsidRDefault="005403C4" w:rsidP="005403C4">
            <w:pPr>
              <w:pStyle w:val="a3"/>
              <w:numPr>
                <w:ilvl w:val="0"/>
                <w:numId w:val="13"/>
              </w:numPr>
              <w:rPr>
                <w:b w:val="0"/>
                <w:lang w:val="en-US"/>
              </w:rPr>
            </w:pPr>
            <w:r>
              <w:rPr>
                <w:lang w:val="en-US"/>
              </w:rPr>
              <w:t>Final test</w:t>
            </w:r>
          </w:p>
          <w:p w:rsidR="005403C4" w:rsidRPr="005403C4" w:rsidRDefault="005403C4" w:rsidP="005403C4">
            <w:pPr>
              <w:pStyle w:val="a3"/>
              <w:rPr>
                <w:b w:val="0"/>
              </w:rPr>
            </w:pPr>
            <w:r>
              <w:rPr>
                <w:b w:val="0"/>
              </w:rPr>
              <w:t>(Итоговый тест)</w:t>
            </w:r>
          </w:p>
        </w:tc>
        <w:tc>
          <w:tcPr>
            <w:tcW w:w="1418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</w:p>
        </w:tc>
        <w:tc>
          <w:tcPr>
            <w:tcW w:w="1417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</w:p>
        </w:tc>
      </w:tr>
      <w:tr w:rsidR="00293E11" w:rsidRPr="00172364" w:rsidTr="00293E11">
        <w:trPr>
          <w:trHeight w:val="5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1" w:type="dxa"/>
          </w:tcPr>
          <w:p w:rsidR="004A2750" w:rsidRPr="004A2750" w:rsidRDefault="004A2750" w:rsidP="0025385E">
            <w:pPr>
              <w:pStyle w:val="a3"/>
              <w:rPr>
                <w:lang w:val="en-US"/>
              </w:rPr>
            </w:pPr>
            <w:r w:rsidRPr="004A2750">
              <w:rPr>
                <w:lang w:val="en-US"/>
              </w:rPr>
              <w:t xml:space="preserve">The final </w:t>
            </w:r>
            <w:r>
              <w:rPr>
                <w:lang w:val="en-US"/>
              </w:rPr>
              <w:t>mark</w:t>
            </w:r>
            <w:r w:rsidRPr="004A2750">
              <w:rPr>
                <w:lang w:val="en-US"/>
              </w:rPr>
              <w:t xml:space="preserve"> for the lesson</w:t>
            </w:r>
            <w:r>
              <w:rPr>
                <w:lang w:val="en-US"/>
              </w:rPr>
              <w:t>:</w:t>
            </w:r>
          </w:p>
          <w:p w:rsidR="0025385E" w:rsidRPr="00293E11" w:rsidRDefault="004A2750" w:rsidP="0025385E">
            <w:pPr>
              <w:pStyle w:val="a3"/>
              <w:rPr>
                <w:b w:val="0"/>
              </w:rPr>
            </w:pPr>
            <w:r w:rsidRPr="00293E11">
              <w:rPr>
                <w:b w:val="0"/>
                <w:lang w:val="en-US"/>
              </w:rPr>
              <w:t>(</w:t>
            </w:r>
            <w:r w:rsidR="001D5DAE" w:rsidRPr="00293E11">
              <w:rPr>
                <w:b w:val="0"/>
              </w:rPr>
              <w:t>Итоговая оценка за урок</w:t>
            </w:r>
            <w:r w:rsidRPr="00293E11">
              <w:rPr>
                <w:b w:val="0"/>
              </w:rPr>
              <w:t>)</w:t>
            </w:r>
          </w:p>
        </w:tc>
        <w:tc>
          <w:tcPr>
            <w:tcW w:w="1418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</w:p>
        </w:tc>
        <w:tc>
          <w:tcPr>
            <w:tcW w:w="1417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1D5DAE" w:rsidRPr="00172364" w:rsidRDefault="001D5DAE" w:rsidP="009119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</w:p>
        </w:tc>
      </w:tr>
    </w:tbl>
    <w:p w:rsidR="001D5DAE" w:rsidRPr="00172364" w:rsidRDefault="001D5DAE" w:rsidP="001D5DAE">
      <w:pPr>
        <w:jc w:val="center"/>
        <w:rPr>
          <w:b/>
          <w:u w:val="single"/>
          <w:lang w:val="en-US"/>
        </w:rPr>
      </w:pPr>
    </w:p>
    <w:p w:rsidR="001D5DAE" w:rsidRDefault="001D5DAE" w:rsidP="00327856">
      <w:pPr>
        <w:spacing w:line="360" w:lineRule="auto"/>
        <w:jc w:val="both"/>
        <w:rPr>
          <w:rFonts w:eastAsia="Times New Roman"/>
          <w:lang w:val="en-US"/>
        </w:rPr>
      </w:pPr>
    </w:p>
    <w:p w:rsidR="002C6D34" w:rsidRPr="002C6D34" w:rsidRDefault="002C6D34" w:rsidP="002C6D34">
      <w:pPr>
        <w:spacing w:line="360" w:lineRule="auto"/>
        <w:jc w:val="both"/>
        <w:rPr>
          <w:rFonts w:eastAsia="Times New Roman"/>
          <w:color w:val="000000" w:themeColor="text1"/>
        </w:rPr>
      </w:pPr>
    </w:p>
    <w:sectPr w:rsidR="002C6D34" w:rsidRPr="002C6D34" w:rsidSect="0026495F"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7F5" w:rsidRDefault="000507F5" w:rsidP="00DE3529">
      <w:r>
        <w:separator/>
      </w:r>
    </w:p>
  </w:endnote>
  <w:endnote w:type="continuationSeparator" w:id="0">
    <w:p w:rsidR="000507F5" w:rsidRDefault="000507F5" w:rsidP="00DE3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7F5" w:rsidRDefault="000507F5" w:rsidP="00DE3529">
      <w:r>
        <w:separator/>
      </w:r>
    </w:p>
  </w:footnote>
  <w:footnote w:type="continuationSeparator" w:id="0">
    <w:p w:rsidR="000507F5" w:rsidRDefault="000507F5" w:rsidP="00DE35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D42C8"/>
    <w:multiLevelType w:val="hybridMultilevel"/>
    <w:tmpl w:val="DCCAA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C6E0C"/>
    <w:multiLevelType w:val="hybridMultilevel"/>
    <w:tmpl w:val="55B0A4DE"/>
    <w:lvl w:ilvl="0" w:tplc="44B653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F5069"/>
    <w:multiLevelType w:val="hybridMultilevel"/>
    <w:tmpl w:val="31724AF8"/>
    <w:lvl w:ilvl="0" w:tplc="E7FAED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F5746A"/>
    <w:multiLevelType w:val="hybridMultilevel"/>
    <w:tmpl w:val="39144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55BF5"/>
    <w:multiLevelType w:val="hybridMultilevel"/>
    <w:tmpl w:val="AF68B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44D2C"/>
    <w:multiLevelType w:val="hybridMultilevel"/>
    <w:tmpl w:val="31724AF8"/>
    <w:lvl w:ilvl="0" w:tplc="E7FAED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90A677B"/>
    <w:multiLevelType w:val="hybridMultilevel"/>
    <w:tmpl w:val="6CC675E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F744D8"/>
    <w:multiLevelType w:val="hybridMultilevel"/>
    <w:tmpl w:val="8472902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461307"/>
    <w:multiLevelType w:val="hybridMultilevel"/>
    <w:tmpl w:val="C15222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97057D"/>
    <w:multiLevelType w:val="hybridMultilevel"/>
    <w:tmpl w:val="81DEA9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085CA5"/>
    <w:multiLevelType w:val="hybridMultilevel"/>
    <w:tmpl w:val="BDA4CE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7A0A37"/>
    <w:multiLevelType w:val="hybridMultilevel"/>
    <w:tmpl w:val="40CE6C9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887E4D"/>
    <w:multiLevelType w:val="multilevel"/>
    <w:tmpl w:val="387C3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183023D"/>
    <w:multiLevelType w:val="hybridMultilevel"/>
    <w:tmpl w:val="96048092"/>
    <w:lvl w:ilvl="0" w:tplc="E6804D6C">
      <w:start w:val="1"/>
      <w:numFmt w:val="decimal"/>
      <w:lvlText w:val="%1."/>
      <w:lvlJc w:val="left"/>
      <w:pPr>
        <w:ind w:left="4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772923C2"/>
    <w:multiLevelType w:val="multilevel"/>
    <w:tmpl w:val="387C3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9834C8"/>
    <w:multiLevelType w:val="hybridMultilevel"/>
    <w:tmpl w:val="95929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2"/>
  </w:num>
  <w:num w:numId="4">
    <w:abstractNumId w:val="14"/>
  </w:num>
  <w:num w:numId="5">
    <w:abstractNumId w:val="10"/>
  </w:num>
  <w:num w:numId="6">
    <w:abstractNumId w:val="9"/>
  </w:num>
  <w:num w:numId="7">
    <w:abstractNumId w:val="3"/>
  </w:num>
  <w:num w:numId="8">
    <w:abstractNumId w:val="8"/>
  </w:num>
  <w:num w:numId="9">
    <w:abstractNumId w:val="0"/>
  </w:num>
  <w:num w:numId="10">
    <w:abstractNumId w:val="2"/>
  </w:num>
  <w:num w:numId="11">
    <w:abstractNumId w:val="5"/>
  </w:num>
  <w:num w:numId="12">
    <w:abstractNumId w:val="11"/>
  </w:num>
  <w:num w:numId="13">
    <w:abstractNumId w:val="1"/>
  </w:num>
  <w:num w:numId="14">
    <w:abstractNumId w:val="4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20C8"/>
    <w:rsid w:val="00007181"/>
    <w:rsid w:val="00017640"/>
    <w:rsid w:val="000275B8"/>
    <w:rsid w:val="0003349D"/>
    <w:rsid w:val="0004187E"/>
    <w:rsid w:val="000507F5"/>
    <w:rsid w:val="00053458"/>
    <w:rsid w:val="00094520"/>
    <w:rsid w:val="0009627D"/>
    <w:rsid w:val="000A32C8"/>
    <w:rsid w:val="000B1E9F"/>
    <w:rsid w:val="000B5266"/>
    <w:rsid w:val="000D7F6C"/>
    <w:rsid w:val="000E6CF7"/>
    <w:rsid w:val="00104366"/>
    <w:rsid w:val="001063EA"/>
    <w:rsid w:val="0011194C"/>
    <w:rsid w:val="00133DC6"/>
    <w:rsid w:val="00155B59"/>
    <w:rsid w:val="001560E2"/>
    <w:rsid w:val="00176F43"/>
    <w:rsid w:val="001938FE"/>
    <w:rsid w:val="00195EE7"/>
    <w:rsid w:val="001A1B19"/>
    <w:rsid w:val="001A4103"/>
    <w:rsid w:val="001A467E"/>
    <w:rsid w:val="001B19CF"/>
    <w:rsid w:val="001C3721"/>
    <w:rsid w:val="001D371E"/>
    <w:rsid w:val="001D5DAE"/>
    <w:rsid w:val="001F274D"/>
    <w:rsid w:val="00205DBA"/>
    <w:rsid w:val="0021123B"/>
    <w:rsid w:val="00212E39"/>
    <w:rsid w:val="002325A8"/>
    <w:rsid w:val="00235218"/>
    <w:rsid w:val="0025385E"/>
    <w:rsid w:val="00256A2F"/>
    <w:rsid w:val="00261900"/>
    <w:rsid w:val="002622A8"/>
    <w:rsid w:val="0026495F"/>
    <w:rsid w:val="00273DAD"/>
    <w:rsid w:val="00281732"/>
    <w:rsid w:val="00285E75"/>
    <w:rsid w:val="00293E11"/>
    <w:rsid w:val="002A105D"/>
    <w:rsid w:val="002A3011"/>
    <w:rsid w:val="002C2314"/>
    <w:rsid w:val="002C33B3"/>
    <w:rsid w:val="002C6D34"/>
    <w:rsid w:val="002D47DF"/>
    <w:rsid w:val="00301888"/>
    <w:rsid w:val="00315BD0"/>
    <w:rsid w:val="00322D6F"/>
    <w:rsid w:val="00324372"/>
    <w:rsid w:val="00326B09"/>
    <w:rsid w:val="00327856"/>
    <w:rsid w:val="00342788"/>
    <w:rsid w:val="0034632A"/>
    <w:rsid w:val="003464B4"/>
    <w:rsid w:val="00354397"/>
    <w:rsid w:val="00365A0B"/>
    <w:rsid w:val="003707E8"/>
    <w:rsid w:val="00387337"/>
    <w:rsid w:val="003878F2"/>
    <w:rsid w:val="003B653D"/>
    <w:rsid w:val="003C3298"/>
    <w:rsid w:val="003C486F"/>
    <w:rsid w:val="003D0084"/>
    <w:rsid w:val="00401075"/>
    <w:rsid w:val="0041449A"/>
    <w:rsid w:val="004233EB"/>
    <w:rsid w:val="00434762"/>
    <w:rsid w:val="00445C0D"/>
    <w:rsid w:val="004517EA"/>
    <w:rsid w:val="00456C8C"/>
    <w:rsid w:val="00463B5B"/>
    <w:rsid w:val="004A2750"/>
    <w:rsid w:val="004A73BE"/>
    <w:rsid w:val="004B1922"/>
    <w:rsid w:val="004C273F"/>
    <w:rsid w:val="004F7CE0"/>
    <w:rsid w:val="00502703"/>
    <w:rsid w:val="00504667"/>
    <w:rsid w:val="005046DB"/>
    <w:rsid w:val="00505A8C"/>
    <w:rsid w:val="005066E8"/>
    <w:rsid w:val="00516139"/>
    <w:rsid w:val="00516B31"/>
    <w:rsid w:val="00527799"/>
    <w:rsid w:val="00532A90"/>
    <w:rsid w:val="005403C4"/>
    <w:rsid w:val="00540E15"/>
    <w:rsid w:val="00554050"/>
    <w:rsid w:val="00557135"/>
    <w:rsid w:val="005579A8"/>
    <w:rsid w:val="00563023"/>
    <w:rsid w:val="00595A4A"/>
    <w:rsid w:val="005B5E80"/>
    <w:rsid w:val="005C7DCD"/>
    <w:rsid w:val="005D60DB"/>
    <w:rsid w:val="005E0EEC"/>
    <w:rsid w:val="005F0712"/>
    <w:rsid w:val="005F1473"/>
    <w:rsid w:val="00601731"/>
    <w:rsid w:val="00622B57"/>
    <w:rsid w:val="00625F04"/>
    <w:rsid w:val="00630060"/>
    <w:rsid w:val="006375F2"/>
    <w:rsid w:val="0065722D"/>
    <w:rsid w:val="006934CB"/>
    <w:rsid w:val="006B1702"/>
    <w:rsid w:val="006B2DF4"/>
    <w:rsid w:val="006C404A"/>
    <w:rsid w:val="006D1F38"/>
    <w:rsid w:val="006E36FF"/>
    <w:rsid w:val="006E68A2"/>
    <w:rsid w:val="006F1B63"/>
    <w:rsid w:val="006F5F91"/>
    <w:rsid w:val="007033F7"/>
    <w:rsid w:val="00705451"/>
    <w:rsid w:val="007150D7"/>
    <w:rsid w:val="007200CA"/>
    <w:rsid w:val="00730007"/>
    <w:rsid w:val="00732E98"/>
    <w:rsid w:val="00736B7C"/>
    <w:rsid w:val="00775C6C"/>
    <w:rsid w:val="007A2608"/>
    <w:rsid w:val="007B5D17"/>
    <w:rsid w:val="007D630E"/>
    <w:rsid w:val="00802CFD"/>
    <w:rsid w:val="00823C9D"/>
    <w:rsid w:val="0082461B"/>
    <w:rsid w:val="008252FB"/>
    <w:rsid w:val="00826891"/>
    <w:rsid w:val="0083423D"/>
    <w:rsid w:val="00846085"/>
    <w:rsid w:val="00855C32"/>
    <w:rsid w:val="00857BC8"/>
    <w:rsid w:val="00863799"/>
    <w:rsid w:val="00867E33"/>
    <w:rsid w:val="008A6176"/>
    <w:rsid w:val="008C7F59"/>
    <w:rsid w:val="008D3FA5"/>
    <w:rsid w:val="008D5CD1"/>
    <w:rsid w:val="008F4303"/>
    <w:rsid w:val="00907A0E"/>
    <w:rsid w:val="00930B6F"/>
    <w:rsid w:val="00940C63"/>
    <w:rsid w:val="009440EB"/>
    <w:rsid w:val="00963379"/>
    <w:rsid w:val="00964CD3"/>
    <w:rsid w:val="00971C5A"/>
    <w:rsid w:val="00975D0F"/>
    <w:rsid w:val="009A04C7"/>
    <w:rsid w:val="009A2751"/>
    <w:rsid w:val="009A597E"/>
    <w:rsid w:val="009B1723"/>
    <w:rsid w:val="009B2DAB"/>
    <w:rsid w:val="009C0464"/>
    <w:rsid w:val="009D2AB6"/>
    <w:rsid w:val="009F2FBD"/>
    <w:rsid w:val="00A05D00"/>
    <w:rsid w:val="00A10B7B"/>
    <w:rsid w:val="00A1515A"/>
    <w:rsid w:val="00A15A11"/>
    <w:rsid w:val="00A25026"/>
    <w:rsid w:val="00A33337"/>
    <w:rsid w:val="00A33BDB"/>
    <w:rsid w:val="00A54260"/>
    <w:rsid w:val="00A61C7E"/>
    <w:rsid w:val="00A80F71"/>
    <w:rsid w:val="00AA3F75"/>
    <w:rsid w:val="00AB570D"/>
    <w:rsid w:val="00AC12E0"/>
    <w:rsid w:val="00AD2282"/>
    <w:rsid w:val="00AD7A68"/>
    <w:rsid w:val="00AE5D59"/>
    <w:rsid w:val="00B010E7"/>
    <w:rsid w:val="00B02EA6"/>
    <w:rsid w:val="00B32992"/>
    <w:rsid w:val="00B407A7"/>
    <w:rsid w:val="00B72D61"/>
    <w:rsid w:val="00B80619"/>
    <w:rsid w:val="00B95975"/>
    <w:rsid w:val="00BA5A68"/>
    <w:rsid w:val="00BB46B7"/>
    <w:rsid w:val="00BD206C"/>
    <w:rsid w:val="00BD7BC6"/>
    <w:rsid w:val="00BE35DD"/>
    <w:rsid w:val="00BE54EE"/>
    <w:rsid w:val="00BE6851"/>
    <w:rsid w:val="00BE7C7F"/>
    <w:rsid w:val="00C02971"/>
    <w:rsid w:val="00C20FA7"/>
    <w:rsid w:val="00C21878"/>
    <w:rsid w:val="00C615CC"/>
    <w:rsid w:val="00C63E7F"/>
    <w:rsid w:val="00C702D5"/>
    <w:rsid w:val="00CA00D9"/>
    <w:rsid w:val="00CB24FF"/>
    <w:rsid w:val="00CB406E"/>
    <w:rsid w:val="00CD3297"/>
    <w:rsid w:val="00CF6DB3"/>
    <w:rsid w:val="00D144CF"/>
    <w:rsid w:val="00D236B2"/>
    <w:rsid w:val="00D26286"/>
    <w:rsid w:val="00D33E24"/>
    <w:rsid w:val="00D60666"/>
    <w:rsid w:val="00D645EE"/>
    <w:rsid w:val="00D71C25"/>
    <w:rsid w:val="00D7501D"/>
    <w:rsid w:val="00DA17EE"/>
    <w:rsid w:val="00DD098B"/>
    <w:rsid w:val="00DD3F44"/>
    <w:rsid w:val="00DE3529"/>
    <w:rsid w:val="00DF5931"/>
    <w:rsid w:val="00E002B1"/>
    <w:rsid w:val="00E04F98"/>
    <w:rsid w:val="00E1590F"/>
    <w:rsid w:val="00E21501"/>
    <w:rsid w:val="00E6485C"/>
    <w:rsid w:val="00E708DC"/>
    <w:rsid w:val="00E769D0"/>
    <w:rsid w:val="00E970F1"/>
    <w:rsid w:val="00EA20C8"/>
    <w:rsid w:val="00EB1B14"/>
    <w:rsid w:val="00EC6673"/>
    <w:rsid w:val="00ED0AD3"/>
    <w:rsid w:val="00EF4065"/>
    <w:rsid w:val="00EF6824"/>
    <w:rsid w:val="00F11123"/>
    <w:rsid w:val="00F367C3"/>
    <w:rsid w:val="00F41254"/>
    <w:rsid w:val="00F76B2C"/>
    <w:rsid w:val="00FA4956"/>
    <w:rsid w:val="00FA7929"/>
    <w:rsid w:val="00FB051B"/>
    <w:rsid w:val="00FC46C1"/>
    <w:rsid w:val="00FC6246"/>
    <w:rsid w:val="00FD4E07"/>
    <w:rsid w:val="00FD70A4"/>
    <w:rsid w:val="00FE00A6"/>
    <w:rsid w:val="00FE499E"/>
    <w:rsid w:val="00FE5BC4"/>
    <w:rsid w:val="00FE681B"/>
    <w:rsid w:val="00FF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42CBF1-339A-4C56-9896-D1BFF46BE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065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24FF"/>
    <w:pPr>
      <w:ind w:left="720"/>
      <w:contextualSpacing/>
    </w:pPr>
  </w:style>
  <w:style w:type="character" w:customStyle="1" w:styleId="apple-converted-space">
    <w:name w:val="apple-converted-space"/>
    <w:basedOn w:val="a0"/>
    <w:rsid w:val="00C63E7F"/>
  </w:style>
  <w:style w:type="paragraph" w:styleId="a4">
    <w:name w:val="Normal (Web)"/>
    <w:basedOn w:val="a"/>
    <w:uiPriority w:val="99"/>
    <w:unhideWhenUsed/>
    <w:rsid w:val="00504667"/>
    <w:pPr>
      <w:spacing w:before="100" w:beforeAutospacing="1" w:after="100" w:afterAutospacing="1"/>
    </w:pPr>
  </w:style>
  <w:style w:type="table" w:styleId="a5">
    <w:name w:val="Table Grid"/>
    <w:basedOn w:val="a1"/>
    <w:uiPriority w:val="39"/>
    <w:rsid w:val="001C37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21">
    <w:name w:val="Таблица-сетка 1 светлая — акцент 21"/>
    <w:basedOn w:val="a1"/>
    <w:uiPriority w:val="46"/>
    <w:rsid w:val="001D5DAE"/>
    <w:tblPr>
      <w:tblStyleRowBandSize w:val="1"/>
      <w:tblStyleColBandSize w:val="1"/>
      <w:tblInd w:w="0" w:type="dxa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6">
    <w:name w:val="Balloon Text"/>
    <w:basedOn w:val="a"/>
    <w:link w:val="a7"/>
    <w:uiPriority w:val="99"/>
    <w:semiHidden/>
    <w:unhideWhenUsed/>
    <w:rsid w:val="004144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449A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E352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E3529"/>
    <w:rPr>
      <w:rFonts w:ascii="Times New Roman" w:hAnsi="Times New Roman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E352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E3529"/>
    <w:rPr>
      <w:rFonts w:ascii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</TotalTime>
  <Pages>7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Пономаренко</dc:creator>
  <cp:keywords/>
  <dc:description/>
  <cp:lastModifiedBy>Админ</cp:lastModifiedBy>
  <cp:revision>87</cp:revision>
  <cp:lastPrinted>2019-11-11T05:20:00Z</cp:lastPrinted>
  <dcterms:created xsi:type="dcterms:W3CDTF">2018-10-10T19:02:00Z</dcterms:created>
  <dcterms:modified xsi:type="dcterms:W3CDTF">2019-11-11T05:20:00Z</dcterms:modified>
</cp:coreProperties>
</file>