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9C0" w:rsidRDefault="001D79C0" w:rsidP="00D47196">
      <w:pPr>
        <w:spacing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5.4pt;height:122.4pt" fillcolor="#369" stroked="f">
            <v:fill r:id="rId5" o:title=""/>
            <v:stroke r:id="rId5" o:title=""/>
            <v:shadow on="t" color="#b2b2b2" opacity="52429f" offset="3pt"/>
            <v:textpath style="font-family:&quot;Times New Roman&quot;;v-text-kern:t" trim="t" fitpath="t" string="Дидактическое пособие&#10;&quot;Лэпбук&quot;&#10;на тему &quot;Зимующие птицы&quot;"/>
          </v:shape>
        </w:pict>
      </w:r>
    </w:p>
    <w:p w:rsidR="001D79C0" w:rsidRDefault="001D79C0" w:rsidP="00D47196">
      <w:pPr>
        <w:spacing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0CF446C2" wp14:editId="124B463D">
            <wp:extent cx="5226131" cy="3720862"/>
            <wp:effectExtent l="0" t="762000" r="0" b="737235"/>
            <wp:docPr id="1" name="Рисунок 1" descr="C:\Users\User\Desktop\лэпбук\IMG_20210416_155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эпбук\IMG_20210416_1555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6" t="5426" b="5723"/>
                    <a:stretch/>
                  </pic:blipFill>
                  <pic:spPr bwMode="auto">
                    <a:xfrm rot="5400000">
                      <a:off x="0" y="0"/>
                      <a:ext cx="5230504" cy="37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79C0" w:rsidRDefault="001D79C0" w:rsidP="001D79C0">
      <w:pPr>
        <w:spacing w:line="360" w:lineRule="auto"/>
        <w:ind w:firstLine="567"/>
        <w:jc w:val="right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Подготовила: </w:t>
      </w:r>
    </w:p>
    <w:p w:rsidR="001D79C0" w:rsidRDefault="001D79C0" w:rsidP="001D79C0">
      <w:pPr>
        <w:spacing w:line="360" w:lineRule="auto"/>
        <w:ind w:firstLine="567"/>
        <w:jc w:val="right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>Воспитатель :Лобанова Екатерина Владимировна</w:t>
      </w:r>
    </w:p>
    <w:p w:rsidR="001D79C0" w:rsidRDefault="001D79C0" w:rsidP="001D79C0">
      <w:pPr>
        <w:spacing w:line="360" w:lineRule="auto"/>
        <w:ind w:firstLine="567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>г. Печора</w:t>
      </w:r>
    </w:p>
    <w:p w:rsidR="001D79C0" w:rsidRDefault="001D79C0" w:rsidP="001D79C0">
      <w:pPr>
        <w:spacing w:line="360" w:lineRule="auto"/>
        <w:ind w:firstLine="567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>2022 г.</w:t>
      </w:r>
    </w:p>
    <w:p w:rsidR="001D79C0" w:rsidRDefault="001D79C0" w:rsidP="001D79C0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A0B1A" w:rsidRPr="00D47196" w:rsidRDefault="008A0B1A" w:rsidP="00D47196">
      <w:pPr>
        <w:spacing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71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Каждый педагог ищет новые подходы, идеи в своей педагогической деятельности. Вот и я решила использовать в своей работе  </w:t>
      </w:r>
      <w:r w:rsidR="00D471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универсальное, подходящее под все возраста, </w:t>
      </w:r>
      <w:r w:rsidRPr="00D471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интересное, незаменимое дидактическое средство стимулирования познавательной  активности детей – </w:t>
      </w:r>
      <w:proofErr w:type="spellStart"/>
      <w:r w:rsidRPr="00D471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лэпбук</w:t>
      </w:r>
      <w:proofErr w:type="spellEnd"/>
    </w:p>
    <w:p w:rsidR="008A0B1A" w:rsidRDefault="008A0B1A" w:rsidP="00D47196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0"/>
          <w:color w:val="000000"/>
        </w:rPr>
      </w:pPr>
      <w:r w:rsidRPr="00D47196">
        <w:rPr>
          <w:rStyle w:val="c21"/>
          <w:color w:val="000000"/>
        </w:rPr>
        <w:t xml:space="preserve">Дидактическое пособие </w:t>
      </w:r>
      <w:proofErr w:type="spellStart"/>
      <w:r w:rsidRPr="00D47196">
        <w:rPr>
          <w:rStyle w:val="c21"/>
          <w:color w:val="000000"/>
        </w:rPr>
        <w:t>лэпбук</w:t>
      </w:r>
      <w:proofErr w:type="spellEnd"/>
      <w:r w:rsidRPr="00D47196">
        <w:rPr>
          <w:rStyle w:val="c21"/>
          <w:color w:val="000000"/>
        </w:rPr>
        <w:t xml:space="preserve"> «Зимующие птицы» представляет собой папку – раскладушку формата А3</w:t>
      </w:r>
      <w:r w:rsidR="00F3681E">
        <w:rPr>
          <w:rStyle w:val="c0"/>
          <w:color w:val="000000"/>
        </w:rPr>
        <w:t xml:space="preserve">. На страницах папки имеются различные кармашки, </w:t>
      </w:r>
      <w:r w:rsidRPr="001D79C0">
        <w:rPr>
          <w:rStyle w:val="c0"/>
          <w:color w:val="000000" w:themeColor="text1"/>
        </w:rPr>
        <w:t>в котор</w:t>
      </w:r>
      <w:r w:rsidR="00F3681E">
        <w:rPr>
          <w:rStyle w:val="c0"/>
          <w:color w:val="000000" w:themeColor="text1"/>
        </w:rPr>
        <w:t xml:space="preserve">ых </w:t>
      </w:r>
      <w:r w:rsidR="001D79C0" w:rsidRPr="001D79C0">
        <w:rPr>
          <w:rStyle w:val="c0"/>
          <w:color w:val="000000" w:themeColor="text1"/>
        </w:rPr>
        <w:t xml:space="preserve">собран </w:t>
      </w:r>
      <w:r w:rsidR="00D47196" w:rsidRPr="001D79C0">
        <w:rPr>
          <w:rStyle w:val="c0"/>
          <w:color w:val="000000" w:themeColor="text1"/>
        </w:rPr>
        <w:t>разнообразный материал по</w:t>
      </w:r>
      <w:r w:rsidRPr="001D79C0">
        <w:rPr>
          <w:rStyle w:val="c0"/>
          <w:color w:val="000000" w:themeColor="text1"/>
        </w:rPr>
        <w:t xml:space="preserve"> теме "Зимующие птицы".</w:t>
      </w:r>
      <w:r w:rsidRPr="00D47196">
        <w:rPr>
          <w:rStyle w:val="c0"/>
          <w:color w:val="000000"/>
        </w:rPr>
        <w:t xml:space="preserve"> В собранном состоянии занимает мало места и находится в свободном для детей доступе.</w:t>
      </w:r>
    </w:p>
    <w:p w:rsidR="00F3681E" w:rsidRPr="00D47196" w:rsidRDefault="00F3681E" w:rsidP="00D47196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>
        <w:rPr>
          <w:rStyle w:val="c0"/>
          <w:color w:val="000000"/>
        </w:rPr>
        <w:t xml:space="preserve">Дидактические задания </w:t>
      </w:r>
      <w:proofErr w:type="spellStart"/>
      <w:r>
        <w:rPr>
          <w:rStyle w:val="c0"/>
          <w:color w:val="000000"/>
        </w:rPr>
        <w:t>лэпбука</w:t>
      </w:r>
      <w:proofErr w:type="spellEnd"/>
      <w:r>
        <w:rPr>
          <w:rStyle w:val="c0"/>
          <w:color w:val="000000"/>
        </w:rPr>
        <w:t xml:space="preserve"> имеют разные уровни сложности. Могут использоваться как в индивидуальной работе с детьми, так и со всей группой или подгруппой детей.</w:t>
      </w:r>
    </w:p>
    <w:p w:rsidR="008A0B1A" w:rsidRPr="00D47196" w:rsidRDefault="008A0B1A" w:rsidP="00D47196">
      <w:pPr>
        <w:pStyle w:val="c10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000000"/>
        </w:rPr>
      </w:pPr>
      <w:r w:rsidRPr="00D47196">
        <w:rPr>
          <w:rStyle w:val="c1"/>
          <w:b/>
          <w:bCs/>
          <w:color w:val="000000"/>
        </w:rPr>
        <w:t>Пояснительная записка.</w:t>
      </w:r>
    </w:p>
    <w:p w:rsidR="008A0B1A" w:rsidRPr="001D79C0" w:rsidRDefault="008A0B1A" w:rsidP="00D47196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</w:rPr>
      </w:pPr>
      <w:r w:rsidRPr="001D79C0">
        <w:rPr>
          <w:rStyle w:val="c0"/>
          <w:color w:val="000000" w:themeColor="text1"/>
        </w:rPr>
        <w:t>Данное пособие является средством развивающего обучения, предполагает использование современных технологий: технологии организации коллективной творческой деятельности, коммуникативных технологий, технологии проектной деятельности, игровых технологий.</w:t>
      </w:r>
    </w:p>
    <w:p w:rsidR="008A0B1A" w:rsidRPr="00D47196" w:rsidRDefault="008A0B1A" w:rsidP="00D47196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proofErr w:type="spellStart"/>
      <w:r w:rsidRPr="00D47196">
        <w:rPr>
          <w:rStyle w:val="c0"/>
          <w:color w:val="000000"/>
        </w:rPr>
        <w:t>Лэпбук</w:t>
      </w:r>
      <w:proofErr w:type="spellEnd"/>
      <w:r w:rsidRPr="00D47196">
        <w:rPr>
          <w:rStyle w:val="c0"/>
          <w:color w:val="000000"/>
        </w:rPr>
        <w:t xml:space="preserve"> отличный способ организации игровой, познавательной и исследовательской деятельности дошкольника, проявления творчества, возможность повторения, закрепления и систематизации знаний о зимующих птицах нашего края, увлекательный вид сотворчества и </w:t>
      </w:r>
      <w:proofErr w:type="spellStart"/>
      <w:r w:rsidRPr="00D47196">
        <w:rPr>
          <w:rStyle w:val="c0"/>
          <w:color w:val="000000"/>
        </w:rPr>
        <w:t>содеятельности</w:t>
      </w:r>
      <w:proofErr w:type="spellEnd"/>
      <w:r w:rsidRPr="00D47196">
        <w:rPr>
          <w:rStyle w:val="c0"/>
          <w:color w:val="000000"/>
        </w:rPr>
        <w:t xml:space="preserve"> взрослого и ребенка.</w:t>
      </w:r>
    </w:p>
    <w:p w:rsidR="008A0B1A" w:rsidRPr="00D47196" w:rsidRDefault="008A0B1A" w:rsidP="00D47196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D47196">
        <w:rPr>
          <w:rStyle w:val="c0"/>
          <w:color w:val="000000"/>
        </w:rPr>
        <w:t>Наше пособие направлено на решение   задач экологической направленности. Содержание папки способствует расширению экологических представлений и закрепление понятий по теме «Зимующие птицы». </w:t>
      </w:r>
    </w:p>
    <w:p w:rsidR="008A0B1A" w:rsidRPr="00D47196" w:rsidRDefault="008A0B1A" w:rsidP="00D47196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D47196">
        <w:rPr>
          <w:rStyle w:val="c0"/>
          <w:color w:val="000000"/>
        </w:rPr>
        <w:t>Для наиболее эффективного решения образовательных задач использовали интеграцию содержания таких образовательных областей как: «Социально-коммуникативное», «Познавательное развитие», «Речевое развитие», «Художественно-эстетическое», «Физическое развитие».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13"/>
          <w:b/>
          <w:bCs/>
          <w:color w:val="000000"/>
          <w:shd w:val="clear" w:color="auto" w:fill="FFFFFF"/>
        </w:rPr>
        <w:t xml:space="preserve">Цель создания </w:t>
      </w:r>
      <w:proofErr w:type="spellStart"/>
      <w:r w:rsidRPr="00D47196">
        <w:rPr>
          <w:rStyle w:val="c13"/>
          <w:b/>
          <w:bCs/>
          <w:color w:val="000000"/>
          <w:shd w:val="clear" w:color="auto" w:fill="FFFFFF"/>
        </w:rPr>
        <w:t>лэпбука</w:t>
      </w:r>
      <w:proofErr w:type="spellEnd"/>
      <w:r w:rsidRPr="00D47196">
        <w:rPr>
          <w:rStyle w:val="c13"/>
          <w:b/>
          <w:bCs/>
          <w:color w:val="000000"/>
          <w:shd w:val="clear" w:color="auto" w:fill="FFFFFF"/>
        </w:rPr>
        <w:t xml:space="preserve">: </w:t>
      </w:r>
      <w:r w:rsidRPr="00D47196">
        <w:rPr>
          <w:rStyle w:val="c0"/>
          <w:color w:val="000000"/>
          <w:shd w:val="clear" w:color="auto" w:fill="FFFFFF"/>
        </w:rPr>
        <w:t>закрепление элементарных представлений о птицах</w:t>
      </w:r>
      <w:r w:rsidR="00680C85" w:rsidRPr="00D47196">
        <w:rPr>
          <w:rStyle w:val="c0"/>
          <w:color w:val="000000"/>
          <w:shd w:val="clear" w:color="auto" w:fill="FFFFFF"/>
        </w:rPr>
        <w:t xml:space="preserve"> нашей Республики</w:t>
      </w:r>
      <w:r w:rsidRPr="00D47196">
        <w:rPr>
          <w:rStyle w:val="c0"/>
          <w:color w:val="000000"/>
          <w:shd w:val="clear" w:color="auto" w:fill="FFFFFF"/>
        </w:rPr>
        <w:t>, их образе жизни, характерных признаках (внешний вид, название, повадки, особенности и жилья и интересные факты) связи с окружающей средой, роли человека в жизни птиц.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13"/>
          <w:b/>
          <w:bCs/>
          <w:color w:val="000000"/>
          <w:shd w:val="clear" w:color="auto" w:fill="FFFFFF"/>
        </w:rPr>
        <w:t>Основные задачи:</w:t>
      </w:r>
      <w:r w:rsidRPr="00D47196">
        <w:rPr>
          <w:rStyle w:val="c0"/>
          <w:color w:val="000000"/>
          <w:shd w:val="clear" w:color="auto" w:fill="FFFFFF"/>
        </w:rPr>
        <w:t> 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0"/>
          <w:color w:val="000000"/>
          <w:shd w:val="clear" w:color="auto" w:fill="FFFFFF"/>
        </w:rPr>
        <w:lastRenderedPageBreak/>
        <w:t>1. Продолжать закреплять названия зимующих птиц наиболее распространенных в нашем регионе.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0"/>
          <w:color w:val="000000"/>
          <w:shd w:val="clear" w:color="auto" w:fill="FFFFFF"/>
        </w:rPr>
        <w:t>2. Развивать умение их различать, группировать, отгадывать по названным признакам. 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0"/>
          <w:color w:val="000000"/>
          <w:shd w:val="clear" w:color="auto" w:fill="FFFFFF"/>
        </w:rPr>
        <w:t>3. Знакомить детей с особенностями жизни птиц в зависимости от среды обитания. 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0"/>
          <w:color w:val="000000"/>
          <w:shd w:val="clear" w:color="auto" w:fill="FFFFFF"/>
        </w:rPr>
        <w:t>4. Формировать интерес к ознакомлению с животным миром родного края.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0"/>
          <w:color w:val="000000"/>
          <w:shd w:val="clear" w:color="auto" w:fill="FFFFFF"/>
        </w:rPr>
        <w:t>5. Закреплять знания детей о частях тела птиц, отличительных особенностей внешнего вида, интересные факты их жизни.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0"/>
          <w:color w:val="000000"/>
          <w:shd w:val="clear" w:color="auto" w:fill="FFFFFF"/>
        </w:rPr>
        <w:t>6. Формировать умения: наблюдать, сравнивать, анализировать и отражать результаты наблюдений в разных видах творческой деятельности (театральной, игровой, музыкальной, художественной, продуктивной).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0"/>
          <w:color w:val="000000"/>
          <w:shd w:val="clear" w:color="auto" w:fill="FFFFFF"/>
        </w:rPr>
        <w:t>7. Развивать познавательную активность, мышление, воображение, коммуникативные навыки, любознательность.</w:t>
      </w:r>
    </w:p>
    <w:p w:rsidR="008A0B1A" w:rsidRPr="00D47196" w:rsidRDefault="008A0B1A" w:rsidP="00D47196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0"/>
          <w:color w:val="000000"/>
          <w:shd w:val="clear" w:color="auto" w:fill="FFFFFF"/>
        </w:rPr>
        <w:t>8. Воспитывать интерес к живой природе, желания беречь и заботиться о братьях наших меньших.</w:t>
      </w:r>
    </w:p>
    <w:p w:rsidR="00350042" w:rsidRDefault="008A0B1A" w:rsidP="00350042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D47196">
        <w:rPr>
          <w:rStyle w:val="c0"/>
          <w:color w:val="000000"/>
          <w:shd w:val="clear" w:color="auto" w:fill="FFFFFF"/>
        </w:rPr>
        <w:t>9. Повышать уровень экологической культуры родителей и детей посредством привлечения к совместной деятельности</w:t>
      </w:r>
      <w:r w:rsidR="00350042">
        <w:rPr>
          <w:rStyle w:val="c0"/>
          <w:color w:val="000000"/>
          <w:shd w:val="clear" w:color="auto" w:fill="FFFFFF"/>
        </w:rPr>
        <w:t>.</w:t>
      </w:r>
    </w:p>
    <w:p w:rsidR="00350042" w:rsidRDefault="008A0B1A" w:rsidP="001D79C0">
      <w:pPr>
        <w:spacing w:after="0" w:line="360" w:lineRule="auto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D47196">
        <w:rPr>
          <w:rFonts w:ascii="Times New Roman" w:hAnsi="Times New Roman" w:cs="Times New Roman"/>
          <w:color w:val="000000"/>
          <w:sz w:val="24"/>
          <w:szCs w:val="24"/>
        </w:rPr>
        <w:t xml:space="preserve">Подбирая материал к 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t xml:space="preserve">теме </w:t>
      </w:r>
      <w:r w:rsidRPr="00D47196">
        <w:rPr>
          <w:rFonts w:ascii="Times New Roman" w:hAnsi="Times New Roman" w:cs="Times New Roman"/>
          <w:color w:val="000000"/>
          <w:sz w:val="24"/>
          <w:szCs w:val="24"/>
        </w:rPr>
        <w:t xml:space="preserve"> «Зимующие птицы», я распечатала картинки, игры, стишки, изготовила карманы, и собрала все в одну большую папку. Получилось замечательное пособие с большим количеством игр.</w:t>
      </w:r>
    </w:p>
    <w:p w:rsidR="00350042" w:rsidRDefault="00350042" w:rsidP="001D79C0">
      <w:pPr>
        <w:spacing w:after="0" w:line="360" w:lineRule="auto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лэпбуке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подобраны картины для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для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рассматривания и составления рассказа, схемы для составления описательного рассказа, изображения зимующих птиц.</w:t>
      </w:r>
    </w:p>
    <w:p w:rsidR="00E55950" w:rsidRDefault="00E55950" w:rsidP="00E55950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28597" cy="3467100"/>
            <wp:effectExtent l="0" t="0" r="0" b="0"/>
            <wp:docPr id="2" name="Рисунок 2" descr="C:\Users\User\Desktop\лэпбук\IMG_20210416_155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эпбук\IMG_20210416_1555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" b="4090"/>
                    <a:stretch/>
                  </pic:blipFill>
                  <pic:spPr bwMode="auto">
                    <a:xfrm>
                      <a:off x="0" y="0"/>
                      <a:ext cx="4932288" cy="346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1FC3" w:rsidRPr="00361FC3" w:rsidRDefault="00350042" w:rsidP="00361FC3">
      <w:pPr>
        <w:spacing w:after="0" w:line="360" w:lineRule="auto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Также различные дидактические игры, настольно – печатные и речевые такие как: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A0B1A" w:rsidRPr="00D47196">
        <w:rPr>
          <w:rFonts w:ascii="Times New Roman" w:hAnsi="Times New Roman" w:cs="Times New Roman"/>
          <w:color w:val="000000"/>
          <w:sz w:val="24"/>
          <w:szCs w:val="24"/>
        </w:rPr>
        <w:t>«Кто что ест? » - составила коллекцию круп</w:t>
      </w:r>
      <w:r w:rsidR="00361FC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t xml:space="preserve">         </w:t>
      </w:r>
      <w:r w:rsidR="00361FC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E85919B" wp14:editId="252FCA71">
            <wp:extent cx="3240891" cy="2284218"/>
            <wp:effectExtent l="0" t="476250" r="0" b="459105"/>
            <wp:docPr id="6" name="Рисунок 6" descr="C:\Users\User\Desktop\лэпбук\IMG_20210416_15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лэпбук\IMG_20210416_1556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" t="4786" b="2553"/>
                    <a:stretch/>
                  </pic:blipFill>
                  <pic:spPr bwMode="auto">
                    <a:xfrm rot="5400000">
                      <a:off x="0" y="0"/>
                      <a:ext cx="3250979" cy="229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1FC3" w:rsidRDefault="008A0B1A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47196">
        <w:rPr>
          <w:rFonts w:ascii="Times New Roman" w:hAnsi="Times New Roman" w:cs="Times New Roman"/>
          <w:color w:val="000000"/>
          <w:sz w:val="24"/>
          <w:szCs w:val="24"/>
        </w:rPr>
        <w:t>«Чей хвост? » - карточки с изображением хвостов птиц для определения некоторых особ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t>енностей внешнего вида птиц.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7196">
        <w:rPr>
          <w:rFonts w:ascii="Times New Roman" w:hAnsi="Times New Roman" w:cs="Times New Roman"/>
          <w:color w:val="000000"/>
          <w:sz w:val="24"/>
          <w:szCs w:val="24"/>
        </w:rPr>
        <w:t>«Ребусы» - яркие карточки с изображением рисунков и букв, дл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t>я составления названия птиц.</w:t>
      </w:r>
    </w:p>
    <w:p w:rsidR="008A0B1A" w:rsidRDefault="00361FC3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2482E9C" wp14:editId="2630B65E">
            <wp:extent cx="2954326" cy="2218301"/>
            <wp:effectExtent l="0" t="361950" r="0" b="353695"/>
            <wp:docPr id="7" name="Рисунок 7" descr="C:\Users\User\Desktop\лэпбук\IMG_20210416_155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лэпбук\IMG_20210416_1557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59894" cy="2222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8A0B1A" w:rsidRPr="00D47196">
        <w:rPr>
          <w:rFonts w:ascii="Times New Roman" w:hAnsi="Times New Roman" w:cs="Times New Roman"/>
          <w:color w:val="000000"/>
          <w:sz w:val="24"/>
          <w:szCs w:val="24"/>
        </w:rPr>
        <w:t>Пазлы</w:t>
      </w:r>
      <w:proofErr w:type="spellEnd"/>
      <w:r w:rsidR="008A0B1A" w:rsidRPr="00D47196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61215B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8A0B1A" w:rsidRPr="00D47196">
        <w:rPr>
          <w:rFonts w:ascii="Times New Roman" w:hAnsi="Times New Roman" w:cs="Times New Roman"/>
          <w:color w:val="000000"/>
          <w:sz w:val="24"/>
          <w:szCs w:val="24"/>
        </w:rPr>
        <w:t>тиц</w:t>
      </w:r>
      <w:r w:rsidR="0061215B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t>».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A0B1A" w:rsidRPr="00D47196">
        <w:rPr>
          <w:rFonts w:ascii="Times New Roman" w:hAnsi="Times New Roman" w:cs="Times New Roman"/>
          <w:color w:val="000000"/>
          <w:sz w:val="24"/>
          <w:szCs w:val="24"/>
        </w:rPr>
        <w:t>Загадки</w:t>
      </w:r>
      <w:proofErr w:type="gramStart"/>
      <w:r w:rsidR="008A0B1A" w:rsidRPr="00D471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29CF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="003B29CF">
        <w:rPr>
          <w:rFonts w:ascii="Times New Roman" w:hAnsi="Times New Roman" w:cs="Times New Roman"/>
          <w:color w:val="000000"/>
          <w:sz w:val="24"/>
          <w:szCs w:val="24"/>
        </w:rPr>
        <w:t xml:space="preserve"> считалки и стихи 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t>о зимующих птицах.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br/>
        <w:t>Пальчиковые игры.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br/>
        <w:t>Физкультминутки.</w:t>
      </w:r>
      <w:r w:rsidR="0035004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A0B1A" w:rsidRPr="00D47196">
        <w:rPr>
          <w:rFonts w:ascii="Times New Roman" w:hAnsi="Times New Roman" w:cs="Times New Roman"/>
          <w:color w:val="000000"/>
          <w:sz w:val="24"/>
          <w:szCs w:val="24"/>
        </w:rPr>
        <w:t>Игры по развитию речи: «О</w:t>
      </w:r>
      <w:r w:rsidR="00E55950">
        <w:rPr>
          <w:rFonts w:ascii="Times New Roman" w:hAnsi="Times New Roman" w:cs="Times New Roman"/>
          <w:color w:val="000000"/>
          <w:sz w:val="24"/>
          <w:szCs w:val="24"/>
        </w:rPr>
        <w:t xml:space="preserve">дин – много», «Четвёртый </w:t>
      </w:r>
      <w:r w:rsidR="003B29CF">
        <w:rPr>
          <w:rFonts w:ascii="Times New Roman" w:hAnsi="Times New Roman" w:cs="Times New Roman"/>
          <w:color w:val="000000"/>
          <w:sz w:val="24"/>
          <w:szCs w:val="24"/>
        </w:rPr>
        <w:t xml:space="preserve">лишний», «Скажи наоборот», «Назови </w:t>
      </w:r>
      <w:proofErr w:type="spellStart"/>
      <w:r w:rsidR="003B29CF">
        <w:rPr>
          <w:rFonts w:ascii="Times New Roman" w:hAnsi="Times New Roman" w:cs="Times New Roman"/>
          <w:color w:val="000000"/>
          <w:sz w:val="24"/>
          <w:szCs w:val="24"/>
        </w:rPr>
        <w:t>лаского</w:t>
      </w:r>
      <w:proofErr w:type="spellEnd"/>
      <w:r w:rsidR="003B29CF">
        <w:rPr>
          <w:rFonts w:ascii="Times New Roman" w:hAnsi="Times New Roman" w:cs="Times New Roman"/>
          <w:color w:val="000000"/>
          <w:sz w:val="24"/>
          <w:szCs w:val="24"/>
        </w:rPr>
        <w:t>», «Кто как голос подаёт»</w:t>
      </w:r>
      <w:r w:rsidR="008A0B1A" w:rsidRPr="00D4719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1215B" w:rsidRDefault="0061215B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Картотека наблюдений на улице за птицами</w:t>
      </w:r>
    </w:p>
    <w:p w:rsidR="00361FC3" w:rsidRDefault="00361FC3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030980" cy="2799058"/>
            <wp:effectExtent l="0" t="0" r="0" b="0"/>
            <wp:docPr id="8" name="Рисунок 8" descr="C:\Users\User\Desktop\лэпбук\IMG_20210416_155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лэпбук\IMG_20210416_1557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9" b="4101"/>
                    <a:stretch/>
                  </pic:blipFill>
                  <pic:spPr bwMode="auto">
                    <a:xfrm>
                      <a:off x="0" y="0"/>
                      <a:ext cx="4033998" cy="2801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215B" w:rsidRDefault="008B7E64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художественно – эстетического развития подобраны раскраски, схемы поэтапного рисования и лепки</w:t>
      </w:r>
    </w:p>
    <w:p w:rsidR="00361FC3" w:rsidRDefault="00361FC3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E63ECD9" wp14:editId="1A821D99">
            <wp:extent cx="3594411" cy="2453640"/>
            <wp:effectExtent l="0" t="571500" r="0" b="556260"/>
            <wp:docPr id="9" name="Рисунок 9" descr="C:\Users\User\Desktop\лэпбук\IMG_20210416_155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лэпбук\IMG_20210416_1557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8" t="3761" r="1284" b="10929"/>
                    <a:stretch/>
                  </pic:blipFill>
                  <pic:spPr bwMode="auto">
                    <a:xfrm rot="16200000">
                      <a:off x="0" y="0"/>
                      <a:ext cx="3594411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1FC3" w:rsidRDefault="0061215B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Птичий дневник.</w:t>
      </w:r>
    </w:p>
    <w:p w:rsidR="0061215B" w:rsidRDefault="008B7E64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Пословицы и погов</w:t>
      </w:r>
      <w:r w:rsidR="0061215B">
        <w:rPr>
          <w:rFonts w:ascii="Times New Roman" w:hAnsi="Times New Roman" w:cs="Times New Roman"/>
          <w:color w:val="000000"/>
          <w:sz w:val="24"/>
          <w:szCs w:val="24"/>
        </w:rPr>
        <w:t>орки</w:t>
      </w:r>
      <w:r w:rsidR="003B29CF">
        <w:rPr>
          <w:rFonts w:ascii="Times New Roman" w:hAnsi="Times New Roman" w:cs="Times New Roman"/>
          <w:color w:val="000000"/>
          <w:sz w:val="24"/>
          <w:szCs w:val="24"/>
        </w:rPr>
        <w:t>, народные приметы</w:t>
      </w:r>
    </w:p>
    <w:p w:rsidR="0061215B" w:rsidRDefault="0061215B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Игра «Посчитай-ка»</w:t>
      </w:r>
      <w:r w:rsidR="008B7E64">
        <w:rPr>
          <w:rFonts w:ascii="Times New Roman" w:hAnsi="Times New Roman" w:cs="Times New Roman"/>
          <w:color w:val="000000"/>
          <w:sz w:val="24"/>
          <w:szCs w:val="24"/>
        </w:rPr>
        <w:t>, «Найди тень», «Подбери  птиц по контуру»</w:t>
      </w:r>
    </w:p>
    <w:p w:rsidR="00E55950" w:rsidRDefault="00E55950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688CB5B" wp14:editId="78EE5AD7">
            <wp:extent cx="4465320" cy="3099598"/>
            <wp:effectExtent l="0" t="0" r="0" b="0"/>
            <wp:docPr id="3" name="Рисунок 3" descr="C:\Users\User\Desktop\лэпбук\IMG_20210416_15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лэпбук\IMG_20210416_1555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6" t="4102" b="6654"/>
                    <a:stretch/>
                  </pic:blipFill>
                  <pic:spPr bwMode="auto">
                    <a:xfrm>
                      <a:off x="0" y="0"/>
                      <a:ext cx="4468664" cy="3101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215B" w:rsidRDefault="0061215B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Картинка с изображением строения птицы (на примере голубя).</w:t>
      </w:r>
    </w:p>
    <w:p w:rsidR="0061215B" w:rsidRDefault="0061215B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Перья (пуховое и маховое), для сравнения и ……..</w:t>
      </w:r>
    </w:p>
    <w:p w:rsidR="0061215B" w:rsidRDefault="003B29CF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Картина с изображением развития птицы (на примере синицы)</w:t>
      </w:r>
    </w:p>
    <w:p w:rsidR="00E55950" w:rsidRDefault="00E55950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770120" cy="3581717"/>
            <wp:effectExtent l="0" t="0" r="0" b="0"/>
            <wp:docPr id="4" name="Рисунок 4" descr="C:\Users\User\Desktop\лэпбук\IMG_20210416_155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лэпбук\IMG_20210416_1556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071" cy="358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9CF" w:rsidRDefault="003B29CF" w:rsidP="00D471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Иллюстрация с изображением разных видов кормушек, как из </w:t>
      </w:r>
      <w:r w:rsidR="008B7E64">
        <w:rPr>
          <w:rFonts w:ascii="Times New Roman" w:hAnsi="Times New Roman" w:cs="Times New Roman"/>
          <w:color w:val="000000"/>
          <w:sz w:val="24"/>
          <w:szCs w:val="24"/>
        </w:rPr>
        <w:t>вторичного сырья, так и из дерев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</w:p>
    <w:p w:rsidR="003B29CF" w:rsidRDefault="008B7E64" w:rsidP="00D471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559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Схема </w:t>
      </w:r>
      <w:proofErr w:type="spellStart"/>
      <w:r w:rsidRPr="00E55950">
        <w:rPr>
          <w:rFonts w:ascii="Times New Roman" w:hAnsi="Times New Roman" w:cs="Times New Roman"/>
          <w:color w:val="000000" w:themeColor="text1"/>
          <w:sz w:val="24"/>
          <w:szCs w:val="24"/>
        </w:rPr>
        <w:t>синквейна</w:t>
      </w:r>
      <w:proofErr w:type="spellEnd"/>
      <w:r w:rsidRPr="00E559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как </w:t>
      </w:r>
      <w:r w:rsidRPr="00E559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эффективный метод развития образной речи, который позволяет быстро получить результат</w:t>
      </w:r>
    </w:p>
    <w:p w:rsidR="00361FC3" w:rsidRPr="00E55950" w:rsidRDefault="00361FC3" w:rsidP="00D471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4626A9D" wp14:editId="3EA0E20D">
            <wp:extent cx="3205791" cy="2262617"/>
            <wp:effectExtent l="0" t="476250" r="0" b="461645"/>
            <wp:docPr id="10" name="Рисунок 10" descr="C:\Users\User\Desktop\лэпбук\IMG_20210416_155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лэпбук\IMG_20210416_1557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2" r="1668" b="9744"/>
                    <a:stretch/>
                  </pic:blipFill>
                  <pic:spPr bwMode="auto">
                    <a:xfrm rot="16200000">
                      <a:off x="0" y="0"/>
                      <a:ext cx="3208192" cy="2264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7E64" w:rsidRPr="00E55950" w:rsidRDefault="008B7E64" w:rsidP="00D471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559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Лабиринты, развивают пространственное мышление и зрительное восприятие, обучает умению анализировать, делать логические выводы.</w:t>
      </w:r>
    </w:p>
    <w:p w:rsidR="008B7E64" w:rsidRDefault="008B7E64" w:rsidP="00D471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5595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Лото</w:t>
      </w:r>
    </w:p>
    <w:p w:rsidR="00E55950" w:rsidRPr="00E55950" w:rsidRDefault="00361FC3" w:rsidP="00D471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705BB5A" wp14:editId="21F14264">
            <wp:extent cx="3228441" cy="2194560"/>
            <wp:effectExtent l="0" t="0" r="0" b="0"/>
            <wp:docPr id="5" name="Рисунок 5" descr="C:\Users\User\Desktop\лэпбук\IMG_20210416_155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лэпбук\IMG_20210416_1557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2" t="23077" r="12078"/>
                    <a:stretch/>
                  </pic:blipFill>
                  <pic:spPr bwMode="auto">
                    <a:xfrm>
                      <a:off x="0" y="0"/>
                      <a:ext cx="3230439" cy="2195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3531" w:rsidRDefault="008A0B1A" w:rsidP="00D47196">
      <w:pPr>
        <w:spacing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D47196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D47196">
        <w:rPr>
          <w:rFonts w:ascii="Times New Roman" w:hAnsi="Times New Roman" w:cs="Times New Roman"/>
          <w:color w:val="000000"/>
          <w:sz w:val="24"/>
          <w:szCs w:val="24"/>
        </w:rPr>
        <w:t>Уверенна</w:t>
      </w:r>
      <w:proofErr w:type="gramEnd"/>
      <w:r w:rsidRPr="00D47196">
        <w:rPr>
          <w:rFonts w:ascii="Times New Roman" w:hAnsi="Times New Roman" w:cs="Times New Roman"/>
          <w:color w:val="000000"/>
          <w:sz w:val="24"/>
          <w:szCs w:val="24"/>
        </w:rPr>
        <w:t xml:space="preserve">, что </w:t>
      </w:r>
      <w:r w:rsidR="000C3531">
        <w:rPr>
          <w:rFonts w:ascii="Times New Roman" w:hAnsi="Times New Roman" w:cs="Times New Roman"/>
          <w:color w:val="000000"/>
          <w:sz w:val="24"/>
          <w:szCs w:val="24"/>
        </w:rPr>
        <w:t xml:space="preserve">пособие заинтересует многих </w:t>
      </w:r>
      <w:r w:rsidRPr="00D47196">
        <w:rPr>
          <w:rFonts w:ascii="Times New Roman" w:hAnsi="Times New Roman" w:cs="Times New Roman"/>
          <w:color w:val="000000"/>
          <w:sz w:val="24"/>
          <w:szCs w:val="24"/>
        </w:rPr>
        <w:t>деток, и поможет нам решить множество задач в разных областях. Самое главное, вызовет желание помочь зимующим птичкам пережить холодную суровую зиму!</w:t>
      </w:r>
    </w:p>
    <w:p w:rsidR="000C3531" w:rsidRDefault="000C3531" w:rsidP="00D47196">
      <w:pPr>
        <w:spacing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457700" cy="3779520"/>
            <wp:effectExtent l="0" t="0" r="0" b="0"/>
            <wp:docPr id="11" name="Рисунок 11" descr="C:\Users\User\Desktop\лэпбук\IMG_20210416_155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лэпбук\IMG_20210416_1557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3" t="11623" r="18111" b="3591"/>
                    <a:stretch/>
                  </pic:blipFill>
                  <pic:spPr bwMode="auto">
                    <a:xfrm>
                      <a:off x="0" y="0"/>
                      <a:ext cx="4460458" cy="3781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A0B1A" w:rsidRPr="00D4719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0C3531" w:rsidRDefault="000C3531" w:rsidP="00D47196">
      <w:pPr>
        <w:spacing w:line="36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431237" w:rsidRPr="000C3531" w:rsidRDefault="008A0B1A" w:rsidP="000C3531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C3531">
        <w:rPr>
          <w:rFonts w:ascii="Times New Roman" w:hAnsi="Times New Roman" w:cs="Times New Roman"/>
          <w:color w:val="000000"/>
          <w:sz w:val="28"/>
          <w:szCs w:val="28"/>
        </w:rPr>
        <w:t>Творить добро – это так просто, но все равно очень ответственно!</w:t>
      </w:r>
      <w:r w:rsidRPr="000C3531">
        <w:rPr>
          <w:rFonts w:ascii="Times New Roman" w:hAnsi="Times New Roman" w:cs="Times New Roman"/>
          <w:color w:val="000000"/>
          <w:sz w:val="28"/>
          <w:szCs w:val="28"/>
        </w:rPr>
        <w:br/>
        <w:t>Спасибо за вн</w:t>
      </w:r>
      <w:bookmarkStart w:id="0" w:name="_GoBack"/>
      <w:bookmarkEnd w:id="0"/>
      <w:r w:rsidRPr="000C3531">
        <w:rPr>
          <w:rFonts w:ascii="Times New Roman" w:hAnsi="Times New Roman" w:cs="Times New Roman"/>
          <w:color w:val="000000"/>
          <w:sz w:val="28"/>
          <w:szCs w:val="28"/>
        </w:rPr>
        <w:t>имание!</w:t>
      </w:r>
    </w:p>
    <w:sectPr w:rsidR="00431237" w:rsidRPr="000C3531" w:rsidSect="00431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0B1A"/>
    <w:rsid w:val="000C3531"/>
    <w:rsid w:val="001D79C0"/>
    <w:rsid w:val="00350042"/>
    <w:rsid w:val="00361FC3"/>
    <w:rsid w:val="003B29CF"/>
    <w:rsid w:val="00431237"/>
    <w:rsid w:val="0061215B"/>
    <w:rsid w:val="00680C85"/>
    <w:rsid w:val="008A0B1A"/>
    <w:rsid w:val="008B7E64"/>
    <w:rsid w:val="00D47196"/>
    <w:rsid w:val="00E55950"/>
    <w:rsid w:val="00F3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8A0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0B1A"/>
  </w:style>
  <w:style w:type="paragraph" w:customStyle="1" w:styleId="c2">
    <w:name w:val="c2"/>
    <w:basedOn w:val="a"/>
    <w:rsid w:val="008A0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8A0B1A"/>
  </w:style>
  <w:style w:type="character" w:customStyle="1" w:styleId="c0">
    <w:name w:val="c0"/>
    <w:basedOn w:val="a0"/>
    <w:rsid w:val="008A0B1A"/>
  </w:style>
  <w:style w:type="paragraph" w:customStyle="1" w:styleId="c10">
    <w:name w:val="c10"/>
    <w:basedOn w:val="a"/>
    <w:rsid w:val="008A0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8A0B1A"/>
  </w:style>
  <w:style w:type="paragraph" w:customStyle="1" w:styleId="c5">
    <w:name w:val="c5"/>
    <w:basedOn w:val="a"/>
    <w:rsid w:val="008A0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8A0B1A"/>
  </w:style>
  <w:style w:type="paragraph" w:styleId="a3">
    <w:name w:val="Balloon Text"/>
    <w:basedOn w:val="a"/>
    <w:link w:val="a4"/>
    <w:uiPriority w:val="99"/>
    <w:semiHidden/>
    <w:unhideWhenUsed/>
    <w:rsid w:val="001D7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79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8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2021-02-05T08:13:00Z</dcterms:created>
  <dcterms:modified xsi:type="dcterms:W3CDTF">2022-01-10T11:58:00Z</dcterms:modified>
</cp:coreProperties>
</file>