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43EA" w:rsidRPr="009843EA" w:rsidRDefault="009843EA" w:rsidP="009843EA">
      <w:pPr>
        <w:keepNext/>
        <w:suppressAutoHyphens/>
        <w:spacing w:after="0" w:line="10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Отдел </w:t>
      </w:r>
      <w:r w:rsidRPr="009843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дошкольного образования Администрации города Глазова</w:t>
      </w:r>
    </w:p>
    <w:p w:rsidR="009843EA" w:rsidRPr="009843EA" w:rsidRDefault="009843EA" w:rsidP="009843EA">
      <w:pPr>
        <w:keepNext/>
        <w:suppressAutoHyphens/>
        <w:spacing w:after="0" w:line="10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43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9843EA" w:rsidRPr="009843EA" w:rsidRDefault="009843EA" w:rsidP="009843EA">
      <w:pPr>
        <w:keepNext/>
        <w:suppressAutoHyphens/>
        <w:spacing w:after="0" w:line="10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«Детский сад </w:t>
      </w:r>
      <w:r w:rsidRPr="009843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9843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25»</w:t>
      </w:r>
    </w:p>
    <w:p w:rsidR="009843EA" w:rsidRPr="009843EA" w:rsidRDefault="009843EA" w:rsidP="009843EA">
      <w:pPr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843E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427620,Удмуртская Республика, город Глазов,</w:t>
      </w:r>
    </w:p>
    <w:p w:rsidR="009843EA" w:rsidRPr="009843EA" w:rsidRDefault="009843EA" w:rsidP="009843EA">
      <w:pPr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843E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улица Кирова, дом 65а, тел: (34141)3-47-00,</w:t>
      </w:r>
    </w:p>
    <w:p w:rsidR="009843EA" w:rsidRPr="009843EA" w:rsidRDefault="009843EA" w:rsidP="009843EA">
      <w:pPr>
        <w:suppressLineNumbers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9843EA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 xml:space="preserve">электронная почта: </w:t>
      </w:r>
      <w:hyperlink r:id="rId7" w:history="1">
        <w:r w:rsidRPr="009843EA">
          <w:rPr>
            <w:rFonts w:ascii="Times New Roman" w:eastAsia="Times New Roman" w:hAnsi="Times New Roman" w:cs="Times New Roman"/>
            <w:b/>
            <w:iCs/>
            <w:color w:val="0000FF"/>
            <w:sz w:val="28"/>
            <w:szCs w:val="28"/>
            <w:u w:val="single"/>
            <w:lang w:val="en-US" w:eastAsia="ru-RU"/>
          </w:rPr>
          <w:t>buratinods</w:t>
        </w:r>
        <w:r w:rsidRPr="009843EA">
          <w:rPr>
            <w:rFonts w:ascii="Times New Roman" w:eastAsia="Times New Roman" w:hAnsi="Times New Roman" w:cs="Times New Roman"/>
            <w:b/>
            <w:iCs/>
            <w:color w:val="0000FF"/>
            <w:sz w:val="28"/>
            <w:szCs w:val="28"/>
            <w:u w:val="single"/>
            <w:lang w:eastAsia="ru-RU"/>
          </w:rPr>
          <w:t>25@</w:t>
        </w:r>
        <w:r w:rsidRPr="009843EA">
          <w:rPr>
            <w:rFonts w:ascii="Times New Roman" w:eastAsia="Times New Roman" w:hAnsi="Times New Roman" w:cs="Times New Roman"/>
            <w:b/>
            <w:iCs/>
            <w:color w:val="0000FF"/>
            <w:sz w:val="28"/>
            <w:szCs w:val="28"/>
            <w:u w:val="single"/>
            <w:lang w:val="en-US" w:eastAsia="ru-RU"/>
          </w:rPr>
          <w:t>mail</w:t>
        </w:r>
        <w:r w:rsidRPr="009843EA">
          <w:rPr>
            <w:rFonts w:ascii="Times New Roman" w:eastAsia="Times New Roman" w:hAnsi="Times New Roman" w:cs="Times New Roman"/>
            <w:b/>
            <w:iCs/>
            <w:color w:val="0000FF"/>
            <w:sz w:val="28"/>
            <w:szCs w:val="28"/>
            <w:u w:val="single"/>
            <w:lang w:eastAsia="ru-RU"/>
          </w:rPr>
          <w:t>.</w:t>
        </w:r>
        <w:proofErr w:type="spellStart"/>
        <w:r w:rsidRPr="009843EA">
          <w:rPr>
            <w:rFonts w:ascii="Times New Roman" w:eastAsia="Times New Roman" w:hAnsi="Times New Roman" w:cs="Times New Roman"/>
            <w:b/>
            <w:iCs/>
            <w:color w:val="0000FF"/>
            <w:sz w:val="28"/>
            <w:szCs w:val="28"/>
            <w:u w:val="single"/>
            <w:lang w:val="en-US" w:eastAsia="ru-RU"/>
          </w:rPr>
          <w:t>ru</w:t>
        </w:r>
        <w:proofErr w:type="spellEnd"/>
      </w:hyperlink>
    </w:p>
    <w:p w:rsidR="009843EA" w:rsidRPr="009843EA" w:rsidRDefault="009843EA" w:rsidP="009843EA">
      <w:pPr>
        <w:keepNext/>
        <w:suppressAutoHyphens/>
        <w:spacing w:after="0" w:line="100" w:lineRule="atLeast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43EA" w:rsidRPr="009843EA" w:rsidRDefault="009843EA" w:rsidP="009843EA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43EA" w:rsidRPr="009843EA" w:rsidRDefault="009843EA" w:rsidP="009843EA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43EA" w:rsidRPr="009843EA" w:rsidRDefault="009843EA" w:rsidP="009843EA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43EA" w:rsidRPr="009843EA" w:rsidRDefault="009843EA" w:rsidP="009843EA">
      <w:pPr>
        <w:spacing w:after="160" w:line="259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43EA" w:rsidRPr="009843EA" w:rsidRDefault="009843EA" w:rsidP="009843EA">
      <w:pPr>
        <w:spacing w:after="160" w:line="259" w:lineRule="auto"/>
        <w:jc w:val="center"/>
        <w:rPr>
          <w:rFonts w:ascii="Times New Roman" w:eastAsia="Calibri" w:hAnsi="Times New Roman" w:cs="Times New Roman"/>
          <w:sz w:val="32"/>
          <w:szCs w:val="32"/>
        </w:rPr>
      </w:pPr>
    </w:p>
    <w:p w:rsidR="009843EA" w:rsidRPr="005E3846" w:rsidRDefault="009843EA" w:rsidP="009843E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</w:pPr>
      <w:r w:rsidRPr="005E384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Семинар-практикум</w:t>
      </w:r>
      <w:r w:rsidR="005E3846" w:rsidRPr="005E3846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 xml:space="preserve"> для педагогов</w:t>
      </w:r>
    </w:p>
    <w:p w:rsidR="009843EA" w:rsidRPr="006864AA" w:rsidRDefault="009843EA" w:rsidP="009843EA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</w:pPr>
      <w:r w:rsidRPr="006864AA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ru-RU"/>
        </w:rPr>
        <w:t>«Формирование предпосылок функциональной грамотности у детей дошкольного возраста»</w:t>
      </w:r>
    </w:p>
    <w:p w:rsidR="009843EA" w:rsidRPr="009843EA" w:rsidRDefault="009843EA" w:rsidP="009843EA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43EA" w:rsidRDefault="009843EA" w:rsidP="009843EA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43EA" w:rsidRDefault="009843EA" w:rsidP="009843EA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43EA" w:rsidRDefault="009843EA" w:rsidP="009843EA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43EA" w:rsidRDefault="009843EA" w:rsidP="009843EA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43EA" w:rsidRPr="009843EA" w:rsidRDefault="009843EA" w:rsidP="009843EA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9843EA" w:rsidRPr="009843EA" w:rsidRDefault="009843EA" w:rsidP="009843EA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r w:rsidRPr="009843EA">
        <w:rPr>
          <w:rFonts w:ascii="Times New Roman" w:eastAsia="Calibri" w:hAnsi="Times New Roman" w:cs="Times New Roman"/>
          <w:b/>
          <w:sz w:val="28"/>
          <w:szCs w:val="28"/>
        </w:rPr>
        <w:t>Составитель: старший воспитатель</w:t>
      </w:r>
    </w:p>
    <w:p w:rsidR="009843EA" w:rsidRPr="009843EA" w:rsidRDefault="009843EA" w:rsidP="009843EA">
      <w:pPr>
        <w:spacing w:after="160" w:line="259" w:lineRule="auto"/>
        <w:jc w:val="right"/>
        <w:rPr>
          <w:rFonts w:ascii="Times New Roman" w:eastAsia="Calibri" w:hAnsi="Times New Roman" w:cs="Times New Roman"/>
          <w:b/>
          <w:sz w:val="28"/>
          <w:szCs w:val="28"/>
        </w:rPr>
      </w:pPr>
      <w:proofErr w:type="spellStart"/>
      <w:r>
        <w:rPr>
          <w:rFonts w:ascii="Times New Roman" w:eastAsia="Calibri" w:hAnsi="Times New Roman" w:cs="Times New Roman"/>
          <w:b/>
          <w:sz w:val="28"/>
          <w:szCs w:val="28"/>
        </w:rPr>
        <w:t>С.С.Шарова</w:t>
      </w:r>
      <w:proofErr w:type="spellEnd"/>
    </w:p>
    <w:p w:rsidR="009843EA" w:rsidRPr="009843EA" w:rsidRDefault="009843EA" w:rsidP="009843EA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43EA" w:rsidRPr="009843EA" w:rsidRDefault="009843EA" w:rsidP="009843EA">
      <w:pPr>
        <w:spacing w:after="160"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43EA" w:rsidRPr="009843EA" w:rsidRDefault="009843EA" w:rsidP="009843EA">
      <w:pPr>
        <w:shd w:val="clear" w:color="auto" w:fill="FFFFFF"/>
        <w:spacing w:after="0" w:line="240" w:lineRule="atLeast"/>
        <w:jc w:val="both"/>
        <w:rPr>
          <w:rFonts w:ascii="Times New Roman" w:eastAsia="Calibri" w:hAnsi="Times New Roman" w:cs="Times New Roman"/>
          <w:noProof/>
          <w:sz w:val="28"/>
          <w:szCs w:val="28"/>
        </w:rPr>
      </w:pPr>
    </w:p>
    <w:p w:rsidR="009843EA" w:rsidRPr="009843EA" w:rsidRDefault="009843EA" w:rsidP="009843EA">
      <w:pPr>
        <w:shd w:val="clear" w:color="auto" w:fill="FFFFFF"/>
        <w:spacing w:after="0" w:line="240" w:lineRule="atLeast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843EA" w:rsidRPr="009843EA" w:rsidRDefault="009843EA" w:rsidP="009843E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43EA" w:rsidRPr="009843EA" w:rsidRDefault="009843EA" w:rsidP="009843E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43EA" w:rsidRPr="009843EA" w:rsidRDefault="009843EA" w:rsidP="009843E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43EA" w:rsidRPr="009843EA" w:rsidRDefault="009843EA" w:rsidP="009843E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43EA" w:rsidRPr="009843EA" w:rsidRDefault="009843EA" w:rsidP="009843E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9843EA" w:rsidRPr="009843EA" w:rsidRDefault="009843EA" w:rsidP="005E3846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</w:rPr>
      </w:pPr>
    </w:p>
    <w:p w:rsidR="009843EA" w:rsidRPr="00BD408A" w:rsidRDefault="00BD408A" w:rsidP="00BD408A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2021 год</w:t>
      </w:r>
    </w:p>
    <w:p w:rsidR="00501A75" w:rsidRDefault="00746AE0" w:rsidP="00746AE0">
      <w:pPr>
        <w:pStyle w:val="a4"/>
        <w:ind w:firstLine="709"/>
        <w:jc w:val="both"/>
        <w:rPr>
          <w:sz w:val="28"/>
          <w:szCs w:val="28"/>
        </w:rPr>
      </w:pPr>
      <w:r w:rsidRPr="00B848AB">
        <w:rPr>
          <w:b/>
          <w:bCs/>
          <w:sz w:val="28"/>
          <w:szCs w:val="28"/>
        </w:rPr>
        <w:lastRenderedPageBreak/>
        <w:t>Цель:</w:t>
      </w:r>
      <w:r>
        <w:rPr>
          <w:b/>
          <w:bCs/>
          <w:sz w:val="28"/>
          <w:szCs w:val="28"/>
        </w:rPr>
        <w:t xml:space="preserve"> </w:t>
      </w:r>
      <w:r w:rsidRPr="00B848AB">
        <w:rPr>
          <w:sz w:val="28"/>
          <w:szCs w:val="28"/>
        </w:rPr>
        <w:t>Повышение ка</w:t>
      </w:r>
      <w:r>
        <w:rPr>
          <w:sz w:val="28"/>
          <w:szCs w:val="28"/>
        </w:rPr>
        <w:t>чества педагогического процесса</w:t>
      </w:r>
      <w:r w:rsidR="002126B1">
        <w:rPr>
          <w:sz w:val="28"/>
          <w:szCs w:val="28"/>
        </w:rPr>
        <w:t xml:space="preserve"> </w:t>
      </w:r>
      <w:r w:rsidR="005A0814">
        <w:rPr>
          <w:sz w:val="28"/>
          <w:szCs w:val="28"/>
        </w:rPr>
        <w:t>в ДОУ.</w:t>
      </w:r>
    </w:p>
    <w:p w:rsidR="00746AE0" w:rsidRPr="00B848AB" w:rsidRDefault="00746AE0" w:rsidP="00746AE0">
      <w:pPr>
        <w:pStyle w:val="a4"/>
        <w:ind w:firstLine="709"/>
        <w:jc w:val="both"/>
        <w:rPr>
          <w:b/>
          <w:sz w:val="28"/>
          <w:szCs w:val="28"/>
        </w:rPr>
      </w:pPr>
      <w:r w:rsidRPr="00B848AB">
        <w:rPr>
          <w:b/>
          <w:sz w:val="28"/>
          <w:szCs w:val="28"/>
        </w:rPr>
        <w:t>Задачи:</w:t>
      </w:r>
    </w:p>
    <w:p w:rsidR="00746AE0" w:rsidRDefault="00501A75" w:rsidP="00746AE0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Ввести понятие «функциональная грамотность» на уровне дошкольного образования;</w:t>
      </w:r>
    </w:p>
    <w:p w:rsidR="00501A75" w:rsidRDefault="00501A75" w:rsidP="00746AE0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Познакомить с особенностями формирования </w:t>
      </w:r>
      <w:r w:rsidR="005A0814">
        <w:rPr>
          <w:sz w:val="28"/>
          <w:szCs w:val="28"/>
        </w:rPr>
        <w:t>предпосылок</w:t>
      </w:r>
      <w:r>
        <w:rPr>
          <w:sz w:val="28"/>
          <w:szCs w:val="28"/>
        </w:rPr>
        <w:t xml:space="preserve"> функциональной грамотности</w:t>
      </w:r>
      <w:r w:rsidR="00420EAC">
        <w:rPr>
          <w:sz w:val="28"/>
          <w:szCs w:val="28"/>
        </w:rPr>
        <w:t xml:space="preserve"> у</w:t>
      </w:r>
      <w:r>
        <w:rPr>
          <w:sz w:val="28"/>
          <w:szCs w:val="28"/>
        </w:rPr>
        <w:t xml:space="preserve"> дошкольников;</w:t>
      </w:r>
    </w:p>
    <w:p w:rsidR="00501A75" w:rsidRPr="00B848AB" w:rsidRDefault="00501A75" w:rsidP="00746AE0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>
        <w:rPr>
          <w:sz w:val="28"/>
          <w:szCs w:val="28"/>
        </w:rPr>
        <w:t>Через собственные знания и умения подвести педагогов к осмысленному повышению качества образовательного процесса;</w:t>
      </w:r>
    </w:p>
    <w:p w:rsidR="00746AE0" w:rsidRPr="00B848AB" w:rsidRDefault="00746AE0" w:rsidP="00746AE0">
      <w:pPr>
        <w:pStyle w:val="a4"/>
        <w:numPr>
          <w:ilvl w:val="0"/>
          <w:numId w:val="10"/>
        </w:numPr>
        <w:jc w:val="both"/>
        <w:rPr>
          <w:sz w:val="28"/>
          <w:szCs w:val="28"/>
        </w:rPr>
      </w:pPr>
      <w:r w:rsidRPr="00B848AB">
        <w:rPr>
          <w:sz w:val="28"/>
          <w:szCs w:val="28"/>
        </w:rPr>
        <w:t>Способство</w:t>
      </w:r>
      <w:r w:rsidR="005A0814">
        <w:rPr>
          <w:sz w:val="28"/>
          <w:szCs w:val="28"/>
        </w:rPr>
        <w:t>вать развитию профессионально-</w:t>
      </w:r>
      <w:r w:rsidRPr="00B848AB">
        <w:rPr>
          <w:sz w:val="28"/>
          <w:szCs w:val="28"/>
        </w:rPr>
        <w:t>творческой активности, раскрытию внутреннего потенциала каждого педагога, путем создания условий для индивидуальной и коллективной работы.</w:t>
      </w:r>
    </w:p>
    <w:p w:rsidR="00746AE0" w:rsidRPr="00B848AB" w:rsidRDefault="00746AE0" w:rsidP="00746AE0">
      <w:pPr>
        <w:pStyle w:val="a4"/>
        <w:ind w:firstLine="709"/>
        <w:rPr>
          <w:sz w:val="28"/>
          <w:szCs w:val="28"/>
        </w:rPr>
      </w:pPr>
      <w:r w:rsidRPr="00B848AB">
        <w:rPr>
          <w:rFonts w:eastAsia="+mn-ea"/>
          <w:b/>
          <w:sz w:val="28"/>
          <w:szCs w:val="28"/>
        </w:rPr>
        <w:t>Участники:</w:t>
      </w:r>
      <w:r w:rsidRPr="00B848AB">
        <w:rPr>
          <w:rFonts w:eastAsia="+mn-ea"/>
          <w:sz w:val="28"/>
          <w:szCs w:val="28"/>
        </w:rPr>
        <w:t xml:space="preserve">  воспитатели</w:t>
      </w:r>
      <w:r>
        <w:rPr>
          <w:rFonts w:eastAsia="+mn-ea"/>
          <w:sz w:val="28"/>
          <w:szCs w:val="28"/>
        </w:rPr>
        <w:t xml:space="preserve"> и специалисты</w:t>
      </w:r>
    </w:p>
    <w:p w:rsidR="00BA501B" w:rsidRPr="000817A6" w:rsidRDefault="00746AE0" w:rsidP="000817A6">
      <w:pPr>
        <w:pStyle w:val="a4"/>
        <w:ind w:firstLine="709"/>
        <w:rPr>
          <w:sz w:val="28"/>
          <w:szCs w:val="28"/>
        </w:rPr>
      </w:pPr>
      <w:r w:rsidRPr="00B848AB">
        <w:rPr>
          <w:b/>
          <w:bCs/>
          <w:sz w:val="28"/>
          <w:szCs w:val="28"/>
        </w:rPr>
        <w:t xml:space="preserve">Результат:  </w:t>
      </w:r>
      <w:r w:rsidRPr="00B848AB">
        <w:rPr>
          <w:sz w:val="28"/>
          <w:szCs w:val="28"/>
        </w:rPr>
        <w:t xml:space="preserve">освоение  </w:t>
      </w:r>
      <w:r>
        <w:rPr>
          <w:sz w:val="28"/>
          <w:szCs w:val="28"/>
        </w:rPr>
        <w:t>слушателями понятия «функци</w:t>
      </w:r>
      <w:r w:rsidR="00501A75">
        <w:rPr>
          <w:sz w:val="28"/>
          <w:szCs w:val="28"/>
        </w:rPr>
        <w:t>ональная грамотность</w:t>
      </w:r>
      <w:r>
        <w:rPr>
          <w:sz w:val="28"/>
          <w:szCs w:val="28"/>
        </w:rPr>
        <w:t>»,</w:t>
      </w:r>
      <w:r w:rsidR="00501A75">
        <w:rPr>
          <w:sz w:val="28"/>
          <w:szCs w:val="28"/>
        </w:rPr>
        <w:t xml:space="preserve"> особенностями  ее формирования на уровне дошкольного образования, </w:t>
      </w:r>
      <w:r>
        <w:rPr>
          <w:sz w:val="28"/>
          <w:szCs w:val="28"/>
        </w:rPr>
        <w:t xml:space="preserve">  </w:t>
      </w:r>
      <w:r w:rsidR="00501A75">
        <w:rPr>
          <w:sz w:val="28"/>
          <w:szCs w:val="28"/>
        </w:rPr>
        <w:t>повышение качества образовательного процесса.</w:t>
      </w:r>
      <w:r>
        <w:rPr>
          <w:sz w:val="28"/>
          <w:szCs w:val="28"/>
        </w:rPr>
        <w:t xml:space="preserve"> </w:t>
      </w:r>
    </w:p>
    <w:p w:rsidR="00C11398" w:rsidRDefault="00C11398" w:rsidP="00CA0FE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746AE0" w:rsidRPr="00B072B9" w:rsidRDefault="00746AE0" w:rsidP="00CA0FE0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bookmarkStart w:id="0" w:name="_GoBack"/>
      <w:bookmarkEnd w:id="0"/>
      <w:r w:rsidRPr="00B0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Ход мероприятия:</w:t>
      </w:r>
    </w:p>
    <w:p w:rsidR="00472380" w:rsidRPr="00B072B9" w:rsidRDefault="00472380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</w:t>
      </w:r>
    </w:p>
    <w:p w:rsidR="00237071" w:rsidRDefault="0017141A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Педагоги проходят в зал, присаживаются за столы в 3 подгруппы по желанию. На столах отличительные символы «Цветочный чай», «Травяной чай», «Фруктовый чай».</w:t>
      </w:r>
    </w:p>
    <w:p w:rsidR="00921953" w:rsidRPr="00921953" w:rsidRDefault="00921953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I</w:t>
      </w: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. </w:t>
      </w:r>
      <w:r w:rsidRPr="00B072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Вводная часть:</w:t>
      </w:r>
    </w:p>
    <w:p w:rsidR="009D74DE" w:rsidRPr="00C5791B" w:rsidRDefault="009D74DE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5791B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Организационный момент:</w:t>
      </w:r>
    </w:p>
    <w:p w:rsidR="00741623" w:rsidRPr="00B072B9" w:rsidRDefault="00433534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237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Одна из важнейших задач современного обучения – формирование функционально грамотных людей.</w:t>
      </w:r>
      <w:r w:rsidR="00741623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7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Прежде чем прис</w:t>
      </w:r>
      <w:r w:rsidR="00303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тупить к работе</w:t>
      </w:r>
      <w:r w:rsidR="0017141A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прошу вас </w:t>
      </w:r>
      <w:r w:rsidR="0017141A"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оценить знания по данной теме</w:t>
      </w:r>
      <w:r w:rsidR="00EA5EA8"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. </w:t>
      </w:r>
    </w:p>
    <w:p w:rsidR="00237071" w:rsidRPr="00B072B9" w:rsidRDefault="00EA5EA8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Педагоги </w:t>
      </w:r>
      <w:r w:rsidR="002B2FCB" w:rsidRPr="00B072B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оценивают знания по теме, поднимая</w:t>
      </w:r>
      <w:r w:rsidR="00772DD3" w:rsidRPr="00B072B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цветовую карточку (красный цвет – я ничего не знаю об этом, желтый </w:t>
      </w:r>
      <w:r w:rsidR="002B2FCB" w:rsidRPr="00B072B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- </w:t>
      </w:r>
      <w:r w:rsidR="00772DD3" w:rsidRPr="00B072B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имею представление по данной теме, но недостаточно, зеленый – я изучал данную тему и могу поделиться опытом).</w:t>
      </w:r>
      <w:r w:rsidR="0005608C" w:rsidRPr="00B072B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 xml:space="preserve"> </w:t>
      </w:r>
      <w:r w:rsidR="008761AA" w:rsidRPr="00B072B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Анализ</w:t>
      </w:r>
      <w:r w:rsidR="0005608C" w:rsidRPr="00B072B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.</w:t>
      </w:r>
    </w:p>
    <w:p w:rsidR="00237071" w:rsidRPr="00B072B9" w:rsidRDefault="00EA5EA8" w:rsidP="00876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 теперь п</w:t>
      </w:r>
      <w:r w:rsidR="00237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однимите, пожалуйста, правую руку, показывая тем самым свою готовность к дальнейшей работе.</w:t>
      </w:r>
    </w:p>
    <w:p w:rsidR="00237071" w:rsidRPr="00B072B9" w:rsidRDefault="00237071" w:rsidP="00876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Спасибо.</w:t>
      </w:r>
    </w:p>
    <w:p w:rsidR="00237071" w:rsidRPr="00B072B9" w:rsidRDefault="0005608C" w:rsidP="00876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</w:t>
      </w:r>
      <w:r w:rsidR="00237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опробуйте поаплодировать себе и товарищам, используя только поднятую руку.</w:t>
      </w:r>
    </w:p>
    <w:p w:rsidR="00237071" w:rsidRPr="00B072B9" w:rsidRDefault="00237071" w:rsidP="00876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Не получается?</w:t>
      </w:r>
    </w:p>
    <w:p w:rsidR="00237071" w:rsidRPr="00B072B9" w:rsidRDefault="00237071" w:rsidP="008761A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Попробуйте сделать хлопок с другим участником </w:t>
      </w:r>
      <w:r w:rsidR="00EA5EA8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семинара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237071" w:rsidRPr="00B072B9" w:rsidRDefault="00237071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Это говорит о том, что только вместе, а не по одному, мы сегодня сможем </w:t>
      </w:r>
      <w:r w:rsidR="00EA5EA8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раскрыть данную тему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ходе нашей совместной плодотворной работы.</w:t>
      </w:r>
    </w:p>
    <w:p w:rsidR="00472380" w:rsidRPr="00B072B9" w:rsidRDefault="00472380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2 </w:t>
      </w:r>
    </w:p>
    <w:p w:rsidR="00472380" w:rsidRPr="00BA501B" w:rsidRDefault="00C5791B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-</w:t>
      </w:r>
      <w:r w:rsidR="00D2725E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7488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Вы все сегодня приглашены на чайную церемонию, в ходе которой в теплом педагогическом кругу, </w:t>
      </w:r>
      <w:r w:rsidR="00934B9F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</w:t>
      </w:r>
      <w:r w:rsidR="00DC7488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откроем для себя тайны </w:t>
      </w:r>
      <w:r w:rsidR="008761AA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формированию</w:t>
      </w:r>
      <w:r w:rsidR="006C4A7A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предпосылок</w:t>
      </w:r>
      <w:r w:rsidR="008761AA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7488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функциональ</w:t>
      </w:r>
      <w:r w:rsidR="00934B9F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ной грамотнос</w:t>
      </w:r>
      <w:r w:rsidR="00DC7488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ти</w:t>
      </w:r>
      <w:r w:rsidR="006C4A7A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DC7488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дошкольников.  И начнем нашу встречу с </w:t>
      </w:r>
      <w:r w:rsidR="00237071"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притчи</w:t>
      </w:r>
      <w:r w:rsidR="00237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известна с давних пор, но не потеряла актуальности и в наше время.</w:t>
      </w:r>
    </w:p>
    <w:p w:rsidR="00237071" w:rsidRPr="00B072B9" w:rsidRDefault="00472380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СЛАЙД 3 </w:t>
      </w:r>
      <w:r w:rsidR="003F2186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так и называется</w:t>
      </w:r>
      <w:r w:rsidR="00237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</w:t>
      </w:r>
      <w:r w:rsidR="00237071" w:rsidRPr="00B0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Чайная церемония».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«Сегодня изучите обряд чайной церемонии», – сказал учитель и дал своим ученикам свиток, в котором были описаны тонкости чайной церемонии.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 погрузились в чтение, а учитель ушел в парк и сидел там весь день.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Ученики успели обсудить и выучить все, что было записано на свитке.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Наконец, учитель вернулся и спросил учеников о том, что они узнали.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«Белый журавль моет голову» – это значит, прополощи чайник кипятком, –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 гордостью сказал первый ученик.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«Бодхисаттва входит во дворец, – </w:t>
      </w:r>
      <w:r w:rsidR="003E6CF7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это значит, положи чай в чайник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–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добавил второй.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«Струя греет чайник, – это зна</w:t>
      </w:r>
      <w:r w:rsidR="003E6CF7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чит, кипящей водой залей чайник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» –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подхватил третий.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ученики один за другим рассказали учителю все подробности чайной церемонии.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последний ученик ничего не сказал.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взял чайник, заварил в нем чай по всем правилам чайной церемонии и напоил учителя чаем.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Твой рассказ был лучшим, – похвалил учитель последнего ученика. – Ты порадовал меня вкусным чаем, и тем, что постиг важное правило: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«Говори не о том, что прочел, а о том, что понял».</w:t>
      </w:r>
    </w:p>
    <w:p w:rsidR="00237071" w:rsidRPr="00B072B9" w:rsidRDefault="00237071" w:rsidP="00EE158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Учитель, но этот ученик вообще ничего не говорил, – заметил кто-то.</w:t>
      </w:r>
    </w:p>
    <w:p w:rsidR="00CF06ED" w:rsidRPr="00B072B9" w:rsidRDefault="00237071" w:rsidP="00A54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 </w:t>
      </w:r>
      <w:r w:rsidRPr="00B0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Практические дела всегда говорят громче, чем слова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– ответил учитель.</w:t>
      </w:r>
    </w:p>
    <w:p w:rsidR="009257BB" w:rsidRPr="00B072B9" w:rsidRDefault="009257BB" w:rsidP="00A548C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37071" w:rsidRPr="00B072B9" w:rsidRDefault="00741623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- </w:t>
      </w:r>
      <w:r w:rsidR="00237071" w:rsidRPr="00B072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Какие методические приёмы мы можем отметить в деятельности учителя?</w:t>
      </w:r>
      <w:r w:rsidR="00D2725E" w:rsidRPr="00B072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237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/самостоятельная работа по приобретению знаний, «обучение в сотрудничестве», значимость практических знаний./</w:t>
      </w:r>
    </w:p>
    <w:p w:rsidR="00237071" w:rsidRPr="00B072B9" w:rsidRDefault="008761AA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37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Действительно, мудрости учителя можно позавидовать. Он понимал, что</w:t>
      </w:r>
    </w:p>
    <w:p w:rsidR="0030624B" w:rsidRPr="00B072B9" w:rsidRDefault="0030624B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4</w:t>
      </w:r>
    </w:p>
    <w:p w:rsidR="00237071" w:rsidRPr="00B072B9" w:rsidRDefault="00237071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самые прочные знания, это те, которые добыты самостоятельным трудом;</w:t>
      </w:r>
    </w:p>
    <w:p w:rsidR="00237071" w:rsidRPr="00B072B9" w:rsidRDefault="00237071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«обучение в сотрудничестве» даёт также положительные результаты, это интерактивный метод;</w:t>
      </w:r>
    </w:p>
    <w:p w:rsidR="00237071" w:rsidRPr="00B072B9" w:rsidRDefault="00237071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умение применять знания в жизни, это самое главное, чему мы должны учить детей.</w:t>
      </w:r>
    </w:p>
    <w:p w:rsidR="00A548CB" w:rsidRPr="00B072B9" w:rsidRDefault="00A548CB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E53EDB"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I</w:t>
      </w: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val="en-US" w:eastAsia="ru-RU"/>
        </w:rPr>
        <w:t>I</w:t>
      </w: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 xml:space="preserve">. </w:t>
      </w:r>
      <w:r w:rsidRPr="00B072B9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u w:val="single"/>
          <w:lang w:eastAsia="ru-RU"/>
        </w:rPr>
        <w:t>Основная часть:</w:t>
      </w:r>
    </w:p>
    <w:p w:rsidR="00237071" w:rsidRPr="00B072B9" w:rsidRDefault="0012120C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37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Притча «Чайная церемония» - о знаниях и применении их на деле, говоря современным языком</w:t>
      </w:r>
      <w:r w:rsidR="00237071"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«функциональная грамотность </w:t>
      </w:r>
      <w:r w:rsidR="008971CB"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человека</w:t>
      </w:r>
      <w:r w:rsidR="00237071"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».</w:t>
      </w:r>
    </w:p>
    <w:p w:rsidR="0030624B" w:rsidRPr="00B072B9" w:rsidRDefault="0030624B" w:rsidP="0030624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СЛАЙД 5</w:t>
      </w:r>
    </w:p>
    <w:p w:rsidR="004C170D" w:rsidRPr="00B072B9" w:rsidRDefault="004C170D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Что же</w:t>
      </w:r>
      <w:r w:rsidR="00BC6E1C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такое функциональная грамотность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 Ваши предположения?</w:t>
      </w:r>
      <w:r w:rsidR="00BC6E1C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B072B9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педагоги озвучивают несколько предположений)</w:t>
      </w:r>
    </w:p>
    <w:p w:rsidR="008A6081" w:rsidRPr="00B072B9" w:rsidRDefault="002B2FCB" w:rsidP="00CA0FE0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072B9">
        <w:rPr>
          <w:b/>
          <w:bCs/>
          <w:color w:val="000000"/>
          <w:sz w:val="28"/>
          <w:szCs w:val="28"/>
        </w:rPr>
        <w:t>Задание 1</w:t>
      </w:r>
      <w:r w:rsidR="008A6081" w:rsidRPr="00B072B9">
        <w:rPr>
          <w:b/>
          <w:bCs/>
          <w:color w:val="000000"/>
          <w:sz w:val="28"/>
          <w:szCs w:val="28"/>
        </w:rPr>
        <w:t>. </w:t>
      </w:r>
      <w:r w:rsidR="00BC6E1C" w:rsidRPr="00B072B9">
        <w:rPr>
          <w:color w:val="000000"/>
          <w:sz w:val="28"/>
          <w:szCs w:val="28"/>
        </w:rPr>
        <w:t>П</w:t>
      </w:r>
      <w:r w:rsidR="008A6081" w:rsidRPr="00B072B9">
        <w:rPr>
          <w:color w:val="000000"/>
          <w:sz w:val="28"/>
          <w:szCs w:val="28"/>
        </w:rPr>
        <w:t>опробуем это выяснить, оттолкнувшись от понятий "личность", "функционировать", "грамотность".</w:t>
      </w:r>
    </w:p>
    <w:p w:rsidR="008A6081" w:rsidRPr="00B072B9" w:rsidRDefault="008A6081" w:rsidP="00CA0FE0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color w:val="000000"/>
          <w:sz w:val="28"/>
          <w:szCs w:val="28"/>
        </w:rPr>
      </w:pPr>
      <w:r w:rsidRPr="00B072B9">
        <w:rPr>
          <w:color w:val="000000"/>
          <w:sz w:val="28"/>
          <w:szCs w:val="28"/>
          <w:u w:val="single"/>
        </w:rPr>
        <w:t>Задание для 1 группы</w:t>
      </w:r>
      <w:r w:rsidRPr="00B072B9">
        <w:rPr>
          <w:i/>
          <w:color w:val="000000"/>
          <w:sz w:val="28"/>
          <w:szCs w:val="28"/>
          <w:u w:val="single"/>
        </w:rPr>
        <w:t>:</w:t>
      </w:r>
      <w:r w:rsidRPr="00B072B9">
        <w:rPr>
          <w:i/>
          <w:color w:val="000000"/>
          <w:sz w:val="28"/>
          <w:szCs w:val="28"/>
        </w:rPr>
        <w:t> Используя каждую букву слова "личность" записать личностные качества.</w:t>
      </w:r>
    </w:p>
    <w:p w:rsidR="008A6081" w:rsidRPr="00B072B9" w:rsidRDefault="008A6081" w:rsidP="00CA0FE0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072B9">
        <w:rPr>
          <w:color w:val="000000"/>
          <w:sz w:val="28"/>
          <w:szCs w:val="28"/>
        </w:rPr>
        <w:t>- Любознательность, инициативность, человечность, нестандартность, ответственность, самостоятельность, творчество</w:t>
      </w:r>
      <w:r w:rsidR="00EE1581" w:rsidRPr="00B072B9">
        <w:rPr>
          <w:color w:val="000000"/>
          <w:sz w:val="28"/>
          <w:szCs w:val="28"/>
        </w:rPr>
        <w:t>.</w:t>
      </w:r>
    </w:p>
    <w:p w:rsidR="008A6081" w:rsidRPr="00B072B9" w:rsidRDefault="008A6081" w:rsidP="00CA0FE0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color w:val="000000"/>
          <w:sz w:val="28"/>
          <w:szCs w:val="28"/>
        </w:rPr>
      </w:pPr>
      <w:r w:rsidRPr="00B072B9">
        <w:rPr>
          <w:color w:val="000000"/>
          <w:sz w:val="28"/>
          <w:szCs w:val="28"/>
          <w:u w:val="single"/>
        </w:rPr>
        <w:t>Задание для 2 группы:</w:t>
      </w:r>
      <w:r w:rsidRPr="00B072B9">
        <w:rPr>
          <w:color w:val="000000"/>
          <w:sz w:val="28"/>
          <w:szCs w:val="28"/>
        </w:rPr>
        <w:t> </w:t>
      </w:r>
      <w:r w:rsidRPr="00B072B9">
        <w:rPr>
          <w:i/>
          <w:color w:val="000000"/>
          <w:sz w:val="28"/>
          <w:szCs w:val="28"/>
        </w:rPr>
        <w:t>Подберите слова - синонимы к слову "функционировать".</w:t>
      </w:r>
    </w:p>
    <w:p w:rsidR="008A6081" w:rsidRPr="00B072B9" w:rsidRDefault="008A6081" w:rsidP="00CA0FE0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072B9">
        <w:rPr>
          <w:color w:val="000000"/>
          <w:sz w:val="28"/>
          <w:szCs w:val="28"/>
        </w:rPr>
        <w:t>- Работать, действовать, внедрять, применять...</w:t>
      </w:r>
    </w:p>
    <w:p w:rsidR="008A6081" w:rsidRPr="00B072B9" w:rsidRDefault="008A6081" w:rsidP="00CA0FE0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color w:val="000000"/>
          <w:sz w:val="28"/>
          <w:szCs w:val="28"/>
        </w:rPr>
      </w:pPr>
      <w:r w:rsidRPr="00B072B9">
        <w:rPr>
          <w:color w:val="000000"/>
          <w:sz w:val="28"/>
          <w:szCs w:val="28"/>
          <w:u w:val="single"/>
        </w:rPr>
        <w:t>Задание для 3 группы:</w:t>
      </w:r>
      <w:r w:rsidRPr="00B072B9">
        <w:rPr>
          <w:color w:val="000000"/>
          <w:sz w:val="28"/>
          <w:szCs w:val="28"/>
        </w:rPr>
        <w:t> </w:t>
      </w:r>
      <w:r w:rsidRPr="00B072B9">
        <w:rPr>
          <w:i/>
          <w:color w:val="000000"/>
          <w:sz w:val="28"/>
          <w:szCs w:val="28"/>
        </w:rPr>
        <w:t>Дайте определение слову "грамотность".</w:t>
      </w:r>
    </w:p>
    <w:p w:rsidR="008A6081" w:rsidRPr="00B072B9" w:rsidRDefault="008761AA" w:rsidP="00CA0FE0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072B9">
        <w:rPr>
          <w:color w:val="000000"/>
          <w:sz w:val="28"/>
          <w:szCs w:val="28"/>
        </w:rPr>
        <w:t xml:space="preserve">- Грамотность - </w:t>
      </w:r>
      <w:r w:rsidR="008A6081" w:rsidRPr="00B072B9">
        <w:rPr>
          <w:color w:val="000000"/>
          <w:sz w:val="28"/>
          <w:szCs w:val="28"/>
        </w:rPr>
        <w:t xml:space="preserve"> степень владе</w:t>
      </w:r>
      <w:r w:rsidR="00D2725E" w:rsidRPr="00B072B9">
        <w:rPr>
          <w:color w:val="000000"/>
          <w:sz w:val="28"/>
          <w:szCs w:val="28"/>
        </w:rPr>
        <w:t>ния человеком навыками,</w:t>
      </w:r>
      <w:r w:rsidR="008A6081" w:rsidRPr="00B072B9">
        <w:rPr>
          <w:color w:val="000000"/>
          <w:sz w:val="28"/>
          <w:szCs w:val="28"/>
        </w:rPr>
        <w:t xml:space="preserve"> фундамент, на котором можно построить дальнейшее развитие человека.</w:t>
      </w:r>
    </w:p>
    <w:p w:rsidR="008A6081" w:rsidRPr="00B072B9" w:rsidRDefault="001A097E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  <w:r w:rsidR="008A6081" w:rsidRPr="00B072B9">
        <w:rPr>
          <w:rFonts w:ascii="Times New Roman" w:hAnsi="Times New Roman" w:cs="Times New Roman"/>
          <w:color w:val="000000"/>
          <w:sz w:val="28"/>
          <w:szCs w:val="28"/>
        </w:rPr>
        <w:t>Опираясь на на</w:t>
      </w:r>
      <w:r w:rsidR="004A5FD6" w:rsidRPr="00B072B9">
        <w:rPr>
          <w:rFonts w:ascii="Times New Roman" w:hAnsi="Times New Roman" w:cs="Times New Roman"/>
          <w:color w:val="000000"/>
          <w:sz w:val="28"/>
          <w:szCs w:val="28"/>
        </w:rPr>
        <w:t>ши результаты работы, попробуем</w:t>
      </w:r>
      <w:r w:rsidR="008A6081" w:rsidRPr="00B072B9">
        <w:rPr>
          <w:rFonts w:ascii="Times New Roman" w:hAnsi="Times New Roman" w:cs="Times New Roman"/>
          <w:color w:val="000000"/>
          <w:sz w:val="28"/>
          <w:szCs w:val="28"/>
        </w:rPr>
        <w:t xml:space="preserve"> сформулировать понятие </w:t>
      </w:r>
      <w:r w:rsidR="008A6081" w:rsidRPr="00B072B9">
        <w:rPr>
          <w:rFonts w:ascii="Times New Roman" w:hAnsi="Times New Roman" w:cs="Times New Roman"/>
          <w:b/>
          <w:color w:val="000000"/>
          <w:sz w:val="28"/>
          <w:szCs w:val="28"/>
        </w:rPr>
        <w:t>"функционально грамотная личность"</w:t>
      </w:r>
      <w:r w:rsidR="008A6081" w:rsidRPr="00B072B9">
        <w:rPr>
          <w:rFonts w:ascii="Times New Roman" w:hAnsi="Times New Roman" w:cs="Times New Roman"/>
          <w:color w:val="000000"/>
          <w:sz w:val="28"/>
          <w:szCs w:val="28"/>
        </w:rPr>
        <w:t> (это человек, думающий и действующий с высокой степенью самостоятельности и ответственности, умеющий добывать нужные ему знания, способный свободно использовать их для решения жизненно необходимых задач)</w:t>
      </w:r>
      <w:r w:rsidR="00C25817" w:rsidRPr="00B072B9">
        <w:rPr>
          <w:rFonts w:ascii="Times New Roman" w:hAnsi="Times New Roman" w:cs="Times New Roman"/>
          <w:color w:val="000000"/>
          <w:sz w:val="28"/>
          <w:szCs w:val="28"/>
        </w:rPr>
        <w:t>.</w:t>
      </w:r>
      <w:r w:rsidR="005E0693" w:rsidRPr="00B072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5E0693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</w:t>
      </w:r>
      <w:r w:rsidR="002C1C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предпосылки</w:t>
      </w:r>
      <w:r w:rsidR="005E0693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функциональной грамотности мы должны закладывать уже в дошкольном возрасте!</w:t>
      </w:r>
    </w:p>
    <w:p w:rsidR="00C25817" w:rsidRPr="00B072B9" w:rsidRDefault="00C25817" w:rsidP="00CA0FE0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072B9">
        <w:rPr>
          <w:color w:val="000000"/>
          <w:sz w:val="28"/>
          <w:szCs w:val="28"/>
        </w:rPr>
        <w:t xml:space="preserve">Обратимся к </w:t>
      </w:r>
      <w:r w:rsidRPr="00B072B9">
        <w:rPr>
          <w:b/>
          <w:color w:val="000000"/>
          <w:sz w:val="28"/>
          <w:szCs w:val="28"/>
        </w:rPr>
        <w:t xml:space="preserve">понятиям некоторых известных </w:t>
      </w:r>
      <w:r w:rsidR="00753A03" w:rsidRPr="00B072B9">
        <w:rPr>
          <w:b/>
          <w:color w:val="000000"/>
          <w:sz w:val="28"/>
          <w:szCs w:val="28"/>
        </w:rPr>
        <w:t>психологов</w:t>
      </w:r>
      <w:r w:rsidRPr="00B072B9">
        <w:rPr>
          <w:color w:val="000000"/>
          <w:sz w:val="28"/>
          <w:szCs w:val="28"/>
        </w:rPr>
        <w:t>:</w:t>
      </w:r>
    </w:p>
    <w:p w:rsidR="0030624B" w:rsidRPr="00B072B9" w:rsidRDefault="0030624B" w:rsidP="0030624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6</w:t>
      </w:r>
    </w:p>
    <w:p w:rsidR="008A6081" w:rsidRPr="00B072B9" w:rsidRDefault="008A6081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«Функциональная грамотность — способность человека использовать приобретаемые в течение жизни знания для решения широкого диапазона жизненных задач в различных сферах человеческой деятельности, общения и социальных отношений»</w:t>
      </w:r>
    </w:p>
    <w:p w:rsidR="008A6081" w:rsidRPr="00B072B9" w:rsidRDefault="008A6081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А. А. Леонтьев</w:t>
      </w:r>
    </w:p>
    <w:p w:rsidR="00B64D3A" w:rsidRPr="00B072B9" w:rsidRDefault="00B64D3A" w:rsidP="00B64D3A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7</w:t>
      </w:r>
    </w:p>
    <w:p w:rsidR="0070166F" w:rsidRPr="00B072B9" w:rsidRDefault="0070166F" w:rsidP="0070166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Функциональная грамотность связана с готовностью: </w:t>
      </w:r>
    </w:p>
    <w:p w:rsidR="0070166F" w:rsidRPr="00B072B9" w:rsidRDefault="0070166F" w:rsidP="0070166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добывать знания;</w:t>
      </w:r>
    </w:p>
    <w:p w:rsidR="0070166F" w:rsidRPr="00B072B9" w:rsidRDefault="0070166F" w:rsidP="0070166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применять знания и умения;</w:t>
      </w:r>
    </w:p>
    <w:p w:rsidR="0070166F" w:rsidRPr="00B072B9" w:rsidRDefault="0070166F" w:rsidP="0070166F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оценивать знания и умения;</w:t>
      </w:r>
    </w:p>
    <w:p w:rsidR="0070166F" w:rsidRPr="00B072B9" w:rsidRDefault="0070166F" w:rsidP="00E8116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осуществлять саморазвитие.</w:t>
      </w:r>
    </w:p>
    <w:p w:rsidR="0030624B" w:rsidRPr="00B072B9" w:rsidRDefault="00B64D3A" w:rsidP="00E8116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8</w:t>
      </w:r>
    </w:p>
    <w:p w:rsidR="00E81164" w:rsidRPr="00B072B9" w:rsidRDefault="00E53EDB" w:rsidP="00E81164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 </w:t>
      </w:r>
      <w:r w:rsidR="00527074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81164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Термин «Функциональная грамотность» далеко не новый, он был введен в 1957 году в документах </w:t>
      </w:r>
      <w:r w:rsidR="00522EB0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ЮНЕСКО.</w:t>
      </w:r>
    </w:p>
    <w:p w:rsidR="00522EB0" w:rsidRPr="00B072B9" w:rsidRDefault="00522EB0" w:rsidP="00522EB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2019 году в РФ дан старт реализации Национального проекта ОБРАЗОВАНИЕ. Срок реализации проекта 5 лет, основная цель -  повысить качество образования на всех уровнях и ступенях, сделать образование в РФ конкурентно-способным на мировом уровне.</w:t>
      </w:r>
    </w:p>
    <w:p w:rsidR="00583A0F" w:rsidRPr="00B072B9" w:rsidRDefault="00583A0F" w:rsidP="00522EB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Федеральный Проект «Образование» включает 8 </w:t>
      </w:r>
      <w:proofErr w:type="spellStart"/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подпроектов</w:t>
      </w:r>
      <w:proofErr w:type="spellEnd"/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Pr="00B072B9">
        <w:t xml:space="preserve"> 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Непосредственно  дошкольников затрагивают пять проектов: «Современная школа», «Успех каждого ребёнка», «Цифровая образовательная среда», «Поддержка семей имеющих детей», «Учитель будущего».</w:t>
      </w:r>
    </w:p>
    <w:p w:rsidR="00522EB0" w:rsidRPr="00B072B9" w:rsidRDefault="00522EB0" w:rsidP="00522EB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Каждый педагог дошкольной образовательной организации должен понимать</w:t>
      </w:r>
      <w:r w:rsidR="00A152F5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 функциональная грамотность – это способность человека адаптироваться к окружающей среде (изменяющимся условиям) и функционировать в ней, применяя уже имеющиеся знания (умения, навыки) в конкретных ситуациях</w:t>
      </w:r>
      <w:r w:rsidR="009257BB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для решения разнообразных жизненных задач (для дошкольного возраста примером могут быть: фун</w:t>
      </w:r>
      <w:r w:rsidR="00A152F5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кциональная готовность к школе).</w:t>
      </w:r>
    </w:p>
    <w:p w:rsidR="00625147" w:rsidRPr="00B072B9" w:rsidRDefault="00625147" w:rsidP="00625147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9</w:t>
      </w:r>
    </w:p>
    <w:p w:rsidR="00A707DE" w:rsidRPr="00B072B9" w:rsidRDefault="000445FB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мы возвращаемся к нашей чайной церемонии.</w:t>
      </w:r>
      <w:r w:rsidR="00A707DE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Чай – один из самых популярных напитков в мире. Культура его употребления насчитывает не одну сотню лет. В каждой стране или регионе</w:t>
      </w:r>
      <w:r w:rsidR="00B4419B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есть свои традиции и церемонии</w:t>
      </w:r>
      <w:r w:rsidR="00A707DE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которые сложились благодаря местной философии, особенностям быта, религией и предпочтениям местных жителей.</w:t>
      </w:r>
    </w:p>
    <w:p w:rsidR="00A707DE" w:rsidRPr="00B072B9" w:rsidRDefault="008761AA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Решая задач</w:t>
      </w:r>
      <w:r w:rsidR="00A707DE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и, мы составим </w:t>
      </w:r>
      <w:proofErr w:type="spellStart"/>
      <w:r w:rsidR="002916F4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</w:t>
      </w:r>
      <w:proofErr w:type="spellEnd"/>
      <w:r w:rsidR="002916F4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A707DE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компоненты функциональной грамотности</w:t>
      </w:r>
      <w:r w:rsidR="003D13BE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применимые в дошкольном возрасте</w:t>
      </w:r>
      <w:r w:rsidR="005D74EE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используя собственные знания и опыт.</w:t>
      </w:r>
    </w:p>
    <w:p w:rsidR="00AA7AAA" w:rsidRPr="00B072B9" w:rsidRDefault="00AA7AAA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10</w:t>
      </w:r>
    </w:p>
    <w:p w:rsidR="00A707DE" w:rsidRPr="00B072B9" w:rsidRDefault="005E0693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На ст</w:t>
      </w:r>
      <w:r w:rsidR="00A707DE" w:rsidRPr="00B072B9">
        <w:rPr>
          <w:rFonts w:ascii="Times New Roman" w:eastAsia="Times New Roman" w:hAnsi="Times New Roman" w:cs="Times New Roman"/>
          <w:i/>
          <w:color w:val="000000"/>
          <w:sz w:val="28"/>
          <w:szCs w:val="28"/>
          <w:lang w:eastAsia="ru-RU"/>
        </w:rPr>
        <w:t>олах лежат конверты с задачами.</w:t>
      </w:r>
    </w:p>
    <w:p w:rsidR="005E0693" w:rsidRPr="00B072B9" w:rsidRDefault="005E0693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2</w:t>
      </w:r>
    </w:p>
    <w:p w:rsidR="005D74EE" w:rsidRPr="00B072B9" w:rsidRDefault="009E71F2" w:rsidP="00CA0FE0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color w:val="000000"/>
          <w:sz w:val="28"/>
          <w:szCs w:val="28"/>
        </w:rPr>
      </w:pPr>
      <w:r w:rsidRPr="00B072B9">
        <w:rPr>
          <w:color w:val="000000"/>
          <w:sz w:val="28"/>
          <w:szCs w:val="28"/>
          <w:u w:val="single"/>
        </w:rPr>
        <w:t>Задача</w:t>
      </w:r>
      <w:r w:rsidR="00A707DE" w:rsidRPr="00B072B9">
        <w:rPr>
          <w:color w:val="000000"/>
          <w:sz w:val="28"/>
          <w:szCs w:val="28"/>
          <w:u w:val="single"/>
        </w:rPr>
        <w:t xml:space="preserve"> для 1 группы:</w:t>
      </w:r>
      <w:r w:rsidR="00A707DE" w:rsidRPr="00B072B9">
        <w:rPr>
          <w:color w:val="000000"/>
          <w:sz w:val="28"/>
          <w:szCs w:val="28"/>
        </w:rPr>
        <w:t> </w:t>
      </w:r>
      <w:r w:rsidR="00A707DE" w:rsidRPr="00B072B9">
        <w:rPr>
          <w:i/>
          <w:color w:val="000000"/>
          <w:sz w:val="28"/>
          <w:szCs w:val="28"/>
        </w:rPr>
        <w:t>Пачка чая стоит 120 рублей. В пачке 25 пакетиков чая. Сколько будет стоить 1 пакетик чая?</w:t>
      </w:r>
    </w:p>
    <w:p w:rsidR="007E688A" w:rsidRPr="00B072B9" w:rsidRDefault="00A707DE" w:rsidP="00903D5F">
      <w:pPr>
        <w:pStyle w:val="a3"/>
        <w:jc w:val="both"/>
        <w:rPr>
          <w:color w:val="000000"/>
          <w:sz w:val="28"/>
          <w:szCs w:val="28"/>
        </w:rPr>
      </w:pPr>
      <w:r w:rsidRPr="00B072B9">
        <w:rPr>
          <w:color w:val="000000"/>
          <w:sz w:val="28"/>
          <w:szCs w:val="28"/>
        </w:rPr>
        <w:t xml:space="preserve">- </w:t>
      </w:r>
      <w:r w:rsidR="005D74EE" w:rsidRPr="00B072B9">
        <w:rPr>
          <w:color w:val="000000"/>
          <w:sz w:val="28"/>
          <w:szCs w:val="28"/>
        </w:rPr>
        <w:t>Уважаемые коллеги, какая грамотность пригодилась вам, для решения этой задачи? (Математическая и финансовая). Совершенно верно. И первым компонентом функциональной грамотности является</w:t>
      </w:r>
    </w:p>
    <w:p w:rsidR="00741623" w:rsidRPr="00B072B9" w:rsidRDefault="007E688A" w:rsidP="007E688A">
      <w:pPr>
        <w:pStyle w:val="a3"/>
        <w:rPr>
          <w:b/>
          <w:color w:val="000000"/>
          <w:sz w:val="28"/>
          <w:szCs w:val="28"/>
        </w:rPr>
      </w:pPr>
      <w:r w:rsidRPr="00B072B9">
        <w:rPr>
          <w:b/>
          <w:color w:val="000000"/>
          <w:sz w:val="28"/>
          <w:szCs w:val="28"/>
        </w:rPr>
        <w:t xml:space="preserve">СЛАЙД 11 </w:t>
      </w:r>
      <w:r w:rsidR="005D74EE" w:rsidRPr="00B072B9">
        <w:rPr>
          <w:color w:val="000000"/>
          <w:sz w:val="28"/>
          <w:szCs w:val="28"/>
        </w:rPr>
        <w:t xml:space="preserve"> </w:t>
      </w:r>
      <w:r w:rsidR="005D74EE" w:rsidRPr="00B072B9">
        <w:rPr>
          <w:b/>
          <w:color w:val="000000"/>
          <w:sz w:val="28"/>
          <w:szCs w:val="28"/>
        </w:rPr>
        <w:t>Математическая</w:t>
      </w:r>
      <w:r w:rsidR="008761AA" w:rsidRPr="00B072B9">
        <w:rPr>
          <w:b/>
          <w:color w:val="000000"/>
          <w:sz w:val="28"/>
          <w:szCs w:val="28"/>
        </w:rPr>
        <w:t>/финансовая</w:t>
      </w:r>
      <w:r w:rsidR="005D74EE" w:rsidRPr="00B072B9">
        <w:rPr>
          <w:b/>
          <w:color w:val="000000"/>
          <w:sz w:val="28"/>
          <w:szCs w:val="28"/>
        </w:rPr>
        <w:t xml:space="preserve"> грамотность. </w:t>
      </w:r>
      <w:r w:rsidR="005D74EE" w:rsidRPr="00B072B9">
        <w:rPr>
          <w:bCs/>
          <w:color w:val="000000"/>
          <w:sz w:val="28"/>
          <w:szCs w:val="28"/>
        </w:rPr>
        <w:t>Математическая/финансовая</w:t>
      </w:r>
      <w:r w:rsidR="005D74EE" w:rsidRPr="00B072B9">
        <w:rPr>
          <w:color w:val="000000"/>
          <w:sz w:val="28"/>
          <w:szCs w:val="28"/>
        </w:rPr>
        <w:t> </w:t>
      </w:r>
      <w:r w:rsidR="005D74EE" w:rsidRPr="00B072B9">
        <w:rPr>
          <w:bCs/>
          <w:color w:val="000000"/>
          <w:sz w:val="28"/>
          <w:szCs w:val="28"/>
        </w:rPr>
        <w:t xml:space="preserve"> грамотность</w:t>
      </w:r>
      <w:r w:rsidR="00FA52DB" w:rsidRPr="00B072B9">
        <w:rPr>
          <w:bCs/>
          <w:color w:val="000000"/>
          <w:sz w:val="28"/>
          <w:szCs w:val="28"/>
        </w:rPr>
        <w:t xml:space="preserve"> </w:t>
      </w:r>
      <w:r w:rsidR="005D74EE" w:rsidRPr="00B072B9">
        <w:rPr>
          <w:b/>
          <w:color w:val="000000"/>
          <w:sz w:val="28"/>
          <w:szCs w:val="28"/>
        </w:rPr>
        <w:t xml:space="preserve">– </w:t>
      </w:r>
      <w:r w:rsidR="005D74EE" w:rsidRPr="00B072B9">
        <w:rPr>
          <w:color w:val="000000"/>
          <w:sz w:val="28"/>
          <w:szCs w:val="28"/>
        </w:rPr>
        <w:t>способность человека определять и понимать роль математики в мире, в котором он живёт, использовать математические навыки в повседневной жизни.</w:t>
      </w:r>
    </w:p>
    <w:p w:rsidR="00A707DE" w:rsidRPr="00B072B9" w:rsidRDefault="009E71F2" w:rsidP="00CA0FE0">
      <w:pPr>
        <w:pStyle w:val="a3"/>
        <w:shd w:val="clear" w:color="auto" w:fill="FFFFFF"/>
        <w:spacing w:before="0" w:beforeAutospacing="0" w:after="150" w:afterAutospacing="0"/>
        <w:jc w:val="both"/>
        <w:rPr>
          <w:color w:val="000000"/>
          <w:sz w:val="28"/>
          <w:szCs w:val="28"/>
        </w:rPr>
      </w:pPr>
      <w:r w:rsidRPr="00B072B9">
        <w:rPr>
          <w:color w:val="000000"/>
          <w:sz w:val="28"/>
          <w:szCs w:val="28"/>
          <w:u w:val="single"/>
        </w:rPr>
        <w:lastRenderedPageBreak/>
        <w:t>Задача</w:t>
      </w:r>
      <w:r w:rsidR="00A707DE" w:rsidRPr="00B072B9">
        <w:rPr>
          <w:color w:val="000000"/>
          <w:sz w:val="28"/>
          <w:szCs w:val="28"/>
          <w:u w:val="single"/>
        </w:rPr>
        <w:t xml:space="preserve"> для 2 группы:</w:t>
      </w:r>
      <w:r w:rsidR="00A707DE" w:rsidRPr="00B072B9">
        <w:rPr>
          <w:color w:val="000000"/>
          <w:sz w:val="28"/>
          <w:szCs w:val="28"/>
        </w:rPr>
        <w:t> </w:t>
      </w:r>
      <w:r w:rsidR="00741623" w:rsidRPr="00B072B9">
        <w:rPr>
          <w:color w:val="000000"/>
          <w:sz w:val="28"/>
          <w:szCs w:val="28"/>
        </w:rPr>
        <w:t xml:space="preserve"> </w:t>
      </w:r>
      <w:r w:rsidR="00942FC7" w:rsidRPr="00B072B9">
        <w:rPr>
          <w:i/>
          <w:color w:val="000000"/>
          <w:sz w:val="28"/>
          <w:szCs w:val="28"/>
        </w:rPr>
        <w:t xml:space="preserve">Вас попросили заварить чай. Не очень крепкий, ароматный, </w:t>
      </w:r>
      <w:r w:rsidR="00DE3A22" w:rsidRPr="00B072B9">
        <w:rPr>
          <w:i/>
          <w:color w:val="000000"/>
          <w:sz w:val="28"/>
          <w:szCs w:val="28"/>
        </w:rPr>
        <w:t xml:space="preserve">полезный. </w:t>
      </w:r>
      <w:r w:rsidR="00942FC7" w:rsidRPr="00B072B9">
        <w:rPr>
          <w:i/>
          <w:color w:val="000000"/>
          <w:sz w:val="28"/>
          <w:szCs w:val="28"/>
        </w:rPr>
        <w:t xml:space="preserve">Какой чай </w:t>
      </w:r>
      <w:r w:rsidR="00DE3945" w:rsidRPr="00B072B9">
        <w:rPr>
          <w:i/>
          <w:color w:val="000000"/>
          <w:sz w:val="28"/>
          <w:szCs w:val="28"/>
        </w:rPr>
        <w:t xml:space="preserve">и как </w:t>
      </w:r>
      <w:r w:rsidR="00942FC7" w:rsidRPr="00B072B9">
        <w:rPr>
          <w:i/>
          <w:color w:val="000000"/>
          <w:sz w:val="28"/>
          <w:szCs w:val="28"/>
        </w:rPr>
        <w:t>Вы приготовите, используя собственный опыт?</w:t>
      </w:r>
    </w:p>
    <w:p w:rsidR="00CD505D" w:rsidRPr="00B072B9" w:rsidRDefault="00CD505D" w:rsidP="00CD505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СЛАЙД 12</w:t>
      </w:r>
    </w:p>
    <w:p w:rsidR="007F11C6" w:rsidRPr="00B072B9" w:rsidRDefault="001027EC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- </w:t>
      </w:r>
      <w:r w:rsidR="00D6244D" w:rsidRPr="00B072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Вторым компонентом</w:t>
      </w:r>
      <w:r w:rsidR="00D6244D" w:rsidRPr="00B0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="00D6244D" w:rsidRPr="00B072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формирования функциональной грамотности дошкольника является</w:t>
      </w:r>
      <w:r w:rsidR="00D6244D" w:rsidRPr="00B0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proofErr w:type="gramStart"/>
      <w:r w:rsidR="00D6244D" w:rsidRPr="00B0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е</w:t>
      </w:r>
      <w:r w:rsidR="00FA52DB" w:rsidRPr="00B0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стественнонаучная</w:t>
      </w:r>
      <w:r w:rsidR="002A1E5B" w:rsidRPr="00B0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-научная</w:t>
      </w:r>
      <w:proofErr w:type="gramEnd"/>
      <w:r w:rsidR="002A1E5B" w:rsidRPr="00B0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и</w:t>
      </w:r>
      <w:r w:rsidRPr="00B0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экологическая</w:t>
      </w:r>
      <w:r w:rsidR="00FA52DB" w:rsidRPr="00B0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грамотность</w:t>
      </w:r>
      <w:r w:rsidR="00FA52DB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– способность человека осваивать и использовать естественнонаучные знания для распознания и постановки вопросов, для освоения новых знаний и умения использовать их в дальнейшей жизни.</w:t>
      </w:r>
    </w:p>
    <w:p w:rsidR="00A707DE" w:rsidRPr="00B072B9" w:rsidRDefault="009E71F2" w:rsidP="00CA0FE0">
      <w:pPr>
        <w:pStyle w:val="a3"/>
        <w:shd w:val="clear" w:color="auto" w:fill="FFFFFF"/>
        <w:spacing w:before="0" w:beforeAutospacing="0" w:after="150" w:afterAutospacing="0"/>
        <w:jc w:val="both"/>
        <w:rPr>
          <w:i/>
          <w:color w:val="000000"/>
          <w:sz w:val="28"/>
          <w:szCs w:val="28"/>
        </w:rPr>
      </w:pPr>
      <w:r w:rsidRPr="00B072B9">
        <w:rPr>
          <w:color w:val="000000"/>
          <w:sz w:val="28"/>
          <w:szCs w:val="28"/>
          <w:u w:val="single"/>
        </w:rPr>
        <w:t>Задача</w:t>
      </w:r>
      <w:r w:rsidR="00A707DE" w:rsidRPr="00B072B9">
        <w:rPr>
          <w:color w:val="000000"/>
          <w:sz w:val="28"/>
          <w:szCs w:val="28"/>
          <w:u w:val="single"/>
        </w:rPr>
        <w:t xml:space="preserve"> для 3 группы:</w:t>
      </w:r>
      <w:r w:rsidR="00A707DE" w:rsidRPr="00B072B9">
        <w:rPr>
          <w:color w:val="000000"/>
          <w:sz w:val="28"/>
          <w:szCs w:val="28"/>
        </w:rPr>
        <w:t> </w:t>
      </w:r>
      <w:r w:rsidR="00741623" w:rsidRPr="00B072B9">
        <w:rPr>
          <w:color w:val="000000"/>
          <w:sz w:val="28"/>
          <w:szCs w:val="28"/>
        </w:rPr>
        <w:t xml:space="preserve"> </w:t>
      </w:r>
      <w:r w:rsidR="00FA52DB" w:rsidRPr="00B072B9">
        <w:rPr>
          <w:i/>
          <w:color w:val="000000"/>
          <w:sz w:val="28"/>
          <w:szCs w:val="28"/>
        </w:rPr>
        <w:t>Вы направились в магазин для покупки чая определенного сорта. Продавец продал Вам не тот, который</w:t>
      </w:r>
      <w:r w:rsidR="00584C1C" w:rsidRPr="00B072B9">
        <w:rPr>
          <w:i/>
          <w:color w:val="000000"/>
          <w:sz w:val="28"/>
          <w:szCs w:val="28"/>
        </w:rPr>
        <w:t xml:space="preserve"> бы</w:t>
      </w:r>
      <w:r w:rsidR="00FA52DB" w:rsidRPr="00B072B9">
        <w:rPr>
          <w:i/>
          <w:color w:val="000000"/>
          <w:sz w:val="28"/>
          <w:szCs w:val="28"/>
        </w:rPr>
        <w:t xml:space="preserve"> Вам хотелось купить. Вы возвращаетесь в магазин, чтобы обменять товар. Какая грамотность</w:t>
      </w:r>
      <w:r w:rsidR="007F11C6" w:rsidRPr="00B072B9">
        <w:rPr>
          <w:i/>
          <w:color w:val="000000"/>
          <w:sz w:val="28"/>
          <w:szCs w:val="28"/>
        </w:rPr>
        <w:t>,</w:t>
      </w:r>
      <w:r w:rsidR="00FA52DB" w:rsidRPr="00B072B9">
        <w:rPr>
          <w:i/>
          <w:color w:val="000000"/>
          <w:sz w:val="28"/>
          <w:szCs w:val="28"/>
        </w:rPr>
        <w:t xml:space="preserve"> по Вашему мнению</w:t>
      </w:r>
      <w:r w:rsidR="007F11C6" w:rsidRPr="00B072B9">
        <w:rPr>
          <w:i/>
          <w:color w:val="000000"/>
          <w:sz w:val="28"/>
          <w:szCs w:val="28"/>
        </w:rPr>
        <w:t>,</w:t>
      </w:r>
      <w:r w:rsidR="00FA52DB" w:rsidRPr="00B072B9">
        <w:rPr>
          <w:i/>
          <w:color w:val="000000"/>
          <w:sz w:val="28"/>
          <w:szCs w:val="28"/>
        </w:rPr>
        <w:t xml:space="preserve"> пригодится для обмена покупки?</w:t>
      </w:r>
    </w:p>
    <w:p w:rsidR="001741CD" w:rsidRPr="00B072B9" w:rsidRDefault="001741CD" w:rsidP="001741CD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13</w:t>
      </w:r>
    </w:p>
    <w:p w:rsidR="00741623" w:rsidRPr="00B072B9" w:rsidRDefault="00FA52DB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Формирование </w:t>
      </w: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речевой активности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умение правильно и грамотно излагать свои мысли, иметь широкий словарный запас – следующий компонент функциональной грамотности на уровне дошкольного образования.</w:t>
      </w:r>
    </w:p>
    <w:p w:rsidR="001741CD" w:rsidRPr="00B072B9" w:rsidRDefault="00C14A1B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-Уважаемые коллеги. Для того</w:t>
      </w:r>
      <w:proofErr w:type="gramStart"/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работать в группах, слушать и слышать друг друга, действовать сообща, уважать мнение коллег, как и дошкольнику  в коллективе, вам пригодилась </w:t>
      </w: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социально-коммуникативная грамотность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которая является четвертым компоне</w:t>
      </w:r>
      <w:r w:rsidR="00584C1C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нтом функциональной грамотности</w:t>
      </w:r>
      <w:r w:rsidR="004F1B1E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дошкольника</w:t>
      </w:r>
      <w:r w:rsidR="00584C1C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C14A1B" w:rsidRPr="00B072B9" w:rsidRDefault="001741CD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t xml:space="preserve"> 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14</w:t>
      </w:r>
    </w:p>
    <w:p w:rsidR="00FA52DB" w:rsidRPr="00B072B9" w:rsidRDefault="00C14A1B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Благодаря совместной работе, мы собрали </w:t>
      </w:r>
      <w:proofErr w:type="spellStart"/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пазл</w:t>
      </w:r>
      <w:proofErr w:type="spellEnd"/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«Функциональная грамотность дошкольника».</w:t>
      </w:r>
      <w:r w:rsidR="001741CD"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2A1E5B" w:rsidRPr="00B072B9" w:rsidRDefault="007201E1" w:rsidP="002A1E5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A1E5B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Говоря простым языком, в основе функциональной грамотности  лежит формирование важнейших компетенций, закладываемых в </w:t>
      </w:r>
      <w:proofErr w:type="spellStart"/>
      <w:r w:rsidR="002A1E5B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предшкольный</w:t>
      </w:r>
      <w:proofErr w:type="spellEnd"/>
      <w:r w:rsidR="002A1E5B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период и ориентированных на следующие показатели:</w:t>
      </w:r>
      <w:r w:rsidR="00D506FE" w:rsidRPr="00B072B9">
        <w:t xml:space="preserve"> </w:t>
      </w:r>
      <w:r w:rsidR="00D506FE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СЛАЙД 15</w:t>
      </w:r>
    </w:p>
    <w:p w:rsidR="002A1E5B" w:rsidRPr="00B072B9" w:rsidRDefault="002A1E5B" w:rsidP="002A1E5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готовность успешно взаимодействовать с изменяющимся окружающим миром, используя свои способности для совершенствования;</w:t>
      </w:r>
    </w:p>
    <w:p w:rsidR="002A1E5B" w:rsidRPr="00B072B9" w:rsidRDefault="002A1E5B" w:rsidP="002A1E5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возможность решать различные, в том числе нестандартные учебные и жизненные задачи, обладать сформированными умениями строить алгоритмы основных видов деятельности;</w:t>
      </w:r>
    </w:p>
    <w:p w:rsidR="002A1E5B" w:rsidRPr="00B072B9" w:rsidRDefault="002A1E5B" w:rsidP="002A1E5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способность строить социальные отношения в соответствии с нравственно-этическими требованиями социума, правилами партнерства и сотрудничества;</w:t>
      </w:r>
    </w:p>
    <w:p w:rsidR="00A707DE" w:rsidRPr="00B072B9" w:rsidRDefault="002A1E5B" w:rsidP="002A1E5B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•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ab/>
        <w:t>совокупность рефлексивных умений, обеспечивающих оценку своей грамотности, стремление к дальнейшему образованию,  самообразованию и дальнейшему развитию, умением прогнозировать свое будущее</w:t>
      </w:r>
    </w:p>
    <w:p w:rsidR="00237071" w:rsidRPr="00B072B9" w:rsidRDefault="00237071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 связ</w:t>
      </w:r>
      <w:r w:rsidR="00FF21E6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со всем вышесказанным,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запомним одну формулу успеха, которая позволит сформировать </w:t>
      </w:r>
      <w:r w:rsidR="002F189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 детей 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качества, необходимые для полноценного функционирования в современном обществе.</w:t>
      </w:r>
    </w:p>
    <w:p w:rsidR="00D506FE" w:rsidRPr="00B072B9" w:rsidRDefault="00D506FE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16</w:t>
      </w:r>
    </w:p>
    <w:p w:rsidR="00237071" w:rsidRPr="00B072B9" w:rsidRDefault="00237071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«ОВЛАДЕНИЕ = УСВОЕНИЕ + ПРИМЕНЕНИЕ НА ПРАКТИКЕ»</w:t>
      </w:r>
    </w:p>
    <w:p w:rsidR="00E53EDB" w:rsidRPr="00B072B9" w:rsidRDefault="00B4419B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E53EDB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сейчас </w:t>
      </w:r>
      <w:r w:rsidR="00C879D0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мы попробуем составить </w:t>
      </w:r>
    </w:p>
    <w:p w:rsidR="008C4BD9" w:rsidRPr="00B072B9" w:rsidRDefault="008C4BD9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17</w:t>
      </w:r>
    </w:p>
    <w:p w:rsidR="00C879D0" w:rsidRPr="00B072B9" w:rsidRDefault="00237071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модель формирования и развития функциональной грамотности</w:t>
      </w:r>
      <w:r w:rsidR="005F2CA1"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C879D0" w:rsidRPr="00B072B9" w:rsidRDefault="00C879D0" w:rsidP="0074162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Дерево – функционально грамотная личность</w:t>
      </w:r>
    </w:p>
    <w:p w:rsidR="00C879D0" w:rsidRPr="00B072B9" w:rsidRDefault="00C879D0" w:rsidP="0074162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Вода – педагогические технологии</w:t>
      </w:r>
    </w:p>
    <w:p w:rsidR="00C879D0" w:rsidRPr="00B072B9" w:rsidRDefault="00C879D0" w:rsidP="0074162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Яблочки – ключевые компетенции</w:t>
      </w:r>
    </w:p>
    <w:p w:rsidR="00741623" w:rsidRPr="00B072B9" w:rsidRDefault="00C879D0" w:rsidP="00741623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Лейка – учитель </w:t>
      </w:r>
    </w:p>
    <w:p w:rsidR="00EE1581" w:rsidRPr="007C50BF" w:rsidRDefault="00C879D0" w:rsidP="007C50BF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(для того</w:t>
      </w:r>
      <w:proofErr w:type="gramStart"/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proofErr w:type="gramEnd"/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чтобы поливать, </w:t>
      </w:r>
      <w:r w:rsidR="003B467A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педагог 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должен постоянно пополняться, т.е. заниматься самообразованием)</w:t>
      </w:r>
    </w:p>
    <w:p w:rsidR="00B4419B" w:rsidRPr="00B072B9" w:rsidRDefault="00B4419B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Задание 3</w:t>
      </w:r>
      <w:r w:rsidR="00C54D4C"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EE1581" w:rsidRPr="00B072B9" w:rsidRDefault="00EE1581" w:rsidP="00CA0FE0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i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i/>
          <w:color w:val="000000"/>
          <w:sz w:val="28"/>
          <w:szCs w:val="28"/>
        </w:rPr>
        <w:t>Выполнив задание, педагоги по очереди выходят к мольберту с изображением дерева, зачитывают свое мнение и размещают на плакате.</w:t>
      </w:r>
    </w:p>
    <w:p w:rsidR="00B4419B" w:rsidRPr="00B072B9" w:rsidRDefault="00B4419B" w:rsidP="00CA0FE0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  <w:u w:val="single"/>
        </w:rPr>
        <w:t>Задание для 1 группы:</w:t>
      </w:r>
      <w:r w:rsidRPr="00B072B9">
        <w:rPr>
          <w:rFonts w:ascii="Times New Roman" w:hAnsi="Times New Roman" w:cs="Times New Roman"/>
          <w:color w:val="000000"/>
          <w:sz w:val="28"/>
          <w:szCs w:val="28"/>
        </w:rPr>
        <w:t xml:space="preserve">  </w:t>
      </w:r>
      <w:r w:rsidR="00C65BFD" w:rsidRPr="00B072B9">
        <w:rPr>
          <w:rFonts w:ascii="Times New Roman" w:hAnsi="Times New Roman" w:cs="Times New Roman"/>
          <w:i/>
          <w:color w:val="000000"/>
          <w:sz w:val="28"/>
          <w:szCs w:val="28"/>
        </w:rPr>
        <w:t>Подумайте, каким образом педагог может заниматься самообразованием</w:t>
      </w:r>
      <w:r w:rsidR="00741623" w:rsidRPr="00B072B9">
        <w:rPr>
          <w:rFonts w:ascii="Times New Roman" w:hAnsi="Times New Roman" w:cs="Times New Roman"/>
          <w:i/>
          <w:color w:val="000000"/>
          <w:sz w:val="28"/>
          <w:szCs w:val="28"/>
        </w:rPr>
        <w:t>, повышать свою квалификацию</w:t>
      </w:r>
      <w:r w:rsidR="00C65BFD" w:rsidRPr="00B072B9">
        <w:rPr>
          <w:rFonts w:ascii="Times New Roman" w:hAnsi="Times New Roman" w:cs="Times New Roman"/>
          <w:i/>
          <w:color w:val="000000"/>
          <w:sz w:val="28"/>
          <w:szCs w:val="28"/>
        </w:rPr>
        <w:t>? Напишите на лейке.</w:t>
      </w:r>
    </w:p>
    <w:p w:rsidR="00522EB0" w:rsidRPr="00B072B9" w:rsidRDefault="00741623" w:rsidP="00CA0FE0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7D2074" w:rsidRPr="00B072B9">
        <w:rPr>
          <w:rFonts w:ascii="Times New Roman" w:hAnsi="Times New Roman" w:cs="Times New Roman"/>
          <w:color w:val="000000"/>
          <w:sz w:val="28"/>
          <w:szCs w:val="28"/>
        </w:rPr>
        <w:t>В дополнение к вышесказанному функционально грамотный педагог должен уметь:</w:t>
      </w:r>
    </w:p>
    <w:p w:rsidR="000F2B85" w:rsidRPr="00B072B9" w:rsidRDefault="000F2B85" w:rsidP="00CA0FE0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18</w:t>
      </w:r>
    </w:p>
    <w:p w:rsidR="007D2074" w:rsidRPr="00B072B9" w:rsidRDefault="007D2074" w:rsidP="00CA0F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bCs/>
          <w:color w:val="222222"/>
          <w:spacing w:val="5"/>
          <w:sz w:val="28"/>
          <w:szCs w:val="28"/>
          <w:bdr w:val="none" w:sz="0" w:space="0" w:color="auto" w:frame="1"/>
          <w:lang w:eastAsia="ru-RU"/>
        </w:rPr>
        <w:t>1. Мыслить критично:</w:t>
      </w:r>
      <w:r w:rsidRPr="00B072B9"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  <w:t> ставить под сомнение факты, которые не проверены официальными данными или источниками, обращать внимание на конкретность цифр и суждений. Задавать себе вопросы: точна ли услышанная или увиденная информация, есть ли у нее обоснование, кто ее выдает и зачем, каков главный посыл.</w:t>
      </w:r>
    </w:p>
    <w:p w:rsidR="007D2074" w:rsidRPr="00B072B9" w:rsidRDefault="007D2074" w:rsidP="00CA0F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bCs/>
          <w:color w:val="222222"/>
          <w:spacing w:val="5"/>
          <w:sz w:val="28"/>
          <w:szCs w:val="28"/>
          <w:bdr w:val="none" w:sz="0" w:space="0" w:color="auto" w:frame="1"/>
          <w:lang w:eastAsia="ru-RU"/>
        </w:rPr>
        <w:t>2. Развивать коммуникативные навыки:</w:t>
      </w:r>
      <w:r w:rsidRPr="00B072B9"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  <w:t> формулировать главную мысль сообщения, создавать текст с учетом разных позиций — своей, слушателя (читателя), автора. Не бояться выступать перед публикой, делиться своими идеями и выносить их на обсуждение.</w:t>
      </w:r>
    </w:p>
    <w:p w:rsidR="007D2074" w:rsidRPr="00B072B9" w:rsidRDefault="007D2074" w:rsidP="00CA0F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bCs/>
          <w:color w:val="222222"/>
          <w:spacing w:val="5"/>
          <w:sz w:val="28"/>
          <w:szCs w:val="28"/>
          <w:bdr w:val="none" w:sz="0" w:space="0" w:color="auto" w:frame="1"/>
          <w:lang w:eastAsia="ru-RU"/>
        </w:rPr>
        <w:t>3. Участвовать в дискуссиях: </w:t>
      </w:r>
      <w:r w:rsidRPr="00B072B9"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  <w:t>обсуждать тему, рассматривать ее с разных сторон и точек зрения, учиться понятно для собеседников выражать свои мысли вслух, изучить стратегии убеждения собеседников и ведения переговоров. Участвовать в конференциях и форумах.</w:t>
      </w:r>
    </w:p>
    <w:p w:rsidR="007D2074" w:rsidRPr="00B072B9" w:rsidRDefault="007D2074" w:rsidP="00CA0FE0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bCs/>
          <w:color w:val="222222"/>
          <w:spacing w:val="5"/>
          <w:sz w:val="28"/>
          <w:szCs w:val="28"/>
          <w:bdr w:val="none" w:sz="0" w:space="0" w:color="auto" w:frame="1"/>
          <w:lang w:eastAsia="ru-RU"/>
        </w:rPr>
        <w:t>4. Расширять кругозор: </w:t>
      </w:r>
      <w:r w:rsidRPr="00B072B9"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  <w:t xml:space="preserve">разбираться в искусстве, экологии, здоровом образе жизни, влиянии науки и техники на развитие общества. Как можно больше читать книг, журналов, изучать экспертные точки зрения. Можно </w:t>
      </w:r>
      <w:r w:rsidRPr="00B072B9"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  <w:lastRenderedPageBreak/>
        <w:t>периодически проверять свои знания в викторинах, интеллектуальных играх, участвовать в географических диктантах или «Тотальных диктантах» по русскому языку.</w:t>
      </w:r>
    </w:p>
    <w:p w:rsidR="007D2074" w:rsidRPr="00B072B9" w:rsidRDefault="007D2074" w:rsidP="008409F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bCs/>
          <w:color w:val="222222"/>
          <w:spacing w:val="5"/>
          <w:sz w:val="28"/>
          <w:szCs w:val="28"/>
          <w:bdr w:val="none" w:sz="0" w:space="0" w:color="auto" w:frame="1"/>
          <w:lang w:eastAsia="ru-RU"/>
        </w:rPr>
        <w:t>5. Организовывать процесс познания:</w:t>
      </w:r>
      <w:r w:rsidRPr="00B072B9"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  <w:t> ставить цели и задачи, разрабатывать поэтапный план, искать нестандартные решения, анализировать данные, делать выводы.</w:t>
      </w:r>
    </w:p>
    <w:p w:rsidR="009257BB" w:rsidRPr="00B072B9" w:rsidRDefault="009257BB" w:rsidP="008409FE">
      <w:p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color w:val="222222"/>
          <w:spacing w:val="5"/>
          <w:sz w:val="28"/>
          <w:szCs w:val="28"/>
          <w:lang w:eastAsia="ru-RU"/>
        </w:rPr>
      </w:pPr>
    </w:p>
    <w:p w:rsidR="00B4419B" w:rsidRPr="00B072B9" w:rsidRDefault="00B4419B" w:rsidP="00CA0FE0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  <w:u w:val="single"/>
        </w:rPr>
        <w:t>Задание для 2 группы:</w:t>
      </w:r>
      <w:r w:rsidRPr="00B072B9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Pr="00B072B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Подберите </w:t>
      </w:r>
      <w:r w:rsidRPr="00B072B9">
        <w:rPr>
          <w:rFonts w:ascii="Times New Roman" w:hAnsi="Times New Roman" w:cs="Times New Roman"/>
          <w:b/>
          <w:i/>
          <w:color w:val="000000"/>
          <w:sz w:val="28"/>
          <w:szCs w:val="28"/>
        </w:rPr>
        <w:t>педагогические технологии</w:t>
      </w:r>
      <w:r w:rsidRPr="00B072B9">
        <w:rPr>
          <w:rFonts w:ascii="Times New Roman" w:hAnsi="Times New Roman" w:cs="Times New Roman"/>
          <w:i/>
          <w:color w:val="000000"/>
          <w:sz w:val="28"/>
          <w:szCs w:val="28"/>
        </w:rPr>
        <w:t>, помогающие сформировать и развить функционально грамотную личность дошкольного возраста</w:t>
      </w:r>
      <w:r w:rsidR="00C65BFD" w:rsidRPr="00B072B9">
        <w:rPr>
          <w:rFonts w:ascii="Times New Roman" w:hAnsi="Times New Roman" w:cs="Times New Roman"/>
          <w:i/>
          <w:color w:val="000000"/>
          <w:sz w:val="28"/>
          <w:szCs w:val="28"/>
        </w:rPr>
        <w:t>?  Н</w:t>
      </w:r>
      <w:r w:rsidRPr="00B072B9">
        <w:rPr>
          <w:rFonts w:ascii="Times New Roman" w:hAnsi="Times New Roman" w:cs="Times New Roman"/>
          <w:i/>
          <w:color w:val="000000"/>
          <w:sz w:val="28"/>
          <w:szCs w:val="28"/>
        </w:rPr>
        <w:t>апишите их на струйках воды.</w:t>
      </w:r>
    </w:p>
    <w:p w:rsidR="00981308" w:rsidRPr="00B072B9" w:rsidRDefault="00981308" w:rsidP="004B4A47">
      <w:pPr>
        <w:pStyle w:val="a3"/>
        <w:ind w:firstLine="360"/>
        <w:jc w:val="both"/>
        <w:rPr>
          <w:sz w:val="28"/>
          <w:szCs w:val="28"/>
        </w:rPr>
      </w:pPr>
      <w:r w:rsidRPr="00B072B9">
        <w:rPr>
          <w:sz w:val="28"/>
          <w:szCs w:val="28"/>
        </w:rPr>
        <w:t xml:space="preserve">Для обеспечения </w:t>
      </w:r>
      <w:proofErr w:type="gramStart"/>
      <w:r w:rsidRPr="00B072B9">
        <w:rPr>
          <w:sz w:val="28"/>
          <w:szCs w:val="28"/>
        </w:rPr>
        <w:t>продуктивности формирования предпосылок функциональной грамотности дошкольников</w:t>
      </w:r>
      <w:proofErr w:type="gramEnd"/>
      <w:r w:rsidRPr="00B072B9">
        <w:rPr>
          <w:sz w:val="28"/>
          <w:szCs w:val="28"/>
        </w:rPr>
        <w:t xml:space="preserve"> педагогам необходимо применять специальные активные, </w:t>
      </w:r>
      <w:proofErr w:type="spellStart"/>
      <w:r w:rsidRPr="00B072B9">
        <w:rPr>
          <w:sz w:val="28"/>
          <w:szCs w:val="28"/>
        </w:rPr>
        <w:t>деятельностные</w:t>
      </w:r>
      <w:proofErr w:type="spellEnd"/>
      <w:r w:rsidRPr="00B072B9">
        <w:rPr>
          <w:sz w:val="28"/>
          <w:szCs w:val="28"/>
        </w:rPr>
        <w:t>, «субъект-субъектные», личностно-ориентированные, развивающие образовательные технологии, такие как:</w:t>
      </w:r>
    </w:p>
    <w:p w:rsidR="00DE0C6F" w:rsidRPr="00B072B9" w:rsidRDefault="00DE0C6F" w:rsidP="004B4A47">
      <w:pPr>
        <w:pStyle w:val="a3"/>
        <w:ind w:firstLine="360"/>
        <w:jc w:val="both"/>
        <w:rPr>
          <w:sz w:val="28"/>
          <w:szCs w:val="28"/>
        </w:rPr>
      </w:pPr>
      <w:r w:rsidRPr="00B072B9">
        <w:rPr>
          <w:b/>
          <w:color w:val="000000"/>
          <w:sz w:val="28"/>
          <w:szCs w:val="28"/>
        </w:rPr>
        <w:t>СЛАЙД 19</w:t>
      </w:r>
    </w:p>
    <w:p w:rsidR="00981308" w:rsidRPr="00B072B9" w:rsidRDefault="00981308" w:rsidP="00981308">
      <w:pPr>
        <w:pStyle w:val="a3"/>
        <w:ind w:firstLine="360"/>
        <w:jc w:val="both"/>
        <w:rPr>
          <w:sz w:val="28"/>
          <w:szCs w:val="28"/>
        </w:rPr>
      </w:pPr>
      <w:r w:rsidRPr="00B072B9">
        <w:rPr>
          <w:sz w:val="28"/>
          <w:szCs w:val="28"/>
        </w:rPr>
        <w:t>- проблемно-диалогическая технология освоения новых знаний, позволяющая формировать организационные, интеллектуальные и другие умения, в том числе умение самостоятельно осуществлять деятельность учения;</w:t>
      </w:r>
    </w:p>
    <w:p w:rsidR="00981308" w:rsidRPr="00B072B9" w:rsidRDefault="00981308" w:rsidP="00981308">
      <w:pPr>
        <w:pStyle w:val="a3"/>
        <w:ind w:firstLine="360"/>
        <w:jc w:val="both"/>
        <w:rPr>
          <w:sz w:val="28"/>
          <w:szCs w:val="28"/>
        </w:rPr>
      </w:pPr>
      <w:r w:rsidRPr="00B072B9">
        <w:rPr>
          <w:sz w:val="28"/>
          <w:szCs w:val="28"/>
        </w:rPr>
        <w:t>- технология формирования типа правильной читательской деятельности, создающая условия для развития важнейших коммуникативных умений;</w:t>
      </w:r>
    </w:p>
    <w:p w:rsidR="00981308" w:rsidRPr="00B072B9" w:rsidRDefault="00981308" w:rsidP="00981308">
      <w:pPr>
        <w:pStyle w:val="a3"/>
        <w:ind w:firstLine="360"/>
        <w:jc w:val="both"/>
        <w:rPr>
          <w:sz w:val="28"/>
          <w:szCs w:val="28"/>
        </w:rPr>
      </w:pPr>
      <w:r w:rsidRPr="00B072B9">
        <w:rPr>
          <w:sz w:val="28"/>
          <w:szCs w:val="28"/>
        </w:rPr>
        <w:t>-  технология проектной деятельности, обеспечивающая условия для формирования организационных, интеллектуальных, коммуникативных и оценочных умений (подготовка различных плакатов, памяток, моделей, организация и проведение выставок, викторин, конкурсов, спектаклей, мин</w:t>
      </w:r>
      <w:proofErr w:type="gramStart"/>
      <w:r w:rsidRPr="00B072B9">
        <w:rPr>
          <w:sz w:val="28"/>
          <w:szCs w:val="28"/>
        </w:rPr>
        <w:t>и-</w:t>
      </w:r>
      <w:proofErr w:type="gramEnd"/>
      <w:r w:rsidRPr="00B072B9">
        <w:rPr>
          <w:sz w:val="28"/>
          <w:szCs w:val="28"/>
        </w:rPr>
        <w:t xml:space="preserve"> исследований, предусматривающих обязательную презентацию полученных результатов, и др.);</w:t>
      </w:r>
    </w:p>
    <w:p w:rsidR="00981308" w:rsidRPr="00B072B9" w:rsidRDefault="00981308" w:rsidP="004B4A47">
      <w:pPr>
        <w:pStyle w:val="a3"/>
        <w:ind w:firstLine="360"/>
        <w:jc w:val="both"/>
        <w:rPr>
          <w:sz w:val="28"/>
          <w:szCs w:val="28"/>
        </w:rPr>
      </w:pPr>
      <w:r w:rsidRPr="00B072B9">
        <w:rPr>
          <w:sz w:val="28"/>
          <w:szCs w:val="28"/>
        </w:rPr>
        <w:t>-  информационные и коммуникационные технологии, использование которых позволяет формировать основу таких важнейших интеллектуальных умений, как сравнен</w:t>
      </w:r>
      <w:r w:rsidR="00241871" w:rsidRPr="00B072B9">
        <w:rPr>
          <w:sz w:val="28"/>
          <w:szCs w:val="28"/>
        </w:rPr>
        <w:t>ие и обобщение, анализ и синтез.</w:t>
      </w:r>
    </w:p>
    <w:p w:rsidR="00241871" w:rsidRPr="00B072B9" w:rsidRDefault="004B4A47" w:rsidP="00CA0FE0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>Таким образом, д</w:t>
      </w:r>
      <w:r w:rsidR="00D8460F" w:rsidRPr="00B072B9">
        <w:rPr>
          <w:rFonts w:ascii="Times New Roman" w:hAnsi="Times New Roman" w:cs="Times New Roman"/>
          <w:color w:val="000000"/>
          <w:sz w:val="28"/>
          <w:szCs w:val="28"/>
        </w:rPr>
        <w:t>остичь нужных результатов можно лишь умело, грамотно сочетая в своей работе различные современные педагогические технологии.</w:t>
      </w:r>
    </w:p>
    <w:p w:rsidR="00C65BFD" w:rsidRPr="00B072B9" w:rsidRDefault="00B4419B" w:rsidP="00CA0FE0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  <w:u w:val="single"/>
        </w:rPr>
        <w:t>Задание для 3 группы:</w:t>
      </w:r>
      <w:r w:rsidRPr="00B072B9">
        <w:rPr>
          <w:rFonts w:ascii="Times New Roman" w:hAnsi="Times New Roman" w:cs="Times New Roman"/>
          <w:color w:val="000000"/>
          <w:sz w:val="28"/>
          <w:szCs w:val="28"/>
        </w:rPr>
        <w:t> </w:t>
      </w:r>
      <w:r w:rsidR="00C65BFD" w:rsidRPr="00B072B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Подберите </w:t>
      </w:r>
      <w:r w:rsidR="00C65BFD" w:rsidRPr="00B072B9">
        <w:rPr>
          <w:rFonts w:ascii="Times New Roman" w:hAnsi="Times New Roman" w:cs="Times New Roman"/>
          <w:b/>
          <w:i/>
          <w:color w:val="000000"/>
          <w:sz w:val="28"/>
          <w:szCs w:val="28"/>
        </w:rPr>
        <w:t>ключевые компетенции</w:t>
      </w:r>
      <w:r w:rsidR="00C65BFD" w:rsidRPr="00B072B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(т.</w:t>
      </w:r>
      <w:r w:rsidR="00941EF8" w:rsidRPr="00B072B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е. какими учебными действиями </w:t>
      </w:r>
      <w:r w:rsidR="00C65BFD" w:rsidRPr="00B072B9">
        <w:rPr>
          <w:rFonts w:ascii="Times New Roman" w:hAnsi="Times New Roman" w:cs="Times New Roman"/>
          <w:i/>
          <w:color w:val="000000"/>
          <w:sz w:val="28"/>
          <w:szCs w:val="28"/>
        </w:rPr>
        <w:t>должен</w:t>
      </w:r>
      <w:r w:rsidR="00CA286F" w:rsidRPr="00B072B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овладеть</w:t>
      </w:r>
      <w:r w:rsidR="00941EF8" w:rsidRPr="00B072B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ребенок</w:t>
      </w:r>
      <w:r w:rsidR="00E5050F" w:rsidRPr="00B072B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в </w:t>
      </w:r>
      <w:proofErr w:type="spellStart"/>
      <w:r w:rsidR="00E5050F" w:rsidRPr="00B072B9">
        <w:rPr>
          <w:rFonts w:ascii="Times New Roman" w:hAnsi="Times New Roman" w:cs="Times New Roman"/>
          <w:i/>
          <w:color w:val="000000"/>
          <w:sz w:val="28"/>
          <w:szCs w:val="28"/>
        </w:rPr>
        <w:t>предшкольный</w:t>
      </w:r>
      <w:proofErr w:type="spellEnd"/>
      <w:r w:rsidR="00E5050F" w:rsidRPr="00B072B9">
        <w:rPr>
          <w:rFonts w:ascii="Times New Roman" w:hAnsi="Times New Roman" w:cs="Times New Roman"/>
          <w:i/>
          <w:color w:val="000000"/>
          <w:sz w:val="28"/>
          <w:szCs w:val="28"/>
        </w:rPr>
        <w:t xml:space="preserve"> период</w:t>
      </w:r>
      <w:r w:rsidR="00C65BFD" w:rsidRPr="00B072B9">
        <w:rPr>
          <w:rFonts w:ascii="Times New Roman" w:hAnsi="Times New Roman" w:cs="Times New Roman"/>
          <w:i/>
          <w:color w:val="000000"/>
          <w:sz w:val="28"/>
          <w:szCs w:val="28"/>
        </w:rPr>
        <w:t>). Напишите на яблоках.</w:t>
      </w:r>
    </w:p>
    <w:p w:rsidR="00F407CD" w:rsidRPr="00B072B9" w:rsidRDefault="00395A56" w:rsidP="00CA0FE0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 xml:space="preserve">- </w:t>
      </w:r>
      <w:r w:rsidR="00927508" w:rsidRPr="00B072B9">
        <w:rPr>
          <w:rFonts w:ascii="Times New Roman" w:hAnsi="Times New Roman" w:cs="Times New Roman"/>
          <w:color w:val="000000"/>
          <w:sz w:val="28"/>
          <w:szCs w:val="28"/>
        </w:rPr>
        <w:t>Составляющими функциональной грамотности являются умения (ключевые компетенции или универсальные учебные действия) определенного типа, основанные на прочных знаниях, а именно:</w:t>
      </w:r>
    </w:p>
    <w:p w:rsidR="00395A56" w:rsidRPr="00B072B9" w:rsidRDefault="00F407CD" w:rsidP="00CA0FE0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СЛАЙД 20</w:t>
      </w:r>
      <w:r w:rsidR="00927508" w:rsidRPr="00B072B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 w:rsidR="00927508" w:rsidRPr="00B072B9">
        <w:rPr>
          <w:rFonts w:ascii="Times New Roman" w:hAnsi="Times New Roman" w:cs="Times New Roman"/>
          <w:color w:val="000000"/>
          <w:sz w:val="28"/>
          <w:szCs w:val="28"/>
        </w:rPr>
        <w:t>организационные</w:t>
      </w:r>
      <w:proofErr w:type="gramEnd"/>
      <w:r w:rsidR="00927508" w:rsidRPr="00B072B9">
        <w:rPr>
          <w:rFonts w:ascii="Times New Roman" w:hAnsi="Times New Roman" w:cs="Times New Roman"/>
          <w:color w:val="000000"/>
          <w:sz w:val="28"/>
          <w:szCs w:val="28"/>
        </w:rPr>
        <w:t xml:space="preserve">, интеллектуальные, оценочные и коммуникативные. Эти умения могут быть приобретены детьми дошкольного возраста при условиях, если воспитание носит </w:t>
      </w:r>
      <w:proofErr w:type="spellStart"/>
      <w:r w:rsidR="00927508" w:rsidRPr="00B072B9">
        <w:rPr>
          <w:rFonts w:ascii="Times New Roman" w:hAnsi="Times New Roman" w:cs="Times New Roman"/>
          <w:color w:val="000000"/>
          <w:sz w:val="28"/>
          <w:szCs w:val="28"/>
        </w:rPr>
        <w:t>деятельностный</w:t>
      </w:r>
      <w:proofErr w:type="spellEnd"/>
      <w:r w:rsidR="00927508" w:rsidRPr="00B072B9">
        <w:rPr>
          <w:rFonts w:ascii="Times New Roman" w:hAnsi="Times New Roman" w:cs="Times New Roman"/>
          <w:color w:val="000000"/>
          <w:sz w:val="28"/>
          <w:szCs w:val="28"/>
        </w:rPr>
        <w:t xml:space="preserve"> характер. Воспитательный процесс  должен быть ориентирован на развитие самостоятельности и ответственности детей дошкольного возраста за результаты своей деятельности. Детям необходимо предоставлять возможность для приобретения опыта достижения цели.</w:t>
      </w:r>
    </w:p>
    <w:p w:rsidR="002F0A7F" w:rsidRPr="00B072B9" w:rsidRDefault="003D13BE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237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Поливая это дерево, спланированной, чётко продуманной, слаженной работой, используя современные педагогические технологии, дерево незамедлительно даст плоды. </w:t>
      </w:r>
      <w:proofErr w:type="gramStart"/>
      <w:r w:rsidR="00237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Замечательные, достойные восхищения, яблочки (ключевые компетенции), т.е. образованных, успешных, сильных, способных к саморазвитию людей.</w:t>
      </w:r>
      <w:proofErr w:type="gramEnd"/>
      <w:r w:rsidR="00395A56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F0A7F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37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Как без полива дерево зачахнет, так и без грамотной компетентной работы педагога нельзя сформировать, добиться развития функциональной грамотности </w:t>
      </w:r>
      <w:r w:rsidR="00C879D0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дошкольников</w:t>
      </w:r>
      <w:r w:rsidR="00237071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0405B" w:rsidRPr="00B072B9" w:rsidRDefault="0060405B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21</w:t>
      </w:r>
    </w:p>
    <w:p w:rsidR="004F1B1E" w:rsidRPr="00B072B9" w:rsidRDefault="004F1B1E" w:rsidP="004F1B1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b/>
          <w:color w:val="000000"/>
          <w:sz w:val="28"/>
          <w:szCs w:val="28"/>
        </w:rPr>
        <w:t>Что нужно поменять  педагогам ДОО в работе?</w:t>
      </w:r>
    </w:p>
    <w:p w:rsidR="004F1B1E" w:rsidRPr="00B072B9" w:rsidRDefault="004F1B1E" w:rsidP="004F1B1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>1. Стремиться к максимальной поддержке инициативы и самостоятельной активности детей в проектной деятельности, в решении образовательных и жизненных задач.</w:t>
      </w:r>
    </w:p>
    <w:p w:rsidR="004F1B1E" w:rsidRPr="00B072B9" w:rsidRDefault="004F1B1E" w:rsidP="004F1B1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>2. Использовать интегрированный подход, позволяющий решать задачи нескольких образовательных областей в рамках одного мероприятия (события).</w:t>
      </w:r>
    </w:p>
    <w:p w:rsidR="004F1B1E" w:rsidRPr="00B072B9" w:rsidRDefault="004F1B1E" w:rsidP="004F1B1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>3. В организации образовательных мероприятий максимально активизировать психические процессы (внимание, воображение, мышление).</w:t>
      </w:r>
    </w:p>
    <w:p w:rsidR="004F1B1E" w:rsidRPr="00B072B9" w:rsidRDefault="004F1B1E" w:rsidP="004F1B1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 xml:space="preserve"> 4. Познакомить родителей с национальным проектом «Образование», понятием «функциональная грамотность», оказать поддержку в организации развивающей работы в условиях семьи.</w:t>
      </w:r>
    </w:p>
    <w:p w:rsidR="00DA43A6" w:rsidRPr="00BA501B" w:rsidRDefault="004F1B1E" w:rsidP="004F1B1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>5. Внести изменения в среду группы, так чтобы само пространство группы стимулировало активности ребёнка (экспериментировать, наблюдать, творческая деятельность и др.) («среда группы – как второй педагог»).</w:t>
      </w:r>
    </w:p>
    <w:p w:rsidR="00DA43A6" w:rsidRPr="00B072B9" w:rsidRDefault="00DA43A6" w:rsidP="004F1B1E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22</w:t>
      </w:r>
    </w:p>
    <w:p w:rsidR="004F1B1E" w:rsidRPr="00B072B9" w:rsidRDefault="004F1B1E" w:rsidP="004F1B1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b/>
          <w:color w:val="000000"/>
          <w:sz w:val="28"/>
          <w:szCs w:val="28"/>
        </w:rPr>
        <w:t>Как это сделать?</w:t>
      </w:r>
    </w:p>
    <w:p w:rsidR="004F1B1E" w:rsidRPr="00B072B9" w:rsidRDefault="004F1B1E" w:rsidP="004F1B1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 xml:space="preserve">1. Изучать практики поддержки детской инициативы, в т. ч. зарубежный опыт. / </w:t>
      </w:r>
      <w:proofErr w:type="gramStart"/>
      <w:r w:rsidRPr="00B072B9">
        <w:rPr>
          <w:rFonts w:ascii="Times New Roman" w:hAnsi="Times New Roman" w:cs="Times New Roman"/>
          <w:color w:val="000000"/>
          <w:sz w:val="28"/>
          <w:szCs w:val="28"/>
        </w:rPr>
        <w:t>Подготовка с детьми различных плакатов (например, с правилами для группы, памяток, моделей, организация и проведение выставок, викторин, конкурсов, спектаклей, мини-исследований, предусматривающих обязательную презентацию полученных результатов).</w:t>
      </w:r>
      <w:proofErr w:type="gramEnd"/>
    </w:p>
    <w:p w:rsidR="004F1B1E" w:rsidRPr="00B072B9" w:rsidRDefault="004F1B1E" w:rsidP="004F1B1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>2. Планировать и проводить образовательные мероприятия (в т. ч.  НОД) в группе и на прогулке, интегрируя несколько образовательных областей.</w:t>
      </w:r>
    </w:p>
    <w:p w:rsidR="004F1B1E" w:rsidRPr="00B072B9" w:rsidRDefault="004F1B1E" w:rsidP="004F1B1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 xml:space="preserve">3. К каждому образовательному мероприятию, в независимости от образовательной области, подбирать игры, упражнения, организационные </w:t>
      </w:r>
      <w:r w:rsidRPr="00B072B9">
        <w:rPr>
          <w:rFonts w:ascii="Times New Roman" w:hAnsi="Times New Roman" w:cs="Times New Roman"/>
          <w:color w:val="000000"/>
          <w:sz w:val="28"/>
          <w:szCs w:val="28"/>
        </w:rPr>
        <w:lastRenderedPageBreak/>
        <w:t>моменты способствующие развитию психических процессов (внимания, воображения, мышления). /Формировать картотеку интересных приёмов, игр, упражнений. / Создавать образовательные «проблемные ситуации».</w:t>
      </w:r>
    </w:p>
    <w:p w:rsidR="004F1B1E" w:rsidRPr="00B072B9" w:rsidRDefault="004F1B1E" w:rsidP="004F1B1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>4. В доступной форме представить основные положения проекта. / Показать открытое интегрированное образовательное мероприятие с детьми с последующим комментированием. / Организовывать мероприятия, где дети представят родителям результаты проекта, мини-исследования. / Активно привлекать родителей к совместной детско-взрослой исследовательской, проектной деятельности.</w:t>
      </w:r>
    </w:p>
    <w:p w:rsidR="004F1B1E" w:rsidRPr="00B072B9" w:rsidRDefault="004F1B1E" w:rsidP="004F1B1E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>5. Познакомиться с опытом организации среды в других ДОУ</w:t>
      </w:r>
      <w:proofErr w:type="gramStart"/>
      <w:r w:rsidRPr="00B072B9">
        <w:rPr>
          <w:rFonts w:ascii="Times New Roman" w:hAnsi="Times New Roman" w:cs="Times New Roman"/>
          <w:color w:val="000000"/>
          <w:sz w:val="28"/>
          <w:szCs w:val="28"/>
        </w:rPr>
        <w:t>/ Н</w:t>
      </w:r>
      <w:proofErr w:type="gramEnd"/>
      <w:r w:rsidRPr="00B072B9">
        <w:rPr>
          <w:rFonts w:ascii="Times New Roman" w:hAnsi="Times New Roman" w:cs="Times New Roman"/>
          <w:color w:val="000000"/>
          <w:sz w:val="28"/>
          <w:szCs w:val="28"/>
        </w:rPr>
        <w:t xml:space="preserve">е бояться пробовать. </w:t>
      </w:r>
    </w:p>
    <w:p w:rsidR="00575034" w:rsidRPr="00B072B9" w:rsidRDefault="003551C4" w:rsidP="00CA0FE0">
      <w:pPr>
        <w:shd w:val="clear" w:color="auto" w:fill="FFFFFF"/>
        <w:spacing w:after="15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072B9">
        <w:rPr>
          <w:rFonts w:ascii="Times New Roman" w:hAnsi="Times New Roman" w:cs="Times New Roman"/>
          <w:color w:val="000000"/>
          <w:sz w:val="28"/>
          <w:szCs w:val="28"/>
        </w:rPr>
        <w:t>Таким образом, функциональная грамотность детей – это определенный уровень образованности детей дошкольного возраста на ступени дошкольного образования, выражающий степень овладения детьми ключевыми компетенциями.</w:t>
      </w:r>
    </w:p>
    <w:p w:rsidR="009D74DE" w:rsidRPr="00B072B9" w:rsidRDefault="009D74DE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val="en-US" w:eastAsia="ru-RU"/>
        </w:rPr>
        <w:t>III</w:t>
      </w:r>
      <w:r w:rsidRPr="00B072B9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u w:val="single"/>
          <w:lang w:eastAsia="ru-RU"/>
        </w:rPr>
        <w:t>.</w:t>
      </w:r>
      <w:r w:rsidRPr="00B072B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 xml:space="preserve"> Подведение итога мероприятия:</w:t>
      </w: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</w:t>
      </w:r>
    </w:p>
    <w:p w:rsidR="0059505C" w:rsidRPr="00B072B9" w:rsidRDefault="0059505C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23</w:t>
      </w:r>
    </w:p>
    <w:p w:rsidR="0026428C" w:rsidRPr="00BA501B" w:rsidRDefault="00903D5F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конце нашей чайной церемонии хочется сыграть с вами в игру для развития кр</w:t>
      </w:r>
      <w:r w:rsidR="00440356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итическо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го мышления. Называется она «Черный ящик». В нем </w:t>
      </w:r>
      <w:r w:rsidR="00E41A62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находится предмет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Вам нужно угадать с помощью 10 вопросов, что в нем. Педагог</w:t>
      </w:r>
      <w:r w:rsidR="00E41A62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задают вопросы (В ящике находи</w:t>
      </w: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тся </w:t>
      </w:r>
      <w:r w:rsidR="00E41A62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коробка чая и буклеты «</w:t>
      </w:r>
      <w:r w:rsidR="002411FA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Формирование предпосылок функциональной грамотности</w:t>
      </w:r>
      <w:r w:rsidR="00E41A62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детей дошкольного возраста»).</w:t>
      </w:r>
    </w:p>
    <w:p w:rsidR="00E353C0" w:rsidRPr="00B072B9" w:rsidRDefault="00E353C0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u w:val="single"/>
          <w:lang w:eastAsia="ru-RU"/>
        </w:rPr>
        <w:t>Рефлексия:</w:t>
      </w: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  <w:lang w:eastAsia="ru-RU"/>
        </w:rPr>
        <w:t> </w:t>
      </w:r>
    </w:p>
    <w:p w:rsidR="00355D7C" w:rsidRPr="00B072B9" w:rsidRDefault="00355D7C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В заключение нашего семинара, я снова попрошу вас поднять карточки-индикаторы, чтобы оценить знания по данной теме. Спасибо.</w:t>
      </w:r>
      <w:r w:rsidR="00ED336A" w:rsidRPr="00B072B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какими трудностями вы столкнулись, достаточно понятно ли была раскрыта тема?</w:t>
      </w:r>
    </w:p>
    <w:p w:rsidR="0026428C" w:rsidRPr="00B072B9" w:rsidRDefault="0026428C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СЛАЙД 24</w:t>
      </w:r>
    </w:p>
    <w:p w:rsidR="00C06149" w:rsidRPr="00B072B9" w:rsidRDefault="00BD3F01" w:rsidP="00CA0FE0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Закончи</w:t>
      </w:r>
      <w:r w:rsidR="002411FA"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м</w:t>
      </w:r>
      <w:r w:rsidRPr="00B072B9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наш семинар высказыванием:</w:t>
      </w:r>
      <w:r w:rsidR="00A9103B" w:rsidRPr="00A91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</w:t>
      </w:r>
      <w:r w:rsidR="00A9103B" w:rsidRPr="00B072B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Иоганн</w:t>
      </w:r>
      <w:r w:rsidR="00A91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а</w:t>
      </w:r>
      <w:r w:rsidR="00A9103B" w:rsidRPr="00B072B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Генрих</w:t>
      </w:r>
      <w:r w:rsidR="00A9103B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>а</w:t>
      </w:r>
      <w:r w:rsidR="00A9103B" w:rsidRPr="00B072B9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  <w:t xml:space="preserve"> Песталоцци</w:t>
      </w:r>
    </w:p>
    <w:p w:rsidR="00BD3F01" w:rsidRPr="00B072B9" w:rsidRDefault="00BD3F01" w:rsidP="00BD3F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«Мои ученики будут узнавать новое не от меня;</w:t>
      </w:r>
    </w:p>
    <w:p w:rsidR="00BD3F01" w:rsidRPr="00B072B9" w:rsidRDefault="00BD3F01" w:rsidP="00BD3F01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Они будут открывать это новое сами.</w:t>
      </w:r>
    </w:p>
    <w:p w:rsidR="00BD3F01" w:rsidRPr="00B072B9" w:rsidRDefault="00BD3F01" w:rsidP="00BA501B">
      <w:pPr>
        <w:shd w:val="clear" w:color="auto" w:fill="FFFFFF"/>
        <w:spacing w:after="150" w:line="240" w:lineRule="auto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Моя задача - помочь им раскрыться и развить собственные идеи»</w:t>
      </w:r>
    </w:p>
    <w:p w:rsidR="002F0A7F" w:rsidRPr="00A14F83" w:rsidRDefault="00BD3F01" w:rsidP="00A14F8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lang w:eastAsia="ru-RU"/>
        </w:rPr>
      </w:pPr>
      <w:r w:rsidRPr="00B072B9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Желаю вам удачи в формировании предпосылок функциональной грамотности у детей дошкольного возраста!!</w:t>
      </w:r>
    </w:p>
    <w:p w:rsidR="002F0A7F" w:rsidRDefault="002F0A7F" w:rsidP="00BA1AF1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7C29EA" w:rsidRPr="00237071" w:rsidRDefault="007C29EA" w:rsidP="003277CA">
      <w:pPr>
        <w:rPr>
          <w:rFonts w:ascii="Times New Roman" w:hAnsi="Times New Roman" w:cs="Times New Roman"/>
          <w:sz w:val="28"/>
          <w:szCs w:val="28"/>
        </w:rPr>
      </w:pPr>
    </w:p>
    <w:sectPr w:rsidR="007C29EA" w:rsidRPr="00237071" w:rsidSect="00C11398">
      <w:pgSz w:w="11906" w:h="16838"/>
      <w:pgMar w:top="1134" w:right="850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n-ea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7C4A7A"/>
    <w:multiLevelType w:val="multilevel"/>
    <w:tmpl w:val="E514CC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BF4AB1"/>
    <w:multiLevelType w:val="multilevel"/>
    <w:tmpl w:val="6B284C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23EC5CAD"/>
    <w:multiLevelType w:val="multilevel"/>
    <w:tmpl w:val="55CCD9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C2365F5"/>
    <w:multiLevelType w:val="multilevel"/>
    <w:tmpl w:val="6DB4FA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2187629"/>
    <w:multiLevelType w:val="hybridMultilevel"/>
    <w:tmpl w:val="AB06917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CA53F8D"/>
    <w:multiLevelType w:val="multilevel"/>
    <w:tmpl w:val="ABC06C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AF6101"/>
    <w:multiLevelType w:val="multilevel"/>
    <w:tmpl w:val="82462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1E1E73"/>
    <w:multiLevelType w:val="multilevel"/>
    <w:tmpl w:val="953E0A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47565AC"/>
    <w:multiLevelType w:val="multilevel"/>
    <w:tmpl w:val="68FE69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6F70D68"/>
    <w:multiLevelType w:val="multilevel"/>
    <w:tmpl w:val="F3D85D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7"/>
  </w:num>
  <w:num w:numId="3">
    <w:abstractNumId w:val="5"/>
  </w:num>
  <w:num w:numId="4">
    <w:abstractNumId w:val="1"/>
  </w:num>
  <w:num w:numId="5">
    <w:abstractNumId w:val="2"/>
  </w:num>
  <w:num w:numId="6">
    <w:abstractNumId w:val="3"/>
  </w:num>
  <w:num w:numId="7">
    <w:abstractNumId w:val="0"/>
  </w:num>
  <w:num w:numId="8">
    <w:abstractNumId w:val="8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91F"/>
    <w:rsid w:val="000445FB"/>
    <w:rsid w:val="0005608C"/>
    <w:rsid w:val="000817A6"/>
    <w:rsid w:val="000D7CF2"/>
    <w:rsid w:val="000F1F7C"/>
    <w:rsid w:val="000F2B85"/>
    <w:rsid w:val="001027EC"/>
    <w:rsid w:val="0012120C"/>
    <w:rsid w:val="001402A9"/>
    <w:rsid w:val="00162F5B"/>
    <w:rsid w:val="0017141A"/>
    <w:rsid w:val="001741CD"/>
    <w:rsid w:val="0018689A"/>
    <w:rsid w:val="001A097E"/>
    <w:rsid w:val="00205C8E"/>
    <w:rsid w:val="002126B1"/>
    <w:rsid w:val="00237071"/>
    <w:rsid w:val="002411FA"/>
    <w:rsid w:val="00241871"/>
    <w:rsid w:val="0026261D"/>
    <w:rsid w:val="0026428C"/>
    <w:rsid w:val="00272391"/>
    <w:rsid w:val="002916F4"/>
    <w:rsid w:val="002A1E5B"/>
    <w:rsid w:val="002B2FCB"/>
    <w:rsid w:val="002B49B4"/>
    <w:rsid w:val="002C1CAF"/>
    <w:rsid w:val="002F0A7F"/>
    <w:rsid w:val="002F1891"/>
    <w:rsid w:val="00303071"/>
    <w:rsid w:val="0030624B"/>
    <w:rsid w:val="0032691F"/>
    <w:rsid w:val="003277CA"/>
    <w:rsid w:val="00342F62"/>
    <w:rsid w:val="003551C4"/>
    <w:rsid w:val="00355D7C"/>
    <w:rsid w:val="00385685"/>
    <w:rsid w:val="00386781"/>
    <w:rsid w:val="00395A56"/>
    <w:rsid w:val="003B467A"/>
    <w:rsid w:val="003D13BE"/>
    <w:rsid w:val="003E5A5E"/>
    <w:rsid w:val="003E6CF7"/>
    <w:rsid w:val="003F2186"/>
    <w:rsid w:val="00420EAC"/>
    <w:rsid w:val="004210CC"/>
    <w:rsid w:val="00433534"/>
    <w:rsid w:val="00440356"/>
    <w:rsid w:val="00472380"/>
    <w:rsid w:val="004852D6"/>
    <w:rsid w:val="00485541"/>
    <w:rsid w:val="004A5FD6"/>
    <w:rsid w:val="004B4A47"/>
    <w:rsid w:val="004C139C"/>
    <w:rsid w:val="004C170D"/>
    <w:rsid w:val="004C4614"/>
    <w:rsid w:val="004F1B1E"/>
    <w:rsid w:val="00501A75"/>
    <w:rsid w:val="00522EB0"/>
    <w:rsid w:val="00527074"/>
    <w:rsid w:val="00575034"/>
    <w:rsid w:val="00583A0F"/>
    <w:rsid w:val="00584C1C"/>
    <w:rsid w:val="0059505C"/>
    <w:rsid w:val="005A0814"/>
    <w:rsid w:val="005D74EE"/>
    <w:rsid w:val="005E0693"/>
    <w:rsid w:val="005E3846"/>
    <w:rsid w:val="005F2CA1"/>
    <w:rsid w:val="0060405B"/>
    <w:rsid w:val="00625147"/>
    <w:rsid w:val="006864AA"/>
    <w:rsid w:val="006C4A7A"/>
    <w:rsid w:val="006E52AC"/>
    <w:rsid w:val="0070166F"/>
    <w:rsid w:val="007201E1"/>
    <w:rsid w:val="00741623"/>
    <w:rsid w:val="00746AE0"/>
    <w:rsid w:val="00753A03"/>
    <w:rsid w:val="00772DD3"/>
    <w:rsid w:val="00773262"/>
    <w:rsid w:val="007A3104"/>
    <w:rsid w:val="007C29EA"/>
    <w:rsid w:val="007C50BF"/>
    <w:rsid w:val="007D2074"/>
    <w:rsid w:val="007E688A"/>
    <w:rsid w:val="007F11C6"/>
    <w:rsid w:val="00806640"/>
    <w:rsid w:val="008409FE"/>
    <w:rsid w:val="0085218B"/>
    <w:rsid w:val="008761AA"/>
    <w:rsid w:val="0087660E"/>
    <w:rsid w:val="008971CB"/>
    <w:rsid w:val="008A2413"/>
    <w:rsid w:val="008A6081"/>
    <w:rsid w:val="008C4BD9"/>
    <w:rsid w:val="00903D5F"/>
    <w:rsid w:val="00921953"/>
    <w:rsid w:val="009257BB"/>
    <w:rsid w:val="00926E4F"/>
    <w:rsid w:val="00927508"/>
    <w:rsid w:val="00934B9F"/>
    <w:rsid w:val="00941EF8"/>
    <w:rsid w:val="00942FC7"/>
    <w:rsid w:val="00946E07"/>
    <w:rsid w:val="00981308"/>
    <w:rsid w:val="009843EA"/>
    <w:rsid w:val="009D74DE"/>
    <w:rsid w:val="009E07D3"/>
    <w:rsid w:val="009E528D"/>
    <w:rsid w:val="009E71F2"/>
    <w:rsid w:val="00A14F83"/>
    <w:rsid w:val="00A152F5"/>
    <w:rsid w:val="00A16408"/>
    <w:rsid w:val="00A548CB"/>
    <w:rsid w:val="00A62BF1"/>
    <w:rsid w:val="00A707DE"/>
    <w:rsid w:val="00A9103B"/>
    <w:rsid w:val="00A944F2"/>
    <w:rsid w:val="00AA7AAA"/>
    <w:rsid w:val="00AB3F75"/>
    <w:rsid w:val="00AE4307"/>
    <w:rsid w:val="00B072B9"/>
    <w:rsid w:val="00B34B29"/>
    <w:rsid w:val="00B4419B"/>
    <w:rsid w:val="00B61D2F"/>
    <w:rsid w:val="00B645B0"/>
    <w:rsid w:val="00B64D3A"/>
    <w:rsid w:val="00BA1AF1"/>
    <w:rsid w:val="00BA501B"/>
    <w:rsid w:val="00BB012D"/>
    <w:rsid w:val="00BC6E1C"/>
    <w:rsid w:val="00BD3F01"/>
    <w:rsid w:val="00BD408A"/>
    <w:rsid w:val="00C00062"/>
    <w:rsid w:val="00C06149"/>
    <w:rsid w:val="00C11398"/>
    <w:rsid w:val="00C14A1B"/>
    <w:rsid w:val="00C25817"/>
    <w:rsid w:val="00C54D4C"/>
    <w:rsid w:val="00C5791B"/>
    <w:rsid w:val="00C62A4C"/>
    <w:rsid w:val="00C65BFD"/>
    <w:rsid w:val="00C879D0"/>
    <w:rsid w:val="00CA0FE0"/>
    <w:rsid w:val="00CA286F"/>
    <w:rsid w:val="00CD505D"/>
    <w:rsid w:val="00CD5AB2"/>
    <w:rsid w:val="00CD6A65"/>
    <w:rsid w:val="00CE5FE0"/>
    <w:rsid w:val="00CF06ED"/>
    <w:rsid w:val="00D03B28"/>
    <w:rsid w:val="00D2725E"/>
    <w:rsid w:val="00D506FE"/>
    <w:rsid w:val="00D6244D"/>
    <w:rsid w:val="00D8460F"/>
    <w:rsid w:val="00DA43A6"/>
    <w:rsid w:val="00DC7488"/>
    <w:rsid w:val="00DE0C6F"/>
    <w:rsid w:val="00DE3945"/>
    <w:rsid w:val="00DE3A22"/>
    <w:rsid w:val="00E353C0"/>
    <w:rsid w:val="00E41A62"/>
    <w:rsid w:val="00E46A9D"/>
    <w:rsid w:val="00E5050F"/>
    <w:rsid w:val="00E53EDB"/>
    <w:rsid w:val="00E56677"/>
    <w:rsid w:val="00E80F83"/>
    <w:rsid w:val="00E81164"/>
    <w:rsid w:val="00EA5EA8"/>
    <w:rsid w:val="00ED336A"/>
    <w:rsid w:val="00EE1581"/>
    <w:rsid w:val="00F407CD"/>
    <w:rsid w:val="00FA52DB"/>
    <w:rsid w:val="00FF1340"/>
    <w:rsid w:val="00FF2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237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A6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7C2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7C29EA"/>
  </w:style>
  <w:style w:type="paragraph" w:customStyle="1" w:styleId="c22">
    <w:name w:val="c22"/>
    <w:basedOn w:val="a"/>
    <w:rsid w:val="007C2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7C29EA"/>
  </w:style>
  <w:style w:type="character" w:customStyle="1" w:styleId="c4">
    <w:name w:val="c4"/>
    <w:basedOn w:val="a0"/>
    <w:rsid w:val="007C29EA"/>
  </w:style>
  <w:style w:type="paragraph" w:styleId="a4">
    <w:name w:val="No Spacing"/>
    <w:uiPriority w:val="1"/>
    <w:qFormat/>
    <w:rsid w:val="00746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A0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081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707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western">
    <w:name w:val="western"/>
    <w:basedOn w:val="a"/>
    <w:rsid w:val="002370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8A60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53">
    <w:name w:val="c53"/>
    <w:basedOn w:val="a"/>
    <w:rsid w:val="007C2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6">
    <w:name w:val="c16"/>
    <w:basedOn w:val="a0"/>
    <w:rsid w:val="007C29EA"/>
  </w:style>
  <w:style w:type="paragraph" w:customStyle="1" w:styleId="c22">
    <w:name w:val="c22"/>
    <w:basedOn w:val="a"/>
    <w:rsid w:val="007C29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2">
    <w:name w:val="c42"/>
    <w:basedOn w:val="a0"/>
    <w:rsid w:val="007C29EA"/>
  </w:style>
  <w:style w:type="character" w:customStyle="1" w:styleId="c4">
    <w:name w:val="c4"/>
    <w:basedOn w:val="a0"/>
    <w:rsid w:val="007C29EA"/>
  </w:style>
  <w:style w:type="paragraph" w:styleId="a4">
    <w:name w:val="No Spacing"/>
    <w:uiPriority w:val="1"/>
    <w:qFormat/>
    <w:rsid w:val="00746A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A08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A081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51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0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buratinods25@mail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5E4E0CB-E023-4DEE-935E-F0A13D5036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2187</TotalTime>
  <Pages>10</Pages>
  <Words>2768</Words>
  <Characters>15778</Characters>
  <Application>Microsoft Office Word</Application>
  <DocSecurity>0</DocSecurity>
  <Lines>131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ds25</dc:creator>
  <cp:keywords/>
  <dc:description/>
  <cp:lastModifiedBy>ds25</cp:lastModifiedBy>
  <cp:revision>144</cp:revision>
  <cp:lastPrinted>2021-12-22T05:24:00Z</cp:lastPrinted>
  <dcterms:created xsi:type="dcterms:W3CDTF">2021-12-01T19:36:00Z</dcterms:created>
  <dcterms:modified xsi:type="dcterms:W3CDTF">2021-12-22T05:25:00Z</dcterms:modified>
</cp:coreProperties>
</file>