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44D" w:rsidRPr="002D407E" w:rsidRDefault="002D407E" w:rsidP="00A732DF">
      <w:pPr>
        <w:spacing w:after="0" w:line="360" w:lineRule="auto"/>
        <w:jc w:val="center"/>
        <w:rPr>
          <w:rFonts w:ascii="Times New Roman" w:hAnsi="Times New Roman"/>
          <w:sz w:val="28"/>
          <w:szCs w:val="18"/>
        </w:rPr>
      </w:pPr>
      <w:r>
        <w:rPr>
          <w:rFonts w:ascii="Times New Roman" w:hAnsi="Times New Roman"/>
          <w:sz w:val="28"/>
          <w:szCs w:val="18"/>
        </w:rPr>
        <w:t>Муниципальное бюджетное дошкольное образовательное учреждение</w:t>
      </w:r>
    </w:p>
    <w:p w:rsidR="00DB5A6E" w:rsidRDefault="00DB5A6E" w:rsidP="00A732DF">
      <w:pPr>
        <w:spacing w:after="0" w:line="360" w:lineRule="auto"/>
        <w:jc w:val="center"/>
        <w:rPr>
          <w:rFonts w:ascii="Times New Roman" w:hAnsi="Times New Roman"/>
          <w:sz w:val="28"/>
          <w:szCs w:val="18"/>
        </w:rPr>
      </w:pPr>
      <w:r>
        <w:rPr>
          <w:rFonts w:ascii="Times New Roman" w:hAnsi="Times New Roman"/>
          <w:sz w:val="28"/>
          <w:szCs w:val="18"/>
        </w:rPr>
        <w:t xml:space="preserve"> «</w:t>
      </w:r>
      <w:r w:rsidR="002D407E">
        <w:rPr>
          <w:rFonts w:ascii="Times New Roman" w:hAnsi="Times New Roman"/>
          <w:sz w:val="28"/>
          <w:szCs w:val="18"/>
        </w:rPr>
        <w:t>Чебоксарский детский сад «Колосок</w:t>
      </w:r>
      <w:r>
        <w:rPr>
          <w:rFonts w:ascii="Times New Roman" w:hAnsi="Times New Roman"/>
          <w:sz w:val="28"/>
          <w:szCs w:val="18"/>
        </w:rPr>
        <w:t>»</w:t>
      </w:r>
      <w:r w:rsidR="002D407E">
        <w:rPr>
          <w:rFonts w:ascii="Times New Roman" w:hAnsi="Times New Roman"/>
          <w:sz w:val="28"/>
          <w:szCs w:val="18"/>
        </w:rPr>
        <w:t xml:space="preserve"> Новошешминского муниципального района Республики Татарстан</w:t>
      </w:r>
    </w:p>
    <w:p w:rsidR="00DB5A6E" w:rsidRDefault="00DB5A6E" w:rsidP="00A732DF">
      <w:pPr>
        <w:spacing w:after="0" w:line="360" w:lineRule="auto"/>
        <w:jc w:val="center"/>
        <w:rPr>
          <w:rFonts w:ascii="Times New Roman" w:hAnsi="Times New Roman"/>
          <w:sz w:val="28"/>
          <w:szCs w:val="18"/>
        </w:rPr>
      </w:pPr>
    </w:p>
    <w:p w:rsidR="00DB5A6E" w:rsidRPr="0032544D" w:rsidRDefault="00DB5A6E" w:rsidP="00A732DF">
      <w:pPr>
        <w:spacing w:after="0" w:line="360" w:lineRule="auto"/>
        <w:jc w:val="center"/>
        <w:rPr>
          <w:rFonts w:ascii="Times New Roman" w:hAnsi="Times New Roman"/>
          <w:sz w:val="28"/>
          <w:szCs w:val="18"/>
        </w:rPr>
      </w:pPr>
    </w:p>
    <w:p w:rsidR="0032544D" w:rsidRPr="0032544D" w:rsidRDefault="0032544D" w:rsidP="00A732DF">
      <w:pPr>
        <w:spacing w:after="0" w:line="360" w:lineRule="auto"/>
        <w:jc w:val="right"/>
        <w:rPr>
          <w:rFonts w:ascii="Times New Roman" w:hAnsi="Times New Roman"/>
          <w:sz w:val="27"/>
          <w:szCs w:val="27"/>
        </w:rPr>
      </w:pPr>
    </w:p>
    <w:p w:rsidR="0032544D" w:rsidRDefault="0032544D" w:rsidP="00A732DF">
      <w:pPr>
        <w:spacing w:after="0" w:line="360" w:lineRule="auto"/>
        <w:rPr>
          <w:rFonts w:ascii="Times New Roman" w:hAnsi="Times New Roman"/>
          <w:sz w:val="28"/>
          <w:szCs w:val="28"/>
          <w:lang w:eastAsia="ru-RU"/>
        </w:rPr>
      </w:pPr>
    </w:p>
    <w:p w:rsidR="00A732DF" w:rsidRDefault="00A732DF" w:rsidP="00A732DF">
      <w:pPr>
        <w:spacing w:after="0" w:line="360" w:lineRule="auto"/>
        <w:rPr>
          <w:rFonts w:ascii="Times New Roman" w:hAnsi="Times New Roman"/>
          <w:sz w:val="28"/>
          <w:szCs w:val="28"/>
          <w:lang w:eastAsia="ru-RU"/>
        </w:rPr>
      </w:pPr>
    </w:p>
    <w:p w:rsidR="00A732DF" w:rsidRPr="0032544D" w:rsidRDefault="00A732DF" w:rsidP="00A732DF">
      <w:pPr>
        <w:spacing w:after="0" w:line="360" w:lineRule="auto"/>
        <w:rPr>
          <w:rFonts w:ascii="Times New Roman" w:hAnsi="Times New Roman"/>
          <w:sz w:val="28"/>
          <w:szCs w:val="28"/>
          <w:lang w:eastAsia="ru-RU"/>
        </w:rPr>
      </w:pPr>
    </w:p>
    <w:p w:rsidR="0032544D" w:rsidRPr="0032544D" w:rsidRDefault="0032544D" w:rsidP="00A732DF">
      <w:pPr>
        <w:spacing w:after="0" w:line="360" w:lineRule="auto"/>
        <w:rPr>
          <w:rFonts w:ascii="Times New Roman" w:hAnsi="Times New Roman"/>
          <w:sz w:val="28"/>
          <w:szCs w:val="28"/>
          <w:lang w:eastAsia="ru-RU"/>
        </w:rPr>
      </w:pPr>
    </w:p>
    <w:p w:rsidR="0032544D" w:rsidRPr="0032544D" w:rsidRDefault="0032544D" w:rsidP="00A732DF">
      <w:pPr>
        <w:spacing w:after="0" w:line="360" w:lineRule="auto"/>
        <w:rPr>
          <w:rFonts w:ascii="Times New Roman" w:hAnsi="Times New Roman"/>
          <w:sz w:val="28"/>
          <w:szCs w:val="28"/>
          <w:lang w:eastAsia="ru-RU"/>
        </w:rPr>
      </w:pPr>
    </w:p>
    <w:p w:rsidR="0032544D" w:rsidRPr="0032544D" w:rsidRDefault="0032544D" w:rsidP="00A732DF">
      <w:pPr>
        <w:spacing w:after="0" w:line="360" w:lineRule="auto"/>
        <w:rPr>
          <w:rFonts w:ascii="Times New Roman" w:hAnsi="Times New Roman"/>
          <w:sz w:val="28"/>
          <w:szCs w:val="28"/>
          <w:lang w:eastAsia="ru-RU"/>
        </w:rPr>
      </w:pPr>
    </w:p>
    <w:p w:rsidR="0032544D" w:rsidRPr="0032544D" w:rsidRDefault="00A732DF" w:rsidP="00A732DF">
      <w:pPr>
        <w:spacing w:after="0" w:line="360" w:lineRule="auto"/>
        <w:jc w:val="center"/>
        <w:rPr>
          <w:rFonts w:ascii="Times New Roman" w:eastAsiaTheme="minorHAnsi" w:hAnsi="Times New Roman"/>
          <w:sz w:val="28"/>
          <w:szCs w:val="28"/>
        </w:rPr>
      </w:pPr>
      <w:r w:rsidRPr="0032544D">
        <w:rPr>
          <w:rFonts w:ascii="Times New Roman" w:eastAsiaTheme="minorHAnsi" w:hAnsi="Times New Roman"/>
          <w:sz w:val="28"/>
          <w:szCs w:val="28"/>
        </w:rPr>
        <w:t>ИНДИВИДУАЛЬНЫЙ ПРОЕКТ</w:t>
      </w:r>
    </w:p>
    <w:p w:rsidR="00A732DF" w:rsidRDefault="00A732DF" w:rsidP="00A732DF">
      <w:pPr>
        <w:spacing w:after="0" w:line="360" w:lineRule="auto"/>
        <w:jc w:val="center"/>
        <w:rPr>
          <w:rFonts w:ascii="Times New Roman" w:eastAsiaTheme="minorHAnsi" w:hAnsi="Times New Roman"/>
          <w:sz w:val="28"/>
          <w:szCs w:val="28"/>
        </w:rPr>
      </w:pPr>
      <w:r>
        <w:rPr>
          <w:rFonts w:ascii="Times New Roman" w:eastAsiaTheme="minorHAnsi" w:hAnsi="Times New Roman"/>
          <w:sz w:val="28"/>
          <w:szCs w:val="28"/>
        </w:rPr>
        <w:t>по т</w:t>
      </w:r>
      <w:r w:rsidR="0032544D" w:rsidRPr="0032544D">
        <w:rPr>
          <w:rFonts w:ascii="Times New Roman" w:eastAsiaTheme="minorHAnsi" w:hAnsi="Times New Roman"/>
          <w:sz w:val="28"/>
          <w:szCs w:val="28"/>
        </w:rPr>
        <w:t>ем</w:t>
      </w:r>
      <w:r>
        <w:rPr>
          <w:rFonts w:ascii="Times New Roman" w:eastAsiaTheme="minorHAnsi" w:hAnsi="Times New Roman"/>
          <w:sz w:val="28"/>
          <w:szCs w:val="28"/>
        </w:rPr>
        <w:t>е</w:t>
      </w:r>
      <w:r w:rsidR="0032544D" w:rsidRPr="0032544D">
        <w:rPr>
          <w:rFonts w:ascii="Times New Roman" w:eastAsiaTheme="minorHAnsi" w:hAnsi="Times New Roman"/>
          <w:sz w:val="28"/>
          <w:szCs w:val="28"/>
        </w:rPr>
        <w:t xml:space="preserve"> </w:t>
      </w:r>
    </w:p>
    <w:p w:rsidR="0032544D" w:rsidRPr="002D407E" w:rsidRDefault="0032544D" w:rsidP="00A732DF">
      <w:pPr>
        <w:spacing w:after="0" w:line="360" w:lineRule="auto"/>
        <w:jc w:val="center"/>
        <w:rPr>
          <w:rFonts w:ascii="Times New Roman" w:eastAsiaTheme="minorHAnsi" w:hAnsi="Times New Roman"/>
          <w:b/>
          <w:sz w:val="28"/>
          <w:szCs w:val="28"/>
        </w:rPr>
      </w:pPr>
      <w:r w:rsidRPr="002D407E">
        <w:rPr>
          <w:rFonts w:ascii="Times New Roman" w:eastAsiaTheme="minorHAnsi" w:hAnsi="Times New Roman"/>
          <w:b/>
          <w:sz w:val="28"/>
          <w:szCs w:val="28"/>
        </w:rPr>
        <w:t>«</w:t>
      </w:r>
      <w:r w:rsidR="002D407E" w:rsidRPr="002D407E">
        <w:rPr>
          <w:rFonts w:ascii="Times New Roman" w:eastAsiaTheme="minorHAnsi" w:hAnsi="Times New Roman"/>
          <w:b/>
          <w:sz w:val="28"/>
          <w:szCs w:val="28"/>
        </w:rPr>
        <w:t>ДЕТСКОЕ ЭКСПЕРИМЕНТИРОВАНИЕ – ПУТЬ К ПОЗНАНИЮ ОКРУЖАЮЩЕГО МИРА</w:t>
      </w:r>
      <w:r w:rsidR="00DB5A6E" w:rsidRPr="002D407E">
        <w:rPr>
          <w:rFonts w:ascii="Times New Roman" w:eastAsiaTheme="minorHAnsi" w:hAnsi="Times New Roman"/>
          <w:b/>
          <w:sz w:val="28"/>
          <w:szCs w:val="28"/>
        </w:rPr>
        <w:t>»</w:t>
      </w:r>
    </w:p>
    <w:p w:rsidR="0032544D" w:rsidRDefault="0032544D"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A732DF" w:rsidRDefault="00A732DF" w:rsidP="00A732DF">
      <w:pPr>
        <w:spacing w:after="0" w:line="360" w:lineRule="auto"/>
        <w:jc w:val="center"/>
        <w:rPr>
          <w:rFonts w:ascii="Times New Roman" w:hAnsi="Times New Roman"/>
          <w:b/>
          <w:sz w:val="28"/>
          <w:szCs w:val="28"/>
          <w:lang w:eastAsia="ru-RU"/>
        </w:rPr>
      </w:pPr>
    </w:p>
    <w:p w:rsidR="002D407E" w:rsidRDefault="00DB5A6E" w:rsidP="002D407E">
      <w:pPr>
        <w:spacing w:after="0" w:line="360" w:lineRule="auto"/>
        <w:jc w:val="right"/>
        <w:rPr>
          <w:rFonts w:ascii="Times New Roman" w:hAnsi="Times New Roman"/>
          <w:sz w:val="28"/>
          <w:szCs w:val="28"/>
        </w:rPr>
      </w:pPr>
      <w:r w:rsidRPr="00A732DF">
        <w:rPr>
          <w:rFonts w:ascii="Times New Roman" w:hAnsi="Times New Roman"/>
          <w:sz w:val="28"/>
          <w:szCs w:val="28"/>
          <w:lang w:eastAsia="ru-RU"/>
        </w:rPr>
        <w:t xml:space="preserve">Автор проекта: </w:t>
      </w:r>
      <w:r w:rsidR="002D407E">
        <w:rPr>
          <w:rFonts w:ascii="Times New Roman" w:hAnsi="Times New Roman"/>
          <w:sz w:val="28"/>
          <w:szCs w:val="28"/>
        </w:rPr>
        <w:t>Якимк</w:t>
      </w:r>
      <w:r w:rsidR="002D407E" w:rsidRPr="00EA00C2">
        <w:rPr>
          <w:rFonts w:ascii="Times New Roman" w:hAnsi="Times New Roman"/>
          <w:sz w:val="28"/>
          <w:szCs w:val="28"/>
        </w:rPr>
        <w:t xml:space="preserve">ина </w:t>
      </w:r>
      <w:r w:rsidR="002D407E">
        <w:rPr>
          <w:rFonts w:ascii="Times New Roman" w:hAnsi="Times New Roman"/>
          <w:sz w:val="28"/>
          <w:szCs w:val="28"/>
        </w:rPr>
        <w:t xml:space="preserve">Нина Владимировна, </w:t>
      </w:r>
    </w:p>
    <w:p w:rsidR="00DB5A6E" w:rsidRPr="00A732DF" w:rsidRDefault="002D407E" w:rsidP="002D407E">
      <w:pPr>
        <w:spacing w:after="0" w:line="360" w:lineRule="auto"/>
        <w:jc w:val="right"/>
        <w:rPr>
          <w:rFonts w:ascii="Times New Roman" w:hAnsi="Times New Roman"/>
          <w:sz w:val="28"/>
          <w:szCs w:val="28"/>
          <w:lang w:eastAsia="ru-RU"/>
        </w:rPr>
      </w:pPr>
      <w:r>
        <w:rPr>
          <w:rFonts w:ascii="Times New Roman" w:hAnsi="Times New Roman"/>
          <w:sz w:val="28"/>
          <w:szCs w:val="28"/>
        </w:rPr>
        <w:t xml:space="preserve">воспитатель </w:t>
      </w:r>
      <w:r w:rsidR="009916B4">
        <w:rPr>
          <w:rFonts w:ascii="Times New Roman" w:hAnsi="Times New Roman"/>
          <w:sz w:val="28"/>
          <w:szCs w:val="28"/>
        </w:rPr>
        <w:t>1 кв. категории</w:t>
      </w:r>
    </w:p>
    <w:p w:rsidR="00DB5A6E" w:rsidRDefault="00DB5A6E" w:rsidP="0032544D">
      <w:pPr>
        <w:spacing w:after="0" w:line="240" w:lineRule="auto"/>
        <w:jc w:val="center"/>
        <w:rPr>
          <w:rFonts w:ascii="Times New Roman" w:hAnsi="Times New Roman"/>
          <w:b/>
          <w:sz w:val="28"/>
          <w:szCs w:val="28"/>
          <w:lang w:eastAsia="ru-RU"/>
        </w:rPr>
      </w:pPr>
    </w:p>
    <w:p w:rsidR="002D407E" w:rsidRDefault="002D407E" w:rsidP="0032544D">
      <w:pPr>
        <w:spacing w:after="0" w:line="240" w:lineRule="auto"/>
        <w:jc w:val="center"/>
        <w:rPr>
          <w:rFonts w:ascii="Times New Roman" w:hAnsi="Times New Roman"/>
          <w:b/>
          <w:sz w:val="28"/>
          <w:szCs w:val="28"/>
          <w:lang w:eastAsia="ru-RU"/>
        </w:rPr>
      </w:pPr>
    </w:p>
    <w:p w:rsidR="002D407E" w:rsidRDefault="002D407E" w:rsidP="0032544D">
      <w:pPr>
        <w:spacing w:after="0" w:line="240" w:lineRule="auto"/>
        <w:jc w:val="center"/>
        <w:rPr>
          <w:rFonts w:ascii="Times New Roman" w:hAnsi="Times New Roman"/>
          <w:b/>
          <w:sz w:val="28"/>
          <w:szCs w:val="28"/>
          <w:lang w:eastAsia="ru-RU"/>
        </w:rPr>
      </w:pPr>
    </w:p>
    <w:p w:rsidR="002D407E" w:rsidRDefault="002D407E" w:rsidP="0032544D">
      <w:pPr>
        <w:spacing w:after="0" w:line="240" w:lineRule="auto"/>
        <w:jc w:val="center"/>
        <w:rPr>
          <w:rFonts w:ascii="Times New Roman" w:hAnsi="Times New Roman"/>
          <w:b/>
          <w:sz w:val="28"/>
          <w:szCs w:val="28"/>
          <w:lang w:eastAsia="ru-RU"/>
        </w:rPr>
      </w:pPr>
    </w:p>
    <w:p w:rsidR="002D407E" w:rsidRDefault="002D407E" w:rsidP="0032544D">
      <w:pPr>
        <w:spacing w:after="0" w:line="240" w:lineRule="auto"/>
        <w:jc w:val="center"/>
        <w:rPr>
          <w:rFonts w:ascii="Times New Roman" w:hAnsi="Times New Roman"/>
          <w:b/>
          <w:sz w:val="28"/>
          <w:szCs w:val="28"/>
          <w:lang w:eastAsia="ru-RU"/>
        </w:rPr>
      </w:pPr>
    </w:p>
    <w:p w:rsidR="002D407E" w:rsidRDefault="002D407E" w:rsidP="0032544D">
      <w:pPr>
        <w:spacing w:after="0" w:line="240" w:lineRule="auto"/>
        <w:jc w:val="center"/>
        <w:rPr>
          <w:rFonts w:ascii="Times New Roman" w:hAnsi="Times New Roman"/>
          <w:b/>
          <w:sz w:val="28"/>
          <w:szCs w:val="28"/>
          <w:lang w:eastAsia="ru-RU"/>
        </w:rPr>
      </w:pPr>
    </w:p>
    <w:p w:rsidR="002D407E" w:rsidRPr="002D407E" w:rsidRDefault="002D407E" w:rsidP="0032544D">
      <w:pPr>
        <w:spacing w:after="0" w:line="240" w:lineRule="auto"/>
        <w:jc w:val="center"/>
        <w:rPr>
          <w:rFonts w:ascii="Times New Roman" w:hAnsi="Times New Roman"/>
          <w:sz w:val="28"/>
          <w:szCs w:val="28"/>
          <w:lang w:eastAsia="ru-RU"/>
        </w:rPr>
      </w:pPr>
      <w:r w:rsidRPr="002D407E">
        <w:rPr>
          <w:rFonts w:ascii="Times New Roman" w:hAnsi="Times New Roman"/>
          <w:sz w:val="28"/>
          <w:szCs w:val="28"/>
          <w:lang w:eastAsia="ru-RU"/>
        </w:rPr>
        <w:t>2021 год</w:t>
      </w:r>
    </w:p>
    <w:p w:rsidR="0032544D" w:rsidRDefault="0032544D"/>
    <w:p w:rsidR="0032544D" w:rsidRPr="00E43029" w:rsidRDefault="00105102" w:rsidP="00105102">
      <w:pPr>
        <w:jc w:val="center"/>
        <w:rPr>
          <w:rFonts w:ascii="Times New Roman" w:hAnsi="Times New Roman"/>
          <w:b/>
          <w:sz w:val="28"/>
        </w:rPr>
      </w:pPr>
      <w:r w:rsidRPr="00E43029">
        <w:rPr>
          <w:rFonts w:ascii="Times New Roman" w:hAnsi="Times New Roman"/>
          <w:b/>
          <w:sz w:val="28"/>
        </w:rPr>
        <w:t>ОГЛАВЛЕНИЕ</w:t>
      </w:r>
    </w:p>
    <w:p w:rsidR="00105102" w:rsidRDefault="00105102" w:rsidP="00105102">
      <w:pPr>
        <w:jc w:val="center"/>
      </w:pPr>
    </w:p>
    <w:tbl>
      <w:tblPr>
        <w:tblStyle w:val="a5"/>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44"/>
        <w:gridCol w:w="549"/>
      </w:tblGrid>
      <w:tr w:rsidR="00D61E58" w:rsidRPr="00105102" w:rsidTr="007E4A6E">
        <w:tc>
          <w:tcPr>
            <w:tcW w:w="8500" w:type="dxa"/>
          </w:tcPr>
          <w:p w:rsidR="00D61E58" w:rsidRPr="00105102" w:rsidRDefault="00D61E58" w:rsidP="009916B4">
            <w:pPr>
              <w:spacing w:line="360" w:lineRule="auto"/>
              <w:jc w:val="both"/>
              <w:rPr>
                <w:rFonts w:ascii="Times New Roman" w:hAnsi="Times New Roman"/>
                <w:sz w:val="28"/>
              </w:rPr>
            </w:pPr>
            <w:r>
              <w:rPr>
                <w:rFonts w:ascii="Times New Roman" w:hAnsi="Times New Roman"/>
                <w:sz w:val="28"/>
              </w:rPr>
              <w:t>Паспорт проекта «</w:t>
            </w:r>
            <w:r w:rsidR="009916B4">
              <w:rPr>
                <w:rFonts w:ascii="Times New Roman" w:hAnsi="Times New Roman"/>
                <w:sz w:val="28"/>
              </w:rPr>
              <w:t>Волшебная вод</w:t>
            </w:r>
            <w:r w:rsidR="00D209F2">
              <w:rPr>
                <w:rFonts w:ascii="Times New Roman" w:hAnsi="Times New Roman"/>
                <w:sz w:val="28"/>
              </w:rPr>
              <w:t>иц</w:t>
            </w:r>
            <w:r w:rsidR="009916B4">
              <w:rPr>
                <w:rFonts w:ascii="Times New Roman" w:hAnsi="Times New Roman"/>
                <w:sz w:val="28"/>
              </w:rPr>
              <w:t>а</w:t>
            </w:r>
            <w:r>
              <w:rPr>
                <w:rFonts w:ascii="Times New Roman" w:hAnsi="Times New Roman"/>
                <w:sz w:val="28"/>
              </w:rPr>
              <w:t>»</w:t>
            </w:r>
            <w:r w:rsidR="009916B4">
              <w:rPr>
                <w:rFonts w:ascii="Times New Roman" w:hAnsi="Times New Roman"/>
                <w:sz w:val="28"/>
              </w:rPr>
              <w:t>……………………………………</w:t>
            </w:r>
            <w:r w:rsidR="00D209F2">
              <w:rPr>
                <w:rFonts w:ascii="Times New Roman" w:hAnsi="Times New Roman"/>
                <w:sz w:val="28"/>
              </w:rPr>
              <w:t>.</w:t>
            </w:r>
          </w:p>
        </w:tc>
        <w:tc>
          <w:tcPr>
            <w:tcW w:w="993" w:type="dxa"/>
          </w:tcPr>
          <w:p w:rsidR="00D61E58" w:rsidRPr="00105102" w:rsidRDefault="007A6C84" w:rsidP="00D61E58">
            <w:pPr>
              <w:spacing w:line="360" w:lineRule="auto"/>
              <w:jc w:val="center"/>
              <w:rPr>
                <w:rFonts w:ascii="Times New Roman" w:hAnsi="Times New Roman"/>
                <w:sz w:val="28"/>
              </w:rPr>
            </w:pPr>
            <w:r>
              <w:rPr>
                <w:rFonts w:ascii="Times New Roman" w:hAnsi="Times New Roman"/>
                <w:sz w:val="28"/>
              </w:rPr>
              <w:t>3</w:t>
            </w:r>
          </w:p>
        </w:tc>
      </w:tr>
      <w:tr w:rsidR="007A6C84" w:rsidRPr="00105102" w:rsidTr="007E4A6E">
        <w:tc>
          <w:tcPr>
            <w:tcW w:w="8500" w:type="dxa"/>
          </w:tcPr>
          <w:p w:rsidR="007A6C84" w:rsidRDefault="007A6C84" w:rsidP="00D61E58">
            <w:pPr>
              <w:spacing w:line="360" w:lineRule="auto"/>
              <w:jc w:val="both"/>
              <w:rPr>
                <w:rFonts w:ascii="Times New Roman" w:hAnsi="Times New Roman"/>
                <w:sz w:val="28"/>
              </w:rPr>
            </w:pPr>
            <w:r>
              <w:rPr>
                <w:rFonts w:ascii="Times New Roman" w:hAnsi="Times New Roman"/>
                <w:sz w:val="28"/>
              </w:rPr>
              <w:t>Введение</w:t>
            </w:r>
            <w:r w:rsidR="007E4A6E">
              <w:rPr>
                <w:rFonts w:ascii="Times New Roman" w:hAnsi="Times New Roman"/>
                <w:sz w:val="28"/>
              </w:rPr>
              <w:t>………………………………………………………………</w:t>
            </w:r>
            <w:r w:rsidR="00173535">
              <w:rPr>
                <w:rFonts w:ascii="Times New Roman" w:hAnsi="Times New Roman"/>
                <w:sz w:val="28"/>
              </w:rPr>
              <w:t>……</w:t>
            </w:r>
            <w:r w:rsidR="002D407E">
              <w:rPr>
                <w:rFonts w:ascii="Times New Roman" w:hAnsi="Times New Roman"/>
                <w:sz w:val="28"/>
              </w:rPr>
              <w:t>…</w:t>
            </w:r>
          </w:p>
        </w:tc>
        <w:tc>
          <w:tcPr>
            <w:tcW w:w="993" w:type="dxa"/>
          </w:tcPr>
          <w:p w:rsidR="007A6C84" w:rsidRDefault="0024621D" w:rsidP="00D61E58">
            <w:pPr>
              <w:spacing w:line="360" w:lineRule="auto"/>
              <w:jc w:val="center"/>
              <w:rPr>
                <w:rFonts w:ascii="Times New Roman" w:hAnsi="Times New Roman"/>
                <w:sz w:val="28"/>
              </w:rPr>
            </w:pPr>
            <w:r>
              <w:rPr>
                <w:rFonts w:ascii="Times New Roman" w:hAnsi="Times New Roman"/>
                <w:sz w:val="28"/>
              </w:rPr>
              <w:t>8</w:t>
            </w:r>
          </w:p>
        </w:tc>
      </w:tr>
      <w:tr w:rsidR="00105102" w:rsidRPr="00105102" w:rsidTr="007E4A6E">
        <w:tc>
          <w:tcPr>
            <w:tcW w:w="8500" w:type="dxa"/>
          </w:tcPr>
          <w:p w:rsidR="00105102" w:rsidRPr="00105102" w:rsidRDefault="002D407E" w:rsidP="00672811">
            <w:pPr>
              <w:spacing w:line="360" w:lineRule="auto"/>
              <w:jc w:val="both"/>
              <w:rPr>
                <w:rFonts w:ascii="Times New Roman" w:hAnsi="Times New Roman"/>
                <w:sz w:val="28"/>
              </w:rPr>
            </w:pPr>
            <w:r>
              <w:rPr>
                <w:rFonts w:ascii="Times New Roman" w:hAnsi="Times New Roman"/>
                <w:sz w:val="28"/>
              </w:rPr>
              <w:t>1. Детское экспериментирование</w:t>
            </w:r>
          </w:p>
        </w:tc>
        <w:tc>
          <w:tcPr>
            <w:tcW w:w="993" w:type="dxa"/>
          </w:tcPr>
          <w:p w:rsidR="00105102" w:rsidRPr="00105102" w:rsidRDefault="00105102" w:rsidP="00D61E58">
            <w:pPr>
              <w:spacing w:line="360" w:lineRule="auto"/>
              <w:jc w:val="center"/>
              <w:rPr>
                <w:rFonts w:ascii="Times New Roman" w:hAnsi="Times New Roman"/>
                <w:sz w:val="28"/>
              </w:rPr>
            </w:pPr>
          </w:p>
        </w:tc>
      </w:tr>
      <w:tr w:rsidR="009E7F5C" w:rsidRPr="00105102" w:rsidTr="007E4A6E">
        <w:tc>
          <w:tcPr>
            <w:tcW w:w="8500" w:type="dxa"/>
          </w:tcPr>
          <w:p w:rsidR="009E7F5C" w:rsidRPr="00105102" w:rsidRDefault="007A6C84" w:rsidP="0024621D">
            <w:pPr>
              <w:spacing w:line="360" w:lineRule="auto"/>
              <w:jc w:val="both"/>
              <w:rPr>
                <w:rFonts w:ascii="Times New Roman" w:hAnsi="Times New Roman"/>
                <w:sz w:val="28"/>
              </w:rPr>
            </w:pPr>
            <w:r>
              <w:rPr>
                <w:rFonts w:ascii="Times New Roman" w:hAnsi="Times New Roman"/>
                <w:sz w:val="28"/>
              </w:rPr>
              <w:t>1</w:t>
            </w:r>
            <w:r w:rsidR="009E7F5C">
              <w:rPr>
                <w:rFonts w:ascii="Times New Roman" w:hAnsi="Times New Roman"/>
                <w:sz w:val="28"/>
              </w:rPr>
              <w:t xml:space="preserve">.1. </w:t>
            </w:r>
            <w:r w:rsidR="002D407E">
              <w:rPr>
                <w:rFonts w:ascii="Times New Roman" w:hAnsi="Times New Roman"/>
                <w:sz w:val="28"/>
              </w:rPr>
              <w:t>Ос</w:t>
            </w:r>
            <w:r w:rsidR="0024621D">
              <w:rPr>
                <w:rFonts w:ascii="Times New Roman" w:hAnsi="Times New Roman"/>
                <w:sz w:val="28"/>
              </w:rPr>
              <w:t>новы</w:t>
            </w:r>
            <w:r w:rsidR="002D407E">
              <w:rPr>
                <w:rFonts w:ascii="Times New Roman" w:hAnsi="Times New Roman"/>
                <w:sz w:val="28"/>
              </w:rPr>
              <w:t xml:space="preserve"> детского экспериментирования</w:t>
            </w:r>
            <w:r w:rsidR="0024621D">
              <w:rPr>
                <w:rFonts w:ascii="Times New Roman" w:hAnsi="Times New Roman"/>
                <w:sz w:val="28"/>
              </w:rPr>
              <w:t xml:space="preserve"> как средства познания окружающего мира………………………………...</w:t>
            </w:r>
            <w:r w:rsidR="002D407E">
              <w:rPr>
                <w:rFonts w:ascii="Times New Roman" w:hAnsi="Times New Roman"/>
                <w:sz w:val="28"/>
              </w:rPr>
              <w:t>………………</w:t>
            </w:r>
            <w:r w:rsidR="00672811">
              <w:rPr>
                <w:rFonts w:ascii="Times New Roman" w:hAnsi="Times New Roman"/>
                <w:sz w:val="28"/>
              </w:rPr>
              <w:t>………</w:t>
            </w:r>
            <w:r w:rsidR="00173535">
              <w:rPr>
                <w:rFonts w:ascii="Times New Roman" w:hAnsi="Times New Roman"/>
                <w:sz w:val="28"/>
              </w:rPr>
              <w:t>…</w:t>
            </w:r>
          </w:p>
        </w:tc>
        <w:tc>
          <w:tcPr>
            <w:tcW w:w="993" w:type="dxa"/>
          </w:tcPr>
          <w:p w:rsidR="00D94159" w:rsidRDefault="00D94159" w:rsidP="00D61E58">
            <w:pPr>
              <w:spacing w:line="360" w:lineRule="auto"/>
              <w:jc w:val="center"/>
              <w:rPr>
                <w:rFonts w:ascii="Times New Roman" w:hAnsi="Times New Roman"/>
                <w:sz w:val="28"/>
              </w:rPr>
            </w:pPr>
          </w:p>
          <w:p w:rsidR="009E7F5C" w:rsidRPr="00105102" w:rsidRDefault="00814964" w:rsidP="00D61E58">
            <w:pPr>
              <w:spacing w:line="360" w:lineRule="auto"/>
              <w:jc w:val="center"/>
              <w:rPr>
                <w:rFonts w:ascii="Times New Roman" w:hAnsi="Times New Roman"/>
                <w:sz w:val="28"/>
              </w:rPr>
            </w:pPr>
            <w:r>
              <w:rPr>
                <w:rFonts w:ascii="Times New Roman" w:hAnsi="Times New Roman"/>
                <w:sz w:val="28"/>
              </w:rPr>
              <w:t>10</w:t>
            </w:r>
          </w:p>
        </w:tc>
      </w:tr>
      <w:tr w:rsidR="009E7F5C" w:rsidRPr="00105102" w:rsidTr="007E4A6E">
        <w:tc>
          <w:tcPr>
            <w:tcW w:w="8500" w:type="dxa"/>
          </w:tcPr>
          <w:p w:rsidR="009E7F5C" w:rsidRPr="00105102" w:rsidRDefault="007A6C84" w:rsidP="0024621D">
            <w:pPr>
              <w:spacing w:line="360" w:lineRule="auto"/>
              <w:jc w:val="both"/>
              <w:rPr>
                <w:rFonts w:ascii="Times New Roman" w:hAnsi="Times New Roman"/>
                <w:sz w:val="28"/>
              </w:rPr>
            </w:pPr>
            <w:r>
              <w:rPr>
                <w:rFonts w:ascii="Times New Roman" w:hAnsi="Times New Roman"/>
                <w:sz w:val="28"/>
              </w:rPr>
              <w:t>1</w:t>
            </w:r>
            <w:r w:rsidR="009E7F5C">
              <w:rPr>
                <w:rFonts w:ascii="Times New Roman" w:hAnsi="Times New Roman"/>
                <w:sz w:val="28"/>
              </w:rPr>
              <w:t xml:space="preserve">.2. </w:t>
            </w:r>
            <w:r w:rsidR="0024621D">
              <w:rPr>
                <w:rFonts w:ascii="Times New Roman" w:hAnsi="Times New Roman"/>
                <w:sz w:val="28"/>
              </w:rPr>
              <w:t>Особенности детского экспериментирования</w:t>
            </w:r>
            <w:r w:rsidR="007E4A6E">
              <w:rPr>
                <w:rFonts w:ascii="Times New Roman" w:hAnsi="Times New Roman"/>
                <w:sz w:val="28"/>
              </w:rPr>
              <w:t>………………</w:t>
            </w:r>
            <w:r w:rsidR="00173535">
              <w:rPr>
                <w:rFonts w:ascii="Times New Roman" w:hAnsi="Times New Roman"/>
                <w:sz w:val="28"/>
              </w:rPr>
              <w:t>……</w:t>
            </w:r>
            <w:r w:rsidR="0024621D">
              <w:rPr>
                <w:rFonts w:ascii="Times New Roman" w:hAnsi="Times New Roman"/>
                <w:sz w:val="28"/>
              </w:rPr>
              <w:t>……</w:t>
            </w:r>
            <w:r w:rsidR="00173535">
              <w:rPr>
                <w:rFonts w:ascii="Times New Roman" w:hAnsi="Times New Roman"/>
                <w:sz w:val="28"/>
              </w:rPr>
              <w:t>.</w:t>
            </w:r>
          </w:p>
        </w:tc>
        <w:tc>
          <w:tcPr>
            <w:tcW w:w="993" w:type="dxa"/>
          </w:tcPr>
          <w:p w:rsidR="009E7F5C" w:rsidRPr="00105102" w:rsidRDefault="007E4A6E" w:rsidP="00D94159">
            <w:pPr>
              <w:spacing w:line="360" w:lineRule="auto"/>
              <w:jc w:val="center"/>
              <w:rPr>
                <w:rFonts w:ascii="Times New Roman" w:hAnsi="Times New Roman"/>
                <w:sz w:val="28"/>
              </w:rPr>
            </w:pPr>
            <w:r>
              <w:rPr>
                <w:rFonts w:ascii="Times New Roman" w:hAnsi="Times New Roman"/>
                <w:sz w:val="28"/>
              </w:rPr>
              <w:t>1</w:t>
            </w:r>
            <w:r w:rsidR="00D94159">
              <w:rPr>
                <w:rFonts w:ascii="Times New Roman" w:hAnsi="Times New Roman"/>
                <w:sz w:val="28"/>
              </w:rPr>
              <w:t>1</w:t>
            </w:r>
          </w:p>
        </w:tc>
      </w:tr>
      <w:tr w:rsidR="00105102" w:rsidRPr="00105102" w:rsidTr="007E4A6E">
        <w:tc>
          <w:tcPr>
            <w:tcW w:w="8500" w:type="dxa"/>
          </w:tcPr>
          <w:p w:rsidR="00105102" w:rsidRPr="00105102" w:rsidRDefault="007A6C84" w:rsidP="009916B4">
            <w:pPr>
              <w:spacing w:line="360" w:lineRule="auto"/>
              <w:jc w:val="both"/>
              <w:rPr>
                <w:rFonts w:ascii="Times New Roman" w:hAnsi="Times New Roman"/>
                <w:sz w:val="28"/>
              </w:rPr>
            </w:pPr>
            <w:r>
              <w:rPr>
                <w:rFonts w:ascii="Times New Roman" w:hAnsi="Times New Roman"/>
                <w:sz w:val="28"/>
              </w:rPr>
              <w:t>2</w:t>
            </w:r>
            <w:r w:rsidR="00D61E58">
              <w:rPr>
                <w:rFonts w:ascii="Times New Roman" w:hAnsi="Times New Roman"/>
                <w:sz w:val="28"/>
              </w:rPr>
              <w:t>. Содержание и реализация проекта «</w:t>
            </w:r>
            <w:r w:rsidR="009916B4">
              <w:rPr>
                <w:rFonts w:ascii="Times New Roman" w:hAnsi="Times New Roman"/>
                <w:sz w:val="28"/>
              </w:rPr>
              <w:t>Волшебная вод</w:t>
            </w:r>
            <w:r w:rsidR="00D209F2">
              <w:rPr>
                <w:rFonts w:ascii="Times New Roman" w:hAnsi="Times New Roman"/>
                <w:sz w:val="28"/>
              </w:rPr>
              <w:t>иц</w:t>
            </w:r>
            <w:r w:rsidR="009916B4">
              <w:rPr>
                <w:rFonts w:ascii="Times New Roman" w:hAnsi="Times New Roman"/>
                <w:sz w:val="28"/>
              </w:rPr>
              <w:t>а</w:t>
            </w:r>
            <w:r w:rsidR="002D407E">
              <w:rPr>
                <w:rFonts w:ascii="Times New Roman" w:hAnsi="Times New Roman"/>
                <w:sz w:val="28"/>
              </w:rPr>
              <w:t>»</w:t>
            </w:r>
            <w:r w:rsidR="009916B4">
              <w:rPr>
                <w:rFonts w:ascii="Times New Roman" w:hAnsi="Times New Roman"/>
                <w:sz w:val="28"/>
              </w:rPr>
              <w:t>………………</w:t>
            </w:r>
          </w:p>
        </w:tc>
        <w:tc>
          <w:tcPr>
            <w:tcW w:w="993" w:type="dxa"/>
          </w:tcPr>
          <w:p w:rsidR="007E4A6E" w:rsidRPr="00105102" w:rsidRDefault="007E4A6E" w:rsidP="00EB34EE">
            <w:pPr>
              <w:spacing w:line="360" w:lineRule="auto"/>
              <w:jc w:val="center"/>
              <w:rPr>
                <w:rFonts w:ascii="Times New Roman" w:hAnsi="Times New Roman"/>
                <w:sz w:val="28"/>
              </w:rPr>
            </w:pPr>
            <w:r>
              <w:rPr>
                <w:rFonts w:ascii="Times New Roman" w:hAnsi="Times New Roman"/>
                <w:sz w:val="28"/>
              </w:rPr>
              <w:t>1</w:t>
            </w:r>
            <w:r w:rsidR="00EB34EE">
              <w:rPr>
                <w:rFonts w:ascii="Times New Roman" w:hAnsi="Times New Roman"/>
                <w:sz w:val="28"/>
              </w:rPr>
              <w:t>4</w:t>
            </w:r>
          </w:p>
        </w:tc>
      </w:tr>
      <w:tr w:rsidR="00D61E58" w:rsidRPr="00105102" w:rsidTr="007E4A6E">
        <w:tc>
          <w:tcPr>
            <w:tcW w:w="8500" w:type="dxa"/>
          </w:tcPr>
          <w:p w:rsidR="00D61E58" w:rsidRPr="00105102" w:rsidRDefault="00D61E58" w:rsidP="00D61E58">
            <w:pPr>
              <w:spacing w:line="360" w:lineRule="auto"/>
              <w:jc w:val="both"/>
              <w:rPr>
                <w:rFonts w:ascii="Times New Roman" w:hAnsi="Times New Roman"/>
                <w:sz w:val="28"/>
              </w:rPr>
            </w:pPr>
            <w:r>
              <w:rPr>
                <w:rFonts w:ascii="Times New Roman" w:hAnsi="Times New Roman"/>
                <w:sz w:val="28"/>
              </w:rPr>
              <w:t>Заключение</w:t>
            </w:r>
            <w:r w:rsidRPr="00105102">
              <w:rPr>
                <w:rFonts w:ascii="Times New Roman" w:hAnsi="Times New Roman"/>
                <w:sz w:val="28"/>
              </w:rPr>
              <w:t xml:space="preserve"> </w:t>
            </w:r>
            <w:r w:rsidR="007E4A6E">
              <w:rPr>
                <w:rFonts w:ascii="Times New Roman" w:hAnsi="Times New Roman"/>
                <w:sz w:val="28"/>
              </w:rPr>
              <w:t>……………………………………………………………</w:t>
            </w:r>
            <w:r w:rsidR="00173535">
              <w:rPr>
                <w:rFonts w:ascii="Times New Roman" w:hAnsi="Times New Roman"/>
                <w:sz w:val="28"/>
              </w:rPr>
              <w:t>……..</w:t>
            </w:r>
          </w:p>
        </w:tc>
        <w:tc>
          <w:tcPr>
            <w:tcW w:w="993" w:type="dxa"/>
          </w:tcPr>
          <w:p w:rsidR="00D61E58" w:rsidRPr="00105102" w:rsidRDefault="00173535" w:rsidP="006E30FD">
            <w:pPr>
              <w:spacing w:line="360" w:lineRule="auto"/>
              <w:jc w:val="center"/>
              <w:rPr>
                <w:rFonts w:ascii="Times New Roman" w:hAnsi="Times New Roman"/>
                <w:sz w:val="28"/>
              </w:rPr>
            </w:pPr>
            <w:r>
              <w:rPr>
                <w:rFonts w:ascii="Times New Roman" w:hAnsi="Times New Roman"/>
                <w:sz w:val="28"/>
              </w:rPr>
              <w:t>1</w:t>
            </w:r>
            <w:r w:rsidR="006E30FD">
              <w:rPr>
                <w:rFonts w:ascii="Times New Roman" w:hAnsi="Times New Roman"/>
                <w:sz w:val="28"/>
              </w:rPr>
              <w:t>6</w:t>
            </w:r>
          </w:p>
        </w:tc>
      </w:tr>
      <w:tr w:rsidR="00D61E58" w:rsidRPr="00105102" w:rsidTr="007E4A6E">
        <w:tc>
          <w:tcPr>
            <w:tcW w:w="8500" w:type="dxa"/>
          </w:tcPr>
          <w:p w:rsidR="00D61E58" w:rsidRPr="00105102" w:rsidRDefault="00D94159" w:rsidP="00D94159">
            <w:pPr>
              <w:spacing w:line="360" w:lineRule="auto"/>
              <w:jc w:val="both"/>
              <w:rPr>
                <w:rFonts w:ascii="Times New Roman" w:hAnsi="Times New Roman"/>
                <w:sz w:val="28"/>
              </w:rPr>
            </w:pPr>
            <w:r>
              <w:rPr>
                <w:rFonts w:ascii="Times New Roman" w:hAnsi="Times New Roman"/>
                <w:sz w:val="28"/>
              </w:rPr>
              <w:t>С</w:t>
            </w:r>
            <w:r w:rsidR="00D61E58">
              <w:rPr>
                <w:rFonts w:ascii="Times New Roman" w:hAnsi="Times New Roman"/>
                <w:sz w:val="28"/>
              </w:rPr>
              <w:t>писок</w:t>
            </w:r>
            <w:r>
              <w:rPr>
                <w:rFonts w:ascii="Times New Roman" w:hAnsi="Times New Roman"/>
                <w:sz w:val="28"/>
              </w:rPr>
              <w:t xml:space="preserve"> использованной литературы</w:t>
            </w:r>
            <w:r w:rsidR="00E43029">
              <w:rPr>
                <w:rFonts w:ascii="Times New Roman" w:hAnsi="Times New Roman"/>
                <w:sz w:val="28"/>
              </w:rPr>
              <w:t>……………………………………</w:t>
            </w:r>
            <w:r w:rsidR="00173535">
              <w:rPr>
                <w:rFonts w:ascii="Times New Roman" w:hAnsi="Times New Roman"/>
                <w:sz w:val="28"/>
              </w:rPr>
              <w:t>….</w:t>
            </w:r>
          </w:p>
        </w:tc>
        <w:tc>
          <w:tcPr>
            <w:tcW w:w="993" w:type="dxa"/>
          </w:tcPr>
          <w:p w:rsidR="00D61E58" w:rsidRPr="00105102" w:rsidRDefault="000D6E3D" w:rsidP="00EB34EE">
            <w:pPr>
              <w:spacing w:line="360" w:lineRule="auto"/>
              <w:jc w:val="center"/>
              <w:rPr>
                <w:rFonts w:ascii="Times New Roman" w:hAnsi="Times New Roman"/>
                <w:sz w:val="28"/>
              </w:rPr>
            </w:pPr>
            <w:r>
              <w:rPr>
                <w:rFonts w:ascii="Times New Roman" w:hAnsi="Times New Roman"/>
                <w:sz w:val="28"/>
              </w:rPr>
              <w:t>1</w:t>
            </w:r>
            <w:r w:rsidR="00EB34EE">
              <w:rPr>
                <w:rFonts w:ascii="Times New Roman" w:hAnsi="Times New Roman"/>
                <w:sz w:val="28"/>
              </w:rPr>
              <w:t>7</w:t>
            </w:r>
          </w:p>
        </w:tc>
      </w:tr>
      <w:tr w:rsidR="00D61E58" w:rsidRPr="00105102" w:rsidTr="007E4A6E">
        <w:tc>
          <w:tcPr>
            <w:tcW w:w="8500" w:type="dxa"/>
          </w:tcPr>
          <w:p w:rsidR="00D61E58" w:rsidRPr="00105102" w:rsidRDefault="00D61E58" w:rsidP="00D61E58">
            <w:pPr>
              <w:spacing w:line="360" w:lineRule="auto"/>
              <w:jc w:val="both"/>
              <w:rPr>
                <w:rFonts w:ascii="Times New Roman" w:hAnsi="Times New Roman"/>
                <w:sz w:val="28"/>
              </w:rPr>
            </w:pPr>
            <w:r>
              <w:rPr>
                <w:rFonts w:ascii="Times New Roman" w:hAnsi="Times New Roman"/>
                <w:sz w:val="28"/>
              </w:rPr>
              <w:t>Приложения</w:t>
            </w:r>
            <w:r w:rsidR="00E43029">
              <w:rPr>
                <w:rFonts w:ascii="Times New Roman" w:hAnsi="Times New Roman"/>
                <w:sz w:val="28"/>
              </w:rPr>
              <w:t>………………………………………………………………...</w:t>
            </w:r>
            <w:r w:rsidR="00173535">
              <w:rPr>
                <w:rFonts w:ascii="Times New Roman" w:hAnsi="Times New Roman"/>
                <w:sz w:val="28"/>
              </w:rPr>
              <w:t>....</w:t>
            </w:r>
          </w:p>
        </w:tc>
        <w:tc>
          <w:tcPr>
            <w:tcW w:w="993" w:type="dxa"/>
          </w:tcPr>
          <w:p w:rsidR="00D61E58" w:rsidRPr="00105102" w:rsidRDefault="000D6E3D" w:rsidP="00EB34EE">
            <w:pPr>
              <w:spacing w:line="360" w:lineRule="auto"/>
              <w:jc w:val="center"/>
              <w:rPr>
                <w:rFonts w:ascii="Times New Roman" w:hAnsi="Times New Roman"/>
                <w:sz w:val="28"/>
              </w:rPr>
            </w:pPr>
            <w:r>
              <w:rPr>
                <w:rFonts w:ascii="Times New Roman" w:hAnsi="Times New Roman"/>
                <w:sz w:val="28"/>
              </w:rPr>
              <w:t>1</w:t>
            </w:r>
            <w:r w:rsidR="00EB34EE">
              <w:rPr>
                <w:rFonts w:ascii="Times New Roman" w:hAnsi="Times New Roman"/>
                <w:sz w:val="28"/>
              </w:rPr>
              <w:t>9</w:t>
            </w:r>
          </w:p>
        </w:tc>
      </w:tr>
    </w:tbl>
    <w:p w:rsidR="00105102" w:rsidRDefault="00105102" w:rsidP="00105102">
      <w:pPr>
        <w:jc w:val="center"/>
      </w:pPr>
    </w:p>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105102" w:rsidRDefault="00105102"/>
    <w:p w:rsidR="009916B4" w:rsidRDefault="009916B4"/>
    <w:p w:rsidR="009916B4" w:rsidRDefault="009916B4"/>
    <w:p w:rsidR="00BA620B" w:rsidRDefault="00BA620B" w:rsidP="00BA620B">
      <w:pPr>
        <w:spacing w:after="0" w:line="276" w:lineRule="auto"/>
        <w:rPr>
          <w:rFonts w:ascii="Times New Roman" w:hAnsi="Times New Roman"/>
          <w:sz w:val="28"/>
          <w:szCs w:val="28"/>
        </w:rPr>
      </w:pPr>
    </w:p>
    <w:p w:rsidR="0024621D" w:rsidRDefault="0024621D" w:rsidP="00EB34EE">
      <w:pPr>
        <w:spacing w:after="0" w:line="276" w:lineRule="auto"/>
        <w:jc w:val="center"/>
        <w:rPr>
          <w:rFonts w:ascii="Times New Roman" w:hAnsi="Times New Roman"/>
          <w:b/>
          <w:sz w:val="28"/>
          <w:szCs w:val="28"/>
        </w:rPr>
      </w:pPr>
      <w:r w:rsidRPr="00E43029">
        <w:rPr>
          <w:rFonts w:ascii="Times New Roman" w:hAnsi="Times New Roman"/>
          <w:b/>
          <w:sz w:val="28"/>
          <w:szCs w:val="28"/>
        </w:rPr>
        <w:lastRenderedPageBreak/>
        <w:t>ПАСПОРТ ПРОЕКТА</w:t>
      </w:r>
      <w:r w:rsidRPr="00B565A9">
        <w:rPr>
          <w:rFonts w:ascii="Times New Roman" w:hAnsi="Times New Roman"/>
          <w:b/>
          <w:sz w:val="28"/>
          <w:szCs w:val="28"/>
        </w:rPr>
        <w:t xml:space="preserve"> </w:t>
      </w:r>
    </w:p>
    <w:p w:rsidR="00EB34EE" w:rsidRDefault="00EB34EE" w:rsidP="00EB34EE">
      <w:pPr>
        <w:spacing w:after="0" w:line="276" w:lineRule="auto"/>
        <w:jc w:val="center"/>
        <w:rPr>
          <w:rFonts w:ascii="Times New Roman" w:hAnsi="Times New Roman"/>
          <w:i/>
          <w:sz w:val="28"/>
          <w:szCs w:val="28"/>
        </w:rPr>
      </w:pPr>
    </w:p>
    <w:p w:rsidR="002D407E" w:rsidRPr="006F10C3" w:rsidRDefault="00B565A9" w:rsidP="00EB34EE">
      <w:pPr>
        <w:spacing w:after="0" w:line="276" w:lineRule="auto"/>
        <w:jc w:val="center"/>
        <w:rPr>
          <w:rFonts w:ascii="Times New Roman" w:hAnsi="Times New Roman"/>
          <w:i/>
          <w:sz w:val="28"/>
          <w:szCs w:val="28"/>
        </w:rPr>
      </w:pPr>
      <w:r w:rsidRPr="006F10C3">
        <w:rPr>
          <w:rFonts w:ascii="Times New Roman" w:hAnsi="Times New Roman"/>
          <w:i/>
          <w:sz w:val="28"/>
          <w:szCs w:val="28"/>
        </w:rPr>
        <w:t>П</w:t>
      </w:r>
      <w:r w:rsidR="0024621D" w:rsidRPr="006F10C3">
        <w:rPr>
          <w:rFonts w:ascii="Times New Roman" w:hAnsi="Times New Roman"/>
          <w:i/>
          <w:sz w:val="28"/>
          <w:szCs w:val="28"/>
        </w:rPr>
        <w:t xml:space="preserve">ояснительная записка </w:t>
      </w:r>
    </w:p>
    <w:p w:rsidR="00EB34EE" w:rsidRDefault="002D407E" w:rsidP="00FA4007">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 </w:t>
      </w:r>
    </w:p>
    <w:p w:rsidR="002D407E" w:rsidRPr="00EB34EE" w:rsidRDefault="002D407E" w:rsidP="00FA4007">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Мир, в котором нам приходится жить, имеет специфические особенности. Ведь именно окружающая среда дает человеку все то, что необходимо ему для жизни, для его существования. Значение природы </w:t>
      </w:r>
      <w:r w:rsidR="00FA4007" w:rsidRPr="00EB34EE">
        <w:rPr>
          <w:rFonts w:ascii="Times New Roman" w:hAnsi="Times New Roman"/>
          <w:sz w:val="27"/>
          <w:szCs w:val="27"/>
        </w:rPr>
        <w:t xml:space="preserve">в жизни человека первостепенно. </w:t>
      </w:r>
      <w:r w:rsidRPr="00EB34EE">
        <w:rPr>
          <w:rFonts w:ascii="Times New Roman" w:hAnsi="Times New Roman"/>
          <w:sz w:val="27"/>
          <w:szCs w:val="27"/>
        </w:rPr>
        <w:t xml:space="preserve">Парадоксально, но значение природы в жизни человека, самими же людьми, сильно недооценивается. На сегодняшний день экологическое состояния окружающей среды оставляет желать лучшего. </w:t>
      </w:r>
    </w:p>
    <w:p w:rsidR="009E56E2" w:rsidRPr="00EB34EE" w:rsidRDefault="002D407E" w:rsidP="009E56E2">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 Воспитание любви к природе необходимо начинать с дошкольного возраста. Ознакомление детей с природой – способствует сознанию важности окружающего мира. Через общение с природой, возможно, развить любознательность, наблюдательность, что в свою очередь порождает массу вопросов, требующих ответов.</w:t>
      </w:r>
      <w:r w:rsidR="009E56E2" w:rsidRPr="00EB34EE">
        <w:rPr>
          <w:rFonts w:ascii="Times New Roman" w:hAnsi="Times New Roman"/>
          <w:sz w:val="27"/>
          <w:szCs w:val="27"/>
        </w:rPr>
        <w:t xml:space="preserve"> Дети, которые ощущают природу: дыхание растений, ароматы </w:t>
      </w:r>
      <w:r w:rsidR="00D209F2">
        <w:rPr>
          <w:rFonts w:ascii="Times New Roman" w:hAnsi="Times New Roman"/>
          <w:sz w:val="27"/>
          <w:szCs w:val="27"/>
        </w:rPr>
        <w:t>цветов, шелест трав, пение птиц ‒</w:t>
      </w:r>
      <w:r w:rsidR="009E56E2" w:rsidRPr="00EB34EE">
        <w:rPr>
          <w:rFonts w:ascii="Times New Roman" w:hAnsi="Times New Roman"/>
          <w:sz w:val="27"/>
          <w:szCs w:val="27"/>
        </w:rPr>
        <w:t xml:space="preserve"> уже не смогут уничтожить эту красоту. Наоборот, у них появляется потребность помогать жить этим творениям, любить их, общаться с ними. </w:t>
      </w:r>
    </w:p>
    <w:p w:rsidR="00A314E0" w:rsidRPr="00EB34EE" w:rsidRDefault="002D407E" w:rsidP="002D407E">
      <w:pPr>
        <w:spacing w:after="0" w:line="360" w:lineRule="auto"/>
        <w:ind w:firstLine="709"/>
        <w:jc w:val="both"/>
        <w:rPr>
          <w:rFonts w:ascii="Times New Roman" w:hAnsi="Times New Roman"/>
          <w:sz w:val="27"/>
          <w:szCs w:val="27"/>
        </w:rPr>
      </w:pPr>
      <w:r w:rsidRPr="00EB34EE">
        <w:rPr>
          <w:rFonts w:ascii="Times New Roman" w:hAnsi="Times New Roman"/>
          <w:sz w:val="27"/>
          <w:szCs w:val="27"/>
        </w:rPr>
        <w:t>Проект, направлен, на формирование экологического сознания и обогащени</w:t>
      </w:r>
      <w:r w:rsidR="009E56E2" w:rsidRPr="00EB34EE">
        <w:rPr>
          <w:rFonts w:ascii="Times New Roman" w:hAnsi="Times New Roman"/>
          <w:sz w:val="27"/>
          <w:szCs w:val="27"/>
        </w:rPr>
        <w:t>е</w:t>
      </w:r>
      <w:r w:rsidRPr="00EB34EE">
        <w:rPr>
          <w:rFonts w:ascii="Times New Roman" w:hAnsi="Times New Roman"/>
          <w:sz w:val="27"/>
          <w:szCs w:val="27"/>
        </w:rPr>
        <w:t xml:space="preserve"> знаний детей старшего дошкольного возраста о</w:t>
      </w:r>
      <w:r w:rsidR="009E56E2" w:rsidRPr="00EB34EE">
        <w:rPr>
          <w:rFonts w:ascii="Times New Roman" w:hAnsi="Times New Roman"/>
          <w:sz w:val="27"/>
          <w:szCs w:val="27"/>
        </w:rPr>
        <w:t>б особенностях</w:t>
      </w:r>
      <w:r w:rsidR="005C69A4" w:rsidRPr="00EB34EE">
        <w:rPr>
          <w:rFonts w:ascii="Times New Roman" w:hAnsi="Times New Roman"/>
          <w:sz w:val="27"/>
          <w:szCs w:val="27"/>
        </w:rPr>
        <w:t xml:space="preserve"> и свойствах воды</w:t>
      </w:r>
      <w:r w:rsidRPr="00EB34EE">
        <w:rPr>
          <w:rFonts w:ascii="Times New Roman" w:hAnsi="Times New Roman"/>
          <w:sz w:val="27"/>
          <w:szCs w:val="27"/>
        </w:rPr>
        <w:t xml:space="preserve">. </w:t>
      </w:r>
    </w:p>
    <w:p w:rsidR="00FA4007" w:rsidRPr="00EB34EE" w:rsidRDefault="00A314E0" w:rsidP="002D407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Вода – красота всей природы. </w:t>
      </w:r>
      <w:r w:rsidR="001D4565" w:rsidRPr="00EB34EE">
        <w:rPr>
          <w:rFonts w:ascii="Times New Roman" w:hAnsi="Times New Roman"/>
          <w:sz w:val="27"/>
          <w:szCs w:val="27"/>
        </w:rPr>
        <w:t xml:space="preserve">Большая часть нашей планеты покрыта водой. </w:t>
      </w:r>
      <w:r w:rsidRPr="00EB34EE">
        <w:rPr>
          <w:rFonts w:ascii="Times New Roman" w:hAnsi="Times New Roman"/>
          <w:sz w:val="27"/>
          <w:szCs w:val="27"/>
        </w:rPr>
        <w:t xml:space="preserve">Она движется и даёт жизнь всему </w:t>
      </w:r>
      <w:r w:rsidR="001D4565" w:rsidRPr="00EB34EE">
        <w:rPr>
          <w:rFonts w:ascii="Times New Roman" w:hAnsi="Times New Roman"/>
          <w:sz w:val="27"/>
          <w:szCs w:val="27"/>
        </w:rPr>
        <w:t>окружающему</w:t>
      </w:r>
      <w:r w:rsidRPr="00EB34EE">
        <w:rPr>
          <w:rFonts w:ascii="Times New Roman" w:hAnsi="Times New Roman"/>
          <w:sz w:val="27"/>
          <w:szCs w:val="27"/>
        </w:rPr>
        <w:t xml:space="preserve">. </w:t>
      </w:r>
      <w:r w:rsidR="001D4565" w:rsidRPr="00EB34EE">
        <w:rPr>
          <w:rFonts w:ascii="Times New Roman" w:hAnsi="Times New Roman"/>
          <w:sz w:val="27"/>
          <w:szCs w:val="27"/>
        </w:rPr>
        <w:t xml:space="preserve">Много её и в атмосфере: облака, туман, дождь, пар, снег. </w:t>
      </w:r>
    </w:p>
    <w:p w:rsidR="00FA4007" w:rsidRPr="00EB34EE" w:rsidRDefault="001D4565" w:rsidP="00FA4007">
      <w:pPr>
        <w:spacing w:after="0" w:line="360" w:lineRule="auto"/>
        <w:ind w:firstLine="709"/>
        <w:jc w:val="both"/>
        <w:rPr>
          <w:sz w:val="27"/>
          <w:szCs w:val="27"/>
        </w:rPr>
      </w:pPr>
      <w:r w:rsidRPr="00EB34EE">
        <w:rPr>
          <w:rFonts w:ascii="Times New Roman" w:hAnsi="Times New Roman"/>
          <w:sz w:val="27"/>
          <w:szCs w:val="27"/>
        </w:rPr>
        <w:t>Но сейчас вода сильно загрязнена! И, как следствие, у людей ухудшается здоровье.</w:t>
      </w:r>
      <w:r w:rsidRPr="00EB34EE">
        <w:rPr>
          <w:sz w:val="27"/>
          <w:szCs w:val="27"/>
        </w:rPr>
        <w:t xml:space="preserve"> </w:t>
      </w:r>
      <w:r w:rsidRPr="00EB34EE">
        <w:rPr>
          <w:rFonts w:ascii="Times New Roman" w:hAnsi="Times New Roman"/>
          <w:sz w:val="27"/>
          <w:szCs w:val="27"/>
        </w:rPr>
        <w:t>Чистой воды, которую можно безопасно пить, мало. Без воды не может жить ничто живое</w:t>
      </w:r>
      <w:r w:rsidR="006F10C3" w:rsidRPr="00EB34EE">
        <w:rPr>
          <w:rFonts w:ascii="Times New Roman" w:hAnsi="Times New Roman"/>
          <w:sz w:val="27"/>
          <w:szCs w:val="27"/>
        </w:rPr>
        <w:t>,</w:t>
      </w:r>
      <w:r w:rsidRPr="00EB34EE">
        <w:rPr>
          <w:rFonts w:ascii="Times New Roman" w:hAnsi="Times New Roman"/>
          <w:sz w:val="27"/>
          <w:szCs w:val="27"/>
        </w:rPr>
        <w:t xml:space="preserve"> </w:t>
      </w:r>
      <w:r w:rsidR="006F10C3" w:rsidRPr="00EB34EE">
        <w:rPr>
          <w:rFonts w:ascii="Times New Roman" w:hAnsi="Times New Roman"/>
          <w:sz w:val="27"/>
          <w:szCs w:val="27"/>
        </w:rPr>
        <w:t>поэтому воду</w:t>
      </w:r>
      <w:r w:rsidRPr="00EB34EE">
        <w:rPr>
          <w:rFonts w:ascii="Times New Roman" w:hAnsi="Times New Roman"/>
          <w:sz w:val="27"/>
          <w:szCs w:val="27"/>
        </w:rPr>
        <w:t xml:space="preserve"> нужно беречь! </w:t>
      </w:r>
      <w:r w:rsidR="006F10C3" w:rsidRPr="00EB34EE">
        <w:rPr>
          <w:rFonts w:ascii="Times New Roman" w:hAnsi="Times New Roman"/>
          <w:sz w:val="27"/>
          <w:szCs w:val="27"/>
        </w:rPr>
        <w:t xml:space="preserve">Но чтобы сохранить воду на планете, </w:t>
      </w:r>
      <w:r w:rsidRPr="00EB34EE">
        <w:rPr>
          <w:rFonts w:ascii="Times New Roman" w:hAnsi="Times New Roman"/>
          <w:sz w:val="27"/>
          <w:szCs w:val="27"/>
        </w:rPr>
        <w:t xml:space="preserve">нужны </w:t>
      </w:r>
      <w:r w:rsidR="006F10C3" w:rsidRPr="00EB34EE">
        <w:rPr>
          <w:rFonts w:ascii="Times New Roman" w:hAnsi="Times New Roman"/>
          <w:sz w:val="27"/>
          <w:szCs w:val="27"/>
        </w:rPr>
        <w:t>грамотные знания</w:t>
      </w:r>
      <w:r w:rsidRPr="00EB34EE">
        <w:rPr>
          <w:rFonts w:ascii="Times New Roman" w:hAnsi="Times New Roman"/>
          <w:sz w:val="27"/>
          <w:szCs w:val="27"/>
        </w:rPr>
        <w:t xml:space="preserve"> o </w:t>
      </w:r>
      <w:r w:rsidR="006F10C3" w:rsidRPr="00EB34EE">
        <w:rPr>
          <w:rFonts w:ascii="Times New Roman" w:hAnsi="Times New Roman"/>
          <w:sz w:val="27"/>
          <w:szCs w:val="27"/>
        </w:rPr>
        <w:t>ней</w:t>
      </w:r>
      <w:r w:rsidRPr="00EB34EE">
        <w:rPr>
          <w:rFonts w:ascii="Times New Roman" w:hAnsi="Times New Roman"/>
          <w:sz w:val="27"/>
          <w:szCs w:val="27"/>
        </w:rPr>
        <w:t>.</w:t>
      </w:r>
      <w:r w:rsidR="006F10C3" w:rsidRPr="00EB34EE">
        <w:rPr>
          <w:rFonts w:ascii="Times New Roman" w:hAnsi="Times New Roman"/>
          <w:sz w:val="27"/>
          <w:szCs w:val="27"/>
        </w:rPr>
        <w:t xml:space="preserve"> </w:t>
      </w:r>
    </w:p>
    <w:p w:rsidR="00B565A9" w:rsidRPr="00EB34EE" w:rsidRDefault="002D407E"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Данн</w:t>
      </w:r>
      <w:r w:rsidR="005C69A4" w:rsidRPr="00EB34EE">
        <w:rPr>
          <w:rFonts w:ascii="Times New Roman" w:hAnsi="Times New Roman"/>
          <w:sz w:val="27"/>
          <w:szCs w:val="27"/>
        </w:rPr>
        <w:t>ый</w:t>
      </w:r>
      <w:r w:rsidRPr="00EB34EE">
        <w:rPr>
          <w:rFonts w:ascii="Times New Roman" w:hAnsi="Times New Roman"/>
          <w:sz w:val="27"/>
          <w:szCs w:val="27"/>
        </w:rPr>
        <w:t xml:space="preserve"> про</w:t>
      </w:r>
      <w:r w:rsidR="005C69A4" w:rsidRPr="00EB34EE">
        <w:rPr>
          <w:rFonts w:ascii="Times New Roman" w:hAnsi="Times New Roman"/>
          <w:sz w:val="27"/>
          <w:szCs w:val="27"/>
        </w:rPr>
        <w:t>ект</w:t>
      </w:r>
      <w:r w:rsidRPr="00EB34EE">
        <w:rPr>
          <w:rFonts w:ascii="Times New Roman" w:hAnsi="Times New Roman"/>
          <w:sz w:val="27"/>
          <w:szCs w:val="27"/>
        </w:rPr>
        <w:t xml:space="preserve"> поможет решить задачи воспитания маленького гражданина не равнодушного к проблемам </w:t>
      </w:r>
      <w:r w:rsidR="005C69A4" w:rsidRPr="00EB34EE">
        <w:rPr>
          <w:rFonts w:ascii="Times New Roman" w:hAnsi="Times New Roman"/>
          <w:sz w:val="27"/>
          <w:szCs w:val="27"/>
        </w:rPr>
        <w:t>окружающего мира</w:t>
      </w:r>
      <w:r w:rsidR="00FA4007" w:rsidRPr="00EB34EE">
        <w:rPr>
          <w:rFonts w:ascii="Times New Roman" w:hAnsi="Times New Roman"/>
          <w:sz w:val="27"/>
          <w:szCs w:val="27"/>
        </w:rPr>
        <w:t>, а конкретно, к воде</w:t>
      </w:r>
      <w:r w:rsidRPr="00EB34EE">
        <w:rPr>
          <w:rFonts w:ascii="Times New Roman" w:hAnsi="Times New Roman"/>
          <w:sz w:val="27"/>
          <w:szCs w:val="27"/>
        </w:rPr>
        <w:t>.</w:t>
      </w:r>
    </w:p>
    <w:tbl>
      <w:tblPr>
        <w:tblStyle w:val="a5"/>
        <w:tblW w:w="0" w:type="auto"/>
        <w:tblLook w:val="04A0" w:firstRow="1" w:lastRow="0" w:firstColumn="1" w:lastColumn="0" w:noHBand="0" w:noVBand="1"/>
      </w:tblPr>
      <w:tblGrid>
        <w:gridCol w:w="532"/>
        <w:gridCol w:w="25"/>
        <w:gridCol w:w="2480"/>
        <w:gridCol w:w="23"/>
        <w:gridCol w:w="6285"/>
      </w:tblGrid>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lastRenderedPageBreak/>
              <w:t>№ п/п</w:t>
            </w:r>
          </w:p>
        </w:tc>
        <w:tc>
          <w:tcPr>
            <w:tcW w:w="2503"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Разделы проекта</w:t>
            </w:r>
          </w:p>
        </w:tc>
        <w:tc>
          <w:tcPr>
            <w:tcW w:w="6285"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Содержание работы</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w:t>
            </w:r>
          </w:p>
        </w:tc>
        <w:tc>
          <w:tcPr>
            <w:tcW w:w="2503"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2</w:t>
            </w:r>
          </w:p>
        </w:tc>
        <w:tc>
          <w:tcPr>
            <w:tcW w:w="6285"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3</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Тема проекта </w:t>
            </w:r>
          </w:p>
        </w:tc>
        <w:tc>
          <w:tcPr>
            <w:tcW w:w="6285" w:type="dxa"/>
          </w:tcPr>
          <w:p w:rsidR="00CE099B" w:rsidRPr="00EB34EE" w:rsidRDefault="00EB34EE" w:rsidP="00EB34EE">
            <w:pPr>
              <w:spacing w:line="276" w:lineRule="auto"/>
              <w:jc w:val="both"/>
              <w:rPr>
                <w:rFonts w:ascii="Times New Roman" w:hAnsi="Times New Roman"/>
                <w:sz w:val="24"/>
                <w:szCs w:val="27"/>
              </w:rPr>
            </w:pPr>
            <w:r>
              <w:rPr>
                <w:rFonts w:ascii="Times New Roman" w:hAnsi="Times New Roman"/>
                <w:sz w:val="24"/>
                <w:szCs w:val="27"/>
              </w:rPr>
              <w:t>«</w:t>
            </w:r>
            <w:r w:rsidR="00FA4007" w:rsidRPr="00EB34EE">
              <w:rPr>
                <w:rFonts w:ascii="Times New Roman" w:hAnsi="Times New Roman"/>
                <w:sz w:val="24"/>
                <w:szCs w:val="27"/>
              </w:rPr>
              <w:t>Волшебная вод</w:t>
            </w:r>
            <w:r w:rsidR="000D4969">
              <w:rPr>
                <w:rFonts w:ascii="Times New Roman" w:hAnsi="Times New Roman"/>
                <w:sz w:val="24"/>
                <w:szCs w:val="27"/>
              </w:rPr>
              <w:t>иц</w:t>
            </w:r>
            <w:r w:rsidR="00FA4007" w:rsidRPr="00EB34EE">
              <w:rPr>
                <w:rFonts w:ascii="Times New Roman" w:hAnsi="Times New Roman"/>
                <w:sz w:val="24"/>
                <w:szCs w:val="27"/>
              </w:rPr>
              <w:t>а</w:t>
            </w:r>
            <w:r>
              <w:rPr>
                <w:rFonts w:ascii="Times New Roman" w:hAnsi="Times New Roman"/>
                <w:sz w:val="24"/>
                <w:szCs w:val="27"/>
              </w:rPr>
              <w:t>»</w:t>
            </w:r>
            <w:r w:rsidR="00CE099B" w:rsidRPr="00EB34EE">
              <w:rPr>
                <w:rFonts w:ascii="Times New Roman" w:hAnsi="Times New Roman"/>
                <w:sz w:val="24"/>
                <w:szCs w:val="27"/>
              </w:rPr>
              <w:t xml:space="preserve"> </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2</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Автор проекта</w:t>
            </w:r>
          </w:p>
        </w:tc>
        <w:tc>
          <w:tcPr>
            <w:tcW w:w="6285" w:type="dxa"/>
          </w:tcPr>
          <w:p w:rsidR="00CE099B" w:rsidRPr="00EB34EE" w:rsidRDefault="000D214F" w:rsidP="00EB34EE">
            <w:pPr>
              <w:spacing w:line="276" w:lineRule="auto"/>
              <w:jc w:val="both"/>
              <w:rPr>
                <w:rFonts w:ascii="Times New Roman" w:hAnsi="Times New Roman"/>
                <w:sz w:val="24"/>
                <w:szCs w:val="27"/>
              </w:rPr>
            </w:pPr>
            <w:r w:rsidRPr="00EB34EE">
              <w:rPr>
                <w:rFonts w:ascii="Times New Roman" w:hAnsi="Times New Roman"/>
                <w:sz w:val="24"/>
                <w:szCs w:val="27"/>
              </w:rPr>
              <w:t>Якимкина Нина Владимировна</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3</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Место реализации </w:t>
            </w:r>
          </w:p>
        </w:tc>
        <w:tc>
          <w:tcPr>
            <w:tcW w:w="6285" w:type="dxa"/>
          </w:tcPr>
          <w:p w:rsidR="00CE099B" w:rsidRPr="00EB34EE" w:rsidRDefault="000D214F" w:rsidP="00EB34EE">
            <w:pPr>
              <w:spacing w:line="276" w:lineRule="auto"/>
              <w:jc w:val="both"/>
              <w:rPr>
                <w:rFonts w:ascii="Times New Roman" w:hAnsi="Times New Roman"/>
                <w:sz w:val="24"/>
                <w:szCs w:val="27"/>
              </w:rPr>
            </w:pPr>
            <w:r w:rsidRPr="00EB34EE">
              <w:rPr>
                <w:rFonts w:ascii="Times New Roman" w:hAnsi="Times New Roman"/>
                <w:sz w:val="24"/>
                <w:szCs w:val="27"/>
              </w:rPr>
              <w:t>Старш</w:t>
            </w:r>
            <w:r w:rsidR="00CE099B" w:rsidRPr="00EB34EE">
              <w:rPr>
                <w:rFonts w:ascii="Times New Roman" w:hAnsi="Times New Roman"/>
                <w:sz w:val="24"/>
                <w:szCs w:val="27"/>
              </w:rPr>
              <w:t xml:space="preserve">ая </w:t>
            </w:r>
            <w:r w:rsidRPr="00EB34EE">
              <w:rPr>
                <w:rFonts w:ascii="Times New Roman" w:hAnsi="Times New Roman"/>
                <w:sz w:val="24"/>
                <w:szCs w:val="27"/>
              </w:rPr>
              <w:t>под</w:t>
            </w:r>
            <w:r w:rsidR="00CE099B" w:rsidRPr="00EB34EE">
              <w:rPr>
                <w:rFonts w:ascii="Times New Roman" w:hAnsi="Times New Roman"/>
                <w:sz w:val="24"/>
                <w:szCs w:val="27"/>
              </w:rPr>
              <w:t>группа МБДОУ «</w:t>
            </w:r>
            <w:r w:rsidRPr="00EB34EE">
              <w:rPr>
                <w:rFonts w:ascii="Times New Roman" w:hAnsi="Times New Roman"/>
                <w:sz w:val="24"/>
                <w:szCs w:val="27"/>
              </w:rPr>
              <w:t>Чебоксарский д</w:t>
            </w:r>
            <w:r w:rsidR="00CE099B" w:rsidRPr="00EB34EE">
              <w:rPr>
                <w:rFonts w:ascii="Times New Roman" w:hAnsi="Times New Roman"/>
                <w:sz w:val="24"/>
                <w:szCs w:val="27"/>
              </w:rPr>
              <w:t xml:space="preserve">етский сад </w:t>
            </w:r>
            <w:r w:rsidRPr="00EB34EE">
              <w:rPr>
                <w:rFonts w:ascii="Times New Roman" w:hAnsi="Times New Roman"/>
                <w:sz w:val="24"/>
                <w:szCs w:val="27"/>
              </w:rPr>
              <w:t>«Колосок</w:t>
            </w:r>
            <w:r w:rsidR="00CE099B" w:rsidRPr="00EB34EE">
              <w:rPr>
                <w:rFonts w:ascii="Times New Roman" w:hAnsi="Times New Roman"/>
                <w:sz w:val="24"/>
                <w:szCs w:val="27"/>
              </w:rPr>
              <w:t xml:space="preserve">» </w:t>
            </w:r>
            <w:r w:rsidRPr="00EB34EE">
              <w:rPr>
                <w:rFonts w:ascii="Times New Roman" w:hAnsi="Times New Roman"/>
                <w:sz w:val="24"/>
                <w:szCs w:val="27"/>
              </w:rPr>
              <w:t>Новошешминского муниципального района РТ</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4</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Актуальность проекта </w:t>
            </w:r>
          </w:p>
        </w:tc>
        <w:tc>
          <w:tcPr>
            <w:tcW w:w="6285" w:type="dxa"/>
          </w:tcPr>
          <w:p w:rsidR="000D4969" w:rsidRDefault="00CE099B" w:rsidP="000D4969">
            <w:pPr>
              <w:spacing w:line="276" w:lineRule="auto"/>
              <w:jc w:val="both"/>
              <w:rPr>
                <w:rFonts w:ascii="Times New Roman" w:hAnsi="Times New Roman"/>
                <w:sz w:val="24"/>
                <w:szCs w:val="27"/>
              </w:rPr>
            </w:pPr>
            <w:r w:rsidRPr="00EB34EE">
              <w:rPr>
                <w:rFonts w:ascii="Times New Roman" w:hAnsi="Times New Roman"/>
                <w:sz w:val="24"/>
                <w:szCs w:val="27"/>
              </w:rPr>
              <w:t xml:space="preserve">Актуальность проекта вытекает из задач </w:t>
            </w:r>
            <w:r w:rsidR="00342DE5">
              <w:rPr>
                <w:rFonts w:ascii="Times New Roman" w:hAnsi="Times New Roman"/>
                <w:sz w:val="24"/>
                <w:szCs w:val="27"/>
              </w:rPr>
              <w:t>ФГОС ДО</w:t>
            </w:r>
            <w:r w:rsidRPr="00EB34EE">
              <w:rPr>
                <w:rFonts w:ascii="Times New Roman" w:hAnsi="Times New Roman"/>
                <w:sz w:val="24"/>
                <w:szCs w:val="27"/>
              </w:rPr>
              <w:t>, разработанного на основе ФЗ-273 «Закон об образовании в РФ» от 29.12.2012г. (с измен. и доп. от 01.09.202</w:t>
            </w:r>
            <w:r w:rsidR="000D214F" w:rsidRPr="00EB34EE">
              <w:rPr>
                <w:rFonts w:ascii="Times New Roman" w:hAnsi="Times New Roman"/>
                <w:sz w:val="24"/>
                <w:szCs w:val="27"/>
              </w:rPr>
              <w:t>1</w:t>
            </w:r>
            <w:r w:rsidRPr="00EB34EE">
              <w:rPr>
                <w:rFonts w:ascii="Times New Roman" w:hAnsi="Times New Roman"/>
                <w:sz w:val="24"/>
                <w:szCs w:val="27"/>
              </w:rPr>
              <w:t xml:space="preserve">г.). А именно, развитие любознательности и познавательной мотивации детей к </w:t>
            </w:r>
            <w:r w:rsidR="000D214F" w:rsidRPr="00EB34EE">
              <w:rPr>
                <w:rFonts w:ascii="Times New Roman" w:hAnsi="Times New Roman"/>
                <w:sz w:val="24"/>
                <w:szCs w:val="27"/>
              </w:rPr>
              <w:t>исследовательской деятельности</w:t>
            </w:r>
            <w:r w:rsidRPr="00EB34EE">
              <w:rPr>
                <w:rFonts w:ascii="Times New Roman" w:hAnsi="Times New Roman"/>
                <w:sz w:val="24"/>
                <w:szCs w:val="27"/>
              </w:rPr>
              <w:t>; формирование интеллектуально-творческих действий, становление сознания</w:t>
            </w:r>
            <w:r w:rsidR="000D4969">
              <w:rPr>
                <w:rFonts w:ascii="Times New Roman" w:hAnsi="Times New Roman"/>
                <w:sz w:val="24"/>
                <w:szCs w:val="27"/>
              </w:rPr>
              <w:t xml:space="preserve"> [8].</w:t>
            </w:r>
          </w:p>
          <w:p w:rsidR="00CE099B" w:rsidRPr="00EB34EE" w:rsidRDefault="000D4969" w:rsidP="00342DE5">
            <w:pPr>
              <w:spacing w:line="276" w:lineRule="auto"/>
              <w:jc w:val="both"/>
              <w:rPr>
                <w:rFonts w:ascii="Times New Roman" w:hAnsi="Times New Roman"/>
                <w:sz w:val="24"/>
                <w:szCs w:val="27"/>
              </w:rPr>
            </w:pPr>
            <w:r>
              <w:rPr>
                <w:rFonts w:ascii="Times New Roman" w:hAnsi="Times New Roman"/>
                <w:sz w:val="24"/>
                <w:szCs w:val="27"/>
              </w:rPr>
              <w:t xml:space="preserve">А также </w:t>
            </w:r>
            <w:r w:rsidR="00342DE5">
              <w:rPr>
                <w:rFonts w:ascii="Times New Roman" w:hAnsi="Times New Roman"/>
                <w:sz w:val="24"/>
                <w:szCs w:val="27"/>
              </w:rPr>
              <w:t xml:space="preserve">приобщение ребенка к культурным способам познания  </w:t>
            </w:r>
            <w:r>
              <w:rPr>
                <w:rFonts w:ascii="Times New Roman" w:hAnsi="Times New Roman"/>
                <w:sz w:val="24"/>
                <w:szCs w:val="27"/>
              </w:rPr>
              <w:t>согласно Примерной программе воспитания</w:t>
            </w:r>
            <w:r w:rsidR="00CE099B" w:rsidRPr="00EB34EE">
              <w:rPr>
                <w:rFonts w:ascii="Times New Roman" w:hAnsi="Times New Roman"/>
                <w:sz w:val="24"/>
                <w:szCs w:val="27"/>
              </w:rPr>
              <w:t xml:space="preserve"> </w:t>
            </w:r>
            <w:r w:rsidR="00342DE5">
              <w:rPr>
                <w:rFonts w:ascii="Times New Roman" w:hAnsi="Times New Roman"/>
                <w:sz w:val="24"/>
                <w:szCs w:val="27"/>
              </w:rPr>
              <w:t xml:space="preserve">для ОО, реализующих образовательные программы ДО, на основе примерной рабочей Программы воспитания (ФЗ-от 31.07.2020г. №304-ФЗ) </w:t>
            </w:r>
            <w:r>
              <w:rPr>
                <w:rFonts w:ascii="Times New Roman" w:hAnsi="Times New Roman"/>
                <w:sz w:val="24"/>
                <w:szCs w:val="27"/>
              </w:rPr>
              <w:t>[</w:t>
            </w:r>
            <w:r w:rsidR="00342DE5">
              <w:rPr>
                <w:rFonts w:ascii="Times New Roman" w:hAnsi="Times New Roman"/>
                <w:sz w:val="24"/>
                <w:szCs w:val="27"/>
              </w:rPr>
              <w:t>14</w:t>
            </w:r>
            <w:r>
              <w:rPr>
                <w:rFonts w:ascii="Times New Roman" w:hAnsi="Times New Roman"/>
                <w:sz w:val="24"/>
                <w:szCs w:val="27"/>
              </w:rPr>
              <w:t>]</w:t>
            </w:r>
            <w:r w:rsidR="00CE099B" w:rsidRPr="00EB34EE">
              <w:rPr>
                <w:rFonts w:ascii="Times New Roman" w:hAnsi="Times New Roman"/>
                <w:sz w:val="24"/>
                <w:szCs w:val="27"/>
              </w:rPr>
              <w:t>.</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5</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Проблема проекта</w:t>
            </w:r>
          </w:p>
        </w:tc>
        <w:tc>
          <w:tcPr>
            <w:tcW w:w="6285" w:type="dxa"/>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Многообразие форм и содержания </w:t>
            </w:r>
            <w:r w:rsidR="000D214F" w:rsidRPr="00EB34EE">
              <w:rPr>
                <w:rFonts w:ascii="Times New Roman" w:hAnsi="Times New Roman"/>
                <w:sz w:val="24"/>
                <w:szCs w:val="27"/>
              </w:rPr>
              <w:t>детского экспериментирования</w:t>
            </w:r>
            <w:r w:rsidRPr="00EB34EE">
              <w:rPr>
                <w:rFonts w:ascii="Times New Roman" w:hAnsi="Times New Roman"/>
                <w:sz w:val="24"/>
                <w:szCs w:val="27"/>
              </w:rPr>
              <w:t xml:space="preserve"> затрудняет взрослым выбор </w:t>
            </w:r>
            <w:r w:rsidR="000D214F" w:rsidRPr="00EB34EE">
              <w:rPr>
                <w:rFonts w:ascii="Times New Roman" w:hAnsi="Times New Roman"/>
                <w:sz w:val="24"/>
                <w:szCs w:val="27"/>
              </w:rPr>
              <w:t>направления деятельности</w:t>
            </w:r>
            <w:r w:rsidRPr="00EB34EE">
              <w:rPr>
                <w:rFonts w:ascii="Times New Roman" w:hAnsi="Times New Roman"/>
                <w:sz w:val="24"/>
                <w:szCs w:val="27"/>
              </w:rPr>
              <w:t xml:space="preserve"> для мотивации детей к </w:t>
            </w:r>
            <w:r w:rsidR="000D214F" w:rsidRPr="00EB34EE">
              <w:rPr>
                <w:rFonts w:ascii="Times New Roman" w:hAnsi="Times New Roman"/>
                <w:sz w:val="24"/>
                <w:szCs w:val="27"/>
              </w:rPr>
              <w:t>организации эксперимента с целью познания окружающего мира</w:t>
            </w:r>
            <w:r w:rsidRPr="00EB34EE">
              <w:rPr>
                <w:rFonts w:ascii="Times New Roman" w:hAnsi="Times New Roman"/>
                <w:sz w:val="24"/>
                <w:szCs w:val="27"/>
              </w:rPr>
              <w:t>.</w:t>
            </w:r>
            <w:r w:rsidR="000D214F" w:rsidRPr="00EB34EE">
              <w:rPr>
                <w:rFonts w:ascii="Times New Roman" w:hAnsi="Times New Roman"/>
                <w:sz w:val="24"/>
                <w:szCs w:val="27"/>
              </w:rPr>
              <w:t xml:space="preserve"> </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 Низкий уровень активности педагогов в организации мотивации воспитанников в приобщении </w:t>
            </w:r>
            <w:r w:rsidR="000D214F" w:rsidRPr="00EB34EE">
              <w:rPr>
                <w:rFonts w:ascii="Times New Roman" w:hAnsi="Times New Roman"/>
                <w:sz w:val="24"/>
                <w:szCs w:val="27"/>
              </w:rPr>
              <w:t xml:space="preserve">их </w:t>
            </w:r>
            <w:r w:rsidRPr="00EB34EE">
              <w:rPr>
                <w:rFonts w:ascii="Times New Roman" w:hAnsi="Times New Roman"/>
                <w:sz w:val="24"/>
                <w:szCs w:val="27"/>
              </w:rPr>
              <w:t xml:space="preserve">к </w:t>
            </w:r>
            <w:r w:rsidR="000D214F" w:rsidRPr="00EB34EE">
              <w:rPr>
                <w:rFonts w:ascii="Times New Roman" w:hAnsi="Times New Roman"/>
                <w:sz w:val="24"/>
                <w:szCs w:val="27"/>
              </w:rPr>
              <w:t>экспериментальной деятельности</w:t>
            </w:r>
            <w:r w:rsidRPr="00EB34EE">
              <w:rPr>
                <w:rFonts w:ascii="Times New Roman" w:hAnsi="Times New Roman"/>
                <w:sz w:val="24"/>
                <w:szCs w:val="27"/>
              </w:rPr>
              <w:t>.</w:t>
            </w:r>
          </w:p>
          <w:p w:rsidR="000D214F" w:rsidRPr="00EB34EE" w:rsidRDefault="000D214F" w:rsidP="00EB34EE">
            <w:pPr>
              <w:spacing w:line="276" w:lineRule="auto"/>
              <w:jc w:val="both"/>
              <w:rPr>
                <w:rFonts w:ascii="Times New Roman" w:hAnsi="Times New Roman"/>
                <w:sz w:val="24"/>
                <w:szCs w:val="27"/>
              </w:rPr>
            </w:pPr>
            <w:r w:rsidRPr="00EB34EE">
              <w:rPr>
                <w:rFonts w:ascii="Times New Roman" w:hAnsi="Times New Roman"/>
                <w:sz w:val="24"/>
                <w:szCs w:val="27"/>
              </w:rPr>
              <w:t>Вызовет ли общение детей с природой, организованное педагогом средствами детского экспериментирования, желание заботиться и охранять ее?</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6</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lang w:eastAsia="ru-RU"/>
              </w:rPr>
              <w:t>Цель проекта</w:t>
            </w:r>
          </w:p>
        </w:tc>
        <w:tc>
          <w:tcPr>
            <w:tcW w:w="6285" w:type="dxa"/>
          </w:tcPr>
          <w:p w:rsidR="000D214F" w:rsidRPr="00EB34EE" w:rsidRDefault="00CC790D" w:rsidP="00EB34EE">
            <w:pPr>
              <w:spacing w:line="276" w:lineRule="auto"/>
              <w:jc w:val="both"/>
              <w:rPr>
                <w:rFonts w:ascii="Times New Roman" w:hAnsi="Times New Roman"/>
                <w:sz w:val="24"/>
                <w:szCs w:val="27"/>
              </w:rPr>
            </w:pPr>
            <w:r w:rsidRPr="00EB34EE">
              <w:rPr>
                <w:rFonts w:ascii="Times New Roman" w:hAnsi="Times New Roman"/>
                <w:sz w:val="24"/>
                <w:szCs w:val="27"/>
              </w:rPr>
              <w:t>Формирование навыков детского экспериментирования как средства познания окружающего мира; а</w:t>
            </w:r>
            <w:r w:rsidR="00CE099B" w:rsidRPr="00EB34EE">
              <w:rPr>
                <w:rFonts w:ascii="Times New Roman" w:hAnsi="Times New Roman"/>
                <w:sz w:val="24"/>
                <w:szCs w:val="27"/>
              </w:rPr>
              <w:t xml:space="preserve">ктивизация мотивации воспитанников и их родителей (законных представителей) к </w:t>
            </w:r>
            <w:r w:rsidR="000D214F" w:rsidRPr="00EB34EE">
              <w:rPr>
                <w:rFonts w:ascii="Times New Roman" w:hAnsi="Times New Roman"/>
                <w:sz w:val="24"/>
                <w:szCs w:val="27"/>
              </w:rPr>
              <w:t>детскому экспериментированию</w:t>
            </w:r>
            <w:r w:rsidR="00CE099B" w:rsidRPr="00EB34EE">
              <w:rPr>
                <w:rFonts w:ascii="Times New Roman" w:hAnsi="Times New Roman"/>
                <w:sz w:val="24"/>
                <w:szCs w:val="27"/>
              </w:rPr>
              <w:t>.</w:t>
            </w:r>
          </w:p>
        </w:tc>
      </w:tr>
      <w:tr w:rsidR="00CE099B" w:rsidRPr="001F6BEE" w:rsidTr="003C5493">
        <w:tc>
          <w:tcPr>
            <w:tcW w:w="557" w:type="dxa"/>
            <w:gridSpan w:val="2"/>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7</w:t>
            </w:r>
          </w:p>
        </w:tc>
        <w:tc>
          <w:tcPr>
            <w:tcW w:w="2503"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bCs/>
                <w:sz w:val="24"/>
                <w:szCs w:val="27"/>
                <w:lang w:eastAsia="ru-RU"/>
              </w:rPr>
              <w:t>Задачи проекта</w:t>
            </w:r>
          </w:p>
        </w:tc>
        <w:tc>
          <w:tcPr>
            <w:tcW w:w="6285" w:type="dxa"/>
          </w:tcPr>
          <w:p w:rsidR="00CE099B" w:rsidRPr="00EB34EE" w:rsidRDefault="00CC790D" w:rsidP="00EB34EE">
            <w:pPr>
              <w:pStyle w:val="a4"/>
              <w:numPr>
                <w:ilvl w:val="0"/>
                <w:numId w:val="1"/>
              </w:numPr>
              <w:spacing w:after="0"/>
              <w:ind w:left="0" w:firstLine="0"/>
              <w:jc w:val="both"/>
              <w:rPr>
                <w:rFonts w:ascii="Times New Roman" w:hAnsi="Times New Roman"/>
                <w:sz w:val="24"/>
                <w:szCs w:val="27"/>
              </w:rPr>
            </w:pPr>
            <w:r w:rsidRPr="00EB34EE">
              <w:rPr>
                <w:rFonts w:ascii="Times New Roman" w:hAnsi="Times New Roman"/>
                <w:sz w:val="24"/>
                <w:szCs w:val="27"/>
              </w:rPr>
              <w:t>Формировать систему элементарных экологических знаний доступных пониманию дошкольника средствами детского экспериментирования</w:t>
            </w:r>
            <w:r w:rsidR="00672811" w:rsidRPr="00EB34EE">
              <w:rPr>
                <w:rFonts w:ascii="Times New Roman" w:hAnsi="Times New Roman"/>
                <w:sz w:val="24"/>
                <w:szCs w:val="27"/>
              </w:rPr>
              <w:t>;</w:t>
            </w:r>
          </w:p>
          <w:p w:rsidR="00CC790D" w:rsidRPr="00EB34EE" w:rsidRDefault="00CC790D" w:rsidP="00EB34EE">
            <w:pPr>
              <w:pStyle w:val="a4"/>
              <w:numPr>
                <w:ilvl w:val="0"/>
                <w:numId w:val="1"/>
              </w:numPr>
              <w:spacing w:after="0"/>
              <w:ind w:left="0" w:firstLine="0"/>
              <w:jc w:val="both"/>
              <w:rPr>
                <w:rFonts w:ascii="Times New Roman" w:hAnsi="Times New Roman"/>
                <w:sz w:val="24"/>
                <w:szCs w:val="27"/>
              </w:rPr>
            </w:pPr>
            <w:r w:rsidRPr="00EB34EE">
              <w:rPr>
                <w:rFonts w:ascii="Times New Roman" w:hAnsi="Times New Roman"/>
                <w:sz w:val="24"/>
                <w:szCs w:val="27"/>
              </w:rPr>
              <w:t>Развивать умения и навыки экологически грамотного и безопасного поведения ребенка;</w:t>
            </w:r>
          </w:p>
          <w:p w:rsidR="00CE099B" w:rsidRPr="00EB34EE" w:rsidRDefault="00CC790D" w:rsidP="00EB34EE">
            <w:pPr>
              <w:pStyle w:val="a4"/>
              <w:numPr>
                <w:ilvl w:val="0"/>
                <w:numId w:val="1"/>
              </w:numPr>
              <w:spacing w:after="0"/>
              <w:ind w:left="0" w:firstLine="0"/>
              <w:jc w:val="both"/>
              <w:rPr>
                <w:rFonts w:ascii="Times New Roman" w:hAnsi="Times New Roman"/>
                <w:sz w:val="24"/>
                <w:szCs w:val="27"/>
              </w:rPr>
            </w:pPr>
            <w:r w:rsidRPr="00EB34EE">
              <w:rPr>
                <w:rFonts w:ascii="Times New Roman" w:hAnsi="Times New Roman"/>
                <w:sz w:val="24"/>
                <w:szCs w:val="27"/>
              </w:rPr>
              <w:t>Воспитывать любовь к природе, личную ответственность за ее сохранность</w:t>
            </w:r>
            <w:r w:rsidR="00CE099B" w:rsidRPr="00EB34EE">
              <w:rPr>
                <w:rFonts w:ascii="Times New Roman" w:hAnsi="Times New Roman"/>
                <w:sz w:val="24"/>
                <w:szCs w:val="27"/>
              </w:rPr>
              <w:t>;</w:t>
            </w:r>
          </w:p>
          <w:p w:rsidR="00CE099B" w:rsidRPr="00EB34EE" w:rsidRDefault="00CE099B" w:rsidP="00EB34EE">
            <w:pPr>
              <w:pStyle w:val="a4"/>
              <w:numPr>
                <w:ilvl w:val="0"/>
                <w:numId w:val="1"/>
              </w:numPr>
              <w:spacing w:after="0"/>
              <w:ind w:left="15" w:hanging="15"/>
              <w:jc w:val="both"/>
              <w:rPr>
                <w:rFonts w:ascii="Times New Roman" w:hAnsi="Times New Roman"/>
                <w:sz w:val="24"/>
                <w:szCs w:val="27"/>
              </w:rPr>
            </w:pPr>
            <w:r w:rsidRPr="00EB34EE">
              <w:rPr>
                <w:rFonts w:ascii="Times New Roman" w:hAnsi="Times New Roman"/>
                <w:sz w:val="24"/>
                <w:szCs w:val="27"/>
              </w:rPr>
              <w:t xml:space="preserve">Определить технологии и методики в </w:t>
            </w:r>
            <w:r w:rsidR="00CC790D" w:rsidRPr="00EB34EE">
              <w:rPr>
                <w:rFonts w:ascii="Times New Roman" w:hAnsi="Times New Roman"/>
                <w:sz w:val="24"/>
                <w:szCs w:val="27"/>
              </w:rPr>
              <w:t>организации детского экспериментирования</w:t>
            </w:r>
            <w:r w:rsidR="00FA4007" w:rsidRPr="00EB34EE">
              <w:rPr>
                <w:rFonts w:ascii="Times New Roman" w:hAnsi="Times New Roman"/>
                <w:sz w:val="24"/>
                <w:szCs w:val="27"/>
              </w:rPr>
              <w:t xml:space="preserve"> с водой</w:t>
            </w:r>
            <w:r w:rsidRPr="00EB34EE">
              <w:rPr>
                <w:rFonts w:ascii="Times New Roman" w:hAnsi="Times New Roman"/>
                <w:sz w:val="24"/>
                <w:szCs w:val="27"/>
              </w:rPr>
              <w:t>;</w:t>
            </w:r>
          </w:p>
          <w:p w:rsidR="00CE099B" w:rsidRPr="00EB34EE" w:rsidRDefault="00CE099B" w:rsidP="00EB34EE">
            <w:pPr>
              <w:pStyle w:val="a4"/>
              <w:numPr>
                <w:ilvl w:val="0"/>
                <w:numId w:val="1"/>
              </w:numPr>
              <w:spacing w:after="0"/>
              <w:ind w:left="15" w:hanging="15"/>
              <w:jc w:val="both"/>
              <w:rPr>
                <w:rFonts w:ascii="Times New Roman" w:hAnsi="Times New Roman"/>
                <w:sz w:val="24"/>
                <w:szCs w:val="27"/>
              </w:rPr>
            </w:pPr>
            <w:r w:rsidRPr="00EB34EE">
              <w:rPr>
                <w:rFonts w:ascii="Times New Roman" w:hAnsi="Times New Roman"/>
                <w:sz w:val="24"/>
                <w:szCs w:val="27"/>
              </w:rPr>
              <w:t xml:space="preserve">Повысить активность воспитателей и родителей в создании условий для </w:t>
            </w:r>
            <w:r w:rsidR="00CC790D" w:rsidRPr="00EB34EE">
              <w:rPr>
                <w:rFonts w:ascii="Times New Roman" w:hAnsi="Times New Roman"/>
                <w:sz w:val="24"/>
                <w:szCs w:val="27"/>
              </w:rPr>
              <w:t xml:space="preserve">организации детского </w:t>
            </w:r>
            <w:r w:rsidR="00CC790D" w:rsidRPr="00EB34EE">
              <w:rPr>
                <w:rFonts w:ascii="Times New Roman" w:hAnsi="Times New Roman"/>
                <w:sz w:val="24"/>
                <w:szCs w:val="27"/>
              </w:rPr>
              <w:lastRenderedPageBreak/>
              <w:t>экспериментирования с целью познания окружающего мира</w:t>
            </w:r>
            <w:r w:rsidR="005C69A4" w:rsidRPr="00EB34EE">
              <w:rPr>
                <w:rFonts w:ascii="Times New Roman" w:hAnsi="Times New Roman"/>
                <w:sz w:val="24"/>
                <w:szCs w:val="27"/>
              </w:rPr>
              <w:t xml:space="preserve"> (свойств и особенностей воды)</w:t>
            </w:r>
            <w:r w:rsidRPr="00EB34EE">
              <w:rPr>
                <w:rFonts w:ascii="Times New Roman" w:hAnsi="Times New Roman"/>
                <w:sz w:val="24"/>
                <w:szCs w:val="27"/>
              </w:rPr>
              <w:t>.</w:t>
            </w:r>
          </w:p>
        </w:tc>
      </w:tr>
      <w:tr w:rsidR="00CE099B" w:rsidRPr="001F6BEE" w:rsidTr="003C5493">
        <w:tc>
          <w:tcPr>
            <w:tcW w:w="532" w:type="dxa"/>
          </w:tcPr>
          <w:p w:rsidR="00CE099B" w:rsidRPr="00EB34EE" w:rsidRDefault="00CE099B" w:rsidP="00EB34EE">
            <w:pPr>
              <w:pStyle w:val="c2"/>
              <w:spacing w:before="0" w:beforeAutospacing="0" w:after="0" w:afterAutospacing="0" w:line="276" w:lineRule="auto"/>
              <w:jc w:val="center"/>
              <w:rPr>
                <w:rStyle w:val="c1"/>
                <w:color w:val="000000"/>
                <w:szCs w:val="27"/>
              </w:rPr>
            </w:pPr>
            <w:r w:rsidRPr="00EB34EE">
              <w:rPr>
                <w:rStyle w:val="c1"/>
                <w:color w:val="000000"/>
                <w:szCs w:val="27"/>
              </w:rPr>
              <w:lastRenderedPageBreak/>
              <w:t>8</w:t>
            </w:r>
          </w:p>
        </w:tc>
        <w:tc>
          <w:tcPr>
            <w:tcW w:w="2505"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Образовательные области реализации проекта</w:t>
            </w:r>
          </w:p>
        </w:tc>
        <w:tc>
          <w:tcPr>
            <w:tcW w:w="6308" w:type="dxa"/>
            <w:gridSpan w:val="2"/>
          </w:tcPr>
          <w:p w:rsidR="00CE099B" w:rsidRPr="00EB34EE" w:rsidRDefault="00CE099B" w:rsidP="00EB34EE">
            <w:pPr>
              <w:pStyle w:val="a4"/>
              <w:numPr>
                <w:ilvl w:val="0"/>
                <w:numId w:val="3"/>
              </w:numPr>
              <w:spacing w:after="0"/>
              <w:ind w:left="15" w:firstLine="142"/>
              <w:jc w:val="both"/>
              <w:rPr>
                <w:rFonts w:ascii="Times New Roman" w:hAnsi="Times New Roman"/>
                <w:sz w:val="24"/>
                <w:szCs w:val="27"/>
              </w:rPr>
            </w:pPr>
            <w:r w:rsidRPr="00EB34EE">
              <w:rPr>
                <w:rFonts w:ascii="Times New Roman" w:hAnsi="Times New Roman"/>
                <w:sz w:val="24"/>
                <w:szCs w:val="27"/>
              </w:rPr>
              <w:t>Социально-коммуникативное (коммуникативное) развитие;</w:t>
            </w:r>
          </w:p>
          <w:p w:rsidR="00CE099B" w:rsidRPr="00EB34EE" w:rsidRDefault="00CE099B" w:rsidP="00EB34EE">
            <w:pPr>
              <w:pStyle w:val="a4"/>
              <w:numPr>
                <w:ilvl w:val="0"/>
                <w:numId w:val="3"/>
              </w:numPr>
              <w:spacing w:after="0"/>
              <w:ind w:left="15" w:firstLine="142"/>
              <w:jc w:val="both"/>
              <w:rPr>
                <w:rFonts w:ascii="Times New Roman" w:hAnsi="Times New Roman"/>
                <w:sz w:val="24"/>
                <w:szCs w:val="27"/>
              </w:rPr>
            </w:pPr>
            <w:r w:rsidRPr="00EB34EE">
              <w:rPr>
                <w:rFonts w:ascii="Times New Roman" w:hAnsi="Times New Roman"/>
                <w:sz w:val="24"/>
                <w:szCs w:val="27"/>
              </w:rPr>
              <w:t xml:space="preserve">Познавательное развитие (ознакомление с окружающим предметным, природным и социальным миром; формирование навыков </w:t>
            </w:r>
            <w:r w:rsidR="00CC790D" w:rsidRPr="00EB34EE">
              <w:rPr>
                <w:rFonts w:ascii="Times New Roman" w:hAnsi="Times New Roman"/>
                <w:sz w:val="24"/>
                <w:szCs w:val="27"/>
              </w:rPr>
              <w:t>экспериментирования</w:t>
            </w:r>
            <w:r w:rsidRPr="00EB34EE">
              <w:rPr>
                <w:rFonts w:ascii="Times New Roman" w:hAnsi="Times New Roman"/>
                <w:sz w:val="24"/>
                <w:szCs w:val="27"/>
              </w:rPr>
              <w:t>);</w:t>
            </w:r>
          </w:p>
          <w:p w:rsidR="00CE099B" w:rsidRPr="00EB34EE" w:rsidRDefault="00CE099B" w:rsidP="00EB34EE">
            <w:pPr>
              <w:pStyle w:val="a4"/>
              <w:numPr>
                <w:ilvl w:val="0"/>
                <w:numId w:val="3"/>
              </w:numPr>
              <w:spacing w:after="0"/>
              <w:ind w:left="15" w:firstLine="142"/>
              <w:jc w:val="both"/>
              <w:rPr>
                <w:rFonts w:ascii="Times New Roman" w:hAnsi="Times New Roman"/>
                <w:sz w:val="24"/>
                <w:szCs w:val="27"/>
              </w:rPr>
            </w:pPr>
            <w:r w:rsidRPr="00EB34EE">
              <w:rPr>
                <w:rFonts w:ascii="Times New Roman" w:hAnsi="Times New Roman"/>
                <w:sz w:val="24"/>
                <w:szCs w:val="27"/>
              </w:rPr>
              <w:t>Речевое развитие (формирование словаря, грамматического строя речи, звуковой культуры речи, связной речи);</w:t>
            </w:r>
          </w:p>
          <w:p w:rsidR="00CE099B" w:rsidRPr="00EB34EE" w:rsidRDefault="00CE099B" w:rsidP="00EB34EE">
            <w:pPr>
              <w:pStyle w:val="a4"/>
              <w:numPr>
                <w:ilvl w:val="0"/>
                <w:numId w:val="3"/>
              </w:numPr>
              <w:spacing w:after="0"/>
              <w:ind w:left="15" w:firstLine="142"/>
              <w:jc w:val="both"/>
              <w:rPr>
                <w:rFonts w:ascii="Times New Roman" w:hAnsi="Times New Roman"/>
                <w:sz w:val="24"/>
                <w:szCs w:val="27"/>
              </w:rPr>
            </w:pPr>
            <w:r w:rsidRPr="00EB34EE">
              <w:rPr>
                <w:rFonts w:ascii="Times New Roman" w:hAnsi="Times New Roman"/>
                <w:sz w:val="24"/>
                <w:szCs w:val="27"/>
              </w:rPr>
              <w:t>Художественно-эстетическое развитие (музыкальное развитие, изобразительная деятельность).</w:t>
            </w:r>
          </w:p>
        </w:tc>
      </w:tr>
      <w:tr w:rsidR="00CE099B" w:rsidRPr="001F6BEE" w:rsidTr="003C5493">
        <w:tc>
          <w:tcPr>
            <w:tcW w:w="532" w:type="dxa"/>
          </w:tcPr>
          <w:p w:rsidR="00CE099B" w:rsidRPr="00EB34EE" w:rsidRDefault="00CE099B" w:rsidP="00EB34EE">
            <w:pPr>
              <w:pStyle w:val="c2"/>
              <w:spacing w:before="0" w:beforeAutospacing="0" w:after="0" w:afterAutospacing="0" w:line="276" w:lineRule="auto"/>
              <w:jc w:val="center"/>
              <w:rPr>
                <w:rStyle w:val="c1"/>
                <w:color w:val="000000"/>
                <w:szCs w:val="27"/>
              </w:rPr>
            </w:pPr>
            <w:r w:rsidRPr="00EB34EE">
              <w:rPr>
                <w:rStyle w:val="c1"/>
                <w:color w:val="000000"/>
                <w:szCs w:val="27"/>
              </w:rPr>
              <w:t>9</w:t>
            </w:r>
          </w:p>
        </w:tc>
        <w:tc>
          <w:tcPr>
            <w:tcW w:w="2505"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Методы проекта</w:t>
            </w:r>
          </w:p>
        </w:tc>
        <w:tc>
          <w:tcPr>
            <w:tcW w:w="6308" w:type="dxa"/>
            <w:gridSpan w:val="2"/>
          </w:tcPr>
          <w:p w:rsidR="00672811" w:rsidRPr="00EB34EE" w:rsidRDefault="00CC790D" w:rsidP="00EB34EE">
            <w:pPr>
              <w:spacing w:line="276" w:lineRule="auto"/>
              <w:jc w:val="both"/>
              <w:rPr>
                <w:rFonts w:ascii="Times New Roman" w:hAnsi="Times New Roman"/>
                <w:sz w:val="24"/>
                <w:szCs w:val="27"/>
              </w:rPr>
            </w:pPr>
            <w:r w:rsidRPr="00EB34EE">
              <w:rPr>
                <w:rFonts w:ascii="Times New Roman" w:hAnsi="Times New Roman"/>
                <w:sz w:val="24"/>
                <w:szCs w:val="27"/>
              </w:rPr>
              <w:t>Исследовательская деятельность: н</w:t>
            </w:r>
            <w:r w:rsidR="00CE099B" w:rsidRPr="00EB34EE">
              <w:rPr>
                <w:rFonts w:ascii="Times New Roman" w:hAnsi="Times New Roman"/>
                <w:sz w:val="24"/>
                <w:szCs w:val="27"/>
              </w:rPr>
              <w:t>аблюдение</w:t>
            </w:r>
            <w:r w:rsidRPr="00EB34EE">
              <w:rPr>
                <w:rFonts w:ascii="Times New Roman" w:hAnsi="Times New Roman"/>
                <w:sz w:val="24"/>
                <w:szCs w:val="27"/>
              </w:rPr>
              <w:t>, эксперимент, опыт</w:t>
            </w:r>
            <w:r w:rsidR="00CE099B" w:rsidRPr="00EB34EE">
              <w:rPr>
                <w:rFonts w:ascii="Times New Roman" w:hAnsi="Times New Roman"/>
                <w:sz w:val="24"/>
                <w:szCs w:val="27"/>
              </w:rPr>
              <w:t xml:space="preserve">; </w:t>
            </w:r>
          </w:p>
          <w:p w:rsidR="00CE099B" w:rsidRPr="00EB34EE" w:rsidRDefault="005C69A4" w:rsidP="00EB34EE">
            <w:pPr>
              <w:spacing w:line="276" w:lineRule="auto"/>
              <w:jc w:val="both"/>
              <w:rPr>
                <w:rFonts w:ascii="Times New Roman" w:hAnsi="Times New Roman"/>
                <w:sz w:val="24"/>
                <w:szCs w:val="27"/>
              </w:rPr>
            </w:pPr>
            <w:r w:rsidRPr="00EB34EE">
              <w:rPr>
                <w:rFonts w:ascii="Times New Roman" w:hAnsi="Times New Roman"/>
                <w:sz w:val="24"/>
                <w:szCs w:val="27"/>
              </w:rPr>
              <w:t>Показ (демонстрация), и</w:t>
            </w:r>
            <w:r w:rsidR="00672811" w:rsidRPr="00EB34EE">
              <w:rPr>
                <w:rFonts w:ascii="Times New Roman" w:hAnsi="Times New Roman"/>
                <w:sz w:val="24"/>
                <w:szCs w:val="27"/>
              </w:rPr>
              <w:t>нтерактивная п</w:t>
            </w:r>
            <w:r w:rsidR="00CE099B" w:rsidRPr="00EB34EE">
              <w:rPr>
                <w:rFonts w:ascii="Times New Roman" w:hAnsi="Times New Roman"/>
                <w:sz w:val="24"/>
                <w:szCs w:val="27"/>
              </w:rPr>
              <w:t>резентация;</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Различные виды </w:t>
            </w:r>
            <w:r w:rsidR="00CC790D" w:rsidRPr="00EB34EE">
              <w:rPr>
                <w:rFonts w:ascii="Times New Roman" w:hAnsi="Times New Roman"/>
                <w:sz w:val="24"/>
                <w:szCs w:val="27"/>
              </w:rPr>
              <w:t>познавательной</w:t>
            </w:r>
            <w:r w:rsidR="005C69A4" w:rsidRPr="00EB34EE">
              <w:rPr>
                <w:rFonts w:ascii="Times New Roman" w:hAnsi="Times New Roman"/>
                <w:sz w:val="24"/>
                <w:szCs w:val="27"/>
              </w:rPr>
              <w:t xml:space="preserve"> деятельности.</w:t>
            </w:r>
            <w:r w:rsidRPr="00EB34EE">
              <w:rPr>
                <w:rFonts w:ascii="Times New Roman" w:hAnsi="Times New Roman"/>
                <w:sz w:val="24"/>
                <w:szCs w:val="27"/>
              </w:rPr>
              <w:t xml:space="preserve">  </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10</w:t>
            </w:r>
          </w:p>
        </w:tc>
        <w:tc>
          <w:tcPr>
            <w:tcW w:w="2505" w:type="dxa"/>
            <w:gridSpan w:val="2"/>
          </w:tcPr>
          <w:p w:rsidR="00CE099B" w:rsidRPr="00EB34EE" w:rsidRDefault="00BA620B" w:rsidP="00EB34EE">
            <w:pPr>
              <w:spacing w:line="276" w:lineRule="auto"/>
              <w:ind w:right="57"/>
              <w:jc w:val="both"/>
              <w:rPr>
                <w:rFonts w:ascii="Times New Roman" w:hAnsi="Times New Roman"/>
                <w:sz w:val="24"/>
                <w:szCs w:val="27"/>
              </w:rPr>
            </w:pPr>
            <w:r w:rsidRPr="00EB34EE">
              <w:rPr>
                <w:rFonts w:ascii="Times New Roman" w:hAnsi="Times New Roman"/>
                <w:sz w:val="24"/>
                <w:szCs w:val="27"/>
              </w:rPr>
              <w:t>Целевая группа</w:t>
            </w:r>
            <w:r w:rsidR="00CE099B" w:rsidRPr="00EB34EE">
              <w:rPr>
                <w:rFonts w:ascii="Times New Roman" w:hAnsi="Times New Roman"/>
                <w:sz w:val="24"/>
                <w:szCs w:val="27"/>
              </w:rPr>
              <w:t xml:space="preserve">: </w:t>
            </w:r>
          </w:p>
          <w:p w:rsidR="00CE099B" w:rsidRPr="00EB34EE" w:rsidRDefault="00CE099B" w:rsidP="00EB34EE">
            <w:pPr>
              <w:spacing w:line="276" w:lineRule="auto"/>
              <w:jc w:val="both"/>
              <w:rPr>
                <w:rFonts w:ascii="Times New Roman" w:hAnsi="Times New Roman"/>
                <w:sz w:val="24"/>
                <w:szCs w:val="27"/>
              </w:rPr>
            </w:pPr>
          </w:p>
        </w:tc>
        <w:tc>
          <w:tcPr>
            <w:tcW w:w="6308"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Дети старшего дошкольного возраста</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Воспитатели</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Родители </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11</w:t>
            </w:r>
          </w:p>
        </w:tc>
        <w:tc>
          <w:tcPr>
            <w:tcW w:w="2505" w:type="dxa"/>
            <w:gridSpan w:val="2"/>
          </w:tcPr>
          <w:p w:rsidR="00CE099B" w:rsidRPr="00EB34EE" w:rsidRDefault="00CE099B" w:rsidP="00EB34EE">
            <w:pPr>
              <w:spacing w:line="276" w:lineRule="auto"/>
              <w:ind w:right="57"/>
              <w:jc w:val="both"/>
              <w:rPr>
                <w:rFonts w:ascii="Times New Roman" w:hAnsi="Times New Roman"/>
                <w:sz w:val="24"/>
                <w:szCs w:val="27"/>
              </w:rPr>
            </w:pPr>
            <w:r w:rsidRPr="00EB34EE">
              <w:rPr>
                <w:rFonts w:ascii="Times New Roman" w:hAnsi="Times New Roman"/>
                <w:sz w:val="24"/>
                <w:szCs w:val="27"/>
              </w:rPr>
              <w:t>Тип проекта</w:t>
            </w:r>
          </w:p>
        </w:tc>
        <w:tc>
          <w:tcPr>
            <w:tcW w:w="6308"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По составу участников и их объединению: фронтальный с привлечением родителей. </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По срокам проведения: </w:t>
            </w:r>
            <w:r w:rsidR="009F64FF" w:rsidRPr="00EB34EE">
              <w:rPr>
                <w:rFonts w:ascii="Times New Roman" w:hAnsi="Times New Roman"/>
                <w:sz w:val="24"/>
                <w:szCs w:val="27"/>
              </w:rPr>
              <w:t>кратк</w:t>
            </w:r>
            <w:r w:rsidRPr="00EB34EE">
              <w:rPr>
                <w:rFonts w:ascii="Times New Roman" w:hAnsi="Times New Roman"/>
                <w:sz w:val="24"/>
                <w:szCs w:val="27"/>
              </w:rPr>
              <w:t>осрочный</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12</w:t>
            </w:r>
          </w:p>
        </w:tc>
        <w:tc>
          <w:tcPr>
            <w:tcW w:w="2505" w:type="dxa"/>
            <w:gridSpan w:val="2"/>
          </w:tcPr>
          <w:p w:rsidR="00CE099B" w:rsidRPr="00EB34EE" w:rsidRDefault="00CE099B" w:rsidP="00EB34EE">
            <w:pPr>
              <w:spacing w:line="276" w:lineRule="auto"/>
              <w:ind w:right="57"/>
              <w:jc w:val="both"/>
              <w:rPr>
                <w:rFonts w:ascii="Times New Roman" w:hAnsi="Times New Roman"/>
                <w:sz w:val="24"/>
                <w:szCs w:val="27"/>
              </w:rPr>
            </w:pPr>
            <w:r w:rsidRPr="00EB34EE">
              <w:rPr>
                <w:rFonts w:ascii="Times New Roman" w:hAnsi="Times New Roman"/>
                <w:sz w:val="24"/>
                <w:szCs w:val="27"/>
              </w:rPr>
              <w:t>Сроки реализации проекта</w:t>
            </w:r>
          </w:p>
        </w:tc>
        <w:tc>
          <w:tcPr>
            <w:tcW w:w="6308" w:type="dxa"/>
            <w:gridSpan w:val="2"/>
          </w:tcPr>
          <w:p w:rsidR="00CE099B" w:rsidRPr="00EB34EE" w:rsidRDefault="009F64FF" w:rsidP="00EB34EE">
            <w:pPr>
              <w:spacing w:line="276" w:lineRule="auto"/>
              <w:jc w:val="both"/>
              <w:rPr>
                <w:rFonts w:ascii="Times New Roman" w:hAnsi="Times New Roman"/>
                <w:sz w:val="24"/>
                <w:szCs w:val="27"/>
              </w:rPr>
            </w:pPr>
            <w:r w:rsidRPr="00EB34EE">
              <w:rPr>
                <w:rFonts w:ascii="Times New Roman" w:hAnsi="Times New Roman"/>
                <w:sz w:val="24"/>
                <w:szCs w:val="27"/>
              </w:rPr>
              <w:t>январь 2022 – март</w:t>
            </w:r>
            <w:r w:rsidR="00CE099B" w:rsidRPr="00EB34EE">
              <w:rPr>
                <w:rFonts w:ascii="Times New Roman" w:hAnsi="Times New Roman"/>
                <w:sz w:val="24"/>
                <w:szCs w:val="27"/>
              </w:rPr>
              <w:t xml:space="preserve"> 202</w:t>
            </w:r>
            <w:r w:rsidRPr="00EB34EE">
              <w:rPr>
                <w:rFonts w:ascii="Times New Roman" w:hAnsi="Times New Roman"/>
                <w:sz w:val="24"/>
                <w:szCs w:val="27"/>
              </w:rPr>
              <w:t>2</w:t>
            </w:r>
            <w:r w:rsidR="00CE099B" w:rsidRPr="00EB34EE">
              <w:rPr>
                <w:rFonts w:ascii="Times New Roman" w:hAnsi="Times New Roman"/>
                <w:sz w:val="24"/>
                <w:szCs w:val="27"/>
              </w:rPr>
              <w:t xml:space="preserve"> гг.</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13</w:t>
            </w:r>
          </w:p>
        </w:tc>
        <w:tc>
          <w:tcPr>
            <w:tcW w:w="2505" w:type="dxa"/>
            <w:gridSpan w:val="2"/>
          </w:tcPr>
          <w:p w:rsidR="00CE099B" w:rsidRPr="00EB34EE" w:rsidRDefault="00CE099B" w:rsidP="00EB34EE">
            <w:pPr>
              <w:spacing w:line="276" w:lineRule="auto"/>
              <w:ind w:right="57"/>
              <w:jc w:val="both"/>
              <w:rPr>
                <w:rFonts w:ascii="Times New Roman" w:hAnsi="Times New Roman"/>
                <w:sz w:val="24"/>
                <w:szCs w:val="27"/>
              </w:rPr>
            </w:pPr>
            <w:r w:rsidRPr="00EB34EE">
              <w:rPr>
                <w:rFonts w:ascii="Times New Roman" w:hAnsi="Times New Roman"/>
                <w:sz w:val="24"/>
                <w:szCs w:val="27"/>
              </w:rPr>
              <w:t>Вид проекта</w:t>
            </w:r>
          </w:p>
        </w:tc>
        <w:tc>
          <w:tcPr>
            <w:tcW w:w="6308" w:type="dxa"/>
            <w:gridSpan w:val="2"/>
          </w:tcPr>
          <w:p w:rsidR="006479AE" w:rsidRPr="00EB34EE" w:rsidRDefault="006479AE" w:rsidP="00EB34EE">
            <w:pPr>
              <w:spacing w:line="276" w:lineRule="auto"/>
              <w:jc w:val="both"/>
              <w:rPr>
                <w:rFonts w:ascii="Times New Roman" w:hAnsi="Times New Roman"/>
                <w:sz w:val="24"/>
                <w:szCs w:val="27"/>
              </w:rPr>
            </w:pPr>
            <w:r w:rsidRPr="00EB34EE">
              <w:rPr>
                <w:rFonts w:ascii="Times New Roman" w:hAnsi="Times New Roman"/>
                <w:sz w:val="24"/>
                <w:szCs w:val="27"/>
              </w:rPr>
              <w:t>Познавательно-исследовательский;</w:t>
            </w:r>
          </w:p>
          <w:p w:rsidR="009F64FF" w:rsidRPr="00EB34EE" w:rsidRDefault="006479AE" w:rsidP="00EB34EE">
            <w:pPr>
              <w:spacing w:line="276" w:lineRule="auto"/>
              <w:jc w:val="both"/>
              <w:rPr>
                <w:rFonts w:ascii="Times New Roman" w:hAnsi="Times New Roman"/>
                <w:sz w:val="24"/>
                <w:szCs w:val="27"/>
              </w:rPr>
            </w:pPr>
            <w:r w:rsidRPr="00EB34EE">
              <w:rPr>
                <w:rFonts w:ascii="Times New Roman" w:hAnsi="Times New Roman"/>
                <w:sz w:val="24"/>
                <w:szCs w:val="27"/>
              </w:rPr>
              <w:t>П</w:t>
            </w:r>
            <w:r w:rsidR="00CE099B" w:rsidRPr="00EB34EE">
              <w:rPr>
                <w:rFonts w:ascii="Times New Roman" w:hAnsi="Times New Roman"/>
                <w:sz w:val="24"/>
                <w:szCs w:val="27"/>
              </w:rPr>
              <w:t>рактико-ориентированный;</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14</w:t>
            </w:r>
          </w:p>
        </w:tc>
        <w:tc>
          <w:tcPr>
            <w:tcW w:w="2505" w:type="dxa"/>
            <w:gridSpan w:val="2"/>
          </w:tcPr>
          <w:p w:rsidR="00CE099B" w:rsidRPr="00EB34EE" w:rsidRDefault="00CE099B" w:rsidP="00EB34EE">
            <w:pPr>
              <w:spacing w:line="276" w:lineRule="auto"/>
              <w:ind w:right="57"/>
              <w:jc w:val="both"/>
              <w:rPr>
                <w:rFonts w:ascii="Times New Roman" w:hAnsi="Times New Roman"/>
                <w:sz w:val="24"/>
                <w:szCs w:val="27"/>
              </w:rPr>
            </w:pPr>
            <w:r w:rsidRPr="00EB34EE">
              <w:rPr>
                <w:rFonts w:ascii="Times New Roman" w:hAnsi="Times New Roman"/>
                <w:bCs/>
                <w:sz w:val="24"/>
                <w:szCs w:val="27"/>
                <w:lang w:eastAsia="ru-RU"/>
              </w:rPr>
              <w:t>Критерии оценивания результатов проекта</w:t>
            </w:r>
          </w:p>
        </w:tc>
        <w:tc>
          <w:tcPr>
            <w:tcW w:w="6308" w:type="dxa"/>
            <w:gridSpan w:val="2"/>
          </w:tcPr>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Положительные отзывы родителей и детей при организации </w:t>
            </w:r>
            <w:r w:rsidR="009F64FF" w:rsidRPr="00EB34EE">
              <w:rPr>
                <w:rFonts w:ascii="Times New Roman" w:hAnsi="Times New Roman"/>
                <w:sz w:val="24"/>
                <w:szCs w:val="27"/>
              </w:rPr>
              <w:t>детского экспериментирования как средства познания окружающего мира</w:t>
            </w:r>
            <w:r w:rsidR="00FA4007" w:rsidRPr="00EB34EE">
              <w:rPr>
                <w:rFonts w:ascii="Times New Roman" w:hAnsi="Times New Roman"/>
                <w:sz w:val="24"/>
                <w:szCs w:val="27"/>
              </w:rPr>
              <w:t xml:space="preserve"> (конкретно, свойств воды)</w:t>
            </w:r>
            <w:r w:rsidRPr="00EB34EE">
              <w:rPr>
                <w:rFonts w:ascii="Times New Roman" w:hAnsi="Times New Roman"/>
                <w:sz w:val="24"/>
                <w:szCs w:val="27"/>
              </w:rPr>
              <w:t>.</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Количество мероприятий, разработанных педагогами  по привлечению интереса к </w:t>
            </w:r>
            <w:r w:rsidR="009F64FF" w:rsidRPr="00EB34EE">
              <w:rPr>
                <w:rFonts w:ascii="Times New Roman" w:hAnsi="Times New Roman"/>
                <w:sz w:val="24"/>
                <w:szCs w:val="27"/>
              </w:rPr>
              <w:t>исследовательской деятельности</w:t>
            </w:r>
            <w:r w:rsidRPr="00EB34EE">
              <w:rPr>
                <w:rFonts w:ascii="Times New Roman" w:hAnsi="Times New Roman"/>
                <w:sz w:val="24"/>
                <w:szCs w:val="27"/>
              </w:rPr>
              <w:t xml:space="preserve"> – не менее </w:t>
            </w:r>
            <w:r w:rsidR="00672811" w:rsidRPr="00EB34EE">
              <w:rPr>
                <w:rFonts w:ascii="Times New Roman" w:hAnsi="Times New Roman"/>
                <w:sz w:val="24"/>
                <w:szCs w:val="27"/>
              </w:rPr>
              <w:t>5</w:t>
            </w:r>
            <w:r w:rsidRPr="00EB34EE">
              <w:rPr>
                <w:rFonts w:ascii="Times New Roman" w:hAnsi="Times New Roman"/>
                <w:sz w:val="24"/>
                <w:szCs w:val="27"/>
              </w:rPr>
              <w:t>.</w:t>
            </w:r>
          </w:p>
        </w:tc>
      </w:tr>
      <w:tr w:rsidR="00CE099B" w:rsidRPr="001F6BEE" w:rsidTr="009F64FF">
        <w:trPr>
          <w:trHeight w:val="870"/>
        </w:trPr>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15</w:t>
            </w:r>
          </w:p>
        </w:tc>
        <w:tc>
          <w:tcPr>
            <w:tcW w:w="2505" w:type="dxa"/>
            <w:gridSpan w:val="2"/>
          </w:tcPr>
          <w:p w:rsidR="00CE099B" w:rsidRPr="00EB34EE" w:rsidRDefault="00CE099B" w:rsidP="00EB34EE">
            <w:pPr>
              <w:spacing w:line="276" w:lineRule="auto"/>
              <w:ind w:right="57"/>
              <w:jc w:val="both"/>
              <w:rPr>
                <w:rFonts w:ascii="Times New Roman" w:hAnsi="Times New Roman"/>
                <w:bCs/>
                <w:sz w:val="24"/>
                <w:szCs w:val="27"/>
                <w:lang w:eastAsia="ru-RU"/>
              </w:rPr>
            </w:pPr>
            <w:r w:rsidRPr="00EB34EE">
              <w:rPr>
                <w:rFonts w:ascii="Times New Roman" w:hAnsi="Times New Roman"/>
                <w:sz w:val="24"/>
                <w:szCs w:val="27"/>
                <w:lang w:eastAsia="ru-RU"/>
              </w:rPr>
              <w:t>План-график реализации проекта</w:t>
            </w:r>
          </w:p>
        </w:tc>
        <w:tc>
          <w:tcPr>
            <w:tcW w:w="6308" w:type="dxa"/>
            <w:gridSpan w:val="2"/>
          </w:tcPr>
          <w:p w:rsidR="00CE099B" w:rsidRPr="00EB34EE" w:rsidRDefault="00CE099B" w:rsidP="00EB34EE">
            <w:pPr>
              <w:pStyle w:val="a4"/>
              <w:numPr>
                <w:ilvl w:val="0"/>
                <w:numId w:val="2"/>
              </w:numPr>
              <w:spacing w:after="0"/>
              <w:ind w:left="-28" w:firstLine="28"/>
              <w:jc w:val="both"/>
              <w:rPr>
                <w:rFonts w:ascii="Times New Roman" w:hAnsi="Times New Roman"/>
                <w:sz w:val="24"/>
                <w:szCs w:val="27"/>
              </w:rPr>
            </w:pPr>
            <w:r w:rsidRPr="00EB34EE">
              <w:rPr>
                <w:rFonts w:ascii="Times New Roman" w:hAnsi="Times New Roman"/>
                <w:sz w:val="24"/>
                <w:szCs w:val="27"/>
              </w:rPr>
              <w:t>Подготовительный этап (</w:t>
            </w:r>
            <w:r w:rsidR="009F64FF" w:rsidRPr="00EB34EE">
              <w:rPr>
                <w:rFonts w:ascii="Times New Roman" w:hAnsi="Times New Roman"/>
                <w:sz w:val="24"/>
                <w:szCs w:val="27"/>
              </w:rPr>
              <w:t>январь</w:t>
            </w:r>
            <w:r w:rsidRPr="00EB34EE">
              <w:rPr>
                <w:rFonts w:ascii="Times New Roman" w:hAnsi="Times New Roman"/>
                <w:sz w:val="24"/>
                <w:szCs w:val="27"/>
              </w:rPr>
              <w:t xml:space="preserve">): </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обнаружение проблемы;</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опрос дошкольников и анкетирование родителей;</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статистическая обработка данных.</w:t>
            </w:r>
          </w:p>
          <w:p w:rsidR="00CE099B" w:rsidRPr="00EB34EE" w:rsidRDefault="00EB34EE" w:rsidP="00EB34EE">
            <w:pPr>
              <w:spacing w:line="276" w:lineRule="auto"/>
              <w:jc w:val="both"/>
              <w:rPr>
                <w:rFonts w:ascii="Times New Roman" w:hAnsi="Times New Roman"/>
                <w:sz w:val="24"/>
                <w:szCs w:val="27"/>
              </w:rPr>
            </w:pPr>
            <w:r>
              <w:rPr>
                <w:rFonts w:ascii="Times New Roman" w:hAnsi="Times New Roman"/>
                <w:sz w:val="24"/>
                <w:szCs w:val="27"/>
              </w:rPr>
              <w:t>2. О</w:t>
            </w:r>
            <w:r w:rsidR="00CE099B" w:rsidRPr="00EB34EE">
              <w:rPr>
                <w:rFonts w:ascii="Times New Roman" w:hAnsi="Times New Roman"/>
                <w:sz w:val="24"/>
                <w:szCs w:val="27"/>
              </w:rPr>
              <w:t>сновной этап (</w:t>
            </w:r>
            <w:r w:rsidR="009F64FF" w:rsidRPr="00EB34EE">
              <w:rPr>
                <w:rFonts w:ascii="Times New Roman" w:hAnsi="Times New Roman"/>
                <w:sz w:val="24"/>
                <w:szCs w:val="27"/>
              </w:rPr>
              <w:t>январь</w:t>
            </w:r>
            <w:r w:rsidR="00CE099B" w:rsidRPr="00EB34EE">
              <w:rPr>
                <w:rFonts w:ascii="Times New Roman" w:hAnsi="Times New Roman"/>
                <w:sz w:val="24"/>
                <w:szCs w:val="27"/>
              </w:rPr>
              <w:t xml:space="preserve"> – март):</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отбор и моделирование форм работы с детьми;</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 разработка медиатеки </w:t>
            </w:r>
            <w:r w:rsidR="009F64FF" w:rsidRPr="00EB34EE">
              <w:rPr>
                <w:rFonts w:ascii="Times New Roman" w:hAnsi="Times New Roman"/>
                <w:sz w:val="24"/>
                <w:szCs w:val="27"/>
              </w:rPr>
              <w:t>детского экспериментирования</w:t>
            </w:r>
            <w:r w:rsidR="00FA4007" w:rsidRPr="00EB34EE">
              <w:rPr>
                <w:rFonts w:ascii="Times New Roman" w:hAnsi="Times New Roman"/>
                <w:sz w:val="24"/>
                <w:szCs w:val="27"/>
              </w:rPr>
              <w:t xml:space="preserve"> с водой</w:t>
            </w:r>
            <w:r w:rsidRPr="00EB34EE">
              <w:rPr>
                <w:rFonts w:ascii="Times New Roman" w:hAnsi="Times New Roman"/>
                <w:sz w:val="24"/>
                <w:szCs w:val="27"/>
              </w:rPr>
              <w:t>, подбор иллюстративного материала;</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пополнение предметно-развивающей среды группы новым дидактическим материалом</w:t>
            </w:r>
            <w:r w:rsidR="00FA4007" w:rsidRPr="00EB34EE">
              <w:rPr>
                <w:rFonts w:ascii="Times New Roman" w:hAnsi="Times New Roman"/>
                <w:sz w:val="24"/>
                <w:szCs w:val="27"/>
              </w:rPr>
              <w:t xml:space="preserve"> о воде</w:t>
            </w:r>
            <w:r w:rsidRPr="00EB34EE">
              <w:rPr>
                <w:rFonts w:ascii="Times New Roman" w:hAnsi="Times New Roman"/>
                <w:sz w:val="24"/>
                <w:szCs w:val="27"/>
              </w:rPr>
              <w:t>;</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xml:space="preserve">- организация и внедрение медиатеки </w:t>
            </w:r>
            <w:r w:rsidR="009F64FF" w:rsidRPr="00EB34EE">
              <w:rPr>
                <w:rFonts w:ascii="Times New Roman" w:hAnsi="Times New Roman"/>
                <w:sz w:val="24"/>
                <w:szCs w:val="27"/>
              </w:rPr>
              <w:t>детского экспериментирования</w:t>
            </w:r>
            <w:r w:rsidRPr="00EB34EE">
              <w:rPr>
                <w:rFonts w:ascii="Times New Roman" w:hAnsi="Times New Roman"/>
                <w:sz w:val="24"/>
                <w:szCs w:val="27"/>
              </w:rPr>
              <w:t xml:space="preserve"> в образовательный процесс и повседневную жизнь;</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lastRenderedPageBreak/>
              <w:t>-   индивидуальные консультации с родителями по теме проекта.</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3. Завершающий этап (</w:t>
            </w:r>
            <w:r w:rsidR="009F64FF" w:rsidRPr="00EB34EE">
              <w:rPr>
                <w:rFonts w:ascii="Times New Roman" w:hAnsi="Times New Roman"/>
                <w:sz w:val="24"/>
                <w:szCs w:val="27"/>
              </w:rPr>
              <w:t>март</w:t>
            </w:r>
            <w:r w:rsidRPr="00EB34EE">
              <w:rPr>
                <w:rFonts w:ascii="Times New Roman" w:hAnsi="Times New Roman"/>
                <w:sz w:val="24"/>
                <w:szCs w:val="27"/>
              </w:rPr>
              <w:t>):</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повторные опрос дошкольников и анкетирование их родителей;</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статистическая обработка данных;</w:t>
            </w:r>
          </w:p>
          <w:p w:rsidR="00CE099B" w:rsidRPr="00EB34EE" w:rsidRDefault="00CE099B" w:rsidP="00EB34EE">
            <w:pPr>
              <w:spacing w:line="276" w:lineRule="auto"/>
              <w:jc w:val="both"/>
              <w:rPr>
                <w:rFonts w:ascii="Times New Roman" w:hAnsi="Times New Roman"/>
                <w:sz w:val="24"/>
                <w:szCs w:val="27"/>
              </w:rPr>
            </w:pPr>
            <w:r w:rsidRPr="00EB34EE">
              <w:rPr>
                <w:rFonts w:ascii="Times New Roman" w:hAnsi="Times New Roman"/>
                <w:sz w:val="24"/>
                <w:szCs w:val="27"/>
              </w:rPr>
              <w:t>- презентация своего проекта и результатов деятельности перед родителями и педагогами.</w:t>
            </w:r>
          </w:p>
        </w:tc>
      </w:tr>
      <w:tr w:rsidR="00CE099B" w:rsidRPr="001F6BEE" w:rsidTr="003C5493">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lastRenderedPageBreak/>
              <w:t>16</w:t>
            </w:r>
          </w:p>
        </w:tc>
        <w:tc>
          <w:tcPr>
            <w:tcW w:w="2505" w:type="dxa"/>
            <w:gridSpan w:val="2"/>
          </w:tcPr>
          <w:p w:rsidR="00CE099B" w:rsidRPr="00EB34EE" w:rsidRDefault="00CE099B" w:rsidP="00EB34EE">
            <w:pPr>
              <w:tabs>
                <w:tab w:val="left" w:pos="900"/>
              </w:tabs>
              <w:spacing w:line="276" w:lineRule="auto"/>
              <w:ind w:left="360" w:hanging="360"/>
              <w:jc w:val="both"/>
              <w:rPr>
                <w:rFonts w:ascii="Times New Roman" w:hAnsi="Times New Roman"/>
                <w:bCs/>
                <w:sz w:val="24"/>
                <w:szCs w:val="27"/>
                <w:lang w:eastAsia="ru-RU"/>
              </w:rPr>
            </w:pPr>
            <w:r w:rsidRPr="00EB34EE">
              <w:rPr>
                <w:rFonts w:ascii="Times New Roman" w:hAnsi="Times New Roman"/>
                <w:bCs/>
                <w:sz w:val="24"/>
                <w:szCs w:val="27"/>
                <w:lang w:eastAsia="ru-RU"/>
              </w:rPr>
              <w:t>Ожидаемый результат</w:t>
            </w:r>
          </w:p>
          <w:p w:rsidR="00CE099B" w:rsidRPr="00EB34EE" w:rsidRDefault="00CE099B" w:rsidP="00EB34EE">
            <w:pPr>
              <w:spacing w:line="276" w:lineRule="auto"/>
              <w:ind w:right="57"/>
              <w:jc w:val="both"/>
              <w:rPr>
                <w:rFonts w:ascii="Times New Roman" w:hAnsi="Times New Roman"/>
                <w:bCs/>
                <w:sz w:val="24"/>
                <w:szCs w:val="27"/>
                <w:lang w:eastAsia="ru-RU"/>
              </w:rPr>
            </w:pPr>
          </w:p>
        </w:tc>
        <w:tc>
          <w:tcPr>
            <w:tcW w:w="6308" w:type="dxa"/>
            <w:gridSpan w:val="2"/>
          </w:tcPr>
          <w:p w:rsidR="00CE099B" w:rsidRPr="00EB34EE" w:rsidRDefault="00CE099B" w:rsidP="00EB34EE">
            <w:pPr>
              <w:pStyle w:val="a4"/>
              <w:numPr>
                <w:ilvl w:val="0"/>
                <w:numId w:val="9"/>
              </w:numPr>
              <w:spacing w:after="0"/>
              <w:ind w:left="30" w:hanging="30"/>
              <w:jc w:val="both"/>
              <w:rPr>
                <w:rFonts w:ascii="Times New Roman" w:hAnsi="Times New Roman"/>
                <w:sz w:val="24"/>
                <w:szCs w:val="27"/>
              </w:rPr>
            </w:pPr>
            <w:r w:rsidRPr="00EB34EE">
              <w:rPr>
                <w:rFonts w:ascii="Times New Roman" w:hAnsi="Times New Roman"/>
                <w:sz w:val="24"/>
                <w:szCs w:val="27"/>
              </w:rPr>
              <w:t xml:space="preserve">Повышение показателей уровня познавательного развития: формирование мыслительных операций, развитие умения убедительно, доказательно высказываться; делать выводы, умозаключения.  Развитие креативности мышления, мотивации к </w:t>
            </w:r>
            <w:r w:rsidR="006479AE" w:rsidRPr="00EB34EE">
              <w:rPr>
                <w:rFonts w:ascii="Times New Roman" w:hAnsi="Times New Roman"/>
                <w:sz w:val="24"/>
                <w:szCs w:val="27"/>
              </w:rPr>
              <w:t>экспериментированию</w:t>
            </w:r>
            <w:r w:rsidRPr="00EB34EE">
              <w:rPr>
                <w:rFonts w:ascii="Times New Roman" w:hAnsi="Times New Roman"/>
                <w:sz w:val="24"/>
                <w:szCs w:val="27"/>
              </w:rPr>
              <w:t>.</w:t>
            </w:r>
          </w:p>
          <w:p w:rsidR="00CE099B" w:rsidRPr="00EB34EE" w:rsidRDefault="00CE099B" w:rsidP="00EB34EE">
            <w:pPr>
              <w:pStyle w:val="a4"/>
              <w:numPr>
                <w:ilvl w:val="0"/>
                <w:numId w:val="9"/>
              </w:numPr>
              <w:spacing w:after="0"/>
              <w:ind w:left="15" w:firstLine="142"/>
              <w:jc w:val="both"/>
              <w:rPr>
                <w:rFonts w:ascii="Times New Roman" w:hAnsi="Times New Roman"/>
                <w:sz w:val="24"/>
                <w:szCs w:val="27"/>
              </w:rPr>
            </w:pPr>
            <w:r w:rsidRPr="00EB34EE">
              <w:rPr>
                <w:rFonts w:ascii="Times New Roman" w:hAnsi="Times New Roman"/>
                <w:sz w:val="24"/>
                <w:szCs w:val="27"/>
              </w:rPr>
              <w:t>Совершенствование речи детей, умение грамотно строить предложения, логически рассуждать</w:t>
            </w:r>
            <w:r w:rsidR="00814964" w:rsidRPr="00EB34EE">
              <w:rPr>
                <w:rFonts w:ascii="Times New Roman" w:hAnsi="Times New Roman"/>
                <w:sz w:val="24"/>
                <w:szCs w:val="27"/>
              </w:rPr>
              <w:t xml:space="preserve"> и высказываться</w:t>
            </w:r>
            <w:r w:rsidRPr="00EB34EE">
              <w:rPr>
                <w:rFonts w:ascii="Times New Roman" w:hAnsi="Times New Roman"/>
                <w:sz w:val="24"/>
                <w:szCs w:val="27"/>
              </w:rPr>
              <w:t xml:space="preserve">. </w:t>
            </w:r>
          </w:p>
          <w:p w:rsidR="00CE099B" w:rsidRPr="00EB34EE" w:rsidRDefault="00CE099B" w:rsidP="00EB34EE">
            <w:pPr>
              <w:pStyle w:val="a4"/>
              <w:numPr>
                <w:ilvl w:val="0"/>
                <w:numId w:val="9"/>
              </w:numPr>
              <w:spacing w:after="0"/>
              <w:ind w:left="15" w:firstLine="142"/>
              <w:jc w:val="both"/>
              <w:rPr>
                <w:rFonts w:ascii="Times New Roman" w:hAnsi="Times New Roman"/>
                <w:sz w:val="24"/>
                <w:szCs w:val="27"/>
              </w:rPr>
            </w:pPr>
            <w:r w:rsidRPr="00EB34EE">
              <w:rPr>
                <w:rFonts w:ascii="Times New Roman" w:hAnsi="Times New Roman"/>
                <w:sz w:val="24"/>
                <w:szCs w:val="27"/>
              </w:rPr>
              <w:t>Форми</w:t>
            </w:r>
            <w:r w:rsidR="006479AE" w:rsidRPr="00EB34EE">
              <w:rPr>
                <w:rFonts w:ascii="Times New Roman" w:hAnsi="Times New Roman"/>
                <w:sz w:val="24"/>
                <w:szCs w:val="27"/>
              </w:rPr>
              <w:t>рование базисных представлений об окружающем мире (свойствах воды)</w:t>
            </w:r>
            <w:r w:rsidRPr="00EB34EE">
              <w:rPr>
                <w:rFonts w:ascii="Times New Roman" w:hAnsi="Times New Roman"/>
                <w:sz w:val="24"/>
                <w:szCs w:val="27"/>
              </w:rPr>
              <w:t>.</w:t>
            </w:r>
          </w:p>
          <w:p w:rsidR="00CE099B" w:rsidRPr="00EB34EE" w:rsidRDefault="00CE099B" w:rsidP="00EB34EE">
            <w:pPr>
              <w:pStyle w:val="a4"/>
              <w:numPr>
                <w:ilvl w:val="0"/>
                <w:numId w:val="9"/>
              </w:numPr>
              <w:spacing w:after="0"/>
              <w:ind w:left="15" w:firstLine="142"/>
              <w:jc w:val="both"/>
              <w:rPr>
                <w:rFonts w:ascii="Times New Roman" w:hAnsi="Times New Roman"/>
                <w:sz w:val="24"/>
                <w:szCs w:val="27"/>
              </w:rPr>
            </w:pPr>
            <w:r w:rsidRPr="00EB34EE">
              <w:rPr>
                <w:rFonts w:ascii="Times New Roman" w:hAnsi="Times New Roman"/>
                <w:sz w:val="24"/>
                <w:szCs w:val="27"/>
              </w:rPr>
              <w:t xml:space="preserve">Рост заинтересованности родителей в развитии у детей мотивации к </w:t>
            </w:r>
            <w:r w:rsidR="006479AE" w:rsidRPr="00EB34EE">
              <w:rPr>
                <w:rFonts w:ascii="Times New Roman" w:hAnsi="Times New Roman"/>
                <w:sz w:val="24"/>
                <w:szCs w:val="27"/>
              </w:rPr>
              <w:t>экспериментированию, исследовательской деятельности</w:t>
            </w:r>
            <w:r w:rsidRPr="00EB34EE">
              <w:rPr>
                <w:rFonts w:ascii="Times New Roman" w:hAnsi="Times New Roman"/>
                <w:sz w:val="24"/>
                <w:szCs w:val="27"/>
              </w:rPr>
              <w:t>.</w:t>
            </w:r>
          </w:p>
        </w:tc>
      </w:tr>
      <w:tr w:rsidR="00CE099B" w:rsidRPr="006B1910" w:rsidTr="003C5493">
        <w:trPr>
          <w:trHeight w:val="1123"/>
        </w:trPr>
        <w:tc>
          <w:tcPr>
            <w:tcW w:w="532" w:type="dxa"/>
          </w:tcPr>
          <w:p w:rsidR="00CE099B" w:rsidRPr="00EB34EE" w:rsidRDefault="00CE099B" w:rsidP="00EB34EE">
            <w:pPr>
              <w:spacing w:line="276" w:lineRule="auto"/>
              <w:jc w:val="center"/>
              <w:rPr>
                <w:rFonts w:ascii="Times New Roman" w:hAnsi="Times New Roman"/>
                <w:sz w:val="24"/>
                <w:szCs w:val="27"/>
              </w:rPr>
            </w:pPr>
            <w:r w:rsidRPr="00EB34EE">
              <w:rPr>
                <w:rFonts w:ascii="Times New Roman" w:hAnsi="Times New Roman"/>
                <w:sz w:val="24"/>
                <w:szCs w:val="27"/>
              </w:rPr>
              <w:t>17</w:t>
            </w:r>
          </w:p>
        </w:tc>
        <w:tc>
          <w:tcPr>
            <w:tcW w:w="2505" w:type="dxa"/>
            <w:gridSpan w:val="2"/>
          </w:tcPr>
          <w:p w:rsidR="00CE099B" w:rsidRPr="00EB34EE" w:rsidRDefault="00CE099B" w:rsidP="00EB34EE">
            <w:pPr>
              <w:tabs>
                <w:tab w:val="left" w:pos="900"/>
              </w:tabs>
              <w:spacing w:line="276" w:lineRule="auto"/>
              <w:ind w:left="360" w:hanging="360"/>
              <w:jc w:val="both"/>
              <w:rPr>
                <w:rFonts w:ascii="Times New Roman" w:hAnsi="Times New Roman"/>
                <w:bCs/>
                <w:sz w:val="24"/>
                <w:szCs w:val="27"/>
                <w:lang w:eastAsia="ru-RU"/>
              </w:rPr>
            </w:pPr>
            <w:r w:rsidRPr="00EB34EE">
              <w:rPr>
                <w:rFonts w:ascii="Times New Roman" w:hAnsi="Times New Roman"/>
                <w:bCs/>
                <w:sz w:val="24"/>
                <w:szCs w:val="27"/>
                <w:lang w:eastAsia="ru-RU"/>
              </w:rPr>
              <w:t>Продукт проекта</w:t>
            </w:r>
          </w:p>
        </w:tc>
        <w:tc>
          <w:tcPr>
            <w:tcW w:w="6308" w:type="dxa"/>
            <w:gridSpan w:val="2"/>
          </w:tcPr>
          <w:p w:rsidR="00CE099B" w:rsidRPr="00EB34EE" w:rsidRDefault="001E5B10"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Карт</w:t>
            </w:r>
            <w:r w:rsidR="00CE099B" w:rsidRPr="00EB34EE">
              <w:rPr>
                <w:rFonts w:ascii="Times New Roman" w:hAnsi="Times New Roman"/>
                <w:sz w:val="24"/>
                <w:szCs w:val="27"/>
              </w:rPr>
              <w:t xml:space="preserve">отека </w:t>
            </w:r>
            <w:r w:rsidR="00B565A9" w:rsidRPr="00EB34EE">
              <w:rPr>
                <w:rFonts w:ascii="Times New Roman" w:hAnsi="Times New Roman"/>
                <w:sz w:val="24"/>
                <w:szCs w:val="27"/>
              </w:rPr>
              <w:t xml:space="preserve">и видеотека </w:t>
            </w:r>
            <w:r w:rsidR="006479AE" w:rsidRPr="00EB34EE">
              <w:rPr>
                <w:rFonts w:ascii="Times New Roman" w:hAnsi="Times New Roman"/>
                <w:sz w:val="24"/>
                <w:szCs w:val="27"/>
              </w:rPr>
              <w:t>детского экспериментирования</w:t>
            </w:r>
            <w:r w:rsidR="00CE099B" w:rsidRPr="00EB34EE">
              <w:rPr>
                <w:rFonts w:ascii="Times New Roman" w:hAnsi="Times New Roman"/>
                <w:sz w:val="24"/>
                <w:szCs w:val="27"/>
              </w:rPr>
              <w:t>;</w:t>
            </w:r>
          </w:p>
          <w:p w:rsidR="00CE099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медиатека дидактического материала, изготовленного педагогами и родителями совместно с детьми:</w:t>
            </w:r>
          </w:p>
          <w:p w:rsidR="00CE099B" w:rsidRPr="00EB34EE" w:rsidRDefault="001F6BEE" w:rsidP="00EB34EE">
            <w:pPr>
              <w:pStyle w:val="a4"/>
              <w:spacing w:after="0"/>
              <w:ind w:left="0" w:right="147" w:firstLine="30"/>
              <w:jc w:val="both"/>
              <w:rPr>
                <w:rFonts w:ascii="Times New Roman" w:hAnsi="Times New Roman"/>
                <w:sz w:val="24"/>
                <w:szCs w:val="27"/>
              </w:rPr>
            </w:pPr>
            <w:r w:rsidRPr="00EB34EE">
              <w:rPr>
                <w:rFonts w:ascii="Times New Roman" w:hAnsi="Times New Roman"/>
                <w:b/>
                <w:sz w:val="24"/>
                <w:szCs w:val="27"/>
              </w:rPr>
              <w:t>Совместные т</w:t>
            </w:r>
            <w:r w:rsidR="00CE099B" w:rsidRPr="00EB34EE">
              <w:rPr>
                <w:rFonts w:ascii="Times New Roman" w:hAnsi="Times New Roman"/>
                <w:b/>
                <w:sz w:val="24"/>
                <w:szCs w:val="27"/>
              </w:rPr>
              <w:t>ворческие задания</w:t>
            </w:r>
            <w:r w:rsidRPr="00EB34EE">
              <w:rPr>
                <w:rFonts w:ascii="Times New Roman" w:hAnsi="Times New Roman"/>
                <w:sz w:val="24"/>
                <w:szCs w:val="27"/>
              </w:rPr>
              <w:t xml:space="preserve"> (родители и дети). </w:t>
            </w:r>
            <w:r w:rsidR="00CE099B" w:rsidRPr="00EB34EE">
              <w:rPr>
                <w:rFonts w:ascii="Times New Roman" w:hAnsi="Times New Roman"/>
                <w:i/>
                <w:sz w:val="24"/>
                <w:szCs w:val="27"/>
              </w:rPr>
              <w:t>Цель:</w:t>
            </w:r>
            <w:r w:rsidR="00CE099B" w:rsidRPr="00EB34EE">
              <w:rPr>
                <w:rFonts w:ascii="Times New Roman" w:hAnsi="Times New Roman"/>
                <w:sz w:val="24"/>
                <w:szCs w:val="27"/>
              </w:rPr>
              <w:t xml:space="preserve"> развитие мышления, воображения, творчества, закрепление знаний о </w:t>
            </w:r>
            <w:r w:rsidR="006479AE" w:rsidRPr="00EB34EE">
              <w:rPr>
                <w:rFonts w:ascii="Times New Roman" w:hAnsi="Times New Roman"/>
                <w:sz w:val="24"/>
                <w:szCs w:val="27"/>
              </w:rPr>
              <w:t xml:space="preserve">свойствах </w:t>
            </w:r>
            <w:r w:rsidR="00814964" w:rsidRPr="00EB34EE">
              <w:rPr>
                <w:rFonts w:ascii="Times New Roman" w:hAnsi="Times New Roman"/>
                <w:sz w:val="24"/>
                <w:szCs w:val="27"/>
              </w:rPr>
              <w:t xml:space="preserve">и особенностях </w:t>
            </w:r>
            <w:r w:rsidR="006479AE" w:rsidRPr="00EB34EE">
              <w:rPr>
                <w:rFonts w:ascii="Times New Roman" w:hAnsi="Times New Roman"/>
                <w:sz w:val="24"/>
                <w:szCs w:val="27"/>
              </w:rPr>
              <w:t>воды</w:t>
            </w:r>
            <w:r w:rsidR="00CE099B" w:rsidRPr="00EB34EE">
              <w:rPr>
                <w:rFonts w:ascii="Times New Roman" w:hAnsi="Times New Roman"/>
                <w:sz w:val="24"/>
                <w:szCs w:val="27"/>
              </w:rPr>
              <w:t xml:space="preserve">. </w:t>
            </w:r>
          </w:p>
          <w:p w:rsidR="00CE099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Продукт: изготовление книжек-м</w:t>
            </w:r>
            <w:r w:rsidR="00672811" w:rsidRPr="00EB34EE">
              <w:rPr>
                <w:rFonts w:ascii="Times New Roman" w:hAnsi="Times New Roman"/>
                <w:sz w:val="24"/>
                <w:szCs w:val="27"/>
              </w:rPr>
              <w:t>алышек</w:t>
            </w:r>
            <w:r w:rsidR="00B565A9" w:rsidRPr="00EB34EE">
              <w:rPr>
                <w:rFonts w:ascii="Times New Roman" w:hAnsi="Times New Roman"/>
                <w:sz w:val="24"/>
                <w:szCs w:val="27"/>
              </w:rPr>
              <w:t xml:space="preserve"> «</w:t>
            </w:r>
            <w:r w:rsidR="00814964" w:rsidRPr="00EB34EE">
              <w:rPr>
                <w:rFonts w:ascii="Times New Roman" w:hAnsi="Times New Roman"/>
                <w:sz w:val="24"/>
                <w:szCs w:val="27"/>
              </w:rPr>
              <w:t>Вода нужна всем</w:t>
            </w:r>
            <w:r w:rsidR="00B565A9" w:rsidRPr="00EB34EE">
              <w:rPr>
                <w:rFonts w:ascii="Times New Roman" w:hAnsi="Times New Roman"/>
                <w:sz w:val="24"/>
                <w:szCs w:val="27"/>
              </w:rPr>
              <w:t>»</w:t>
            </w:r>
            <w:r w:rsidR="00672811" w:rsidRPr="00EB34EE">
              <w:rPr>
                <w:rFonts w:ascii="Times New Roman" w:hAnsi="Times New Roman"/>
                <w:sz w:val="24"/>
                <w:szCs w:val="27"/>
              </w:rPr>
              <w:t xml:space="preserve">, </w:t>
            </w:r>
            <w:r w:rsidRPr="00EB34EE">
              <w:rPr>
                <w:rFonts w:ascii="Times New Roman" w:hAnsi="Times New Roman"/>
                <w:sz w:val="24"/>
                <w:szCs w:val="27"/>
              </w:rPr>
              <w:t xml:space="preserve">изготовление лэпбука по </w:t>
            </w:r>
            <w:r w:rsidR="006479AE" w:rsidRPr="00EB34EE">
              <w:rPr>
                <w:rFonts w:ascii="Times New Roman" w:hAnsi="Times New Roman"/>
                <w:sz w:val="24"/>
                <w:szCs w:val="27"/>
              </w:rPr>
              <w:t>теме «Волшебная вод</w:t>
            </w:r>
            <w:r w:rsidR="000D4969">
              <w:rPr>
                <w:rFonts w:ascii="Times New Roman" w:hAnsi="Times New Roman"/>
                <w:sz w:val="24"/>
                <w:szCs w:val="27"/>
              </w:rPr>
              <w:t>иц</w:t>
            </w:r>
            <w:r w:rsidR="006479AE" w:rsidRPr="00EB34EE">
              <w:rPr>
                <w:rFonts w:ascii="Times New Roman" w:hAnsi="Times New Roman"/>
                <w:sz w:val="24"/>
                <w:szCs w:val="27"/>
              </w:rPr>
              <w:t>а»</w:t>
            </w:r>
            <w:r w:rsidRPr="00EB34EE">
              <w:rPr>
                <w:rFonts w:ascii="Times New Roman" w:hAnsi="Times New Roman"/>
                <w:sz w:val="24"/>
                <w:szCs w:val="27"/>
              </w:rPr>
              <w:t>.</w:t>
            </w:r>
          </w:p>
          <w:p w:rsidR="00CE099B" w:rsidRPr="00EB34EE" w:rsidRDefault="001F6BEE" w:rsidP="00EB34EE">
            <w:pPr>
              <w:pStyle w:val="a4"/>
              <w:spacing w:after="0"/>
              <w:ind w:left="0" w:right="147" w:firstLine="30"/>
              <w:jc w:val="both"/>
              <w:rPr>
                <w:rFonts w:ascii="Times New Roman" w:hAnsi="Times New Roman"/>
                <w:b/>
                <w:sz w:val="24"/>
                <w:szCs w:val="27"/>
              </w:rPr>
            </w:pPr>
            <w:r w:rsidRPr="00EB34EE">
              <w:rPr>
                <w:rFonts w:ascii="Times New Roman" w:hAnsi="Times New Roman"/>
                <w:b/>
                <w:sz w:val="24"/>
                <w:szCs w:val="27"/>
              </w:rPr>
              <w:t xml:space="preserve">Работа с родителями. </w:t>
            </w:r>
            <w:r w:rsidR="00CE099B" w:rsidRPr="00EB34EE">
              <w:rPr>
                <w:rFonts w:ascii="Times New Roman" w:hAnsi="Times New Roman"/>
                <w:i/>
                <w:sz w:val="24"/>
                <w:szCs w:val="27"/>
              </w:rPr>
              <w:t>Цель:</w:t>
            </w:r>
            <w:r w:rsidRPr="00EB34EE">
              <w:rPr>
                <w:rFonts w:ascii="Times New Roman" w:hAnsi="Times New Roman"/>
                <w:sz w:val="24"/>
                <w:szCs w:val="27"/>
              </w:rPr>
              <w:t xml:space="preserve"> ф</w:t>
            </w:r>
            <w:r w:rsidR="00CE099B" w:rsidRPr="00EB34EE">
              <w:rPr>
                <w:rFonts w:ascii="Times New Roman" w:hAnsi="Times New Roman"/>
                <w:sz w:val="24"/>
                <w:szCs w:val="27"/>
              </w:rPr>
              <w:t xml:space="preserve">ормирование интереса родителей в развитии у детей старшего дошкольного возраста мотивации к </w:t>
            </w:r>
            <w:r w:rsidR="006479AE" w:rsidRPr="00EB34EE">
              <w:rPr>
                <w:rFonts w:ascii="Times New Roman" w:hAnsi="Times New Roman"/>
                <w:sz w:val="24"/>
                <w:szCs w:val="27"/>
              </w:rPr>
              <w:t>научно-познавательной деятельности</w:t>
            </w:r>
            <w:r w:rsidR="00CE099B" w:rsidRPr="00EB34EE">
              <w:rPr>
                <w:rFonts w:ascii="Times New Roman" w:hAnsi="Times New Roman"/>
                <w:sz w:val="24"/>
                <w:szCs w:val="27"/>
              </w:rPr>
              <w:t>.</w:t>
            </w:r>
          </w:p>
          <w:p w:rsidR="00CE099B" w:rsidRPr="00EB34EE" w:rsidRDefault="001F6BEE"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Формы работы: к</w:t>
            </w:r>
            <w:r w:rsidR="00CE099B" w:rsidRPr="00EB34EE">
              <w:rPr>
                <w:rFonts w:ascii="Times New Roman" w:hAnsi="Times New Roman"/>
                <w:sz w:val="24"/>
                <w:szCs w:val="27"/>
              </w:rPr>
              <w:t>онсультации, семинары, мастер-классы, круглые столы, открытые занятия для родителей по теме проектной работы.</w:t>
            </w:r>
          </w:p>
          <w:p w:rsidR="00CE099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b/>
                <w:sz w:val="24"/>
                <w:szCs w:val="27"/>
              </w:rPr>
              <w:t>Рекомендуемые детские познавательные сайты, телевизионные программы по теме проекта:</w:t>
            </w:r>
          </w:p>
          <w:p w:rsidR="00CE099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 «</w:t>
            </w:r>
            <w:r w:rsidR="006479AE" w:rsidRPr="00EB34EE">
              <w:rPr>
                <w:rFonts w:ascii="Times New Roman" w:hAnsi="Times New Roman"/>
                <w:sz w:val="24"/>
                <w:szCs w:val="27"/>
              </w:rPr>
              <w:t>Юный натуралист</w:t>
            </w:r>
            <w:r w:rsidRPr="00EB34EE">
              <w:rPr>
                <w:rFonts w:ascii="Times New Roman" w:hAnsi="Times New Roman"/>
                <w:sz w:val="24"/>
                <w:szCs w:val="27"/>
              </w:rPr>
              <w:t xml:space="preserve">» </w:t>
            </w:r>
            <w:hyperlink r:id="rId8" w:history="1">
              <w:r w:rsidR="006479AE" w:rsidRPr="00EB34EE">
                <w:rPr>
                  <w:rFonts w:ascii="Times New Roman" w:hAnsi="Times New Roman"/>
                  <w:color w:val="0070C0"/>
                  <w:sz w:val="24"/>
                  <w:szCs w:val="27"/>
                  <w:u w:val="single"/>
                  <w:shd w:val="clear" w:color="auto" w:fill="FFFFFF"/>
                </w:rPr>
                <w:t>http://unnaturalist.ru</w:t>
              </w:r>
            </w:hyperlink>
          </w:p>
          <w:p w:rsidR="00CE099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w:t>
            </w:r>
            <w:r w:rsidR="006479AE" w:rsidRPr="00EB34EE">
              <w:rPr>
                <w:rFonts w:ascii="Times New Roman" w:hAnsi="Times New Roman"/>
                <w:sz w:val="24"/>
                <w:szCs w:val="27"/>
              </w:rPr>
              <w:t>Красная книга России</w:t>
            </w:r>
            <w:r w:rsidRPr="00EB34EE">
              <w:rPr>
                <w:rFonts w:ascii="Times New Roman" w:hAnsi="Times New Roman"/>
                <w:sz w:val="24"/>
                <w:szCs w:val="27"/>
              </w:rPr>
              <w:t xml:space="preserve">» </w:t>
            </w:r>
            <w:hyperlink r:id="rId9" w:history="1">
              <w:r w:rsidR="006479AE" w:rsidRPr="00EB34EE">
                <w:rPr>
                  <w:rFonts w:ascii="Times New Roman" w:hAnsi="Times New Roman"/>
                  <w:color w:val="0070C0"/>
                  <w:sz w:val="24"/>
                  <w:szCs w:val="27"/>
                  <w:u w:val="single"/>
                  <w:shd w:val="clear" w:color="auto" w:fill="FFFFFF"/>
                </w:rPr>
                <w:t>http://biodat.ru/db/rb/index.htm</w:t>
              </w:r>
            </w:hyperlink>
          </w:p>
          <w:p w:rsidR="00CE099B" w:rsidRPr="00EB34EE" w:rsidRDefault="00802932"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 </w:t>
            </w:r>
            <w:r w:rsidR="00CE099B" w:rsidRPr="00EB34EE">
              <w:rPr>
                <w:rFonts w:ascii="Times New Roman" w:hAnsi="Times New Roman"/>
                <w:sz w:val="24"/>
                <w:szCs w:val="27"/>
              </w:rPr>
              <w:t>«</w:t>
            </w:r>
            <w:r w:rsidRPr="00EB34EE">
              <w:rPr>
                <w:rFonts w:ascii="Times New Roman" w:hAnsi="Times New Roman"/>
                <w:sz w:val="24"/>
                <w:szCs w:val="27"/>
              </w:rPr>
              <w:t>Детское экологическое движение «Зеленая планета</w:t>
            </w:r>
            <w:r w:rsidR="00CE099B" w:rsidRPr="00EB34EE">
              <w:rPr>
                <w:rFonts w:ascii="Times New Roman" w:hAnsi="Times New Roman"/>
                <w:sz w:val="24"/>
                <w:szCs w:val="27"/>
              </w:rPr>
              <w:t xml:space="preserve">» </w:t>
            </w:r>
            <w:hyperlink r:id="rId10" w:history="1">
              <w:r w:rsidRPr="00EB34EE">
                <w:rPr>
                  <w:rFonts w:ascii="Times New Roman" w:hAnsi="Times New Roman"/>
                  <w:color w:val="0070C0"/>
                  <w:sz w:val="24"/>
                  <w:szCs w:val="27"/>
                  <w:u w:val="single"/>
                  <w:shd w:val="clear" w:color="auto" w:fill="FFFFFF"/>
                </w:rPr>
                <w:t>http://www.greenplaneta.ru</w:t>
              </w:r>
            </w:hyperlink>
          </w:p>
          <w:p w:rsidR="00CE099B" w:rsidRPr="00EB34EE" w:rsidRDefault="00802932"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lastRenderedPageBreak/>
              <w:t>«</w:t>
            </w:r>
            <w:r w:rsidR="00CE099B" w:rsidRPr="00EB34EE">
              <w:rPr>
                <w:rFonts w:ascii="Times New Roman" w:hAnsi="Times New Roman"/>
                <w:sz w:val="24"/>
                <w:szCs w:val="27"/>
              </w:rPr>
              <w:t>Детск</w:t>
            </w:r>
            <w:r w:rsidRPr="00EB34EE">
              <w:rPr>
                <w:rFonts w:ascii="Times New Roman" w:hAnsi="Times New Roman"/>
                <w:sz w:val="24"/>
                <w:szCs w:val="27"/>
              </w:rPr>
              <w:t>ое экологическое содружество: детский телекоммуникационный проект»</w:t>
            </w:r>
            <w:r w:rsidR="00CE099B" w:rsidRPr="00EB34EE">
              <w:rPr>
                <w:rFonts w:ascii="Times New Roman" w:hAnsi="Times New Roman"/>
                <w:sz w:val="24"/>
                <w:szCs w:val="27"/>
              </w:rPr>
              <w:t xml:space="preserve"> </w:t>
            </w:r>
            <w:hyperlink r:id="rId11" w:history="1">
              <w:r w:rsidRPr="00EB34EE">
                <w:rPr>
                  <w:rFonts w:ascii="Times New Roman" w:hAnsi="Times New Roman"/>
                  <w:color w:val="0070C0"/>
                  <w:sz w:val="24"/>
                  <w:szCs w:val="27"/>
                  <w:u w:val="single"/>
                  <w:shd w:val="clear" w:color="auto" w:fill="FFFFFF"/>
                </w:rPr>
                <w:t>http://www.ecocoop.ru</w:t>
              </w:r>
            </w:hyperlink>
            <w:r w:rsidR="00CE099B" w:rsidRPr="00EB34EE">
              <w:rPr>
                <w:rFonts w:ascii="Times New Roman" w:hAnsi="Times New Roman"/>
                <w:sz w:val="24"/>
                <w:szCs w:val="27"/>
              </w:rPr>
              <w:t xml:space="preserve">, </w:t>
            </w:r>
          </w:p>
          <w:p w:rsidR="00CE099B" w:rsidRPr="00EB34EE" w:rsidRDefault="00802932"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Энциклопедия</w:t>
            </w:r>
            <w:r w:rsidR="00CE099B" w:rsidRPr="00EB34EE">
              <w:rPr>
                <w:rFonts w:ascii="Times New Roman" w:hAnsi="Times New Roman"/>
                <w:sz w:val="24"/>
                <w:szCs w:val="27"/>
              </w:rPr>
              <w:t xml:space="preserve"> «</w:t>
            </w:r>
            <w:r w:rsidRPr="00EB34EE">
              <w:rPr>
                <w:rFonts w:ascii="Times New Roman" w:hAnsi="Times New Roman"/>
                <w:sz w:val="24"/>
                <w:szCs w:val="27"/>
              </w:rPr>
              <w:t>Флора и фауна</w:t>
            </w:r>
            <w:r w:rsidR="00CE099B" w:rsidRPr="00EB34EE">
              <w:rPr>
                <w:rFonts w:ascii="Times New Roman" w:hAnsi="Times New Roman"/>
                <w:sz w:val="24"/>
                <w:szCs w:val="27"/>
              </w:rPr>
              <w:t xml:space="preserve">» </w:t>
            </w:r>
            <w:hyperlink r:id="rId12" w:history="1">
              <w:r w:rsidRPr="00EB34EE">
                <w:rPr>
                  <w:rFonts w:ascii="Times New Roman" w:hAnsi="Times New Roman"/>
                  <w:color w:val="0070C0"/>
                  <w:sz w:val="24"/>
                  <w:szCs w:val="27"/>
                  <w:u w:val="single"/>
                  <w:shd w:val="clear" w:color="auto" w:fill="FFFFFF"/>
                </w:rPr>
                <w:t>http://www.sci.aha.ru/biodiv/anim.htm</w:t>
              </w:r>
            </w:hyperlink>
          </w:p>
          <w:p w:rsidR="00CE099B" w:rsidRPr="00EB34EE" w:rsidRDefault="00802932"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Медийная информационно-коммуникационная площадка </w:t>
            </w:r>
            <w:r w:rsidRPr="00EB34EE">
              <w:rPr>
                <w:rFonts w:ascii="Times New Roman" w:hAnsi="Times New Roman"/>
                <w:sz w:val="24"/>
                <w:szCs w:val="27"/>
                <w:lang w:val="en-US"/>
              </w:rPr>
              <w:t>ECOWIKI</w:t>
            </w:r>
            <w:r w:rsidRPr="00EB34EE">
              <w:rPr>
                <w:rFonts w:ascii="Times New Roman" w:hAnsi="Times New Roman"/>
                <w:sz w:val="24"/>
                <w:szCs w:val="27"/>
              </w:rPr>
              <w:t xml:space="preserve"> </w:t>
            </w:r>
            <w:r w:rsidR="00CE099B" w:rsidRPr="00EB34EE">
              <w:rPr>
                <w:rFonts w:ascii="Times New Roman" w:hAnsi="Times New Roman"/>
                <w:sz w:val="24"/>
                <w:szCs w:val="27"/>
              </w:rPr>
              <w:t xml:space="preserve"> </w:t>
            </w:r>
            <w:hyperlink r:id="rId13" w:history="1">
              <w:r w:rsidRPr="00EB34EE">
                <w:rPr>
                  <w:rFonts w:ascii="Times New Roman" w:hAnsi="Times New Roman"/>
                  <w:color w:val="0070C0"/>
                  <w:sz w:val="24"/>
                  <w:szCs w:val="27"/>
                  <w:u w:val="single"/>
                  <w:shd w:val="clear" w:color="auto" w:fill="FFFFFF"/>
                </w:rPr>
                <w:t>http://ecowiki.ru</w:t>
              </w:r>
            </w:hyperlink>
            <w:r w:rsidR="00CE099B" w:rsidRPr="00EB34EE">
              <w:rPr>
                <w:rFonts w:ascii="Times New Roman" w:hAnsi="Times New Roman"/>
                <w:sz w:val="24"/>
                <w:szCs w:val="27"/>
              </w:rPr>
              <w:t xml:space="preserve"> </w:t>
            </w:r>
          </w:p>
          <w:p w:rsidR="00CE099B" w:rsidRPr="00EB34EE" w:rsidRDefault="00802932"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Образовательно-энциклопедический портал </w:t>
            </w:r>
            <w:r w:rsidR="00CE099B" w:rsidRPr="00EB34EE">
              <w:rPr>
                <w:rFonts w:ascii="Times New Roman" w:hAnsi="Times New Roman"/>
                <w:sz w:val="24"/>
                <w:szCs w:val="27"/>
              </w:rPr>
              <w:t>«</w:t>
            </w:r>
            <w:r w:rsidR="00217DDB" w:rsidRPr="00EB34EE">
              <w:rPr>
                <w:rFonts w:ascii="Times New Roman" w:hAnsi="Times New Roman"/>
                <w:sz w:val="24"/>
                <w:szCs w:val="27"/>
              </w:rPr>
              <w:t>Живая планета</w:t>
            </w:r>
            <w:r w:rsidR="00CE099B" w:rsidRPr="00EB34EE">
              <w:rPr>
                <w:rFonts w:ascii="Times New Roman" w:hAnsi="Times New Roman"/>
                <w:sz w:val="24"/>
                <w:szCs w:val="27"/>
              </w:rPr>
              <w:t xml:space="preserve">» </w:t>
            </w:r>
            <w:hyperlink r:id="rId14" w:history="1">
              <w:r w:rsidRPr="00EB34EE">
                <w:rPr>
                  <w:rStyle w:val="a3"/>
                  <w:rFonts w:ascii="Times New Roman" w:hAnsi="Times New Roman"/>
                  <w:sz w:val="24"/>
                  <w:szCs w:val="27"/>
                </w:rPr>
                <w:t>http://lifeplanet.org/</w:t>
              </w:r>
            </w:hyperlink>
            <w:r w:rsidRPr="00EB34EE">
              <w:rPr>
                <w:rFonts w:ascii="Times New Roman" w:hAnsi="Times New Roman"/>
                <w:sz w:val="24"/>
                <w:szCs w:val="27"/>
              </w:rPr>
              <w:t xml:space="preserve"> </w:t>
            </w:r>
          </w:p>
          <w:p w:rsidR="00217DDB" w:rsidRPr="00EB34EE" w:rsidRDefault="00CE099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w:t>
            </w:r>
            <w:r w:rsidR="00217DDB" w:rsidRPr="00EB34EE">
              <w:rPr>
                <w:rFonts w:ascii="Times New Roman" w:hAnsi="Times New Roman"/>
                <w:sz w:val="24"/>
                <w:szCs w:val="27"/>
              </w:rPr>
              <w:t>Детям о природе»</w:t>
            </w:r>
            <w:r w:rsidRPr="00EB34EE">
              <w:rPr>
                <w:rFonts w:ascii="Times New Roman" w:hAnsi="Times New Roman"/>
                <w:sz w:val="24"/>
                <w:szCs w:val="27"/>
              </w:rPr>
              <w:t xml:space="preserve"> </w:t>
            </w:r>
            <w:hyperlink r:id="rId15" w:history="1">
              <w:r w:rsidR="00217DDB" w:rsidRPr="00EB34EE">
                <w:rPr>
                  <w:rStyle w:val="a3"/>
                  <w:rFonts w:ascii="Times New Roman" w:hAnsi="Times New Roman"/>
                  <w:sz w:val="24"/>
                  <w:szCs w:val="27"/>
                </w:rPr>
                <w:t>https://yandex.ru/video/preview/</w:t>
              </w:r>
            </w:hyperlink>
            <w:r w:rsidR="00217DDB" w:rsidRPr="00EB34EE">
              <w:rPr>
                <w:rFonts w:ascii="Times New Roman" w:hAnsi="Times New Roman"/>
                <w:sz w:val="24"/>
                <w:szCs w:val="27"/>
              </w:rPr>
              <w:t xml:space="preserve">       </w:t>
            </w:r>
          </w:p>
          <w:p w:rsidR="006B1910" w:rsidRPr="00EB34EE" w:rsidRDefault="00217DD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lang w:val="en-US"/>
              </w:rPr>
              <w:t>YouTube</w:t>
            </w:r>
            <w:r w:rsidRPr="00EB34EE">
              <w:rPr>
                <w:rFonts w:ascii="Times New Roman" w:hAnsi="Times New Roman"/>
                <w:sz w:val="24"/>
                <w:szCs w:val="27"/>
              </w:rPr>
              <w:t xml:space="preserve"> каналы</w:t>
            </w:r>
            <w:r w:rsidR="006B1910" w:rsidRPr="00EB34EE">
              <w:rPr>
                <w:rFonts w:ascii="Times New Roman" w:hAnsi="Times New Roman"/>
                <w:sz w:val="24"/>
                <w:szCs w:val="27"/>
              </w:rPr>
              <w:t xml:space="preserve"> </w:t>
            </w:r>
            <w:hyperlink r:id="rId16" w:history="1">
              <w:r w:rsidR="006B1910" w:rsidRPr="00EB34EE">
                <w:rPr>
                  <w:rStyle w:val="a3"/>
                  <w:rFonts w:ascii="Times New Roman" w:hAnsi="Times New Roman"/>
                  <w:sz w:val="24"/>
                  <w:szCs w:val="27"/>
                </w:rPr>
                <w:t>https://www.youtube.com</w:t>
              </w:r>
            </w:hyperlink>
            <w:r w:rsidR="006B1910" w:rsidRPr="00EB34EE">
              <w:rPr>
                <w:rFonts w:ascii="Times New Roman" w:hAnsi="Times New Roman"/>
                <w:sz w:val="24"/>
                <w:szCs w:val="27"/>
              </w:rPr>
              <w:t xml:space="preserve"> :</w:t>
            </w:r>
          </w:p>
          <w:p w:rsidR="006B1910" w:rsidRPr="00EB34EE" w:rsidRDefault="00217DD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 «Дети и наука»</w:t>
            </w:r>
            <w:r w:rsidR="006B1910" w:rsidRPr="00EB34EE">
              <w:rPr>
                <w:rFonts w:ascii="Times New Roman" w:hAnsi="Times New Roman"/>
                <w:sz w:val="24"/>
                <w:szCs w:val="27"/>
              </w:rPr>
              <w:t>;</w:t>
            </w:r>
          </w:p>
          <w:p w:rsidR="006B1910" w:rsidRPr="00EB34EE" w:rsidRDefault="00217DD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 «Наука для детей от Смешариков (Смешарики. Пин-код)»</w:t>
            </w:r>
            <w:r w:rsidR="006B1910" w:rsidRPr="00EB34EE">
              <w:rPr>
                <w:rFonts w:ascii="Times New Roman" w:hAnsi="Times New Roman"/>
                <w:sz w:val="24"/>
                <w:szCs w:val="27"/>
              </w:rPr>
              <w:t xml:space="preserve"> </w:t>
            </w:r>
            <w:hyperlink r:id="rId17" w:tgtFrame="_blank" w:history="1">
              <w:r w:rsidR="006B1910" w:rsidRPr="00EB34EE">
                <w:rPr>
                  <w:rFonts w:ascii="Times New Roman" w:hAnsi="Times New Roman"/>
                  <w:color w:val="0070C0"/>
                  <w:sz w:val="24"/>
                  <w:szCs w:val="27"/>
                  <w:u w:val="single"/>
                  <w:shd w:val="clear" w:color="auto" w:fill="F9F9F9"/>
                </w:rPr>
                <w:t>https://goo.gl/iEUfTN</w:t>
              </w:r>
            </w:hyperlink>
            <w:r w:rsidR="006B1910" w:rsidRPr="00EB34EE">
              <w:rPr>
                <w:rFonts w:ascii="Times New Roman" w:hAnsi="Times New Roman"/>
                <w:sz w:val="24"/>
                <w:szCs w:val="27"/>
              </w:rPr>
              <w:t>;</w:t>
            </w:r>
          </w:p>
          <w:p w:rsidR="00CE099B" w:rsidRPr="00EB34EE" w:rsidRDefault="00217DDB"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 xml:space="preserve"> Канал </w:t>
            </w:r>
            <w:r w:rsidRPr="00EB34EE">
              <w:rPr>
                <w:rFonts w:ascii="Times New Roman" w:hAnsi="Times New Roman"/>
                <w:sz w:val="24"/>
                <w:szCs w:val="27"/>
                <w:lang w:val="en-US"/>
              </w:rPr>
              <w:t>Peek</w:t>
            </w:r>
            <w:r w:rsidRPr="00EB34EE">
              <w:rPr>
                <w:rFonts w:ascii="Times New Roman" w:hAnsi="Times New Roman"/>
                <w:sz w:val="24"/>
                <w:szCs w:val="27"/>
              </w:rPr>
              <w:t>-</w:t>
            </w:r>
            <w:r w:rsidRPr="00EB34EE">
              <w:rPr>
                <w:rFonts w:ascii="Times New Roman" w:hAnsi="Times New Roman"/>
                <w:sz w:val="24"/>
                <w:szCs w:val="27"/>
                <w:lang w:val="en-US"/>
              </w:rPr>
              <w:t>a</w:t>
            </w:r>
            <w:r w:rsidRPr="00EB34EE">
              <w:rPr>
                <w:rFonts w:ascii="Times New Roman" w:hAnsi="Times New Roman"/>
                <w:sz w:val="24"/>
                <w:szCs w:val="27"/>
              </w:rPr>
              <w:t>-</w:t>
            </w:r>
            <w:r w:rsidRPr="00EB34EE">
              <w:rPr>
                <w:rFonts w:ascii="Times New Roman" w:hAnsi="Times New Roman"/>
                <w:sz w:val="24"/>
                <w:szCs w:val="27"/>
                <w:lang w:val="en-US"/>
              </w:rPr>
              <w:t>Boo</w:t>
            </w:r>
            <w:r w:rsidRPr="00EB34EE">
              <w:rPr>
                <w:rFonts w:ascii="Times New Roman" w:hAnsi="Times New Roman"/>
                <w:sz w:val="24"/>
                <w:szCs w:val="27"/>
              </w:rPr>
              <w:t xml:space="preserve"> </w:t>
            </w:r>
            <w:r w:rsidRPr="00EB34EE">
              <w:rPr>
                <w:rFonts w:ascii="Times New Roman" w:hAnsi="Times New Roman"/>
                <w:sz w:val="24"/>
                <w:szCs w:val="27"/>
                <w:lang w:val="en-US"/>
              </w:rPr>
              <w:t>Kidz</w:t>
            </w:r>
            <w:r w:rsidR="006B1910" w:rsidRPr="00EB34EE">
              <w:rPr>
                <w:rFonts w:ascii="Times New Roman" w:hAnsi="Times New Roman"/>
                <w:sz w:val="24"/>
                <w:szCs w:val="27"/>
              </w:rPr>
              <w:t xml:space="preserve">  «Окружающий мир на английском» </w:t>
            </w:r>
            <w:hyperlink r:id="rId18" w:history="1">
              <w:r w:rsidR="006B1910" w:rsidRPr="00EB34EE">
                <w:rPr>
                  <w:rStyle w:val="a3"/>
                  <w:rFonts w:ascii="Times New Roman" w:hAnsi="Times New Roman"/>
                  <w:sz w:val="24"/>
                  <w:szCs w:val="27"/>
                  <w:lang w:val="en-US"/>
                </w:rPr>
                <w:t>https</w:t>
              </w:r>
              <w:r w:rsidR="006B1910" w:rsidRPr="00EB34EE">
                <w:rPr>
                  <w:rStyle w:val="a3"/>
                  <w:rFonts w:ascii="Times New Roman" w:hAnsi="Times New Roman"/>
                  <w:sz w:val="24"/>
                  <w:szCs w:val="27"/>
                </w:rPr>
                <w:t>://</w:t>
              </w:r>
              <w:r w:rsidR="006B1910" w:rsidRPr="00EB34EE">
                <w:rPr>
                  <w:rStyle w:val="a3"/>
                  <w:rFonts w:ascii="Times New Roman" w:hAnsi="Times New Roman"/>
                  <w:sz w:val="24"/>
                  <w:szCs w:val="27"/>
                  <w:lang w:val="en-US"/>
                </w:rPr>
                <w:t>www</w:t>
              </w:r>
              <w:r w:rsidR="006B1910" w:rsidRPr="00EB34EE">
                <w:rPr>
                  <w:rStyle w:val="a3"/>
                  <w:rFonts w:ascii="Times New Roman" w:hAnsi="Times New Roman"/>
                  <w:sz w:val="24"/>
                  <w:szCs w:val="27"/>
                </w:rPr>
                <w:t>.</w:t>
              </w:r>
              <w:r w:rsidR="006B1910" w:rsidRPr="00EB34EE">
                <w:rPr>
                  <w:rStyle w:val="a3"/>
                  <w:rFonts w:ascii="Times New Roman" w:hAnsi="Times New Roman"/>
                  <w:sz w:val="24"/>
                  <w:szCs w:val="27"/>
                  <w:lang w:val="en-US"/>
                </w:rPr>
                <w:t>youtube</w:t>
              </w:r>
              <w:r w:rsidR="006B1910" w:rsidRPr="00EB34EE">
                <w:rPr>
                  <w:rStyle w:val="a3"/>
                  <w:rFonts w:ascii="Times New Roman" w:hAnsi="Times New Roman"/>
                  <w:sz w:val="24"/>
                  <w:szCs w:val="27"/>
                </w:rPr>
                <w:t>.</w:t>
              </w:r>
              <w:r w:rsidR="006B1910" w:rsidRPr="00EB34EE">
                <w:rPr>
                  <w:rStyle w:val="a3"/>
                  <w:rFonts w:ascii="Times New Roman" w:hAnsi="Times New Roman"/>
                  <w:sz w:val="24"/>
                  <w:szCs w:val="27"/>
                  <w:lang w:val="en-US"/>
                </w:rPr>
                <w:t>com</w:t>
              </w:r>
              <w:r w:rsidR="006B1910" w:rsidRPr="00EB34EE">
                <w:rPr>
                  <w:rStyle w:val="a3"/>
                  <w:rFonts w:ascii="Times New Roman" w:hAnsi="Times New Roman"/>
                  <w:sz w:val="24"/>
                  <w:szCs w:val="27"/>
                </w:rPr>
                <w:t>/</w:t>
              </w:r>
              <w:r w:rsidR="006B1910" w:rsidRPr="00EB34EE">
                <w:rPr>
                  <w:rStyle w:val="a3"/>
                  <w:rFonts w:ascii="Times New Roman" w:hAnsi="Times New Roman"/>
                  <w:sz w:val="24"/>
                  <w:szCs w:val="27"/>
                  <w:lang w:val="en-US"/>
                </w:rPr>
                <w:t>user</w:t>
              </w:r>
              <w:r w:rsidR="006B1910" w:rsidRPr="00EB34EE">
                <w:rPr>
                  <w:rStyle w:val="a3"/>
                  <w:rFonts w:ascii="Times New Roman" w:hAnsi="Times New Roman"/>
                  <w:sz w:val="24"/>
                  <w:szCs w:val="27"/>
                </w:rPr>
                <w:t>/</w:t>
              </w:r>
              <w:r w:rsidR="006B1910" w:rsidRPr="00EB34EE">
                <w:rPr>
                  <w:rStyle w:val="a3"/>
                  <w:rFonts w:ascii="Times New Roman" w:hAnsi="Times New Roman"/>
                  <w:sz w:val="24"/>
                  <w:szCs w:val="27"/>
                  <w:lang w:val="en-US"/>
                </w:rPr>
                <w:t>Peekaboo</w:t>
              </w:r>
              <w:r w:rsidR="006B1910" w:rsidRPr="00EB34EE">
                <w:rPr>
                  <w:rStyle w:val="a3"/>
                  <w:rFonts w:ascii="Times New Roman" w:hAnsi="Times New Roman"/>
                  <w:sz w:val="24"/>
                  <w:szCs w:val="27"/>
                </w:rPr>
                <w:t>/</w:t>
              </w:r>
            </w:hyperlink>
            <w:r w:rsidR="006B1910" w:rsidRPr="00EB34EE">
              <w:rPr>
                <w:rFonts w:ascii="Times New Roman" w:hAnsi="Times New Roman"/>
                <w:sz w:val="24"/>
                <w:szCs w:val="27"/>
              </w:rPr>
              <w:t xml:space="preserve"> </w:t>
            </w:r>
          </w:p>
          <w:p w:rsidR="006B1910" w:rsidRPr="00EB34EE" w:rsidRDefault="006B1910" w:rsidP="00EB34EE">
            <w:pPr>
              <w:pStyle w:val="a4"/>
              <w:spacing w:after="0"/>
              <w:ind w:left="0" w:right="147" w:firstLine="30"/>
              <w:jc w:val="both"/>
              <w:rPr>
                <w:rFonts w:ascii="Times New Roman" w:hAnsi="Times New Roman"/>
                <w:sz w:val="24"/>
                <w:szCs w:val="27"/>
              </w:rPr>
            </w:pPr>
            <w:r w:rsidRPr="00EB34EE">
              <w:rPr>
                <w:rFonts w:ascii="Times New Roman" w:hAnsi="Times New Roman"/>
                <w:sz w:val="24"/>
                <w:szCs w:val="27"/>
              </w:rPr>
              <w:t>Телеканал «Радость моя» - «Академия занимательных наук»</w:t>
            </w:r>
            <w:r w:rsidR="00B565A9" w:rsidRPr="00EB34EE">
              <w:rPr>
                <w:rFonts w:ascii="Times New Roman" w:hAnsi="Times New Roman"/>
                <w:sz w:val="24"/>
                <w:szCs w:val="27"/>
              </w:rPr>
              <w:t>.</w:t>
            </w:r>
          </w:p>
        </w:tc>
      </w:tr>
    </w:tbl>
    <w:p w:rsidR="00DE368D" w:rsidRPr="006B1910" w:rsidRDefault="00DE368D" w:rsidP="00BA620B">
      <w:pPr>
        <w:jc w:val="center"/>
        <w:rPr>
          <w:rFonts w:ascii="Times New Roman" w:hAnsi="Times New Roman"/>
          <w:b/>
          <w:sz w:val="28"/>
        </w:rPr>
      </w:pPr>
    </w:p>
    <w:p w:rsidR="00B565A9" w:rsidRDefault="00B565A9"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B565A9" w:rsidRDefault="00B565A9"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BA620B">
      <w:pPr>
        <w:jc w:val="center"/>
        <w:rPr>
          <w:rFonts w:ascii="Times New Roman" w:hAnsi="Times New Roman"/>
          <w:b/>
          <w:sz w:val="28"/>
        </w:rPr>
      </w:pPr>
    </w:p>
    <w:p w:rsidR="0024621D" w:rsidRDefault="0024621D" w:rsidP="00342DE5">
      <w:pPr>
        <w:rPr>
          <w:rFonts w:ascii="Times New Roman" w:hAnsi="Times New Roman"/>
          <w:b/>
          <w:sz w:val="28"/>
        </w:rPr>
      </w:pPr>
    </w:p>
    <w:p w:rsidR="00342DE5" w:rsidRDefault="00342DE5" w:rsidP="00342DE5">
      <w:pPr>
        <w:rPr>
          <w:rFonts w:ascii="Times New Roman" w:hAnsi="Times New Roman"/>
          <w:b/>
          <w:sz w:val="28"/>
        </w:rPr>
      </w:pPr>
    </w:p>
    <w:p w:rsidR="00BA620B" w:rsidRPr="00E43029" w:rsidRDefault="00BA620B" w:rsidP="00BA620B">
      <w:pPr>
        <w:jc w:val="center"/>
        <w:rPr>
          <w:rFonts w:ascii="Times New Roman" w:hAnsi="Times New Roman"/>
          <w:b/>
          <w:sz w:val="28"/>
        </w:rPr>
      </w:pPr>
      <w:r w:rsidRPr="00E43029">
        <w:rPr>
          <w:rFonts w:ascii="Times New Roman" w:hAnsi="Times New Roman"/>
          <w:b/>
          <w:sz w:val="28"/>
        </w:rPr>
        <w:lastRenderedPageBreak/>
        <w:t>ВВЕДЕНИЕ</w:t>
      </w:r>
    </w:p>
    <w:p w:rsidR="00EB34EE" w:rsidRDefault="00EB34EE" w:rsidP="00DE074C">
      <w:pPr>
        <w:spacing w:after="0" w:line="360" w:lineRule="auto"/>
        <w:ind w:firstLine="709"/>
        <w:jc w:val="both"/>
        <w:rPr>
          <w:rFonts w:ascii="Times New Roman" w:hAnsi="Times New Roman"/>
          <w:i/>
          <w:sz w:val="27"/>
          <w:szCs w:val="27"/>
        </w:rPr>
      </w:pPr>
    </w:p>
    <w:p w:rsidR="00BA620B" w:rsidRPr="007A4976" w:rsidRDefault="00BA620B" w:rsidP="007A4976">
      <w:pPr>
        <w:spacing w:after="0" w:line="360" w:lineRule="auto"/>
        <w:ind w:firstLine="709"/>
        <w:jc w:val="both"/>
        <w:rPr>
          <w:rFonts w:ascii="Times New Roman" w:hAnsi="Times New Roman"/>
          <w:sz w:val="27"/>
          <w:szCs w:val="27"/>
        </w:rPr>
      </w:pPr>
      <w:r w:rsidRPr="007A4976">
        <w:rPr>
          <w:rFonts w:ascii="Times New Roman" w:hAnsi="Times New Roman"/>
          <w:i/>
          <w:sz w:val="27"/>
          <w:szCs w:val="27"/>
        </w:rPr>
        <w:t>Актуальность проекта.</w:t>
      </w:r>
      <w:r w:rsidRPr="007A4976">
        <w:rPr>
          <w:rFonts w:ascii="Times New Roman" w:hAnsi="Times New Roman"/>
          <w:sz w:val="27"/>
          <w:szCs w:val="27"/>
        </w:rPr>
        <w:t xml:space="preserve"> </w:t>
      </w:r>
      <w:r w:rsidR="00B42D61" w:rsidRPr="007A4976">
        <w:rPr>
          <w:rFonts w:ascii="Times New Roman" w:hAnsi="Times New Roman"/>
          <w:sz w:val="27"/>
          <w:szCs w:val="27"/>
        </w:rPr>
        <w:t xml:space="preserve">Реализуя </w:t>
      </w:r>
      <w:r w:rsidR="00DE074C" w:rsidRPr="007A4976">
        <w:rPr>
          <w:rFonts w:ascii="Times New Roman" w:hAnsi="Times New Roman"/>
          <w:sz w:val="27"/>
          <w:szCs w:val="27"/>
        </w:rPr>
        <w:t>ФГОС</w:t>
      </w:r>
      <w:r w:rsidR="00B42D61" w:rsidRPr="007A4976">
        <w:rPr>
          <w:rFonts w:ascii="Times New Roman" w:hAnsi="Times New Roman"/>
          <w:sz w:val="27"/>
          <w:szCs w:val="27"/>
        </w:rPr>
        <w:t xml:space="preserve"> дошкольного образования, успешно решая задачи </w:t>
      </w:r>
      <w:r w:rsidR="005C69A4" w:rsidRPr="007A4976">
        <w:rPr>
          <w:rFonts w:ascii="Times New Roman" w:hAnsi="Times New Roman"/>
          <w:sz w:val="27"/>
          <w:szCs w:val="27"/>
        </w:rPr>
        <w:t>познавательн</w:t>
      </w:r>
      <w:r w:rsidR="00B42D61" w:rsidRPr="007A4976">
        <w:rPr>
          <w:rFonts w:ascii="Times New Roman" w:hAnsi="Times New Roman"/>
          <w:sz w:val="27"/>
          <w:szCs w:val="27"/>
        </w:rPr>
        <w:t>ого развития дошкольников</w:t>
      </w:r>
      <w:r w:rsidR="002A5DE3" w:rsidRPr="007A4976">
        <w:rPr>
          <w:rFonts w:ascii="Times New Roman" w:hAnsi="Times New Roman"/>
          <w:sz w:val="27"/>
          <w:szCs w:val="27"/>
        </w:rPr>
        <w:t>,</w:t>
      </w:r>
      <w:r w:rsidR="00B42D61" w:rsidRPr="007A4976">
        <w:rPr>
          <w:rFonts w:ascii="Times New Roman" w:hAnsi="Times New Roman"/>
          <w:sz w:val="27"/>
          <w:szCs w:val="27"/>
        </w:rPr>
        <w:t xml:space="preserve"> современному педагогу необходимо держать «руку на пульсе времени».</w:t>
      </w:r>
      <w:r w:rsidR="00DE074C" w:rsidRPr="007A4976">
        <w:rPr>
          <w:rFonts w:ascii="Times New Roman" w:hAnsi="Times New Roman"/>
          <w:sz w:val="27"/>
          <w:szCs w:val="27"/>
        </w:rPr>
        <w:t xml:space="preserve"> </w:t>
      </w:r>
      <w:r w:rsidRPr="007A4976">
        <w:rPr>
          <w:rFonts w:ascii="Times New Roman" w:hAnsi="Times New Roman"/>
          <w:sz w:val="27"/>
          <w:szCs w:val="27"/>
        </w:rPr>
        <w:t>Современная педагогика и воспитательный процесс должны постоянно развиваться и совершенствоваться, чтобы отвечать духу времени и повышенным запросам к новому поколению. От педагогов и родителей зависит воспитание будущих граждан страны – грамотных, физически и духовно развитых, смышлёных, социально адаптированных, подготовленных к переходу на более высокую степень развития, творческих и самостоятельных</w:t>
      </w:r>
      <w:r w:rsidR="008956D3" w:rsidRPr="007A4976">
        <w:rPr>
          <w:rFonts w:ascii="Times New Roman" w:hAnsi="Times New Roman"/>
          <w:sz w:val="27"/>
          <w:szCs w:val="27"/>
        </w:rPr>
        <w:t xml:space="preserve"> [</w:t>
      </w:r>
      <w:r w:rsidR="000D4969">
        <w:rPr>
          <w:rFonts w:ascii="Times New Roman" w:hAnsi="Times New Roman"/>
          <w:sz w:val="27"/>
          <w:szCs w:val="27"/>
        </w:rPr>
        <w:t>8</w:t>
      </w:r>
      <w:r w:rsidR="008956D3" w:rsidRPr="007A4976">
        <w:rPr>
          <w:rFonts w:ascii="Times New Roman" w:hAnsi="Times New Roman"/>
          <w:sz w:val="27"/>
          <w:szCs w:val="27"/>
        </w:rPr>
        <w:t>]</w:t>
      </w:r>
      <w:r w:rsidRPr="007A4976">
        <w:rPr>
          <w:rFonts w:ascii="Times New Roman" w:hAnsi="Times New Roman"/>
          <w:sz w:val="27"/>
          <w:szCs w:val="27"/>
        </w:rPr>
        <w:t>.</w:t>
      </w:r>
    </w:p>
    <w:p w:rsidR="002A5DE3" w:rsidRPr="007A4976" w:rsidRDefault="00BA620B"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Однако, на современном этапе развития общества обнаружилась </w:t>
      </w:r>
      <w:r w:rsidRPr="007A4976">
        <w:rPr>
          <w:rFonts w:ascii="Times New Roman" w:hAnsi="Times New Roman"/>
          <w:i/>
          <w:sz w:val="27"/>
          <w:szCs w:val="27"/>
        </w:rPr>
        <w:t>проблема</w:t>
      </w:r>
      <w:r w:rsidRPr="007A4976">
        <w:rPr>
          <w:rFonts w:ascii="Times New Roman" w:hAnsi="Times New Roman"/>
          <w:sz w:val="27"/>
          <w:szCs w:val="27"/>
        </w:rPr>
        <w:t xml:space="preserve">: многообразие </w:t>
      </w:r>
      <w:r w:rsidR="002A5DE3" w:rsidRPr="007A4976">
        <w:rPr>
          <w:rFonts w:ascii="Times New Roman" w:hAnsi="Times New Roman"/>
          <w:sz w:val="27"/>
          <w:szCs w:val="27"/>
        </w:rPr>
        <w:t>форм и содержания детского экспериментирования затрудняет взрослым выбор направления деятельности для мотивации детей к организации эксперимента с целью познания окружающего мира. Кроме того, наблюдается низкий уровень активности педагогов в организации мотив</w:t>
      </w:r>
      <w:r w:rsidR="0024621D" w:rsidRPr="007A4976">
        <w:rPr>
          <w:rFonts w:ascii="Times New Roman" w:hAnsi="Times New Roman"/>
          <w:sz w:val="27"/>
          <w:szCs w:val="27"/>
        </w:rPr>
        <w:t xml:space="preserve">ации </w:t>
      </w:r>
      <w:r w:rsidR="002A5DE3" w:rsidRPr="007A4976">
        <w:rPr>
          <w:rFonts w:ascii="Times New Roman" w:hAnsi="Times New Roman"/>
          <w:sz w:val="27"/>
          <w:szCs w:val="27"/>
        </w:rPr>
        <w:t>воспитанников в приобщении их к экспериментальной деятельности.</w:t>
      </w:r>
    </w:p>
    <w:p w:rsidR="00BA620B" w:rsidRPr="007A4976" w:rsidRDefault="002A5DE3"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Вызовет ли общение детей с природой, организованное педагогом средствами детского экспериментирования, желание заботиться и охранять ее?</w:t>
      </w:r>
    </w:p>
    <w:p w:rsidR="0024621D" w:rsidRPr="007A4976" w:rsidRDefault="0024621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Программа обучения и воспитания в детском саду предусматривает ознакомление дошкольников с окружающим нас миром, природой и ее закономерностями, начиная с младшей группы. Экологическое образование начинается со знакомства с объектами ближайшего окружения, с которыми ребенок сталкивается каждый день во время прогулок: роса на траве, аромат цветов, жужжание насекомых или стрекотание кузнечика – обыденность для взрослого, но не для ребенка. Каждый малыш в глубине души своей – исследователь, и те открытия живой и неживой природы, которые он совершает, постепенно формируют общую картину окружающего нас мира</w:t>
      </w:r>
      <w:r w:rsidR="000D4969">
        <w:rPr>
          <w:rFonts w:ascii="Times New Roman" w:hAnsi="Times New Roman"/>
          <w:sz w:val="27"/>
          <w:szCs w:val="27"/>
        </w:rPr>
        <w:t xml:space="preserve"> [9]</w:t>
      </w:r>
      <w:r w:rsidRPr="007A4976">
        <w:rPr>
          <w:rFonts w:ascii="Times New Roman" w:hAnsi="Times New Roman"/>
          <w:sz w:val="27"/>
          <w:szCs w:val="27"/>
        </w:rPr>
        <w:t xml:space="preserve">. </w:t>
      </w:r>
    </w:p>
    <w:p w:rsidR="0024621D" w:rsidRPr="007A4976" w:rsidRDefault="0024621D" w:rsidP="007A4976">
      <w:pPr>
        <w:spacing w:after="0" w:line="360" w:lineRule="auto"/>
        <w:ind w:firstLine="709"/>
        <w:jc w:val="both"/>
        <w:rPr>
          <w:rFonts w:ascii="Times New Roman" w:hAnsi="Times New Roman"/>
          <w:sz w:val="27"/>
          <w:szCs w:val="27"/>
        </w:rPr>
      </w:pPr>
      <w:r w:rsidRPr="007A4976">
        <w:rPr>
          <w:rFonts w:ascii="Times New Roman" w:hAnsi="Times New Roman"/>
          <w:i/>
          <w:sz w:val="27"/>
          <w:szCs w:val="27"/>
        </w:rPr>
        <w:t>Гипотеза</w:t>
      </w:r>
      <w:r w:rsidRPr="007A4976">
        <w:rPr>
          <w:rFonts w:ascii="Times New Roman" w:hAnsi="Times New Roman"/>
          <w:sz w:val="27"/>
          <w:szCs w:val="27"/>
        </w:rPr>
        <w:t>: детское экспериментирование поможет проложить путь к познанию окружающего мира.</w:t>
      </w:r>
    </w:p>
    <w:p w:rsidR="00BA620B" w:rsidRPr="007A4976" w:rsidRDefault="00BA620B" w:rsidP="007A4976">
      <w:pPr>
        <w:spacing w:after="0" w:line="360" w:lineRule="auto"/>
        <w:ind w:firstLine="709"/>
        <w:jc w:val="both"/>
        <w:rPr>
          <w:rFonts w:ascii="Times New Roman" w:hAnsi="Times New Roman"/>
          <w:sz w:val="27"/>
          <w:szCs w:val="27"/>
        </w:rPr>
      </w:pPr>
      <w:r w:rsidRPr="007A4976">
        <w:rPr>
          <w:rFonts w:ascii="Times New Roman" w:hAnsi="Times New Roman"/>
          <w:i/>
          <w:sz w:val="27"/>
          <w:szCs w:val="27"/>
        </w:rPr>
        <w:lastRenderedPageBreak/>
        <w:t>Цель</w:t>
      </w:r>
      <w:r w:rsidRPr="007A4976">
        <w:rPr>
          <w:rFonts w:ascii="Times New Roman" w:hAnsi="Times New Roman"/>
          <w:sz w:val="27"/>
          <w:szCs w:val="27"/>
        </w:rPr>
        <w:t xml:space="preserve"> нашей работы: </w:t>
      </w:r>
      <w:r w:rsidR="002A5DE3" w:rsidRPr="007A4976">
        <w:rPr>
          <w:rFonts w:ascii="Times New Roman" w:hAnsi="Times New Roman"/>
          <w:sz w:val="27"/>
          <w:szCs w:val="27"/>
        </w:rPr>
        <w:t>формирование навыков детского экспериментирования как средства познания окружающего мира; активизация мотивации воспитанников и их родителей (законных представителей) к детскому экспериментированию.</w:t>
      </w:r>
    </w:p>
    <w:p w:rsidR="00DE074C" w:rsidRPr="007A4976" w:rsidRDefault="00DE074C"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В соответствии с целью нами определены </w:t>
      </w:r>
      <w:r w:rsidRPr="007A4976">
        <w:rPr>
          <w:rFonts w:ascii="Times New Roman" w:hAnsi="Times New Roman"/>
          <w:i/>
          <w:sz w:val="27"/>
          <w:szCs w:val="27"/>
        </w:rPr>
        <w:t>задачи</w:t>
      </w:r>
      <w:r w:rsidRPr="007A4976">
        <w:rPr>
          <w:rFonts w:ascii="Times New Roman" w:hAnsi="Times New Roman"/>
          <w:sz w:val="27"/>
          <w:szCs w:val="27"/>
        </w:rPr>
        <w:t>:</w:t>
      </w:r>
    </w:p>
    <w:p w:rsidR="00DE074C" w:rsidRPr="007A4976" w:rsidRDefault="00DE074C"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1. Изучить </w:t>
      </w:r>
      <w:r w:rsidR="0024621D" w:rsidRPr="007A4976">
        <w:rPr>
          <w:rFonts w:ascii="Times New Roman" w:hAnsi="Times New Roman"/>
          <w:sz w:val="27"/>
          <w:szCs w:val="27"/>
        </w:rPr>
        <w:t>основы детского экспериментирования как средства познания окружающего мира</w:t>
      </w:r>
      <w:r w:rsidRPr="007A4976">
        <w:rPr>
          <w:rFonts w:ascii="Times New Roman" w:hAnsi="Times New Roman"/>
          <w:sz w:val="27"/>
          <w:szCs w:val="27"/>
        </w:rPr>
        <w:t>;</w:t>
      </w:r>
    </w:p>
    <w:p w:rsidR="00DE074C" w:rsidRPr="007A4976" w:rsidRDefault="00DE074C"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2. Определить особенности </w:t>
      </w:r>
      <w:r w:rsidR="0024621D" w:rsidRPr="007A4976">
        <w:rPr>
          <w:rFonts w:ascii="Times New Roman" w:hAnsi="Times New Roman"/>
          <w:sz w:val="27"/>
          <w:szCs w:val="27"/>
        </w:rPr>
        <w:t>детского экспериментирования с детьми старшего дошкольного возраста</w:t>
      </w:r>
      <w:r w:rsidRPr="007A4976">
        <w:rPr>
          <w:rFonts w:ascii="Times New Roman" w:hAnsi="Times New Roman"/>
          <w:sz w:val="27"/>
          <w:szCs w:val="27"/>
        </w:rPr>
        <w:t>;</w:t>
      </w:r>
    </w:p>
    <w:p w:rsidR="00BA620B" w:rsidRPr="007A4976" w:rsidRDefault="00DE074C"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3. Разработать рекомендации по активизации мотивации </w:t>
      </w:r>
      <w:r w:rsidR="00000302" w:rsidRPr="007A4976">
        <w:rPr>
          <w:rFonts w:ascii="Times New Roman" w:hAnsi="Times New Roman"/>
          <w:sz w:val="27"/>
          <w:szCs w:val="27"/>
        </w:rPr>
        <w:t>детского экспериментирования как средства познания окружающего мира</w:t>
      </w:r>
      <w:r w:rsidR="00355935" w:rsidRPr="007A4976">
        <w:rPr>
          <w:rFonts w:ascii="Times New Roman" w:hAnsi="Times New Roman"/>
          <w:sz w:val="27"/>
          <w:szCs w:val="27"/>
        </w:rPr>
        <w:t>.</w:t>
      </w:r>
    </w:p>
    <w:p w:rsidR="00B565A9" w:rsidRPr="007A4976" w:rsidRDefault="00B565A9" w:rsidP="007A4976">
      <w:pPr>
        <w:spacing w:after="0" w:line="360" w:lineRule="auto"/>
        <w:ind w:firstLine="709"/>
        <w:jc w:val="both"/>
        <w:rPr>
          <w:rFonts w:ascii="Times New Roman" w:hAnsi="Times New Roman"/>
          <w:sz w:val="27"/>
          <w:szCs w:val="27"/>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814964" w:rsidRDefault="00814964" w:rsidP="00355935">
      <w:pPr>
        <w:spacing w:after="0" w:line="360" w:lineRule="auto"/>
        <w:ind w:firstLine="709"/>
        <w:jc w:val="both"/>
        <w:rPr>
          <w:rFonts w:ascii="Times New Roman" w:hAnsi="Times New Roman"/>
          <w:sz w:val="28"/>
        </w:rPr>
      </w:pPr>
    </w:p>
    <w:p w:rsidR="00EB34EE" w:rsidRDefault="00EB34EE" w:rsidP="00355935">
      <w:pPr>
        <w:spacing w:after="0" w:line="360" w:lineRule="auto"/>
        <w:ind w:firstLine="709"/>
        <w:jc w:val="both"/>
        <w:rPr>
          <w:rFonts w:ascii="Times New Roman" w:hAnsi="Times New Roman"/>
          <w:sz w:val="28"/>
        </w:rPr>
      </w:pPr>
    </w:p>
    <w:p w:rsidR="00EB34EE" w:rsidRDefault="00EB34EE" w:rsidP="00355935">
      <w:pPr>
        <w:spacing w:after="0" w:line="360" w:lineRule="auto"/>
        <w:ind w:firstLine="709"/>
        <w:jc w:val="both"/>
        <w:rPr>
          <w:rFonts w:ascii="Times New Roman" w:hAnsi="Times New Roman"/>
          <w:sz w:val="28"/>
        </w:rPr>
      </w:pPr>
    </w:p>
    <w:p w:rsidR="0097715E" w:rsidRDefault="00091F92" w:rsidP="00091F92">
      <w:pPr>
        <w:pStyle w:val="c2"/>
        <w:spacing w:before="0" w:beforeAutospacing="0" w:after="0" w:afterAutospacing="0"/>
        <w:jc w:val="center"/>
        <w:rPr>
          <w:sz w:val="28"/>
        </w:rPr>
      </w:pPr>
      <w:r>
        <w:rPr>
          <w:b/>
          <w:sz w:val="28"/>
        </w:rPr>
        <w:lastRenderedPageBreak/>
        <w:t>1</w:t>
      </w:r>
      <w:r w:rsidR="009E7F5C" w:rsidRPr="00E82B05">
        <w:rPr>
          <w:b/>
          <w:sz w:val="28"/>
        </w:rPr>
        <w:t xml:space="preserve">. </w:t>
      </w:r>
      <w:r w:rsidR="00D94159">
        <w:rPr>
          <w:b/>
          <w:sz w:val="28"/>
        </w:rPr>
        <w:t xml:space="preserve">ДЕТСКОЕ ЭКСПЕРИМЕНТИРОВАНИЕ </w:t>
      </w:r>
    </w:p>
    <w:p w:rsidR="00091F92" w:rsidRPr="00091F92" w:rsidRDefault="00091F92" w:rsidP="00091F92">
      <w:pPr>
        <w:pStyle w:val="c2"/>
        <w:spacing w:before="0" w:beforeAutospacing="0" w:after="0" w:afterAutospacing="0"/>
        <w:jc w:val="center"/>
      </w:pPr>
    </w:p>
    <w:p w:rsidR="00091F92" w:rsidRPr="00387D6D" w:rsidRDefault="00387D6D" w:rsidP="00000302">
      <w:pPr>
        <w:pStyle w:val="c2"/>
        <w:spacing w:before="0" w:beforeAutospacing="0" w:after="0" w:afterAutospacing="0" w:line="360" w:lineRule="auto"/>
        <w:jc w:val="center"/>
        <w:rPr>
          <w:b/>
          <w:sz w:val="28"/>
        </w:rPr>
      </w:pPr>
      <w:r>
        <w:rPr>
          <w:b/>
          <w:sz w:val="28"/>
        </w:rPr>
        <w:t>1.1</w:t>
      </w:r>
      <w:r w:rsidRPr="00387D6D">
        <w:rPr>
          <w:b/>
          <w:sz w:val="28"/>
        </w:rPr>
        <w:t xml:space="preserve">. </w:t>
      </w:r>
      <w:r w:rsidR="0024621D">
        <w:rPr>
          <w:b/>
          <w:sz w:val="28"/>
        </w:rPr>
        <w:t>Основы</w:t>
      </w:r>
      <w:r w:rsidRPr="00387D6D">
        <w:rPr>
          <w:b/>
          <w:sz w:val="28"/>
        </w:rPr>
        <w:t xml:space="preserve"> </w:t>
      </w:r>
      <w:r w:rsidR="00B565A9">
        <w:rPr>
          <w:b/>
          <w:sz w:val="28"/>
        </w:rPr>
        <w:t>детского экспериментирования</w:t>
      </w:r>
      <w:r w:rsidR="0024621D">
        <w:rPr>
          <w:b/>
          <w:sz w:val="28"/>
        </w:rPr>
        <w:t xml:space="preserve"> как средства познания окружающего мира</w:t>
      </w:r>
    </w:p>
    <w:p w:rsidR="00091F92" w:rsidRDefault="00091F92" w:rsidP="00387D6D">
      <w:pPr>
        <w:spacing w:after="0" w:line="360" w:lineRule="auto"/>
        <w:jc w:val="both"/>
        <w:rPr>
          <w:rFonts w:ascii="Times New Roman" w:hAnsi="Times New Roman"/>
          <w:sz w:val="28"/>
        </w:rPr>
      </w:pPr>
    </w:p>
    <w:p w:rsidR="00B565A9" w:rsidRPr="00EB34EE" w:rsidRDefault="00000302"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Результаты современных психологических исследований (Ю.К. Бабанский, Л.А. Венгер, Н.А. Ветлугина, Н.Н. Под</w:t>
      </w:r>
      <w:r w:rsidR="00D94159" w:rsidRPr="00EB34EE">
        <w:rPr>
          <w:rFonts w:ascii="Times New Roman" w:hAnsi="Times New Roman"/>
          <w:sz w:val="27"/>
          <w:szCs w:val="27"/>
        </w:rPr>
        <w:t>д</w:t>
      </w:r>
      <w:r w:rsidRPr="00EB34EE">
        <w:rPr>
          <w:rFonts w:ascii="Times New Roman" w:hAnsi="Times New Roman"/>
          <w:sz w:val="27"/>
          <w:szCs w:val="27"/>
        </w:rPr>
        <w:t>ъяков, И.Д. Зверев, В.В. Запорожец, И.Я. Лернер, А.И. Савенков, Г.И. Щукина и др.) показывают, что возможности умственного развития детей дошкольного возраста значительно выше, чем предполагалось ранее. Оказалось, что дети могут успешно познавать не только внешние свойства, но и внутренние отношения. Именно в дошкольном возрасте формируются способности к начальным формам обобщения, умозаключения, абстракции. Однако такое познание осуществляется детьми не в понятийной, а в наглядно-образной форме, в процессе деятельности с познаваемыми предметами и объектами. Ребенок познает окружающий мир через исследовательскую деятельность, и в этой деятельности он развивается как личность.</w:t>
      </w:r>
    </w:p>
    <w:p w:rsidR="00000302" w:rsidRPr="00EB34EE" w:rsidRDefault="00000302"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Профессор Академии творческой педагогики РАО Н.Н. Под</w:t>
      </w:r>
      <w:r w:rsidR="00D94159" w:rsidRPr="00EB34EE">
        <w:rPr>
          <w:rFonts w:ascii="Times New Roman" w:hAnsi="Times New Roman"/>
          <w:sz w:val="27"/>
          <w:szCs w:val="27"/>
        </w:rPr>
        <w:t>д</w:t>
      </w:r>
      <w:r w:rsidRPr="00EB34EE">
        <w:rPr>
          <w:rFonts w:ascii="Times New Roman" w:hAnsi="Times New Roman"/>
          <w:sz w:val="27"/>
          <w:szCs w:val="27"/>
        </w:rPr>
        <w:t>ъяков, проанализировав и обогатив свой опыт исследовательской работы в системе дошкольного образования, пришел к заключению, что в детском возрасте ведущим видом деятельности является экспериментирование. Эта идея была не понята и не принята</w:t>
      </w:r>
      <w:r w:rsidR="00342DE5">
        <w:rPr>
          <w:rFonts w:ascii="Times New Roman" w:hAnsi="Times New Roman"/>
          <w:sz w:val="27"/>
          <w:szCs w:val="27"/>
        </w:rPr>
        <w:t xml:space="preserve"> [5]</w:t>
      </w:r>
      <w:r w:rsidRPr="00EB34EE">
        <w:rPr>
          <w:rFonts w:ascii="Times New Roman" w:hAnsi="Times New Roman"/>
          <w:sz w:val="27"/>
          <w:szCs w:val="27"/>
        </w:rPr>
        <w:t xml:space="preserve">. </w:t>
      </w:r>
    </w:p>
    <w:p w:rsidR="00F45795" w:rsidRPr="00EB34EE" w:rsidRDefault="00000302"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Однако еще Л.С. Выготский говорил, что деятельность ребенка раннего возраста можно отнести к экспериментированию. Н.Н. Под</w:t>
      </w:r>
      <w:r w:rsidR="00D94159" w:rsidRPr="00EB34EE">
        <w:rPr>
          <w:rFonts w:ascii="Times New Roman" w:hAnsi="Times New Roman"/>
          <w:sz w:val="27"/>
          <w:szCs w:val="27"/>
        </w:rPr>
        <w:t>д</w:t>
      </w:r>
      <w:r w:rsidRPr="00EB34EE">
        <w:rPr>
          <w:rFonts w:ascii="Times New Roman" w:hAnsi="Times New Roman"/>
          <w:sz w:val="27"/>
          <w:szCs w:val="27"/>
        </w:rPr>
        <w:t>ъяков доказал, что если детей дошкольного возраста лишить экспериментирования, то у них возникают</w:t>
      </w:r>
      <w:r w:rsidR="0084193D" w:rsidRPr="00EB34EE">
        <w:rPr>
          <w:rFonts w:ascii="Times New Roman" w:hAnsi="Times New Roman"/>
          <w:sz w:val="27"/>
          <w:szCs w:val="27"/>
        </w:rPr>
        <w:t xml:space="preserve"> </w:t>
      </w:r>
      <w:r w:rsidRPr="00EB34EE">
        <w:rPr>
          <w:rFonts w:ascii="Times New Roman" w:hAnsi="Times New Roman"/>
          <w:sz w:val="27"/>
          <w:szCs w:val="27"/>
        </w:rPr>
        <w:t xml:space="preserve">серьезные психические нарушения, которые негативно сказываются </w:t>
      </w:r>
      <w:r w:rsidR="0084193D" w:rsidRPr="00EB34EE">
        <w:rPr>
          <w:rFonts w:ascii="Times New Roman" w:hAnsi="Times New Roman"/>
          <w:sz w:val="27"/>
          <w:szCs w:val="27"/>
        </w:rPr>
        <w:t xml:space="preserve">на </w:t>
      </w:r>
      <w:r w:rsidRPr="00EB34EE">
        <w:rPr>
          <w:rFonts w:ascii="Times New Roman" w:hAnsi="Times New Roman"/>
          <w:sz w:val="27"/>
          <w:szCs w:val="27"/>
        </w:rPr>
        <w:t>развитии ребенка в дальнейшем и способности обучаться. Он доказал, что</w:t>
      </w:r>
      <w:r w:rsidR="0084193D" w:rsidRPr="00EB34EE">
        <w:rPr>
          <w:rFonts w:ascii="Times New Roman" w:hAnsi="Times New Roman"/>
          <w:sz w:val="27"/>
          <w:szCs w:val="27"/>
        </w:rPr>
        <w:t xml:space="preserve"> </w:t>
      </w:r>
      <w:r w:rsidRPr="00EB34EE">
        <w:rPr>
          <w:rFonts w:ascii="Times New Roman" w:hAnsi="Times New Roman"/>
          <w:sz w:val="27"/>
          <w:szCs w:val="27"/>
        </w:rPr>
        <w:t>деятельность экспериментирования пронизывает все сферы жизни, в том числе</w:t>
      </w:r>
      <w:r w:rsidR="0084193D" w:rsidRPr="00EB34EE">
        <w:rPr>
          <w:rFonts w:ascii="Times New Roman" w:hAnsi="Times New Roman"/>
          <w:sz w:val="27"/>
          <w:szCs w:val="27"/>
        </w:rPr>
        <w:t xml:space="preserve"> и игру </w:t>
      </w:r>
      <w:r w:rsidR="005E28B7" w:rsidRPr="00EB34EE">
        <w:rPr>
          <w:rFonts w:ascii="Times New Roman" w:hAnsi="Times New Roman"/>
          <w:sz w:val="27"/>
          <w:szCs w:val="27"/>
        </w:rPr>
        <w:t>[</w:t>
      </w:r>
      <w:r w:rsidR="00F669C8">
        <w:rPr>
          <w:rFonts w:ascii="Times New Roman" w:hAnsi="Times New Roman"/>
          <w:sz w:val="27"/>
          <w:szCs w:val="27"/>
        </w:rPr>
        <w:t>4</w:t>
      </w:r>
      <w:r w:rsidR="005E28B7" w:rsidRPr="00EB34EE">
        <w:rPr>
          <w:rFonts w:ascii="Times New Roman" w:hAnsi="Times New Roman"/>
          <w:sz w:val="27"/>
          <w:szCs w:val="27"/>
        </w:rPr>
        <w:t>]</w:t>
      </w:r>
      <w:r w:rsidR="00E82B05" w:rsidRPr="00EB34EE">
        <w:rPr>
          <w:rFonts w:ascii="Times New Roman" w:hAnsi="Times New Roman"/>
          <w:sz w:val="27"/>
          <w:szCs w:val="27"/>
        </w:rPr>
        <w:t xml:space="preserve">. </w:t>
      </w:r>
    </w:p>
    <w:p w:rsidR="00672811"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В действительности же экспериментирование ‒ эффективный способ обучения детей. «Вообще опыт собственных открытий ‒ одна из лучших школ характера» (А. Шапиро).</w:t>
      </w:r>
    </w:p>
    <w:p w:rsidR="00F45795"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lastRenderedPageBreak/>
        <w:t>А.И. Савенков определяет три уровня реализации «исследовательского обучения» в современной педагогике:</w:t>
      </w:r>
    </w:p>
    <w:p w:rsidR="00F45795"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1. Педагог ставит проблему и намечает стратегию и тактику ее решения, само решение предстоит самостоятельно найти ребенку.</w:t>
      </w:r>
    </w:p>
    <w:p w:rsidR="00F45795"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2. Педагог ставит проблему, но метод ее решения ребенок ищет самостоятельно (на этом уровне дается самостоятельный поиск).</w:t>
      </w:r>
    </w:p>
    <w:p w:rsidR="00F45795"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3. Постановка проблемы, поиск метод</w:t>
      </w:r>
      <w:r w:rsidR="0044651B" w:rsidRPr="00EB34EE">
        <w:rPr>
          <w:rFonts w:ascii="Times New Roman" w:hAnsi="Times New Roman"/>
          <w:sz w:val="27"/>
          <w:szCs w:val="27"/>
        </w:rPr>
        <w:t xml:space="preserve">ов ее исследования и разработки </w:t>
      </w:r>
      <w:r w:rsidRPr="00EB34EE">
        <w:rPr>
          <w:rFonts w:ascii="Times New Roman" w:hAnsi="Times New Roman"/>
          <w:sz w:val="27"/>
          <w:szCs w:val="27"/>
        </w:rPr>
        <w:t>решения осуществляются детьми самостоятельно.</w:t>
      </w:r>
    </w:p>
    <w:p w:rsidR="0044651B" w:rsidRPr="00EB34EE" w:rsidRDefault="00F45795"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Эти уровни характеризуют последовательнос</w:t>
      </w:r>
      <w:r w:rsidR="0044651B" w:rsidRPr="00EB34EE">
        <w:rPr>
          <w:rFonts w:ascii="Times New Roman" w:hAnsi="Times New Roman"/>
          <w:sz w:val="27"/>
          <w:szCs w:val="27"/>
        </w:rPr>
        <w:t xml:space="preserve">ть этапов экспериментирования в </w:t>
      </w:r>
      <w:r w:rsidRPr="00EB34EE">
        <w:rPr>
          <w:rFonts w:ascii="Times New Roman" w:hAnsi="Times New Roman"/>
          <w:sz w:val="27"/>
          <w:szCs w:val="27"/>
        </w:rPr>
        <w:t>аспекте повышения самостоятельности ребенка</w:t>
      </w:r>
      <w:r w:rsidR="0044651B" w:rsidRPr="00EB34EE">
        <w:rPr>
          <w:rFonts w:ascii="Times New Roman" w:hAnsi="Times New Roman"/>
          <w:sz w:val="27"/>
          <w:szCs w:val="27"/>
        </w:rPr>
        <w:t xml:space="preserve"> в познании окружающего мира</w:t>
      </w:r>
      <w:r w:rsidRPr="00EB34EE">
        <w:rPr>
          <w:rFonts w:ascii="Times New Roman" w:hAnsi="Times New Roman"/>
          <w:sz w:val="27"/>
          <w:szCs w:val="27"/>
        </w:rPr>
        <w:t>.</w:t>
      </w:r>
    </w:p>
    <w:p w:rsidR="0044651B" w:rsidRDefault="0044651B" w:rsidP="00F6127A">
      <w:pPr>
        <w:pStyle w:val="c2"/>
        <w:spacing w:before="0" w:beforeAutospacing="0" w:after="0" w:afterAutospacing="0" w:line="360" w:lineRule="auto"/>
        <w:rPr>
          <w:b/>
          <w:sz w:val="28"/>
        </w:rPr>
      </w:pPr>
    </w:p>
    <w:p w:rsidR="00387D6D" w:rsidRPr="00D31DA1" w:rsidRDefault="00387D6D" w:rsidP="00D31DA1">
      <w:pPr>
        <w:pStyle w:val="c2"/>
        <w:spacing w:before="0" w:beforeAutospacing="0" w:after="0" w:afterAutospacing="0" w:line="360" w:lineRule="auto"/>
        <w:jc w:val="center"/>
        <w:rPr>
          <w:b/>
          <w:sz w:val="28"/>
        </w:rPr>
      </w:pPr>
      <w:r w:rsidRPr="00387D6D">
        <w:rPr>
          <w:b/>
          <w:sz w:val="28"/>
        </w:rPr>
        <w:t>1.</w:t>
      </w:r>
      <w:r>
        <w:rPr>
          <w:b/>
          <w:sz w:val="28"/>
        </w:rPr>
        <w:t>2</w:t>
      </w:r>
      <w:r w:rsidRPr="00387D6D">
        <w:rPr>
          <w:b/>
          <w:sz w:val="28"/>
        </w:rPr>
        <w:t xml:space="preserve">. </w:t>
      </w:r>
      <w:r w:rsidR="00000302">
        <w:rPr>
          <w:b/>
          <w:sz w:val="28"/>
        </w:rPr>
        <w:t>Особенности детского экспериментирования</w:t>
      </w:r>
    </w:p>
    <w:p w:rsidR="0044651B" w:rsidRDefault="0044651B" w:rsidP="00060458">
      <w:pPr>
        <w:spacing w:after="0" w:line="360" w:lineRule="auto"/>
        <w:ind w:firstLine="567"/>
        <w:jc w:val="both"/>
        <w:rPr>
          <w:rFonts w:ascii="Times New Roman" w:eastAsiaTheme="minorHAnsi" w:hAnsi="Times New Roman"/>
          <w:sz w:val="28"/>
        </w:rPr>
      </w:pP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Исследовательская деятельность начинается в раннем возрасте и представляет собой простое, как будто бесцельное (процессуальное) экспериментирование. В ходе такого экспериментирования ребенок начинает различать предметы по цвету, форме, назначению. Сначала происходит внешнее действие с предметами. По мере взросления ребенок переходит к рассуждению о связях между вещами, относит их к определенной группе, т. е. происходит внутреннее действие в эксперименте </w:t>
      </w:r>
      <w:r w:rsidR="00F6127A" w:rsidRPr="00EB34EE">
        <w:rPr>
          <w:rFonts w:ascii="Times New Roman" w:hAnsi="Times New Roman"/>
          <w:sz w:val="27"/>
          <w:szCs w:val="27"/>
        </w:rPr>
        <w:t>‒</w:t>
      </w:r>
      <w:r w:rsidRPr="00EB34EE">
        <w:rPr>
          <w:rFonts w:ascii="Times New Roman" w:hAnsi="Times New Roman"/>
          <w:sz w:val="27"/>
          <w:szCs w:val="27"/>
        </w:rPr>
        <w:t xml:space="preserve"> мысленное. Детское мышление переходит от наглядно-действенного к наглядно-образному и логическому. Ребенок начинает задавать вопросы: зачем, почему, как? </w:t>
      </w: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В исследовательской деятельности можно выделить такие этапы: </w:t>
      </w: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1. Возникновение проблемы. </w:t>
      </w: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2.Выдвижение гипотез (предположений). </w:t>
      </w: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3. Опыт (практическая деятельность по проверке предположений). </w:t>
      </w: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4. Выводы (установление связей). </w:t>
      </w:r>
    </w:p>
    <w:p w:rsidR="009D2A21"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 xml:space="preserve">Первоначально дети учатся экспериментировать в специально организованных видах деятельности под руководством педагога, затем необходимые материалы и оборудование для проведения опыта вносятся в </w:t>
      </w:r>
      <w:r w:rsidRPr="00EB34EE">
        <w:rPr>
          <w:rFonts w:ascii="Times New Roman" w:hAnsi="Times New Roman"/>
          <w:sz w:val="27"/>
          <w:szCs w:val="27"/>
        </w:rPr>
        <w:lastRenderedPageBreak/>
        <w:t>пространственно-предметную среду группы для самостоятельного воспроизведения ребенком, если это безопасно для его здоровья. Поэтому в ДОО эксперимент должен отвечать следующим условиям</w:t>
      </w:r>
      <w:r w:rsidR="009D2A21" w:rsidRPr="00EB34EE">
        <w:rPr>
          <w:rFonts w:ascii="Times New Roman" w:hAnsi="Times New Roman"/>
          <w:sz w:val="27"/>
          <w:szCs w:val="27"/>
        </w:rPr>
        <w:t xml:space="preserve"> (см. рис.1).</w:t>
      </w:r>
    </w:p>
    <w:p w:rsidR="009D2A21" w:rsidRDefault="009D2A21" w:rsidP="00822C42">
      <w:pPr>
        <w:pStyle w:val="c2"/>
        <w:spacing w:before="0" w:beforeAutospacing="0" w:after="0" w:afterAutospacing="0" w:line="360" w:lineRule="auto"/>
        <w:ind w:firstLine="708"/>
        <w:jc w:val="both"/>
        <w:rPr>
          <w:sz w:val="28"/>
        </w:rPr>
      </w:pPr>
    </w:p>
    <w:p w:rsidR="0044651B" w:rsidRDefault="009D2A21" w:rsidP="00EB34EE">
      <w:pPr>
        <w:pStyle w:val="c2"/>
        <w:spacing w:before="0" w:beforeAutospacing="0" w:after="0" w:afterAutospacing="0" w:line="360" w:lineRule="auto"/>
        <w:ind w:firstLine="567"/>
        <w:jc w:val="both"/>
        <w:rPr>
          <w:sz w:val="28"/>
        </w:rPr>
      </w:pPr>
      <w:r>
        <w:rPr>
          <w:noProof/>
          <w:sz w:val="28"/>
        </w:rPr>
        <w:drawing>
          <wp:inline distT="0" distB="0" distL="0" distR="0">
            <wp:extent cx="5495925" cy="3257550"/>
            <wp:effectExtent l="19050" t="0" r="9525" b="1905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44651B" w:rsidRPr="0044651B">
        <w:rPr>
          <w:sz w:val="28"/>
        </w:rPr>
        <w:t xml:space="preserve"> </w:t>
      </w:r>
    </w:p>
    <w:p w:rsidR="009E7F5C" w:rsidRDefault="00643D3B" w:rsidP="00643D3B">
      <w:pPr>
        <w:pStyle w:val="c2"/>
        <w:spacing w:before="0" w:beforeAutospacing="0" w:after="0" w:afterAutospacing="0" w:line="360" w:lineRule="auto"/>
        <w:ind w:firstLine="708"/>
        <w:jc w:val="center"/>
        <w:rPr>
          <w:sz w:val="28"/>
        </w:rPr>
      </w:pPr>
      <w:r>
        <w:rPr>
          <w:sz w:val="28"/>
        </w:rPr>
        <w:t>Рисунок 1. Условия детского экспериментирования</w:t>
      </w:r>
    </w:p>
    <w:p w:rsidR="00643D3B" w:rsidRPr="00EB34EE" w:rsidRDefault="00643D3B" w:rsidP="00EB34EE">
      <w:pPr>
        <w:spacing w:after="0" w:line="360" w:lineRule="auto"/>
        <w:ind w:firstLine="709"/>
        <w:jc w:val="both"/>
        <w:rPr>
          <w:rFonts w:ascii="Times New Roman" w:hAnsi="Times New Roman"/>
          <w:sz w:val="27"/>
          <w:szCs w:val="27"/>
        </w:rPr>
      </w:pPr>
    </w:p>
    <w:p w:rsidR="00F6127A" w:rsidRPr="00EB34EE" w:rsidRDefault="00F6127A"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Особенности детского экспериментирования:</w:t>
      </w:r>
    </w:p>
    <w:p w:rsidR="00F6127A" w:rsidRPr="00EB34EE" w:rsidRDefault="004F1FDE"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1. Детское экспериментирование свободно от обязательности. Мы не можем обязать ребенка ставить опыты. Во время эксперимента у ребенка должно сохраняться ощущение внутренней свободы.</w:t>
      </w:r>
    </w:p>
    <w:p w:rsidR="004F1FDE" w:rsidRPr="00EB34EE" w:rsidRDefault="004F1FDE"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2. Не следует жёстко регламентировать продолжительность опыта</w:t>
      </w:r>
      <w:r w:rsidR="00560EB4" w:rsidRPr="00EB34EE">
        <w:rPr>
          <w:rFonts w:ascii="Times New Roman" w:hAnsi="Times New Roman"/>
          <w:sz w:val="27"/>
          <w:szCs w:val="27"/>
        </w:rPr>
        <w:t xml:space="preserve"> и придерживаться заранее намеченного плана</w:t>
      </w:r>
      <w:r w:rsidRPr="00EB34EE">
        <w:rPr>
          <w:rFonts w:ascii="Times New Roman" w:hAnsi="Times New Roman"/>
          <w:sz w:val="27"/>
          <w:szCs w:val="27"/>
        </w:rPr>
        <w:t>.</w:t>
      </w:r>
    </w:p>
    <w:p w:rsidR="004F1FDE"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3</w:t>
      </w:r>
      <w:r w:rsidR="004F1FDE" w:rsidRPr="00EB34EE">
        <w:rPr>
          <w:rFonts w:ascii="Times New Roman" w:hAnsi="Times New Roman"/>
          <w:sz w:val="27"/>
          <w:szCs w:val="27"/>
        </w:rPr>
        <w:t xml:space="preserve">. Дети не могут работать, не разговаривая. </w:t>
      </w:r>
      <w:r w:rsidRPr="00EB34EE">
        <w:rPr>
          <w:rFonts w:ascii="Times New Roman" w:hAnsi="Times New Roman"/>
          <w:sz w:val="27"/>
          <w:szCs w:val="27"/>
        </w:rPr>
        <w:t>В</w:t>
      </w:r>
      <w:r w:rsidR="004F1FDE" w:rsidRPr="00EB34EE">
        <w:rPr>
          <w:rFonts w:ascii="Times New Roman" w:hAnsi="Times New Roman"/>
          <w:sz w:val="27"/>
          <w:szCs w:val="27"/>
        </w:rPr>
        <w:t xml:space="preserve"> процессе становления психики ребенка наглядно-образное мышление начинает заменяться словесно-логическим и когда начинает формироваться внутренняя речь, дети проходят стадию проговаривания своих действий вслух. Эта стадия приходится как раз на старший дошкольный возраст. По этой причине дошкольникам трудно работать без речевого сопровождения. Они мыслят именно в такой форме.</w:t>
      </w:r>
    </w:p>
    <w:p w:rsidR="007B7236"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lastRenderedPageBreak/>
        <w:t>4</w:t>
      </w:r>
      <w:r w:rsidR="007B7236" w:rsidRPr="00EB34EE">
        <w:rPr>
          <w:rFonts w:ascii="Times New Roman" w:hAnsi="Times New Roman"/>
          <w:sz w:val="27"/>
          <w:szCs w:val="27"/>
        </w:rPr>
        <w:t>. При проведении природоведческих экспериментов нужно учитывать индивидуальные различия, имеющиеся между детьми.</w:t>
      </w:r>
    </w:p>
    <w:p w:rsidR="007B7236"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5</w:t>
      </w:r>
      <w:r w:rsidR="007B7236" w:rsidRPr="00EB34EE">
        <w:rPr>
          <w:rFonts w:ascii="Times New Roman" w:hAnsi="Times New Roman"/>
          <w:sz w:val="27"/>
          <w:szCs w:val="27"/>
        </w:rPr>
        <w:t>. Не следует чрезмерно увлекаться фиксированием результатов экспериментов. Необходимость регистрировать увиденное является дополнительной нагрузкой для ребенка. Кроме того, не все дети дошкольного возраста способны осознать смысл этой процедуры. Большинство из них еще не созрели для восприятия значения условных знаков.</w:t>
      </w:r>
    </w:p>
    <w:p w:rsidR="007B7236"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6</w:t>
      </w:r>
      <w:r w:rsidR="007B7236" w:rsidRPr="00EB34EE">
        <w:rPr>
          <w:rFonts w:ascii="Times New Roman" w:hAnsi="Times New Roman"/>
          <w:sz w:val="27"/>
          <w:szCs w:val="27"/>
        </w:rPr>
        <w:t>. Допуска</w:t>
      </w:r>
      <w:r w:rsidRPr="00EB34EE">
        <w:rPr>
          <w:rFonts w:ascii="Times New Roman" w:hAnsi="Times New Roman"/>
          <w:sz w:val="27"/>
          <w:szCs w:val="27"/>
        </w:rPr>
        <w:t>ется</w:t>
      </w:r>
      <w:r w:rsidR="007B7236" w:rsidRPr="00EB34EE">
        <w:rPr>
          <w:rFonts w:ascii="Times New Roman" w:hAnsi="Times New Roman"/>
          <w:sz w:val="27"/>
          <w:szCs w:val="27"/>
        </w:rPr>
        <w:t xml:space="preserve"> право ребенка на ошибку. Невозможно требовать, чтобы ребенок всегда совершал только правильные действия и всегда имел только правильную точку зрения.</w:t>
      </w:r>
    </w:p>
    <w:p w:rsidR="007B7236"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7</w:t>
      </w:r>
      <w:r w:rsidR="007B7236" w:rsidRPr="00EB34EE">
        <w:rPr>
          <w:rFonts w:ascii="Times New Roman" w:hAnsi="Times New Roman"/>
          <w:sz w:val="27"/>
          <w:szCs w:val="27"/>
        </w:rPr>
        <w:t>. Очень важно уметь применить адекватные способы вовлечения детей в работу.</w:t>
      </w:r>
    </w:p>
    <w:p w:rsidR="007B7236"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8</w:t>
      </w:r>
      <w:r w:rsidR="007B7236" w:rsidRPr="00EB34EE">
        <w:rPr>
          <w:rFonts w:ascii="Times New Roman" w:hAnsi="Times New Roman"/>
          <w:sz w:val="27"/>
          <w:szCs w:val="27"/>
        </w:rPr>
        <w:t xml:space="preserve">. Предметом особого внимания является соблюдение </w:t>
      </w:r>
      <w:r w:rsidR="0071090A" w:rsidRPr="00EB34EE">
        <w:rPr>
          <w:rFonts w:ascii="Times New Roman" w:hAnsi="Times New Roman"/>
          <w:sz w:val="27"/>
          <w:szCs w:val="27"/>
        </w:rPr>
        <w:t>правил безопасности со стороны педагога, потому что дети не в силах пока контролировать себя полностью.</w:t>
      </w:r>
    </w:p>
    <w:p w:rsidR="0071090A" w:rsidRPr="00EB34EE" w:rsidRDefault="00560EB4"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9</w:t>
      </w:r>
      <w:r w:rsidR="0071090A" w:rsidRPr="00EB34EE">
        <w:rPr>
          <w:rFonts w:ascii="Times New Roman" w:hAnsi="Times New Roman"/>
          <w:sz w:val="27"/>
          <w:szCs w:val="27"/>
        </w:rPr>
        <w:t>. Отличительной особенностью детского экспериментирования является способ введения ребенка в целостный педагогический процесс. Эксперименты незаметно вплетаются во все виды деятельности и составляют с ними единое целое. Не должно быть четкой границы между обыденной жизнью и экспериментированием, между жизнью и обучением.</w:t>
      </w:r>
    </w:p>
    <w:p w:rsidR="0071090A" w:rsidRPr="00EB34EE" w:rsidRDefault="0071090A"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1</w:t>
      </w:r>
      <w:r w:rsidR="005943BB" w:rsidRPr="00EB34EE">
        <w:rPr>
          <w:rFonts w:ascii="Times New Roman" w:hAnsi="Times New Roman"/>
          <w:sz w:val="27"/>
          <w:szCs w:val="27"/>
        </w:rPr>
        <w:t>0</w:t>
      </w:r>
      <w:r w:rsidRPr="00EB34EE">
        <w:rPr>
          <w:rFonts w:ascii="Times New Roman" w:hAnsi="Times New Roman"/>
          <w:sz w:val="27"/>
          <w:szCs w:val="27"/>
        </w:rPr>
        <w:t>. Очень ответственным является конечный этап эксперимента — анализ результатов и формулирование выводов. Специфика данного этапа заключается в том, что, несмотря на имеющуюся у детей потребность проговаривать свои действия, у дошкольников слово еще не стало сигналом сигналов. Взрослый должен постоянно оказывать помощь детям в подборе слов и построении предложений, в то же время, не подменяя их и не формулируя выводов самостоятельно.</w:t>
      </w:r>
    </w:p>
    <w:p w:rsidR="004F1FDE"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11</w:t>
      </w:r>
      <w:r w:rsidR="009D2A21" w:rsidRPr="00EB34EE">
        <w:rPr>
          <w:rFonts w:ascii="Times New Roman" w:hAnsi="Times New Roman"/>
          <w:sz w:val="27"/>
          <w:szCs w:val="27"/>
        </w:rPr>
        <w:t>. Нельзя подменять анализ результатов экспериментов анализом поведения детей и их отношения к работе. Это категорически недопустимо!</w:t>
      </w:r>
      <w:r w:rsidR="00F669C8">
        <w:rPr>
          <w:rFonts w:ascii="Times New Roman" w:hAnsi="Times New Roman"/>
          <w:sz w:val="27"/>
          <w:szCs w:val="27"/>
        </w:rPr>
        <w:t xml:space="preserve"> [3]</w:t>
      </w:r>
    </w:p>
    <w:p w:rsidR="00F669C8" w:rsidRDefault="00F669C8" w:rsidP="00EB34EE">
      <w:pPr>
        <w:spacing w:after="0" w:line="360" w:lineRule="auto"/>
        <w:ind w:firstLine="709"/>
        <w:jc w:val="both"/>
        <w:rPr>
          <w:rFonts w:ascii="Times New Roman" w:hAnsi="Times New Roman"/>
          <w:sz w:val="27"/>
          <w:szCs w:val="27"/>
        </w:rPr>
      </w:pPr>
    </w:p>
    <w:p w:rsidR="00F669C8" w:rsidRDefault="00F669C8" w:rsidP="00EB34EE">
      <w:pPr>
        <w:spacing w:after="0" w:line="360" w:lineRule="auto"/>
        <w:ind w:firstLine="709"/>
        <w:jc w:val="both"/>
        <w:rPr>
          <w:rFonts w:ascii="Times New Roman" w:hAnsi="Times New Roman"/>
          <w:sz w:val="27"/>
          <w:szCs w:val="27"/>
        </w:rPr>
      </w:pPr>
    </w:p>
    <w:p w:rsidR="0044651B" w:rsidRPr="00EB34EE" w:rsidRDefault="0044651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lastRenderedPageBreak/>
        <w:t>Методические рекомендации для воспитателей</w:t>
      </w:r>
      <w:r w:rsidR="00F6127A" w:rsidRPr="00EB34EE">
        <w:rPr>
          <w:rFonts w:ascii="Times New Roman" w:hAnsi="Times New Roman"/>
          <w:sz w:val="27"/>
          <w:szCs w:val="27"/>
        </w:rPr>
        <w:t xml:space="preserve"> по организации опытов</w:t>
      </w:r>
      <w:r w:rsidRPr="00EB34EE">
        <w:rPr>
          <w:rFonts w:ascii="Times New Roman" w:hAnsi="Times New Roman"/>
          <w:sz w:val="27"/>
          <w:szCs w:val="27"/>
        </w:rPr>
        <w:t>:</w:t>
      </w:r>
    </w:p>
    <w:p w:rsidR="00592195"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а)</w:t>
      </w:r>
      <w:r w:rsidR="0044651B" w:rsidRPr="00EB34EE">
        <w:rPr>
          <w:rFonts w:ascii="Times New Roman" w:hAnsi="Times New Roman"/>
          <w:sz w:val="27"/>
          <w:szCs w:val="27"/>
        </w:rPr>
        <w:t xml:space="preserve">. Опыт всегда должен строиться на основе имеющихся представлений, которые дети получили в процессе наблюдения или трудовой деятельности. </w:t>
      </w:r>
    </w:p>
    <w:p w:rsidR="00592195"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б)</w:t>
      </w:r>
      <w:r w:rsidR="0044651B" w:rsidRPr="00EB34EE">
        <w:rPr>
          <w:rFonts w:ascii="Times New Roman" w:hAnsi="Times New Roman"/>
          <w:sz w:val="27"/>
          <w:szCs w:val="27"/>
        </w:rPr>
        <w:t xml:space="preserve">. Цель и задачи эксперимента должны быть ясны детям. </w:t>
      </w:r>
    </w:p>
    <w:p w:rsidR="00592195"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в)</w:t>
      </w:r>
      <w:r w:rsidR="0044651B" w:rsidRPr="00EB34EE">
        <w:rPr>
          <w:rFonts w:ascii="Times New Roman" w:hAnsi="Times New Roman"/>
          <w:sz w:val="27"/>
          <w:szCs w:val="27"/>
        </w:rPr>
        <w:t xml:space="preserve">. При проведении опыта нельзя наносить ущерб окружающей природе. </w:t>
      </w:r>
    </w:p>
    <w:p w:rsidR="00592195"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г)</w:t>
      </w:r>
      <w:r w:rsidR="0044651B" w:rsidRPr="00EB34EE">
        <w:rPr>
          <w:rFonts w:ascii="Times New Roman" w:hAnsi="Times New Roman"/>
          <w:sz w:val="27"/>
          <w:szCs w:val="27"/>
        </w:rPr>
        <w:t xml:space="preserve">. Подводить детей в процессе опыта к </w:t>
      </w:r>
      <w:r w:rsidR="00592195" w:rsidRPr="00EB34EE">
        <w:rPr>
          <w:rFonts w:ascii="Times New Roman" w:hAnsi="Times New Roman"/>
          <w:sz w:val="27"/>
          <w:szCs w:val="27"/>
        </w:rPr>
        <w:t>с</w:t>
      </w:r>
      <w:r w:rsidR="0044651B" w:rsidRPr="00EB34EE">
        <w:rPr>
          <w:rFonts w:ascii="Times New Roman" w:hAnsi="Times New Roman"/>
          <w:sz w:val="27"/>
          <w:szCs w:val="27"/>
        </w:rPr>
        <w:t xml:space="preserve">амостоятельным выводам. </w:t>
      </w:r>
    </w:p>
    <w:p w:rsidR="00592195"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д)</w:t>
      </w:r>
      <w:r w:rsidR="0044651B" w:rsidRPr="00EB34EE">
        <w:rPr>
          <w:rFonts w:ascii="Times New Roman" w:hAnsi="Times New Roman"/>
          <w:sz w:val="27"/>
          <w:szCs w:val="27"/>
        </w:rPr>
        <w:t xml:space="preserve">. Обеспечить детям безопасные условия для проведения опыта. </w:t>
      </w:r>
    </w:p>
    <w:p w:rsidR="0044651B" w:rsidRPr="00EB34EE" w:rsidRDefault="005943BB" w:rsidP="00EB34EE">
      <w:pPr>
        <w:spacing w:after="0" w:line="360" w:lineRule="auto"/>
        <w:ind w:firstLine="709"/>
        <w:jc w:val="both"/>
        <w:rPr>
          <w:rFonts w:ascii="Times New Roman" w:hAnsi="Times New Roman"/>
          <w:sz w:val="27"/>
          <w:szCs w:val="27"/>
        </w:rPr>
      </w:pPr>
      <w:r w:rsidRPr="00EB34EE">
        <w:rPr>
          <w:rFonts w:ascii="Times New Roman" w:hAnsi="Times New Roman"/>
          <w:sz w:val="27"/>
          <w:szCs w:val="27"/>
        </w:rPr>
        <w:t>е)</w:t>
      </w:r>
      <w:r w:rsidR="0044651B" w:rsidRPr="00EB34EE">
        <w:rPr>
          <w:rFonts w:ascii="Times New Roman" w:hAnsi="Times New Roman"/>
          <w:sz w:val="27"/>
          <w:szCs w:val="27"/>
        </w:rPr>
        <w:t>. Применять полученные знания в продуктивной деятельности детей.</w:t>
      </w:r>
    </w:p>
    <w:p w:rsidR="00F6127A" w:rsidRDefault="00F6127A" w:rsidP="003C5493">
      <w:pPr>
        <w:pStyle w:val="c2"/>
        <w:spacing w:before="0" w:beforeAutospacing="0" w:after="0" w:afterAutospacing="0"/>
        <w:rPr>
          <w:rStyle w:val="c1"/>
          <w:color w:val="000000"/>
          <w:sz w:val="26"/>
          <w:szCs w:val="26"/>
        </w:rPr>
      </w:pPr>
    </w:p>
    <w:p w:rsidR="0032544D" w:rsidRPr="005943BB" w:rsidRDefault="003C5493" w:rsidP="005943BB">
      <w:pPr>
        <w:pStyle w:val="c2"/>
        <w:spacing w:before="0" w:beforeAutospacing="0" w:after="0" w:afterAutospacing="0" w:line="276" w:lineRule="auto"/>
        <w:jc w:val="center"/>
        <w:rPr>
          <w:b/>
          <w:color w:val="000000"/>
          <w:sz w:val="28"/>
          <w:szCs w:val="26"/>
        </w:rPr>
      </w:pPr>
      <w:r w:rsidRPr="003C5493">
        <w:rPr>
          <w:rStyle w:val="c1"/>
          <w:b/>
          <w:color w:val="000000"/>
          <w:sz w:val="28"/>
          <w:szCs w:val="26"/>
        </w:rPr>
        <w:t>2</w:t>
      </w:r>
      <w:r w:rsidR="009E7F5C" w:rsidRPr="003C5493">
        <w:rPr>
          <w:rStyle w:val="c1"/>
          <w:b/>
          <w:color w:val="000000"/>
          <w:sz w:val="28"/>
          <w:szCs w:val="26"/>
        </w:rPr>
        <w:t xml:space="preserve">. </w:t>
      </w:r>
      <w:r w:rsidR="0032544D" w:rsidRPr="003C5493">
        <w:rPr>
          <w:rStyle w:val="c1"/>
          <w:b/>
          <w:color w:val="000000"/>
          <w:sz w:val="28"/>
          <w:szCs w:val="26"/>
        </w:rPr>
        <w:t xml:space="preserve">Содержание и реализация проекта </w:t>
      </w:r>
      <w:r w:rsidR="0032544D" w:rsidRPr="003C5493">
        <w:rPr>
          <w:b/>
          <w:sz w:val="28"/>
          <w:szCs w:val="26"/>
        </w:rPr>
        <w:t>«</w:t>
      </w:r>
      <w:r w:rsidR="00F6127A">
        <w:rPr>
          <w:b/>
          <w:sz w:val="28"/>
          <w:szCs w:val="26"/>
        </w:rPr>
        <w:t>Волшебная вод</w:t>
      </w:r>
      <w:r w:rsidR="00F669C8">
        <w:rPr>
          <w:b/>
          <w:sz w:val="28"/>
          <w:szCs w:val="26"/>
        </w:rPr>
        <w:t>иц</w:t>
      </w:r>
      <w:r w:rsidR="00F6127A">
        <w:rPr>
          <w:b/>
          <w:sz w:val="28"/>
          <w:szCs w:val="26"/>
        </w:rPr>
        <w:t>а</w:t>
      </w:r>
      <w:r w:rsidR="0032544D" w:rsidRPr="003C5493">
        <w:rPr>
          <w:b/>
          <w:sz w:val="28"/>
          <w:szCs w:val="26"/>
        </w:rPr>
        <w:t>»</w:t>
      </w:r>
    </w:p>
    <w:p w:rsidR="003C5493" w:rsidRPr="003C5493" w:rsidRDefault="003C5493" w:rsidP="003C5493">
      <w:pPr>
        <w:pStyle w:val="c2"/>
        <w:spacing w:before="0" w:beforeAutospacing="0" w:after="0" w:afterAutospacing="0" w:line="276" w:lineRule="auto"/>
        <w:jc w:val="center"/>
        <w:rPr>
          <w:rStyle w:val="c1"/>
          <w:b/>
          <w:color w:val="000000"/>
          <w:sz w:val="28"/>
          <w:szCs w:val="26"/>
        </w:rPr>
      </w:pPr>
    </w:p>
    <w:tbl>
      <w:tblPr>
        <w:tblStyle w:val="a5"/>
        <w:tblW w:w="0" w:type="auto"/>
        <w:tblLook w:val="04A0" w:firstRow="1" w:lastRow="0" w:firstColumn="1" w:lastColumn="0" w:noHBand="0" w:noVBand="1"/>
      </w:tblPr>
      <w:tblGrid>
        <w:gridCol w:w="2398"/>
        <w:gridCol w:w="53"/>
        <w:gridCol w:w="2843"/>
        <w:gridCol w:w="4051"/>
      </w:tblGrid>
      <w:tr w:rsidR="00072699" w:rsidRPr="007A4976" w:rsidTr="005943BB">
        <w:tc>
          <w:tcPr>
            <w:tcW w:w="2398" w:type="dxa"/>
          </w:tcPr>
          <w:p w:rsidR="00072699" w:rsidRPr="007A4976" w:rsidRDefault="00072699" w:rsidP="007A4976">
            <w:pPr>
              <w:pStyle w:val="c2"/>
              <w:spacing w:before="0" w:beforeAutospacing="0" w:after="0" w:afterAutospacing="0"/>
              <w:jc w:val="center"/>
              <w:rPr>
                <w:rStyle w:val="c1"/>
                <w:color w:val="000000"/>
                <w:sz w:val="26"/>
                <w:szCs w:val="26"/>
              </w:rPr>
            </w:pPr>
            <w:r w:rsidRPr="007A4976">
              <w:rPr>
                <w:rStyle w:val="c1"/>
                <w:color w:val="000000"/>
                <w:sz w:val="26"/>
                <w:szCs w:val="26"/>
              </w:rPr>
              <w:t>Этапы проекта, цель</w:t>
            </w:r>
          </w:p>
        </w:tc>
        <w:tc>
          <w:tcPr>
            <w:tcW w:w="2559" w:type="dxa"/>
            <w:gridSpan w:val="2"/>
          </w:tcPr>
          <w:p w:rsidR="00072699" w:rsidRPr="007A4976" w:rsidRDefault="00072699" w:rsidP="007A4976">
            <w:pPr>
              <w:pStyle w:val="c2"/>
              <w:spacing w:before="0" w:beforeAutospacing="0" w:after="0" w:afterAutospacing="0"/>
              <w:jc w:val="center"/>
              <w:rPr>
                <w:rStyle w:val="c1"/>
                <w:color w:val="000000"/>
                <w:sz w:val="26"/>
                <w:szCs w:val="26"/>
              </w:rPr>
            </w:pPr>
            <w:r w:rsidRPr="007A4976">
              <w:rPr>
                <w:rStyle w:val="c1"/>
                <w:color w:val="000000"/>
                <w:sz w:val="26"/>
                <w:szCs w:val="26"/>
              </w:rPr>
              <w:t>Сроки, мероприятие</w:t>
            </w:r>
          </w:p>
        </w:tc>
        <w:tc>
          <w:tcPr>
            <w:tcW w:w="4388" w:type="dxa"/>
          </w:tcPr>
          <w:p w:rsidR="00072699" w:rsidRPr="007A4976" w:rsidRDefault="00072699" w:rsidP="007A4976">
            <w:pPr>
              <w:pStyle w:val="c2"/>
              <w:spacing w:before="0" w:beforeAutospacing="0" w:after="0" w:afterAutospacing="0"/>
              <w:jc w:val="center"/>
              <w:rPr>
                <w:rStyle w:val="c1"/>
                <w:color w:val="000000"/>
                <w:sz w:val="26"/>
                <w:szCs w:val="26"/>
              </w:rPr>
            </w:pPr>
            <w:r w:rsidRPr="007A4976">
              <w:rPr>
                <w:rStyle w:val="c1"/>
                <w:color w:val="000000"/>
                <w:sz w:val="26"/>
                <w:szCs w:val="26"/>
              </w:rPr>
              <w:t>Ожидаемый результат</w:t>
            </w:r>
          </w:p>
        </w:tc>
      </w:tr>
      <w:tr w:rsidR="0032544D" w:rsidRPr="007A4976" w:rsidTr="00E76505">
        <w:tc>
          <w:tcPr>
            <w:tcW w:w="9345" w:type="dxa"/>
            <w:gridSpan w:val="4"/>
          </w:tcPr>
          <w:p w:rsidR="0032544D" w:rsidRPr="007A4976" w:rsidRDefault="0032544D" w:rsidP="007A4976">
            <w:pPr>
              <w:pStyle w:val="c2"/>
              <w:spacing w:before="0" w:beforeAutospacing="0" w:after="0" w:afterAutospacing="0"/>
              <w:ind w:left="67" w:right="168"/>
              <w:jc w:val="center"/>
              <w:rPr>
                <w:rStyle w:val="c1"/>
                <w:color w:val="000000"/>
                <w:sz w:val="26"/>
                <w:szCs w:val="26"/>
              </w:rPr>
            </w:pPr>
            <w:r w:rsidRPr="007A4976">
              <w:rPr>
                <w:rStyle w:val="c1"/>
                <w:color w:val="000000"/>
                <w:sz w:val="26"/>
                <w:szCs w:val="26"/>
              </w:rPr>
              <w:t>Подготовительный этап</w:t>
            </w:r>
            <w:r w:rsidR="00FC68D4" w:rsidRPr="007A4976">
              <w:rPr>
                <w:rStyle w:val="c1"/>
                <w:color w:val="000000"/>
                <w:sz w:val="26"/>
                <w:szCs w:val="26"/>
              </w:rPr>
              <w:t xml:space="preserve">, </w:t>
            </w:r>
            <w:r w:rsidR="00E76266" w:rsidRPr="007A4976">
              <w:rPr>
                <w:rStyle w:val="c1"/>
                <w:color w:val="000000"/>
                <w:sz w:val="26"/>
                <w:szCs w:val="26"/>
              </w:rPr>
              <w:t>первая декада янва</w:t>
            </w:r>
            <w:r w:rsidR="00FC68D4" w:rsidRPr="007A4976">
              <w:rPr>
                <w:rStyle w:val="c1"/>
                <w:color w:val="000000"/>
                <w:sz w:val="26"/>
                <w:szCs w:val="26"/>
              </w:rPr>
              <w:t>р</w:t>
            </w:r>
            <w:r w:rsidR="00E76266" w:rsidRPr="007A4976">
              <w:rPr>
                <w:rStyle w:val="c1"/>
                <w:color w:val="000000"/>
                <w:sz w:val="26"/>
                <w:szCs w:val="26"/>
              </w:rPr>
              <w:t>я</w:t>
            </w:r>
            <w:r w:rsidR="00FC68D4" w:rsidRPr="007A4976">
              <w:rPr>
                <w:rStyle w:val="c1"/>
                <w:color w:val="000000"/>
                <w:sz w:val="26"/>
                <w:szCs w:val="26"/>
              </w:rPr>
              <w:t xml:space="preserve"> 202</w:t>
            </w:r>
            <w:r w:rsidR="00E76266" w:rsidRPr="007A4976">
              <w:rPr>
                <w:rStyle w:val="c1"/>
                <w:color w:val="000000"/>
                <w:sz w:val="26"/>
                <w:szCs w:val="26"/>
              </w:rPr>
              <w:t>2</w:t>
            </w:r>
            <w:r w:rsidR="00FC68D4" w:rsidRPr="007A4976">
              <w:rPr>
                <w:rStyle w:val="c1"/>
                <w:color w:val="000000"/>
                <w:sz w:val="26"/>
                <w:szCs w:val="26"/>
              </w:rPr>
              <w:t>г.</w:t>
            </w:r>
          </w:p>
        </w:tc>
      </w:tr>
      <w:tr w:rsidR="00072699" w:rsidRPr="007A4976" w:rsidTr="005943BB">
        <w:trPr>
          <w:trHeight w:val="3304"/>
        </w:trPr>
        <w:tc>
          <w:tcPr>
            <w:tcW w:w="2398" w:type="dxa"/>
          </w:tcPr>
          <w:p w:rsidR="00072699" w:rsidRPr="007A4976" w:rsidRDefault="00072699" w:rsidP="007A4976">
            <w:pPr>
              <w:pStyle w:val="c2"/>
              <w:spacing w:before="0" w:beforeAutospacing="0" w:after="0" w:afterAutospacing="0"/>
              <w:jc w:val="both"/>
              <w:rPr>
                <w:rStyle w:val="c1"/>
                <w:color w:val="000000"/>
                <w:sz w:val="26"/>
                <w:szCs w:val="26"/>
              </w:rPr>
            </w:pPr>
            <w:r w:rsidRPr="007A4976">
              <w:rPr>
                <w:rStyle w:val="c1"/>
                <w:color w:val="000000"/>
                <w:sz w:val="26"/>
                <w:szCs w:val="26"/>
              </w:rPr>
              <w:t>Цель: определить основные направления реализации проекта, выполнить подборку программно-методического обеспечения.</w:t>
            </w:r>
          </w:p>
        </w:tc>
        <w:tc>
          <w:tcPr>
            <w:tcW w:w="2559" w:type="dxa"/>
            <w:gridSpan w:val="2"/>
          </w:tcPr>
          <w:p w:rsidR="00072699" w:rsidRPr="007A4976" w:rsidRDefault="00072699" w:rsidP="007A4976">
            <w:pPr>
              <w:pStyle w:val="c2"/>
              <w:spacing w:before="0" w:beforeAutospacing="0" w:after="0" w:afterAutospacing="0"/>
              <w:ind w:left="67" w:right="168"/>
              <w:jc w:val="center"/>
              <w:rPr>
                <w:rStyle w:val="c1"/>
                <w:color w:val="000000"/>
                <w:sz w:val="26"/>
                <w:szCs w:val="26"/>
              </w:rPr>
            </w:pPr>
          </w:p>
          <w:p w:rsidR="00072699" w:rsidRPr="007A4976" w:rsidRDefault="00072699" w:rsidP="007A4976">
            <w:pPr>
              <w:pStyle w:val="c2"/>
              <w:numPr>
                <w:ilvl w:val="0"/>
                <w:numId w:val="4"/>
              </w:numPr>
              <w:spacing w:before="0" w:beforeAutospacing="0" w:after="0" w:afterAutospacing="0"/>
              <w:ind w:left="0" w:right="168" w:firstLine="0"/>
              <w:jc w:val="both"/>
              <w:rPr>
                <w:rStyle w:val="c1"/>
                <w:color w:val="000000"/>
                <w:sz w:val="26"/>
                <w:szCs w:val="26"/>
              </w:rPr>
            </w:pPr>
            <w:r w:rsidRPr="007A4976">
              <w:rPr>
                <w:rStyle w:val="c1"/>
                <w:color w:val="000000"/>
                <w:sz w:val="26"/>
                <w:szCs w:val="26"/>
              </w:rPr>
              <w:t>Подбор и изучение литературы по теме.</w:t>
            </w:r>
          </w:p>
          <w:p w:rsidR="00072699" w:rsidRPr="007A4976" w:rsidRDefault="00072699" w:rsidP="007A4976">
            <w:pPr>
              <w:pStyle w:val="c2"/>
              <w:numPr>
                <w:ilvl w:val="0"/>
                <w:numId w:val="4"/>
              </w:numPr>
              <w:spacing w:before="0" w:beforeAutospacing="0" w:after="0" w:afterAutospacing="0"/>
              <w:ind w:left="0" w:right="168" w:firstLine="0"/>
              <w:jc w:val="both"/>
              <w:rPr>
                <w:rStyle w:val="c1"/>
                <w:color w:val="000000"/>
                <w:sz w:val="26"/>
                <w:szCs w:val="26"/>
              </w:rPr>
            </w:pPr>
            <w:r w:rsidRPr="007A4976">
              <w:rPr>
                <w:rStyle w:val="c1"/>
                <w:color w:val="000000"/>
                <w:sz w:val="26"/>
                <w:szCs w:val="26"/>
              </w:rPr>
              <w:t xml:space="preserve">Определение форм и методов работы с детьми. </w:t>
            </w:r>
          </w:p>
          <w:p w:rsidR="00072699" w:rsidRPr="007A4976" w:rsidRDefault="00072699" w:rsidP="007A4976">
            <w:pPr>
              <w:pStyle w:val="c2"/>
              <w:numPr>
                <w:ilvl w:val="0"/>
                <w:numId w:val="4"/>
              </w:numPr>
              <w:spacing w:before="0" w:beforeAutospacing="0" w:after="0" w:afterAutospacing="0"/>
              <w:ind w:left="0" w:right="168" w:firstLine="0"/>
              <w:jc w:val="both"/>
              <w:rPr>
                <w:rStyle w:val="c1"/>
                <w:color w:val="000000"/>
                <w:sz w:val="26"/>
                <w:szCs w:val="26"/>
              </w:rPr>
            </w:pPr>
            <w:r w:rsidRPr="007A4976">
              <w:rPr>
                <w:rStyle w:val="c1"/>
                <w:color w:val="000000"/>
                <w:sz w:val="26"/>
                <w:szCs w:val="26"/>
              </w:rPr>
              <w:t>Мониторинг знаний родителей по теме.</w:t>
            </w:r>
          </w:p>
        </w:tc>
        <w:tc>
          <w:tcPr>
            <w:tcW w:w="4388" w:type="dxa"/>
          </w:tcPr>
          <w:p w:rsidR="00072699" w:rsidRPr="007A4976" w:rsidRDefault="00072699" w:rsidP="007A4976">
            <w:pPr>
              <w:pStyle w:val="c2"/>
              <w:numPr>
                <w:ilvl w:val="0"/>
                <w:numId w:val="5"/>
              </w:numPr>
              <w:spacing w:before="0" w:beforeAutospacing="0" w:after="0" w:afterAutospacing="0"/>
              <w:ind w:left="-8" w:firstLine="8"/>
              <w:jc w:val="both"/>
              <w:rPr>
                <w:rStyle w:val="c1"/>
                <w:color w:val="000000"/>
                <w:sz w:val="26"/>
                <w:szCs w:val="26"/>
              </w:rPr>
            </w:pPr>
            <w:r w:rsidRPr="007A4976">
              <w:rPr>
                <w:rStyle w:val="c1"/>
                <w:color w:val="000000"/>
                <w:sz w:val="26"/>
                <w:szCs w:val="26"/>
              </w:rPr>
              <w:t>Составление библиографии.</w:t>
            </w:r>
          </w:p>
          <w:p w:rsidR="00072699" w:rsidRPr="007A4976" w:rsidRDefault="00072699" w:rsidP="007A4976">
            <w:pPr>
              <w:pStyle w:val="c2"/>
              <w:spacing w:before="0" w:beforeAutospacing="0" w:after="0" w:afterAutospacing="0"/>
              <w:ind w:left="-8" w:firstLine="8"/>
              <w:jc w:val="both"/>
              <w:rPr>
                <w:rStyle w:val="c1"/>
                <w:color w:val="000000"/>
                <w:sz w:val="26"/>
                <w:szCs w:val="26"/>
              </w:rPr>
            </w:pPr>
            <w:r w:rsidRPr="007A4976">
              <w:rPr>
                <w:rStyle w:val="c1"/>
                <w:color w:val="000000"/>
                <w:sz w:val="26"/>
                <w:szCs w:val="26"/>
              </w:rPr>
              <w:t>2.Обнаружение проблемы, подбор мероприятий.</w:t>
            </w:r>
          </w:p>
          <w:p w:rsidR="00072699" w:rsidRPr="007A4976" w:rsidRDefault="00072699" w:rsidP="007A4976">
            <w:pPr>
              <w:pStyle w:val="c2"/>
              <w:spacing w:before="0" w:beforeAutospacing="0" w:after="0" w:afterAutospacing="0"/>
              <w:ind w:left="-8" w:firstLine="8"/>
              <w:jc w:val="both"/>
              <w:rPr>
                <w:rStyle w:val="c1"/>
                <w:color w:val="000000"/>
                <w:sz w:val="26"/>
                <w:szCs w:val="26"/>
              </w:rPr>
            </w:pPr>
            <w:r w:rsidRPr="007A4976">
              <w:rPr>
                <w:rStyle w:val="c1"/>
                <w:color w:val="000000"/>
                <w:sz w:val="26"/>
                <w:szCs w:val="26"/>
              </w:rPr>
              <w:t>3.Статистическая обработка результатов</w:t>
            </w:r>
            <w:r w:rsidR="0027630E" w:rsidRPr="007A4976">
              <w:rPr>
                <w:rStyle w:val="c1"/>
                <w:color w:val="000000"/>
                <w:sz w:val="26"/>
                <w:szCs w:val="26"/>
              </w:rPr>
              <w:t xml:space="preserve"> </w:t>
            </w:r>
            <w:r w:rsidRPr="007A4976">
              <w:rPr>
                <w:rStyle w:val="c1"/>
                <w:color w:val="000000"/>
                <w:sz w:val="26"/>
                <w:szCs w:val="26"/>
              </w:rPr>
              <w:t>анкетирования</w:t>
            </w:r>
            <w:r w:rsidR="0027630E" w:rsidRPr="007A4976">
              <w:rPr>
                <w:rStyle w:val="c1"/>
                <w:color w:val="000000"/>
                <w:sz w:val="26"/>
                <w:szCs w:val="26"/>
              </w:rPr>
              <w:t xml:space="preserve"> (</w:t>
            </w:r>
            <w:r w:rsidR="0027630E" w:rsidRPr="00F669C8">
              <w:rPr>
                <w:rStyle w:val="c1"/>
                <w:color w:val="000000"/>
                <w:sz w:val="26"/>
                <w:szCs w:val="26"/>
              </w:rPr>
              <w:t>Приложение 2</w:t>
            </w:r>
            <w:r w:rsidR="0027630E" w:rsidRPr="007A4976">
              <w:rPr>
                <w:rStyle w:val="c1"/>
                <w:color w:val="000000"/>
                <w:sz w:val="26"/>
                <w:szCs w:val="26"/>
              </w:rPr>
              <w:t>)</w:t>
            </w:r>
            <w:r w:rsidRPr="007A4976">
              <w:rPr>
                <w:rStyle w:val="c1"/>
                <w:color w:val="000000"/>
                <w:sz w:val="26"/>
                <w:szCs w:val="26"/>
              </w:rPr>
              <w:t>.</w:t>
            </w:r>
          </w:p>
          <w:p w:rsidR="00072699" w:rsidRPr="007A4976" w:rsidRDefault="00072699" w:rsidP="007A4976">
            <w:pPr>
              <w:pStyle w:val="c2"/>
              <w:spacing w:before="0" w:beforeAutospacing="0" w:after="0" w:afterAutospacing="0"/>
              <w:ind w:left="-8" w:firstLine="8"/>
              <w:jc w:val="both"/>
              <w:rPr>
                <w:rStyle w:val="c1"/>
                <w:color w:val="000000"/>
                <w:sz w:val="26"/>
                <w:szCs w:val="26"/>
              </w:rPr>
            </w:pPr>
            <w:r w:rsidRPr="007A4976">
              <w:rPr>
                <w:rStyle w:val="c1"/>
                <w:color w:val="000000"/>
                <w:sz w:val="26"/>
                <w:szCs w:val="26"/>
              </w:rPr>
              <w:t>4.Согласие родителей на совместную проектную деятельность.</w:t>
            </w:r>
          </w:p>
          <w:p w:rsidR="00072699" w:rsidRPr="007A4976" w:rsidRDefault="00072699" w:rsidP="007A4976">
            <w:pPr>
              <w:pStyle w:val="c2"/>
              <w:spacing w:before="0" w:beforeAutospacing="0" w:after="0" w:afterAutospacing="0"/>
              <w:ind w:left="-8" w:firstLine="8"/>
              <w:jc w:val="both"/>
              <w:rPr>
                <w:rStyle w:val="c1"/>
                <w:color w:val="000000"/>
                <w:sz w:val="26"/>
                <w:szCs w:val="26"/>
              </w:rPr>
            </w:pPr>
            <w:r w:rsidRPr="007A4976">
              <w:rPr>
                <w:rStyle w:val="c1"/>
                <w:color w:val="000000"/>
                <w:sz w:val="26"/>
                <w:szCs w:val="26"/>
              </w:rPr>
              <w:t>5. Оформление папки-передвижки «</w:t>
            </w:r>
            <w:r w:rsidR="00E76266" w:rsidRPr="007A4976">
              <w:rPr>
                <w:rStyle w:val="c1"/>
                <w:color w:val="000000"/>
                <w:sz w:val="26"/>
                <w:szCs w:val="26"/>
              </w:rPr>
              <w:t>Детское экспериментирование</w:t>
            </w:r>
            <w:r w:rsidRPr="007A4976">
              <w:rPr>
                <w:rStyle w:val="c1"/>
                <w:color w:val="000000"/>
                <w:sz w:val="26"/>
                <w:szCs w:val="26"/>
              </w:rPr>
              <w:t>».</w:t>
            </w:r>
          </w:p>
        </w:tc>
      </w:tr>
      <w:tr w:rsidR="007E4A6E" w:rsidRPr="007A4976" w:rsidTr="00802932">
        <w:trPr>
          <w:trHeight w:val="270"/>
        </w:trPr>
        <w:tc>
          <w:tcPr>
            <w:tcW w:w="9345" w:type="dxa"/>
            <w:gridSpan w:val="4"/>
          </w:tcPr>
          <w:p w:rsidR="007E4A6E" w:rsidRPr="007A4976" w:rsidRDefault="007E4A6E" w:rsidP="007A4976">
            <w:pPr>
              <w:pStyle w:val="c2"/>
              <w:spacing w:before="0" w:beforeAutospacing="0" w:after="0" w:afterAutospacing="0"/>
              <w:jc w:val="center"/>
              <w:rPr>
                <w:rStyle w:val="c1"/>
                <w:color w:val="000000"/>
                <w:sz w:val="26"/>
                <w:szCs w:val="26"/>
              </w:rPr>
            </w:pPr>
            <w:r w:rsidRPr="007A4976">
              <w:rPr>
                <w:rStyle w:val="c1"/>
                <w:color w:val="000000"/>
                <w:sz w:val="26"/>
                <w:szCs w:val="26"/>
              </w:rPr>
              <w:t xml:space="preserve">Основной этап, </w:t>
            </w:r>
            <w:r w:rsidR="00E76266" w:rsidRPr="007A4976">
              <w:rPr>
                <w:rStyle w:val="c1"/>
                <w:sz w:val="26"/>
                <w:szCs w:val="26"/>
              </w:rPr>
              <w:t>янва</w:t>
            </w:r>
            <w:r w:rsidRPr="007A4976">
              <w:rPr>
                <w:rStyle w:val="c1"/>
                <w:sz w:val="26"/>
                <w:szCs w:val="26"/>
              </w:rPr>
              <w:t>рь 202</w:t>
            </w:r>
            <w:r w:rsidR="00E76266" w:rsidRPr="007A4976">
              <w:rPr>
                <w:rStyle w:val="c1"/>
                <w:sz w:val="26"/>
                <w:szCs w:val="26"/>
              </w:rPr>
              <w:t>2</w:t>
            </w:r>
            <w:r w:rsidRPr="007A4976">
              <w:rPr>
                <w:rStyle w:val="c1"/>
                <w:sz w:val="26"/>
                <w:szCs w:val="26"/>
              </w:rPr>
              <w:t xml:space="preserve"> г. –  </w:t>
            </w:r>
            <w:r w:rsidR="00E76266" w:rsidRPr="007A4976">
              <w:rPr>
                <w:rStyle w:val="c1"/>
                <w:sz w:val="26"/>
                <w:szCs w:val="26"/>
              </w:rPr>
              <w:t>март</w:t>
            </w:r>
            <w:r w:rsidRPr="007A4976">
              <w:rPr>
                <w:rStyle w:val="c1"/>
                <w:sz w:val="26"/>
                <w:szCs w:val="26"/>
              </w:rPr>
              <w:t xml:space="preserve"> 202</w:t>
            </w:r>
            <w:r w:rsidR="00E76266" w:rsidRPr="007A4976">
              <w:rPr>
                <w:rStyle w:val="c1"/>
                <w:sz w:val="26"/>
                <w:szCs w:val="26"/>
              </w:rPr>
              <w:t>2</w:t>
            </w:r>
            <w:r w:rsidRPr="007A4976">
              <w:rPr>
                <w:rStyle w:val="c1"/>
                <w:sz w:val="26"/>
                <w:szCs w:val="26"/>
              </w:rPr>
              <w:t>г.</w:t>
            </w:r>
          </w:p>
        </w:tc>
      </w:tr>
      <w:tr w:rsidR="007E4A6E" w:rsidRPr="007A4976" w:rsidTr="005943BB">
        <w:trPr>
          <w:trHeight w:val="1578"/>
        </w:trPr>
        <w:tc>
          <w:tcPr>
            <w:tcW w:w="2398" w:type="dxa"/>
          </w:tcPr>
          <w:p w:rsidR="007E4A6E" w:rsidRPr="007A4976" w:rsidRDefault="007E4A6E" w:rsidP="007A4976">
            <w:pPr>
              <w:pStyle w:val="c2"/>
              <w:spacing w:before="0" w:beforeAutospacing="0" w:after="0" w:afterAutospacing="0"/>
              <w:jc w:val="both"/>
              <w:rPr>
                <w:rStyle w:val="c1"/>
                <w:color w:val="000000"/>
                <w:sz w:val="26"/>
                <w:szCs w:val="26"/>
              </w:rPr>
            </w:pPr>
            <w:r w:rsidRPr="007A4976">
              <w:rPr>
                <w:rStyle w:val="c1"/>
                <w:color w:val="000000"/>
                <w:sz w:val="26"/>
                <w:szCs w:val="26"/>
              </w:rPr>
              <w:t>Цель:</w:t>
            </w:r>
            <w:r w:rsidRPr="007A4976">
              <w:rPr>
                <w:sz w:val="26"/>
                <w:szCs w:val="26"/>
              </w:rPr>
              <w:t xml:space="preserve"> </w:t>
            </w:r>
            <w:r w:rsidRPr="007A4976">
              <w:rPr>
                <w:rStyle w:val="c1"/>
                <w:color w:val="000000"/>
                <w:sz w:val="26"/>
                <w:szCs w:val="26"/>
              </w:rPr>
              <w:t xml:space="preserve">развитие мотивации к </w:t>
            </w:r>
            <w:r w:rsidR="00E76266" w:rsidRPr="007A4976">
              <w:rPr>
                <w:rStyle w:val="c1"/>
                <w:color w:val="000000"/>
                <w:sz w:val="26"/>
                <w:szCs w:val="26"/>
              </w:rPr>
              <w:t>экспериментальной деятельности</w:t>
            </w:r>
            <w:r w:rsidRPr="007A4976">
              <w:rPr>
                <w:rStyle w:val="c1"/>
                <w:color w:val="000000"/>
                <w:sz w:val="26"/>
                <w:szCs w:val="26"/>
              </w:rPr>
              <w:t xml:space="preserve">, </w:t>
            </w:r>
            <w:r w:rsidR="00E76266" w:rsidRPr="007A4976">
              <w:rPr>
                <w:rStyle w:val="c1"/>
                <w:color w:val="000000"/>
                <w:sz w:val="26"/>
                <w:szCs w:val="26"/>
              </w:rPr>
              <w:t xml:space="preserve">развитие </w:t>
            </w:r>
            <w:r w:rsidRPr="007A4976">
              <w:rPr>
                <w:rStyle w:val="c1"/>
                <w:color w:val="000000"/>
                <w:sz w:val="26"/>
                <w:szCs w:val="26"/>
              </w:rPr>
              <w:t>познавательных интересов.</w:t>
            </w:r>
          </w:p>
        </w:tc>
        <w:tc>
          <w:tcPr>
            <w:tcW w:w="2559" w:type="dxa"/>
            <w:gridSpan w:val="2"/>
          </w:tcPr>
          <w:p w:rsidR="007E4A6E" w:rsidRPr="007A4976" w:rsidRDefault="007E4A6E" w:rsidP="007A4976">
            <w:pPr>
              <w:pStyle w:val="c2"/>
              <w:numPr>
                <w:ilvl w:val="0"/>
                <w:numId w:val="6"/>
              </w:numPr>
              <w:spacing w:before="0" w:beforeAutospacing="0" w:after="0" w:afterAutospacing="0"/>
              <w:ind w:left="6" w:firstLine="39"/>
              <w:jc w:val="both"/>
              <w:rPr>
                <w:rStyle w:val="c1"/>
                <w:color w:val="000000"/>
                <w:sz w:val="26"/>
                <w:szCs w:val="26"/>
              </w:rPr>
            </w:pPr>
            <w:r w:rsidRPr="007A4976">
              <w:rPr>
                <w:rStyle w:val="c1"/>
                <w:color w:val="000000"/>
                <w:sz w:val="26"/>
                <w:szCs w:val="26"/>
              </w:rPr>
              <w:t>Знакомство родителей с проектом (родительское собрание).</w:t>
            </w:r>
          </w:p>
          <w:p w:rsidR="007E4A6E" w:rsidRPr="007A4976" w:rsidRDefault="007E4A6E" w:rsidP="007A4976">
            <w:pPr>
              <w:pStyle w:val="c2"/>
              <w:spacing w:before="0" w:beforeAutospacing="0" w:after="0" w:afterAutospacing="0"/>
              <w:ind w:left="-26"/>
              <w:jc w:val="both"/>
              <w:rPr>
                <w:rStyle w:val="c1"/>
                <w:color w:val="000000"/>
                <w:sz w:val="26"/>
                <w:szCs w:val="26"/>
              </w:rPr>
            </w:pPr>
            <w:r w:rsidRPr="007A4976">
              <w:rPr>
                <w:rStyle w:val="c1"/>
                <w:color w:val="000000"/>
                <w:sz w:val="26"/>
                <w:szCs w:val="26"/>
              </w:rPr>
              <w:t>2.  Подбор и оформление информационного материала для родителей, организация консультаций, тренингов, мастер-классов.</w:t>
            </w:r>
          </w:p>
          <w:p w:rsidR="007E4A6E" w:rsidRPr="007A4976" w:rsidRDefault="007E4A6E" w:rsidP="007A4976">
            <w:pPr>
              <w:pStyle w:val="c2"/>
              <w:spacing w:before="0" w:beforeAutospacing="0" w:after="0" w:afterAutospacing="0"/>
              <w:ind w:left="67" w:right="168"/>
              <w:jc w:val="both"/>
              <w:rPr>
                <w:rStyle w:val="c1"/>
                <w:color w:val="000000"/>
                <w:sz w:val="26"/>
                <w:szCs w:val="26"/>
              </w:rPr>
            </w:pPr>
            <w:r w:rsidRPr="007A4976">
              <w:rPr>
                <w:rStyle w:val="c1"/>
                <w:color w:val="000000"/>
                <w:sz w:val="26"/>
                <w:szCs w:val="26"/>
              </w:rPr>
              <w:t xml:space="preserve">3. Организация </w:t>
            </w:r>
            <w:r w:rsidR="00E76266" w:rsidRPr="007A4976">
              <w:rPr>
                <w:rStyle w:val="c1"/>
                <w:color w:val="000000"/>
                <w:sz w:val="26"/>
                <w:szCs w:val="26"/>
              </w:rPr>
              <w:t>детского экспериментирования</w:t>
            </w:r>
            <w:r w:rsidRPr="007A4976">
              <w:rPr>
                <w:rStyle w:val="c1"/>
                <w:color w:val="000000"/>
                <w:sz w:val="26"/>
                <w:szCs w:val="26"/>
              </w:rPr>
              <w:t xml:space="preserve"> в ст. </w:t>
            </w:r>
            <w:r w:rsidR="00E76266" w:rsidRPr="007A4976">
              <w:rPr>
                <w:rStyle w:val="c1"/>
                <w:color w:val="000000"/>
                <w:sz w:val="26"/>
                <w:szCs w:val="26"/>
              </w:rPr>
              <w:t>под</w:t>
            </w:r>
            <w:r w:rsidRPr="007A4976">
              <w:rPr>
                <w:rStyle w:val="c1"/>
                <w:color w:val="000000"/>
                <w:sz w:val="26"/>
                <w:szCs w:val="26"/>
              </w:rPr>
              <w:t>группе детского сада.</w:t>
            </w:r>
          </w:p>
        </w:tc>
        <w:tc>
          <w:tcPr>
            <w:tcW w:w="4388" w:type="dxa"/>
          </w:tcPr>
          <w:p w:rsidR="007E4A6E" w:rsidRPr="007A4976" w:rsidRDefault="007E4A6E" w:rsidP="007A4976">
            <w:pPr>
              <w:pStyle w:val="c2"/>
              <w:numPr>
                <w:ilvl w:val="0"/>
                <w:numId w:val="7"/>
              </w:numPr>
              <w:spacing w:before="0" w:beforeAutospacing="0" w:after="0" w:afterAutospacing="0"/>
              <w:ind w:left="0" w:firstLine="0"/>
              <w:jc w:val="both"/>
              <w:rPr>
                <w:rStyle w:val="c1"/>
                <w:color w:val="000000"/>
                <w:sz w:val="26"/>
                <w:szCs w:val="26"/>
              </w:rPr>
            </w:pPr>
            <w:r w:rsidRPr="007A4976">
              <w:rPr>
                <w:rStyle w:val="c1"/>
                <w:color w:val="000000"/>
                <w:sz w:val="26"/>
                <w:szCs w:val="26"/>
              </w:rPr>
              <w:t xml:space="preserve">Ознакомление с едиными требованиями и </w:t>
            </w:r>
            <w:r w:rsidR="00E76266" w:rsidRPr="007A4976">
              <w:rPr>
                <w:rStyle w:val="c1"/>
                <w:color w:val="000000"/>
                <w:sz w:val="26"/>
                <w:szCs w:val="26"/>
              </w:rPr>
              <w:t>особенностями организации детского экспериментирования</w:t>
            </w:r>
            <w:r w:rsidRPr="007A4976">
              <w:rPr>
                <w:rStyle w:val="c1"/>
                <w:color w:val="000000"/>
                <w:sz w:val="26"/>
                <w:szCs w:val="26"/>
              </w:rPr>
              <w:t>.</w:t>
            </w:r>
          </w:p>
          <w:p w:rsidR="007E4A6E" w:rsidRPr="007A4976" w:rsidRDefault="007E4A6E" w:rsidP="007A4976">
            <w:pPr>
              <w:pStyle w:val="c2"/>
              <w:numPr>
                <w:ilvl w:val="0"/>
                <w:numId w:val="7"/>
              </w:numPr>
              <w:spacing w:before="0" w:beforeAutospacing="0" w:after="0" w:afterAutospacing="0"/>
              <w:ind w:left="0" w:firstLine="0"/>
              <w:jc w:val="both"/>
              <w:rPr>
                <w:rStyle w:val="c1"/>
                <w:color w:val="000000"/>
                <w:sz w:val="26"/>
                <w:szCs w:val="26"/>
              </w:rPr>
            </w:pPr>
            <w:r w:rsidRPr="007A4976">
              <w:rPr>
                <w:rStyle w:val="c1"/>
                <w:color w:val="000000"/>
                <w:sz w:val="26"/>
                <w:szCs w:val="26"/>
              </w:rPr>
              <w:t xml:space="preserve">Формирование навыков родителей по активизации </w:t>
            </w:r>
            <w:r w:rsidR="00E76266" w:rsidRPr="007A4976">
              <w:rPr>
                <w:rStyle w:val="c1"/>
                <w:color w:val="000000"/>
                <w:sz w:val="26"/>
                <w:szCs w:val="26"/>
              </w:rPr>
              <w:t>исследовательской деятельности детей</w:t>
            </w:r>
            <w:r w:rsidRPr="007A4976">
              <w:rPr>
                <w:rStyle w:val="c1"/>
                <w:color w:val="000000"/>
                <w:sz w:val="26"/>
                <w:szCs w:val="26"/>
              </w:rPr>
              <w:t>.</w:t>
            </w:r>
          </w:p>
          <w:p w:rsidR="007E4A6E" w:rsidRPr="007A4976" w:rsidRDefault="007E4A6E" w:rsidP="007A4976">
            <w:pPr>
              <w:pStyle w:val="c2"/>
              <w:numPr>
                <w:ilvl w:val="0"/>
                <w:numId w:val="7"/>
              </w:numPr>
              <w:spacing w:before="0" w:beforeAutospacing="0" w:after="0" w:afterAutospacing="0"/>
              <w:ind w:left="0" w:firstLine="0"/>
              <w:jc w:val="both"/>
              <w:rPr>
                <w:rStyle w:val="c1"/>
                <w:color w:val="000000"/>
                <w:sz w:val="26"/>
                <w:szCs w:val="26"/>
              </w:rPr>
            </w:pPr>
            <w:bookmarkStart w:id="0" w:name="_Ref41747897"/>
            <w:r w:rsidRPr="007A4976">
              <w:rPr>
                <w:rStyle w:val="c1"/>
                <w:color w:val="000000"/>
                <w:sz w:val="26"/>
                <w:szCs w:val="26"/>
              </w:rPr>
              <w:t xml:space="preserve">Формирование интереса у детей старшего дошкольного возраста </w:t>
            </w:r>
            <w:bookmarkEnd w:id="0"/>
            <w:r w:rsidRPr="007A4976">
              <w:rPr>
                <w:rStyle w:val="c1"/>
                <w:color w:val="000000"/>
                <w:sz w:val="26"/>
                <w:szCs w:val="26"/>
              </w:rPr>
              <w:t xml:space="preserve">к </w:t>
            </w:r>
            <w:r w:rsidR="00E76266" w:rsidRPr="007A4976">
              <w:rPr>
                <w:rStyle w:val="c1"/>
                <w:color w:val="000000"/>
                <w:sz w:val="26"/>
                <w:szCs w:val="26"/>
              </w:rPr>
              <w:t>экспериментальной деятельности.</w:t>
            </w:r>
          </w:p>
        </w:tc>
      </w:tr>
      <w:tr w:rsidR="00173535" w:rsidRPr="007A4976" w:rsidTr="00173535">
        <w:trPr>
          <w:trHeight w:val="1234"/>
        </w:trPr>
        <w:tc>
          <w:tcPr>
            <w:tcW w:w="9345" w:type="dxa"/>
            <w:gridSpan w:val="4"/>
          </w:tcPr>
          <w:p w:rsidR="00173535" w:rsidRPr="007A4976" w:rsidRDefault="00E76266" w:rsidP="007A4976">
            <w:pPr>
              <w:pStyle w:val="c2"/>
              <w:spacing w:before="0" w:beforeAutospacing="0" w:after="0" w:afterAutospacing="0"/>
              <w:jc w:val="center"/>
              <w:rPr>
                <w:rStyle w:val="c1"/>
                <w:sz w:val="26"/>
                <w:szCs w:val="26"/>
              </w:rPr>
            </w:pPr>
            <w:r w:rsidRPr="007A4976">
              <w:rPr>
                <w:rStyle w:val="c1"/>
                <w:sz w:val="26"/>
                <w:szCs w:val="26"/>
              </w:rPr>
              <w:lastRenderedPageBreak/>
              <w:t>Янва</w:t>
            </w:r>
            <w:r w:rsidR="00173535" w:rsidRPr="007A4976">
              <w:rPr>
                <w:rStyle w:val="c1"/>
                <w:sz w:val="26"/>
                <w:szCs w:val="26"/>
              </w:rPr>
              <w:t xml:space="preserve">рь </w:t>
            </w:r>
            <w:r w:rsidR="008B6AF8" w:rsidRPr="007A4976">
              <w:rPr>
                <w:rStyle w:val="c1"/>
                <w:sz w:val="26"/>
                <w:szCs w:val="26"/>
              </w:rPr>
              <w:t xml:space="preserve">(2-3 декады) </w:t>
            </w:r>
            <w:r w:rsidR="00173535" w:rsidRPr="007A4976">
              <w:rPr>
                <w:rStyle w:val="c1"/>
                <w:sz w:val="26"/>
                <w:szCs w:val="26"/>
              </w:rPr>
              <w:t>202</w:t>
            </w:r>
            <w:r w:rsidRPr="007A4976">
              <w:rPr>
                <w:rStyle w:val="c1"/>
                <w:sz w:val="26"/>
                <w:szCs w:val="26"/>
              </w:rPr>
              <w:t>2</w:t>
            </w:r>
            <w:r w:rsidR="00173535" w:rsidRPr="007A4976">
              <w:rPr>
                <w:rStyle w:val="c1"/>
                <w:sz w:val="26"/>
                <w:szCs w:val="26"/>
              </w:rPr>
              <w:t>г.</w:t>
            </w:r>
          </w:p>
          <w:p w:rsidR="00F45795" w:rsidRPr="007A4976" w:rsidRDefault="00843B48" w:rsidP="007A4976">
            <w:pPr>
              <w:pStyle w:val="c2"/>
              <w:spacing w:before="0" w:beforeAutospacing="0" w:after="0" w:afterAutospacing="0"/>
              <w:jc w:val="both"/>
              <w:rPr>
                <w:rStyle w:val="c1"/>
                <w:b/>
                <w:color w:val="000000"/>
                <w:sz w:val="26"/>
                <w:szCs w:val="26"/>
              </w:rPr>
            </w:pPr>
            <w:r w:rsidRPr="007A4976">
              <w:rPr>
                <w:rStyle w:val="c1"/>
                <w:color w:val="000000"/>
                <w:sz w:val="26"/>
                <w:szCs w:val="26"/>
              </w:rPr>
              <w:t xml:space="preserve">1. </w:t>
            </w:r>
            <w:r w:rsidR="00F45795" w:rsidRPr="007A4976">
              <w:rPr>
                <w:rStyle w:val="c1"/>
                <w:color w:val="000000"/>
                <w:sz w:val="26"/>
                <w:szCs w:val="26"/>
              </w:rPr>
              <w:t>Наблюдение за снегом</w:t>
            </w:r>
            <w:r w:rsidR="00592195" w:rsidRPr="007A4976">
              <w:rPr>
                <w:rStyle w:val="c1"/>
                <w:color w:val="000000"/>
                <w:sz w:val="26"/>
                <w:szCs w:val="26"/>
              </w:rPr>
              <w:t xml:space="preserve"> (снегопад, следы на снегу, изморозь, чистый-грязный снег)</w:t>
            </w:r>
            <w:r w:rsidR="00F45795" w:rsidRPr="007A4976">
              <w:rPr>
                <w:rStyle w:val="c1"/>
                <w:color w:val="000000"/>
                <w:sz w:val="26"/>
                <w:szCs w:val="26"/>
              </w:rPr>
              <w:t>.</w:t>
            </w:r>
          </w:p>
          <w:p w:rsidR="00173535" w:rsidRPr="007A4976" w:rsidRDefault="00F45795" w:rsidP="007A4976">
            <w:pPr>
              <w:pStyle w:val="c2"/>
              <w:spacing w:before="0" w:beforeAutospacing="0" w:after="0" w:afterAutospacing="0"/>
              <w:jc w:val="both"/>
              <w:rPr>
                <w:rStyle w:val="c1"/>
                <w:color w:val="000000"/>
                <w:sz w:val="26"/>
                <w:szCs w:val="26"/>
              </w:rPr>
            </w:pPr>
            <w:r w:rsidRPr="007A4976">
              <w:rPr>
                <w:rStyle w:val="c1"/>
                <w:color w:val="000000"/>
                <w:sz w:val="26"/>
                <w:szCs w:val="26"/>
              </w:rPr>
              <w:t xml:space="preserve">2. </w:t>
            </w:r>
            <w:r w:rsidR="00E76266" w:rsidRPr="007A4976">
              <w:rPr>
                <w:rStyle w:val="c1"/>
                <w:color w:val="000000"/>
                <w:sz w:val="26"/>
                <w:szCs w:val="26"/>
              </w:rPr>
              <w:t xml:space="preserve">Экспериментальная деятельность </w:t>
            </w:r>
            <w:r w:rsidR="00843B48" w:rsidRPr="007A4976">
              <w:rPr>
                <w:rStyle w:val="c1"/>
                <w:color w:val="000000"/>
                <w:sz w:val="26"/>
                <w:szCs w:val="26"/>
              </w:rPr>
              <w:t xml:space="preserve">с дошкольниками </w:t>
            </w:r>
            <w:r w:rsidR="00173535" w:rsidRPr="007A4976">
              <w:rPr>
                <w:rStyle w:val="c1"/>
                <w:color w:val="000000"/>
                <w:sz w:val="26"/>
                <w:szCs w:val="26"/>
              </w:rPr>
              <w:t>«</w:t>
            </w:r>
            <w:r w:rsidR="005F48A9" w:rsidRPr="007A4976">
              <w:rPr>
                <w:rStyle w:val="c1"/>
                <w:color w:val="000000"/>
                <w:sz w:val="26"/>
                <w:szCs w:val="26"/>
              </w:rPr>
              <w:t>Удивительные свойства воды</w:t>
            </w:r>
            <w:r w:rsidR="00173535" w:rsidRPr="007A4976">
              <w:rPr>
                <w:rStyle w:val="c1"/>
                <w:color w:val="000000"/>
                <w:sz w:val="26"/>
                <w:szCs w:val="26"/>
              </w:rPr>
              <w:t>»</w:t>
            </w:r>
            <w:r w:rsidR="005F48A9" w:rsidRPr="007A4976">
              <w:rPr>
                <w:rStyle w:val="c1"/>
                <w:color w:val="000000"/>
                <w:sz w:val="26"/>
                <w:szCs w:val="26"/>
              </w:rPr>
              <w:t xml:space="preserve">, </w:t>
            </w:r>
            <w:r w:rsidRPr="007A4976">
              <w:rPr>
                <w:rStyle w:val="c1"/>
                <w:color w:val="000000"/>
                <w:sz w:val="26"/>
                <w:szCs w:val="26"/>
              </w:rPr>
              <w:t>«Вода в жизни растений и животных»</w:t>
            </w:r>
            <w:r w:rsidR="00592195" w:rsidRPr="007A4976">
              <w:rPr>
                <w:rStyle w:val="c1"/>
                <w:color w:val="000000"/>
                <w:sz w:val="26"/>
                <w:szCs w:val="26"/>
              </w:rPr>
              <w:t>, «Мыльные пузыри»</w:t>
            </w:r>
            <w:r w:rsidRPr="007A4976">
              <w:rPr>
                <w:rStyle w:val="c1"/>
                <w:color w:val="000000"/>
                <w:sz w:val="26"/>
                <w:szCs w:val="26"/>
              </w:rPr>
              <w:t>.</w:t>
            </w:r>
          </w:p>
          <w:p w:rsidR="00173535" w:rsidRPr="007A4976" w:rsidRDefault="00F45795" w:rsidP="007A4976">
            <w:pPr>
              <w:pStyle w:val="c2"/>
              <w:spacing w:before="0" w:beforeAutospacing="0" w:after="0" w:afterAutospacing="0"/>
              <w:jc w:val="both"/>
              <w:rPr>
                <w:rStyle w:val="c1"/>
                <w:color w:val="000000"/>
                <w:sz w:val="26"/>
                <w:szCs w:val="26"/>
              </w:rPr>
            </w:pPr>
            <w:r w:rsidRPr="007A4976">
              <w:rPr>
                <w:rStyle w:val="c1"/>
                <w:color w:val="000000"/>
                <w:sz w:val="26"/>
                <w:szCs w:val="26"/>
              </w:rPr>
              <w:t>3</w:t>
            </w:r>
            <w:r w:rsidR="00843B48" w:rsidRPr="007A4976">
              <w:rPr>
                <w:rStyle w:val="c1"/>
                <w:color w:val="000000"/>
                <w:sz w:val="26"/>
                <w:szCs w:val="26"/>
              </w:rPr>
              <w:t>.</w:t>
            </w:r>
            <w:r w:rsidR="00843B48" w:rsidRPr="007A4976">
              <w:rPr>
                <w:rStyle w:val="c1"/>
                <w:b/>
                <w:color w:val="000000"/>
                <w:sz w:val="26"/>
                <w:szCs w:val="26"/>
              </w:rPr>
              <w:t xml:space="preserve"> </w:t>
            </w:r>
            <w:r w:rsidR="00173535" w:rsidRPr="007A4976">
              <w:rPr>
                <w:rStyle w:val="c1"/>
                <w:color w:val="000000"/>
                <w:sz w:val="26"/>
                <w:szCs w:val="26"/>
              </w:rPr>
              <w:t>Совместное творческое задание – изготовление книжки-малышки («</w:t>
            </w:r>
            <w:r w:rsidR="00E76266" w:rsidRPr="007A4976">
              <w:rPr>
                <w:rStyle w:val="c1"/>
                <w:color w:val="000000"/>
                <w:sz w:val="26"/>
                <w:szCs w:val="26"/>
              </w:rPr>
              <w:t>Водичка, водичка</w:t>
            </w:r>
            <w:r w:rsidR="00173535" w:rsidRPr="007A4976">
              <w:rPr>
                <w:rStyle w:val="c1"/>
                <w:color w:val="000000"/>
                <w:sz w:val="26"/>
                <w:szCs w:val="26"/>
              </w:rPr>
              <w:t>»).</w:t>
            </w:r>
          </w:p>
          <w:p w:rsidR="00173535" w:rsidRPr="007A4976" w:rsidRDefault="00F45795" w:rsidP="007A4976">
            <w:pPr>
              <w:pStyle w:val="c2"/>
              <w:spacing w:before="0" w:beforeAutospacing="0" w:after="0" w:afterAutospacing="0"/>
              <w:jc w:val="both"/>
              <w:rPr>
                <w:rStyle w:val="c1"/>
                <w:color w:val="000000"/>
                <w:sz w:val="26"/>
                <w:szCs w:val="26"/>
              </w:rPr>
            </w:pPr>
            <w:r w:rsidRPr="007A4976">
              <w:rPr>
                <w:rStyle w:val="c1"/>
                <w:color w:val="000000"/>
                <w:sz w:val="26"/>
                <w:szCs w:val="26"/>
              </w:rPr>
              <w:t>4</w:t>
            </w:r>
            <w:r w:rsidR="00843B48" w:rsidRPr="007A4976">
              <w:rPr>
                <w:rStyle w:val="c1"/>
                <w:color w:val="000000"/>
                <w:sz w:val="26"/>
                <w:szCs w:val="26"/>
              </w:rPr>
              <w:t xml:space="preserve">. </w:t>
            </w:r>
            <w:r w:rsidR="00173535" w:rsidRPr="007A4976">
              <w:rPr>
                <w:rStyle w:val="c1"/>
                <w:color w:val="000000"/>
                <w:sz w:val="26"/>
                <w:szCs w:val="26"/>
              </w:rPr>
              <w:t xml:space="preserve">Круглый стол для родителей на тему «Что такое </w:t>
            </w:r>
            <w:r w:rsidR="00E76266" w:rsidRPr="007A4976">
              <w:rPr>
                <w:rStyle w:val="c1"/>
                <w:color w:val="000000"/>
                <w:sz w:val="26"/>
                <w:szCs w:val="26"/>
              </w:rPr>
              <w:t>детское экспериментирование</w:t>
            </w:r>
            <w:r w:rsidR="00173535" w:rsidRPr="007A4976">
              <w:rPr>
                <w:rStyle w:val="c1"/>
                <w:color w:val="000000"/>
                <w:sz w:val="26"/>
                <w:szCs w:val="26"/>
              </w:rPr>
              <w:t>?»</w:t>
            </w:r>
          </w:p>
          <w:p w:rsidR="00843B48" w:rsidRPr="007A4976" w:rsidRDefault="00F45795" w:rsidP="007A4976">
            <w:pPr>
              <w:pStyle w:val="a4"/>
              <w:spacing w:after="0" w:line="240" w:lineRule="auto"/>
              <w:ind w:left="0" w:right="147" w:firstLine="30"/>
              <w:jc w:val="both"/>
              <w:rPr>
                <w:rStyle w:val="c1"/>
                <w:rFonts w:ascii="Times New Roman" w:hAnsi="Times New Roman"/>
                <w:color w:val="000000"/>
                <w:sz w:val="26"/>
                <w:szCs w:val="26"/>
              </w:rPr>
            </w:pPr>
            <w:r w:rsidRPr="007A4976">
              <w:rPr>
                <w:rStyle w:val="c1"/>
                <w:rFonts w:ascii="Times New Roman" w:hAnsi="Times New Roman"/>
                <w:color w:val="000000"/>
                <w:sz w:val="26"/>
                <w:szCs w:val="26"/>
              </w:rPr>
              <w:t>5</w:t>
            </w:r>
            <w:r w:rsidR="00843B48" w:rsidRPr="007A4976">
              <w:rPr>
                <w:rStyle w:val="c1"/>
                <w:rFonts w:ascii="Times New Roman" w:hAnsi="Times New Roman"/>
                <w:color w:val="000000"/>
                <w:sz w:val="26"/>
                <w:szCs w:val="26"/>
              </w:rPr>
              <w:t>. Работа родителей с сайтом (см. паспорт проекта):</w:t>
            </w:r>
          </w:p>
          <w:p w:rsidR="00843B48" w:rsidRPr="007A4976" w:rsidRDefault="00843B48" w:rsidP="007A4976">
            <w:pPr>
              <w:pStyle w:val="a4"/>
              <w:spacing w:after="0" w:line="240" w:lineRule="auto"/>
              <w:ind w:left="0" w:right="147" w:firstLine="30"/>
              <w:jc w:val="both"/>
              <w:rPr>
                <w:rFonts w:ascii="Times New Roman" w:hAnsi="Times New Roman"/>
                <w:sz w:val="26"/>
                <w:szCs w:val="26"/>
              </w:rPr>
            </w:pPr>
            <w:r w:rsidRPr="007A4976">
              <w:rPr>
                <w:rStyle w:val="c1"/>
                <w:rFonts w:ascii="Times New Roman" w:hAnsi="Times New Roman"/>
                <w:color w:val="000000"/>
                <w:sz w:val="26"/>
                <w:szCs w:val="26"/>
              </w:rPr>
              <w:t xml:space="preserve">-  </w:t>
            </w:r>
            <w:r w:rsidRPr="007A4976">
              <w:rPr>
                <w:rFonts w:ascii="Times New Roman" w:hAnsi="Times New Roman"/>
                <w:sz w:val="26"/>
                <w:szCs w:val="26"/>
              </w:rPr>
              <w:t xml:space="preserve">Образовательно-энциклопедический портал «Живая планета» </w:t>
            </w:r>
            <w:hyperlink r:id="rId24" w:history="1">
              <w:r w:rsidRPr="007A4976">
                <w:rPr>
                  <w:rStyle w:val="a3"/>
                  <w:rFonts w:ascii="Times New Roman" w:hAnsi="Times New Roman"/>
                  <w:sz w:val="26"/>
                  <w:szCs w:val="26"/>
                </w:rPr>
                <w:t>http://lifeplanet.org/</w:t>
              </w:r>
            </w:hyperlink>
            <w:r w:rsidRPr="007A4976">
              <w:rPr>
                <w:rFonts w:ascii="Times New Roman" w:hAnsi="Times New Roman"/>
                <w:sz w:val="26"/>
                <w:szCs w:val="26"/>
              </w:rPr>
              <w:t xml:space="preserve"> </w:t>
            </w:r>
          </w:p>
          <w:p w:rsidR="00843B48" w:rsidRPr="007A4976" w:rsidRDefault="00843B48" w:rsidP="007A4976">
            <w:pPr>
              <w:pStyle w:val="a4"/>
              <w:spacing w:after="0" w:line="240" w:lineRule="auto"/>
              <w:ind w:left="0" w:right="147" w:firstLine="30"/>
              <w:jc w:val="both"/>
              <w:rPr>
                <w:rStyle w:val="c1"/>
                <w:rFonts w:ascii="Times New Roman" w:hAnsi="Times New Roman"/>
                <w:sz w:val="26"/>
                <w:szCs w:val="26"/>
              </w:rPr>
            </w:pPr>
            <w:r w:rsidRPr="007A4976">
              <w:rPr>
                <w:rFonts w:ascii="Times New Roman" w:hAnsi="Times New Roman"/>
                <w:sz w:val="26"/>
                <w:szCs w:val="26"/>
              </w:rPr>
              <w:t xml:space="preserve">-  «Детям о природе» </w:t>
            </w:r>
            <w:hyperlink r:id="rId25" w:history="1">
              <w:r w:rsidRPr="007A4976">
                <w:rPr>
                  <w:rStyle w:val="a3"/>
                  <w:rFonts w:ascii="Times New Roman" w:hAnsi="Times New Roman"/>
                  <w:sz w:val="26"/>
                  <w:szCs w:val="26"/>
                </w:rPr>
                <w:t>https://yandex.ru/video/preview/</w:t>
              </w:r>
            </w:hyperlink>
            <w:r w:rsidRPr="007A4976">
              <w:rPr>
                <w:rFonts w:ascii="Times New Roman" w:hAnsi="Times New Roman"/>
                <w:sz w:val="26"/>
                <w:szCs w:val="26"/>
              </w:rPr>
              <w:t xml:space="preserve"> </w:t>
            </w:r>
            <w:r w:rsidRPr="007A4976">
              <w:rPr>
                <w:rStyle w:val="c1"/>
                <w:rFonts w:ascii="Times New Roman" w:hAnsi="Times New Roman"/>
                <w:color w:val="000000"/>
                <w:sz w:val="26"/>
                <w:szCs w:val="26"/>
              </w:rPr>
              <w:t>.</w:t>
            </w:r>
          </w:p>
          <w:p w:rsidR="006E30FD" w:rsidRPr="007A4976" w:rsidRDefault="00F45795" w:rsidP="007A4976">
            <w:pPr>
              <w:pStyle w:val="c2"/>
              <w:spacing w:before="0" w:beforeAutospacing="0" w:after="0" w:afterAutospacing="0"/>
              <w:jc w:val="both"/>
              <w:rPr>
                <w:rStyle w:val="c1"/>
                <w:color w:val="000000"/>
                <w:sz w:val="26"/>
                <w:szCs w:val="26"/>
              </w:rPr>
            </w:pPr>
            <w:r w:rsidRPr="007A4976">
              <w:rPr>
                <w:rStyle w:val="c1"/>
                <w:color w:val="000000"/>
                <w:sz w:val="26"/>
                <w:szCs w:val="26"/>
              </w:rPr>
              <w:t>6</w:t>
            </w:r>
            <w:r w:rsidR="00843B48" w:rsidRPr="007A4976">
              <w:rPr>
                <w:rStyle w:val="c1"/>
                <w:color w:val="000000"/>
                <w:sz w:val="26"/>
                <w:szCs w:val="26"/>
              </w:rPr>
              <w:t>. Оформление папки-передвижки для родителей «</w:t>
            </w:r>
            <w:r w:rsidR="00D94159" w:rsidRPr="007A4976">
              <w:rPr>
                <w:rStyle w:val="c1"/>
                <w:color w:val="000000"/>
                <w:sz w:val="26"/>
                <w:szCs w:val="26"/>
              </w:rPr>
              <w:t>Маленький исследователь</w:t>
            </w:r>
            <w:r w:rsidR="00843B48" w:rsidRPr="007A4976">
              <w:rPr>
                <w:rStyle w:val="c1"/>
                <w:color w:val="000000"/>
                <w:sz w:val="26"/>
                <w:szCs w:val="26"/>
              </w:rPr>
              <w:t xml:space="preserve">». </w:t>
            </w:r>
          </w:p>
        </w:tc>
      </w:tr>
      <w:tr w:rsidR="00173535" w:rsidRPr="007A4976" w:rsidTr="00173535">
        <w:trPr>
          <w:trHeight w:val="77"/>
        </w:trPr>
        <w:tc>
          <w:tcPr>
            <w:tcW w:w="9345" w:type="dxa"/>
            <w:gridSpan w:val="4"/>
          </w:tcPr>
          <w:p w:rsidR="00173535" w:rsidRPr="007A4976" w:rsidRDefault="00843B48" w:rsidP="007A4976">
            <w:pPr>
              <w:pStyle w:val="c2"/>
              <w:spacing w:before="0" w:beforeAutospacing="0" w:after="0" w:afterAutospacing="0"/>
              <w:ind w:left="6"/>
              <w:jc w:val="center"/>
              <w:rPr>
                <w:rStyle w:val="c1"/>
                <w:color w:val="000000"/>
                <w:sz w:val="26"/>
                <w:szCs w:val="26"/>
              </w:rPr>
            </w:pPr>
            <w:r w:rsidRPr="007A4976">
              <w:rPr>
                <w:rStyle w:val="c1"/>
                <w:color w:val="000000"/>
                <w:sz w:val="26"/>
                <w:szCs w:val="26"/>
              </w:rPr>
              <w:t>Феврал</w:t>
            </w:r>
            <w:r w:rsidR="00173535" w:rsidRPr="007A4976">
              <w:rPr>
                <w:rStyle w:val="c1"/>
                <w:color w:val="000000"/>
                <w:sz w:val="26"/>
                <w:szCs w:val="26"/>
              </w:rPr>
              <w:t>ь 202</w:t>
            </w:r>
            <w:r w:rsidRPr="007A4976">
              <w:rPr>
                <w:rStyle w:val="c1"/>
                <w:color w:val="000000"/>
                <w:sz w:val="26"/>
                <w:szCs w:val="26"/>
              </w:rPr>
              <w:t>2</w:t>
            </w:r>
            <w:r w:rsidR="00173535" w:rsidRPr="007A4976">
              <w:rPr>
                <w:rStyle w:val="c1"/>
                <w:color w:val="000000"/>
                <w:sz w:val="26"/>
                <w:szCs w:val="26"/>
              </w:rPr>
              <w:t>г.</w:t>
            </w:r>
          </w:p>
          <w:p w:rsidR="005F48A9" w:rsidRPr="007A4976" w:rsidRDefault="00843B48" w:rsidP="007A4976">
            <w:pPr>
              <w:pStyle w:val="c2"/>
              <w:spacing w:before="0" w:beforeAutospacing="0" w:after="0" w:afterAutospacing="0"/>
              <w:ind w:left="6"/>
              <w:jc w:val="both"/>
              <w:rPr>
                <w:rStyle w:val="c1"/>
                <w:b/>
                <w:color w:val="000000"/>
                <w:sz w:val="26"/>
                <w:szCs w:val="26"/>
              </w:rPr>
            </w:pPr>
            <w:r w:rsidRPr="007A4976">
              <w:rPr>
                <w:rStyle w:val="c1"/>
                <w:color w:val="000000"/>
                <w:sz w:val="26"/>
                <w:szCs w:val="26"/>
              </w:rPr>
              <w:t>1.</w:t>
            </w:r>
            <w:r w:rsidRPr="007A4976">
              <w:rPr>
                <w:rStyle w:val="c1"/>
                <w:b/>
                <w:color w:val="000000"/>
                <w:sz w:val="26"/>
                <w:szCs w:val="26"/>
              </w:rPr>
              <w:t xml:space="preserve"> </w:t>
            </w:r>
            <w:r w:rsidR="005F48A9" w:rsidRPr="007A4976">
              <w:rPr>
                <w:rStyle w:val="c1"/>
                <w:color w:val="000000"/>
                <w:sz w:val="26"/>
                <w:szCs w:val="26"/>
              </w:rPr>
              <w:t>Наблюдение</w:t>
            </w:r>
            <w:r w:rsidR="005F48A9" w:rsidRPr="007A4976">
              <w:rPr>
                <w:rStyle w:val="c1"/>
                <w:b/>
                <w:color w:val="000000"/>
                <w:sz w:val="26"/>
                <w:szCs w:val="26"/>
              </w:rPr>
              <w:t xml:space="preserve"> </w:t>
            </w:r>
            <w:r w:rsidR="005F48A9" w:rsidRPr="007A4976">
              <w:rPr>
                <w:rStyle w:val="c1"/>
                <w:color w:val="000000"/>
                <w:sz w:val="26"/>
                <w:szCs w:val="26"/>
              </w:rPr>
              <w:t>«Узоры на окне».</w:t>
            </w:r>
          </w:p>
          <w:p w:rsidR="00843B48" w:rsidRPr="007A4976" w:rsidRDefault="005F48A9"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 xml:space="preserve">2. </w:t>
            </w:r>
            <w:r w:rsidR="00843B48" w:rsidRPr="007A4976">
              <w:rPr>
                <w:rStyle w:val="c1"/>
                <w:color w:val="000000"/>
                <w:sz w:val="26"/>
                <w:szCs w:val="26"/>
              </w:rPr>
              <w:t>Экспериментальная деятельность с дошкольниками «</w:t>
            </w:r>
            <w:r w:rsidRPr="007A4976">
              <w:rPr>
                <w:rStyle w:val="c1"/>
                <w:color w:val="000000"/>
                <w:sz w:val="26"/>
                <w:szCs w:val="26"/>
              </w:rPr>
              <w:t>Раствор</w:t>
            </w:r>
            <w:r w:rsidR="00F45795" w:rsidRPr="007A4976">
              <w:rPr>
                <w:rStyle w:val="c1"/>
                <w:color w:val="000000"/>
                <w:sz w:val="26"/>
                <w:szCs w:val="26"/>
              </w:rPr>
              <w:t>яется</w:t>
            </w:r>
            <w:r w:rsidRPr="007A4976">
              <w:rPr>
                <w:rStyle w:val="c1"/>
                <w:color w:val="000000"/>
                <w:sz w:val="26"/>
                <w:szCs w:val="26"/>
              </w:rPr>
              <w:t xml:space="preserve"> </w:t>
            </w:r>
            <w:r w:rsidR="00F45795" w:rsidRPr="007A4976">
              <w:rPr>
                <w:rStyle w:val="c1"/>
                <w:color w:val="000000"/>
                <w:sz w:val="26"/>
                <w:szCs w:val="26"/>
              </w:rPr>
              <w:t>–</w:t>
            </w:r>
            <w:r w:rsidRPr="007A4976">
              <w:rPr>
                <w:rStyle w:val="c1"/>
                <w:color w:val="000000"/>
                <w:sz w:val="26"/>
                <w:szCs w:val="26"/>
              </w:rPr>
              <w:t xml:space="preserve"> не</w:t>
            </w:r>
            <w:r w:rsidR="00F45795" w:rsidRPr="007A4976">
              <w:rPr>
                <w:rStyle w:val="c1"/>
                <w:color w:val="000000"/>
                <w:sz w:val="26"/>
                <w:szCs w:val="26"/>
              </w:rPr>
              <w:t xml:space="preserve"> </w:t>
            </w:r>
            <w:r w:rsidRPr="007A4976">
              <w:rPr>
                <w:rStyle w:val="c1"/>
                <w:color w:val="000000"/>
                <w:sz w:val="26"/>
                <w:szCs w:val="26"/>
              </w:rPr>
              <w:t>раствор</w:t>
            </w:r>
            <w:r w:rsidR="00F45795" w:rsidRPr="007A4976">
              <w:rPr>
                <w:rStyle w:val="c1"/>
                <w:color w:val="000000"/>
                <w:sz w:val="26"/>
                <w:szCs w:val="26"/>
              </w:rPr>
              <w:t>яется</w:t>
            </w:r>
            <w:r w:rsidR="00843B48" w:rsidRPr="007A4976">
              <w:rPr>
                <w:rStyle w:val="c1"/>
                <w:color w:val="000000"/>
                <w:sz w:val="26"/>
                <w:szCs w:val="26"/>
              </w:rPr>
              <w:t>»</w:t>
            </w:r>
            <w:r w:rsidRPr="007A4976">
              <w:rPr>
                <w:rStyle w:val="c1"/>
                <w:color w:val="000000"/>
                <w:sz w:val="26"/>
                <w:szCs w:val="26"/>
              </w:rPr>
              <w:t>, «Вода не имеет формы», «Тонет – не тонет»</w:t>
            </w:r>
            <w:r w:rsidR="00843B48" w:rsidRPr="007A4976">
              <w:rPr>
                <w:rStyle w:val="c1"/>
                <w:color w:val="000000"/>
                <w:sz w:val="26"/>
                <w:szCs w:val="26"/>
              </w:rPr>
              <w:t xml:space="preserve">. </w:t>
            </w:r>
          </w:p>
          <w:p w:rsidR="00173535" w:rsidRPr="007A4976" w:rsidRDefault="005F48A9"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3</w:t>
            </w:r>
            <w:r w:rsidR="00843B48" w:rsidRPr="007A4976">
              <w:rPr>
                <w:rStyle w:val="c1"/>
                <w:color w:val="000000"/>
                <w:sz w:val="26"/>
                <w:szCs w:val="26"/>
              </w:rPr>
              <w:t xml:space="preserve">. </w:t>
            </w:r>
            <w:r w:rsidR="00173535" w:rsidRPr="007A4976">
              <w:rPr>
                <w:rStyle w:val="c1"/>
                <w:color w:val="000000"/>
                <w:sz w:val="26"/>
                <w:szCs w:val="26"/>
              </w:rPr>
              <w:t>Совместно</w:t>
            </w:r>
            <w:r w:rsidR="005E28B7" w:rsidRPr="007A4976">
              <w:rPr>
                <w:rStyle w:val="c1"/>
                <w:color w:val="000000"/>
                <w:sz w:val="26"/>
                <w:szCs w:val="26"/>
              </w:rPr>
              <w:t>е</w:t>
            </w:r>
            <w:r w:rsidR="00173535" w:rsidRPr="007A4976">
              <w:rPr>
                <w:rStyle w:val="c1"/>
                <w:color w:val="000000"/>
                <w:sz w:val="26"/>
                <w:szCs w:val="26"/>
              </w:rPr>
              <w:t xml:space="preserve"> творчество</w:t>
            </w:r>
            <w:r w:rsidR="00843B48" w:rsidRPr="007A4976">
              <w:rPr>
                <w:rStyle w:val="c1"/>
                <w:color w:val="000000"/>
                <w:sz w:val="26"/>
                <w:szCs w:val="26"/>
              </w:rPr>
              <w:t xml:space="preserve"> родителей и детей: зарисовки «Вода, вода</w:t>
            </w:r>
            <w:r w:rsidR="008B6AF8" w:rsidRPr="007A4976">
              <w:rPr>
                <w:rStyle w:val="c1"/>
                <w:color w:val="000000"/>
                <w:sz w:val="26"/>
                <w:szCs w:val="26"/>
              </w:rPr>
              <w:t>;</w:t>
            </w:r>
            <w:r w:rsidR="00843B48" w:rsidRPr="007A4976">
              <w:rPr>
                <w:rStyle w:val="c1"/>
                <w:color w:val="000000"/>
                <w:sz w:val="26"/>
                <w:szCs w:val="26"/>
              </w:rPr>
              <w:t xml:space="preserve"> кругом вода»</w:t>
            </w:r>
            <w:r w:rsidRPr="007A4976">
              <w:rPr>
                <w:rStyle w:val="c1"/>
                <w:color w:val="000000"/>
                <w:sz w:val="26"/>
                <w:szCs w:val="26"/>
              </w:rPr>
              <w:t xml:space="preserve">, «Вода </w:t>
            </w:r>
            <w:r w:rsidR="00592195" w:rsidRPr="007A4976">
              <w:rPr>
                <w:rStyle w:val="c1"/>
                <w:color w:val="000000"/>
                <w:sz w:val="26"/>
                <w:szCs w:val="26"/>
              </w:rPr>
              <w:t>– источник жизни</w:t>
            </w:r>
            <w:r w:rsidRPr="007A4976">
              <w:rPr>
                <w:rStyle w:val="c1"/>
                <w:color w:val="000000"/>
                <w:sz w:val="26"/>
                <w:szCs w:val="26"/>
              </w:rPr>
              <w:t>».</w:t>
            </w:r>
          </w:p>
          <w:p w:rsidR="00843B48" w:rsidRPr="007A4976" w:rsidRDefault="005F48A9"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4</w:t>
            </w:r>
            <w:r w:rsidR="00843B48" w:rsidRPr="007A4976">
              <w:rPr>
                <w:rStyle w:val="c1"/>
                <w:color w:val="000000"/>
                <w:sz w:val="26"/>
                <w:szCs w:val="26"/>
              </w:rPr>
              <w:t>. Открытое занятие для родителей на тему «</w:t>
            </w:r>
            <w:r w:rsidRPr="007A4976">
              <w:rPr>
                <w:rStyle w:val="c1"/>
                <w:color w:val="000000"/>
                <w:sz w:val="26"/>
                <w:szCs w:val="26"/>
              </w:rPr>
              <w:t>Волшебная вода</w:t>
            </w:r>
            <w:r w:rsidR="00843B48" w:rsidRPr="007A4976">
              <w:rPr>
                <w:rStyle w:val="c1"/>
                <w:color w:val="000000"/>
                <w:sz w:val="26"/>
                <w:szCs w:val="26"/>
              </w:rPr>
              <w:t>»</w:t>
            </w:r>
            <w:r w:rsidR="00EB34EE" w:rsidRPr="007A4976">
              <w:rPr>
                <w:rStyle w:val="c1"/>
                <w:color w:val="000000"/>
                <w:sz w:val="26"/>
                <w:szCs w:val="26"/>
              </w:rPr>
              <w:t xml:space="preserve"> (см. приложение 3)</w:t>
            </w:r>
            <w:r w:rsidR="00843B48" w:rsidRPr="007A4976">
              <w:rPr>
                <w:rStyle w:val="c1"/>
                <w:color w:val="000000"/>
                <w:sz w:val="26"/>
                <w:szCs w:val="26"/>
              </w:rPr>
              <w:t>.</w:t>
            </w:r>
          </w:p>
          <w:p w:rsidR="008B6AF8" w:rsidRPr="007A4976" w:rsidRDefault="005F48A9"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5</w:t>
            </w:r>
            <w:r w:rsidR="00843B48" w:rsidRPr="007A4976">
              <w:rPr>
                <w:rStyle w:val="c1"/>
                <w:color w:val="000000"/>
                <w:sz w:val="26"/>
                <w:szCs w:val="26"/>
              </w:rPr>
              <w:t>.  Работа с родителями – оформление информационного стенда «</w:t>
            </w:r>
            <w:r w:rsidR="008B6AF8" w:rsidRPr="007A4976">
              <w:rPr>
                <w:rStyle w:val="c1"/>
                <w:color w:val="000000"/>
                <w:sz w:val="26"/>
                <w:szCs w:val="26"/>
              </w:rPr>
              <w:t>Голубые дороги</w:t>
            </w:r>
            <w:r w:rsidR="00843B48" w:rsidRPr="007A4976">
              <w:rPr>
                <w:rStyle w:val="c1"/>
                <w:color w:val="000000"/>
                <w:sz w:val="26"/>
                <w:szCs w:val="26"/>
              </w:rPr>
              <w:t>».</w:t>
            </w:r>
          </w:p>
          <w:p w:rsidR="006E30FD" w:rsidRPr="007A4976" w:rsidRDefault="005F48A9"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6</w:t>
            </w:r>
            <w:r w:rsidR="008B6AF8" w:rsidRPr="007A4976">
              <w:rPr>
                <w:rStyle w:val="c1"/>
                <w:color w:val="000000"/>
                <w:sz w:val="26"/>
                <w:szCs w:val="26"/>
              </w:rPr>
              <w:t xml:space="preserve">. </w:t>
            </w:r>
            <w:r w:rsidR="00173535" w:rsidRPr="007A4976">
              <w:rPr>
                <w:rStyle w:val="c1"/>
                <w:color w:val="000000"/>
                <w:sz w:val="26"/>
                <w:szCs w:val="26"/>
              </w:rPr>
              <w:t>Прос</w:t>
            </w:r>
            <w:r w:rsidR="008B6AF8" w:rsidRPr="007A4976">
              <w:rPr>
                <w:rStyle w:val="c1"/>
                <w:color w:val="000000"/>
                <w:sz w:val="26"/>
                <w:szCs w:val="26"/>
              </w:rPr>
              <w:t>мотр</w:t>
            </w:r>
            <w:r w:rsidR="00173535" w:rsidRPr="007A4976">
              <w:rPr>
                <w:rStyle w:val="c1"/>
                <w:color w:val="000000"/>
                <w:sz w:val="26"/>
                <w:szCs w:val="26"/>
              </w:rPr>
              <w:t xml:space="preserve"> </w:t>
            </w:r>
            <w:r w:rsidR="008B6AF8" w:rsidRPr="007A4976">
              <w:rPr>
                <w:rStyle w:val="c1"/>
                <w:color w:val="000000"/>
                <w:sz w:val="26"/>
                <w:szCs w:val="26"/>
              </w:rPr>
              <w:t xml:space="preserve">видеороликов на канале </w:t>
            </w:r>
            <w:hyperlink r:id="rId26" w:history="1">
              <w:r w:rsidR="008B6AF8" w:rsidRPr="007A4976">
                <w:rPr>
                  <w:rStyle w:val="a3"/>
                  <w:sz w:val="26"/>
                  <w:szCs w:val="26"/>
                </w:rPr>
                <w:t>https://www.youtube.com</w:t>
              </w:r>
            </w:hyperlink>
            <w:r w:rsidR="008B6AF8" w:rsidRPr="007A4976">
              <w:rPr>
                <w:rStyle w:val="c1"/>
                <w:color w:val="000000"/>
                <w:sz w:val="26"/>
                <w:szCs w:val="26"/>
              </w:rPr>
              <w:t xml:space="preserve"> «Дети и наука».</w:t>
            </w:r>
          </w:p>
        </w:tc>
      </w:tr>
      <w:tr w:rsidR="00173535" w:rsidRPr="007A4976" w:rsidTr="00173535">
        <w:trPr>
          <w:trHeight w:val="1734"/>
        </w:trPr>
        <w:tc>
          <w:tcPr>
            <w:tcW w:w="9345" w:type="dxa"/>
            <w:gridSpan w:val="4"/>
          </w:tcPr>
          <w:p w:rsidR="00173535" w:rsidRPr="007A4976" w:rsidRDefault="008B6AF8" w:rsidP="007A4976">
            <w:pPr>
              <w:pStyle w:val="c2"/>
              <w:spacing w:before="0" w:beforeAutospacing="0" w:after="0" w:afterAutospacing="0"/>
              <w:ind w:left="6"/>
              <w:jc w:val="center"/>
              <w:rPr>
                <w:rStyle w:val="c1"/>
                <w:color w:val="000000"/>
                <w:sz w:val="26"/>
                <w:szCs w:val="26"/>
              </w:rPr>
            </w:pPr>
            <w:r w:rsidRPr="007A4976">
              <w:rPr>
                <w:rStyle w:val="c1"/>
                <w:color w:val="000000"/>
                <w:sz w:val="26"/>
                <w:szCs w:val="26"/>
              </w:rPr>
              <w:t>Март (1-3 декады)</w:t>
            </w:r>
            <w:r w:rsidR="00173535" w:rsidRPr="007A4976">
              <w:rPr>
                <w:rStyle w:val="c1"/>
                <w:color w:val="000000"/>
                <w:sz w:val="26"/>
                <w:szCs w:val="26"/>
              </w:rPr>
              <w:t xml:space="preserve"> 2021г.</w:t>
            </w:r>
          </w:p>
          <w:p w:rsidR="005F48A9" w:rsidRPr="007A4976" w:rsidRDefault="008B6AF8"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 xml:space="preserve">1. </w:t>
            </w:r>
            <w:r w:rsidR="00F45795" w:rsidRPr="007A4976">
              <w:rPr>
                <w:rStyle w:val="c1"/>
                <w:color w:val="000000"/>
                <w:sz w:val="26"/>
                <w:szCs w:val="26"/>
              </w:rPr>
              <w:t>Наблюдение «Эти длинные сосульки».</w:t>
            </w:r>
          </w:p>
          <w:p w:rsidR="00173535" w:rsidRPr="007A4976" w:rsidRDefault="00F45795"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 xml:space="preserve">2. </w:t>
            </w:r>
            <w:r w:rsidR="008B6AF8" w:rsidRPr="007A4976">
              <w:rPr>
                <w:rStyle w:val="c1"/>
                <w:color w:val="000000"/>
                <w:sz w:val="26"/>
                <w:szCs w:val="26"/>
              </w:rPr>
              <w:t>Экспериментальная деятельность с дошкольниками «</w:t>
            </w:r>
            <w:r w:rsidR="00592195" w:rsidRPr="007A4976">
              <w:rPr>
                <w:rStyle w:val="c1"/>
                <w:color w:val="000000"/>
                <w:sz w:val="26"/>
                <w:szCs w:val="26"/>
              </w:rPr>
              <w:t>Разноцветные льдинки</w:t>
            </w:r>
            <w:r w:rsidR="008B6AF8" w:rsidRPr="007A4976">
              <w:rPr>
                <w:rStyle w:val="c1"/>
                <w:color w:val="000000"/>
                <w:sz w:val="26"/>
                <w:szCs w:val="26"/>
              </w:rPr>
              <w:t>»</w:t>
            </w:r>
            <w:r w:rsidR="005F48A9" w:rsidRPr="007A4976">
              <w:rPr>
                <w:rStyle w:val="c1"/>
                <w:color w:val="000000"/>
                <w:sz w:val="26"/>
                <w:szCs w:val="26"/>
              </w:rPr>
              <w:t xml:space="preserve">, </w:t>
            </w:r>
            <w:r w:rsidRPr="007A4976">
              <w:rPr>
                <w:rStyle w:val="c1"/>
                <w:color w:val="000000"/>
                <w:sz w:val="26"/>
                <w:szCs w:val="26"/>
              </w:rPr>
              <w:t>«Пар – это тоже вода», «Капельки».</w:t>
            </w:r>
          </w:p>
          <w:p w:rsidR="00173535" w:rsidRPr="007A4976" w:rsidRDefault="00F45795"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3</w:t>
            </w:r>
            <w:r w:rsidR="008B6AF8" w:rsidRPr="007A4976">
              <w:rPr>
                <w:rStyle w:val="c1"/>
                <w:color w:val="000000"/>
                <w:sz w:val="26"/>
                <w:szCs w:val="26"/>
              </w:rPr>
              <w:t>. Совместное творчество - подбор материала и оформление лепбука «</w:t>
            </w:r>
            <w:r w:rsidR="00F669C8">
              <w:rPr>
                <w:rStyle w:val="c1"/>
                <w:color w:val="000000"/>
                <w:sz w:val="26"/>
                <w:szCs w:val="26"/>
              </w:rPr>
              <w:t>Волшебная водиц</w:t>
            </w:r>
            <w:r w:rsidR="008B6AF8" w:rsidRPr="007A4976">
              <w:rPr>
                <w:rStyle w:val="c1"/>
                <w:color w:val="000000"/>
                <w:sz w:val="26"/>
                <w:szCs w:val="26"/>
              </w:rPr>
              <w:t>а».</w:t>
            </w:r>
          </w:p>
          <w:p w:rsidR="008B6AF8" w:rsidRPr="007A4976" w:rsidRDefault="008B6AF8" w:rsidP="007A4976">
            <w:pPr>
              <w:pStyle w:val="c2"/>
              <w:spacing w:before="0" w:beforeAutospacing="0" w:after="0" w:afterAutospacing="0"/>
              <w:ind w:left="6"/>
              <w:jc w:val="both"/>
              <w:rPr>
                <w:rStyle w:val="c1"/>
                <w:color w:val="000000"/>
                <w:sz w:val="26"/>
                <w:szCs w:val="26"/>
              </w:rPr>
            </w:pPr>
            <w:r w:rsidRPr="007A4976">
              <w:rPr>
                <w:rStyle w:val="c1"/>
                <w:color w:val="000000"/>
                <w:sz w:val="26"/>
                <w:szCs w:val="26"/>
              </w:rPr>
              <w:t xml:space="preserve">3. Мастер-класс для родителей «Этот неизведанный </w:t>
            </w:r>
            <w:r w:rsidR="00F45795" w:rsidRPr="007A4976">
              <w:rPr>
                <w:rStyle w:val="c1"/>
                <w:color w:val="000000"/>
                <w:sz w:val="26"/>
                <w:szCs w:val="26"/>
              </w:rPr>
              <w:t xml:space="preserve">водный </w:t>
            </w:r>
            <w:r w:rsidRPr="007A4976">
              <w:rPr>
                <w:rStyle w:val="c1"/>
                <w:color w:val="000000"/>
                <w:sz w:val="26"/>
                <w:szCs w:val="26"/>
              </w:rPr>
              <w:t>мир».</w:t>
            </w:r>
          </w:p>
          <w:p w:rsidR="00F45795" w:rsidRPr="007A4976" w:rsidRDefault="008B6AF8" w:rsidP="007A4976">
            <w:pPr>
              <w:pStyle w:val="c2"/>
              <w:spacing w:before="0" w:beforeAutospacing="0" w:after="0" w:afterAutospacing="0"/>
              <w:ind w:left="6"/>
              <w:jc w:val="both"/>
              <w:rPr>
                <w:rStyle w:val="c1"/>
                <w:sz w:val="26"/>
                <w:szCs w:val="26"/>
              </w:rPr>
            </w:pPr>
            <w:r w:rsidRPr="007A4976">
              <w:rPr>
                <w:rStyle w:val="c1"/>
                <w:color w:val="000000"/>
                <w:sz w:val="26"/>
                <w:szCs w:val="26"/>
              </w:rPr>
              <w:t xml:space="preserve">4. </w:t>
            </w:r>
            <w:r w:rsidR="005F48A9" w:rsidRPr="007A4976">
              <w:rPr>
                <w:rStyle w:val="c1"/>
                <w:color w:val="000000"/>
                <w:sz w:val="26"/>
                <w:szCs w:val="26"/>
              </w:rPr>
              <w:t>Просмотр т</w:t>
            </w:r>
            <w:r w:rsidR="005F48A9" w:rsidRPr="007A4976">
              <w:rPr>
                <w:sz w:val="26"/>
                <w:szCs w:val="26"/>
              </w:rPr>
              <w:t>елеканала «Радость моя»: передача «Академия занимательных наук».</w:t>
            </w:r>
          </w:p>
        </w:tc>
      </w:tr>
      <w:tr w:rsidR="0032544D" w:rsidRPr="007A4976" w:rsidTr="00E76505">
        <w:tc>
          <w:tcPr>
            <w:tcW w:w="9345" w:type="dxa"/>
            <w:gridSpan w:val="4"/>
          </w:tcPr>
          <w:p w:rsidR="0032544D" w:rsidRPr="007A4976" w:rsidRDefault="0032544D" w:rsidP="007A4976">
            <w:pPr>
              <w:pStyle w:val="c2"/>
              <w:spacing w:before="0" w:beforeAutospacing="0" w:after="0" w:afterAutospacing="0"/>
              <w:jc w:val="center"/>
              <w:rPr>
                <w:rStyle w:val="c1"/>
                <w:color w:val="000000"/>
                <w:sz w:val="26"/>
                <w:szCs w:val="26"/>
              </w:rPr>
            </w:pPr>
            <w:r w:rsidRPr="007A4976">
              <w:rPr>
                <w:rStyle w:val="c1"/>
                <w:color w:val="000000"/>
                <w:sz w:val="26"/>
                <w:szCs w:val="26"/>
              </w:rPr>
              <w:t>Заключительный этап</w:t>
            </w:r>
            <w:r w:rsidR="00E82457" w:rsidRPr="007A4976">
              <w:rPr>
                <w:rStyle w:val="c1"/>
                <w:color w:val="000000"/>
                <w:sz w:val="26"/>
                <w:szCs w:val="26"/>
              </w:rPr>
              <w:t xml:space="preserve">, </w:t>
            </w:r>
            <w:r w:rsidR="005F48A9" w:rsidRPr="007A4976">
              <w:rPr>
                <w:rStyle w:val="c1"/>
                <w:color w:val="000000"/>
                <w:sz w:val="26"/>
                <w:szCs w:val="26"/>
              </w:rPr>
              <w:t>третья декада марта</w:t>
            </w:r>
            <w:r w:rsidR="00E82457" w:rsidRPr="007A4976">
              <w:rPr>
                <w:rStyle w:val="c1"/>
                <w:color w:val="000000"/>
                <w:sz w:val="26"/>
                <w:szCs w:val="26"/>
              </w:rPr>
              <w:t xml:space="preserve"> 202</w:t>
            </w:r>
            <w:r w:rsidR="005F48A9" w:rsidRPr="007A4976">
              <w:rPr>
                <w:rStyle w:val="c1"/>
                <w:color w:val="000000"/>
                <w:sz w:val="26"/>
                <w:szCs w:val="26"/>
              </w:rPr>
              <w:t>2</w:t>
            </w:r>
          </w:p>
        </w:tc>
      </w:tr>
      <w:tr w:rsidR="00E82457" w:rsidRPr="007A4976" w:rsidTr="005943BB">
        <w:tc>
          <w:tcPr>
            <w:tcW w:w="2445" w:type="dxa"/>
            <w:gridSpan w:val="2"/>
          </w:tcPr>
          <w:p w:rsidR="00E82457" w:rsidRPr="007A4976" w:rsidRDefault="00E82457" w:rsidP="007A4976">
            <w:pPr>
              <w:pStyle w:val="c2"/>
              <w:spacing w:before="0" w:beforeAutospacing="0" w:after="0" w:afterAutospacing="0"/>
              <w:jc w:val="both"/>
              <w:rPr>
                <w:rStyle w:val="c1"/>
                <w:color w:val="000000"/>
                <w:sz w:val="26"/>
                <w:szCs w:val="26"/>
              </w:rPr>
            </w:pPr>
            <w:r w:rsidRPr="007A4976">
              <w:rPr>
                <w:rStyle w:val="c1"/>
                <w:color w:val="000000"/>
                <w:sz w:val="26"/>
                <w:szCs w:val="26"/>
              </w:rPr>
              <w:t xml:space="preserve">Цель: осуществление педагогического мониторинга и определение дальнейших форм реализации проекта.   </w:t>
            </w:r>
          </w:p>
        </w:tc>
        <w:tc>
          <w:tcPr>
            <w:tcW w:w="2512" w:type="dxa"/>
          </w:tcPr>
          <w:p w:rsidR="00E82457" w:rsidRPr="007A4976" w:rsidRDefault="00E82457" w:rsidP="007A4976">
            <w:pPr>
              <w:pStyle w:val="c2"/>
              <w:numPr>
                <w:ilvl w:val="0"/>
                <w:numId w:val="8"/>
              </w:numPr>
              <w:spacing w:before="0" w:beforeAutospacing="0" w:after="0" w:afterAutospacing="0"/>
              <w:ind w:left="0" w:firstLine="25"/>
              <w:jc w:val="both"/>
              <w:rPr>
                <w:rStyle w:val="c1"/>
                <w:color w:val="000000"/>
                <w:sz w:val="26"/>
                <w:szCs w:val="26"/>
              </w:rPr>
            </w:pPr>
            <w:r w:rsidRPr="007A4976">
              <w:rPr>
                <w:rStyle w:val="c1"/>
                <w:color w:val="000000"/>
                <w:sz w:val="26"/>
                <w:szCs w:val="26"/>
              </w:rPr>
              <w:t>Подведение итогов, анализ реализации проекта.</w:t>
            </w:r>
          </w:p>
          <w:p w:rsidR="00E82457" w:rsidRPr="007A4976" w:rsidRDefault="00E82457" w:rsidP="007A4976">
            <w:pPr>
              <w:pStyle w:val="c2"/>
              <w:numPr>
                <w:ilvl w:val="0"/>
                <w:numId w:val="8"/>
              </w:numPr>
              <w:spacing w:before="0" w:beforeAutospacing="0" w:after="0" w:afterAutospacing="0"/>
              <w:ind w:left="0" w:firstLine="25"/>
              <w:jc w:val="both"/>
              <w:rPr>
                <w:rStyle w:val="c1"/>
                <w:color w:val="000000"/>
                <w:sz w:val="26"/>
                <w:szCs w:val="26"/>
              </w:rPr>
            </w:pPr>
            <w:r w:rsidRPr="007A4976">
              <w:rPr>
                <w:rStyle w:val="c1"/>
                <w:color w:val="000000"/>
                <w:sz w:val="26"/>
                <w:szCs w:val="26"/>
              </w:rPr>
              <w:t>Разработка методических рекомендаций по работе с родителями и детьми.</w:t>
            </w:r>
          </w:p>
          <w:p w:rsidR="00E82457" w:rsidRPr="007A4976" w:rsidRDefault="00E82457" w:rsidP="007A4976">
            <w:pPr>
              <w:pStyle w:val="c2"/>
              <w:spacing w:before="0" w:beforeAutospacing="0" w:after="0" w:afterAutospacing="0"/>
              <w:ind w:firstLine="25"/>
              <w:jc w:val="both"/>
              <w:rPr>
                <w:rStyle w:val="c1"/>
                <w:color w:val="000000"/>
                <w:sz w:val="26"/>
                <w:szCs w:val="26"/>
              </w:rPr>
            </w:pPr>
            <w:r w:rsidRPr="007A4976">
              <w:rPr>
                <w:rStyle w:val="c1"/>
                <w:color w:val="000000"/>
                <w:sz w:val="26"/>
                <w:szCs w:val="26"/>
              </w:rPr>
              <w:t>3. Оформление  презентации; предоставление ее на педсовете и групповом родительском собрании.</w:t>
            </w:r>
          </w:p>
        </w:tc>
        <w:tc>
          <w:tcPr>
            <w:tcW w:w="4388" w:type="dxa"/>
          </w:tcPr>
          <w:p w:rsidR="00E82457" w:rsidRPr="007A4976" w:rsidRDefault="00E82457" w:rsidP="007A4976">
            <w:pPr>
              <w:pStyle w:val="c2"/>
              <w:numPr>
                <w:ilvl w:val="0"/>
                <w:numId w:val="10"/>
              </w:numPr>
              <w:spacing w:before="0" w:beforeAutospacing="0" w:after="0" w:afterAutospacing="0"/>
              <w:ind w:left="34" w:hanging="34"/>
              <w:jc w:val="both"/>
              <w:rPr>
                <w:rStyle w:val="c1"/>
                <w:color w:val="000000"/>
                <w:sz w:val="26"/>
                <w:szCs w:val="26"/>
              </w:rPr>
            </w:pPr>
            <w:r w:rsidRPr="007A4976">
              <w:rPr>
                <w:rStyle w:val="c1"/>
                <w:color w:val="000000"/>
                <w:sz w:val="26"/>
                <w:szCs w:val="26"/>
              </w:rPr>
              <w:t>Диагностика результатов деятельности.</w:t>
            </w:r>
          </w:p>
          <w:p w:rsidR="00E82457" w:rsidRPr="007A4976" w:rsidRDefault="00E82457" w:rsidP="007A4976">
            <w:pPr>
              <w:pStyle w:val="c2"/>
              <w:spacing w:before="0" w:beforeAutospacing="0" w:after="0" w:afterAutospacing="0"/>
              <w:jc w:val="both"/>
              <w:rPr>
                <w:rStyle w:val="c1"/>
                <w:color w:val="000000"/>
                <w:sz w:val="26"/>
                <w:szCs w:val="26"/>
              </w:rPr>
            </w:pPr>
            <w:r w:rsidRPr="007A4976">
              <w:rPr>
                <w:rStyle w:val="c1"/>
                <w:color w:val="000000"/>
                <w:sz w:val="26"/>
                <w:szCs w:val="26"/>
              </w:rPr>
              <w:t>2. Организация и проведения родительского собрания по итоговым результатам проектной деятельности.</w:t>
            </w:r>
          </w:p>
          <w:p w:rsidR="00E82457" w:rsidRPr="007A4976" w:rsidRDefault="00E82457" w:rsidP="007A4976">
            <w:pPr>
              <w:pStyle w:val="c2"/>
              <w:spacing w:before="0" w:beforeAutospacing="0" w:after="0" w:afterAutospacing="0"/>
              <w:jc w:val="both"/>
              <w:rPr>
                <w:rStyle w:val="c1"/>
                <w:color w:val="000000"/>
                <w:sz w:val="26"/>
                <w:szCs w:val="26"/>
              </w:rPr>
            </w:pPr>
            <w:r w:rsidRPr="007A4976">
              <w:rPr>
                <w:rStyle w:val="c1"/>
                <w:color w:val="000000"/>
                <w:sz w:val="26"/>
                <w:szCs w:val="26"/>
              </w:rPr>
              <w:t>3. Распространение опыта работы на педагогическом совете.</w:t>
            </w:r>
          </w:p>
        </w:tc>
      </w:tr>
    </w:tbl>
    <w:p w:rsidR="00355935" w:rsidRPr="00173535" w:rsidRDefault="00173535" w:rsidP="00173535">
      <w:pPr>
        <w:jc w:val="center"/>
        <w:rPr>
          <w:rFonts w:ascii="Times New Roman" w:hAnsi="Times New Roman"/>
          <w:b/>
          <w:sz w:val="28"/>
        </w:rPr>
      </w:pPr>
      <w:r w:rsidRPr="00173535">
        <w:rPr>
          <w:rFonts w:ascii="Times New Roman" w:hAnsi="Times New Roman"/>
          <w:b/>
          <w:sz w:val="28"/>
        </w:rPr>
        <w:lastRenderedPageBreak/>
        <w:t>ЗАКЛЮЧЕНИЕ</w:t>
      </w:r>
    </w:p>
    <w:p w:rsidR="00F669C8" w:rsidRDefault="00F669C8" w:rsidP="007A4976">
      <w:pPr>
        <w:spacing w:after="0" w:line="360" w:lineRule="auto"/>
        <w:ind w:firstLine="709"/>
        <w:jc w:val="both"/>
        <w:rPr>
          <w:rFonts w:ascii="Times New Roman" w:hAnsi="Times New Roman"/>
          <w:sz w:val="27"/>
          <w:szCs w:val="27"/>
        </w:rPr>
      </w:pPr>
    </w:p>
    <w:p w:rsidR="0084193D" w:rsidRPr="007A4976" w:rsidRDefault="0084193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 xml:space="preserve">Дошкольный возраст – период впитывания, накопления знаний. Успешному выполнению этой важной жизненной функции благоприятствуют характерные способности детей этого возраста: повышенная восприимчивость, впечатлительность, наивно-игровое отношение ко многому из того, с чем они сталкиваются. И здесь важна роль педагога, который подбирая правильные методы и приемы, вводит ребенка в </w:t>
      </w:r>
      <w:r w:rsidR="00E76266" w:rsidRPr="007A4976">
        <w:rPr>
          <w:rFonts w:ascii="Times New Roman" w:hAnsi="Times New Roman"/>
          <w:sz w:val="27"/>
          <w:szCs w:val="27"/>
        </w:rPr>
        <w:t>окружающи</w:t>
      </w:r>
      <w:r w:rsidRPr="007A4976">
        <w:rPr>
          <w:rFonts w:ascii="Times New Roman" w:hAnsi="Times New Roman"/>
          <w:sz w:val="27"/>
          <w:szCs w:val="27"/>
        </w:rPr>
        <w:t>й мир.</w:t>
      </w:r>
    </w:p>
    <w:p w:rsidR="0084193D" w:rsidRPr="007A4976" w:rsidRDefault="0084193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Экспериментирование представляет собой важную сферу познавательной деятельности детей, которая не компенсируется развитием других форм активности дошкольников. Именно экспериментирование обладает целым рядом характеристик, которые оказывают положительное влияние на развитие ребенка – дошкольника.</w:t>
      </w:r>
    </w:p>
    <w:p w:rsidR="0084193D" w:rsidRPr="007A4976" w:rsidRDefault="0084193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Прежде всего, в ходе детского экспериментирования расширяются знания детей об окружающем мире, развиваются общие способности детей – по</w:t>
      </w:r>
      <w:r w:rsidR="00E76266" w:rsidRPr="007A4976">
        <w:rPr>
          <w:rFonts w:ascii="Times New Roman" w:hAnsi="Times New Roman"/>
          <w:sz w:val="27"/>
          <w:szCs w:val="27"/>
        </w:rPr>
        <w:t xml:space="preserve">знавательные, коммуникативные, </w:t>
      </w:r>
      <w:r w:rsidRPr="007A4976">
        <w:rPr>
          <w:rFonts w:ascii="Times New Roman" w:hAnsi="Times New Roman"/>
          <w:sz w:val="27"/>
          <w:szCs w:val="27"/>
        </w:rPr>
        <w:t>регулятивные, дошкольники приобретают необходимые социальные навыки.</w:t>
      </w:r>
    </w:p>
    <w:p w:rsidR="0084193D" w:rsidRPr="007A4976" w:rsidRDefault="0084193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В ходе участия родителей в детском экспериментировании развиваются детско-родительские отношения. Ребенок оказывается интересен родителям, поскольку он выдвигает различные идеи, открывая новое в уже знакомых ситуациях. Взрослый поддерживает интерес ребенка, тем самым развивая его способности познания окружающего мира.</w:t>
      </w:r>
    </w:p>
    <w:p w:rsidR="0084193D" w:rsidRPr="007A4976" w:rsidRDefault="0084193D" w:rsidP="007A4976">
      <w:pPr>
        <w:spacing w:after="0" w:line="360" w:lineRule="auto"/>
        <w:ind w:firstLine="709"/>
        <w:jc w:val="both"/>
        <w:rPr>
          <w:rFonts w:ascii="Times New Roman" w:hAnsi="Times New Roman"/>
          <w:sz w:val="27"/>
          <w:szCs w:val="27"/>
        </w:rPr>
      </w:pPr>
      <w:r w:rsidRPr="007A4976">
        <w:rPr>
          <w:rFonts w:ascii="Times New Roman" w:hAnsi="Times New Roman"/>
          <w:sz w:val="27"/>
          <w:szCs w:val="27"/>
        </w:rPr>
        <w:t>Участие в проекте помогло дошкольникам почувствовать свою значимость, ощутить себя полноправным участником исследовательской деятельности. У ребят появилась возможность внести лепту в общее дело, проявить свою индивидуальность. Это еще раз убедило нас в эффективности и воспитательной значимости данного проекта не только дл</w:t>
      </w:r>
      <w:r w:rsidR="00EB34EE" w:rsidRPr="007A4976">
        <w:rPr>
          <w:rFonts w:ascii="Times New Roman" w:hAnsi="Times New Roman"/>
          <w:sz w:val="27"/>
          <w:szCs w:val="27"/>
        </w:rPr>
        <w:t>я детей, но и для их родителей.</w:t>
      </w:r>
    </w:p>
    <w:p w:rsidR="007A4976" w:rsidRDefault="007A4976" w:rsidP="000D6E3D">
      <w:pPr>
        <w:jc w:val="center"/>
        <w:rPr>
          <w:rFonts w:ascii="Times New Roman" w:hAnsi="Times New Roman"/>
          <w:b/>
          <w:sz w:val="28"/>
        </w:rPr>
      </w:pPr>
    </w:p>
    <w:p w:rsidR="007A4976" w:rsidRDefault="007A4976" w:rsidP="000D6E3D">
      <w:pPr>
        <w:jc w:val="center"/>
        <w:rPr>
          <w:rFonts w:ascii="Times New Roman" w:hAnsi="Times New Roman"/>
          <w:b/>
          <w:sz w:val="28"/>
        </w:rPr>
      </w:pPr>
    </w:p>
    <w:p w:rsidR="007A4976" w:rsidRDefault="007A4976" w:rsidP="000D6E3D">
      <w:pPr>
        <w:jc w:val="center"/>
        <w:rPr>
          <w:rFonts w:ascii="Times New Roman" w:hAnsi="Times New Roman"/>
          <w:b/>
          <w:sz w:val="28"/>
        </w:rPr>
      </w:pPr>
    </w:p>
    <w:p w:rsidR="00355935" w:rsidRDefault="000D6E3D" w:rsidP="000D6E3D">
      <w:pPr>
        <w:jc w:val="center"/>
        <w:rPr>
          <w:rFonts w:ascii="Times New Roman" w:hAnsi="Times New Roman"/>
          <w:b/>
          <w:sz w:val="28"/>
        </w:rPr>
      </w:pPr>
      <w:r w:rsidRPr="000D6E3D">
        <w:rPr>
          <w:rFonts w:ascii="Times New Roman" w:hAnsi="Times New Roman"/>
          <w:b/>
          <w:sz w:val="28"/>
        </w:rPr>
        <w:lastRenderedPageBreak/>
        <w:t>СПИСОК</w:t>
      </w:r>
      <w:r w:rsidR="0084193D">
        <w:rPr>
          <w:rFonts w:ascii="Times New Roman" w:hAnsi="Times New Roman"/>
          <w:b/>
          <w:sz w:val="28"/>
        </w:rPr>
        <w:t xml:space="preserve"> ИСПОЛЬЗОВАННОЙ ЛИТЕРАТУРЫ</w:t>
      </w:r>
    </w:p>
    <w:p w:rsidR="007A4976" w:rsidRDefault="007A4976" w:rsidP="000D6E3D">
      <w:pPr>
        <w:jc w:val="center"/>
        <w:rPr>
          <w:rFonts w:ascii="Times New Roman" w:hAnsi="Times New Roman"/>
          <w:b/>
          <w:sz w:val="28"/>
        </w:rPr>
      </w:pP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Белавина И.Г. Планета – наш дом: Мир вокруг нас: Методика проведения занятий по основам экологии для дошкольников и младших школьников / И. Белавина, Н.М. Найденская. – М., Лайда: Изд. центр «</w:t>
      </w:r>
      <w:r w:rsidRPr="007A4976">
        <w:rPr>
          <w:rFonts w:ascii="Times New Roman" w:hAnsi="Times New Roman"/>
          <w:sz w:val="27"/>
          <w:szCs w:val="27"/>
          <w:lang w:val="en-US"/>
        </w:rPr>
        <w:t>Academia</w:t>
      </w:r>
      <w:r w:rsidRPr="007A4976">
        <w:rPr>
          <w:rFonts w:ascii="Times New Roman" w:hAnsi="Times New Roman"/>
          <w:sz w:val="27"/>
          <w:szCs w:val="27"/>
        </w:rPr>
        <w:t>», 1995.</w:t>
      </w:r>
      <w:r w:rsidR="00F669C8">
        <w:rPr>
          <w:rFonts w:ascii="Times New Roman" w:hAnsi="Times New Roman"/>
          <w:sz w:val="27"/>
          <w:szCs w:val="27"/>
        </w:rPr>
        <w:t xml:space="preserve"> ‒</w:t>
      </w:r>
      <w:r w:rsidRPr="007A4976">
        <w:rPr>
          <w:rFonts w:ascii="Times New Roman" w:hAnsi="Times New Roman"/>
          <w:sz w:val="27"/>
          <w:szCs w:val="27"/>
        </w:rPr>
        <w:t xml:space="preserve"> 95с.</w:t>
      </w:r>
      <w:r w:rsidRPr="007A4976">
        <w:rPr>
          <w:sz w:val="27"/>
          <w:szCs w:val="27"/>
        </w:rPr>
        <w:t xml:space="preserve"> </w:t>
      </w:r>
      <w:hyperlink r:id="rId27" w:history="1">
        <w:r w:rsidRPr="007A4976">
          <w:rPr>
            <w:rStyle w:val="a3"/>
            <w:rFonts w:ascii="Times New Roman" w:hAnsi="Times New Roman"/>
            <w:sz w:val="27"/>
            <w:szCs w:val="27"/>
          </w:rPr>
          <w:t>https://doshkolniki.org/programmy/arxiv/programma-planeta-nash-dom.html</w:t>
        </w:r>
      </w:hyperlink>
      <w:r w:rsidRPr="007A4976">
        <w:rPr>
          <w:rFonts w:ascii="Times New Roman" w:hAnsi="Times New Roman"/>
          <w:sz w:val="27"/>
          <w:szCs w:val="27"/>
        </w:rPr>
        <w:t xml:space="preserve">   </w:t>
      </w:r>
    </w:p>
    <w:p w:rsidR="0084193D" w:rsidRPr="007A4976" w:rsidRDefault="00F669C8"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Pr>
          <w:rFonts w:ascii="Times New Roman" w:hAnsi="Times New Roman"/>
          <w:sz w:val="27"/>
          <w:szCs w:val="27"/>
        </w:rPr>
        <w:t>Зебзеева</w:t>
      </w:r>
      <w:r w:rsidR="0084193D" w:rsidRPr="007A4976">
        <w:rPr>
          <w:rFonts w:ascii="Times New Roman" w:hAnsi="Times New Roman"/>
          <w:sz w:val="27"/>
          <w:szCs w:val="27"/>
        </w:rPr>
        <w:t xml:space="preserve"> В.А. Программы экологического образования детей дошкольного возраста [Текст]: методическое пособие / В. А. Зебзеева. ‒ Москва; Берлин: Директ-Медиа, 2015. ‒ 307 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Иванова А.И. «Методика организации экологических наблюдений и экспериментов в детском саду: Пособие для работников дошкольных учреждений» ‒ М: ТЦ Сфера, 2007. ‒</w:t>
      </w:r>
      <w:r w:rsidR="00F669C8">
        <w:rPr>
          <w:rFonts w:ascii="Times New Roman" w:hAnsi="Times New Roman"/>
          <w:sz w:val="27"/>
          <w:szCs w:val="27"/>
        </w:rPr>
        <w:t xml:space="preserve"> 56</w:t>
      </w:r>
      <w:r w:rsidRPr="007A4976">
        <w:rPr>
          <w:rFonts w:ascii="Times New Roman" w:hAnsi="Times New Roman"/>
          <w:sz w:val="27"/>
          <w:szCs w:val="27"/>
        </w:rPr>
        <w:t xml:space="preserve">с </w:t>
      </w:r>
      <w:hyperlink r:id="rId28" w:history="1">
        <w:r w:rsidRPr="007A4976">
          <w:rPr>
            <w:rStyle w:val="a3"/>
            <w:rFonts w:ascii="Times New Roman" w:hAnsi="Times New Roman"/>
            <w:sz w:val="27"/>
            <w:szCs w:val="27"/>
          </w:rPr>
          <w:t>https://doshkolniki.org/images/obrazovanie/posobiya/metodika-organizacii-ekologicheskix-nablyudenij-ivanova.pdf</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Куликовская И.Э., Совгир Н.Н. Детское экспериментирование (старший дошкольный возраст). М., Педагогическое общество России, 2003. – 80с.</w:t>
      </w:r>
      <w:r w:rsidRPr="007A4976">
        <w:rPr>
          <w:sz w:val="27"/>
          <w:szCs w:val="27"/>
        </w:rPr>
        <w:t xml:space="preserve"> </w:t>
      </w:r>
      <w:hyperlink r:id="rId29" w:history="1">
        <w:r w:rsidRPr="007A4976">
          <w:rPr>
            <w:rStyle w:val="a3"/>
            <w:rFonts w:ascii="Times New Roman" w:hAnsi="Times New Roman"/>
            <w:sz w:val="27"/>
            <w:szCs w:val="27"/>
          </w:rPr>
          <w:t>https://www.studmed.ru/kulikovskaya-i-e-sovgir-n-n-detskoe-eksperimentirovanie-starshiy-doshkolnyy-vozrast_6bc2feb67d1.html</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Николаева С.Н. Система экологического воспитания дошкольников [Текст]: учебное пособие для студентов учебных заведений, реализующих программу среднего профессионального образования по специальностям 44.002.01 «Дошкольное образование», 44.02.03 «Педагогика дополнительного образования» / С.Н. Николаева. ‒ 2-е изд. ‒ Москва: Инфра-М, 2018. ‒ 253с.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Николаева С.Н. Методика экологического воспитания дошкольников [Текст]: учебное пособие для студентов средних педагогических учебных заведений / С. Н. Николаева. ‒ 6-е изд., стер. ‒ Москва: Академия, 2012. ‒ 220с.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 xml:space="preserve">Организация экспериментальной деятельности дошкольников: Методические рекомендации / под общ. ред. Л.Н. Прохоровой. – 4-е изд. испр. и </w:t>
      </w:r>
      <w:r w:rsidRPr="007A4976">
        <w:rPr>
          <w:rFonts w:ascii="Times New Roman" w:hAnsi="Times New Roman"/>
          <w:sz w:val="27"/>
          <w:szCs w:val="27"/>
        </w:rPr>
        <w:lastRenderedPageBreak/>
        <w:t>доп. ‒ М.: АРКТИ, 2008. – 64с.</w:t>
      </w:r>
      <w:r w:rsidRPr="007A4976">
        <w:rPr>
          <w:sz w:val="27"/>
          <w:szCs w:val="27"/>
        </w:rPr>
        <w:t xml:space="preserve"> </w:t>
      </w:r>
      <w:hyperlink r:id="rId30" w:history="1">
        <w:r w:rsidRPr="007A4976">
          <w:rPr>
            <w:rStyle w:val="a3"/>
            <w:rFonts w:ascii="Times New Roman" w:hAnsi="Times New Roman"/>
            <w:sz w:val="27"/>
            <w:szCs w:val="27"/>
          </w:rPr>
          <w:t>https://vk.com/doc89517295_598557470?hash=2c5c99381ee39484de</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Приказ Минобрнауки России от 17.10.2013 №1155 (ред. от 21.01.2019) «Об утверждении федерального государственного образовательного стандарта дошкольного образования» (Зарегистрировано в Минюсте России 14.11.2013 № 30384)</w:t>
      </w:r>
      <w:r w:rsidRPr="007A4976">
        <w:rPr>
          <w:sz w:val="27"/>
          <w:szCs w:val="27"/>
        </w:rPr>
        <w:t xml:space="preserve"> </w:t>
      </w:r>
      <w:hyperlink r:id="rId31" w:history="1">
        <w:r w:rsidRPr="007A4976">
          <w:rPr>
            <w:rStyle w:val="a3"/>
            <w:rFonts w:ascii="Times New Roman" w:hAnsi="Times New Roman"/>
            <w:sz w:val="27"/>
            <w:szCs w:val="27"/>
          </w:rPr>
          <w:t>http://www.consultant.ru/document/cons_doc_LAW_154637/</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Программа «От рождения до школы»: примерная основная образовательная программа дошкольного образования / под редакцией Н. Е. Вераксы [и др.]. ‒ Москва: Мозаика-Синтез, 2014. – 346с.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Рыжова Н.А.</w:t>
      </w:r>
      <w:r w:rsidRPr="007A4976">
        <w:rPr>
          <w:sz w:val="27"/>
          <w:szCs w:val="27"/>
        </w:rPr>
        <w:t xml:space="preserve"> </w:t>
      </w:r>
      <w:r w:rsidRPr="007A4976">
        <w:rPr>
          <w:rFonts w:ascii="Times New Roman" w:hAnsi="Times New Roman"/>
          <w:sz w:val="27"/>
          <w:szCs w:val="27"/>
        </w:rPr>
        <w:t>Программа «Наш дом – природа». Блок занятий «Я и природа» / Н.А. Рыжова. ‒ М.: Карапуз-Дидактика, 2015. ‒ 189 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 xml:space="preserve">Современное экологическое образование дошкольном учреждении [Текст]: Материалы I Всероссийской научно-практической конференции, 21 июля 2014 г. / [гл. ред. А. В. Степанова]. ‒ Чебоксары: ИП Артемьева Е. М: Образовательный центр «INCERTUM», 2014. ‒ 279 с.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Тутушева Г.П., Чистякова А.Е. Экспериментальная деятельность детей среднего и старшего дошкольного возраста: методическое пособие. – СПб.: Детство-Пресс, 2015. – 128с.</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Федеральный закон от 29.12.2012 №273-ФЗ (ред. от 02.07.2021) «Об образовании в Российской Федерации» (с изм. и доп., вступ. в силу с 01.09.2021)</w:t>
      </w:r>
      <w:r w:rsidRPr="007A4976">
        <w:rPr>
          <w:sz w:val="27"/>
          <w:szCs w:val="27"/>
        </w:rPr>
        <w:t xml:space="preserve"> </w:t>
      </w:r>
      <w:hyperlink r:id="rId32" w:history="1">
        <w:r w:rsidRPr="007A4976">
          <w:rPr>
            <w:rStyle w:val="a3"/>
            <w:rFonts w:ascii="Times New Roman" w:hAnsi="Times New Roman"/>
            <w:sz w:val="27"/>
            <w:szCs w:val="27"/>
          </w:rPr>
          <w:t>http://www.consultant.ru/document/cons_doc_LAW_140174/</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Федеральный закон «О внесении изменений в Федеральный закон «Об образовании в Российской Федерации» по вопросам воспитания обучающихся» от 31.07.2020 № 304-ФЗ (последняя редакция)</w:t>
      </w:r>
      <w:r w:rsidRPr="007A4976">
        <w:rPr>
          <w:sz w:val="27"/>
          <w:szCs w:val="27"/>
        </w:rPr>
        <w:t xml:space="preserve"> </w:t>
      </w:r>
      <w:hyperlink r:id="rId33" w:history="1">
        <w:r w:rsidRPr="007A4976">
          <w:rPr>
            <w:rStyle w:val="a3"/>
            <w:rFonts w:ascii="Times New Roman" w:hAnsi="Times New Roman"/>
            <w:sz w:val="27"/>
            <w:szCs w:val="27"/>
          </w:rPr>
          <w:t>http://www.consultant.ru/document/cons_doc_LAW_358792/</w:t>
        </w:r>
      </w:hyperlink>
      <w:r w:rsidRPr="007A4976">
        <w:rPr>
          <w:rFonts w:ascii="Times New Roman" w:hAnsi="Times New Roman"/>
          <w:sz w:val="27"/>
          <w:szCs w:val="27"/>
        </w:rPr>
        <w:t xml:space="preserve"> </w:t>
      </w:r>
    </w:p>
    <w:p w:rsidR="0084193D" w:rsidRPr="007A4976" w:rsidRDefault="0084193D" w:rsidP="0084193D">
      <w:pPr>
        <w:pStyle w:val="a4"/>
        <w:numPr>
          <w:ilvl w:val="0"/>
          <w:numId w:val="15"/>
        </w:numPr>
        <w:shd w:val="clear" w:color="auto" w:fill="FFFFFF"/>
        <w:spacing w:after="0" w:line="360" w:lineRule="auto"/>
        <w:ind w:left="0" w:firstLine="709"/>
        <w:jc w:val="both"/>
        <w:rPr>
          <w:rFonts w:ascii="Times New Roman" w:hAnsi="Times New Roman"/>
          <w:sz w:val="27"/>
          <w:szCs w:val="27"/>
        </w:rPr>
      </w:pPr>
      <w:r w:rsidRPr="007A4976">
        <w:rPr>
          <w:rFonts w:ascii="Times New Roman" w:hAnsi="Times New Roman"/>
          <w:sz w:val="27"/>
          <w:szCs w:val="27"/>
        </w:rPr>
        <w:t>Экологическое воспитание дошкольников [Текст]: учебно-методическое пособие / Воркунова Т.В. [и др.; сост.: Воркунова Т.В. и др.]. ‒ Москва: Маска, 2015. ‒ 249 с.</w:t>
      </w:r>
    </w:p>
    <w:p w:rsidR="0084193D" w:rsidRDefault="0084193D" w:rsidP="0084193D">
      <w:pPr>
        <w:shd w:val="clear" w:color="auto" w:fill="FFFFFF"/>
        <w:spacing w:after="0" w:line="240" w:lineRule="auto"/>
        <w:jc w:val="both"/>
        <w:rPr>
          <w:rFonts w:ascii="Times New Roman" w:hAnsi="Times New Roman"/>
          <w:sz w:val="24"/>
          <w:szCs w:val="24"/>
        </w:rPr>
      </w:pPr>
    </w:p>
    <w:p w:rsidR="007A4976" w:rsidRDefault="007A4976" w:rsidP="00C97626">
      <w:pPr>
        <w:pStyle w:val="c2"/>
        <w:spacing w:before="0" w:beforeAutospacing="0" w:after="0" w:afterAutospacing="0"/>
        <w:jc w:val="center"/>
        <w:rPr>
          <w:b/>
          <w:sz w:val="28"/>
          <w:szCs w:val="28"/>
        </w:rPr>
      </w:pPr>
    </w:p>
    <w:p w:rsidR="007A4976" w:rsidRDefault="007A4976" w:rsidP="00C97626">
      <w:pPr>
        <w:pStyle w:val="c2"/>
        <w:spacing w:before="0" w:beforeAutospacing="0" w:after="0" w:afterAutospacing="0"/>
        <w:jc w:val="center"/>
        <w:rPr>
          <w:b/>
          <w:sz w:val="28"/>
          <w:szCs w:val="28"/>
        </w:rPr>
      </w:pPr>
    </w:p>
    <w:p w:rsidR="007A4976" w:rsidRDefault="007A4976" w:rsidP="007A4976">
      <w:pPr>
        <w:pStyle w:val="c2"/>
        <w:spacing w:before="0" w:beforeAutospacing="0" w:after="0" w:afterAutospacing="0"/>
        <w:rPr>
          <w:b/>
          <w:sz w:val="28"/>
          <w:szCs w:val="28"/>
        </w:rPr>
      </w:pPr>
    </w:p>
    <w:p w:rsidR="00C97626" w:rsidRPr="00E76266" w:rsidRDefault="00C97626" w:rsidP="00C97626">
      <w:pPr>
        <w:pStyle w:val="c2"/>
        <w:spacing w:before="0" w:beforeAutospacing="0" w:after="0" w:afterAutospacing="0"/>
        <w:jc w:val="center"/>
        <w:rPr>
          <w:b/>
          <w:sz w:val="28"/>
          <w:szCs w:val="28"/>
        </w:rPr>
      </w:pPr>
      <w:r w:rsidRPr="00E76266">
        <w:rPr>
          <w:b/>
          <w:sz w:val="28"/>
          <w:szCs w:val="28"/>
        </w:rPr>
        <w:lastRenderedPageBreak/>
        <w:t>ПРИЛОЖЕНИЕ</w:t>
      </w:r>
    </w:p>
    <w:p w:rsidR="00C97626" w:rsidRDefault="00C97626" w:rsidP="00C97626">
      <w:pPr>
        <w:pStyle w:val="c2"/>
        <w:spacing w:before="0" w:beforeAutospacing="0" w:after="0" w:afterAutospacing="0"/>
        <w:jc w:val="center"/>
        <w:rPr>
          <w:b/>
          <w:szCs w:val="28"/>
        </w:rPr>
      </w:pPr>
    </w:p>
    <w:p w:rsidR="0084193D" w:rsidRPr="007A4976" w:rsidRDefault="0084193D" w:rsidP="0084193D">
      <w:pPr>
        <w:shd w:val="clear" w:color="auto" w:fill="FFFFFF"/>
        <w:spacing w:after="0" w:line="240" w:lineRule="auto"/>
        <w:ind w:firstLine="709"/>
        <w:jc w:val="right"/>
        <w:rPr>
          <w:rFonts w:ascii="Times New Roman" w:hAnsi="Times New Roman"/>
          <w:b/>
          <w:bCs/>
          <w:sz w:val="27"/>
          <w:szCs w:val="27"/>
        </w:rPr>
      </w:pPr>
      <w:r w:rsidRPr="007A4976">
        <w:rPr>
          <w:rFonts w:ascii="Times New Roman" w:hAnsi="Times New Roman"/>
          <w:b/>
          <w:bCs/>
          <w:sz w:val="27"/>
          <w:szCs w:val="27"/>
        </w:rPr>
        <w:t>Приложение 1</w:t>
      </w:r>
    </w:p>
    <w:p w:rsidR="0084193D" w:rsidRDefault="0084193D" w:rsidP="0084193D">
      <w:pPr>
        <w:shd w:val="clear" w:color="auto" w:fill="FFFFFF"/>
        <w:spacing w:after="0" w:line="240" w:lineRule="auto"/>
        <w:jc w:val="center"/>
        <w:outlineLvl w:val="2"/>
        <w:rPr>
          <w:rFonts w:ascii="Times New Roman" w:hAnsi="Times New Roman"/>
          <w:b/>
          <w:sz w:val="28"/>
          <w:szCs w:val="28"/>
        </w:rPr>
      </w:pPr>
    </w:p>
    <w:p w:rsidR="0084193D" w:rsidRDefault="0084193D" w:rsidP="0084193D">
      <w:pPr>
        <w:shd w:val="clear" w:color="auto" w:fill="FFFFFF"/>
        <w:spacing w:after="0" w:line="240" w:lineRule="auto"/>
        <w:jc w:val="center"/>
        <w:outlineLvl w:val="2"/>
        <w:rPr>
          <w:rFonts w:ascii="Times New Roman" w:hAnsi="Times New Roman"/>
          <w:b/>
          <w:sz w:val="27"/>
          <w:szCs w:val="27"/>
        </w:rPr>
      </w:pPr>
      <w:r w:rsidRPr="007A4976">
        <w:rPr>
          <w:rFonts w:ascii="Times New Roman" w:hAnsi="Times New Roman"/>
          <w:b/>
          <w:sz w:val="27"/>
          <w:szCs w:val="27"/>
        </w:rPr>
        <w:t>Экспериментальная деятельность «Волшебная водица»</w:t>
      </w:r>
    </w:p>
    <w:p w:rsidR="0045760B" w:rsidRDefault="0045760B" w:rsidP="0084193D">
      <w:pPr>
        <w:shd w:val="clear" w:color="auto" w:fill="FFFFFF"/>
        <w:spacing w:after="0" w:line="240" w:lineRule="auto"/>
        <w:jc w:val="center"/>
        <w:outlineLvl w:val="2"/>
        <w:rPr>
          <w:rFonts w:ascii="Times New Roman" w:hAnsi="Times New Roman"/>
          <w:b/>
          <w:sz w:val="27"/>
          <w:szCs w:val="27"/>
        </w:rPr>
      </w:pPr>
    </w:p>
    <w:tbl>
      <w:tblPr>
        <w:tblStyle w:val="a5"/>
        <w:tblW w:w="0" w:type="auto"/>
        <w:tblLook w:val="04A0" w:firstRow="1" w:lastRow="0" w:firstColumn="1" w:lastColumn="0" w:noHBand="0" w:noVBand="1"/>
      </w:tblPr>
      <w:tblGrid>
        <w:gridCol w:w="1891"/>
        <w:gridCol w:w="2140"/>
        <w:gridCol w:w="3660"/>
        <w:gridCol w:w="1654"/>
      </w:tblGrid>
      <w:tr w:rsidR="00347A0C" w:rsidRPr="007877A6" w:rsidTr="007877A6">
        <w:tc>
          <w:tcPr>
            <w:tcW w:w="1891" w:type="dxa"/>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rPr>
              <w:t>Название опыта</w:t>
            </w:r>
          </w:p>
        </w:tc>
        <w:tc>
          <w:tcPr>
            <w:tcW w:w="2140" w:type="dxa"/>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rPr>
              <w:t>Цель</w:t>
            </w:r>
          </w:p>
        </w:tc>
        <w:tc>
          <w:tcPr>
            <w:tcW w:w="3660" w:type="dxa"/>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rPr>
              <w:t>Содержание опыта</w:t>
            </w:r>
          </w:p>
        </w:tc>
        <w:tc>
          <w:tcPr>
            <w:tcW w:w="1654" w:type="dxa"/>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rPr>
              <w:t>Выводы</w:t>
            </w:r>
          </w:p>
        </w:tc>
      </w:tr>
      <w:tr w:rsidR="00C077D9" w:rsidRPr="007877A6" w:rsidTr="007877A6">
        <w:tc>
          <w:tcPr>
            <w:tcW w:w="1891" w:type="dxa"/>
            <w:vMerge w:val="restart"/>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b/>
                <w:bCs/>
                <w:i/>
                <w:iCs/>
                <w:color w:val="000000"/>
              </w:rPr>
              <w:t>«Свойства воды»</w:t>
            </w:r>
          </w:p>
        </w:tc>
        <w:tc>
          <w:tcPr>
            <w:tcW w:w="2140" w:type="dxa"/>
            <w:vMerge w:val="restart"/>
          </w:tcPr>
          <w:p w:rsidR="0045760B" w:rsidRPr="007877A6" w:rsidRDefault="0045760B" w:rsidP="007877A6">
            <w:pPr>
              <w:shd w:val="clear" w:color="auto" w:fill="FFFFFF"/>
              <w:spacing w:line="240" w:lineRule="auto"/>
              <w:ind w:firstLine="108"/>
              <w:jc w:val="both"/>
              <w:rPr>
                <w:rFonts w:ascii="Times New Roman" w:hAnsi="Times New Roman"/>
                <w:color w:val="000000"/>
              </w:rPr>
            </w:pPr>
            <w:r w:rsidRPr="007877A6">
              <w:rPr>
                <w:rFonts w:ascii="Times New Roman" w:hAnsi="Times New Roman"/>
              </w:rPr>
              <w:t>Познакомить детей с некоторыми свойствами воды, обратить внимание, что вода, таит в себе много неизвестного. Знание свойств воды поможет детям лучше понять особенности водных организмов, их приспособленность к водной среде.</w:t>
            </w:r>
          </w:p>
        </w:tc>
        <w:tc>
          <w:tcPr>
            <w:tcW w:w="3660" w:type="dxa"/>
          </w:tcPr>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rPr>
              <w:t xml:space="preserve">1. </w:t>
            </w:r>
            <w:r w:rsidRPr="007877A6">
              <w:rPr>
                <w:rFonts w:ascii="Times New Roman" w:hAnsi="Times New Roman"/>
                <w:i/>
              </w:rPr>
              <w:t>Прозрачность</w:t>
            </w:r>
            <w:r w:rsidRPr="007877A6">
              <w:rPr>
                <w:rFonts w:ascii="Times New Roman" w:hAnsi="Times New Roman"/>
              </w:rPr>
              <w:t xml:space="preserve">: два стаканчика: один с водой, другой - с молоком (соком). В оба положить палочки или ложечки. </w:t>
            </w:r>
          </w:p>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rPr>
              <w:t xml:space="preserve">В каком из стаканчиков они видны, а в каком - нет? Почему? </w:t>
            </w:r>
          </w:p>
        </w:tc>
        <w:tc>
          <w:tcPr>
            <w:tcW w:w="1654" w:type="dxa"/>
          </w:tcPr>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i/>
              </w:rPr>
              <w:t>Вывод:</w:t>
            </w:r>
            <w:r w:rsidRPr="007877A6">
              <w:rPr>
                <w:rFonts w:ascii="Times New Roman" w:hAnsi="Times New Roman"/>
              </w:rPr>
              <w:t xml:space="preserve"> вода прозрачная, а молоко - нет.</w:t>
            </w:r>
          </w:p>
        </w:tc>
      </w:tr>
      <w:tr w:rsidR="00C077D9" w:rsidRPr="007877A6" w:rsidTr="007877A6">
        <w:tc>
          <w:tcPr>
            <w:tcW w:w="1891" w:type="dxa"/>
            <w:vMerge/>
          </w:tcPr>
          <w:p w:rsidR="0045760B" w:rsidRPr="007877A6" w:rsidRDefault="0045760B" w:rsidP="007877A6">
            <w:pPr>
              <w:spacing w:line="240" w:lineRule="auto"/>
              <w:jc w:val="center"/>
              <w:outlineLvl w:val="2"/>
              <w:rPr>
                <w:rFonts w:ascii="Times New Roman" w:hAnsi="Times New Roman"/>
              </w:rPr>
            </w:pPr>
          </w:p>
        </w:tc>
        <w:tc>
          <w:tcPr>
            <w:tcW w:w="2140" w:type="dxa"/>
            <w:vMerge/>
          </w:tcPr>
          <w:p w:rsidR="0045760B" w:rsidRPr="007877A6" w:rsidRDefault="0045760B" w:rsidP="007877A6">
            <w:pPr>
              <w:spacing w:line="240" w:lineRule="auto"/>
              <w:jc w:val="center"/>
              <w:outlineLvl w:val="2"/>
              <w:rPr>
                <w:rFonts w:ascii="Times New Roman" w:hAnsi="Times New Roman"/>
              </w:rPr>
            </w:pPr>
          </w:p>
        </w:tc>
        <w:tc>
          <w:tcPr>
            <w:tcW w:w="3660" w:type="dxa"/>
          </w:tcPr>
          <w:p w:rsidR="00BA341E" w:rsidRPr="007877A6" w:rsidRDefault="0045760B" w:rsidP="007877A6">
            <w:pPr>
              <w:shd w:val="clear" w:color="auto" w:fill="FFFFFF"/>
              <w:spacing w:line="240" w:lineRule="auto"/>
              <w:ind w:firstLine="29"/>
              <w:jc w:val="both"/>
              <w:rPr>
                <w:rFonts w:ascii="Times New Roman" w:hAnsi="Times New Roman"/>
                <w:color w:val="000000"/>
              </w:rPr>
            </w:pPr>
            <w:r w:rsidRPr="007877A6">
              <w:rPr>
                <w:rFonts w:ascii="Times New Roman" w:hAnsi="Times New Roman"/>
                <w:bCs/>
                <w:i/>
                <w:color w:val="000000"/>
              </w:rPr>
              <w:t>2. Вкус</w:t>
            </w:r>
            <w:r w:rsidRPr="007877A6">
              <w:rPr>
                <w:rFonts w:ascii="Times New Roman" w:hAnsi="Times New Roman"/>
                <w:bCs/>
                <w:color w:val="000000"/>
              </w:rPr>
              <w:t>:</w:t>
            </w:r>
            <w:r w:rsidRPr="007877A6">
              <w:rPr>
                <w:rFonts w:ascii="Times New Roman" w:hAnsi="Times New Roman"/>
                <w:b/>
                <w:bCs/>
                <w:color w:val="000000"/>
              </w:rPr>
              <w:t xml:space="preserve"> </w:t>
            </w:r>
            <w:r w:rsidRPr="007877A6">
              <w:rPr>
                <w:rFonts w:ascii="Times New Roman" w:hAnsi="Times New Roman"/>
                <w:color w:val="000000"/>
              </w:rPr>
              <w:t xml:space="preserve">предложите попробовать через соломинку воду. </w:t>
            </w:r>
          </w:p>
          <w:p w:rsidR="0045760B" w:rsidRPr="007877A6" w:rsidRDefault="0045760B" w:rsidP="007877A6">
            <w:pPr>
              <w:shd w:val="clear" w:color="auto" w:fill="FFFFFF"/>
              <w:spacing w:line="240" w:lineRule="auto"/>
              <w:ind w:firstLine="29"/>
              <w:jc w:val="both"/>
              <w:rPr>
                <w:rFonts w:ascii="Times New Roman" w:hAnsi="Times New Roman"/>
                <w:color w:val="000000"/>
              </w:rPr>
            </w:pPr>
            <w:r w:rsidRPr="007877A6">
              <w:rPr>
                <w:rFonts w:ascii="Times New Roman" w:hAnsi="Times New Roman"/>
                <w:iCs/>
                <w:color w:val="000000"/>
              </w:rPr>
              <w:t>Вопрос:</w:t>
            </w:r>
            <w:r w:rsidRPr="007877A6">
              <w:rPr>
                <w:rFonts w:ascii="Times New Roman" w:hAnsi="Times New Roman"/>
                <w:i/>
                <w:iCs/>
                <w:color w:val="000000"/>
              </w:rPr>
              <w:t> </w:t>
            </w:r>
            <w:r w:rsidRPr="007877A6">
              <w:rPr>
                <w:rFonts w:ascii="Times New Roman" w:hAnsi="Times New Roman"/>
                <w:color w:val="000000"/>
              </w:rPr>
              <w:t>есть ли у нее вкус?</w:t>
            </w:r>
          </w:p>
          <w:p w:rsidR="0045760B" w:rsidRPr="007877A6" w:rsidRDefault="00BA341E" w:rsidP="007877A6">
            <w:pPr>
              <w:shd w:val="clear" w:color="auto" w:fill="FFFFFF"/>
              <w:spacing w:line="240" w:lineRule="auto"/>
              <w:jc w:val="both"/>
              <w:rPr>
                <w:rFonts w:ascii="Times New Roman" w:hAnsi="Times New Roman"/>
                <w:color w:val="000000"/>
              </w:rPr>
            </w:pPr>
            <w:r w:rsidRPr="007877A6">
              <w:rPr>
                <w:rFonts w:ascii="Times New Roman" w:hAnsi="Times New Roman"/>
                <w:color w:val="000000"/>
              </w:rPr>
              <w:t>Д</w:t>
            </w:r>
            <w:r w:rsidR="0045760B" w:rsidRPr="007877A6">
              <w:rPr>
                <w:rFonts w:ascii="Times New Roman" w:hAnsi="Times New Roman"/>
                <w:color w:val="000000"/>
              </w:rPr>
              <w:t xml:space="preserve">ля сравнения </w:t>
            </w:r>
            <w:r w:rsidRPr="007877A6">
              <w:rPr>
                <w:rFonts w:ascii="Times New Roman" w:hAnsi="Times New Roman"/>
                <w:color w:val="000000"/>
              </w:rPr>
              <w:t xml:space="preserve">можно </w:t>
            </w:r>
            <w:r w:rsidR="0045760B" w:rsidRPr="007877A6">
              <w:rPr>
                <w:rFonts w:ascii="Times New Roman" w:hAnsi="Times New Roman"/>
                <w:color w:val="000000"/>
              </w:rPr>
              <w:t xml:space="preserve">попробовать молоко или сок. </w:t>
            </w:r>
            <w:r w:rsidRPr="007877A6">
              <w:rPr>
                <w:rFonts w:ascii="Times New Roman" w:hAnsi="Times New Roman"/>
                <w:color w:val="000000"/>
              </w:rPr>
              <w:t>М</w:t>
            </w:r>
            <w:r w:rsidR="0045760B" w:rsidRPr="007877A6">
              <w:rPr>
                <w:rFonts w:ascii="Times New Roman" w:hAnsi="Times New Roman"/>
                <w:color w:val="000000"/>
              </w:rPr>
              <w:t xml:space="preserve">ы должны доказать им, что у воды нет вкуса. </w:t>
            </w:r>
          </w:p>
          <w:p w:rsidR="0045760B" w:rsidRPr="007877A6" w:rsidRDefault="0045760B" w:rsidP="007877A6">
            <w:pPr>
              <w:shd w:val="clear" w:color="auto" w:fill="FFFFFF"/>
              <w:spacing w:line="240" w:lineRule="auto"/>
              <w:ind w:firstLine="171"/>
              <w:jc w:val="both"/>
              <w:rPr>
                <w:rFonts w:ascii="Times New Roman" w:hAnsi="Times New Roman"/>
                <w:color w:val="000000"/>
              </w:rPr>
            </w:pPr>
            <w:r w:rsidRPr="007877A6">
              <w:rPr>
                <w:rFonts w:ascii="Times New Roman" w:hAnsi="Times New Roman"/>
                <w:color w:val="000000"/>
              </w:rPr>
              <w:t>Объясните, что</w:t>
            </w:r>
            <w:r w:rsidR="00BA341E" w:rsidRPr="007877A6">
              <w:rPr>
                <w:rFonts w:ascii="Times New Roman" w:hAnsi="Times New Roman"/>
                <w:color w:val="000000"/>
              </w:rPr>
              <w:t>,</w:t>
            </w:r>
            <w:r w:rsidRPr="007877A6">
              <w:rPr>
                <w:rFonts w:ascii="Times New Roman" w:hAnsi="Times New Roman"/>
                <w:color w:val="000000"/>
              </w:rPr>
              <w:t xml:space="preserve"> когда человек очень хочет пить, то с удовольствием пьет воду, и, чтобы выразить свое удовольствие, говорит: «Какая вкусная вода!», хотя на самом деле ее вкуса не чувствует.</w:t>
            </w:r>
          </w:p>
        </w:tc>
        <w:tc>
          <w:tcPr>
            <w:tcW w:w="1654" w:type="dxa"/>
          </w:tcPr>
          <w:p w:rsidR="0045760B" w:rsidRPr="007877A6" w:rsidRDefault="0045760B" w:rsidP="007877A6">
            <w:pPr>
              <w:shd w:val="clear" w:color="auto" w:fill="FFFFFF"/>
              <w:spacing w:line="240" w:lineRule="auto"/>
              <w:ind w:firstLine="89"/>
              <w:jc w:val="both"/>
              <w:rPr>
                <w:rFonts w:ascii="Times New Roman" w:hAnsi="Times New Roman"/>
                <w:color w:val="000000"/>
              </w:rPr>
            </w:pPr>
            <w:r w:rsidRPr="007877A6">
              <w:rPr>
                <w:rFonts w:ascii="Times New Roman" w:hAnsi="Times New Roman"/>
                <w:bCs/>
                <w:i/>
                <w:iCs/>
                <w:color w:val="000000"/>
              </w:rPr>
              <w:t>Вывод:</w:t>
            </w:r>
            <w:r w:rsidRPr="007877A6">
              <w:rPr>
                <w:rFonts w:ascii="Times New Roman" w:hAnsi="Times New Roman"/>
                <w:b/>
                <w:bCs/>
                <w:i/>
                <w:iCs/>
                <w:color w:val="000000"/>
              </w:rPr>
              <w:t> </w:t>
            </w:r>
            <w:r w:rsidRPr="007877A6">
              <w:rPr>
                <w:rFonts w:ascii="Times New Roman" w:hAnsi="Times New Roman"/>
                <w:color w:val="000000"/>
              </w:rPr>
              <w:t>вода без вкуса.</w:t>
            </w:r>
          </w:p>
          <w:p w:rsidR="0045760B" w:rsidRPr="007877A6" w:rsidRDefault="0045760B" w:rsidP="007877A6">
            <w:pPr>
              <w:spacing w:line="240" w:lineRule="auto"/>
              <w:jc w:val="center"/>
              <w:outlineLvl w:val="2"/>
              <w:rPr>
                <w:rFonts w:ascii="Times New Roman" w:hAnsi="Times New Roman"/>
              </w:rPr>
            </w:pPr>
          </w:p>
        </w:tc>
      </w:tr>
      <w:tr w:rsidR="00C077D9" w:rsidRPr="007877A6" w:rsidTr="007877A6">
        <w:tc>
          <w:tcPr>
            <w:tcW w:w="1891" w:type="dxa"/>
            <w:vMerge/>
          </w:tcPr>
          <w:p w:rsidR="0045760B" w:rsidRPr="007877A6" w:rsidRDefault="0045760B" w:rsidP="007877A6">
            <w:pPr>
              <w:spacing w:line="240" w:lineRule="auto"/>
              <w:jc w:val="center"/>
              <w:outlineLvl w:val="2"/>
              <w:rPr>
                <w:rFonts w:ascii="Times New Roman" w:hAnsi="Times New Roman"/>
              </w:rPr>
            </w:pPr>
          </w:p>
        </w:tc>
        <w:tc>
          <w:tcPr>
            <w:tcW w:w="2140" w:type="dxa"/>
            <w:vMerge/>
          </w:tcPr>
          <w:p w:rsidR="0045760B" w:rsidRPr="007877A6" w:rsidRDefault="0045760B" w:rsidP="007877A6">
            <w:pPr>
              <w:spacing w:line="240" w:lineRule="auto"/>
              <w:jc w:val="center"/>
              <w:outlineLvl w:val="2"/>
              <w:rPr>
                <w:rFonts w:ascii="Times New Roman" w:hAnsi="Times New Roman"/>
              </w:rPr>
            </w:pPr>
          </w:p>
        </w:tc>
        <w:tc>
          <w:tcPr>
            <w:tcW w:w="3660" w:type="dxa"/>
          </w:tcPr>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i/>
              </w:rPr>
              <w:t>3. Запах:</w:t>
            </w:r>
            <w:r w:rsidRPr="007877A6">
              <w:rPr>
                <w:rFonts w:ascii="Times New Roman" w:hAnsi="Times New Roman"/>
              </w:rPr>
              <w:t xml:space="preserve"> предложите понюхать воду и сказать, чем она пахнет (или совсем не пахнет). Как и в предыдущем случае, из самых лучших побуждений они вас начнут уверять, что вода очень приятно пахнет. Пусть нюхают еще и еще, пока не убедятся, что запаха нет. Однако подчеркните, что вода из водопроводного крана может иметь запах, так как ее очищают специальными веществами, чтобы она была безопасной для вашего здоровья.</w:t>
            </w:r>
          </w:p>
        </w:tc>
        <w:tc>
          <w:tcPr>
            <w:tcW w:w="1654" w:type="dxa"/>
          </w:tcPr>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bCs/>
                <w:i/>
                <w:iCs/>
                <w:color w:val="000000"/>
              </w:rPr>
              <w:t>Вывод:</w:t>
            </w:r>
            <w:r w:rsidRPr="007877A6">
              <w:rPr>
                <w:rFonts w:ascii="Times New Roman" w:hAnsi="Times New Roman"/>
                <w:b/>
                <w:bCs/>
                <w:i/>
                <w:iCs/>
                <w:color w:val="000000"/>
              </w:rPr>
              <w:t> </w:t>
            </w:r>
            <w:r w:rsidRPr="007877A6">
              <w:rPr>
                <w:rFonts w:ascii="Times New Roman" w:hAnsi="Times New Roman"/>
                <w:color w:val="000000"/>
              </w:rPr>
              <w:t>вода без запаха.</w:t>
            </w:r>
          </w:p>
        </w:tc>
      </w:tr>
      <w:tr w:rsidR="00347A0C" w:rsidRPr="007877A6" w:rsidTr="007877A6">
        <w:tc>
          <w:tcPr>
            <w:tcW w:w="1891" w:type="dxa"/>
          </w:tcPr>
          <w:p w:rsidR="0045760B" w:rsidRPr="007877A6" w:rsidRDefault="0045760B" w:rsidP="007877A6">
            <w:pPr>
              <w:spacing w:line="240" w:lineRule="auto"/>
              <w:jc w:val="center"/>
              <w:outlineLvl w:val="2"/>
              <w:rPr>
                <w:rFonts w:ascii="Times New Roman" w:hAnsi="Times New Roman"/>
              </w:rPr>
            </w:pPr>
            <w:r w:rsidRPr="007877A6">
              <w:rPr>
                <w:rFonts w:ascii="Times New Roman" w:hAnsi="Times New Roman"/>
                <w:b/>
                <w:bCs/>
                <w:i/>
                <w:iCs/>
                <w:color w:val="000000"/>
              </w:rPr>
              <w:t>«Лед - твердая вода»</w:t>
            </w:r>
          </w:p>
        </w:tc>
        <w:tc>
          <w:tcPr>
            <w:tcW w:w="2140" w:type="dxa"/>
          </w:tcPr>
          <w:p w:rsidR="0045760B" w:rsidRPr="007877A6" w:rsidRDefault="0045760B" w:rsidP="007877A6">
            <w:pPr>
              <w:spacing w:line="240" w:lineRule="auto"/>
              <w:jc w:val="both"/>
              <w:outlineLvl w:val="2"/>
              <w:rPr>
                <w:rFonts w:ascii="Times New Roman" w:hAnsi="Times New Roman"/>
              </w:rPr>
            </w:pPr>
            <w:r w:rsidRPr="007877A6">
              <w:rPr>
                <w:rFonts w:ascii="Times New Roman" w:hAnsi="Times New Roman"/>
              </w:rPr>
              <w:t xml:space="preserve">создать условия для расширения представлений детей о свойствах </w:t>
            </w:r>
            <w:r w:rsidR="00B6016C" w:rsidRPr="007877A6">
              <w:rPr>
                <w:rFonts w:ascii="Times New Roman" w:hAnsi="Times New Roman"/>
              </w:rPr>
              <w:t>льда – тает в тепле</w:t>
            </w:r>
            <w:r w:rsidRPr="007877A6">
              <w:rPr>
                <w:rFonts w:ascii="Times New Roman" w:hAnsi="Times New Roman"/>
              </w:rPr>
              <w:t>.</w:t>
            </w:r>
          </w:p>
        </w:tc>
        <w:tc>
          <w:tcPr>
            <w:tcW w:w="3660" w:type="dxa"/>
          </w:tcPr>
          <w:p w:rsidR="00BA341E" w:rsidRPr="007877A6" w:rsidRDefault="00BA341E" w:rsidP="007877A6">
            <w:pPr>
              <w:spacing w:line="240" w:lineRule="auto"/>
              <w:ind w:firstLine="42"/>
              <w:jc w:val="both"/>
              <w:outlineLvl w:val="2"/>
              <w:rPr>
                <w:rFonts w:ascii="Times New Roman" w:hAnsi="Times New Roman"/>
              </w:rPr>
            </w:pPr>
            <w:r w:rsidRPr="007877A6">
              <w:rPr>
                <w:rFonts w:ascii="Times New Roman" w:hAnsi="Times New Roman"/>
              </w:rPr>
              <w:t>Принесите сосульки</w:t>
            </w:r>
            <w:r w:rsidR="00AE70DC" w:rsidRPr="007877A6">
              <w:rPr>
                <w:rFonts w:ascii="Times New Roman" w:hAnsi="Times New Roman"/>
              </w:rPr>
              <w:t xml:space="preserve"> (кубики льда)</w:t>
            </w:r>
            <w:r w:rsidRPr="007877A6">
              <w:rPr>
                <w:rFonts w:ascii="Times New Roman" w:hAnsi="Times New Roman"/>
              </w:rPr>
              <w:t xml:space="preserve"> в помещение, помести</w:t>
            </w:r>
            <w:r w:rsidR="00AE70DC" w:rsidRPr="007877A6">
              <w:rPr>
                <w:rFonts w:ascii="Times New Roman" w:hAnsi="Times New Roman"/>
              </w:rPr>
              <w:t>те</w:t>
            </w:r>
            <w:r w:rsidRPr="007877A6">
              <w:rPr>
                <w:rFonts w:ascii="Times New Roman" w:hAnsi="Times New Roman"/>
              </w:rPr>
              <w:t xml:space="preserve"> каждую в отдельную посуду, </w:t>
            </w:r>
            <w:r w:rsidR="00AE70DC" w:rsidRPr="007877A6">
              <w:rPr>
                <w:rFonts w:ascii="Times New Roman" w:hAnsi="Times New Roman"/>
              </w:rPr>
              <w:t>пусть</w:t>
            </w:r>
            <w:r w:rsidRPr="007877A6">
              <w:rPr>
                <w:rFonts w:ascii="Times New Roman" w:hAnsi="Times New Roman"/>
              </w:rPr>
              <w:t xml:space="preserve"> </w:t>
            </w:r>
            <w:r w:rsidR="00AE70DC" w:rsidRPr="007877A6">
              <w:rPr>
                <w:rFonts w:ascii="Times New Roman" w:hAnsi="Times New Roman"/>
              </w:rPr>
              <w:t xml:space="preserve">каждый </w:t>
            </w:r>
            <w:r w:rsidRPr="007877A6">
              <w:rPr>
                <w:rFonts w:ascii="Times New Roman" w:hAnsi="Times New Roman"/>
              </w:rPr>
              <w:t>ребенок наблюда</w:t>
            </w:r>
            <w:r w:rsidR="00AE70DC" w:rsidRPr="007877A6">
              <w:rPr>
                <w:rFonts w:ascii="Times New Roman" w:hAnsi="Times New Roman"/>
              </w:rPr>
              <w:t>ет за своей сосулькой (льдинкой). М</w:t>
            </w:r>
            <w:r w:rsidRPr="007877A6">
              <w:rPr>
                <w:rFonts w:ascii="Times New Roman" w:hAnsi="Times New Roman"/>
              </w:rPr>
              <w:t>ожно взять шарики из снега.</w:t>
            </w:r>
          </w:p>
          <w:p w:rsidR="00AE70DC" w:rsidRPr="007877A6" w:rsidRDefault="00BA341E" w:rsidP="007877A6">
            <w:pPr>
              <w:spacing w:line="240" w:lineRule="auto"/>
              <w:ind w:firstLine="42"/>
              <w:jc w:val="both"/>
              <w:outlineLvl w:val="2"/>
              <w:rPr>
                <w:rFonts w:ascii="Times New Roman" w:hAnsi="Times New Roman"/>
              </w:rPr>
            </w:pPr>
            <w:r w:rsidRPr="007877A6">
              <w:rPr>
                <w:rFonts w:ascii="Times New Roman" w:hAnsi="Times New Roman"/>
              </w:rPr>
              <w:t>Обращайте их внимание</w:t>
            </w:r>
            <w:r w:rsidR="00AE70DC" w:rsidRPr="007877A6">
              <w:rPr>
                <w:rFonts w:ascii="Times New Roman" w:hAnsi="Times New Roman"/>
              </w:rPr>
              <w:t>:</w:t>
            </w:r>
            <w:r w:rsidRPr="007877A6">
              <w:rPr>
                <w:rFonts w:ascii="Times New Roman" w:hAnsi="Times New Roman"/>
              </w:rPr>
              <w:t xml:space="preserve"> как постепенно уменьшаются сосульки и кубики льда. Что с ними происходит? </w:t>
            </w:r>
          </w:p>
          <w:p w:rsidR="00BA341E" w:rsidRPr="007877A6" w:rsidRDefault="00BA341E" w:rsidP="007877A6">
            <w:pPr>
              <w:spacing w:line="240" w:lineRule="auto"/>
              <w:ind w:firstLine="42"/>
              <w:jc w:val="both"/>
              <w:outlineLvl w:val="2"/>
              <w:rPr>
                <w:rFonts w:ascii="Times New Roman" w:hAnsi="Times New Roman"/>
              </w:rPr>
            </w:pPr>
            <w:r w:rsidRPr="007877A6">
              <w:rPr>
                <w:rFonts w:ascii="Times New Roman" w:hAnsi="Times New Roman"/>
              </w:rPr>
              <w:t>Возьмите одну большую сосульку и несколько маленьких. Следите, какая из них растает быстрее.</w:t>
            </w:r>
          </w:p>
          <w:p w:rsidR="0045760B" w:rsidRPr="007877A6" w:rsidRDefault="00AE70DC" w:rsidP="007877A6">
            <w:pPr>
              <w:spacing w:line="240" w:lineRule="auto"/>
              <w:ind w:firstLine="42"/>
              <w:jc w:val="both"/>
              <w:outlineLvl w:val="2"/>
              <w:rPr>
                <w:rFonts w:ascii="Times New Roman" w:hAnsi="Times New Roman"/>
              </w:rPr>
            </w:pPr>
            <w:r w:rsidRPr="007877A6">
              <w:rPr>
                <w:rFonts w:ascii="Times New Roman" w:hAnsi="Times New Roman"/>
              </w:rPr>
              <w:t>О</w:t>
            </w:r>
            <w:r w:rsidR="00BA341E" w:rsidRPr="007877A6">
              <w:rPr>
                <w:rFonts w:ascii="Times New Roman" w:hAnsi="Times New Roman"/>
              </w:rPr>
              <w:t>тличающиеся по величине куски льда растают за разные промежутки времени.</w:t>
            </w:r>
          </w:p>
        </w:tc>
        <w:tc>
          <w:tcPr>
            <w:tcW w:w="1654" w:type="dxa"/>
          </w:tcPr>
          <w:p w:rsidR="00BA341E" w:rsidRPr="007877A6" w:rsidRDefault="00BA341E" w:rsidP="007877A6">
            <w:pPr>
              <w:shd w:val="clear" w:color="auto" w:fill="FFFFFF"/>
              <w:spacing w:line="240" w:lineRule="auto"/>
              <w:ind w:firstLine="44"/>
              <w:jc w:val="both"/>
              <w:rPr>
                <w:rFonts w:ascii="Times New Roman" w:hAnsi="Times New Roman"/>
                <w:color w:val="000000"/>
              </w:rPr>
            </w:pPr>
            <w:r w:rsidRPr="007877A6">
              <w:rPr>
                <w:rFonts w:ascii="Times New Roman" w:hAnsi="Times New Roman"/>
                <w:i/>
                <w:iCs/>
                <w:color w:val="000000"/>
              </w:rPr>
              <w:t>Вывод: </w:t>
            </w:r>
            <w:r w:rsidRPr="007877A6">
              <w:rPr>
                <w:rFonts w:ascii="Times New Roman" w:hAnsi="Times New Roman"/>
                <w:color w:val="000000"/>
              </w:rPr>
              <w:t>лед, снег - это тоже вода.</w:t>
            </w:r>
          </w:p>
          <w:p w:rsidR="0045760B" w:rsidRPr="007877A6" w:rsidRDefault="0045760B" w:rsidP="007877A6">
            <w:pPr>
              <w:spacing w:line="240" w:lineRule="auto"/>
              <w:jc w:val="center"/>
              <w:outlineLvl w:val="2"/>
              <w:rPr>
                <w:rFonts w:ascii="Times New Roman" w:hAnsi="Times New Roman"/>
              </w:rPr>
            </w:pPr>
          </w:p>
        </w:tc>
      </w:tr>
      <w:tr w:rsidR="00347A0C" w:rsidRPr="007877A6" w:rsidTr="007877A6">
        <w:tc>
          <w:tcPr>
            <w:tcW w:w="1891" w:type="dxa"/>
          </w:tcPr>
          <w:p w:rsidR="0045760B" w:rsidRPr="007877A6" w:rsidRDefault="00E0523C" w:rsidP="007877A6">
            <w:pPr>
              <w:spacing w:line="240" w:lineRule="auto"/>
              <w:jc w:val="center"/>
              <w:outlineLvl w:val="2"/>
              <w:rPr>
                <w:rFonts w:ascii="Times New Roman" w:hAnsi="Times New Roman"/>
                <w:b/>
              </w:rPr>
            </w:pPr>
            <w:r w:rsidRPr="007877A6">
              <w:rPr>
                <w:rFonts w:ascii="Times New Roman" w:hAnsi="Times New Roman"/>
                <w:b/>
              </w:rPr>
              <w:lastRenderedPageBreak/>
              <w:t>«Пар - это тоже вода» («Капельки</w:t>
            </w:r>
            <w:r w:rsidR="002B64A7" w:rsidRPr="007877A6">
              <w:rPr>
                <w:rFonts w:ascii="Times New Roman" w:hAnsi="Times New Roman"/>
                <w:b/>
              </w:rPr>
              <w:t>»</w:t>
            </w:r>
            <w:r w:rsidRPr="007877A6">
              <w:rPr>
                <w:rFonts w:ascii="Times New Roman" w:hAnsi="Times New Roman"/>
                <w:b/>
              </w:rPr>
              <w:t>).</w:t>
            </w:r>
          </w:p>
        </w:tc>
        <w:tc>
          <w:tcPr>
            <w:tcW w:w="2140" w:type="dxa"/>
          </w:tcPr>
          <w:p w:rsidR="0045760B" w:rsidRPr="007877A6" w:rsidRDefault="00E0523C" w:rsidP="007877A6">
            <w:pPr>
              <w:spacing w:line="240" w:lineRule="auto"/>
              <w:jc w:val="both"/>
              <w:outlineLvl w:val="2"/>
              <w:rPr>
                <w:rFonts w:ascii="Times New Roman" w:hAnsi="Times New Roman"/>
              </w:rPr>
            </w:pPr>
            <w:r w:rsidRPr="007877A6">
              <w:rPr>
                <w:rFonts w:ascii="Times New Roman" w:hAnsi="Times New Roman"/>
              </w:rPr>
              <w:t>Продолжать знакомство детей со свойствами воды.</w:t>
            </w:r>
          </w:p>
        </w:tc>
        <w:tc>
          <w:tcPr>
            <w:tcW w:w="3660" w:type="dxa"/>
          </w:tcPr>
          <w:p w:rsidR="00E0523C" w:rsidRPr="007877A6" w:rsidRDefault="00460910" w:rsidP="007877A6">
            <w:pPr>
              <w:spacing w:line="240" w:lineRule="auto"/>
              <w:jc w:val="both"/>
              <w:outlineLvl w:val="2"/>
              <w:rPr>
                <w:rFonts w:ascii="Times New Roman" w:hAnsi="Times New Roman"/>
              </w:rPr>
            </w:pPr>
            <w:r w:rsidRPr="007877A6">
              <w:rPr>
                <w:rFonts w:ascii="Times New Roman" w:hAnsi="Times New Roman"/>
              </w:rPr>
              <w:t xml:space="preserve">1. </w:t>
            </w:r>
            <w:r w:rsidRPr="007877A6">
              <w:rPr>
                <w:rFonts w:ascii="Times New Roman" w:hAnsi="Times New Roman"/>
                <w:i/>
              </w:rPr>
              <w:t>Термос:</w:t>
            </w:r>
            <w:r w:rsidRPr="007877A6">
              <w:rPr>
                <w:rFonts w:ascii="Times New Roman" w:hAnsi="Times New Roman"/>
              </w:rPr>
              <w:t xml:space="preserve"> о</w:t>
            </w:r>
            <w:r w:rsidR="00E0523C" w:rsidRPr="007877A6">
              <w:rPr>
                <w:rFonts w:ascii="Times New Roman" w:hAnsi="Times New Roman"/>
              </w:rPr>
              <w:t>ткройте термос с кипятком, чтобы дети увидели пар. Нужно доказать, что пар - это тоже вода. Поместите над паром стекло или зеркальце. На нем выступят капельки воды, покажите их детям.</w:t>
            </w:r>
          </w:p>
          <w:p w:rsidR="0045760B" w:rsidRPr="007877A6" w:rsidRDefault="00460910" w:rsidP="007877A6">
            <w:pPr>
              <w:spacing w:line="240" w:lineRule="auto"/>
              <w:jc w:val="both"/>
              <w:outlineLvl w:val="2"/>
              <w:rPr>
                <w:rFonts w:ascii="Times New Roman" w:hAnsi="Times New Roman"/>
              </w:rPr>
            </w:pPr>
            <w:r w:rsidRPr="007877A6">
              <w:rPr>
                <w:rFonts w:ascii="Times New Roman" w:hAnsi="Times New Roman"/>
              </w:rPr>
              <w:t xml:space="preserve">2. </w:t>
            </w:r>
            <w:r w:rsidRPr="007877A6">
              <w:rPr>
                <w:rFonts w:ascii="Times New Roman" w:hAnsi="Times New Roman"/>
                <w:i/>
              </w:rPr>
              <w:t>Кипятильник:</w:t>
            </w:r>
            <w:r w:rsidRPr="007877A6">
              <w:rPr>
                <w:rFonts w:ascii="Times New Roman" w:hAnsi="Times New Roman"/>
              </w:rPr>
              <w:t xml:space="preserve"> м</w:t>
            </w:r>
            <w:r w:rsidR="00E0523C" w:rsidRPr="007877A6">
              <w:rPr>
                <w:rFonts w:ascii="Times New Roman" w:hAnsi="Times New Roman"/>
              </w:rPr>
              <w:t>ожно в присутствии детей вскипятить воду, обращая их внимание на то, как по мере закипания воды появляется все больше пара.</w:t>
            </w:r>
          </w:p>
          <w:p w:rsidR="00460910" w:rsidRPr="007877A6" w:rsidRDefault="00460910" w:rsidP="007877A6">
            <w:pPr>
              <w:spacing w:line="240" w:lineRule="auto"/>
              <w:jc w:val="both"/>
              <w:outlineLvl w:val="2"/>
              <w:rPr>
                <w:rFonts w:ascii="Times New Roman" w:hAnsi="Times New Roman"/>
              </w:rPr>
            </w:pPr>
            <w:r w:rsidRPr="007877A6">
              <w:rPr>
                <w:rFonts w:ascii="Times New Roman" w:hAnsi="Times New Roman"/>
              </w:rPr>
              <w:t xml:space="preserve">3. </w:t>
            </w:r>
            <w:r w:rsidRPr="007877A6">
              <w:rPr>
                <w:rFonts w:ascii="Times New Roman" w:hAnsi="Times New Roman"/>
                <w:i/>
              </w:rPr>
              <w:t>Пипетка:</w:t>
            </w:r>
            <w:r w:rsidRPr="007877A6">
              <w:rPr>
                <w:rFonts w:ascii="Times New Roman" w:hAnsi="Times New Roman"/>
              </w:rPr>
              <w:t xml:space="preserve"> с помощью пипетки можно наблюдать, как образуется капелька и какие звуки она издает, когда падает на твердую поверхность.</w:t>
            </w:r>
          </w:p>
        </w:tc>
        <w:tc>
          <w:tcPr>
            <w:tcW w:w="1654" w:type="dxa"/>
          </w:tcPr>
          <w:p w:rsidR="0045760B" w:rsidRPr="007877A6" w:rsidRDefault="00E0523C" w:rsidP="007877A6">
            <w:pPr>
              <w:spacing w:line="240" w:lineRule="auto"/>
              <w:jc w:val="both"/>
              <w:outlineLvl w:val="2"/>
              <w:rPr>
                <w:rFonts w:ascii="Times New Roman" w:hAnsi="Times New Roman"/>
              </w:rPr>
            </w:pPr>
            <w:r w:rsidRPr="007877A6">
              <w:rPr>
                <w:rFonts w:ascii="Times New Roman" w:hAnsi="Times New Roman"/>
                <w:i/>
              </w:rPr>
              <w:t>Вывод</w:t>
            </w:r>
            <w:r w:rsidRPr="007877A6">
              <w:rPr>
                <w:rFonts w:ascii="Times New Roman" w:hAnsi="Times New Roman"/>
              </w:rPr>
              <w:t>: пар – это тоже вода.</w:t>
            </w:r>
            <w:r w:rsidR="00460910" w:rsidRPr="007877A6">
              <w:rPr>
                <w:rFonts w:ascii="Times New Roman" w:hAnsi="Times New Roman"/>
              </w:rPr>
              <w:t xml:space="preserve"> </w:t>
            </w:r>
          </w:p>
        </w:tc>
      </w:tr>
      <w:tr w:rsidR="00347A0C" w:rsidRPr="007877A6" w:rsidTr="007877A6">
        <w:tc>
          <w:tcPr>
            <w:tcW w:w="1891" w:type="dxa"/>
            <w:vMerge w:val="restart"/>
          </w:tcPr>
          <w:p w:rsidR="00347A0C" w:rsidRPr="007877A6" w:rsidRDefault="00347A0C" w:rsidP="007877A6">
            <w:pPr>
              <w:spacing w:line="240" w:lineRule="auto"/>
              <w:jc w:val="center"/>
              <w:outlineLvl w:val="2"/>
              <w:rPr>
                <w:rFonts w:ascii="Times New Roman" w:hAnsi="Times New Roman"/>
              </w:rPr>
            </w:pPr>
            <w:r w:rsidRPr="007877A6">
              <w:rPr>
                <w:rFonts w:ascii="Times New Roman" w:hAnsi="Times New Roman"/>
                <w:b/>
                <w:bCs/>
                <w:i/>
                <w:iCs/>
                <w:color w:val="000000"/>
              </w:rPr>
              <w:t>«Вода не имеет формы».</w:t>
            </w:r>
          </w:p>
        </w:tc>
        <w:tc>
          <w:tcPr>
            <w:tcW w:w="2140" w:type="dxa"/>
            <w:vMerge w:val="restart"/>
          </w:tcPr>
          <w:p w:rsidR="00347A0C" w:rsidRPr="007877A6" w:rsidRDefault="00347A0C" w:rsidP="007877A6">
            <w:pPr>
              <w:spacing w:line="240" w:lineRule="auto"/>
              <w:jc w:val="both"/>
              <w:outlineLvl w:val="2"/>
              <w:rPr>
                <w:rFonts w:ascii="Times New Roman" w:hAnsi="Times New Roman"/>
              </w:rPr>
            </w:pPr>
            <w:r w:rsidRPr="007877A6">
              <w:rPr>
                <w:rFonts w:ascii="Times New Roman" w:hAnsi="Times New Roman"/>
                <w:color w:val="000000"/>
              </w:rPr>
              <w:t>Дать детям представления об изменении формы воды.</w:t>
            </w:r>
          </w:p>
        </w:tc>
        <w:tc>
          <w:tcPr>
            <w:tcW w:w="3660" w:type="dxa"/>
          </w:tcPr>
          <w:p w:rsidR="00347A0C" w:rsidRPr="007877A6" w:rsidRDefault="00347A0C" w:rsidP="007877A6">
            <w:pPr>
              <w:spacing w:line="240" w:lineRule="auto"/>
              <w:ind w:firstLine="49"/>
              <w:jc w:val="both"/>
              <w:outlineLvl w:val="2"/>
              <w:rPr>
                <w:rFonts w:ascii="Times New Roman" w:hAnsi="Times New Roman"/>
              </w:rPr>
            </w:pPr>
            <w:r w:rsidRPr="007877A6">
              <w:rPr>
                <w:rFonts w:ascii="Times New Roman" w:hAnsi="Times New Roman"/>
              </w:rPr>
              <w:t xml:space="preserve">1. </w:t>
            </w:r>
            <w:r w:rsidRPr="007877A6">
              <w:rPr>
                <w:rFonts w:ascii="Times New Roman" w:hAnsi="Times New Roman"/>
                <w:i/>
              </w:rPr>
              <w:t>Одинаковая форма</w:t>
            </w:r>
            <w:r w:rsidRPr="007877A6">
              <w:rPr>
                <w:rFonts w:ascii="Times New Roman" w:hAnsi="Times New Roman"/>
              </w:rPr>
              <w:t>: дайте 2 стаканчика - один с водой, другой - пустой, и предложите аккуратно перелить воду из одного в другой. Льется вода? Почему? Потому что она жидкая. Если бы вода не была жидкой, то она не смогла бы течь в реках и ручейках, не текла бы из крана.</w:t>
            </w:r>
          </w:p>
          <w:p w:rsidR="00347A0C" w:rsidRPr="007877A6" w:rsidRDefault="00347A0C" w:rsidP="007877A6">
            <w:pPr>
              <w:shd w:val="clear" w:color="auto" w:fill="FFFFFF"/>
              <w:spacing w:line="240" w:lineRule="auto"/>
              <w:ind w:firstLine="49"/>
              <w:jc w:val="both"/>
              <w:rPr>
                <w:rFonts w:ascii="Times New Roman" w:hAnsi="Times New Roman"/>
              </w:rPr>
            </w:pPr>
            <w:r w:rsidRPr="007877A6">
              <w:rPr>
                <w:rFonts w:ascii="Times New Roman" w:hAnsi="Times New Roman"/>
                <w:color w:val="000000"/>
              </w:rPr>
              <w:t xml:space="preserve">Для того, чтобы дети лучше поняли, что такое «жидкая», предложите им вспомнить, что кисель бывает жидким и густым. Если кисель течет, мы можем его перелить из стакана в стакан, и мы говорим, что он жидкий. Если же мы не можем его перелить из стакана в стакан, потому что он не течет, а вываливается кусками, то мы говорим, что кисель густой. </w:t>
            </w:r>
          </w:p>
        </w:tc>
        <w:tc>
          <w:tcPr>
            <w:tcW w:w="1654" w:type="dxa"/>
          </w:tcPr>
          <w:p w:rsidR="00347A0C" w:rsidRPr="007877A6" w:rsidRDefault="00347A0C" w:rsidP="007877A6">
            <w:pPr>
              <w:shd w:val="clear" w:color="auto" w:fill="FFFFFF"/>
              <w:spacing w:line="240" w:lineRule="auto"/>
              <w:ind w:firstLine="49"/>
              <w:jc w:val="both"/>
              <w:rPr>
                <w:rFonts w:ascii="Times New Roman" w:hAnsi="Times New Roman"/>
                <w:color w:val="000000"/>
              </w:rPr>
            </w:pPr>
            <w:r w:rsidRPr="007877A6">
              <w:rPr>
                <w:rFonts w:ascii="Times New Roman" w:hAnsi="Times New Roman"/>
                <w:i/>
                <w:color w:val="000000"/>
              </w:rPr>
              <w:t>Вывод</w:t>
            </w:r>
            <w:r w:rsidRPr="007877A6">
              <w:rPr>
                <w:rFonts w:ascii="Times New Roman" w:hAnsi="Times New Roman"/>
                <w:color w:val="000000"/>
              </w:rPr>
              <w:t>: поскольку вода жидкая, может течь, ее называют жидкостью. Она не имеет формы.</w:t>
            </w:r>
          </w:p>
          <w:p w:rsidR="00347A0C" w:rsidRPr="007877A6" w:rsidRDefault="00347A0C" w:rsidP="007877A6">
            <w:pPr>
              <w:spacing w:line="240" w:lineRule="auto"/>
              <w:jc w:val="center"/>
              <w:outlineLvl w:val="2"/>
              <w:rPr>
                <w:rFonts w:ascii="Times New Roman" w:hAnsi="Times New Roman"/>
              </w:rPr>
            </w:pPr>
          </w:p>
        </w:tc>
      </w:tr>
      <w:tr w:rsidR="00347A0C" w:rsidRPr="007877A6" w:rsidTr="007877A6">
        <w:tc>
          <w:tcPr>
            <w:tcW w:w="1891" w:type="dxa"/>
            <w:vMerge/>
          </w:tcPr>
          <w:p w:rsidR="00347A0C" w:rsidRPr="007877A6" w:rsidRDefault="00347A0C" w:rsidP="007877A6">
            <w:pPr>
              <w:spacing w:line="240" w:lineRule="auto"/>
              <w:jc w:val="center"/>
              <w:outlineLvl w:val="2"/>
              <w:rPr>
                <w:rFonts w:ascii="Times New Roman" w:hAnsi="Times New Roman"/>
                <w:b/>
                <w:bCs/>
                <w:i/>
                <w:iCs/>
                <w:color w:val="000000"/>
              </w:rPr>
            </w:pPr>
          </w:p>
        </w:tc>
        <w:tc>
          <w:tcPr>
            <w:tcW w:w="2140" w:type="dxa"/>
            <w:vMerge/>
          </w:tcPr>
          <w:p w:rsidR="00347A0C" w:rsidRPr="007877A6" w:rsidRDefault="00347A0C" w:rsidP="007877A6">
            <w:pPr>
              <w:spacing w:line="240" w:lineRule="auto"/>
              <w:jc w:val="both"/>
              <w:outlineLvl w:val="2"/>
              <w:rPr>
                <w:rFonts w:ascii="Times New Roman" w:hAnsi="Times New Roman"/>
                <w:color w:val="000000"/>
              </w:rPr>
            </w:pPr>
          </w:p>
        </w:tc>
        <w:tc>
          <w:tcPr>
            <w:tcW w:w="3660" w:type="dxa"/>
          </w:tcPr>
          <w:p w:rsidR="00347A0C" w:rsidRPr="007877A6" w:rsidRDefault="00347A0C" w:rsidP="007877A6">
            <w:pPr>
              <w:spacing w:line="240" w:lineRule="auto"/>
              <w:ind w:firstLine="49"/>
              <w:jc w:val="both"/>
              <w:outlineLvl w:val="2"/>
              <w:rPr>
                <w:rFonts w:ascii="Times New Roman" w:hAnsi="Times New Roman"/>
              </w:rPr>
            </w:pPr>
            <w:r w:rsidRPr="007877A6">
              <w:rPr>
                <w:rFonts w:ascii="Times New Roman" w:hAnsi="Times New Roman"/>
              </w:rPr>
              <w:t xml:space="preserve">2. </w:t>
            </w:r>
            <w:r w:rsidRPr="007877A6">
              <w:rPr>
                <w:rFonts w:ascii="Times New Roman" w:hAnsi="Times New Roman"/>
                <w:i/>
              </w:rPr>
              <w:t>Разная форма:</w:t>
            </w:r>
            <w:r w:rsidRPr="007877A6">
              <w:rPr>
                <w:rFonts w:ascii="Times New Roman" w:hAnsi="Times New Roman"/>
              </w:rPr>
              <w:t xml:space="preserve"> пусть ребята нальют воду в кувшин, тарелку, стакан, на поверхность стола. Что происходит? Вода принимает форму того предмета, в котором находится, а на ровном месте расползается лужицей. Значит, жидкая вода не имеет формы. </w:t>
            </w:r>
          </w:p>
          <w:p w:rsidR="00347A0C" w:rsidRPr="007877A6" w:rsidRDefault="00347A0C" w:rsidP="007877A6">
            <w:pPr>
              <w:spacing w:line="240" w:lineRule="auto"/>
              <w:ind w:firstLine="49"/>
              <w:jc w:val="both"/>
              <w:outlineLvl w:val="2"/>
              <w:rPr>
                <w:rFonts w:ascii="Times New Roman" w:hAnsi="Times New Roman"/>
              </w:rPr>
            </w:pPr>
            <w:r w:rsidRPr="007877A6">
              <w:rPr>
                <w:rFonts w:ascii="Times New Roman" w:hAnsi="Times New Roman"/>
              </w:rPr>
              <w:t>Опыт можно дополнить следующими наблюдениями: кубик льда, имеющий форму, при таянии превращается в жидкость и растекается по поверхности блюдца.</w:t>
            </w:r>
          </w:p>
        </w:tc>
        <w:tc>
          <w:tcPr>
            <w:tcW w:w="1654" w:type="dxa"/>
          </w:tcPr>
          <w:p w:rsidR="00347A0C" w:rsidRPr="007877A6" w:rsidRDefault="00347A0C" w:rsidP="007877A6">
            <w:pPr>
              <w:shd w:val="clear" w:color="auto" w:fill="FFFFFF"/>
              <w:spacing w:line="240" w:lineRule="auto"/>
              <w:ind w:firstLine="49"/>
              <w:jc w:val="both"/>
              <w:rPr>
                <w:rFonts w:ascii="Times New Roman" w:hAnsi="Times New Roman"/>
                <w:i/>
                <w:color w:val="000000"/>
              </w:rPr>
            </w:pPr>
            <w:r w:rsidRPr="007877A6">
              <w:rPr>
                <w:rFonts w:ascii="Times New Roman" w:hAnsi="Times New Roman"/>
                <w:i/>
                <w:color w:val="000000"/>
              </w:rPr>
              <w:t xml:space="preserve">Вывод: </w:t>
            </w:r>
            <w:r w:rsidRPr="007877A6">
              <w:rPr>
                <w:rFonts w:ascii="Times New Roman" w:hAnsi="Times New Roman"/>
                <w:color w:val="000000"/>
              </w:rPr>
              <w:t>вода принимает форму того предмета, в котором находится.</w:t>
            </w:r>
          </w:p>
        </w:tc>
      </w:tr>
      <w:tr w:rsidR="00347A0C" w:rsidRPr="007877A6" w:rsidTr="007877A6">
        <w:tc>
          <w:tcPr>
            <w:tcW w:w="1891" w:type="dxa"/>
          </w:tcPr>
          <w:p w:rsidR="0045760B" w:rsidRPr="007877A6" w:rsidRDefault="00E0523C" w:rsidP="007877A6">
            <w:pPr>
              <w:spacing w:line="240" w:lineRule="auto"/>
              <w:jc w:val="center"/>
              <w:outlineLvl w:val="2"/>
              <w:rPr>
                <w:rFonts w:ascii="Times New Roman" w:hAnsi="Times New Roman"/>
              </w:rPr>
            </w:pPr>
            <w:r w:rsidRPr="007877A6">
              <w:rPr>
                <w:rFonts w:ascii="Times New Roman" w:hAnsi="Times New Roman"/>
                <w:b/>
                <w:bCs/>
                <w:i/>
                <w:iCs/>
                <w:color w:val="000000"/>
              </w:rPr>
              <w:t>«Р</w:t>
            </w:r>
            <w:r w:rsidR="00C077D9" w:rsidRPr="007877A6">
              <w:rPr>
                <w:rFonts w:ascii="Times New Roman" w:hAnsi="Times New Roman"/>
                <w:b/>
                <w:bCs/>
                <w:i/>
                <w:iCs/>
                <w:color w:val="000000"/>
              </w:rPr>
              <w:t>астворяе</w:t>
            </w:r>
            <w:r w:rsidRPr="007877A6">
              <w:rPr>
                <w:rFonts w:ascii="Times New Roman" w:hAnsi="Times New Roman"/>
                <w:b/>
                <w:bCs/>
                <w:i/>
                <w:iCs/>
                <w:color w:val="000000"/>
              </w:rPr>
              <w:t>тся -</w:t>
            </w:r>
            <w:r w:rsidR="00C077D9" w:rsidRPr="007877A6">
              <w:rPr>
                <w:rFonts w:ascii="Times New Roman" w:hAnsi="Times New Roman"/>
                <w:b/>
                <w:bCs/>
                <w:i/>
                <w:iCs/>
                <w:color w:val="000000"/>
              </w:rPr>
              <w:t xml:space="preserve"> не растворяе</w:t>
            </w:r>
            <w:r w:rsidRPr="007877A6">
              <w:rPr>
                <w:rFonts w:ascii="Times New Roman" w:hAnsi="Times New Roman"/>
                <w:b/>
                <w:bCs/>
                <w:i/>
                <w:iCs/>
                <w:color w:val="000000"/>
              </w:rPr>
              <w:t>тся»</w:t>
            </w:r>
          </w:p>
        </w:tc>
        <w:tc>
          <w:tcPr>
            <w:tcW w:w="2140" w:type="dxa"/>
          </w:tcPr>
          <w:p w:rsidR="0045760B" w:rsidRPr="007877A6" w:rsidRDefault="002B64A7" w:rsidP="007877A6">
            <w:pPr>
              <w:spacing w:line="240" w:lineRule="auto"/>
              <w:jc w:val="both"/>
              <w:outlineLvl w:val="2"/>
              <w:rPr>
                <w:rFonts w:ascii="Times New Roman" w:hAnsi="Times New Roman"/>
              </w:rPr>
            </w:pPr>
            <w:r w:rsidRPr="007877A6">
              <w:rPr>
                <w:rFonts w:ascii="Times New Roman" w:hAnsi="Times New Roman"/>
              </w:rPr>
              <w:t>С</w:t>
            </w:r>
            <w:r w:rsidR="00C077D9" w:rsidRPr="007877A6">
              <w:rPr>
                <w:rFonts w:ascii="Times New Roman" w:hAnsi="Times New Roman"/>
              </w:rPr>
              <w:t xml:space="preserve">пособствовать накоплению у детей конкретных представлений </w:t>
            </w:r>
            <w:r w:rsidRPr="007877A6">
              <w:rPr>
                <w:rFonts w:ascii="Times New Roman" w:hAnsi="Times New Roman"/>
              </w:rPr>
              <w:t>о насыщаемости и растворимости воды.</w:t>
            </w:r>
          </w:p>
        </w:tc>
        <w:tc>
          <w:tcPr>
            <w:tcW w:w="3660" w:type="dxa"/>
          </w:tcPr>
          <w:p w:rsidR="002B64A7" w:rsidRPr="007877A6" w:rsidRDefault="00C077D9" w:rsidP="007877A6">
            <w:pPr>
              <w:spacing w:line="240" w:lineRule="auto"/>
              <w:ind w:firstLine="114"/>
              <w:jc w:val="both"/>
              <w:outlineLvl w:val="2"/>
              <w:rPr>
                <w:rFonts w:ascii="Times New Roman" w:hAnsi="Times New Roman"/>
              </w:rPr>
            </w:pPr>
            <w:r w:rsidRPr="007877A6">
              <w:rPr>
                <w:rFonts w:ascii="Times New Roman" w:hAnsi="Times New Roman"/>
              </w:rPr>
              <w:t xml:space="preserve">Возьмите </w:t>
            </w:r>
            <w:r w:rsidR="002B64A7" w:rsidRPr="007877A6">
              <w:rPr>
                <w:rFonts w:ascii="Times New Roman" w:hAnsi="Times New Roman"/>
              </w:rPr>
              <w:t>2</w:t>
            </w:r>
            <w:r w:rsidRPr="007877A6">
              <w:rPr>
                <w:rFonts w:ascii="Times New Roman" w:hAnsi="Times New Roman"/>
              </w:rPr>
              <w:t xml:space="preserve"> стаканчика с водой. </w:t>
            </w:r>
            <w:r w:rsidR="002B64A7" w:rsidRPr="007877A6">
              <w:rPr>
                <w:rFonts w:ascii="Times New Roman" w:hAnsi="Times New Roman"/>
              </w:rPr>
              <w:t xml:space="preserve">Пусть дети </w:t>
            </w:r>
            <w:r w:rsidRPr="007877A6">
              <w:rPr>
                <w:rFonts w:ascii="Times New Roman" w:hAnsi="Times New Roman"/>
              </w:rPr>
              <w:t xml:space="preserve">положат обычный песок и попробуют размешать его ложкой. Что получается? Растворился песок или нет? </w:t>
            </w:r>
          </w:p>
          <w:p w:rsidR="00C077D9" w:rsidRPr="007877A6" w:rsidRDefault="00C077D9" w:rsidP="007877A6">
            <w:pPr>
              <w:spacing w:line="240" w:lineRule="auto"/>
              <w:ind w:firstLine="114"/>
              <w:jc w:val="both"/>
              <w:outlineLvl w:val="2"/>
              <w:rPr>
                <w:rFonts w:ascii="Times New Roman" w:hAnsi="Times New Roman"/>
              </w:rPr>
            </w:pPr>
            <w:r w:rsidRPr="007877A6">
              <w:rPr>
                <w:rFonts w:ascii="Times New Roman" w:hAnsi="Times New Roman"/>
              </w:rPr>
              <w:t xml:space="preserve">В другой стаканчик насыплем ложечку сахарного песка, </w:t>
            </w:r>
            <w:r w:rsidRPr="007877A6">
              <w:rPr>
                <w:rFonts w:ascii="Times New Roman" w:hAnsi="Times New Roman"/>
              </w:rPr>
              <w:lastRenderedPageBreak/>
              <w:t xml:space="preserve">размешаем его. Что теперь произошло? В каком из стаканчиков песок растворился? </w:t>
            </w:r>
          </w:p>
          <w:p w:rsidR="0045760B" w:rsidRPr="007877A6" w:rsidRDefault="00C077D9" w:rsidP="007877A6">
            <w:pPr>
              <w:spacing w:line="240" w:lineRule="auto"/>
              <w:ind w:firstLine="114"/>
              <w:jc w:val="both"/>
              <w:outlineLvl w:val="2"/>
              <w:rPr>
                <w:rFonts w:ascii="Times New Roman" w:hAnsi="Times New Roman"/>
              </w:rPr>
            </w:pPr>
            <w:r w:rsidRPr="007877A6">
              <w:rPr>
                <w:rFonts w:ascii="Times New Roman" w:hAnsi="Times New Roman"/>
              </w:rPr>
              <w:t>Предложите детям размешать акварельную краску в стаканчике с водой. Желательно, чтобы у каждого ребенка была своя краска, тогда вы получите целый набор разноцветной воды. Почему вода стала цветной? Краска в ней растворилась.</w:t>
            </w:r>
          </w:p>
        </w:tc>
        <w:tc>
          <w:tcPr>
            <w:tcW w:w="1654" w:type="dxa"/>
          </w:tcPr>
          <w:p w:rsidR="0045760B" w:rsidRPr="007877A6" w:rsidRDefault="002B64A7" w:rsidP="007877A6">
            <w:pPr>
              <w:spacing w:line="240" w:lineRule="auto"/>
              <w:jc w:val="both"/>
              <w:outlineLvl w:val="2"/>
              <w:rPr>
                <w:rFonts w:ascii="Times New Roman" w:hAnsi="Times New Roman"/>
              </w:rPr>
            </w:pPr>
            <w:r w:rsidRPr="007877A6">
              <w:rPr>
                <w:rFonts w:ascii="Times New Roman" w:hAnsi="Times New Roman"/>
                <w:i/>
              </w:rPr>
              <w:lastRenderedPageBreak/>
              <w:t>Вывод:</w:t>
            </w:r>
            <w:r w:rsidRPr="007877A6">
              <w:rPr>
                <w:rFonts w:ascii="Times New Roman" w:hAnsi="Times New Roman"/>
              </w:rPr>
              <w:t xml:space="preserve"> в воде могут растворяться и не растворяться вещества. </w:t>
            </w:r>
          </w:p>
        </w:tc>
      </w:tr>
      <w:tr w:rsidR="002B64A7" w:rsidRPr="007877A6" w:rsidTr="007877A6">
        <w:tc>
          <w:tcPr>
            <w:tcW w:w="1891" w:type="dxa"/>
          </w:tcPr>
          <w:p w:rsidR="002B64A7" w:rsidRPr="007877A6" w:rsidRDefault="002B64A7" w:rsidP="00F309DB">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lastRenderedPageBreak/>
              <w:t xml:space="preserve">«Вода бывает </w:t>
            </w:r>
            <w:r w:rsidR="00F309DB">
              <w:rPr>
                <w:rFonts w:ascii="Times New Roman" w:hAnsi="Times New Roman"/>
                <w:b/>
                <w:bCs/>
                <w:i/>
                <w:iCs/>
                <w:color w:val="000000"/>
              </w:rPr>
              <w:t>разной температуры</w:t>
            </w:r>
            <w:r w:rsidRPr="007877A6">
              <w:rPr>
                <w:rFonts w:ascii="Times New Roman" w:hAnsi="Times New Roman"/>
                <w:b/>
                <w:bCs/>
                <w:i/>
                <w:iCs/>
                <w:color w:val="000000"/>
              </w:rPr>
              <w:t>»</w:t>
            </w:r>
          </w:p>
        </w:tc>
        <w:tc>
          <w:tcPr>
            <w:tcW w:w="2140" w:type="dxa"/>
          </w:tcPr>
          <w:p w:rsidR="002B64A7" w:rsidRPr="007877A6" w:rsidRDefault="00D743D7" w:rsidP="007877A6">
            <w:pPr>
              <w:spacing w:line="240" w:lineRule="auto"/>
              <w:jc w:val="both"/>
              <w:outlineLvl w:val="2"/>
              <w:rPr>
                <w:rFonts w:ascii="Times New Roman" w:hAnsi="Times New Roman"/>
              </w:rPr>
            </w:pPr>
            <w:r w:rsidRPr="007877A6">
              <w:rPr>
                <w:rFonts w:ascii="Times New Roman" w:hAnsi="Times New Roman"/>
              </w:rPr>
              <w:t>Дать представления о разной температуре воды, научить образовывать теплую воду.</w:t>
            </w:r>
          </w:p>
        </w:tc>
        <w:tc>
          <w:tcPr>
            <w:tcW w:w="3660" w:type="dxa"/>
          </w:tcPr>
          <w:p w:rsidR="002B64A7" w:rsidRPr="007877A6" w:rsidRDefault="002B64A7" w:rsidP="007877A6">
            <w:pPr>
              <w:spacing w:line="240" w:lineRule="auto"/>
              <w:ind w:firstLine="114"/>
              <w:jc w:val="both"/>
              <w:outlineLvl w:val="2"/>
              <w:rPr>
                <w:rFonts w:ascii="Times New Roman" w:hAnsi="Times New Roman"/>
              </w:rPr>
            </w:pPr>
            <w:r w:rsidRPr="007877A6">
              <w:rPr>
                <w:rFonts w:ascii="Times New Roman" w:hAnsi="Times New Roman"/>
              </w:rPr>
              <w:t>Дайте детям стаканчики с водо</w:t>
            </w:r>
            <w:r w:rsidR="008968B3" w:rsidRPr="007877A6">
              <w:rPr>
                <w:rFonts w:ascii="Times New Roman" w:hAnsi="Times New Roman"/>
              </w:rPr>
              <w:t xml:space="preserve">й разной температуры. Пусть они, потрогав стакан, </w:t>
            </w:r>
            <w:r w:rsidRPr="007877A6">
              <w:rPr>
                <w:rFonts w:ascii="Times New Roman" w:hAnsi="Times New Roman"/>
              </w:rPr>
              <w:t>определят, в каком стаканчике вода самая холодная, самая теплая.</w:t>
            </w:r>
          </w:p>
          <w:p w:rsidR="008968B3"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Смешать горячую воду с холодной, образуется теплая вода, которой можно умываться. Краны в умывальнике помечены разным цветом, почему? Как смешать и сделать теплой воду?</w:t>
            </w:r>
          </w:p>
          <w:p w:rsidR="002B64A7" w:rsidRPr="007877A6" w:rsidRDefault="002B64A7" w:rsidP="007877A6">
            <w:pPr>
              <w:spacing w:line="240" w:lineRule="auto"/>
              <w:ind w:firstLine="114"/>
              <w:jc w:val="both"/>
              <w:outlineLvl w:val="2"/>
              <w:rPr>
                <w:rFonts w:ascii="Times New Roman" w:hAnsi="Times New Roman"/>
              </w:rPr>
            </w:pPr>
            <w:r w:rsidRPr="007877A6">
              <w:rPr>
                <w:rFonts w:ascii="Times New Roman" w:hAnsi="Times New Roman"/>
              </w:rPr>
              <w:t>В природе есть такие необычные места, где очень горячая вода выходит из-под земли на поверхность. Это гейзеры. От них, как и от термоса с горячей водой, тоже идет пар.</w:t>
            </w:r>
          </w:p>
          <w:p w:rsidR="002B64A7" w:rsidRPr="007877A6" w:rsidRDefault="002B64A7" w:rsidP="007877A6">
            <w:pPr>
              <w:spacing w:line="240" w:lineRule="auto"/>
              <w:ind w:firstLine="114"/>
              <w:jc w:val="both"/>
              <w:outlineLvl w:val="2"/>
              <w:rPr>
                <w:rFonts w:ascii="Times New Roman" w:hAnsi="Times New Roman"/>
              </w:rPr>
            </w:pPr>
            <w:r w:rsidRPr="007877A6">
              <w:rPr>
                <w:rFonts w:ascii="Times New Roman" w:hAnsi="Times New Roman"/>
              </w:rPr>
              <w:t>В водоемах вода бывает разной температуры, а значит, в них живут разные растения и животные.</w:t>
            </w:r>
          </w:p>
        </w:tc>
        <w:tc>
          <w:tcPr>
            <w:tcW w:w="1654" w:type="dxa"/>
          </w:tcPr>
          <w:p w:rsidR="002B64A7" w:rsidRPr="007877A6" w:rsidRDefault="00D743D7" w:rsidP="007877A6">
            <w:pPr>
              <w:spacing w:line="240" w:lineRule="auto"/>
              <w:jc w:val="both"/>
              <w:outlineLvl w:val="2"/>
              <w:rPr>
                <w:rFonts w:ascii="Times New Roman" w:hAnsi="Times New Roman"/>
                <w:i/>
              </w:rPr>
            </w:pPr>
            <w:r w:rsidRPr="007877A6">
              <w:rPr>
                <w:rFonts w:ascii="Times New Roman" w:hAnsi="Times New Roman"/>
                <w:i/>
              </w:rPr>
              <w:t xml:space="preserve">Вывод: </w:t>
            </w:r>
            <w:r w:rsidRPr="007877A6">
              <w:rPr>
                <w:rFonts w:ascii="Times New Roman" w:hAnsi="Times New Roman"/>
              </w:rPr>
              <w:t>вода бывает разной температуры. Чтобы получить теплую воду, надо смешать холодную с горячей.</w:t>
            </w:r>
          </w:p>
        </w:tc>
      </w:tr>
      <w:tr w:rsidR="00347A0C" w:rsidRPr="007877A6" w:rsidTr="007877A6">
        <w:tc>
          <w:tcPr>
            <w:tcW w:w="1891" w:type="dxa"/>
          </w:tcPr>
          <w:p w:rsidR="00347A0C" w:rsidRPr="007877A6" w:rsidRDefault="00347A0C"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t>«Тонет – не тонет»</w:t>
            </w:r>
          </w:p>
        </w:tc>
        <w:tc>
          <w:tcPr>
            <w:tcW w:w="2140" w:type="dxa"/>
          </w:tcPr>
          <w:p w:rsidR="00347A0C" w:rsidRPr="007877A6" w:rsidRDefault="00347A0C" w:rsidP="007877A6">
            <w:pPr>
              <w:spacing w:line="240" w:lineRule="auto"/>
              <w:jc w:val="both"/>
              <w:outlineLvl w:val="2"/>
              <w:rPr>
                <w:rFonts w:ascii="Times New Roman" w:hAnsi="Times New Roman"/>
              </w:rPr>
            </w:pPr>
            <w:r w:rsidRPr="007877A6">
              <w:rPr>
                <w:rFonts w:ascii="Times New Roman" w:hAnsi="Times New Roman"/>
              </w:rPr>
              <w:t>Познакомить детей с тем, что одни предметы плавают в воде, а другие тонут.</w:t>
            </w:r>
          </w:p>
        </w:tc>
        <w:tc>
          <w:tcPr>
            <w:tcW w:w="3660" w:type="dxa"/>
          </w:tcPr>
          <w:p w:rsidR="00347A0C" w:rsidRPr="007877A6" w:rsidRDefault="00347A0C" w:rsidP="007877A6">
            <w:pPr>
              <w:spacing w:line="240" w:lineRule="auto"/>
              <w:ind w:firstLine="114"/>
              <w:jc w:val="both"/>
              <w:outlineLvl w:val="2"/>
              <w:rPr>
                <w:rFonts w:ascii="Times New Roman" w:hAnsi="Times New Roman"/>
              </w:rPr>
            </w:pPr>
            <w:r w:rsidRPr="007877A6">
              <w:rPr>
                <w:rFonts w:ascii="Times New Roman" w:hAnsi="Times New Roman"/>
              </w:rPr>
              <w:t>В таз с водой опускаем предметы из разного материала и обращаем внимание детей на то, что происходит.</w:t>
            </w:r>
          </w:p>
        </w:tc>
        <w:tc>
          <w:tcPr>
            <w:tcW w:w="1654" w:type="dxa"/>
          </w:tcPr>
          <w:p w:rsidR="00347A0C" w:rsidRPr="007877A6" w:rsidRDefault="00460910" w:rsidP="007877A6">
            <w:pPr>
              <w:spacing w:line="240" w:lineRule="auto"/>
              <w:jc w:val="both"/>
              <w:outlineLvl w:val="2"/>
              <w:rPr>
                <w:rFonts w:ascii="Times New Roman" w:hAnsi="Times New Roman"/>
                <w:i/>
              </w:rPr>
            </w:pPr>
            <w:r w:rsidRPr="007877A6">
              <w:rPr>
                <w:rFonts w:ascii="Times New Roman" w:hAnsi="Times New Roman"/>
                <w:i/>
              </w:rPr>
              <w:t xml:space="preserve">Вывод: </w:t>
            </w:r>
            <w:r w:rsidRPr="007877A6">
              <w:rPr>
                <w:rFonts w:ascii="Times New Roman" w:hAnsi="Times New Roman"/>
              </w:rPr>
              <w:t>в воде предметы тонут – не тонут в зависимости от из свойств.</w:t>
            </w:r>
          </w:p>
        </w:tc>
      </w:tr>
      <w:tr w:rsidR="008968B3" w:rsidRPr="007877A6" w:rsidTr="007877A6">
        <w:tc>
          <w:tcPr>
            <w:tcW w:w="1891" w:type="dxa"/>
          </w:tcPr>
          <w:p w:rsidR="008968B3" w:rsidRPr="007877A6" w:rsidRDefault="008968B3"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t>«Иней»</w:t>
            </w:r>
          </w:p>
        </w:tc>
        <w:tc>
          <w:tcPr>
            <w:tcW w:w="2140" w:type="dxa"/>
          </w:tcPr>
          <w:p w:rsidR="008968B3" w:rsidRPr="007877A6" w:rsidRDefault="008968B3" w:rsidP="007877A6">
            <w:pPr>
              <w:spacing w:line="240" w:lineRule="auto"/>
              <w:jc w:val="both"/>
              <w:outlineLvl w:val="2"/>
              <w:rPr>
                <w:rFonts w:ascii="Times New Roman" w:hAnsi="Times New Roman"/>
              </w:rPr>
            </w:pPr>
            <w:r w:rsidRPr="007877A6">
              <w:rPr>
                <w:rFonts w:ascii="Times New Roman" w:hAnsi="Times New Roman"/>
              </w:rPr>
              <w:t>Познакомить детей с образованием инея.</w:t>
            </w:r>
          </w:p>
        </w:tc>
        <w:tc>
          <w:tcPr>
            <w:tcW w:w="3660" w:type="dxa"/>
          </w:tcPr>
          <w:p w:rsidR="008968B3"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Выносим на мороз очень горячую воду и держим над ней ветку. Она покрылась снегом, а снег не идет. Ветка все больше и больше в снегу. Что это? Это иней.</w:t>
            </w:r>
          </w:p>
        </w:tc>
        <w:tc>
          <w:tcPr>
            <w:tcW w:w="1654" w:type="dxa"/>
          </w:tcPr>
          <w:p w:rsidR="008968B3" w:rsidRPr="007877A6" w:rsidRDefault="008968B3" w:rsidP="007877A6">
            <w:pPr>
              <w:spacing w:line="240" w:lineRule="auto"/>
              <w:jc w:val="both"/>
              <w:outlineLvl w:val="2"/>
              <w:rPr>
                <w:rFonts w:ascii="Times New Roman" w:hAnsi="Times New Roman"/>
                <w:i/>
              </w:rPr>
            </w:pPr>
            <w:r w:rsidRPr="007877A6">
              <w:rPr>
                <w:rFonts w:ascii="Times New Roman" w:hAnsi="Times New Roman"/>
                <w:i/>
              </w:rPr>
              <w:t xml:space="preserve">Вывод: </w:t>
            </w:r>
            <w:r w:rsidRPr="007877A6">
              <w:rPr>
                <w:rFonts w:ascii="Times New Roman" w:hAnsi="Times New Roman"/>
              </w:rPr>
              <w:t>иней образуется от перепада температуры.</w:t>
            </w:r>
            <w:r w:rsidRPr="007877A6">
              <w:rPr>
                <w:rFonts w:ascii="Times New Roman" w:hAnsi="Times New Roman"/>
                <w:i/>
              </w:rPr>
              <w:t xml:space="preserve"> </w:t>
            </w:r>
          </w:p>
        </w:tc>
      </w:tr>
      <w:tr w:rsidR="008968B3" w:rsidRPr="007877A6" w:rsidTr="007877A6">
        <w:tc>
          <w:tcPr>
            <w:tcW w:w="1891" w:type="dxa"/>
          </w:tcPr>
          <w:p w:rsidR="008968B3" w:rsidRPr="007877A6" w:rsidRDefault="008968B3"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t>«Вода способна очищать предметы»</w:t>
            </w:r>
          </w:p>
        </w:tc>
        <w:tc>
          <w:tcPr>
            <w:tcW w:w="2140" w:type="dxa"/>
          </w:tcPr>
          <w:p w:rsidR="008968B3" w:rsidRPr="007877A6" w:rsidRDefault="008968B3" w:rsidP="007877A6">
            <w:pPr>
              <w:spacing w:line="240" w:lineRule="auto"/>
              <w:jc w:val="both"/>
              <w:outlineLvl w:val="2"/>
              <w:rPr>
                <w:rFonts w:ascii="Times New Roman" w:hAnsi="Times New Roman"/>
              </w:rPr>
            </w:pPr>
            <w:r w:rsidRPr="007877A6">
              <w:rPr>
                <w:rFonts w:ascii="Times New Roman" w:hAnsi="Times New Roman"/>
              </w:rPr>
              <w:t>Познакомить с очищающими свойствами воды.</w:t>
            </w:r>
          </w:p>
        </w:tc>
        <w:tc>
          <w:tcPr>
            <w:tcW w:w="3660" w:type="dxa"/>
          </w:tcPr>
          <w:p w:rsidR="008968B3" w:rsidRPr="007877A6" w:rsidRDefault="008968B3" w:rsidP="007877A6">
            <w:pPr>
              <w:spacing w:line="240" w:lineRule="auto"/>
              <w:ind w:firstLine="114"/>
              <w:jc w:val="center"/>
              <w:outlineLvl w:val="2"/>
              <w:rPr>
                <w:rFonts w:ascii="Times New Roman" w:hAnsi="Times New Roman"/>
              </w:rPr>
            </w:pPr>
            <w:r w:rsidRPr="007877A6">
              <w:rPr>
                <w:rFonts w:ascii="Times New Roman" w:hAnsi="Times New Roman"/>
              </w:rPr>
              <w:t>Она без запаха, вкуса и цвета.</w:t>
            </w:r>
          </w:p>
          <w:p w:rsidR="008968B3" w:rsidRPr="007877A6" w:rsidRDefault="008968B3" w:rsidP="007877A6">
            <w:pPr>
              <w:spacing w:line="240" w:lineRule="auto"/>
              <w:ind w:firstLine="114"/>
              <w:jc w:val="center"/>
              <w:outlineLvl w:val="2"/>
              <w:rPr>
                <w:rFonts w:ascii="Times New Roman" w:hAnsi="Times New Roman"/>
              </w:rPr>
            </w:pPr>
            <w:r w:rsidRPr="007877A6">
              <w:rPr>
                <w:rFonts w:ascii="Times New Roman" w:hAnsi="Times New Roman"/>
              </w:rPr>
              <w:t>Но всеми учеными признано это:</w:t>
            </w:r>
          </w:p>
          <w:p w:rsidR="008968B3" w:rsidRPr="007877A6" w:rsidRDefault="008968B3" w:rsidP="007877A6">
            <w:pPr>
              <w:spacing w:line="240" w:lineRule="auto"/>
              <w:ind w:firstLine="114"/>
              <w:jc w:val="center"/>
              <w:outlineLvl w:val="2"/>
              <w:rPr>
                <w:rFonts w:ascii="Times New Roman" w:hAnsi="Times New Roman"/>
              </w:rPr>
            </w:pPr>
            <w:r w:rsidRPr="007877A6">
              <w:rPr>
                <w:rFonts w:ascii="Times New Roman" w:hAnsi="Times New Roman"/>
              </w:rPr>
              <w:t>С любого грязнули всю грязь без следа</w:t>
            </w:r>
          </w:p>
          <w:p w:rsidR="008968B3" w:rsidRPr="007877A6" w:rsidRDefault="008968B3" w:rsidP="007877A6">
            <w:pPr>
              <w:spacing w:line="240" w:lineRule="auto"/>
              <w:ind w:firstLine="114"/>
              <w:jc w:val="center"/>
              <w:outlineLvl w:val="2"/>
              <w:rPr>
                <w:rFonts w:ascii="Times New Roman" w:hAnsi="Times New Roman"/>
              </w:rPr>
            </w:pPr>
            <w:r w:rsidRPr="007877A6">
              <w:rPr>
                <w:rFonts w:ascii="Times New Roman" w:hAnsi="Times New Roman"/>
              </w:rPr>
              <w:t>Смоет обычная наша вода.</w:t>
            </w:r>
          </w:p>
          <w:p w:rsidR="008968B3"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 xml:space="preserve">Возьмите сухую марлевую или бумажную салфетку и осторожно положите ее на поверхность воды в широком сосуде. Через некоторое время салфетка промокнет. Вода проникает в волокна ткани и смачивает ее. </w:t>
            </w:r>
          </w:p>
          <w:p w:rsidR="008968B3"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Протрите мокрой салфеткой грязный стол. Что произошло? Почему?</w:t>
            </w:r>
          </w:p>
        </w:tc>
        <w:tc>
          <w:tcPr>
            <w:tcW w:w="1654" w:type="dxa"/>
          </w:tcPr>
          <w:p w:rsidR="008968B3" w:rsidRPr="007877A6" w:rsidRDefault="008968B3" w:rsidP="007877A6">
            <w:pPr>
              <w:spacing w:line="240" w:lineRule="auto"/>
              <w:jc w:val="both"/>
              <w:outlineLvl w:val="2"/>
              <w:rPr>
                <w:rFonts w:ascii="Times New Roman" w:hAnsi="Times New Roman"/>
                <w:i/>
              </w:rPr>
            </w:pPr>
            <w:r w:rsidRPr="007877A6">
              <w:rPr>
                <w:rFonts w:ascii="Times New Roman" w:hAnsi="Times New Roman"/>
                <w:i/>
              </w:rPr>
              <w:t xml:space="preserve">Вывод: </w:t>
            </w:r>
            <w:r w:rsidRPr="007877A6">
              <w:rPr>
                <w:rFonts w:ascii="Times New Roman" w:hAnsi="Times New Roman"/>
              </w:rPr>
              <w:t>вода способна сделать грязные предметы чистыми.</w:t>
            </w:r>
          </w:p>
        </w:tc>
      </w:tr>
      <w:tr w:rsidR="00460910" w:rsidRPr="007877A6" w:rsidTr="007877A6">
        <w:tc>
          <w:tcPr>
            <w:tcW w:w="1891" w:type="dxa"/>
          </w:tcPr>
          <w:p w:rsidR="00460910" w:rsidRPr="007877A6" w:rsidRDefault="00460910"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lastRenderedPageBreak/>
              <w:t>«Вода – источник жизни»</w:t>
            </w:r>
          </w:p>
        </w:tc>
        <w:tc>
          <w:tcPr>
            <w:tcW w:w="2140" w:type="dxa"/>
          </w:tcPr>
          <w:p w:rsidR="00460910" w:rsidRPr="007877A6" w:rsidRDefault="00D743D7" w:rsidP="007877A6">
            <w:pPr>
              <w:spacing w:line="240" w:lineRule="auto"/>
              <w:jc w:val="both"/>
              <w:outlineLvl w:val="2"/>
              <w:rPr>
                <w:rFonts w:ascii="Times New Roman" w:hAnsi="Times New Roman"/>
              </w:rPr>
            </w:pPr>
            <w:r w:rsidRPr="007877A6">
              <w:rPr>
                <w:rFonts w:ascii="Times New Roman" w:hAnsi="Times New Roman"/>
              </w:rPr>
              <w:t>Дать представления детям о роли воды в жизни живых организмов (растений).</w:t>
            </w:r>
          </w:p>
        </w:tc>
        <w:tc>
          <w:tcPr>
            <w:tcW w:w="3660" w:type="dxa"/>
          </w:tcPr>
          <w:p w:rsidR="00460910" w:rsidRPr="007877A6" w:rsidRDefault="00460910" w:rsidP="007877A6">
            <w:pPr>
              <w:spacing w:line="240" w:lineRule="auto"/>
              <w:ind w:firstLine="114"/>
              <w:jc w:val="both"/>
              <w:outlineLvl w:val="2"/>
              <w:rPr>
                <w:rFonts w:ascii="Times New Roman" w:hAnsi="Times New Roman"/>
              </w:rPr>
            </w:pPr>
            <w:r w:rsidRPr="007877A6">
              <w:rPr>
                <w:rFonts w:ascii="Times New Roman" w:hAnsi="Times New Roman"/>
              </w:rPr>
              <w:t xml:space="preserve">1. </w:t>
            </w:r>
            <w:r w:rsidRPr="007877A6">
              <w:rPr>
                <w:rFonts w:ascii="Times New Roman" w:hAnsi="Times New Roman"/>
                <w:i/>
              </w:rPr>
              <w:t>Растение:</w:t>
            </w:r>
            <w:r w:rsidRPr="007877A6">
              <w:rPr>
                <w:rFonts w:ascii="Times New Roman" w:hAnsi="Times New Roman"/>
              </w:rPr>
              <w:t xml:space="preserve"> на прогулке срезать несколько веточек и поставить их в вазу с водой. Понаблюдать за тем, что будет происходить с веточками. </w:t>
            </w:r>
          </w:p>
          <w:p w:rsidR="00460910" w:rsidRPr="007877A6" w:rsidRDefault="00460910" w:rsidP="007877A6">
            <w:pPr>
              <w:spacing w:line="240" w:lineRule="auto"/>
              <w:ind w:firstLine="114"/>
              <w:jc w:val="both"/>
              <w:outlineLvl w:val="2"/>
              <w:rPr>
                <w:rFonts w:ascii="Times New Roman" w:hAnsi="Times New Roman"/>
                <w:color w:val="000000"/>
              </w:rPr>
            </w:pPr>
            <w:r w:rsidRPr="007877A6">
              <w:rPr>
                <w:rFonts w:ascii="Times New Roman" w:hAnsi="Times New Roman"/>
                <w:i/>
              </w:rPr>
              <w:t>2.</w:t>
            </w:r>
            <w:r w:rsidRPr="007877A6">
              <w:rPr>
                <w:rFonts w:ascii="Times New Roman" w:hAnsi="Times New Roman"/>
              </w:rPr>
              <w:t xml:space="preserve"> </w:t>
            </w:r>
            <w:r w:rsidRPr="007877A6">
              <w:rPr>
                <w:rFonts w:ascii="Times New Roman" w:hAnsi="Times New Roman"/>
                <w:i/>
              </w:rPr>
              <w:t>Семена:</w:t>
            </w:r>
            <w:r w:rsidRPr="007877A6">
              <w:rPr>
                <w:rFonts w:ascii="Times New Roman" w:hAnsi="Times New Roman"/>
              </w:rPr>
              <w:t xml:space="preserve"> одну фасолинку (горошину) положить на блюдце в намоченную ватку, другую на сухую вату. Влажность поддерживать постоянно. </w:t>
            </w:r>
            <w:r w:rsidRPr="007877A6">
              <w:rPr>
                <w:rFonts w:ascii="Times New Roman" w:hAnsi="Times New Roman"/>
                <w:color w:val="000000"/>
              </w:rPr>
              <w:t>Блюдца должны стоять в одинаковых условиях. В какой из горошинок (фасолине) появится росточек, а в какой - нет? Почему?</w:t>
            </w:r>
          </w:p>
          <w:p w:rsidR="00D743D7" w:rsidRPr="007877A6" w:rsidRDefault="00D743D7" w:rsidP="007877A6">
            <w:pPr>
              <w:spacing w:line="240" w:lineRule="auto"/>
              <w:ind w:firstLine="114"/>
              <w:jc w:val="both"/>
              <w:outlineLvl w:val="2"/>
              <w:rPr>
                <w:rFonts w:ascii="Times New Roman" w:hAnsi="Times New Roman"/>
                <w:color w:val="000000"/>
              </w:rPr>
            </w:pPr>
            <w:r w:rsidRPr="007877A6">
              <w:rPr>
                <w:rFonts w:ascii="Times New Roman" w:hAnsi="Times New Roman"/>
                <w:color w:val="000000"/>
              </w:rPr>
              <w:t xml:space="preserve">3. </w:t>
            </w:r>
            <w:r w:rsidRPr="007877A6">
              <w:rPr>
                <w:rFonts w:ascii="Times New Roman" w:hAnsi="Times New Roman"/>
                <w:i/>
                <w:color w:val="000000"/>
              </w:rPr>
              <w:t>Цветы:</w:t>
            </w:r>
            <w:r w:rsidRPr="007877A6">
              <w:rPr>
                <w:rFonts w:ascii="Times New Roman" w:hAnsi="Times New Roman"/>
                <w:color w:val="000000"/>
              </w:rPr>
              <w:t xml:space="preserve"> Поставьте букет цветов в подкрашенную воду. Через некоторое время стебли цветов также окрасятся.</w:t>
            </w:r>
          </w:p>
          <w:p w:rsidR="00D743D7" w:rsidRPr="007877A6" w:rsidRDefault="00D743D7" w:rsidP="007877A6">
            <w:pPr>
              <w:spacing w:line="240" w:lineRule="auto"/>
              <w:ind w:firstLine="114"/>
              <w:jc w:val="both"/>
              <w:outlineLvl w:val="2"/>
              <w:rPr>
                <w:rFonts w:ascii="Times New Roman" w:hAnsi="Times New Roman"/>
              </w:rPr>
            </w:pPr>
            <w:r w:rsidRPr="007877A6">
              <w:rPr>
                <w:rFonts w:ascii="Times New Roman" w:hAnsi="Times New Roman"/>
              </w:rPr>
              <w:t>Мы утверждаем, что растения пьют воду, у них внутри есть вода. Возьмите один цветок из букета и оставьте его без воды (можно его засушить на бумаге). Сравните цветы в букете, которые пьют воду из вазы, и засушенный цветок. Чем они отличаются? Вода «ушла» из засушенного цветка, испарилась.</w:t>
            </w:r>
          </w:p>
        </w:tc>
        <w:tc>
          <w:tcPr>
            <w:tcW w:w="1654" w:type="dxa"/>
          </w:tcPr>
          <w:p w:rsidR="00D743D7" w:rsidRPr="007877A6" w:rsidRDefault="00D743D7" w:rsidP="007877A6">
            <w:pPr>
              <w:spacing w:line="240" w:lineRule="auto"/>
              <w:ind w:firstLine="139"/>
              <w:jc w:val="both"/>
              <w:rPr>
                <w:rFonts w:ascii="Times New Roman" w:hAnsi="Times New Roman"/>
                <w:color w:val="000000"/>
              </w:rPr>
            </w:pPr>
            <w:r w:rsidRPr="007877A6">
              <w:rPr>
                <w:rFonts w:ascii="Times New Roman" w:hAnsi="Times New Roman"/>
                <w:i/>
                <w:color w:val="000000"/>
              </w:rPr>
              <w:t>Вывод:</w:t>
            </w:r>
            <w:r w:rsidRPr="007877A6">
              <w:rPr>
                <w:rFonts w:ascii="Times New Roman" w:hAnsi="Times New Roman"/>
                <w:color w:val="000000"/>
              </w:rPr>
              <w:t xml:space="preserve"> вода дает жизнь растениям. Растения «пьют» воду.</w:t>
            </w:r>
          </w:p>
          <w:p w:rsidR="00460910" w:rsidRPr="007877A6" w:rsidRDefault="00460910" w:rsidP="007877A6">
            <w:pPr>
              <w:spacing w:line="240" w:lineRule="auto"/>
              <w:jc w:val="both"/>
              <w:outlineLvl w:val="2"/>
              <w:rPr>
                <w:rFonts w:ascii="Times New Roman" w:hAnsi="Times New Roman"/>
                <w:i/>
              </w:rPr>
            </w:pPr>
          </w:p>
        </w:tc>
      </w:tr>
      <w:tr w:rsidR="008968B3" w:rsidRPr="007877A6" w:rsidTr="007877A6">
        <w:tc>
          <w:tcPr>
            <w:tcW w:w="1891" w:type="dxa"/>
          </w:tcPr>
          <w:p w:rsidR="008968B3" w:rsidRPr="007877A6" w:rsidRDefault="008968B3"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t>«Вода защищает растения от низких температур»</w:t>
            </w:r>
          </w:p>
        </w:tc>
        <w:tc>
          <w:tcPr>
            <w:tcW w:w="2140" w:type="dxa"/>
          </w:tcPr>
          <w:p w:rsidR="008968B3" w:rsidRPr="007877A6" w:rsidRDefault="007877A6" w:rsidP="007877A6">
            <w:pPr>
              <w:spacing w:line="240" w:lineRule="auto"/>
              <w:jc w:val="both"/>
              <w:outlineLvl w:val="2"/>
              <w:rPr>
                <w:rFonts w:ascii="Times New Roman" w:hAnsi="Times New Roman"/>
              </w:rPr>
            </w:pPr>
            <w:r w:rsidRPr="007877A6">
              <w:rPr>
                <w:rFonts w:ascii="Times New Roman" w:hAnsi="Times New Roman"/>
              </w:rPr>
              <w:t>Дать представления о способах защиты растений от замерзания.</w:t>
            </w:r>
          </w:p>
        </w:tc>
        <w:tc>
          <w:tcPr>
            <w:tcW w:w="3660" w:type="dxa"/>
          </w:tcPr>
          <w:p w:rsidR="007877A6" w:rsidRPr="007877A6" w:rsidRDefault="007877A6" w:rsidP="007877A6">
            <w:pPr>
              <w:spacing w:line="240" w:lineRule="auto"/>
              <w:jc w:val="both"/>
              <w:outlineLvl w:val="2"/>
              <w:rPr>
                <w:rFonts w:ascii="Times New Roman" w:hAnsi="Times New Roman"/>
              </w:rPr>
            </w:pPr>
            <w:r w:rsidRPr="007877A6">
              <w:rPr>
                <w:rFonts w:ascii="Times New Roman" w:hAnsi="Times New Roman"/>
              </w:rPr>
              <w:t xml:space="preserve">    </w:t>
            </w:r>
            <w:r w:rsidR="008968B3" w:rsidRPr="007877A6">
              <w:rPr>
                <w:rFonts w:ascii="Times New Roman" w:hAnsi="Times New Roman"/>
              </w:rPr>
              <w:t xml:space="preserve">Сверните фольгу </w:t>
            </w:r>
            <w:r w:rsidRPr="007877A6">
              <w:rPr>
                <w:rFonts w:ascii="Times New Roman" w:hAnsi="Times New Roman"/>
              </w:rPr>
              <w:t>в форме</w:t>
            </w:r>
            <w:r w:rsidR="008968B3" w:rsidRPr="007877A6">
              <w:rPr>
                <w:rFonts w:ascii="Times New Roman" w:hAnsi="Times New Roman"/>
              </w:rPr>
              <w:t xml:space="preserve"> пенальчика. Вложите </w:t>
            </w:r>
            <w:r w:rsidRPr="007877A6">
              <w:rPr>
                <w:rFonts w:ascii="Times New Roman" w:hAnsi="Times New Roman"/>
              </w:rPr>
              <w:t xml:space="preserve">2 </w:t>
            </w:r>
            <w:r w:rsidR="008968B3" w:rsidRPr="007877A6">
              <w:rPr>
                <w:rFonts w:ascii="Times New Roman" w:hAnsi="Times New Roman"/>
              </w:rPr>
              <w:t>термометр</w:t>
            </w:r>
            <w:r w:rsidRPr="007877A6">
              <w:rPr>
                <w:rFonts w:ascii="Times New Roman" w:hAnsi="Times New Roman"/>
              </w:rPr>
              <w:t>а</w:t>
            </w:r>
            <w:r w:rsidR="008968B3" w:rsidRPr="007877A6">
              <w:rPr>
                <w:rFonts w:ascii="Times New Roman" w:hAnsi="Times New Roman"/>
              </w:rPr>
              <w:t xml:space="preserve"> </w:t>
            </w:r>
            <w:r w:rsidRPr="007877A6">
              <w:rPr>
                <w:rFonts w:ascii="Times New Roman" w:hAnsi="Times New Roman"/>
              </w:rPr>
              <w:t>в 2 пенала так</w:t>
            </w:r>
            <w:r w:rsidR="008968B3" w:rsidRPr="007877A6">
              <w:rPr>
                <w:rFonts w:ascii="Times New Roman" w:hAnsi="Times New Roman"/>
              </w:rPr>
              <w:t>, чтобы кон</w:t>
            </w:r>
            <w:r w:rsidRPr="007877A6">
              <w:rPr>
                <w:rFonts w:ascii="Times New Roman" w:hAnsi="Times New Roman"/>
              </w:rPr>
              <w:t>цы</w:t>
            </w:r>
            <w:r w:rsidR="008968B3" w:rsidRPr="007877A6">
              <w:rPr>
                <w:rFonts w:ascii="Times New Roman" w:hAnsi="Times New Roman"/>
              </w:rPr>
              <w:t xml:space="preserve"> </w:t>
            </w:r>
            <w:r w:rsidRPr="007877A6">
              <w:rPr>
                <w:rFonts w:ascii="Times New Roman" w:hAnsi="Times New Roman"/>
              </w:rPr>
              <w:t>их</w:t>
            </w:r>
            <w:r w:rsidR="008968B3" w:rsidRPr="007877A6">
              <w:rPr>
                <w:rFonts w:ascii="Times New Roman" w:hAnsi="Times New Roman"/>
              </w:rPr>
              <w:t xml:space="preserve"> оставал</w:t>
            </w:r>
            <w:r w:rsidRPr="007877A6">
              <w:rPr>
                <w:rFonts w:ascii="Times New Roman" w:hAnsi="Times New Roman"/>
              </w:rPr>
              <w:t>ись</w:t>
            </w:r>
            <w:r w:rsidR="008968B3" w:rsidRPr="007877A6">
              <w:rPr>
                <w:rFonts w:ascii="Times New Roman" w:hAnsi="Times New Roman"/>
              </w:rPr>
              <w:t xml:space="preserve"> снаружи.</w:t>
            </w:r>
            <w:r w:rsidRPr="007877A6">
              <w:rPr>
                <w:rFonts w:ascii="Times New Roman" w:hAnsi="Times New Roman"/>
              </w:rPr>
              <w:t xml:space="preserve">  Запишите температуру термометров.</w:t>
            </w:r>
            <w:r w:rsidR="008968B3" w:rsidRPr="007877A6">
              <w:rPr>
                <w:rFonts w:ascii="Times New Roman" w:hAnsi="Times New Roman"/>
              </w:rPr>
              <w:t xml:space="preserve"> </w:t>
            </w:r>
            <w:r w:rsidRPr="007877A6">
              <w:rPr>
                <w:rFonts w:ascii="Times New Roman" w:hAnsi="Times New Roman"/>
              </w:rPr>
              <w:t xml:space="preserve">    </w:t>
            </w:r>
          </w:p>
          <w:p w:rsidR="007877A6" w:rsidRPr="007877A6" w:rsidRDefault="007877A6" w:rsidP="007877A6">
            <w:pPr>
              <w:spacing w:line="240" w:lineRule="auto"/>
              <w:jc w:val="both"/>
              <w:outlineLvl w:val="2"/>
              <w:rPr>
                <w:rFonts w:ascii="Times New Roman" w:hAnsi="Times New Roman"/>
              </w:rPr>
            </w:pPr>
            <w:r w:rsidRPr="007877A6">
              <w:rPr>
                <w:rFonts w:ascii="Times New Roman" w:hAnsi="Times New Roman"/>
              </w:rPr>
              <w:t xml:space="preserve">   </w:t>
            </w:r>
            <w:r w:rsidR="008968B3" w:rsidRPr="007877A6">
              <w:rPr>
                <w:rFonts w:ascii="Times New Roman" w:hAnsi="Times New Roman"/>
              </w:rPr>
              <w:t xml:space="preserve">Заверните </w:t>
            </w:r>
            <w:r w:rsidRPr="007877A6">
              <w:rPr>
                <w:rFonts w:ascii="Times New Roman" w:hAnsi="Times New Roman"/>
              </w:rPr>
              <w:t xml:space="preserve">пеналы в бумажную салфетку, один </w:t>
            </w:r>
            <w:r w:rsidR="008968B3" w:rsidRPr="007877A6">
              <w:rPr>
                <w:rFonts w:ascii="Times New Roman" w:hAnsi="Times New Roman"/>
              </w:rPr>
              <w:t xml:space="preserve">намочите водой. Следите, чтобы вода не попала внутрь пенала. </w:t>
            </w:r>
          </w:p>
          <w:p w:rsidR="007877A6" w:rsidRPr="007877A6" w:rsidRDefault="007877A6" w:rsidP="007877A6">
            <w:pPr>
              <w:spacing w:line="240" w:lineRule="auto"/>
              <w:ind w:firstLine="114"/>
              <w:jc w:val="both"/>
              <w:outlineLvl w:val="2"/>
              <w:rPr>
                <w:rFonts w:ascii="Times New Roman" w:hAnsi="Times New Roman"/>
              </w:rPr>
            </w:pPr>
            <w:r w:rsidRPr="007877A6">
              <w:rPr>
                <w:rFonts w:ascii="Times New Roman" w:hAnsi="Times New Roman"/>
              </w:rPr>
              <w:t>Положите пеналы</w:t>
            </w:r>
            <w:r w:rsidR="008968B3" w:rsidRPr="007877A6">
              <w:rPr>
                <w:rFonts w:ascii="Times New Roman" w:hAnsi="Times New Roman"/>
              </w:rPr>
              <w:t xml:space="preserve"> на блюдечк</w:t>
            </w:r>
            <w:r w:rsidRPr="007877A6">
              <w:rPr>
                <w:rFonts w:ascii="Times New Roman" w:hAnsi="Times New Roman"/>
              </w:rPr>
              <w:t>о</w:t>
            </w:r>
            <w:r w:rsidR="008968B3" w:rsidRPr="007877A6">
              <w:rPr>
                <w:rFonts w:ascii="Times New Roman" w:hAnsi="Times New Roman"/>
              </w:rPr>
              <w:t xml:space="preserve"> и поставьте в морозилку. Минуты через две сравните показания термометр</w:t>
            </w:r>
            <w:r w:rsidRPr="007877A6">
              <w:rPr>
                <w:rFonts w:ascii="Times New Roman" w:hAnsi="Times New Roman"/>
              </w:rPr>
              <w:t>ов</w:t>
            </w:r>
            <w:r w:rsidR="008968B3" w:rsidRPr="007877A6">
              <w:rPr>
                <w:rFonts w:ascii="Times New Roman" w:hAnsi="Times New Roman"/>
              </w:rPr>
              <w:t xml:space="preserve">. Следите за показанием термометров каждые 2 минуты в течение 10 минут. </w:t>
            </w:r>
          </w:p>
          <w:p w:rsidR="007877A6"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 xml:space="preserve">Термометр, находящийся в пенале, обернутом мокрой салфеткой, показывает более высокую температуру. Почему? </w:t>
            </w:r>
          </w:p>
          <w:p w:rsidR="008968B3" w:rsidRPr="007877A6" w:rsidRDefault="008968B3" w:rsidP="007877A6">
            <w:pPr>
              <w:spacing w:line="240" w:lineRule="auto"/>
              <w:ind w:firstLine="114"/>
              <w:jc w:val="both"/>
              <w:outlineLvl w:val="2"/>
              <w:rPr>
                <w:rFonts w:ascii="Times New Roman" w:hAnsi="Times New Roman"/>
              </w:rPr>
            </w:pPr>
            <w:r w:rsidRPr="007877A6">
              <w:rPr>
                <w:rFonts w:ascii="Times New Roman" w:hAnsi="Times New Roman"/>
              </w:rPr>
              <w:t xml:space="preserve">Замерзание воды в мокрой салфетке называется </w:t>
            </w:r>
            <w:r w:rsidR="007877A6" w:rsidRPr="007877A6">
              <w:rPr>
                <w:rFonts w:ascii="Times New Roman" w:hAnsi="Times New Roman"/>
              </w:rPr>
              <w:t>«</w:t>
            </w:r>
            <w:r w:rsidRPr="007877A6">
              <w:rPr>
                <w:rFonts w:ascii="Times New Roman" w:hAnsi="Times New Roman"/>
              </w:rPr>
              <w:t>фазовым превращением</w:t>
            </w:r>
            <w:r w:rsidR="007877A6" w:rsidRPr="007877A6">
              <w:rPr>
                <w:rFonts w:ascii="Times New Roman" w:hAnsi="Times New Roman"/>
              </w:rPr>
              <w:t>»</w:t>
            </w:r>
            <w:r w:rsidRPr="007877A6">
              <w:rPr>
                <w:rFonts w:ascii="Times New Roman" w:hAnsi="Times New Roman"/>
              </w:rPr>
              <w:t>. При этом изменяется и тепловая энергия, из-за чего тепло выделяется или поглощается. Таким образом, можно защитить растения от низких температур, поливая их водой.</w:t>
            </w:r>
          </w:p>
        </w:tc>
        <w:tc>
          <w:tcPr>
            <w:tcW w:w="1654" w:type="dxa"/>
          </w:tcPr>
          <w:p w:rsidR="008968B3" w:rsidRPr="007877A6" w:rsidRDefault="007877A6" w:rsidP="007877A6">
            <w:pPr>
              <w:spacing w:line="240" w:lineRule="auto"/>
              <w:ind w:firstLine="139"/>
              <w:jc w:val="both"/>
              <w:rPr>
                <w:rFonts w:ascii="Times New Roman" w:hAnsi="Times New Roman"/>
                <w:i/>
                <w:color w:val="000000"/>
              </w:rPr>
            </w:pPr>
            <w:r w:rsidRPr="007877A6">
              <w:rPr>
                <w:rFonts w:ascii="Times New Roman" w:hAnsi="Times New Roman"/>
                <w:i/>
                <w:color w:val="000000"/>
              </w:rPr>
              <w:t xml:space="preserve">Вывод: </w:t>
            </w:r>
            <w:r w:rsidRPr="007877A6">
              <w:rPr>
                <w:rFonts w:ascii="Times New Roman" w:hAnsi="Times New Roman"/>
                <w:color w:val="000000"/>
              </w:rPr>
              <w:t>надо поливать растения, чтобы защитить их от низких температур.</w:t>
            </w:r>
          </w:p>
        </w:tc>
      </w:tr>
      <w:tr w:rsidR="00D743D7" w:rsidRPr="007877A6" w:rsidTr="007877A6">
        <w:tc>
          <w:tcPr>
            <w:tcW w:w="1891" w:type="dxa"/>
          </w:tcPr>
          <w:p w:rsidR="00D743D7" w:rsidRPr="007877A6" w:rsidRDefault="00D743D7" w:rsidP="007877A6">
            <w:pPr>
              <w:spacing w:line="240" w:lineRule="auto"/>
              <w:jc w:val="center"/>
              <w:outlineLvl w:val="2"/>
              <w:rPr>
                <w:rFonts w:ascii="Times New Roman" w:hAnsi="Times New Roman"/>
                <w:b/>
                <w:bCs/>
                <w:i/>
                <w:iCs/>
                <w:color w:val="000000"/>
              </w:rPr>
            </w:pPr>
            <w:r w:rsidRPr="007877A6">
              <w:rPr>
                <w:rFonts w:ascii="Times New Roman" w:hAnsi="Times New Roman"/>
                <w:b/>
                <w:bCs/>
                <w:i/>
                <w:iCs/>
                <w:color w:val="000000"/>
              </w:rPr>
              <w:t>«Радуга»</w:t>
            </w:r>
          </w:p>
        </w:tc>
        <w:tc>
          <w:tcPr>
            <w:tcW w:w="2140" w:type="dxa"/>
          </w:tcPr>
          <w:p w:rsidR="00D743D7" w:rsidRPr="007877A6" w:rsidRDefault="00D743D7" w:rsidP="007877A6">
            <w:pPr>
              <w:spacing w:line="240" w:lineRule="auto"/>
              <w:jc w:val="both"/>
              <w:outlineLvl w:val="2"/>
              <w:rPr>
                <w:rFonts w:ascii="Times New Roman" w:hAnsi="Times New Roman"/>
              </w:rPr>
            </w:pPr>
            <w:r w:rsidRPr="007877A6">
              <w:rPr>
                <w:rFonts w:ascii="Times New Roman" w:hAnsi="Times New Roman"/>
              </w:rPr>
              <w:t xml:space="preserve">Познакомить детей с особенностями образования радуги, </w:t>
            </w:r>
            <w:r w:rsidRPr="007877A6">
              <w:rPr>
                <w:rFonts w:ascii="Times New Roman" w:hAnsi="Times New Roman"/>
              </w:rPr>
              <w:lastRenderedPageBreak/>
              <w:t>показать роль воды в ее образовании.</w:t>
            </w:r>
          </w:p>
        </w:tc>
        <w:tc>
          <w:tcPr>
            <w:tcW w:w="3660" w:type="dxa"/>
          </w:tcPr>
          <w:p w:rsidR="00D743D7" w:rsidRPr="007877A6" w:rsidRDefault="00D743D7" w:rsidP="007877A6">
            <w:pPr>
              <w:spacing w:line="240" w:lineRule="auto"/>
              <w:ind w:firstLine="114"/>
              <w:jc w:val="both"/>
              <w:outlineLvl w:val="2"/>
              <w:rPr>
                <w:rFonts w:ascii="Times New Roman" w:hAnsi="Times New Roman"/>
              </w:rPr>
            </w:pPr>
            <w:r w:rsidRPr="007877A6">
              <w:rPr>
                <w:rFonts w:ascii="Times New Roman" w:hAnsi="Times New Roman"/>
              </w:rPr>
              <w:lastRenderedPageBreak/>
              <w:t xml:space="preserve">Поставьте зеркало в воду под небольшим углом. Поймайте зеркалом солнечный луч и направьте на стену. Поворачивайте зеркало до </w:t>
            </w:r>
            <w:r w:rsidRPr="007877A6">
              <w:rPr>
                <w:rFonts w:ascii="Times New Roman" w:hAnsi="Times New Roman"/>
              </w:rPr>
              <w:lastRenderedPageBreak/>
              <w:t>тех пор, пока не увидите на стене спектр. Вода выполняет роль призмы, разлагающей свет на его составляющие. В конце занятия спросите детей, на что похоже слово «ра-дуга»? Что такое «дуга»? Какая она? Покажите радугу руками.</w:t>
            </w:r>
          </w:p>
        </w:tc>
        <w:tc>
          <w:tcPr>
            <w:tcW w:w="1654" w:type="dxa"/>
          </w:tcPr>
          <w:p w:rsidR="00D743D7" w:rsidRPr="007877A6" w:rsidRDefault="00D743D7" w:rsidP="007877A6">
            <w:pPr>
              <w:spacing w:line="240" w:lineRule="auto"/>
              <w:ind w:firstLine="139"/>
              <w:jc w:val="both"/>
              <w:rPr>
                <w:rFonts w:ascii="Times New Roman" w:hAnsi="Times New Roman"/>
                <w:i/>
                <w:color w:val="000000"/>
              </w:rPr>
            </w:pPr>
            <w:r w:rsidRPr="007877A6">
              <w:rPr>
                <w:rFonts w:ascii="Times New Roman" w:hAnsi="Times New Roman"/>
                <w:i/>
                <w:color w:val="000000"/>
              </w:rPr>
              <w:lastRenderedPageBreak/>
              <w:t xml:space="preserve">Вывод: </w:t>
            </w:r>
            <w:r w:rsidRPr="007877A6">
              <w:rPr>
                <w:rFonts w:ascii="Times New Roman" w:hAnsi="Times New Roman"/>
                <w:color w:val="000000"/>
              </w:rPr>
              <w:t>вода участвует в образовании радуги.</w:t>
            </w:r>
          </w:p>
        </w:tc>
      </w:tr>
    </w:tbl>
    <w:p w:rsidR="0045760B" w:rsidRPr="007A4976" w:rsidRDefault="0045760B" w:rsidP="0084193D">
      <w:pPr>
        <w:shd w:val="clear" w:color="auto" w:fill="FFFFFF"/>
        <w:spacing w:after="0" w:line="240" w:lineRule="auto"/>
        <w:jc w:val="center"/>
        <w:outlineLvl w:val="2"/>
        <w:rPr>
          <w:rFonts w:ascii="Times New Roman" w:hAnsi="Times New Roman"/>
          <w:b/>
          <w:sz w:val="27"/>
          <w:szCs w:val="27"/>
        </w:rPr>
      </w:pPr>
    </w:p>
    <w:p w:rsidR="0084193D" w:rsidRPr="008D0760" w:rsidRDefault="0084193D" w:rsidP="0084193D">
      <w:pPr>
        <w:shd w:val="clear" w:color="auto" w:fill="FFFFFF"/>
        <w:spacing w:after="0"/>
        <w:ind w:firstLine="562"/>
        <w:jc w:val="both"/>
        <w:rPr>
          <w:rFonts w:ascii="Times New Roman" w:hAnsi="Times New Roman"/>
          <w:color w:val="000000"/>
          <w:sz w:val="24"/>
          <w:szCs w:val="24"/>
        </w:rPr>
      </w:pPr>
    </w:p>
    <w:p w:rsidR="0084193D" w:rsidRPr="007A4976" w:rsidRDefault="0084193D" w:rsidP="0084193D">
      <w:pPr>
        <w:shd w:val="clear" w:color="auto" w:fill="FFFFFF"/>
        <w:spacing w:after="150" w:line="240" w:lineRule="auto"/>
        <w:rPr>
          <w:rFonts w:ascii="Times New Roman" w:hAnsi="Times New Roman"/>
          <w:b/>
          <w:bCs/>
          <w:color w:val="333333"/>
          <w:sz w:val="28"/>
          <w:szCs w:val="24"/>
        </w:rPr>
      </w:pPr>
    </w:p>
    <w:p w:rsidR="0084193D" w:rsidRDefault="0084193D" w:rsidP="0084193D">
      <w:pPr>
        <w:shd w:val="clear" w:color="auto" w:fill="FFFFFF"/>
        <w:spacing w:after="0" w:line="240" w:lineRule="auto"/>
        <w:ind w:firstLine="709"/>
        <w:jc w:val="right"/>
        <w:rPr>
          <w:rFonts w:ascii="Times New Roman" w:hAnsi="Times New Roman"/>
          <w:b/>
          <w:bCs/>
          <w:color w:val="000000"/>
          <w:sz w:val="27"/>
          <w:szCs w:val="27"/>
        </w:rPr>
      </w:pPr>
      <w:r w:rsidRPr="007A4976">
        <w:rPr>
          <w:rFonts w:ascii="Times New Roman" w:hAnsi="Times New Roman"/>
          <w:b/>
          <w:bCs/>
          <w:color w:val="000000"/>
          <w:sz w:val="27"/>
          <w:szCs w:val="27"/>
        </w:rPr>
        <w:t>Приложение 2</w:t>
      </w:r>
    </w:p>
    <w:p w:rsidR="007A4976" w:rsidRDefault="007A4976" w:rsidP="0084193D">
      <w:pPr>
        <w:shd w:val="clear" w:color="auto" w:fill="FFFFFF"/>
        <w:spacing w:after="0" w:line="240" w:lineRule="auto"/>
        <w:ind w:firstLine="709"/>
        <w:jc w:val="right"/>
        <w:rPr>
          <w:rFonts w:ascii="Times New Roman" w:hAnsi="Times New Roman"/>
          <w:b/>
          <w:bCs/>
          <w:color w:val="000000"/>
          <w:sz w:val="27"/>
          <w:szCs w:val="27"/>
        </w:rPr>
      </w:pPr>
    </w:p>
    <w:p w:rsidR="00D209F2" w:rsidRPr="00D209F2" w:rsidRDefault="007A4976" w:rsidP="00D209F2">
      <w:pPr>
        <w:shd w:val="clear" w:color="auto" w:fill="FFFFFF"/>
        <w:spacing w:after="0" w:line="240" w:lineRule="auto"/>
        <w:jc w:val="center"/>
        <w:rPr>
          <w:rFonts w:ascii="Times New Roman" w:hAnsi="Times New Roman"/>
          <w:b/>
          <w:bCs/>
          <w:color w:val="000000"/>
          <w:sz w:val="27"/>
          <w:szCs w:val="27"/>
        </w:rPr>
      </w:pPr>
      <w:r w:rsidRPr="00D209F2">
        <w:rPr>
          <w:rFonts w:ascii="Times New Roman" w:hAnsi="Times New Roman"/>
          <w:b/>
          <w:bCs/>
          <w:color w:val="000000"/>
          <w:sz w:val="27"/>
          <w:szCs w:val="27"/>
        </w:rPr>
        <w:t xml:space="preserve">Анкетирование </w:t>
      </w:r>
    </w:p>
    <w:p w:rsidR="00D209F2" w:rsidRPr="00D209F2" w:rsidRDefault="00D209F2" w:rsidP="00D209F2">
      <w:pPr>
        <w:shd w:val="clear" w:color="auto" w:fill="FFFFFF"/>
        <w:spacing w:after="0" w:line="240" w:lineRule="auto"/>
        <w:jc w:val="center"/>
        <w:rPr>
          <w:rFonts w:ascii="Times New Roman" w:hAnsi="Times New Roman"/>
          <w:b/>
          <w:bCs/>
          <w:color w:val="000000"/>
          <w:sz w:val="27"/>
          <w:szCs w:val="27"/>
        </w:rPr>
      </w:pPr>
      <w:r w:rsidRPr="00D209F2">
        <w:rPr>
          <w:rFonts w:ascii="Times New Roman" w:hAnsi="Times New Roman"/>
          <w:b/>
          <w:bCs/>
          <w:color w:val="000000"/>
          <w:sz w:val="27"/>
          <w:szCs w:val="27"/>
        </w:rPr>
        <w:t xml:space="preserve"> «Выявление отношения родителей к поисково-исследовательской активности детей» </w:t>
      </w:r>
    </w:p>
    <w:p w:rsidR="00D209F2" w:rsidRDefault="00D209F2" w:rsidP="00D209F2">
      <w:pPr>
        <w:spacing w:after="0" w:line="240" w:lineRule="auto"/>
        <w:ind w:firstLine="709"/>
        <w:jc w:val="both"/>
        <w:rPr>
          <w:rFonts w:ascii="Times New Roman" w:hAnsi="Times New Roman"/>
          <w:sz w:val="24"/>
          <w:szCs w:val="27"/>
        </w:rPr>
      </w:pP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Уважаемые родители! Нам необходимо знать ваше мнение по данному вопросу. Предлагаем вам ответить на вопросы данной анкеты.</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1. Знаете ли Вы, что в группе дети занимаются экспериментальной деятельностью?</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да;</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нет;</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не знаю</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2. Продолжает ли ребенок экспериментирование, начатое в детском саду</w:t>
      </w:r>
      <w:r>
        <w:rPr>
          <w:rFonts w:ascii="Times New Roman" w:hAnsi="Times New Roman"/>
          <w:sz w:val="24"/>
          <w:szCs w:val="27"/>
        </w:rPr>
        <w:t>, дома? Если да, то</w:t>
      </w:r>
      <w:r w:rsidRPr="00D209F2">
        <w:rPr>
          <w:rFonts w:ascii="Times New Roman" w:hAnsi="Times New Roman"/>
          <w:sz w:val="24"/>
          <w:szCs w:val="27"/>
        </w:rPr>
        <w:t xml:space="preserve"> как часто?</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часто</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редко</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всегда</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никогда</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3. Проявляется ли исследовательская активность Вашего ребенка? В чем?</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экспериментирует самостоятельно</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просит помощи родителей</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4. С какими предметами и материалами любит экспериментировать Ваш ребенок</w:t>
      </w:r>
      <w:r>
        <w:rPr>
          <w:rFonts w:ascii="Times New Roman" w:hAnsi="Times New Roman"/>
          <w:sz w:val="24"/>
          <w:szCs w:val="27"/>
        </w:rPr>
        <w:t>?</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5. Принимаете ли Вы участие в экспериментальной деятельности Вашего ребенка</w:t>
      </w:r>
      <w:r>
        <w:rPr>
          <w:rFonts w:ascii="Times New Roman" w:hAnsi="Times New Roman"/>
          <w:sz w:val="24"/>
          <w:szCs w:val="27"/>
        </w:rPr>
        <w:t>? Если да, то, какое?</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считаю нужным</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не считаю нужным;</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затрудняюсь ответить.</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6. Если ребенок достигает какого-либо результата эксперимента, делится ли он с вами своими открытиями?</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да</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нет</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 иногда</w:t>
      </w: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7. Какая помощь от специалиста и воспитателя вам требуется по вопросу экспериментальной деятельности? ___</w:t>
      </w:r>
      <w:r>
        <w:rPr>
          <w:rFonts w:ascii="Times New Roman" w:hAnsi="Times New Roman"/>
          <w:sz w:val="24"/>
          <w:szCs w:val="27"/>
        </w:rPr>
        <w:t>____________________________________________</w:t>
      </w:r>
    </w:p>
    <w:p w:rsidR="00D209F2" w:rsidRPr="00D209F2" w:rsidRDefault="00D209F2" w:rsidP="00D209F2">
      <w:pPr>
        <w:spacing w:after="0" w:line="240" w:lineRule="auto"/>
        <w:ind w:firstLine="709"/>
        <w:jc w:val="both"/>
        <w:rPr>
          <w:rFonts w:ascii="Times New Roman" w:hAnsi="Times New Roman"/>
          <w:sz w:val="24"/>
          <w:szCs w:val="27"/>
        </w:rPr>
      </w:pPr>
    </w:p>
    <w:p w:rsidR="00D209F2" w:rsidRPr="00D209F2" w:rsidRDefault="00D209F2" w:rsidP="00D209F2">
      <w:pPr>
        <w:spacing w:after="0" w:line="240" w:lineRule="auto"/>
        <w:ind w:firstLine="709"/>
        <w:jc w:val="both"/>
        <w:rPr>
          <w:rFonts w:ascii="Times New Roman" w:hAnsi="Times New Roman"/>
          <w:sz w:val="24"/>
          <w:szCs w:val="27"/>
        </w:rPr>
      </w:pPr>
      <w:r w:rsidRPr="00D209F2">
        <w:rPr>
          <w:rFonts w:ascii="Times New Roman" w:hAnsi="Times New Roman"/>
          <w:sz w:val="24"/>
          <w:szCs w:val="27"/>
        </w:rPr>
        <w:t>Спасибо за сотрудничество!</w:t>
      </w:r>
    </w:p>
    <w:p w:rsidR="007A4976" w:rsidRDefault="007A4976" w:rsidP="00D209F2">
      <w:pPr>
        <w:shd w:val="clear" w:color="auto" w:fill="FFFFFF"/>
        <w:spacing w:after="0" w:line="240" w:lineRule="auto"/>
        <w:ind w:firstLine="709"/>
        <w:jc w:val="both"/>
        <w:rPr>
          <w:rFonts w:ascii="Times New Roman" w:hAnsi="Times New Roman"/>
          <w:b/>
          <w:bCs/>
          <w:color w:val="000000"/>
          <w:sz w:val="27"/>
          <w:szCs w:val="27"/>
        </w:rPr>
      </w:pPr>
    </w:p>
    <w:p w:rsidR="00F309DB" w:rsidRDefault="00F309DB" w:rsidP="00D209F2">
      <w:pPr>
        <w:shd w:val="clear" w:color="auto" w:fill="FFFFFF"/>
        <w:spacing w:after="0" w:line="240" w:lineRule="auto"/>
        <w:ind w:firstLine="709"/>
        <w:jc w:val="both"/>
        <w:rPr>
          <w:rFonts w:ascii="Times New Roman" w:hAnsi="Times New Roman"/>
          <w:b/>
          <w:bCs/>
          <w:color w:val="000000"/>
          <w:sz w:val="27"/>
          <w:szCs w:val="27"/>
        </w:rPr>
      </w:pPr>
    </w:p>
    <w:p w:rsidR="00F309DB" w:rsidRDefault="00F309DB" w:rsidP="00D209F2">
      <w:pPr>
        <w:shd w:val="clear" w:color="auto" w:fill="FFFFFF"/>
        <w:spacing w:after="0" w:line="240" w:lineRule="auto"/>
        <w:ind w:firstLine="709"/>
        <w:jc w:val="both"/>
        <w:rPr>
          <w:rFonts w:ascii="Times New Roman" w:hAnsi="Times New Roman"/>
          <w:b/>
          <w:bCs/>
          <w:color w:val="000000"/>
          <w:sz w:val="27"/>
          <w:szCs w:val="27"/>
        </w:rPr>
      </w:pPr>
    </w:p>
    <w:p w:rsidR="00F309DB" w:rsidRDefault="00F309DB" w:rsidP="00D209F2">
      <w:pPr>
        <w:shd w:val="clear" w:color="auto" w:fill="FFFFFF"/>
        <w:spacing w:after="0" w:line="240" w:lineRule="auto"/>
        <w:ind w:firstLine="709"/>
        <w:jc w:val="both"/>
        <w:rPr>
          <w:rFonts w:ascii="Times New Roman" w:hAnsi="Times New Roman"/>
          <w:b/>
          <w:bCs/>
          <w:color w:val="000000"/>
          <w:sz w:val="27"/>
          <w:szCs w:val="27"/>
        </w:rPr>
      </w:pPr>
    </w:p>
    <w:p w:rsidR="007A4976" w:rsidRPr="007A4976" w:rsidRDefault="007A4976" w:rsidP="007A4976">
      <w:pPr>
        <w:shd w:val="clear" w:color="auto" w:fill="FFFFFF"/>
        <w:spacing w:after="0" w:line="240" w:lineRule="auto"/>
        <w:ind w:firstLine="709"/>
        <w:jc w:val="right"/>
        <w:rPr>
          <w:rFonts w:ascii="Times New Roman" w:hAnsi="Times New Roman"/>
          <w:b/>
          <w:bCs/>
          <w:color w:val="000000"/>
          <w:sz w:val="27"/>
          <w:szCs w:val="27"/>
        </w:rPr>
      </w:pPr>
      <w:r w:rsidRPr="007A4976">
        <w:rPr>
          <w:rFonts w:ascii="Times New Roman" w:hAnsi="Times New Roman"/>
          <w:b/>
          <w:bCs/>
          <w:color w:val="000000"/>
          <w:sz w:val="27"/>
          <w:szCs w:val="27"/>
        </w:rPr>
        <w:lastRenderedPageBreak/>
        <w:t xml:space="preserve">Приложение </w:t>
      </w:r>
      <w:r>
        <w:rPr>
          <w:rFonts w:ascii="Times New Roman" w:hAnsi="Times New Roman"/>
          <w:b/>
          <w:bCs/>
          <w:color w:val="000000"/>
          <w:sz w:val="27"/>
          <w:szCs w:val="27"/>
        </w:rPr>
        <w:t>3</w:t>
      </w:r>
    </w:p>
    <w:p w:rsidR="007A4976" w:rsidRPr="007A4976" w:rsidRDefault="007A4976" w:rsidP="0084193D">
      <w:pPr>
        <w:shd w:val="clear" w:color="auto" w:fill="FFFFFF"/>
        <w:spacing w:after="0" w:line="240" w:lineRule="auto"/>
        <w:ind w:firstLine="709"/>
        <w:jc w:val="right"/>
        <w:rPr>
          <w:rFonts w:ascii="Times New Roman" w:hAnsi="Times New Roman"/>
          <w:b/>
          <w:bCs/>
          <w:color w:val="000000"/>
          <w:sz w:val="27"/>
          <w:szCs w:val="27"/>
        </w:rPr>
      </w:pPr>
    </w:p>
    <w:p w:rsidR="0084193D" w:rsidRPr="007A4976" w:rsidRDefault="0084193D" w:rsidP="0084193D">
      <w:pPr>
        <w:shd w:val="clear" w:color="auto" w:fill="FFFFFF"/>
        <w:spacing w:after="0" w:line="240" w:lineRule="auto"/>
        <w:ind w:firstLine="709"/>
        <w:jc w:val="both"/>
        <w:rPr>
          <w:rFonts w:ascii="Times New Roman" w:hAnsi="Times New Roman"/>
          <w:b/>
          <w:bCs/>
          <w:color w:val="000000"/>
          <w:sz w:val="28"/>
          <w:szCs w:val="24"/>
        </w:rPr>
      </w:pPr>
    </w:p>
    <w:p w:rsidR="0084193D" w:rsidRPr="007A4976" w:rsidRDefault="0084193D" w:rsidP="0084193D">
      <w:pPr>
        <w:shd w:val="clear" w:color="auto" w:fill="FFFFFF"/>
        <w:spacing w:after="0" w:line="240" w:lineRule="auto"/>
        <w:ind w:firstLine="709"/>
        <w:jc w:val="center"/>
        <w:rPr>
          <w:rFonts w:ascii="Times New Roman" w:hAnsi="Times New Roman"/>
          <w:color w:val="000000"/>
          <w:sz w:val="27"/>
          <w:szCs w:val="27"/>
        </w:rPr>
      </w:pPr>
      <w:r w:rsidRPr="007A4976">
        <w:rPr>
          <w:rFonts w:ascii="Times New Roman" w:hAnsi="Times New Roman"/>
          <w:b/>
          <w:bCs/>
          <w:color w:val="000000"/>
          <w:sz w:val="27"/>
          <w:szCs w:val="27"/>
        </w:rPr>
        <w:t>Занятие на тему «Волшебница вода»</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Цели:</w:t>
      </w:r>
      <w:r w:rsidRPr="00EA00C8">
        <w:rPr>
          <w:rFonts w:ascii="Times New Roman" w:hAnsi="Times New Roman"/>
          <w:color w:val="000000"/>
          <w:sz w:val="24"/>
          <w:szCs w:val="24"/>
        </w:rPr>
        <w:t>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1. Обратить внимание детей на значение воды в нашей жизни.</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 2. Познакомить детей со свойствами воды (вкус, цвет, запах, текучесть).</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Материалы и оборудование:</w:t>
      </w:r>
      <w:r w:rsidRPr="00EA00C8">
        <w:rPr>
          <w:rFonts w:ascii="Times New Roman" w:hAnsi="Times New Roman"/>
          <w:color w:val="000000"/>
          <w:sz w:val="24"/>
          <w:szCs w:val="24"/>
        </w:rPr>
        <w:t> Инвентарь для опытов: стаканы с водой (по количеству детей), пустые стаканы, марганцовка, ложечки, тазик, сосуды разной формы, белый лист бумаги, стаканчики с молоком, салфетки.</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Ход занятия:</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Дети играют. Включается аудиозапись «Ручеек».</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w:t>
      </w:r>
      <w:r w:rsidRPr="00EA00C8">
        <w:rPr>
          <w:rFonts w:ascii="Times New Roman" w:hAnsi="Times New Roman"/>
          <w:color w:val="000000"/>
          <w:sz w:val="24"/>
          <w:szCs w:val="24"/>
        </w:rPr>
        <w:t> Ребята, слышите? Что это? (ответы детей). Да, правильно это ручеек. Он зовет нас на занятие. Садитесь на стульчики. Вы догадались, о чем будет наше занятие?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Отгадайте загадку:</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Она и в озере, она и лужице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Она и в чайнике у нас кипит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Она и в реченьке бежит, шуршит.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Что это? (вода)</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w:t>
      </w:r>
      <w:r w:rsidRPr="00EA00C8">
        <w:rPr>
          <w:rFonts w:ascii="Times New Roman" w:hAnsi="Times New Roman"/>
          <w:color w:val="000000"/>
          <w:sz w:val="24"/>
          <w:szCs w:val="24"/>
        </w:rPr>
        <w:t> О чем мы сегодня будем говорить на занятии? Да о воде.  Где можно встретить воду? (ответы детей). Зачем нам нужна вода? Кому еще нужна вода? (ответы детей)</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 слыхали о воде?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Говорят, она везде!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 луже, в море, в океане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И в водопроводном кране,</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Как сосулька замерзает,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 лес туманом заползает,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На плите у нас кипит.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Паром чайника шипит.</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Без неё нам не умыться,</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Не наесться, не напиться!</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Смею я вам доложить</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Без неё нам не прожить.</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00F309DB">
        <w:rPr>
          <w:rFonts w:ascii="Times New Roman" w:hAnsi="Times New Roman"/>
          <w:color w:val="000000"/>
          <w:sz w:val="24"/>
          <w:szCs w:val="24"/>
        </w:rPr>
        <w:t>Ч</w:t>
      </w:r>
      <w:r w:rsidRPr="00EA00C8">
        <w:rPr>
          <w:rFonts w:ascii="Times New Roman" w:hAnsi="Times New Roman"/>
          <w:color w:val="000000"/>
          <w:sz w:val="24"/>
          <w:szCs w:val="24"/>
        </w:rPr>
        <w:t>то же такое вода? (Ответы детей)</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Мы сегодня попробуем немного узнать о воде. Я приглашаю вас в нашу лабораторию воды, где мы будем проводить необычные и очень интересные опыты с водой. Ну что дети, вы готовы стать исследователями? Тогда вперед.</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Опыт 1. «Вода – это жидкость»</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Подойдите к тазику, возьмите стаканчики с водой и вылейте в тазик. Что вы сделали сейчас с водой? (вылили, перелили)</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Перельём воду в разные бутылочки. У нас это получается легко и просто!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Вывод: вода - это жидкость. Она течет. Её можно наливать, переливать из одного сосуда в другой. Воду можно наливать в сосуд любой формы. Также мы можем перелить чай, компот или кисель, потому что все это жидкости.</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Как вы считаете, какого цвета вода? (ответы детей) Давайте проверим.</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Опыт 2. «Вода бесцветная»</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lastRenderedPageBreak/>
        <w:t>На столе у воспитателя стакан с молоком и стакан с водой. - Какого цвета молоко? (белого). А можно сказать про воду, что она белого цвета? (Ответы детей) Возьмите стакан с молоком и поставьте на картинку. Видно картинку? Почему? Возьмите стакан с водой и тоже поставьте на картинку. А через воду картинку видно? Какая вода? Прозрачная, поэтому через стакан с водой картинку видно?</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Вывод: вода не имеет цвета, она бесцветная, прозрачная.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Ребята, а я знаю, что вода может изменить свой цвет. Хотите убедиться в этом?</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 xml:space="preserve">Опыт 3. «Вода </w:t>
      </w:r>
      <w:r w:rsidR="00F309DB">
        <w:rPr>
          <w:rFonts w:ascii="Times New Roman" w:hAnsi="Times New Roman"/>
          <w:b/>
          <w:bCs/>
          <w:color w:val="000000"/>
          <w:sz w:val="24"/>
          <w:szCs w:val="24"/>
        </w:rPr>
        <w:t>может быть разного цвета</w:t>
      </w:r>
      <w:r w:rsidRPr="00EA00C8">
        <w:rPr>
          <w:rFonts w:ascii="Times New Roman" w:hAnsi="Times New Roman"/>
          <w:b/>
          <w:bCs/>
          <w:color w:val="000000"/>
          <w:sz w:val="24"/>
          <w:szCs w:val="24"/>
        </w:rPr>
        <w:t>»</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На столе у воспитателя 2 стакана с водой, зелёнка, марганцовка.</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Сейчас я добавлю в воду волшебный кристаллик (марганцовку) и мы посмотрим, что произойдет с водой. Изменила вода свой цвет? А теперь вы возьмите ватную палочку и помешайте ею в стаканчике с водой. Какая стала вода у вас в стаканчиках?</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Вывод: вода может менять цвет в зависимости от того, что в неё добавили.</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А теперь, я предлагаю вам, ребята, попробовать воду на вкус. Какая она? Сладкая? Солёная? Горькая?</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Вывод: вода не имеет вкуса, она безвкусная.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Опыт 4. «Вода не имеет запаха»</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А теперь, я предлагаю вам, ребята, понюхать воду в этом стакане. Пахнет ли вода чем-нибудь? А теперь понюхайте жидкость в другом стакане? Это подсолнечное масло, оно пахнет!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color w:val="000000"/>
          <w:sz w:val="24"/>
          <w:szCs w:val="24"/>
        </w:rPr>
        <w:t>Вывод: вода ничем не пахнет, у неё нет запаха. </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Давайте вспомним, о чем мы сегодня говорили? (Ответы детей) Расскажите, что вы сегодня узнали о воде? (Ответы детей).</w:t>
      </w:r>
    </w:p>
    <w:p w:rsidR="0084193D" w:rsidRPr="00EA00C8" w:rsidRDefault="0084193D" w:rsidP="0084193D">
      <w:pPr>
        <w:shd w:val="clear" w:color="auto" w:fill="FFFFFF"/>
        <w:spacing w:after="0"/>
        <w:ind w:firstLine="709"/>
        <w:jc w:val="both"/>
        <w:rPr>
          <w:rFonts w:ascii="Times New Roman" w:hAnsi="Times New Roman"/>
          <w:color w:val="000000"/>
          <w:sz w:val="24"/>
          <w:szCs w:val="24"/>
        </w:rPr>
      </w:pPr>
      <w:r w:rsidRPr="00EA00C8">
        <w:rPr>
          <w:rFonts w:ascii="Times New Roman" w:hAnsi="Times New Roman"/>
          <w:b/>
          <w:bCs/>
          <w:color w:val="000000"/>
          <w:sz w:val="24"/>
          <w:szCs w:val="24"/>
        </w:rPr>
        <w:t>Воспитатель: </w:t>
      </w:r>
      <w:r w:rsidRPr="00EA00C8">
        <w:rPr>
          <w:rFonts w:ascii="Times New Roman" w:hAnsi="Times New Roman"/>
          <w:color w:val="000000"/>
          <w:sz w:val="24"/>
          <w:szCs w:val="24"/>
        </w:rPr>
        <w:t>Понравилось вам наше занятие. Какое задание было самое интересное? Какое самое трудное. Мы будем ещё много говорить о воде и узнаем ещё больше. Наше занятие закончено. Молодцы!</w:t>
      </w:r>
    </w:p>
    <w:p w:rsidR="0084193D" w:rsidRDefault="0084193D" w:rsidP="0084193D">
      <w:pPr>
        <w:pStyle w:val="2"/>
        <w:spacing w:before="240" w:after="240"/>
        <w:jc w:val="right"/>
        <w:rPr>
          <w:rStyle w:val="aa"/>
          <w:rFonts w:ascii="Times New Roman" w:hAnsi="Times New Roman"/>
          <w:color w:val="auto"/>
          <w:sz w:val="24"/>
          <w:szCs w:val="24"/>
        </w:rPr>
      </w:pPr>
    </w:p>
    <w:p w:rsidR="0084193D" w:rsidRPr="00F309DB" w:rsidRDefault="0084193D" w:rsidP="0084193D">
      <w:pPr>
        <w:shd w:val="clear" w:color="auto" w:fill="FFFFFF"/>
        <w:spacing w:after="150" w:line="240" w:lineRule="auto"/>
        <w:rPr>
          <w:rFonts w:ascii="Times New Roman" w:hAnsi="Times New Roman"/>
          <w:b/>
          <w:bCs/>
          <w:color w:val="333333"/>
          <w:sz w:val="24"/>
          <w:szCs w:val="24"/>
        </w:rPr>
      </w:pPr>
      <w:bookmarkStart w:id="1" w:name="_GoBack"/>
      <w:bookmarkEnd w:id="1"/>
    </w:p>
    <w:p w:rsidR="00B3615A" w:rsidRPr="00476108" w:rsidRDefault="00B3615A" w:rsidP="0084193D">
      <w:pPr>
        <w:pStyle w:val="c2"/>
        <w:spacing w:before="0" w:beforeAutospacing="0" w:after="0" w:afterAutospacing="0"/>
        <w:jc w:val="right"/>
        <w:rPr>
          <w:sz w:val="28"/>
        </w:rPr>
      </w:pPr>
    </w:p>
    <w:sectPr w:rsidR="00B3615A" w:rsidRPr="00476108" w:rsidSect="0084193D">
      <w:headerReference w:type="default" r:id="rId3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AEB" w:rsidRDefault="00240AEB" w:rsidP="007A6C84">
      <w:pPr>
        <w:spacing w:after="0" w:line="240" w:lineRule="auto"/>
      </w:pPr>
      <w:r>
        <w:separator/>
      </w:r>
    </w:p>
  </w:endnote>
  <w:endnote w:type="continuationSeparator" w:id="0">
    <w:p w:rsidR="00240AEB" w:rsidRDefault="00240AEB" w:rsidP="007A6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AEB" w:rsidRDefault="00240AEB" w:rsidP="007A6C84">
      <w:pPr>
        <w:spacing w:after="0" w:line="240" w:lineRule="auto"/>
      </w:pPr>
      <w:r>
        <w:separator/>
      </w:r>
    </w:p>
  </w:footnote>
  <w:footnote w:type="continuationSeparator" w:id="0">
    <w:p w:rsidR="00240AEB" w:rsidRDefault="00240AEB" w:rsidP="007A6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653712"/>
      <w:docPartObj>
        <w:docPartGallery w:val="Page Numbers (Top of Page)"/>
        <w:docPartUnique/>
      </w:docPartObj>
    </w:sdtPr>
    <w:sdtEndPr/>
    <w:sdtContent>
      <w:p w:rsidR="00460910" w:rsidRDefault="00460910">
        <w:pPr>
          <w:pStyle w:val="a6"/>
          <w:jc w:val="right"/>
        </w:pPr>
        <w:r>
          <w:fldChar w:fldCharType="begin"/>
        </w:r>
        <w:r>
          <w:instrText>PAGE   \* MERGEFORMAT</w:instrText>
        </w:r>
        <w:r>
          <w:fldChar w:fldCharType="separate"/>
        </w:r>
        <w:r w:rsidR="007C06BF">
          <w:rPr>
            <w:noProof/>
          </w:rPr>
          <w:t>25</w:t>
        </w:r>
        <w:r>
          <w:fldChar w:fldCharType="end"/>
        </w:r>
      </w:p>
    </w:sdtContent>
  </w:sdt>
  <w:p w:rsidR="00460910" w:rsidRDefault="00460910">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70A1"/>
    <w:multiLevelType w:val="multilevel"/>
    <w:tmpl w:val="44421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817A4"/>
    <w:multiLevelType w:val="hybridMultilevel"/>
    <w:tmpl w:val="E8EC2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D234FA"/>
    <w:multiLevelType w:val="hybridMultilevel"/>
    <w:tmpl w:val="1C7E62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90472B0"/>
    <w:multiLevelType w:val="hybridMultilevel"/>
    <w:tmpl w:val="88BE8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237B62"/>
    <w:multiLevelType w:val="hybridMultilevel"/>
    <w:tmpl w:val="6AB66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B9B1DC7"/>
    <w:multiLevelType w:val="hybridMultilevel"/>
    <w:tmpl w:val="E4482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0E46F6"/>
    <w:multiLevelType w:val="multilevel"/>
    <w:tmpl w:val="06AC33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D60B9"/>
    <w:multiLevelType w:val="hybridMultilevel"/>
    <w:tmpl w:val="DB6E9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8573F7"/>
    <w:multiLevelType w:val="hybridMultilevel"/>
    <w:tmpl w:val="E8A49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9408A5"/>
    <w:multiLevelType w:val="hybridMultilevel"/>
    <w:tmpl w:val="D6B6A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0D61E8"/>
    <w:multiLevelType w:val="hybridMultilevel"/>
    <w:tmpl w:val="5518E856"/>
    <w:lvl w:ilvl="0" w:tplc="3558F7D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777660"/>
    <w:multiLevelType w:val="hybridMultilevel"/>
    <w:tmpl w:val="C6AA0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8D043C"/>
    <w:multiLevelType w:val="hybridMultilevel"/>
    <w:tmpl w:val="6838A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17408E"/>
    <w:multiLevelType w:val="hybridMultilevel"/>
    <w:tmpl w:val="8530E79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DAE49F9"/>
    <w:multiLevelType w:val="hybridMultilevel"/>
    <w:tmpl w:val="C6AA0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7"/>
  </w:num>
  <w:num w:numId="5">
    <w:abstractNumId w:val="5"/>
  </w:num>
  <w:num w:numId="6">
    <w:abstractNumId w:val="12"/>
  </w:num>
  <w:num w:numId="7">
    <w:abstractNumId w:val="10"/>
  </w:num>
  <w:num w:numId="8">
    <w:abstractNumId w:val="9"/>
  </w:num>
  <w:num w:numId="9">
    <w:abstractNumId w:val="1"/>
  </w:num>
  <w:num w:numId="10">
    <w:abstractNumId w:val="8"/>
  </w:num>
  <w:num w:numId="11">
    <w:abstractNumId w:val="14"/>
  </w:num>
  <w:num w:numId="12">
    <w:abstractNumId w:val="6"/>
  </w:num>
  <w:num w:numId="13">
    <w:abstractNumId w:val="0"/>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44D"/>
    <w:rsid w:val="00000302"/>
    <w:rsid w:val="00020271"/>
    <w:rsid w:val="00060458"/>
    <w:rsid w:val="00072699"/>
    <w:rsid w:val="00091F92"/>
    <w:rsid w:val="000D214F"/>
    <w:rsid w:val="000D4969"/>
    <w:rsid w:val="000D6E3D"/>
    <w:rsid w:val="00105102"/>
    <w:rsid w:val="00163328"/>
    <w:rsid w:val="00173535"/>
    <w:rsid w:val="00186279"/>
    <w:rsid w:val="001A7F07"/>
    <w:rsid w:val="001B1490"/>
    <w:rsid w:val="001D4565"/>
    <w:rsid w:val="001E5B10"/>
    <w:rsid w:val="001F6BEE"/>
    <w:rsid w:val="00217DDB"/>
    <w:rsid w:val="00240AEB"/>
    <w:rsid w:val="0024621D"/>
    <w:rsid w:val="00251A31"/>
    <w:rsid w:val="0027630E"/>
    <w:rsid w:val="002A5DE3"/>
    <w:rsid w:val="002B64A7"/>
    <w:rsid w:val="002D407E"/>
    <w:rsid w:val="0032544D"/>
    <w:rsid w:val="00342DE5"/>
    <w:rsid w:val="00347A0C"/>
    <w:rsid w:val="00355935"/>
    <w:rsid w:val="00371698"/>
    <w:rsid w:val="00387D6D"/>
    <w:rsid w:val="003B1786"/>
    <w:rsid w:val="003C5493"/>
    <w:rsid w:val="003E0333"/>
    <w:rsid w:val="003F3B4C"/>
    <w:rsid w:val="004413C3"/>
    <w:rsid w:val="0044651B"/>
    <w:rsid w:val="0045760B"/>
    <w:rsid w:val="00460910"/>
    <w:rsid w:val="00476108"/>
    <w:rsid w:val="004B4C37"/>
    <w:rsid w:val="004C257A"/>
    <w:rsid w:val="004F1FDE"/>
    <w:rsid w:val="00542246"/>
    <w:rsid w:val="00550E5B"/>
    <w:rsid w:val="00560EB4"/>
    <w:rsid w:val="00562C78"/>
    <w:rsid w:val="0056473D"/>
    <w:rsid w:val="0058277B"/>
    <w:rsid w:val="00592195"/>
    <w:rsid w:val="005943BB"/>
    <w:rsid w:val="005C69A4"/>
    <w:rsid w:val="005E28B7"/>
    <w:rsid w:val="005F48A9"/>
    <w:rsid w:val="006226C2"/>
    <w:rsid w:val="00643D3B"/>
    <w:rsid w:val="006479AE"/>
    <w:rsid w:val="00672811"/>
    <w:rsid w:val="006B1910"/>
    <w:rsid w:val="006E30FD"/>
    <w:rsid w:val="006F10C3"/>
    <w:rsid w:val="0071090A"/>
    <w:rsid w:val="00710D1A"/>
    <w:rsid w:val="00743E1B"/>
    <w:rsid w:val="007877A6"/>
    <w:rsid w:val="007A4976"/>
    <w:rsid w:val="007A6C84"/>
    <w:rsid w:val="007B7236"/>
    <w:rsid w:val="007C06BF"/>
    <w:rsid w:val="007C3C7A"/>
    <w:rsid w:val="007D0DAA"/>
    <w:rsid w:val="007E4A6E"/>
    <w:rsid w:val="00802932"/>
    <w:rsid w:val="00814964"/>
    <w:rsid w:val="00822C42"/>
    <w:rsid w:val="0084193D"/>
    <w:rsid w:val="00843B48"/>
    <w:rsid w:val="00847FB8"/>
    <w:rsid w:val="00875B6E"/>
    <w:rsid w:val="008956D3"/>
    <w:rsid w:val="008968B3"/>
    <w:rsid w:val="008B6AF8"/>
    <w:rsid w:val="008D63FE"/>
    <w:rsid w:val="00937C96"/>
    <w:rsid w:val="0094197A"/>
    <w:rsid w:val="00943258"/>
    <w:rsid w:val="0097715E"/>
    <w:rsid w:val="009916B4"/>
    <w:rsid w:val="009D2A21"/>
    <w:rsid w:val="009E56E2"/>
    <w:rsid w:val="009E7F5C"/>
    <w:rsid w:val="009F64FF"/>
    <w:rsid w:val="00A0719C"/>
    <w:rsid w:val="00A314E0"/>
    <w:rsid w:val="00A7177D"/>
    <w:rsid w:val="00A732DF"/>
    <w:rsid w:val="00AE70DC"/>
    <w:rsid w:val="00B21840"/>
    <w:rsid w:val="00B23A6A"/>
    <w:rsid w:val="00B3615A"/>
    <w:rsid w:val="00B42D61"/>
    <w:rsid w:val="00B565A9"/>
    <w:rsid w:val="00B6016C"/>
    <w:rsid w:val="00B82093"/>
    <w:rsid w:val="00BA341E"/>
    <w:rsid w:val="00BA620B"/>
    <w:rsid w:val="00BB25FB"/>
    <w:rsid w:val="00C077D9"/>
    <w:rsid w:val="00C113BB"/>
    <w:rsid w:val="00C33910"/>
    <w:rsid w:val="00C53301"/>
    <w:rsid w:val="00C72C04"/>
    <w:rsid w:val="00C97626"/>
    <w:rsid w:val="00CC790D"/>
    <w:rsid w:val="00CD3DB7"/>
    <w:rsid w:val="00CE099B"/>
    <w:rsid w:val="00D209F2"/>
    <w:rsid w:val="00D31DA1"/>
    <w:rsid w:val="00D343A0"/>
    <w:rsid w:val="00D61E58"/>
    <w:rsid w:val="00D743D7"/>
    <w:rsid w:val="00D94159"/>
    <w:rsid w:val="00DB5A6E"/>
    <w:rsid w:val="00DE074C"/>
    <w:rsid w:val="00DE368D"/>
    <w:rsid w:val="00E0523C"/>
    <w:rsid w:val="00E24261"/>
    <w:rsid w:val="00E43029"/>
    <w:rsid w:val="00E76266"/>
    <w:rsid w:val="00E76505"/>
    <w:rsid w:val="00E82457"/>
    <w:rsid w:val="00E82B05"/>
    <w:rsid w:val="00EB34EE"/>
    <w:rsid w:val="00F308A7"/>
    <w:rsid w:val="00F309DB"/>
    <w:rsid w:val="00F34B5F"/>
    <w:rsid w:val="00F45795"/>
    <w:rsid w:val="00F6127A"/>
    <w:rsid w:val="00F669C8"/>
    <w:rsid w:val="00F713AD"/>
    <w:rsid w:val="00F73F68"/>
    <w:rsid w:val="00FA4007"/>
    <w:rsid w:val="00FC68D4"/>
    <w:rsid w:val="00FF7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F14FA"/>
  <w15:chartTrackingRefBased/>
  <w15:docId w15:val="{549FCF8D-38B3-4C99-A23D-B9A0A3FFE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44D"/>
    <w:pPr>
      <w:spacing w:line="256" w:lineRule="auto"/>
    </w:pPr>
    <w:rPr>
      <w:rFonts w:ascii="Calibri" w:eastAsia="Times New Roman" w:hAnsi="Calibri" w:cs="Times New Roman"/>
    </w:rPr>
  </w:style>
  <w:style w:type="paragraph" w:styleId="2">
    <w:name w:val="heading 2"/>
    <w:basedOn w:val="a"/>
    <w:next w:val="a"/>
    <w:link w:val="20"/>
    <w:uiPriority w:val="9"/>
    <w:semiHidden/>
    <w:unhideWhenUsed/>
    <w:qFormat/>
    <w:rsid w:val="0084193D"/>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2544D"/>
    <w:rPr>
      <w:color w:val="0563C1"/>
      <w:u w:val="single"/>
    </w:rPr>
  </w:style>
  <w:style w:type="paragraph" w:styleId="a4">
    <w:name w:val="List Paragraph"/>
    <w:basedOn w:val="a"/>
    <w:uiPriority w:val="34"/>
    <w:qFormat/>
    <w:rsid w:val="0032544D"/>
    <w:pPr>
      <w:spacing w:after="200" w:line="276" w:lineRule="auto"/>
      <w:ind w:left="720"/>
      <w:contextualSpacing/>
    </w:pPr>
  </w:style>
  <w:style w:type="table" w:styleId="a5">
    <w:name w:val="Table Grid"/>
    <w:basedOn w:val="a1"/>
    <w:uiPriority w:val="59"/>
    <w:rsid w:val="00325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32544D"/>
    <w:rPr>
      <w:rFonts w:cs="Times New Roman"/>
    </w:rPr>
  </w:style>
  <w:style w:type="paragraph" w:customStyle="1" w:styleId="c2">
    <w:name w:val="c2"/>
    <w:basedOn w:val="a"/>
    <w:uiPriority w:val="99"/>
    <w:rsid w:val="0032544D"/>
    <w:pPr>
      <w:spacing w:before="100" w:beforeAutospacing="1" w:after="100" w:afterAutospacing="1" w:line="240" w:lineRule="auto"/>
    </w:pPr>
    <w:rPr>
      <w:rFonts w:ascii="Times New Roman" w:hAnsi="Times New Roman"/>
      <w:sz w:val="24"/>
      <w:szCs w:val="24"/>
      <w:lang w:eastAsia="ru-RU"/>
    </w:rPr>
  </w:style>
  <w:style w:type="paragraph" w:styleId="a6">
    <w:name w:val="header"/>
    <w:basedOn w:val="a"/>
    <w:link w:val="a7"/>
    <w:uiPriority w:val="99"/>
    <w:unhideWhenUsed/>
    <w:rsid w:val="007A6C8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A6C84"/>
    <w:rPr>
      <w:rFonts w:ascii="Calibri" w:eastAsia="Times New Roman" w:hAnsi="Calibri" w:cs="Times New Roman"/>
    </w:rPr>
  </w:style>
  <w:style w:type="paragraph" w:styleId="a8">
    <w:name w:val="footer"/>
    <w:basedOn w:val="a"/>
    <w:link w:val="a9"/>
    <w:uiPriority w:val="99"/>
    <w:unhideWhenUsed/>
    <w:rsid w:val="007A6C8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A6C84"/>
    <w:rPr>
      <w:rFonts w:ascii="Calibri" w:eastAsia="Times New Roman" w:hAnsi="Calibri" w:cs="Times New Roman"/>
    </w:rPr>
  </w:style>
  <w:style w:type="character" w:customStyle="1" w:styleId="20">
    <w:name w:val="Заголовок 2 Знак"/>
    <w:basedOn w:val="a0"/>
    <w:link w:val="2"/>
    <w:uiPriority w:val="9"/>
    <w:semiHidden/>
    <w:rsid w:val="0084193D"/>
    <w:rPr>
      <w:rFonts w:asciiTheme="majorHAnsi" w:eastAsiaTheme="majorEastAsia" w:hAnsiTheme="majorHAnsi" w:cstheme="majorBidi"/>
      <w:color w:val="2E74B5" w:themeColor="accent1" w:themeShade="BF"/>
      <w:sz w:val="26"/>
      <w:szCs w:val="26"/>
      <w:lang w:eastAsia="ru-RU"/>
    </w:rPr>
  </w:style>
  <w:style w:type="character" w:styleId="aa">
    <w:name w:val="Strong"/>
    <w:basedOn w:val="a0"/>
    <w:uiPriority w:val="22"/>
    <w:qFormat/>
    <w:rsid w:val="0084193D"/>
    <w:rPr>
      <w:b/>
      <w:bCs/>
    </w:rPr>
  </w:style>
  <w:style w:type="paragraph" w:styleId="ab">
    <w:name w:val="Normal (Web)"/>
    <w:basedOn w:val="a"/>
    <w:uiPriority w:val="99"/>
    <w:semiHidden/>
    <w:unhideWhenUsed/>
    <w:rsid w:val="00D209F2"/>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166216">
      <w:bodyDiv w:val="1"/>
      <w:marLeft w:val="0"/>
      <w:marRight w:val="0"/>
      <w:marTop w:val="0"/>
      <w:marBottom w:val="0"/>
      <w:divBdr>
        <w:top w:val="none" w:sz="0" w:space="0" w:color="auto"/>
        <w:left w:val="none" w:sz="0" w:space="0" w:color="auto"/>
        <w:bottom w:val="none" w:sz="0" w:space="0" w:color="auto"/>
        <w:right w:val="none" w:sz="0" w:space="0" w:color="auto"/>
      </w:divBdr>
    </w:div>
    <w:div w:id="931551120">
      <w:bodyDiv w:val="1"/>
      <w:marLeft w:val="0"/>
      <w:marRight w:val="0"/>
      <w:marTop w:val="0"/>
      <w:marBottom w:val="0"/>
      <w:divBdr>
        <w:top w:val="none" w:sz="0" w:space="0" w:color="auto"/>
        <w:left w:val="none" w:sz="0" w:space="0" w:color="auto"/>
        <w:bottom w:val="none" w:sz="0" w:space="0" w:color="auto"/>
        <w:right w:val="none" w:sz="0" w:space="0" w:color="auto"/>
      </w:divBdr>
    </w:div>
    <w:div w:id="1124426922">
      <w:bodyDiv w:val="1"/>
      <w:marLeft w:val="0"/>
      <w:marRight w:val="0"/>
      <w:marTop w:val="0"/>
      <w:marBottom w:val="0"/>
      <w:divBdr>
        <w:top w:val="none" w:sz="0" w:space="0" w:color="auto"/>
        <w:left w:val="none" w:sz="0" w:space="0" w:color="auto"/>
        <w:bottom w:val="none" w:sz="0" w:space="0" w:color="auto"/>
        <w:right w:val="none" w:sz="0" w:space="0" w:color="auto"/>
      </w:divBdr>
    </w:div>
    <w:div w:id="1357925786">
      <w:bodyDiv w:val="1"/>
      <w:marLeft w:val="0"/>
      <w:marRight w:val="0"/>
      <w:marTop w:val="0"/>
      <w:marBottom w:val="0"/>
      <w:divBdr>
        <w:top w:val="none" w:sz="0" w:space="0" w:color="auto"/>
        <w:left w:val="none" w:sz="0" w:space="0" w:color="auto"/>
        <w:bottom w:val="none" w:sz="0" w:space="0" w:color="auto"/>
        <w:right w:val="none" w:sz="0" w:space="0" w:color="auto"/>
      </w:divBdr>
    </w:div>
    <w:div w:id="1707560034">
      <w:bodyDiv w:val="1"/>
      <w:marLeft w:val="0"/>
      <w:marRight w:val="0"/>
      <w:marTop w:val="0"/>
      <w:marBottom w:val="0"/>
      <w:divBdr>
        <w:top w:val="none" w:sz="0" w:space="0" w:color="auto"/>
        <w:left w:val="none" w:sz="0" w:space="0" w:color="auto"/>
        <w:bottom w:val="none" w:sz="0" w:space="0" w:color="auto"/>
        <w:right w:val="none" w:sz="0" w:space="0" w:color="auto"/>
      </w:divBdr>
    </w:div>
    <w:div w:id="1797289514">
      <w:bodyDiv w:val="1"/>
      <w:marLeft w:val="0"/>
      <w:marRight w:val="0"/>
      <w:marTop w:val="0"/>
      <w:marBottom w:val="0"/>
      <w:divBdr>
        <w:top w:val="none" w:sz="0" w:space="0" w:color="auto"/>
        <w:left w:val="none" w:sz="0" w:space="0" w:color="auto"/>
        <w:bottom w:val="none" w:sz="0" w:space="0" w:color="auto"/>
        <w:right w:val="none" w:sz="0" w:space="0" w:color="auto"/>
      </w:divBdr>
    </w:div>
    <w:div w:id="212835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naturalist.ru/" TargetMode="External"/><Relationship Id="rId13" Type="http://schemas.openxmlformats.org/officeDocument/2006/relationships/hyperlink" Target="http://ecowiki.ru/" TargetMode="External"/><Relationship Id="rId18" Type="http://schemas.openxmlformats.org/officeDocument/2006/relationships/hyperlink" Target="https://www.youtube.com/user/Peekaboo/" TargetMode="External"/><Relationship Id="rId26" Type="http://schemas.openxmlformats.org/officeDocument/2006/relationships/hyperlink" Target="https://www.youtube.com" TargetMode="External"/><Relationship Id="rId3" Type="http://schemas.openxmlformats.org/officeDocument/2006/relationships/styles" Target="styles.xml"/><Relationship Id="rId21" Type="http://schemas.openxmlformats.org/officeDocument/2006/relationships/diagramQuickStyle" Target="diagrams/quickStyle1.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ci.aha.ru/biodiv/anim.htm" TargetMode="External"/><Relationship Id="rId17" Type="http://schemas.openxmlformats.org/officeDocument/2006/relationships/hyperlink" Target="https://www.youtube.com/redirect?event=video_description&amp;redir_token=QUFFLUhqbEpFSXhFTTVCRnhTS3Nsamt1Q2t4UFhtMGxwQXxBQ3Jtc0trYUJnYXozVWtDSkx5X29vR2w5bnNFWDRvY3RfRThlM29LbzdzaHhhUGhMNWgxWnZ3cC1NSjZTOUY4WVBKWnNNSjJFVU95bVBOS1B0UVl0azVaTEc2S1dlSHYzUnRqakFUODgxSVBQZDRzMktlTlNtUQ&amp;q=https%3A%2F%2Fgoo.gl%2FiEUfTN" TargetMode="External"/><Relationship Id="rId25" Type="http://schemas.openxmlformats.org/officeDocument/2006/relationships/hyperlink" Target="https://yandex.ru/video/preview/" TargetMode="External"/><Relationship Id="rId33" Type="http://schemas.openxmlformats.org/officeDocument/2006/relationships/hyperlink" Target="http://www.consultant.ru/document/cons_doc_LAW_358792/" TargetMode="External"/><Relationship Id="rId2" Type="http://schemas.openxmlformats.org/officeDocument/2006/relationships/numbering" Target="numbering.xml"/><Relationship Id="rId16" Type="http://schemas.openxmlformats.org/officeDocument/2006/relationships/hyperlink" Target="https://www.youtube.com" TargetMode="External"/><Relationship Id="rId20" Type="http://schemas.openxmlformats.org/officeDocument/2006/relationships/diagramLayout" Target="diagrams/layout1.xml"/><Relationship Id="rId29" Type="http://schemas.openxmlformats.org/officeDocument/2006/relationships/hyperlink" Target="https://www.studmed.ru/kulikovskaya-i-e-sovgir-n-n-detskoe-eksperimentirovanie-starshiy-doshkolnyy-vozrast_6bc2feb67d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coop.ru/" TargetMode="External"/><Relationship Id="rId24" Type="http://schemas.openxmlformats.org/officeDocument/2006/relationships/hyperlink" Target="http://lifeplanet.org/" TargetMode="External"/><Relationship Id="rId32" Type="http://schemas.openxmlformats.org/officeDocument/2006/relationships/hyperlink" Target="http://www.consultant.ru/document/cons_doc_LAW_140174/" TargetMode="External"/><Relationship Id="rId5" Type="http://schemas.openxmlformats.org/officeDocument/2006/relationships/webSettings" Target="webSettings.xml"/><Relationship Id="rId15" Type="http://schemas.openxmlformats.org/officeDocument/2006/relationships/hyperlink" Target="https://yandex.ru/video/preview/" TargetMode="External"/><Relationship Id="rId23" Type="http://schemas.microsoft.com/office/2007/relationships/diagramDrawing" Target="diagrams/drawing1.xml"/><Relationship Id="rId28" Type="http://schemas.openxmlformats.org/officeDocument/2006/relationships/hyperlink" Target="https://doshkolniki.org/images/obrazovanie/posobiya/metodika-organizacii-ekologicheskix-nablyudenij-ivanova.pdf" TargetMode="External"/><Relationship Id="rId36" Type="http://schemas.openxmlformats.org/officeDocument/2006/relationships/theme" Target="theme/theme1.xml"/><Relationship Id="rId10" Type="http://schemas.openxmlformats.org/officeDocument/2006/relationships/hyperlink" Target="http://www.greenplaneta.ru/" TargetMode="External"/><Relationship Id="rId19" Type="http://schemas.openxmlformats.org/officeDocument/2006/relationships/diagramData" Target="diagrams/data1.xml"/><Relationship Id="rId31" Type="http://schemas.openxmlformats.org/officeDocument/2006/relationships/hyperlink" Target="http://www.consultant.ru/document/cons_doc_LAW_154637/" TargetMode="External"/><Relationship Id="rId4" Type="http://schemas.openxmlformats.org/officeDocument/2006/relationships/settings" Target="settings.xml"/><Relationship Id="rId9" Type="http://schemas.openxmlformats.org/officeDocument/2006/relationships/hyperlink" Target="http://biodat.ru/db/rb/index.htm" TargetMode="External"/><Relationship Id="rId14" Type="http://schemas.openxmlformats.org/officeDocument/2006/relationships/hyperlink" Target="http://lifeplanet.org/" TargetMode="External"/><Relationship Id="rId22" Type="http://schemas.openxmlformats.org/officeDocument/2006/relationships/diagramColors" Target="diagrams/colors1.xml"/><Relationship Id="rId27" Type="http://schemas.openxmlformats.org/officeDocument/2006/relationships/hyperlink" Target="https://doshkolniki.org/programmy/arxiv/programma-planeta-nash-dom.html" TargetMode="External"/><Relationship Id="rId30" Type="http://schemas.openxmlformats.org/officeDocument/2006/relationships/hyperlink" Target="https://vk.com/doc89517295_598557470?hash=2c5c99381ee39484de"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24E3C3-B831-40DC-AF3D-C63AE7C8A565}"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ru-RU"/>
        </a:p>
      </dgm:t>
    </dgm:pt>
    <dgm:pt modelId="{A3BDCD54-F3F7-411E-80CA-A130448B1FE3}">
      <dgm:prSet phldrT="[Текст]" custT="1"/>
      <dgm:spPr/>
      <dgm:t>
        <a:bodyPr/>
        <a:lstStyle/>
        <a:p>
          <a:pPr algn="ctr"/>
          <a:r>
            <a:rPr lang="ru-RU" sz="1200" b="1" i="1">
              <a:solidFill>
                <a:srgbClr val="002060"/>
              </a:solidFill>
              <a:latin typeface="Times New Roman" panose="02020603050405020304" pitchFamily="18" charset="0"/>
              <a:cs typeface="Times New Roman" panose="02020603050405020304" pitchFamily="18" charset="0"/>
            </a:rPr>
            <a:t>УСЛОВИЯ ДЕТСКОГО ЭКСПЕРИМЕНТИРОВАНИЯ</a:t>
          </a:r>
        </a:p>
      </dgm:t>
    </dgm:pt>
    <dgm:pt modelId="{E85A41EC-CCBF-44B0-91F3-E3AEB161C351}" type="parTrans" cxnId="{CD7FC18E-0567-4F3E-91AB-70ABE98F1D15}">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3F0FD1D2-B411-4906-BF18-BE4EA438AE88}" type="sibTrans" cxnId="{CD7FC18E-0567-4F3E-91AB-70ABE98F1D15}">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C759659B-B820-4F39-97CF-3B114F44A5A5}">
      <dgm:prSet phldrT="[Текст]" custT="1"/>
      <dgm:spPr/>
      <dgm:t>
        <a:bodyPr/>
        <a:lstStyle/>
        <a:p>
          <a:pPr algn="ctr"/>
          <a:r>
            <a:rPr lang="ru-RU" sz="1200">
              <a:solidFill>
                <a:sysClr val="windowText" lastClr="000000"/>
              </a:solidFill>
              <a:latin typeface="Times New Roman" panose="02020603050405020304" pitchFamily="18" charset="0"/>
              <a:cs typeface="Times New Roman" panose="02020603050405020304" pitchFamily="18" charset="0"/>
            </a:rPr>
            <a:t>максимальная простота конструкции приборов и правил обращения с ними;</a:t>
          </a:r>
        </a:p>
      </dgm:t>
    </dgm:pt>
    <dgm:pt modelId="{DAD17819-7D68-4CC4-BD50-84605F06F5DB}" type="parTrans" cxnId="{CAB7C94E-8388-4E66-B634-D3689A5B9EF7}">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6E754E02-B1BB-4145-8287-7E1ADB1F34B5}" type="sibTrans" cxnId="{CAB7C94E-8388-4E66-B634-D3689A5B9EF7}">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231E412F-0D7F-4031-8484-42D8071B3663}">
      <dgm:prSet phldrT="[Текст]" custT="1"/>
      <dgm:spPr/>
      <dgm:t>
        <a:bodyPr/>
        <a:lstStyle/>
        <a:p>
          <a:pPr algn="ctr"/>
          <a:r>
            <a:rPr lang="ru-RU" sz="1200">
              <a:solidFill>
                <a:sysClr val="windowText" lastClr="000000"/>
              </a:solidFill>
              <a:latin typeface="Times New Roman" panose="02020603050405020304" pitchFamily="18" charset="0"/>
              <a:cs typeface="Times New Roman" panose="02020603050405020304" pitchFamily="18" charset="0"/>
            </a:rPr>
            <a:t>безотказность действия приборов и правил обращения с ними; </a:t>
          </a:r>
        </a:p>
      </dgm:t>
    </dgm:pt>
    <dgm:pt modelId="{20FD221D-A482-4261-A316-19411C5A8D70}" type="parTrans" cxnId="{33974AC8-DAE0-4B5A-BC54-5AC23308C9DB}">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C14E608A-5495-4118-903C-BDD2E1580D61}" type="sibTrans" cxnId="{33974AC8-DAE0-4B5A-BC54-5AC23308C9DB}">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9F053BF6-FB98-4E9D-B50E-D2C994FEEB1E}">
      <dgm:prSet phldrT="[Текст]" custT="1"/>
      <dgm:spPr/>
      <dgm:t>
        <a:bodyPr/>
        <a:lstStyle/>
        <a:p>
          <a:pPr algn="ctr"/>
          <a:r>
            <a:rPr lang="ru-RU" sz="1200">
              <a:solidFill>
                <a:sysClr val="windowText" lastClr="000000"/>
              </a:solidFill>
              <a:latin typeface="Times New Roman" panose="02020603050405020304" pitchFamily="18" charset="0"/>
              <a:cs typeface="Times New Roman" panose="02020603050405020304" pitchFamily="18" charset="0"/>
            </a:rPr>
            <a:t>показ только существенных сторон явления или процесса; </a:t>
          </a:r>
        </a:p>
      </dgm:t>
    </dgm:pt>
    <dgm:pt modelId="{3162337A-F85C-43ED-B15C-1CB9D10CAC48}" type="parTrans" cxnId="{F875903B-F0CB-48EA-BE80-CA95649AE177}">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D6CA8623-8857-4488-BEAB-E31BF429654B}" type="sibTrans" cxnId="{F875903B-F0CB-48EA-BE80-CA95649AE177}">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D4F735BC-402D-4E6A-8199-747CE8E839A4}">
      <dgm:prSet phldrT="[Текст]" custT="1"/>
      <dgm:spPr/>
      <dgm:t>
        <a:bodyPr/>
        <a:lstStyle/>
        <a:p>
          <a:pPr algn="ctr"/>
          <a:r>
            <a:rPr lang="ru-RU" sz="1200">
              <a:solidFill>
                <a:sysClr val="windowText" lastClr="000000"/>
              </a:solidFill>
              <a:latin typeface="Times New Roman" panose="02020603050405020304" pitchFamily="18" charset="0"/>
              <a:cs typeface="Times New Roman" panose="02020603050405020304" pitchFamily="18" charset="0"/>
            </a:rPr>
            <a:t>отчетливая видимость изучаемого явления; </a:t>
          </a:r>
        </a:p>
      </dgm:t>
    </dgm:pt>
    <dgm:pt modelId="{39533EDA-7563-45F0-BDA0-20FD04948DBB}" type="parTrans" cxnId="{B2A41EFD-E1A9-4576-A74F-F15BEA7ED1E2}">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F6C3A22B-5D5C-4D78-BFBC-C20E6CF6A475}" type="sibTrans" cxnId="{B2A41EFD-E1A9-4576-A74F-F15BEA7ED1E2}">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746DC6B6-51B9-486A-9FF7-AB842AB1C887}">
      <dgm:prSet phldrT="[Текст]" custT="1"/>
      <dgm:spPr/>
      <dgm:t>
        <a:bodyPr/>
        <a:lstStyle/>
        <a:p>
          <a:pPr algn="ctr"/>
          <a:r>
            <a:rPr lang="ru-RU" sz="1200">
              <a:solidFill>
                <a:sysClr val="windowText" lastClr="000000"/>
              </a:solidFill>
              <a:latin typeface="Times New Roman" panose="02020603050405020304" pitchFamily="18" charset="0"/>
              <a:cs typeface="Times New Roman" panose="02020603050405020304" pitchFamily="18" charset="0"/>
            </a:rPr>
            <a:t>возможность участия ребенка в повторном эксперименте.</a:t>
          </a:r>
        </a:p>
      </dgm:t>
    </dgm:pt>
    <dgm:pt modelId="{9870A044-D758-472A-8555-74B2D7CA49F4}" type="parTrans" cxnId="{D85CF6DF-5548-40E5-BC6C-F2F4C9545020}">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AEE4BB8C-9B7F-442F-805C-F442CB397585}" type="sibTrans" cxnId="{D85CF6DF-5548-40E5-BC6C-F2F4C9545020}">
      <dgm:prSet/>
      <dgm:spPr/>
      <dgm:t>
        <a:bodyPr/>
        <a:lstStyle/>
        <a:p>
          <a:pPr algn="ctr"/>
          <a:endParaRPr lang="ru-RU" sz="1200">
            <a:latin typeface="Times New Roman" panose="02020603050405020304" pitchFamily="18" charset="0"/>
            <a:cs typeface="Times New Roman" panose="02020603050405020304" pitchFamily="18" charset="0"/>
          </a:endParaRPr>
        </a:p>
      </dgm:t>
    </dgm:pt>
    <dgm:pt modelId="{7BCA6BEA-CBE3-4FD4-9B02-2BFD598D5100}" type="pres">
      <dgm:prSet presAssocID="{3524E3C3-B831-40DC-AF3D-C63AE7C8A565}" presName="Name0" presStyleCnt="0">
        <dgm:presLayoutVars>
          <dgm:chPref val="1"/>
          <dgm:dir/>
          <dgm:animOne val="branch"/>
          <dgm:animLvl val="lvl"/>
          <dgm:resizeHandles/>
        </dgm:presLayoutVars>
      </dgm:prSet>
      <dgm:spPr/>
      <dgm:t>
        <a:bodyPr/>
        <a:lstStyle/>
        <a:p>
          <a:endParaRPr lang="ru-RU"/>
        </a:p>
      </dgm:t>
    </dgm:pt>
    <dgm:pt modelId="{01443D7A-F94E-48FE-844E-80BB8278DD8A}" type="pres">
      <dgm:prSet presAssocID="{A3BDCD54-F3F7-411E-80CA-A130448B1FE3}" presName="vertOne" presStyleCnt="0"/>
      <dgm:spPr/>
    </dgm:pt>
    <dgm:pt modelId="{24F0CE73-9721-4957-A27A-8048DE0E0FF8}" type="pres">
      <dgm:prSet presAssocID="{A3BDCD54-F3F7-411E-80CA-A130448B1FE3}" presName="txOne" presStyleLbl="node0" presStyleIdx="0" presStyleCnt="1">
        <dgm:presLayoutVars>
          <dgm:chPref val="3"/>
        </dgm:presLayoutVars>
      </dgm:prSet>
      <dgm:spPr/>
      <dgm:t>
        <a:bodyPr/>
        <a:lstStyle/>
        <a:p>
          <a:endParaRPr lang="ru-RU"/>
        </a:p>
      </dgm:t>
    </dgm:pt>
    <dgm:pt modelId="{97DF48A1-D861-4111-ACB1-68B1EA9685A6}" type="pres">
      <dgm:prSet presAssocID="{A3BDCD54-F3F7-411E-80CA-A130448B1FE3}" presName="parTransOne" presStyleCnt="0"/>
      <dgm:spPr/>
    </dgm:pt>
    <dgm:pt modelId="{FC9D01D3-1607-49A7-BD68-E20CC6B3AE00}" type="pres">
      <dgm:prSet presAssocID="{A3BDCD54-F3F7-411E-80CA-A130448B1FE3}" presName="horzOne" presStyleCnt="0"/>
      <dgm:spPr/>
    </dgm:pt>
    <dgm:pt modelId="{BCDBCDCE-B8CE-44E0-B348-24F72E8D7B8A}" type="pres">
      <dgm:prSet presAssocID="{C759659B-B820-4F39-97CF-3B114F44A5A5}" presName="vertTwo" presStyleCnt="0"/>
      <dgm:spPr/>
    </dgm:pt>
    <dgm:pt modelId="{21AACD80-79EE-42B1-9862-DCEE08232437}" type="pres">
      <dgm:prSet presAssocID="{C759659B-B820-4F39-97CF-3B114F44A5A5}" presName="txTwo" presStyleLbl="node2" presStyleIdx="0" presStyleCnt="2">
        <dgm:presLayoutVars>
          <dgm:chPref val="3"/>
        </dgm:presLayoutVars>
      </dgm:prSet>
      <dgm:spPr/>
      <dgm:t>
        <a:bodyPr/>
        <a:lstStyle/>
        <a:p>
          <a:endParaRPr lang="ru-RU"/>
        </a:p>
      </dgm:t>
    </dgm:pt>
    <dgm:pt modelId="{CBEB9DF4-4160-4AB1-870E-1E9DBB4F4969}" type="pres">
      <dgm:prSet presAssocID="{C759659B-B820-4F39-97CF-3B114F44A5A5}" presName="parTransTwo" presStyleCnt="0"/>
      <dgm:spPr/>
    </dgm:pt>
    <dgm:pt modelId="{B02CB8BB-C59B-454F-9153-4BB9644411B6}" type="pres">
      <dgm:prSet presAssocID="{C759659B-B820-4F39-97CF-3B114F44A5A5}" presName="horzTwo" presStyleCnt="0"/>
      <dgm:spPr/>
    </dgm:pt>
    <dgm:pt modelId="{0AB96B0E-BF69-43EF-8E8D-BEBAFD1196D3}" type="pres">
      <dgm:prSet presAssocID="{231E412F-0D7F-4031-8484-42D8071B3663}" presName="vertThree" presStyleCnt="0"/>
      <dgm:spPr/>
    </dgm:pt>
    <dgm:pt modelId="{3176F5B2-A22F-4E29-A84A-02B499A50F59}" type="pres">
      <dgm:prSet presAssocID="{231E412F-0D7F-4031-8484-42D8071B3663}" presName="txThree" presStyleLbl="node3" presStyleIdx="0" presStyleCnt="3">
        <dgm:presLayoutVars>
          <dgm:chPref val="3"/>
        </dgm:presLayoutVars>
      </dgm:prSet>
      <dgm:spPr/>
      <dgm:t>
        <a:bodyPr/>
        <a:lstStyle/>
        <a:p>
          <a:endParaRPr lang="ru-RU"/>
        </a:p>
      </dgm:t>
    </dgm:pt>
    <dgm:pt modelId="{B2DAA551-D299-470A-8D16-D7386F822A20}" type="pres">
      <dgm:prSet presAssocID="{231E412F-0D7F-4031-8484-42D8071B3663}" presName="horzThree" presStyleCnt="0"/>
      <dgm:spPr/>
    </dgm:pt>
    <dgm:pt modelId="{7A4B9732-0D1F-42CB-8356-75C0F81EF6EB}" type="pres">
      <dgm:prSet presAssocID="{C14E608A-5495-4118-903C-BDD2E1580D61}" presName="sibSpaceThree" presStyleCnt="0"/>
      <dgm:spPr/>
    </dgm:pt>
    <dgm:pt modelId="{B47BED1A-5E07-4EDE-8084-8689350D0B9A}" type="pres">
      <dgm:prSet presAssocID="{9F053BF6-FB98-4E9D-B50E-D2C994FEEB1E}" presName="vertThree" presStyleCnt="0"/>
      <dgm:spPr/>
    </dgm:pt>
    <dgm:pt modelId="{ED8BCAA3-7B29-436C-B697-C561CF503155}" type="pres">
      <dgm:prSet presAssocID="{9F053BF6-FB98-4E9D-B50E-D2C994FEEB1E}" presName="txThree" presStyleLbl="node3" presStyleIdx="1" presStyleCnt="3">
        <dgm:presLayoutVars>
          <dgm:chPref val="3"/>
        </dgm:presLayoutVars>
      </dgm:prSet>
      <dgm:spPr/>
      <dgm:t>
        <a:bodyPr/>
        <a:lstStyle/>
        <a:p>
          <a:endParaRPr lang="ru-RU"/>
        </a:p>
      </dgm:t>
    </dgm:pt>
    <dgm:pt modelId="{AF6E6222-EE19-4B75-8826-AE66D0322E45}" type="pres">
      <dgm:prSet presAssocID="{9F053BF6-FB98-4E9D-B50E-D2C994FEEB1E}" presName="horzThree" presStyleCnt="0"/>
      <dgm:spPr/>
    </dgm:pt>
    <dgm:pt modelId="{3EF2705F-DF52-4D6F-8E9C-7E4C9CFF40B3}" type="pres">
      <dgm:prSet presAssocID="{6E754E02-B1BB-4145-8287-7E1ADB1F34B5}" presName="sibSpaceTwo" presStyleCnt="0"/>
      <dgm:spPr/>
    </dgm:pt>
    <dgm:pt modelId="{E0135ADD-5EF2-4184-8427-06281F76E4D8}" type="pres">
      <dgm:prSet presAssocID="{D4F735BC-402D-4E6A-8199-747CE8E839A4}" presName="vertTwo" presStyleCnt="0"/>
      <dgm:spPr/>
    </dgm:pt>
    <dgm:pt modelId="{3A5A7DB1-913C-443B-8C47-A1A163E98EDF}" type="pres">
      <dgm:prSet presAssocID="{D4F735BC-402D-4E6A-8199-747CE8E839A4}" presName="txTwo" presStyleLbl="node2" presStyleIdx="1" presStyleCnt="2">
        <dgm:presLayoutVars>
          <dgm:chPref val="3"/>
        </dgm:presLayoutVars>
      </dgm:prSet>
      <dgm:spPr/>
      <dgm:t>
        <a:bodyPr/>
        <a:lstStyle/>
        <a:p>
          <a:endParaRPr lang="ru-RU"/>
        </a:p>
      </dgm:t>
    </dgm:pt>
    <dgm:pt modelId="{58DD1E3F-40B0-47C9-BF16-13C1938A134C}" type="pres">
      <dgm:prSet presAssocID="{D4F735BC-402D-4E6A-8199-747CE8E839A4}" presName="parTransTwo" presStyleCnt="0"/>
      <dgm:spPr/>
    </dgm:pt>
    <dgm:pt modelId="{03086E62-1C4A-416E-8BCB-11F4464E89DD}" type="pres">
      <dgm:prSet presAssocID="{D4F735BC-402D-4E6A-8199-747CE8E839A4}" presName="horzTwo" presStyleCnt="0"/>
      <dgm:spPr/>
    </dgm:pt>
    <dgm:pt modelId="{9F06D2FB-7CBF-429E-939B-785390B1103C}" type="pres">
      <dgm:prSet presAssocID="{746DC6B6-51B9-486A-9FF7-AB842AB1C887}" presName="vertThree" presStyleCnt="0"/>
      <dgm:spPr/>
    </dgm:pt>
    <dgm:pt modelId="{3B623FF2-50F9-43F5-BA3D-CAC637FCF6B1}" type="pres">
      <dgm:prSet presAssocID="{746DC6B6-51B9-486A-9FF7-AB842AB1C887}" presName="txThree" presStyleLbl="node3" presStyleIdx="2" presStyleCnt="3">
        <dgm:presLayoutVars>
          <dgm:chPref val="3"/>
        </dgm:presLayoutVars>
      </dgm:prSet>
      <dgm:spPr/>
      <dgm:t>
        <a:bodyPr/>
        <a:lstStyle/>
        <a:p>
          <a:endParaRPr lang="ru-RU"/>
        </a:p>
      </dgm:t>
    </dgm:pt>
    <dgm:pt modelId="{D3E4E7A0-4F3D-4D09-9830-F02144BA930F}" type="pres">
      <dgm:prSet presAssocID="{746DC6B6-51B9-486A-9FF7-AB842AB1C887}" presName="horzThree" presStyleCnt="0"/>
      <dgm:spPr/>
    </dgm:pt>
  </dgm:ptLst>
  <dgm:cxnLst>
    <dgm:cxn modelId="{CD7FC18E-0567-4F3E-91AB-70ABE98F1D15}" srcId="{3524E3C3-B831-40DC-AF3D-C63AE7C8A565}" destId="{A3BDCD54-F3F7-411E-80CA-A130448B1FE3}" srcOrd="0" destOrd="0" parTransId="{E85A41EC-CCBF-44B0-91F3-E3AEB161C351}" sibTransId="{3F0FD1D2-B411-4906-BF18-BE4EA438AE88}"/>
    <dgm:cxn modelId="{70A5F906-E9B3-4A23-AA7B-68C232F10A6F}" type="presOf" srcId="{A3BDCD54-F3F7-411E-80CA-A130448B1FE3}" destId="{24F0CE73-9721-4957-A27A-8048DE0E0FF8}" srcOrd="0" destOrd="0" presId="urn:microsoft.com/office/officeart/2005/8/layout/hierarchy4"/>
    <dgm:cxn modelId="{FD5E5794-B6DB-47F4-98F1-40F56C0E3AA5}" type="presOf" srcId="{C759659B-B820-4F39-97CF-3B114F44A5A5}" destId="{21AACD80-79EE-42B1-9862-DCEE08232437}" srcOrd="0" destOrd="0" presId="urn:microsoft.com/office/officeart/2005/8/layout/hierarchy4"/>
    <dgm:cxn modelId="{57193798-E540-4901-ADF5-5F37A30EC4B2}" type="presOf" srcId="{231E412F-0D7F-4031-8484-42D8071B3663}" destId="{3176F5B2-A22F-4E29-A84A-02B499A50F59}" srcOrd="0" destOrd="0" presId="urn:microsoft.com/office/officeart/2005/8/layout/hierarchy4"/>
    <dgm:cxn modelId="{D85CF6DF-5548-40E5-BC6C-F2F4C9545020}" srcId="{D4F735BC-402D-4E6A-8199-747CE8E839A4}" destId="{746DC6B6-51B9-486A-9FF7-AB842AB1C887}" srcOrd="0" destOrd="0" parTransId="{9870A044-D758-472A-8555-74B2D7CA49F4}" sibTransId="{AEE4BB8C-9B7F-442F-805C-F442CB397585}"/>
    <dgm:cxn modelId="{E8162483-BBDA-4C6C-80B4-1BD1DE20E413}" type="presOf" srcId="{746DC6B6-51B9-486A-9FF7-AB842AB1C887}" destId="{3B623FF2-50F9-43F5-BA3D-CAC637FCF6B1}" srcOrd="0" destOrd="0" presId="urn:microsoft.com/office/officeart/2005/8/layout/hierarchy4"/>
    <dgm:cxn modelId="{F875903B-F0CB-48EA-BE80-CA95649AE177}" srcId="{C759659B-B820-4F39-97CF-3B114F44A5A5}" destId="{9F053BF6-FB98-4E9D-B50E-D2C994FEEB1E}" srcOrd="1" destOrd="0" parTransId="{3162337A-F85C-43ED-B15C-1CB9D10CAC48}" sibTransId="{D6CA8623-8857-4488-BEAB-E31BF429654B}"/>
    <dgm:cxn modelId="{60222BDC-CBDA-4033-8CA8-81ADCF65AD64}" type="presOf" srcId="{9F053BF6-FB98-4E9D-B50E-D2C994FEEB1E}" destId="{ED8BCAA3-7B29-436C-B697-C561CF503155}" srcOrd="0" destOrd="0" presId="urn:microsoft.com/office/officeart/2005/8/layout/hierarchy4"/>
    <dgm:cxn modelId="{7AF5392C-DAD9-430A-A762-E1693432939F}" type="presOf" srcId="{3524E3C3-B831-40DC-AF3D-C63AE7C8A565}" destId="{7BCA6BEA-CBE3-4FD4-9B02-2BFD598D5100}" srcOrd="0" destOrd="0" presId="urn:microsoft.com/office/officeart/2005/8/layout/hierarchy4"/>
    <dgm:cxn modelId="{71933E77-A888-4890-A88C-5C63E48C102C}" type="presOf" srcId="{D4F735BC-402D-4E6A-8199-747CE8E839A4}" destId="{3A5A7DB1-913C-443B-8C47-A1A163E98EDF}" srcOrd="0" destOrd="0" presId="urn:microsoft.com/office/officeart/2005/8/layout/hierarchy4"/>
    <dgm:cxn modelId="{B2A41EFD-E1A9-4576-A74F-F15BEA7ED1E2}" srcId="{A3BDCD54-F3F7-411E-80CA-A130448B1FE3}" destId="{D4F735BC-402D-4E6A-8199-747CE8E839A4}" srcOrd="1" destOrd="0" parTransId="{39533EDA-7563-45F0-BDA0-20FD04948DBB}" sibTransId="{F6C3A22B-5D5C-4D78-BFBC-C20E6CF6A475}"/>
    <dgm:cxn modelId="{33974AC8-DAE0-4B5A-BC54-5AC23308C9DB}" srcId="{C759659B-B820-4F39-97CF-3B114F44A5A5}" destId="{231E412F-0D7F-4031-8484-42D8071B3663}" srcOrd="0" destOrd="0" parTransId="{20FD221D-A482-4261-A316-19411C5A8D70}" sibTransId="{C14E608A-5495-4118-903C-BDD2E1580D61}"/>
    <dgm:cxn modelId="{CAB7C94E-8388-4E66-B634-D3689A5B9EF7}" srcId="{A3BDCD54-F3F7-411E-80CA-A130448B1FE3}" destId="{C759659B-B820-4F39-97CF-3B114F44A5A5}" srcOrd="0" destOrd="0" parTransId="{DAD17819-7D68-4CC4-BD50-84605F06F5DB}" sibTransId="{6E754E02-B1BB-4145-8287-7E1ADB1F34B5}"/>
    <dgm:cxn modelId="{2A1A22C9-AC67-4327-B9A8-A3CBCC42533F}" type="presParOf" srcId="{7BCA6BEA-CBE3-4FD4-9B02-2BFD598D5100}" destId="{01443D7A-F94E-48FE-844E-80BB8278DD8A}" srcOrd="0" destOrd="0" presId="urn:microsoft.com/office/officeart/2005/8/layout/hierarchy4"/>
    <dgm:cxn modelId="{AABB68E8-CC65-452D-8D30-C50E8C4DFBEC}" type="presParOf" srcId="{01443D7A-F94E-48FE-844E-80BB8278DD8A}" destId="{24F0CE73-9721-4957-A27A-8048DE0E0FF8}" srcOrd="0" destOrd="0" presId="urn:microsoft.com/office/officeart/2005/8/layout/hierarchy4"/>
    <dgm:cxn modelId="{F77B51C1-0FA4-4735-91E9-7BA6DB9E04E8}" type="presParOf" srcId="{01443D7A-F94E-48FE-844E-80BB8278DD8A}" destId="{97DF48A1-D861-4111-ACB1-68B1EA9685A6}" srcOrd="1" destOrd="0" presId="urn:microsoft.com/office/officeart/2005/8/layout/hierarchy4"/>
    <dgm:cxn modelId="{53EC78AF-8492-4F88-B042-B99DFE248D1D}" type="presParOf" srcId="{01443D7A-F94E-48FE-844E-80BB8278DD8A}" destId="{FC9D01D3-1607-49A7-BD68-E20CC6B3AE00}" srcOrd="2" destOrd="0" presId="urn:microsoft.com/office/officeart/2005/8/layout/hierarchy4"/>
    <dgm:cxn modelId="{F0A54C3F-1737-4919-BC40-F6D4DDC517D7}" type="presParOf" srcId="{FC9D01D3-1607-49A7-BD68-E20CC6B3AE00}" destId="{BCDBCDCE-B8CE-44E0-B348-24F72E8D7B8A}" srcOrd="0" destOrd="0" presId="urn:microsoft.com/office/officeart/2005/8/layout/hierarchy4"/>
    <dgm:cxn modelId="{14C5A747-DEC6-407E-BC65-4219369E4723}" type="presParOf" srcId="{BCDBCDCE-B8CE-44E0-B348-24F72E8D7B8A}" destId="{21AACD80-79EE-42B1-9862-DCEE08232437}" srcOrd="0" destOrd="0" presId="urn:microsoft.com/office/officeart/2005/8/layout/hierarchy4"/>
    <dgm:cxn modelId="{9B93B683-9622-44D7-9451-D6749FBB476C}" type="presParOf" srcId="{BCDBCDCE-B8CE-44E0-B348-24F72E8D7B8A}" destId="{CBEB9DF4-4160-4AB1-870E-1E9DBB4F4969}" srcOrd="1" destOrd="0" presId="urn:microsoft.com/office/officeart/2005/8/layout/hierarchy4"/>
    <dgm:cxn modelId="{AAD81F2E-4C9B-421B-973E-4E5CEABB0493}" type="presParOf" srcId="{BCDBCDCE-B8CE-44E0-B348-24F72E8D7B8A}" destId="{B02CB8BB-C59B-454F-9153-4BB9644411B6}" srcOrd="2" destOrd="0" presId="urn:microsoft.com/office/officeart/2005/8/layout/hierarchy4"/>
    <dgm:cxn modelId="{61F9E6B4-5E41-4AB4-881D-8B96EBCFCC31}" type="presParOf" srcId="{B02CB8BB-C59B-454F-9153-4BB9644411B6}" destId="{0AB96B0E-BF69-43EF-8E8D-BEBAFD1196D3}" srcOrd="0" destOrd="0" presId="urn:microsoft.com/office/officeart/2005/8/layout/hierarchy4"/>
    <dgm:cxn modelId="{60B1468D-DAFA-49B2-893D-EEB6EA4F6679}" type="presParOf" srcId="{0AB96B0E-BF69-43EF-8E8D-BEBAFD1196D3}" destId="{3176F5B2-A22F-4E29-A84A-02B499A50F59}" srcOrd="0" destOrd="0" presId="urn:microsoft.com/office/officeart/2005/8/layout/hierarchy4"/>
    <dgm:cxn modelId="{31FA4D5D-B1A4-4C2D-8600-379B5C1908BB}" type="presParOf" srcId="{0AB96B0E-BF69-43EF-8E8D-BEBAFD1196D3}" destId="{B2DAA551-D299-470A-8D16-D7386F822A20}" srcOrd="1" destOrd="0" presId="urn:microsoft.com/office/officeart/2005/8/layout/hierarchy4"/>
    <dgm:cxn modelId="{B7603399-5935-41E1-9264-82A4C7D43442}" type="presParOf" srcId="{B02CB8BB-C59B-454F-9153-4BB9644411B6}" destId="{7A4B9732-0D1F-42CB-8356-75C0F81EF6EB}" srcOrd="1" destOrd="0" presId="urn:microsoft.com/office/officeart/2005/8/layout/hierarchy4"/>
    <dgm:cxn modelId="{D9EEE9BB-4BC4-4F2B-953B-3337DA3789B8}" type="presParOf" srcId="{B02CB8BB-C59B-454F-9153-4BB9644411B6}" destId="{B47BED1A-5E07-4EDE-8084-8689350D0B9A}" srcOrd="2" destOrd="0" presId="urn:microsoft.com/office/officeart/2005/8/layout/hierarchy4"/>
    <dgm:cxn modelId="{7FC199A2-F438-407F-9A87-7821ABE90823}" type="presParOf" srcId="{B47BED1A-5E07-4EDE-8084-8689350D0B9A}" destId="{ED8BCAA3-7B29-436C-B697-C561CF503155}" srcOrd="0" destOrd="0" presId="urn:microsoft.com/office/officeart/2005/8/layout/hierarchy4"/>
    <dgm:cxn modelId="{BB8494C5-E4D4-4BAE-8666-6B8295BBD5AB}" type="presParOf" srcId="{B47BED1A-5E07-4EDE-8084-8689350D0B9A}" destId="{AF6E6222-EE19-4B75-8826-AE66D0322E45}" srcOrd="1" destOrd="0" presId="urn:microsoft.com/office/officeart/2005/8/layout/hierarchy4"/>
    <dgm:cxn modelId="{D5C5A0BC-3C32-40B8-949F-260FD3AB9F9A}" type="presParOf" srcId="{FC9D01D3-1607-49A7-BD68-E20CC6B3AE00}" destId="{3EF2705F-DF52-4D6F-8E9C-7E4C9CFF40B3}" srcOrd="1" destOrd="0" presId="urn:microsoft.com/office/officeart/2005/8/layout/hierarchy4"/>
    <dgm:cxn modelId="{7ABB5413-9AC4-4199-B3CF-10515E47E753}" type="presParOf" srcId="{FC9D01D3-1607-49A7-BD68-E20CC6B3AE00}" destId="{E0135ADD-5EF2-4184-8427-06281F76E4D8}" srcOrd="2" destOrd="0" presId="urn:microsoft.com/office/officeart/2005/8/layout/hierarchy4"/>
    <dgm:cxn modelId="{4E7F0333-8547-4121-9124-85595FCBCE4E}" type="presParOf" srcId="{E0135ADD-5EF2-4184-8427-06281F76E4D8}" destId="{3A5A7DB1-913C-443B-8C47-A1A163E98EDF}" srcOrd="0" destOrd="0" presId="urn:microsoft.com/office/officeart/2005/8/layout/hierarchy4"/>
    <dgm:cxn modelId="{B2ED7D35-C781-4191-9229-C6A18B1E3765}" type="presParOf" srcId="{E0135ADD-5EF2-4184-8427-06281F76E4D8}" destId="{58DD1E3F-40B0-47C9-BF16-13C1938A134C}" srcOrd="1" destOrd="0" presId="urn:microsoft.com/office/officeart/2005/8/layout/hierarchy4"/>
    <dgm:cxn modelId="{4DD53E8B-2F20-4F23-B0B9-725E4267208A}" type="presParOf" srcId="{E0135ADD-5EF2-4184-8427-06281F76E4D8}" destId="{03086E62-1C4A-416E-8BCB-11F4464E89DD}" srcOrd="2" destOrd="0" presId="urn:microsoft.com/office/officeart/2005/8/layout/hierarchy4"/>
    <dgm:cxn modelId="{27B2A7A5-C6D6-4BC2-99CC-70D118ACC975}" type="presParOf" srcId="{03086E62-1C4A-416E-8BCB-11F4464E89DD}" destId="{9F06D2FB-7CBF-429E-939B-785390B1103C}" srcOrd="0" destOrd="0" presId="urn:microsoft.com/office/officeart/2005/8/layout/hierarchy4"/>
    <dgm:cxn modelId="{0AEB0153-CF2D-4F14-9A8D-BA403D5FD5DF}" type="presParOf" srcId="{9F06D2FB-7CBF-429E-939B-785390B1103C}" destId="{3B623FF2-50F9-43F5-BA3D-CAC637FCF6B1}" srcOrd="0" destOrd="0" presId="urn:microsoft.com/office/officeart/2005/8/layout/hierarchy4"/>
    <dgm:cxn modelId="{D0003052-23E0-4246-B319-DA5FA93AC506}" type="presParOf" srcId="{9F06D2FB-7CBF-429E-939B-785390B1103C}" destId="{D3E4E7A0-4F3D-4D09-9830-F02144BA930F}" srcOrd="1" destOrd="0" presId="urn:microsoft.com/office/officeart/2005/8/layout/hierarchy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0CE73-9721-4957-A27A-8048DE0E0FF8}">
      <dsp:nvSpPr>
        <dsp:cNvPr id="0" name=""/>
        <dsp:cNvSpPr/>
      </dsp:nvSpPr>
      <dsp:spPr>
        <a:xfrm>
          <a:off x="630" y="547"/>
          <a:ext cx="5494663"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i="1" kern="1200">
              <a:solidFill>
                <a:srgbClr val="002060"/>
              </a:solidFill>
              <a:latin typeface="Times New Roman" panose="02020603050405020304" pitchFamily="18" charset="0"/>
              <a:cs typeface="Times New Roman" panose="02020603050405020304" pitchFamily="18" charset="0"/>
            </a:rPr>
            <a:t>УСЛОВИЯ ДЕТСКОГО ЭКСПЕРИМЕНТИРОВАНИЯ</a:t>
          </a:r>
        </a:p>
      </dsp:txBody>
      <dsp:txXfrm>
        <a:off x="30539" y="30456"/>
        <a:ext cx="5434845" cy="961347"/>
      </dsp:txXfrm>
    </dsp:sp>
    <dsp:sp modelId="{21AACD80-79EE-42B1-9862-DCEE08232437}">
      <dsp:nvSpPr>
        <dsp:cNvPr id="0" name=""/>
        <dsp:cNvSpPr/>
      </dsp:nvSpPr>
      <dsp:spPr>
        <a:xfrm>
          <a:off x="630" y="1118192"/>
          <a:ext cx="3589284"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anose="02020603050405020304" pitchFamily="18" charset="0"/>
              <a:cs typeface="Times New Roman" panose="02020603050405020304" pitchFamily="18" charset="0"/>
            </a:rPr>
            <a:t>максимальная простота конструкции приборов и правил обращения с ними;</a:t>
          </a:r>
        </a:p>
      </dsp:txBody>
      <dsp:txXfrm>
        <a:off x="30539" y="1148101"/>
        <a:ext cx="3529466" cy="961347"/>
      </dsp:txXfrm>
    </dsp:sp>
    <dsp:sp modelId="{3176F5B2-A22F-4E29-A84A-02B499A50F59}">
      <dsp:nvSpPr>
        <dsp:cNvPr id="0" name=""/>
        <dsp:cNvSpPr/>
      </dsp:nvSpPr>
      <dsp:spPr>
        <a:xfrm>
          <a:off x="630" y="2235837"/>
          <a:ext cx="1757729"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anose="02020603050405020304" pitchFamily="18" charset="0"/>
              <a:cs typeface="Times New Roman" panose="02020603050405020304" pitchFamily="18" charset="0"/>
            </a:rPr>
            <a:t>безотказность действия приборов и правил обращения с ними; </a:t>
          </a:r>
        </a:p>
      </dsp:txBody>
      <dsp:txXfrm>
        <a:off x="30539" y="2265746"/>
        <a:ext cx="1697911" cy="961347"/>
      </dsp:txXfrm>
    </dsp:sp>
    <dsp:sp modelId="{ED8BCAA3-7B29-436C-B697-C561CF503155}">
      <dsp:nvSpPr>
        <dsp:cNvPr id="0" name=""/>
        <dsp:cNvSpPr/>
      </dsp:nvSpPr>
      <dsp:spPr>
        <a:xfrm>
          <a:off x="1832185" y="2235837"/>
          <a:ext cx="1757729"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anose="02020603050405020304" pitchFamily="18" charset="0"/>
              <a:cs typeface="Times New Roman" panose="02020603050405020304" pitchFamily="18" charset="0"/>
            </a:rPr>
            <a:t>показ только существенных сторон явления или процесса; </a:t>
          </a:r>
        </a:p>
      </dsp:txBody>
      <dsp:txXfrm>
        <a:off x="1862094" y="2265746"/>
        <a:ext cx="1697911" cy="961347"/>
      </dsp:txXfrm>
    </dsp:sp>
    <dsp:sp modelId="{3A5A7DB1-913C-443B-8C47-A1A163E98EDF}">
      <dsp:nvSpPr>
        <dsp:cNvPr id="0" name=""/>
        <dsp:cNvSpPr/>
      </dsp:nvSpPr>
      <dsp:spPr>
        <a:xfrm>
          <a:off x="3737564" y="1118192"/>
          <a:ext cx="1757729"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anose="02020603050405020304" pitchFamily="18" charset="0"/>
              <a:cs typeface="Times New Roman" panose="02020603050405020304" pitchFamily="18" charset="0"/>
            </a:rPr>
            <a:t>отчетливая видимость изучаемого явления; </a:t>
          </a:r>
        </a:p>
      </dsp:txBody>
      <dsp:txXfrm>
        <a:off x="3767473" y="1148101"/>
        <a:ext cx="1697911" cy="961347"/>
      </dsp:txXfrm>
    </dsp:sp>
    <dsp:sp modelId="{3B623FF2-50F9-43F5-BA3D-CAC637FCF6B1}">
      <dsp:nvSpPr>
        <dsp:cNvPr id="0" name=""/>
        <dsp:cNvSpPr/>
      </dsp:nvSpPr>
      <dsp:spPr>
        <a:xfrm>
          <a:off x="3737564" y="2235837"/>
          <a:ext cx="1757729" cy="102116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solidFill>
              <a:latin typeface="Times New Roman" panose="02020603050405020304" pitchFamily="18" charset="0"/>
              <a:cs typeface="Times New Roman" panose="02020603050405020304" pitchFamily="18" charset="0"/>
            </a:rPr>
            <a:t>возможность участия ребенка в повторном эксперименте.</a:t>
          </a:r>
        </a:p>
      </dsp:txBody>
      <dsp:txXfrm>
        <a:off x="3767473" y="2265746"/>
        <a:ext cx="1697911" cy="9613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8B592-236A-40AA-8FAA-F0482D920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6241</Words>
  <Characters>35575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cp:revision>
  <cp:lastPrinted>2021-03-13T22:40:00Z</cp:lastPrinted>
  <dcterms:created xsi:type="dcterms:W3CDTF">2022-01-07T19:24:00Z</dcterms:created>
  <dcterms:modified xsi:type="dcterms:W3CDTF">2022-01-07T19:24:00Z</dcterms:modified>
</cp:coreProperties>
</file>