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8D891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1F51AAE9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45DC86A3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5D1CDC2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3610A3EB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72A6BD42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76E14FC9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7FB91BC6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62B657D2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1B68A6DD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6B47F998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68CD71B5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303F3A04" w14:textId="15B1FA1C" w:rsidR="00654CF8" w:rsidRDefault="00DD677A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Методическая разработка урока</w:t>
      </w:r>
    </w:p>
    <w:p w14:paraId="67D4CD26" w14:textId="430EA92C" w:rsidR="00DD677A" w:rsidRDefault="00DD677A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истории России в 9 классе</w:t>
      </w:r>
    </w:p>
    <w:p w14:paraId="76BE7544" w14:textId="247CE669" w:rsidR="00DD677A" w:rsidRDefault="00DD677A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«Отечественная война 1812 года»</w:t>
      </w:r>
    </w:p>
    <w:p w14:paraId="66A0136C" w14:textId="261608CD" w:rsidR="00DD677A" w:rsidRDefault="00DD677A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54A6185E" w14:textId="77777777" w:rsidR="00DD677A" w:rsidRDefault="00DD677A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 разработки: </w:t>
      </w:r>
    </w:p>
    <w:p w14:paraId="73037628" w14:textId="77777777" w:rsidR="00DD677A" w:rsidRDefault="00DD677A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 истории </w:t>
      </w:r>
    </w:p>
    <w:p w14:paraId="24D60C5F" w14:textId="77777777" w:rsidR="00DD677A" w:rsidRDefault="00DD677A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государственного бюджетного общеобразовательного учреждения «Самарский казачий кадетский корпус» </w:t>
      </w:r>
    </w:p>
    <w:p w14:paraId="365C6FE6" w14:textId="66D8C3A2" w:rsidR="00DD677A" w:rsidRDefault="00DD677A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Хряпова Ирина Алексеевна</w:t>
      </w:r>
    </w:p>
    <w:p w14:paraId="70C28197" w14:textId="77777777" w:rsidR="00DD677A" w:rsidRDefault="00DD677A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41DCD2EE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19766043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56090431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1D4D5BC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9AFD89E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14B4C976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B34138E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0D6DC7A9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BFBF553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09F2DAB6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7A8BE9E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5AB58B06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710B5996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42B9947D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75E37239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C65CA04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65C8CF2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98F32BB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EB5824A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7FE3AA9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0026B170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13FCD966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62018DF9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39936FA5" w14:textId="0D407612" w:rsidR="00654CF8" w:rsidRPr="00DD677A" w:rsidRDefault="00DD677A" w:rsidP="00E01BC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DD677A">
        <w:rPr>
          <w:rFonts w:ascii="Times New Roman" w:hAnsi="Times New Roman"/>
          <w:b/>
          <w:bCs/>
          <w:sz w:val="28"/>
          <w:szCs w:val="28"/>
        </w:rPr>
        <w:lastRenderedPageBreak/>
        <w:t>Введение.</w:t>
      </w:r>
    </w:p>
    <w:p w14:paraId="691666CF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8D8E6CC" w14:textId="36ADEE97" w:rsidR="00654CF8" w:rsidRPr="00FF55C7" w:rsidRDefault="00FF55C7" w:rsidP="00FF55C7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FF55C7">
        <w:rPr>
          <w:rFonts w:ascii="Times New Roman" w:hAnsi="Times New Roman"/>
          <w:sz w:val="28"/>
          <w:szCs w:val="28"/>
        </w:rPr>
        <w:t>В 2022 году наша страна будет отмечать 210 лет</w:t>
      </w:r>
      <w:r w:rsidR="00FD58AF">
        <w:rPr>
          <w:rFonts w:ascii="Times New Roman" w:hAnsi="Times New Roman"/>
          <w:sz w:val="28"/>
          <w:szCs w:val="28"/>
        </w:rPr>
        <w:t xml:space="preserve"> </w:t>
      </w:r>
      <w:r w:rsidRPr="00FF55C7">
        <w:rPr>
          <w:rFonts w:ascii="Times New Roman" w:hAnsi="Times New Roman"/>
          <w:sz w:val="28"/>
          <w:szCs w:val="28"/>
        </w:rPr>
        <w:t>Отечественной войне 1812 года. Это было важнейшее событие девятнадцатого века</w:t>
      </w:r>
      <w:r w:rsidR="00FD58AF">
        <w:rPr>
          <w:rFonts w:ascii="Times New Roman" w:hAnsi="Times New Roman"/>
          <w:sz w:val="28"/>
          <w:szCs w:val="28"/>
        </w:rPr>
        <w:t>.</w:t>
      </w:r>
      <w:r w:rsidRPr="00FF55C7">
        <w:rPr>
          <w:rFonts w:ascii="Times New Roman" w:hAnsi="Times New Roman"/>
          <w:sz w:val="28"/>
          <w:szCs w:val="28"/>
        </w:rPr>
        <w:t xml:space="preserve"> Эта война </w:t>
      </w:r>
      <w:r w:rsidRPr="00FF55C7">
        <w:rPr>
          <w:rStyle w:val="a9"/>
          <w:rFonts w:ascii="Times New Roman" w:hAnsi="Times New Roman"/>
          <w:i w:val="0"/>
          <w:iCs w:val="0"/>
          <w:sz w:val="28"/>
          <w:szCs w:val="28"/>
        </w:rPr>
        <w:t>ставила под угрозу</w:t>
      </w:r>
      <w:r w:rsidRPr="00FF55C7">
        <w:rPr>
          <w:rFonts w:ascii="Times New Roman" w:hAnsi="Times New Roman"/>
          <w:sz w:val="28"/>
          <w:szCs w:val="28"/>
        </w:rPr>
        <w:t xml:space="preserve"> само существование российского государства, его независимости, суверенитета, а также свободу его граждан. </w:t>
      </w:r>
      <w:r w:rsidR="005F4146">
        <w:rPr>
          <w:rFonts w:ascii="Times New Roman" w:hAnsi="Times New Roman"/>
          <w:sz w:val="28"/>
          <w:szCs w:val="28"/>
        </w:rPr>
        <w:t>П</w:t>
      </w:r>
      <w:r w:rsidRPr="00FF55C7">
        <w:rPr>
          <w:rFonts w:ascii="Times New Roman" w:hAnsi="Times New Roman"/>
          <w:sz w:val="28"/>
          <w:szCs w:val="28"/>
        </w:rPr>
        <w:t xml:space="preserve">обеда в этой войне отразилась на внешней и внутренней политике российского самодержавия, она подчеркнула мощь и непоколебимость страны. </w:t>
      </w:r>
      <w:r w:rsidRPr="00FF55C7">
        <w:rPr>
          <w:rStyle w:val="a9"/>
          <w:rFonts w:ascii="Times New Roman" w:hAnsi="Times New Roman"/>
          <w:i w:val="0"/>
          <w:iCs w:val="0"/>
          <w:sz w:val="28"/>
          <w:szCs w:val="28"/>
        </w:rPr>
        <w:t>Вырос авторитет России на международной арене.</w:t>
      </w:r>
      <w:r w:rsidRPr="00FF55C7">
        <w:rPr>
          <w:rFonts w:ascii="Times New Roman" w:hAnsi="Times New Roman"/>
          <w:sz w:val="28"/>
          <w:szCs w:val="28"/>
        </w:rPr>
        <w:t xml:space="preserve"> Эта война вошла в историю как "народная". Жители государства сплотились для достижения единой цели – одолеть врага, захватчика. </w:t>
      </w:r>
      <w:r w:rsidR="00781EBD">
        <w:rPr>
          <w:rFonts w:ascii="Times New Roman" w:hAnsi="Times New Roman"/>
          <w:sz w:val="28"/>
          <w:szCs w:val="28"/>
        </w:rPr>
        <w:t xml:space="preserve">Именно на таких уроках воспитывается патриотизм, любовь к своей стране и глубокое уважение к своему народу и </w:t>
      </w:r>
      <w:r w:rsidR="000A3BB8">
        <w:rPr>
          <w:rFonts w:ascii="Times New Roman" w:hAnsi="Times New Roman"/>
          <w:sz w:val="28"/>
          <w:szCs w:val="28"/>
        </w:rPr>
        <w:t>своей</w:t>
      </w:r>
      <w:r w:rsidR="00781EBD">
        <w:rPr>
          <w:rFonts w:ascii="Times New Roman" w:hAnsi="Times New Roman"/>
          <w:sz w:val="28"/>
          <w:szCs w:val="28"/>
        </w:rPr>
        <w:t xml:space="preserve"> истории. На эту тему в 9 классе отводится </w:t>
      </w:r>
      <w:r w:rsidR="005F4146">
        <w:rPr>
          <w:rFonts w:ascii="Times New Roman" w:hAnsi="Times New Roman"/>
          <w:sz w:val="28"/>
          <w:szCs w:val="28"/>
        </w:rPr>
        <w:t>1</w:t>
      </w:r>
      <w:r w:rsidR="00781EBD">
        <w:rPr>
          <w:rFonts w:ascii="Times New Roman" w:hAnsi="Times New Roman"/>
          <w:sz w:val="28"/>
          <w:szCs w:val="28"/>
        </w:rPr>
        <w:t xml:space="preserve">час на изучение. </w:t>
      </w:r>
      <w:r w:rsidR="005F4146">
        <w:rPr>
          <w:rFonts w:ascii="Times New Roman" w:hAnsi="Times New Roman"/>
          <w:sz w:val="28"/>
          <w:szCs w:val="28"/>
        </w:rPr>
        <w:t xml:space="preserve">Но я всегда, помня важность этой темы, отвожу на изучение 2 урока. </w:t>
      </w:r>
      <w:r w:rsidR="00781EBD">
        <w:rPr>
          <w:rFonts w:ascii="Times New Roman" w:hAnsi="Times New Roman"/>
          <w:sz w:val="28"/>
          <w:szCs w:val="28"/>
        </w:rPr>
        <w:t xml:space="preserve">Я представляю </w:t>
      </w:r>
      <w:r w:rsidR="005F4146">
        <w:rPr>
          <w:rFonts w:ascii="Times New Roman" w:hAnsi="Times New Roman"/>
          <w:sz w:val="28"/>
          <w:szCs w:val="28"/>
        </w:rPr>
        <w:t xml:space="preserve">конспект </w:t>
      </w:r>
      <w:r w:rsidR="00781EBD">
        <w:rPr>
          <w:rFonts w:ascii="Times New Roman" w:hAnsi="Times New Roman"/>
          <w:sz w:val="28"/>
          <w:szCs w:val="28"/>
        </w:rPr>
        <w:t>перв</w:t>
      </w:r>
      <w:r w:rsidR="005F4146">
        <w:rPr>
          <w:rFonts w:ascii="Times New Roman" w:hAnsi="Times New Roman"/>
          <w:sz w:val="28"/>
          <w:szCs w:val="28"/>
        </w:rPr>
        <w:t>ого</w:t>
      </w:r>
      <w:r w:rsidR="00781EBD">
        <w:rPr>
          <w:rFonts w:ascii="Times New Roman" w:hAnsi="Times New Roman"/>
          <w:sz w:val="28"/>
          <w:szCs w:val="28"/>
        </w:rPr>
        <w:t xml:space="preserve"> урок</w:t>
      </w:r>
      <w:r w:rsidR="005F4146">
        <w:rPr>
          <w:rFonts w:ascii="Times New Roman" w:hAnsi="Times New Roman"/>
          <w:sz w:val="28"/>
          <w:szCs w:val="28"/>
        </w:rPr>
        <w:t>а</w:t>
      </w:r>
      <w:r w:rsidR="00781EBD">
        <w:rPr>
          <w:rFonts w:ascii="Times New Roman" w:hAnsi="Times New Roman"/>
          <w:sz w:val="28"/>
          <w:szCs w:val="28"/>
        </w:rPr>
        <w:t xml:space="preserve"> с использование документов, воспоминаний участников.</w:t>
      </w:r>
      <w:r w:rsidR="005F4146">
        <w:rPr>
          <w:rFonts w:ascii="Times New Roman" w:hAnsi="Times New Roman"/>
          <w:sz w:val="28"/>
          <w:szCs w:val="28"/>
        </w:rPr>
        <w:t xml:space="preserve"> Второй урок проводится в такой же форме.</w:t>
      </w:r>
    </w:p>
    <w:p w14:paraId="397536A4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74252C6C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3E7A4F29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0F5D5C9E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7F403AA5" w14:textId="77777777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D90E2F2" w14:textId="38378BC6" w:rsidR="00654CF8" w:rsidRDefault="00654CF8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45FA02BF" w14:textId="23482EBB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3359181" w14:textId="591BC5F9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1986BF92" w14:textId="616FFCE8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0464B51" w14:textId="43C41FA4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55FEBFC7" w14:textId="29101008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6843DB78" w14:textId="0E477F43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67E9D9B2" w14:textId="11516FE3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7C3E125B" w14:textId="7453246B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34A90459" w14:textId="53189E53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727EC7BE" w14:textId="04C1ABF4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14EE60B9" w14:textId="18014BB6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04C248EE" w14:textId="2C7494B3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0F796063" w14:textId="3E7362C6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6BA1113B" w14:textId="1D1EF354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4769B0C3" w14:textId="3CAEFB1D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1FE44BF2" w14:textId="14425689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4FFE9485" w14:textId="7494887B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0144D28B" w14:textId="484DDBB6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6DF2BE51" w14:textId="147C0FA2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76706408" w14:textId="50BA9139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20621D89" w14:textId="25C1185E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7BD09600" w14:textId="0C1785A0" w:rsidR="005F4146" w:rsidRDefault="005F4146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7D6DF5E8" w14:textId="77777777" w:rsidR="005F4146" w:rsidRDefault="005F4146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693EDE4D" w14:textId="77777777" w:rsidR="00781EBD" w:rsidRDefault="00781EBD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16FD20C9" w14:textId="5E16D908" w:rsidR="008E520C" w:rsidRPr="008A34EE" w:rsidRDefault="008E520C" w:rsidP="00E01BC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8A34EE">
        <w:rPr>
          <w:rFonts w:ascii="Times New Roman" w:hAnsi="Times New Roman"/>
          <w:sz w:val="28"/>
          <w:szCs w:val="28"/>
        </w:rPr>
        <w:lastRenderedPageBreak/>
        <w:t>КОНСПЕКТ УРОКА</w:t>
      </w:r>
    </w:p>
    <w:p w14:paraId="55481C04" w14:textId="49D88BC3" w:rsidR="008E520C" w:rsidRPr="008A34EE" w:rsidRDefault="008E520C" w:rsidP="008A34E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8A34EE">
        <w:rPr>
          <w:rFonts w:ascii="Times New Roman" w:hAnsi="Times New Roman"/>
          <w:sz w:val="28"/>
          <w:szCs w:val="28"/>
        </w:rPr>
        <w:t>Ист</w:t>
      </w:r>
      <w:r w:rsidR="00E01BCB">
        <w:rPr>
          <w:rFonts w:ascii="Times New Roman" w:hAnsi="Times New Roman"/>
          <w:sz w:val="28"/>
          <w:szCs w:val="28"/>
        </w:rPr>
        <w:t>о</w:t>
      </w:r>
      <w:r w:rsidRPr="008A34EE">
        <w:rPr>
          <w:rFonts w:ascii="Times New Roman" w:hAnsi="Times New Roman"/>
          <w:sz w:val="28"/>
          <w:szCs w:val="28"/>
        </w:rPr>
        <w:t>рия России 9 класс</w:t>
      </w:r>
    </w:p>
    <w:p w14:paraId="5B1B0B55" w14:textId="77777777" w:rsidR="00D04331" w:rsidRPr="008A34EE" w:rsidRDefault="00D04331" w:rsidP="008A34EE">
      <w:pPr>
        <w:pStyle w:val="a5"/>
        <w:rPr>
          <w:rFonts w:ascii="Times New Roman" w:hAnsi="Times New Roman"/>
          <w:sz w:val="28"/>
          <w:szCs w:val="28"/>
        </w:rPr>
      </w:pPr>
    </w:p>
    <w:p w14:paraId="238757CA" w14:textId="2680CADF" w:rsidR="008E520C" w:rsidRPr="008A34EE" w:rsidRDefault="008E520C" w:rsidP="008A34EE">
      <w:pPr>
        <w:pStyle w:val="a5"/>
        <w:rPr>
          <w:rFonts w:ascii="Times New Roman" w:hAnsi="Times New Roman"/>
          <w:sz w:val="28"/>
          <w:szCs w:val="28"/>
        </w:rPr>
      </w:pPr>
      <w:r w:rsidRPr="008A34EE">
        <w:rPr>
          <w:rFonts w:ascii="Times New Roman" w:hAnsi="Times New Roman"/>
          <w:sz w:val="28"/>
          <w:szCs w:val="28"/>
        </w:rPr>
        <w:t>Тема: Отечественная война 1812 года</w:t>
      </w:r>
      <w:r w:rsidR="00E01BCB">
        <w:rPr>
          <w:rFonts w:ascii="Times New Roman" w:hAnsi="Times New Roman"/>
          <w:sz w:val="28"/>
          <w:szCs w:val="28"/>
        </w:rPr>
        <w:t>.</w:t>
      </w:r>
    </w:p>
    <w:p w14:paraId="758963C6" w14:textId="32C59C9D" w:rsidR="008E520C" w:rsidRPr="008A34EE" w:rsidRDefault="008E520C" w:rsidP="008A34EE">
      <w:pPr>
        <w:pStyle w:val="a5"/>
        <w:rPr>
          <w:rFonts w:ascii="Times New Roman" w:hAnsi="Times New Roman"/>
          <w:sz w:val="28"/>
          <w:szCs w:val="28"/>
        </w:rPr>
      </w:pPr>
    </w:p>
    <w:p w14:paraId="62160C46" w14:textId="7E7FBA9E" w:rsidR="008E520C" w:rsidRPr="008A34EE" w:rsidRDefault="008A34EE" w:rsidP="008A34EE">
      <w:pPr>
        <w:pStyle w:val="a5"/>
        <w:rPr>
          <w:rFonts w:ascii="Times New Roman" w:hAnsi="Times New Roman"/>
          <w:sz w:val="28"/>
          <w:szCs w:val="28"/>
        </w:rPr>
      </w:pPr>
      <w:r w:rsidRPr="008A34EE">
        <w:rPr>
          <w:rFonts w:ascii="Times New Roman" w:hAnsi="Times New Roman"/>
          <w:sz w:val="28"/>
          <w:szCs w:val="28"/>
        </w:rPr>
        <w:t>Цель урока: Создание условий для изучения основных событий Отечественной войны 1812 года через самостоятельную групповую работу</w:t>
      </w:r>
      <w:r w:rsidR="00D04331">
        <w:rPr>
          <w:rFonts w:ascii="Times New Roman" w:hAnsi="Times New Roman"/>
          <w:sz w:val="28"/>
          <w:szCs w:val="28"/>
        </w:rPr>
        <w:t>.</w:t>
      </w:r>
    </w:p>
    <w:p w14:paraId="73A01D87" w14:textId="77777777" w:rsidR="00291476" w:rsidRDefault="00291476" w:rsidP="008A34EE">
      <w:pPr>
        <w:pStyle w:val="a5"/>
        <w:rPr>
          <w:rFonts w:ascii="Times New Roman" w:hAnsi="Times New Roman"/>
          <w:sz w:val="28"/>
          <w:szCs w:val="28"/>
        </w:rPr>
      </w:pPr>
    </w:p>
    <w:p w14:paraId="257B94BB" w14:textId="0A97A795" w:rsidR="00291476" w:rsidRPr="006014B4" w:rsidRDefault="00291476" w:rsidP="008A34E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 урока:</w:t>
      </w:r>
      <w:r w:rsidR="00B719F2">
        <w:rPr>
          <w:rFonts w:ascii="Times New Roman" w:hAnsi="Times New Roman"/>
          <w:sz w:val="28"/>
          <w:szCs w:val="28"/>
        </w:rPr>
        <w:t xml:space="preserve"> </w:t>
      </w:r>
      <w:r w:rsidR="00B719F2" w:rsidRPr="006014B4">
        <w:rPr>
          <w:rFonts w:ascii="Times New Roman" w:hAnsi="Times New Roman"/>
          <w:sz w:val="28"/>
          <w:szCs w:val="28"/>
          <w:shd w:val="clear" w:color="auto" w:fill="FFFFFF"/>
        </w:rPr>
        <w:t>урок усвоения новых знаний:</w:t>
      </w:r>
    </w:p>
    <w:p w14:paraId="1BB44ACB" w14:textId="03A41BEA" w:rsidR="00291476" w:rsidRDefault="00291476" w:rsidP="008A34EE">
      <w:pPr>
        <w:pStyle w:val="a5"/>
        <w:rPr>
          <w:rFonts w:ascii="Times New Roman" w:hAnsi="Times New Roman"/>
          <w:sz w:val="28"/>
          <w:szCs w:val="28"/>
        </w:rPr>
      </w:pPr>
    </w:p>
    <w:p w14:paraId="49CF847F" w14:textId="6E74CB66" w:rsidR="006014B4" w:rsidRDefault="006014B4" w:rsidP="008A34E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урока: групповая работа</w:t>
      </w:r>
    </w:p>
    <w:p w14:paraId="0D1F3C3F" w14:textId="77777777" w:rsidR="006014B4" w:rsidRDefault="006014B4" w:rsidP="008A34EE">
      <w:pPr>
        <w:pStyle w:val="a5"/>
        <w:rPr>
          <w:rFonts w:ascii="Times New Roman" w:hAnsi="Times New Roman"/>
          <w:sz w:val="28"/>
          <w:szCs w:val="28"/>
        </w:rPr>
      </w:pPr>
    </w:p>
    <w:p w14:paraId="2992B9A0" w14:textId="347F3D46" w:rsidR="008E520C" w:rsidRPr="008A34EE" w:rsidRDefault="00291476" w:rsidP="008A34E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Оборудование: </w:t>
      </w:r>
      <w:r w:rsidR="00E01BCB">
        <w:rPr>
          <w:rFonts w:ascii="Times New Roman" w:hAnsi="Times New Roman"/>
          <w:sz w:val="28"/>
          <w:szCs w:val="28"/>
        </w:rPr>
        <w:t>учебник, задания для групп, контурная карта на доске</w:t>
      </w:r>
      <w:r w:rsidR="005F4146">
        <w:rPr>
          <w:rFonts w:ascii="Times New Roman" w:hAnsi="Times New Roman"/>
          <w:sz w:val="28"/>
          <w:szCs w:val="28"/>
        </w:rPr>
        <w:t>.</w:t>
      </w:r>
    </w:p>
    <w:p w14:paraId="6A7C4D9F" w14:textId="3DBAC193" w:rsidR="008E520C" w:rsidRPr="008A34EE" w:rsidRDefault="008E520C" w:rsidP="008A34EE">
      <w:pPr>
        <w:pStyle w:val="a5"/>
        <w:rPr>
          <w:rFonts w:ascii="Times New Roman" w:hAnsi="Times New Roman"/>
          <w:sz w:val="28"/>
          <w:szCs w:val="28"/>
        </w:rPr>
      </w:pPr>
    </w:p>
    <w:p w14:paraId="40A1050F" w14:textId="501A2AE7" w:rsidR="008E520C" w:rsidRPr="008A34EE" w:rsidRDefault="008A34EE" w:rsidP="008A34EE">
      <w:pPr>
        <w:pStyle w:val="a5"/>
        <w:rPr>
          <w:rFonts w:ascii="Times New Roman" w:hAnsi="Times New Roman"/>
          <w:sz w:val="28"/>
          <w:szCs w:val="28"/>
        </w:rPr>
      </w:pPr>
      <w:r w:rsidRPr="008A34EE">
        <w:rPr>
          <w:rFonts w:ascii="Times New Roman" w:hAnsi="Times New Roman"/>
          <w:sz w:val="28"/>
          <w:szCs w:val="28"/>
        </w:rPr>
        <w:t>Планируемые результаты:</w:t>
      </w:r>
    </w:p>
    <w:p w14:paraId="0939959C" w14:textId="012D2544" w:rsidR="008E520C" w:rsidRPr="008A34EE" w:rsidRDefault="008E520C" w:rsidP="008A34EE">
      <w:pPr>
        <w:pStyle w:val="a5"/>
        <w:rPr>
          <w:rFonts w:ascii="Times New Roman" w:hAnsi="Times New Roman"/>
          <w:sz w:val="28"/>
          <w:szCs w:val="28"/>
        </w:rPr>
      </w:pPr>
    </w:p>
    <w:p w14:paraId="131D9376" w14:textId="77777777" w:rsidR="008A34EE" w:rsidRPr="008A34EE" w:rsidRDefault="008E520C" w:rsidP="008A34EE">
      <w:pPr>
        <w:pStyle w:val="a5"/>
        <w:rPr>
          <w:rFonts w:ascii="Times New Roman" w:hAnsi="Times New Roman"/>
          <w:sz w:val="28"/>
          <w:szCs w:val="28"/>
        </w:rPr>
      </w:pPr>
      <w:r w:rsidRPr="008A34EE">
        <w:rPr>
          <w:rFonts w:ascii="Times New Roman" w:hAnsi="Times New Roman"/>
          <w:sz w:val="28"/>
          <w:szCs w:val="28"/>
        </w:rPr>
        <w:t xml:space="preserve">Личностные: </w:t>
      </w:r>
    </w:p>
    <w:p w14:paraId="51FAE7BD" w14:textId="6050BDB3" w:rsidR="00D04331" w:rsidRDefault="00D04331" w:rsidP="00D04331">
      <w:pPr>
        <w:pStyle w:val="a5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8E520C" w:rsidRPr="008A34EE">
        <w:rPr>
          <w:rFonts w:ascii="Times New Roman" w:hAnsi="Times New Roman"/>
          <w:sz w:val="28"/>
          <w:szCs w:val="28"/>
        </w:rPr>
        <w:t xml:space="preserve">ражданский патриотизм, любовь к Родине, чувство гордости за свою страну, её достижения в изучаемый период; </w:t>
      </w:r>
    </w:p>
    <w:p w14:paraId="2174574F" w14:textId="1DFB0A0F" w:rsidR="00D04331" w:rsidRDefault="00D04331" w:rsidP="008A34EE">
      <w:pPr>
        <w:pStyle w:val="a5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8E520C" w:rsidRPr="00D04331">
        <w:rPr>
          <w:rFonts w:ascii="Times New Roman" w:hAnsi="Times New Roman"/>
          <w:sz w:val="28"/>
          <w:szCs w:val="28"/>
        </w:rPr>
        <w:t xml:space="preserve">стойчивый познавательный интерес к прошлому своей Родины; </w:t>
      </w:r>
    </w:p>
    <w:p w14:paraId="2BFF3657" w14:textId="0045FFE9" w:rsidR="00D04331" w:rsidRDefault="00D04331" w:rsidP="008A34EE">
      <w:pPr>
        <w:pStyle w:val="a5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8E520C" w:rsidRPr="00D04331">
        <w:rPr>
          <w:rFonts w:ascii="Times New Roman" w:hAnsi="Times New Roman"/>
          <w:sz w:val="28"/>
          <w:szCs w:val="28"/>
        </w:rPr>
        <w:t>важение к личности и её достоинству, способность давать моральную оценку действиям исторических персонажей, нетерпимость к любым видам насилия и готовность противостоять им;</w:t>
      </w:r>
    </w:p>
    <w:p w14:paraId="64653E24" w14:textId="2F2FF4C9" w:rsidR="008A34EE" w:rsidRPr="00D04331" w:rsidRDefault="00D04331" w:rsidP="008A34EE">
      <w:pPr>
        <w:pStyle w:val="a5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8E520C" w:rsidRPr="00D04331">
        <w:rPr>
          <w:rFonts w:ascii="Times New Roman" w:hAnsi="Times New Roman"/>
          <w:sz w:val="28"/>
          <w:szCs w:val="28"/>
        </w:rPr>
        <w:t xml:space="preserve">ормирование коммуникативной компетентности, умения вести диалог на основе равноправных отношений и взаимного уважения и принятия; </w:t>
      </w:r>
    </w:p>
    <w:p w14:paraId="7EFF86B9" w14:textId="77777777" w:rsidR="008A34EE" w:rsidRPr="008A34EE" w:rsidRDefault="008A34EE" w:rsidP="008A34EE">
      <w:pPr>
        <w:pStyle w:val="a5"/>
        <w:rPr>
          <w:rFonts w:ascii="Times New Roman" w:hAnsi="Times New Roman"/>
          <w:sz w:val="28"/>
          <w:szCs w:val="28"/>
        </w:rPr>
      </w:pPr>
    </w:p>
    <w:p w14:paraId="0398C446" w14:textId="77777777" w:rsidR="008A34EE" w:rsidRPr="008A34EE" w:rsidRDefault="008E520C" w:rsidP="008A34EE">
      <w:pPr>
        <w:pStyle w:val="a5"/>
        <w:rPr>
          <w:rFonts w:ascii="Times New Roman" w:hAnsi="Times New Roman"/>
          <w:sz w:val="28"/>
          <w:szCs w:val="28"/>
        </w:rPr>
      </w:pPr>
      <w:r w:rsidRPr="008A34EE">
        <w:rPr>
          <w:rFonts w:ascii="Times New Roman" w:hAnsi="Times New Roman"/>
          <w:sz w:val="28"/>
          <w:szCs w:val="28"/>
        </w:rPr>
        <w:t xml:space="preserve">Метапредметные: </w:t>
      </w:r>
    </w:p>
    <w:p w14:paraId="0BB35F42" w14:textId="77777777" w:rsidR="00D04331" w:rsidRDefault="00D04331" w:rsidP="008A34EE">
      <w:pPr>
        <w:pStyle w:val="a5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8E520C" w:rsidRPr="008A34EE">
        <w:rPr>
          <w:rFonts w:ascii="Times New Roman" w:hAnsi="Times New Roman"/>
          <w:sz w:val="28"/>
          <w:szCs w:val="28"/>
        </w:rPr>
        <w:t xml:space="preserve">амостоятельно анализировать условия достижения цели на основе учёта выделенных учителем ориентиров действия в новом учебном материале; </w:t>
      </w:r>
    </w:p>
    <w:p w14:paraId="4FFC7CB4" w14:textId="77777777" w:rsidR="00D04331" w:rsidRDefault="00D04331" w:rsidP="008A34EE">
      <w:pPr>
        <w:pStyle w:val="a5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8E520C" w:rsidRPr="00D04331">
        <w:rPr>
          <w:rFonts w:ascii="Times New Roman" w:hAnsi="Times New Roman"/>
          <w:sz w:val="28"/>
          <w:szCs w:val="28"/>
        </w:rPr>
        <w:t xml:space="preserve">ланировать пути достижения целей, устанавливать целевые приоритеты, адекватно оценивать свои </w:t>
      </w:r>
      <w:r w:rsidR="008A34EE" w:rsidRPr="00D04331">
        <w:rPr>
          <w:rFonts w:ascii="Times New Roman" w:hAnsi="Times New Roman"/>
          <w:sz w:val="28"/>
          <w:szCs w:val="28"/>
        </w:rPr>
        <w:t>возможности</w:t>
      </w:r>
      <w:r w:rsidR="008E520C" w:rsidRPr="00D04331">
        <w:rPr>
          <w:rFonts w:ascii="Times New Roman" w:hAnsi="Times New Roman"/>
          <w:sz w:val="28"/>
          <w:szCs w:val="28"/>
        </w:rPr>
        <w:t xml:space="preserve"> и условия и средства достижения целей; </w:t>
      </w:r>
    </w:p>
    <w:p w14:paraId="1528FD60" w14:textId="77777777" w:rsidR="00D04331" w:rsidRDefault="00D04331" w:rsidP="008A34EE">
      <w:pPr>
        <w:pStyle w:val="a5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8E520C" w:rsidRPr="00D04331">
        <w:rPr>
          <w:rFonts w:ascii="Times New Roman" w:hAnsi="Times New Roman"/>
          <w:sz w:val="28"/>
          <w:szCs w:val="28"/>
        </w:rPr>
        <w:t xml:space="preserve">ормулировать собственное мнение и позицию, аргументировать и координировать её с позициями партнёров в сотрудничестве при выработке общего решения в совместной деятельности; </w:t>
      </w:r>
    </w:p>
    <w:p w14:paraId="1A1E6BA8" w14:textId="77777777" w:rsidR="00D04331" w:rsidRDefault="00D04331" w:rsidP="008A34EE">
      <w:pPr>
        <w:pStyle w:val="a5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8E520C" w:rsidRPr="00D04331">
        <w:rPr>
          <w:rFonts w:ascii="Times New Roman" w:hAnsi="Times New Roman"/>
          <w:sz w:val="28"/>
          <w:szCs w:val="28"/>
        </w:rPr>
        <w:t>рганизовывать и планировать учебное сотрудничество с учителем и сверстниками, определять цели и функции участников, способы взаимодействия, планировать общие способы работы;</w:t>
      </w:r>
    </w:p>
    <w:p w14:paraId="73A850BC" w14:textId="77777777" w:rsidR="00D04331" w:rsidRDefault="00D04331" w:rsidP="008A34EE">
      <w:pPr>
        <w:pStyle w:val="a5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8E520C" w:rsidRPr="00D04331">
        <w:rPr>
          <w:rFonts w:ascii="Times New Roman" w:hAnsi="Times New Roman"/>
          <w:sz w:val="28"/>
          <w:szCs w:val="28"/>
        </w:rPr>
        <w:t xml:space="preserve">существлять контроль, коррекцию, оценку действий партнёра, уметь убеждать; </w:t>
      </w:r>
    </w:p>
    <w:p w14:paraId="5AC17BC2" w14:textId="13385883" w:rsidR="008A34EE" w:rsidRPr="00D04331" w:rsidRDefault="00D04331" w:rsidP="008A34EE">
      <w:pPr>
        <w:pStyle w:val="a5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8E520C" w:rsidRPr="00D04331">
        <w:rPr>
          <w:rFonts w:ascii="Times New Roman" w:hAnsi="Times New Roman"/>
          <w:sz w:val="28"/>
          <w:szCs w:val="28"/>
        </w:rPr>
        <w:t xml:space="preserve">аботать в группе — устанавливать рабочие отношения, эффективно сотрудничать и способствовать продуктивной кооперации, </w:t>
      </w:r>
      <w:r w:rsidR="008E520C" w:rsidRPr="00D04331">
        <w:rPr>
          <w:rFonts w:ascii="Times New Roman" w:hAnsi="Times New Roman"/>
          <w:sz w:val="28"/>
          <w:szCs w:val="28"/>
        </w:rPr>
        <w:lastRenderedPageBreak/>
        <w:t xml:space="preserve">интегрироваться в группу сверстников и строить продуктивное взаимодействие со сверстниками и взрослыми; </w:t>
      </w:r>
    </w:p>
    <w:p w14:paraId="7A8498FA" w14:textId="77777777" w:rsidR="008A34EE" w:rsidRPr="008A34EE" w:rsidRDefault="008A34EE" w:rsidP="008A34EE">
      <w:pPr>
        <w:pStyle w:val="a5"/>
        <w:rPr>
          <w:rFonts w:ascii="Times New Roman" w:hAnsi="Times New Roman"/>
          <w:sz w:val="28"/>
          <w:szCs w:val="28"/>
        </w:rPr>
      </w:pPr>
    </w:p>
    <w:p w14:paraId="130578A0" w14:textId="033099B0" w:rsidR="008A34EE" w:rsidRPr="008A34EE" w:rsidRDefault="008A34EE" w:rsidP="008A34EE">
      <w:pPr>
        <w:pStyle w:val="a5"/>
        <w:rPr>
          <w:rFonts w:ascii="Times New Roman" w:hAnsi="Times New Roman"/>
          <w:sz w:val="28"/>
          <w:szCs w:val="28"/>
        </w:rPr>
      </w:pPr>
      <w:r w:rsidRPr="008A34EE">
        <w:rPr>
          <w:rFonts w:ascii="Times New Roman" w:hAnsi="Times New Roman"/>
          <w:sz w:val="28"/>
          <w:szCs w:val="28"/>
        </w:rPr>
        <w:t xml:space="preserve">Предметные: </w:t>
      </w:r>
    </w:p>
    <w:p w14:paraId="1FEFD1FC" w14:textId="77777777" w:rsidR="006014B4" w:rsidRDefault="00291476" w:rsidP="006014B4">
      <w:pPr>
        <w:pStyle w:val="a5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6014B4">
        <w:rPr>
          <w:rFonts w:ascii="Times New Roman" w:hAnsi="Times New Roman"/>
          <w:sz w:val="28"/>
          <w:szCs w:val="28"/>
        </w:rPr>
        <w:t>Знать смысл понятий и терминов: флеши, редут, партизан, ополчение;</w:t>
      </w:r>
    </w:p>
    <w:p w14:paraId="75CEE1C4" w14:textId="77777777" w:rsidR="006014B4" w:rsidRDefault="00291476" w:rsidP="006014B4">
      <w:pPr>
        <w:pStyle w:val="a5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6014B4">
        <w:rPr>
          <w:rFonts w:ascii="Times New Roman" w:hAnsi="Times New Roman"/>
          <w:sz w:val="28"/>
          <w:szCs w:val="28"/>
        </w:rPr>
        <w:t xml:space="preserve"> Знать основные события: Смоленское сражение, Бородинская битва, совет в Филях, битва под Малоярославцем, Тарутинский маневр, битва при Березине;</w:t>
      </w:r>
    </w:p>
    <w:p w14:paraId="1D636885" w14:textId="77777777" w:rsidR="006014B4" w:rsidRDefault="00291476" w:rsidP="006014B4">
      <w:pPr>
        <w:pStyle w:val="a5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6014B4">
        <w:rPr>
          <w:rFonts w:ascii="Times New Roman" w:hAnsi="Times New Roman"/>
          <w:sz w:val="28"/>
          <w:szCs w:val="28"/>
        </w:rPr>
        <w:t>Уметь работать с исторической картой, самостоятельно извлекать информацию из разнообразных источников, составлять схемы, конспекты и тезисы.</w:t>
      </w:r>
    </w:p>
    <w:p w14:paraId="055F5FB5" w14:textId="7D51E068" w:rsidR="006014B4" w:rsidRPr="006014B4" w:rsidRDefault="006014B4" w:rsidP="006014B4">
      <w:pPr>
        <w:pStyle w:val="a5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6014B4">
        <w:rPr>
          <w:rFonts w:ascii="Times New Roman" w:hAnsi="Times New Roman"/>
          <w:sz w:val="28"/>
          <w:szCs w:val="28"/>
        </w:rPr>
        <w:t>нализ</w:t>
      </w:r>
      <w:r>
        <w:rPr>
          <w:rFonts w:ascii="Times New Roman" w:hAnsi="Times New Roman"/>
          <w:sz w:val="28"/>
          <w:szCs w:val="28"/>
        </w:rPr>
        <w:t>ировать</w:t>
      </w:r>
      <w:r w:rsidRPr="006014B4">
        <w:rPr>
          <w:rFonts w:ascii="Times New Roman" w:hAnsi="Times New Roman"/>
          <w:sz w:val="28"/>
          <w:szCs w:val="28"/>
        </w:rPr>
        <w:t xml:space="preserve"> информаци</w:t>
      </w:r>
      <w:r>
        <w:rPr>
          <w:rFonts w:ascii="Times New Roman" w:hAnsi="Times New Roman"/>
          <w:sz w:val="28"/>
          <w:szCs w:val="28"/>
        </w:rPr>
        <w:t>ю</w:t>
      </w:r>
      <w:r w:rsidRPr="006014B4">
        <w:rPr>
          <w:rFonts w:ascii="Times New Roman" w:hAnsi="Times New Roman"/>
          <w:sz w:val="28"/>
          <w:szCs w:val="28"/>
        </w:rPr>
        <w:t>, содержащейся в исторических источниках изучаемого периода (</w:t>
      </w:r>
      <w:r>
        <w:rPr>
          <w:rFonts w:ascii="Times New Roman" w:hAnsi="Times New Roman"/>
          <w:sz w:val="28"/>
          <w:szCs w:val="28"/>
        </w:rPr>
        <w:t>документы</w:t>
      </w:r>
      <w:r w:rsidRPr="006014B4">
        <w:rPr>
          <w:rFonts w:ascii="Times New Roman" w:hAnsi="Times New Roman"/>
          <w:sz w:val="28"/>
          <w:szCs w:val="28"/>
        </w:rPr>
        <w:t xml:space="preserve">, мемуарная литература и т. п.); </w:t>
      </w:r>
    </w:p>
    <w:p w14:paraId="3BFB5FE5" w14:textId="1AFBEBDE" w:rsidR="008E520C" w:rsidRDefault="008E520C" w:rsidP="008A34EE">
      <w:pPr>
        <w:pStyle w:val="a5"/>
        <w:rPr>
          <w:rFonts w:ascii="Times New Roman" w:hAnsi="Times New Roman"/>
          <w:sz w:val="28"/>
          <w:szCs w:val="28"/>
        </w:rPr>
      </w:pPr>
    </w:p>
    <w:p w14:paraId="4D946BA7" w14:textId="43EA2D2F" w:rsidR="00B23760" w:rsidRPr="00B719F2" w:rsidRDefault="00B23760" w:rsidP="00B719F2">
      <w:pPr>
        <w:pStyle w:val="a5"/>
        <w:rPr>
          <w:rFonts w:ascii="Times New Roman" w:hAnsi="Times New Roman"/>
          <w:sz w:val="28"/>
          <w:szCs w:val="28"/>
        </w:rPr>
      </w:pPr>
    </w:p>
    <w:p w14:paraId="09D437EC" w14:textId="7D6199E6" w:rsidR="00B23760" w:rsidRPr="00B719F2" w:rsidRDefault="00B23760" w:rsidP="00B719F2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B719F2">
        <w:rPr>
          <w:rFonts w:ascii="Times New Roman" w:hAnsi="Times New Roman"/>
          <w:sz w:val="28"/>
          <w:szCs w:val="28"/>
        </w:rPr>
        <w:t>ХОД УРОКА</w:t>
      </w:r>
    </w:p>
    <w:p w14:paraId="4B725014" w14:textId="7444CB34" w:rsidR="00B23760" w:rsidRPr="00B719F2" w:rsidRDefault="00B719F2" w:rsidP="006014B4">
      <w:pPr>
        <w:pStyle w:val="a5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B719F2">
        <w:rPr>
          <w:rFonts w:ascii="Times New Roman" w:hAnsi="Times New Roman"/>
          <w:sz w:val="28"/>
          <w:szCs w:val="28"/>
        </w:rPr>
        <w:t>Этап</w:t>
      </w:r>
      <w:r w:rsidR="00516514">
        <w:rPr>
          <w:rFonts w:ascii="Times New Roman" w:hAnsi="Times New Roman"/>
          <w:sz w:val="28"/>
          <w:szCs w:val="28"/>
        </w:rPr>
        <w:t xml:space="preserve"> п</w:t>
      </w:r>
      <w:r w:rsidRPr="00B719F2">
        <w:rPr>
          <w:rFonts w:ascii="Times New Roman" w:hAnsi="Times New Roman"/>
          <w:sz w:val="28"/>
          <w:szCs w:val="28"/>
        </w:rPr>
        <w:t>остановка цели и задач урока</w:t>
      </w:r>
      <w:r w:rsidR="00516514">
        <w:rPr>
          <w:rFonts w:ascii="Times New Roman" w:hAnsi="Times New Roman"/>
          <w:sz w:val="28"/>
          <w:szCs w:val="28"/>
        </w:rPr>
        <w:t>, м</w:t>
      </w:r>
      <w:r w:rsidRPr="00B719F2">
        <w:rPr>
          <w:rFonts w:ascii="Times New Roman" w:hAnsi="Times New Roman"/>
          <w:sz w:val="28"/>
          <w:szCs w:val="28"/>
        </w:rPr>
        <w:t>отивация учебной деятельности учащихся.</w:t>
      </w:r>
    </w:p>
    <w:p w14:paraId="2AFB948F" w14:textId="77777777" w:rsidR="00B719F2" w:rsidRPr="00B719F2" w:rsidRDefault="00B719F2" w:rsidP="00B719F2">
      <w:pPr>
        <w:pStyle w:val="a5"/>
        <w:rPr>
          <w:rFonts w:ascii="Times New Roman" w:hAnsi="Times New Roman"/>
          <w:sz w:val="28"/>
          <w:szCs w:val="28"/>
        </w:rPr>
      </w:pPr>
    </w:p>
    <w:p w14:paraId="49E0F38B" w14:textId="25C57789" w:rsidR="00B23760" w:rsidRPr="00B719F2" w:rsidRDefault="00516514" w:rsidP="00B719F2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</w:t>
      </w:r>
      <w:r w:rsidR="00B719F2" w:rsidRPr="00B719F2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Рассмотрите</w:t>
      </w:r>
      <w:r w:rsidR="00B719F2" w:rsidRPr="00B719F2">
        <w:rPr>
          <w:rFonts w:ascii="Times New Roman" w:hAnsi="Times New Roman"/>
          <w:sz w:val="28"/>
          <w:szCs w:val="28"/>
        </w:rPr>
        <w:t xml:space="preserve"> дв</w:t>
      </w:r>
      <w:r>
        <w:rPr>
          <w:rFonts w:ascii="Times New Roman" w:hAnsi="Times New Roman"/>
          <w:sz w:val="28"/>
          <w:szCs w:val="28"/>
        </w:rPr>
        <w:t>а</w:t>
      </w:r>
      <w:r w:rsidR="00B719F2" w:rsidRPr="00B719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изображения</w:t>
      </w:r>
      <w:r w:rsidR="00B719F2" w:rsidRPr="00B719F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Что мы можем сказать о событиях, представленных на них. Подписи под изображениями отсутствуют»</w:t>
      </w:r>
    </w:p>
    <w:p w14:paraId="31FFDD20" w14:textId="62CA7AAB" w:rsidR="00B23760" w:rsidRDefault="00B23760" w:rsidP="008A34EE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00"/>
        <w:gridCol w:w="4744"/>
      </w:tblGrid>
      <w:tr w:rsidR="00B719F2" w14:paraId="6874F8ED" w14:textId="77777777" w:rsidTr="00B719F2">
        <w:tc>
          <w:tcPr>
            <w:tcW w:w="5069" w:type="dxa"/>
          </w:tcPr>
          <w:p w14:paraId="08E10FDA" w14:textId="77777777" w:rsidR="00B719F2" w:rsidRDefault="00B719F2" w:rsidP="008A34E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14:paraId="08F5DE4E" w14:textId="18EC0A4E" w:rsidR="00B719F2" w:rsidRDefault="00B719F2" w:rsidP="008A34E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2542150" wp14:editId="7CFD68D6">
                  <wp:extent cx="2895600" cy="25812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BFFC6B" w14:textId="3F6C6CAE" w:rsidR="00516514" w:rsidRDefault="00516514" w:rsidP="008A34E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14:paraId="4BECCB13" w14:textId="77777777" w:rsidR="00B719F2" w:rsidRDefault="00B719F2" w:rsidP="008A34E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14:paraId="0D43432E" w14:textId="0C252D4B" w:rsidR="00B719F2" w:rsidRDefault="00B719F2" w:rsidP="008A34E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9474F92" wp14:editId="179124F1">
                  <wp:extent cx="2981325" cy="258127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D0E657" w14:textId="45214084" w:rsidR="00B23760" w:rsidRDefault="00B23760" w:rsidP="008A34EE">
      <w:pPr>
        <w:pStyle w:val="a5"/>
        <w:rPr>
          <w:rFonts w:ascii="Times New Roman" w:hAnsi="Times New Roman"/>
          <w:sz w:val="28"/>
          <w:szCs w:val="28"/>
        </w:rPr>
      </w:pPr>
    </w:p>
    <w:p w14:paraId="27B4E88A" w14:textId="201442A1" w:rsidR="00B23760" w:rsidRDefault="00516514" w:rsidP="008A34EE">
      <w:pPr>
        <w:pStyle w:val="a5"/>
        <w:rPr>
          <w:rFonts w:ascii="Times New Roman" w:hAnsi="Times New Roman"/>
          <w:sz w:val="28"/>
          <w:szCs w:val="28"/>
        </w:rPr>
      </w:pPr>
      <w:r w:rsidRPr="005059B0">
        <w:rPr>
          <w:rFonts w:ascii="Times New Roman" w:hAnsi="Times New Roman"/>
          <w:b/>
          <w:bCs/>
          <w:sz w:val="28"/>
          <w:szCs w:val="28"/>
        </w:rPr>
        <w:t>Ученики</w:t>
      </w:r>
      <w:r>
        <w:rPr>
          <w:rFonts w:ascii="Times New Roman" w:hAnsi="Times New Roman"/>
          <w:sz w:val="28"/>
          <w:szCs w:val="28"/>
        </w:rPr>
        <w:t xml:space="preserve"> (примерные ответы): «На картинках изображены войска, но мы не знаем, какой страны и в каких военных действиях они участвуют».</w:t>
      </w:r>
    </w:p>
    <w:p w14:paraId="232239C5" w14:textId="614EFDD7" w:rsidR="00B23760" w:rsidRDefault="00516514" w:rsidP="008A34EE">
      <w:pPr>
        <w:pStyle w:val="a5"/>
        <w:rPr>
          <w:rFonts w:ascii="Times New Roman" w:hAnsi="Times New Roman"/>
          <w:sz w:val="28"/>
          <w:szCs w:val="28"/>
        </w:rPr>
      </w:pPr>
      <w:r w:rsidRPr="005059B0">
        <w:rPr>
          <w:rFonts w:ascii="Times New Roman" w:hAnsi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Наша цель определить событие и в конце урока сделать подписи к изображениям. По какому плану мы будем рассматривать </w:t>
      </w:r>
      <w:r w:rsidR="00D04331">
        <w:rPr>
          <w:rFonts w:ascii="Times New Roman" w:hAnsi="Times New Roman"/>
          <w:sz w:val="28"/>
          <w:szCs w:val="28"/>
        </w:rPr>
        <w:t>войну</w:t>
      </w:r>
      <w:r>
        <w:rPr>
          <w:rFonts w:ascii="Times New Roman" w:hAnsi="Times New Roman"/>
          <w:sz w:val="28"/>
          <w:szCs w:val="28"/>
        </w:rPr>
        <w:t>?</w:t>
      </w:r>
    </w:p>
    <w:p w14:paraId="10920581" w14:textId="033102FE" w:rsidR="00B23760" w:rsidRDefault="00516514" w:rsidP="008A34EE">
      <w:pPr>
        <w:pStyle w:val="a5"/>
        <w:rPr>
          <w:rFonts w:ascii="Times New Roman" w:hAnsi="Times New Roman"/>
          <w:sz w:val="28"/>
          <w:szCs w:val="28"/>
        </w:rPr>
      </w:pPr>
      <w:r w:rsidRPr="005059B0">
        <w:rPr>
          <w:rFonts w:ascii="Times New Roman" w:hAnsi="Times New Roman"/>
          <w:b/>
          <w:bCs/>
          <w:sz w:val="28"/>
          <w:szCs w:val="28"/>
        </w:rPr>
        <w:t>Ученики</w:t>
      </w:r>
      <w:r>
        <w:rPr>
          <w:rFonts w:ascii="Times New Roman" w:hAnsi="Times New Roman"/>
          <w:sz w:val="28"/>
          <w:szCs w:val="28"/>
        </w:rPr>
        <w:t xml:space="preserve"> (примерные ответы): </w:t>
      </w:r>
    </w:p>
    <w:p w14:paraId="0A4C8027" w14:textId="2EEE54A5" w:rsidR="00516514" w:rsidRPr="00516514" w:rsidRDefault="00516514" w:rsidP="00516514">
      <w:pPr>
        <w:pStyle w:val="a5"/>
        <w:numPr>
          <w:ilvl w:val="0"/>
          <w:numId w:val="14"/>
        </w:numPr>
        <w:rPr>
          <w:rFonts w:asciiTheme="minorHAnsi" w:hAnsiTheme="minorHAns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Причины войны.</w:t>
      </w:r>
      <w:r w:rsidR="00D04331">
        <w:rPr>
          <w:rFonts w:ascii="Times New Roman" w:hAnsi="Times New Roman"/>
          <w:sz w:val="28"/>
          <w:szCs w:val="28"/>
        </w:rPr>
        <w:t xml:space="preserve"> Планы и силы сторон.</w:t>
      </w:r>
    </w:p>
    <w:p w14:paraId="7925182A" w14:textId="40803B16" w:rsidR="00516514" w:rsidRPr="00516514" w:rsidRDefault="00D04331" w:rsidP="00516514">
      <w:pPr>
        <w:pStyle w:val="a5"/>
        <w:numPr>
          <w:ilvl w:val="0"/>
          <w:numId w:val="14"/>
        </w:numPr>
        <w:rPr>
          <w:rFonts w:asciiTheme="minorHAnsi" w:hAnsiTheme="minorHAns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Ход войны. </w:t>
      </w:r>
      <w:r w:rsidR="00516514">
        <w:rPr>
          <w:rFonts w:ascii="Times New Roman" w:hAnsi="Times New Roman"/>
          <w:sz w:val="28"/>
          <w:szCs w:val="28"/>
        </w:rPr>
        <w:t>Основные события.</w:t>
      </w:r>
    </w:p>
    <w:p w14:paraId="042E8AA3" w14:textId="445DF053" w:rsidR="00516514" w:rsidRPr="00516514" w:rsidRDefault="00516514" w:rsidP="00516514">
      <w:pPr>
        <w:pStyle w:val="a5"/>
        <w:numPr>
          <w:ilvl w:val="0"/>
          <w:numId w:val="14"/>
        </w:numPr>
        <w:rPr>
          <w:rFonts w:asciiTheme="minorHAnsi" w:hAnsiTheme="minorHAns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 войны.</w:t>
      </w:r>
    </w:p>
    <w:p w14:paraId="35DC407E" w14:textId="0BD5AFB6" w:rsidR="005059B0" w:rsidRDefault="00516514" w:rsidP="00781EB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5059B0">
        <w:rPr>
          <w:rFonts w:ascii="Times New Roman" w:hAnsi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/>
          <w:sz w:val="28"/>
          <w:szCs w:val="28"/>
        </w:rPr>
        <w:t xml:space="preserve">: </w:t>
      </w:r>
      <w:r w:rsidR="00CC14D3">
        <w:rPr>
          <w:rFonts w:ascii="Times New Roman" w:hAnsi="Times New Roman"/>
          <w:sz w:val="28"/>
          <w:szCs w:val="28"/>
        </w:rPr>
        <w:t>Мы с вами много раз смотрели видеоуроки. Сегодня мы сами будем создавать видеоурок по теме</w:t>
      </w:r>
      <w:r>
        <w:rPr>
          <w:rFonts w:ascii="Times New Roman" w:hAnsi="Times New Roman"/>
          <w:sz w:val="28"/>
          <w:szCs w:val="28"/>
        </w:rPr>
        <w:t xml:space="preserve"> «Отечественная война 1812 года</w:t>
      </w:r>
      <w:r w:rsidR="003103E8">
        <w:rPr>
          <w:rFonts w:ascii="Times New Roman" w:hAnsi="Times New Roman"/>
          <w:sz w:val="28"/>
          <w:szCs w:val="28"/>
        </w:rPr>
        <w:t>»</w:t>
      </w:r>
      <w:r w:rsidR="00E01BC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3103E8">
        <w:rPr>
          <w:rFonts w:ascii="Times New Roman" w:hAnsi="Times New Roman"/>
          <w:sz w:val="28"/>
          <w:szCs w:val="28"/>
        </w:rPr>
        <w:t>На следующий год отмечается 210 годовщина этого события. Мы пройдем по классам и покажем наш видеофильм.</w:t>
      </w:r>
    </w:p>
    <w:p w14:paraId="62D977BE" w14:textId="397CF2A7" w:rsidR="00516514" w:rsidRDefault="00D04331" w:rsidP="00E01BC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война русского народа против нашествия войск французской армии, войск Наполеона. </w:t>
      </w:r>
      <w:r w:rsidR="00516514">
        <w:rPr>
          <w:rFonts w:ascii="Times New Roman" w:hAnsi="Times New Roman"/>
          <w:sz w:val="28"/>
          <w:szCs w:val="28"/>
        </w:rPr>
        <w:t>Вы будете работать по группам.</w:t>
      </w:r>
      <w:r w:rsidR="00CC14D3">
        <w:rPr>
          <w:rFonts w:ascii="Times New Roman" w:hAnsi="Times New Roman"/>
          <w:sz w:val="28"/>
          <w:szCs w:val="28"/>
        </w:rPr>
        <w:t xml:space="preserve"> После изучения каждая группа представляет свой материал. Обратите внимание! На доске большая контурная карта. Вы не только рассказываете, а используя условные знаки, </w:t>
      </w:r>
      <w:r>
        <w:rPr>
          <w:rFonts w:ascii="Times New Roman" w:hAnsi="Times New Roman"/>
          <w:sz w:val="28"/>
          <w:szCs w:val="28"/>
        </w:rPr>
        <w:t xml:space="preserve">стрелки, </w:t>
      </w:r>
      <w:r w:rsidR="00CC14D3">
        <w:rPr>
          <w:rFonts w:ascii="Times New Roman" w:hAnsi="Times New Roman"/>
          <w:sz w:val="28"/>
          <w:szCs w:val="28"/>
        </w:rPr>
        <w:t>портреты</w:t>
      </w:r>
      <w:r>
        <w:rPr>
          <w:rFonts w:ascii="Times New Roman" w:hAnsi="Times New Roman"/>
          <w:sz w:val="28"/>
          <w:szCs w:val="28"/>
        </w:rPr>
        <w:t xml:space="preserve"> полководцев</w:t>
      </w:r>
      <w:r w:rsidR="00CC14D3">
        <w:rPr>
          <w:rFonts w:ascii="Times New Roman" w:hAnsi="Times New Roman"/>
          <w:sz w:val="28"/>
          <w:szCs w:val="28"/>
        </w:rPr>
        <w:t xml:space="preserve">, </w:t>
      </w:r>
      <w:r w:rsidR="00E01BCB">
        <w:rPr>
          <w:rFonts w:ascii="Times New Roman" w:hAnsi="Times New Roman"/>
          <w:sz w:val="28"/>
          <w:szCs w:val="28"/>
        </w:rPr>
        <w:t xml:space="preserve">таблички, </w:t>
      </w:r>
      <w:r w:rsidR="00CC14D3">
        <w:rPr>
          <w:rFonts w:ascii="Times New Roman" w:hAnsi="Times New Roman"/>
          <w:sz w:val="28"/>
          <w:szCs w:val="28"/>
        </w:rPr>
        <w:t xml:space="preserve">заполняете контурную карту. </w:t>
      </w:r>
    </w:p>
    <w:p w14:paraId="58CF1FC1" w14:textId="35C35A01" w:rsidR="00CC14D3" w:rsidRDefault="00CC14D3" w:rsidP="00516514">
      <w:pPr>
        <w:pStyle w:val="a5"/>
        <w:rPr>
          <w:rFonts w:ascii="Times New Roman" w:hAnsi="Times New Roman"/>
          <w:sz w:val="28"/>
          <w:szCs w:val="28"/>
        </w:rPr>
      </w:pPr>
    </w:p>
    <w:p w14:paraId="2260A372" w14:textId="706B0009" w:rsidR="00CC14D3" w:rsidRDefault="00CC14D3" w:rsidP="00516514">
      <w:pPr>
        <w:pStyle w:val="a5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53ED5F3E" wp14:editId="392541A9">
            <wp:extent cx="6029325" cy="41211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424" cy="4123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7C567" w14:textId="043CBB8A" w:rsidR="006014B4" w:rsidRDefault="006014B4" w:rsidP="00516514">
      <w:pPr>
        <w:pStyle w:val="a5"/>
        <w:rPr>
          <w:rFonts w:ascii="Times New Roman" w:hAnsi="Times New Roman"/>
          <w:sz w:val="28"/>
          <w:szCs w:val="28"/>
        </w:rPr>
      </w:pPr>
    </w:p>
    <w:p w14:paraId="28F35CAC" w14:textId="1B370D86" w:rsidR="006014B4" w:rsidRPr="00D04331" w:rsidRDefault="006014B4" w:rsidP="00516514">
      <w:pPr>
        <w:pStyle w:val="a5"/>
        <w:rPr>
          <w:rFonts w:ascii="Times New Roman" w:hAnsi="Times New Roman"/>
          <w:sz w:val="28"/>
          <w:szCs w:val="28"/>
        </w:rPr>
      </w:pPr>
    </w:p>
    <w:p w14:paraId="2A0E9BC2" w14:textId="11ABC6FC" w:rsidR="006014B4" w:rsidRDefault="006014B4" w:rsidP="006014B4">
      <w:pPr>
        <w:pStyle w:val="a5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D04331">
        <w:rPr>
          <w:rFonts w:ascii="Times New Roman" w:hAnsi="Times New Roman"/>
          <w:sz w:val="28"/>
          <w:szCs w:val="28"/>
        </w:rPr>
        <w:t xml:space="preserve">Этап </w:t>
      </w:r>
      <w:r w:rsidR="004C60EF">
        <w:rPr>
          <w:rFonts w:ascii="Times New Roman" w:hAnsi="Times New Roman"/>
          <w:sz w:val="28"/>
          <w:szCs w:val="28"/>
        </w:rPr>
        <w:t xml:space="preserve">первичного </w:t>
      </w:r>
      <w:r w:rsidRPr="00D04331">
        <w:rPr>
          <w:rFonts w:ascii="Times New Roman" w:hAnsi="Times New Roman"/>
          <w:sz w:val="28"/>
          <w:szCs w:val="28"/>
        </w:rPr>
        <w:t>усвоения новых знаний.</w:t>
      </w:r>
    </w:p>
    <w:p w14:paraId="41E74520" w14:textId="12550524" w:rsidR="00D04331" w:rsidRDefault="00D04331" w:rsidP="00D04331">
      <w:pPr>
        <w:pStyle w:val="a5"/>
        <w:rPr>
          <w:rFonts w:ascii="Times New Roman" w:hAnsi="Times New Roman"/>
          <w:b/>
          <w:bCs/>
          <w:sz w:val="28"/>
          <w:szCs w:val="28"/>
        </w:rPr>
      </w:pPr>
      <w:r w:rsidRPr="005059B0">
        <w:rPr>
          <w:rFonts w:ascii="Times New Roman" w:hAnsi="Times New Roman"/>
          <w:b/>
          <w:bCs/>
          <w:sz w:val="28"/>
          <w:szCs w:val="28"/>
        </w:rPr>
        <w:t>Задания для первой группы</w:t>
      </w:r>
    </w:p>
    <w:p w14:paraId="6059F8D0" w14:textId="03C1E8A0" w:rsidR="005059B0" w:rsidRPr="005059B0" w:rsidRDefault="005059B0" w:rsidP="00D04331">
      <w:pPr>
        <w:pStyle w:val="a5"/>
        <w:rPr>
          <w:rFonts w:ascii="Times New Roman" w:hAnsi="Times New Roman"/>
          <w:i/>
          <w:iCs/>
          <w:sz w:val="28"/>
          <w:szCs w:val="28"/>
          <w:u w:val="single"/>
        </w:rPr>
      </w:pPr>
      <w:r w:rsidRPr="005059B0">
        <w:rPr>
          <w:rFonts w:ascii="Times New Roman" w:hAnsi="Times New Roman"/>
          <w:i/>
          <w:iCs/>
          <w:sz w:val="28"/>
          <w:szCs w:val="28"/>
          <w:u w:val="single"/>
        </w:rPr>
        <w:t>Вопросы для изучения</w:t>
      </w:r>
      <w:r>
        <w:rPr>
          <w:rFonts w:ascii="Times New Roman" w:hAnsi="Times New Roman"/>
          <w:i/>
          <w:iCs/>
          <w:sz w:val="28"/>
          <w:szCs w:val="28"/>
          <w:u w:val="single"/>
        </w:rPr>
        <w:t>:</w:t>
      </w:r>
    </w:p>
    <w:p w14:paraId="42A0D330" w14:textId="4D779D20" w:rsidR="00D04331" w:rsidRDefault="00EE2413" w:rsidP="00D04331">
      <w:pPr>
        <w:pStyle w:val="a5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</w:t>
      </w:r>
      <w:r w:rsidR="00D04331">
        <w:rPr>
          <w:rFonts w:ascii="Times New Roman" w:hAnsi="Times New Roman"/>
          <w:sz w:val="28"/>
          <w:szCs w:val="28"/>
        </w:rPr>
        <w:t xml:space="preserve"> причины войны</w:t>
      </w:r>
      <w:r>
        <w:rPr>
          <w:rFonts w:ascii="Times New Roman" w:hAnsi="Times New Roman"/>
          <w:sz w:val="28"/>
          <w:szCs w:val="28"/>
        </w:rPr>
        <w:t xml:space="preserve"> и планы воюющих сторон, проанализировав документы</w:t>
      </w:r>
      <w:r w:rsidR="00145AF2">
        <w:rPr>
          <w:rFonts w:ascii="Times New Roman" w:hAnsi="Times New Roman"/>
          <w:sz w:val="28"/>
          <w:szCs w:val="28"/>
        </w:rPr>
        <w:t xml:space="preserve"> и текст учебника</w:t>
      </w:r>
      <w:r w:rsidR="00D04331">
        <w:rPr>
          <w:rFonts w:ascii="Times New Roman" w:hAnsi="Times New Roman"/>
          <w:sz w:val="28"/>
          <w:szCs w:val="28"/>
        </w:rPr>
        <w:t>.</w:t>
      </w:r>
    </w:p>
    <w:p w14:paraId="245C7B60" w14:textId="788113BD" w:rsidR="00EE2413" w:rsidRDefault="005059B0" w:rsidP="00D04331">
      <w:pPr>
        <w:pStyle w:val="a5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Опишите</w:t>
      </w:r>
      <w:r w:rsidR="00EE2413">
        <w:rPr>
          <w:rFonts w:ascii="Times New Roman" w:hAnsi="Times New Roman"/>
          <w:sz w:val="28"/>
          <w:szCs w:val="28"/>
        </w:rPr>
        <w:t xml:space="preserve"> начальный период войны.</w:t>
      </w:r>
    </w:p>
    <w:p w14:paraId="3C5D13A7" w14:textId="6CFA6F45" w:rsidR="00D04331" w:rsidRDefault="00EE2413" w:rsidP="00D04331">
      <w:pPr>
        <w:pStyle w:val="a5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карте отметьте</w:t>
      </w:r>
      <w:r w:rsidR="00D04331">
        <w:rPr>
          <w:rFonts w:ascii="Times New Roman" w:hAnsi="Times New Roman"/>
          <w:sz w:val="28"/>
          <w:szCs w:val="28"/>
        </w:rPr>
        <w:t xml:space="preserve"> расположение русских войск</w:t>
      </w:r>
      <w:r>
        <w:rPr>
          <w:rFonts w:ascii="Times New Roman" w:hAnsi="Times New Roman"/>
          <w:sz w:val="28"/>
          <w:szCs w:val="28"/>
        </w:rPr>
        <w:t xml:space="preserve">, командующих армий, </w:t>
      </w:r>
      <w:r w:rsidR="005059B0">
        <w:rPr>
          <w:rFonts w:ascii="Times New Roman" w:hAnsi="Times New Roman"/>
          <w:sz w:val="28"/>
          <w:szCs w:val="28"/>
        </w:rPr>
        <w:t xml:space="preserve">направления ударов, </w:t>
      </w:r>
      <w:r>
        <w:rPr>
          <w:rFonts w:ascii="Times New Roman" w:hAnsi="Times New Roman"/>
          <w:sz w:val="28"/>
          <w:szCs w:val="28"/>
        </w:rPr>
        <w:t>основные сражения начального периода войны.</w:t>
      </w:r>
    </w:p>
    <w:p w14:paraId="5E8BAAFB" w14:textId="77777777" w:rsidR="005411F2" w:rsidRDefault="005411F2" w:rsidP="005411F2">
      <w:pPr>
        <w:pStyle w:val="a5"/>
        <w:ind w:left="720"/>
        <w:rPr>
          <w:rFonts w:ascii="Times New Roman" w:hAnsi="Times New Roman"/>
          <w:sz w:val="28"/>
          <w:szCs w:val="28"/>
        </w:rPr>
      </w:pPr>
    </w:p>
    <w:p w14:paraId="76327392" w14:textId="77777777" w:rsidR="005411F2" w:rsidRDefault="005411F2" w:rsidP="005411F2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Познакомьтесь с документом и стр. 27-29 параграфа. </w:t>
      </w:r>
    </w:p>
    <w:p w14:paraId="0888A386" w14:textId="77777777" w:rsidR="005411F2" w:rsidRDefault="005411F2" w:rsidP="005411F2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4925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5411F2" w14:paraId="06445C72" w14:textId="77777777" w:rsidTr="005411F2">
        <w:trPr>
          <w:tblCellSpacing w:w="15" w:type="dxa"/>
          <w:jc w:val="center"/>
        </w:trPr>
        <w:tc>
          <w:tcPr>
            <w:tcW w:w="4967" w:type="pct"/>
            <w:vAlign w:val="center"/>
            <w:hideMark/>
          </w:tcPr>
          <w:p w14:paraId="7CF60C57" w14:textId="77777777" w:rsidR="005411F2" w:rsidRPr="005411F2" w:rsidRDefault="005411F2" w:rsidP="005411F2">
            <w:pPr>
              <w:pStyle w:val="a5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411F2">
              <w:rPr>
                <w:rFonts w:ascii="Times New Roman" w:hAnsi="Times New Roman"/>
                <w:sz w:val="28"/>
                <w:szCs w:val="28"/>
              </w:rPr>
              <w:t>Приказ Наполеона при переходе армии через Неман</w:t>
            </w:r>
          </w:p>
        </w:tc>
      </w:tr>
      <w:tr w:rsidR="005411F2" w14:paraId="68C75ACF" w14:textId="77777777" w:rsidTr="005411F2">
        <w:trPr>
          <w:tblCellSpacing w:w="15" w:type="dxa"/>
          <w:jc w:val="center"/>
        </w:trPr>
        <w:tc>
          <w:tcPr>
            <w:tcW w:w="4967" w:type="pct"/>
            <w:vAlign w:val="center"/>
            <w:hideMark/>
          </w:tcPr>
          <w:p w14:paraId="079B3831" w14:textId="77777777" w:rsidR="005411F2" w:rsidRPr="005411F2" w:rsidRDefault="005411F2" w:rsidP="005411F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411F2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38100" distB="38100" distL="38100" distR="38100" simplePos="0" relativeHeight="251691008" behindDoc="0" locked="0" layoutInCell="1" allowOverlap="0" wp14:anchorId="3C2390CC" wp14:editId="3B76B6B4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143000" cy="1600200"/>
                  <wp:effectExtent l="0" t="0" r="0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11F2">
              <w:rPr>
                <w:rStyle w:val="docbukva"/>
                <w:rFonts w:ascii="Times New Roman" w:hAnsi="Times New Roman"/>
                <w:b/>
                <w:bCs/>
                <w:i/>
                <w:iCs/>
                <w:color w:val="000066"/>
                <w:sz w:val="28"/>
                <w:szCs w:val="28"/>
              </w:rPr>
              <w:t>С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t>олдаты! Вторая польская война началась. Первая окончилась в Фридланде и в Тильзите. В Тильзите Россия поклялась быть в вечном союзе с Франциею и в войне с Англиею. Ныне она нарушает свои клятвы. Она не желает дать никакого объяснения в странных своих поступках, покуда французские орлы не отойдут за Рейн и тем не покинут своих союзников на ее произвол. Россия увлечена роком.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</w:r>
            <w:r w:rsidRPr="005411F2">
              <w:rPr>
                <w:rStyle w:val="docbukva"/>
                <w:rFonts w:ascii="Times New Roman" w:hAnsi="Times New Roman"/>
                <w:b/>
                <w:bCs/>
                <w:i/>
                <w:iCs/>
                <w:color w:val="000066"/>
                <w:sz w:val="28"/>
                <w:szCs w:val="28"/>
              </w:rPr>
              <w:t>С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t>удьбы ее должны свершиться. Не думает ли она, что мы переродились? Или мы более уже не солдаты Аустерлица? Она постановляет нас между бесчестием и войною. Выбор не может быть сомнителен. Идем же вперед, перейдем Неман, внесем войну в ее пределы. Вторая польская война будет для французского оружия столь же славна, как и первая. Но мир, который мы заключим, принесет с собою и ручательство за себя и положит конец гибельному влиянию России, которое она в течение пятидесяти лет оказывала на дела Европы.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В нашей императорской квартире в Вилковишках, 22 июня 1812 г.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Наполеон.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// Отечественная война 1812 г.: сборник документов и материалов. - М.-Л., 1941. - С. 14.</w:t>
            </w:r>
          </w:p>
        </w:tc>
      </w:tr>
    </w:tbl>
    <w:p w14:paraId="16912CFA" w14:textId="0975B275" w:rsidR="005411F2" w:rsidRDefault="005411F2" w:rsidP="00F163E6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 для работы с картой:</w:t>
      </w:r>
    </w:p>
    <w:p w14:paraId="5A773D13" w14:textId="77777777" w:rsidR="005411F2" w:rsidRDefault="005411F2" w:rsidP="005411F2">
      <w:pPr>
        <w:pStyle w:val="a5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Направление действий французской армии:</w:t>
      </w:r>
    </w:p>
    <w:p w14:paraId="2B6EDBF8" w14:textId="77777777" w:rsidR="005411F2" w:rsidRDefault="005411F2" w:rsidP="005411F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44BF400" wp14:editId="00DC9153">
                <wp:simplePos x="0" y="0"/>
                <wp:positionH relativeFrom="column">
                  <wp:posOffset>528955</wp:posOffset>
                </wp:positionH>
                <wp:positionV relativeFrom="paragraph">
                  <wp:posOffset>15240</wp:posOffset>
                </wp:positionV>
                <wp:extent cx="2019300" cy="247650"/>
                <wp:effectExtent l="0" t="19050" r="38100" b="38100"/>
                <wp:wrapNone/>
                <wp:docPr id="2" name="Стрелка: впра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2476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3A00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: вправо 2" o:spid="_x0000_s1026" type="#_x0000_t13" style="position:absolute;margin-left:41.65pt;margin-top:1.2pt;width:159pt;height:19.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" adj="20275" fillcolor="#4472c4 [3204]" strokecolor="#1f3763 [1604]" strokeweight="1pt"/>
            </w:pict>
          </mc:Fallback>
        </mc:AlternateContent>
      </w:r>
    </w:p>
    <w:p w14:paraId="56F9794E" w14:textId="77777777" w:rsidR="005411F2" w:rsidRPr="00CD73CF" w:rsidRDefault="005411F2" w:rsidP="005411F2">
      <w:pPr>
        <w:tabs>
          <w:tab w:val="left" w:pos="117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8BFD128" wp14:editId="61C7A141">
                <wp:simplePos x="0" y="0"/>
                <wp:positionH relativeFrom="column">
                  <wp:posOffset>586105</wp:posOffset>
                </wp:positionH>
                <wp:positionV relativeFrom="paragraph">
                  <wp:posOffset>300990</wp:posOffset>
                </wp:positionV>
                <wp:extent cx="1962150" cy="304800"/>
                <wp:effectExtent l="0" t="19050" r="38100" b="38100"/>
                <wp:wrapNone/>
                <wp:docPr id="7" name="Стрелка: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3048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6B90B" id="Стрелка: вправо 7" o:spid="_x0000_s1026" type="#_x0000_t13" style="position:absolute;margin-left:46.15pt;margin-top:23.7pt;width:154.5pt;height:24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" adj="19922" fillcolor="#ed7d31 [3205]" strokecolor="#823b0b [1605]" strokeweight="1pt"/>
            </w:pict>
          </mc:Fallback>
        </mc:AlternateContent>
      </w:r>
      <w: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б) </w:t>
      </w:r>
      <w:r w:rsidRPr="00B60005">
        <w:rPr>
          <w:rFonts w:ascii="Times New Roman" w:hAnsi="Times New Roman"/>
          <w:sz w:val="28"/>
          <w:szCs w:val="28"/>
        </w:rPr>
        <w:t>Направления действий русской армии:</w:t>
      </w:r>
    </w:p>
    <w:p w14:paraId="3BAF98BA" w14:textId="77777777" w:rsidR="005411F2" w:rsidRDefault="005411F2" w:rsidP="005411F2">
      <w:pPr>
        <w:tabs>
          <w:tab w:val="left" w:pos="1170"/>
        </w:tabs>
      </w:pPr>
      <w:r>
        <w:t xml:space="preserve">               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9"/>
        <w:gridCol w:w="3127"/>
        <w:gridCol w:w="3098"/>
      </w:tblGrid>
      <w:tr w:rsidR="005411F2" w14:paraId="7F251E56" w14:textId="77777777" w:rsidTr="005B654A">
        <w:tc>
          <w:tcPr>
            <w:tcW w:w="3379" w:type="dxa"/>
          </w:tcPr>
          <w:p w14:paraId="5A82E6EB" w14:textId="77777777" w:rsidR="005411F2" w:rsidRPr="00CD73CF" w:rsidRDefault="005411F2" w:rsidP="005B654A">
            <w:pPr>
              <w:tabs>
                <w:tab w:val="left" w:pos="117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73CF">
              <w:rPr>
                <w:rFonts w:ascii="Times New Roman" w:hAnsi="Times New Roman"/>
                <w:sz w:val="28"/>
                <w:szCs w:val="28"/>
              </w:rPr>
              <w:t>П.И. Багратион</w:t>
            </w:r>
          </w:p>
        </w:tc>
        <w:tc>
          <w:tcPr>
            <w:tcW w:w="3379" w:type="dxa"/>
          </w:tcPr>
          <w:p w14:paraId="6AE1ACEB" w14:textId="77777777" w:rsidR="005411F2" w:rsidRPr="00CD73CF" w:rsidRDefault="005411F2" w:rsidP="005B654A">
            <w:pPr>
              <w:tabs>
                <w:tab w:val="left" w:pos="117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73CF">
              <w:rPr>
                <w:rFonts w:ascii="Times New Roman" w:hAnsi="Times New Roman"/>
                <w:sz w:val="28"/>
                <w:szCs w:val="28"/>
              </w:rPr>
              <w:t>М. Б. Барклай де Толли</w:t>
            </w:r>
          </w:p>
        </w:tc>
        <w:tc>
          <w:tcPr>
            <w:tcW w:w="3380" w:type="dxa"/>
          </w:tcPr>
          <w:p w14:paraId="6EB3B49F" w14:textId="77777777" w:rsidR="005411F2" w:rsidRPr="00CD73CF" w:rsidRDefault="005411F2" w:rsidP="005B654A">
            <w:pPr>
              <w:tabs>
                <w:tab w:val="left" w:pos="117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73CF">
              <w:rPr>
                <w:rFonts w:ascii="Times New Roman" w:hAnsi="Times New Roman"/>
                <w:sz w:val="28"/>
                <w:szCs w:val="28"/>
              </w:rPr>
              <w:t>А.П. Тормасов</w:t>
            </w:r>
          </w:p>
        </w:tc>
      </w:tr>
      <w:tr w:rsidR="005411F2" w14:paraId="4B4CFD1A" w14:textId="77777777" w:rsidTr="005B654A">
        <w:tc>
          <w:tcPr>
            <w:tcW w:w="3379" w:type="dxa"/>
          </w:tcPr>
          <w:p w14:paraId="4E09BCB5" w14:textId="77777777" w:rsidR="005411F2" w:rsidRDefault="005411F2" w:rsidP="005B654A">
            <w:pPr>
              <w:tabs>
                <w:tab w:val="left" w:pos="1170"/>
              </w:tabs>
              <w:jc w:val="center"/>
            </w:pPr>
          </w:p>
          <w:p w14:paraId="66994225" w14:textId="77777777" w:rsidR="005411F2" w:rsidRDefault="005411F2" w:rsidP="005B654A">
            <w:pPr>
              <w:tabs>
                <w:tab w:val="left" w:pos="1170"/>
              </w:tabs>
              <w:jc w:val="center"/>
            </w:pPr>
            <w:r>
              <w:rPr>
                <w:noProof/>
              </w:rPr>
              <w:drawing>
                <wp:inline distT="0" distB="0" distL="0" distR="0" wp14:anchorId="42822905" wp14:editId="166C8447">
                  <wp:extent cx="1419225" cy="1617815"/>
                  <wp:effectExtent l="0" t="0" r="0" b="190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678" cy="162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9" w:type="dxa"/>
          </w:tcPr>
          <w:p w14:paraId="208B6FD8" w14:textId="77777777" w:rsidR="005411F2" w:rsidRDefault="005411F2" w:rsidP="005B654A">
            <w:pPr>
              <w:tabs>
                <w:tab w:val="left" w:pos="1170"/>
              </w:tabs>
              <w:jc w:val="center"/>
            </w:pPr>
          </w:p>
          <w:p w14:paraId="204E6240" w14:textId="77777777" w:rsidR="005411F2" w:rsidRDefault="005411F2" w:rsidP="005B654A">
            <w:pPr>
              <w:tabs>
                <w:tab w:val="left" w:pos="1170"/>
              </w:tabs>
              <w:jc w:val="center"/>
            </w:pPr>
            <w:r>
              <w:rPr>
                <w:noProof/>
              </w:rPr>
              <w:drawing>
                <wp:inline distT="0" distB="0" distL="0" distR="0" wp14:anchorId="5C1B5B01" wp14:editId="207F0C95">
                  <wp:extent cx="1438275" cy="1652712"/>
                  <wp:effectExtent l="0" t="0" r="0" b="508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624" cy="167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0" w:type="dxa"/>
          </w:tcPr>
          <w:p w14:paraId="7A1BEE3D" w14:textId="77777777" w:rsidR="005411F2" w:rsidRDefault="005411F2" w:rsidP="005B654A">
            <w:pPr>
              <w:tabs>
                <w:tab w:val="left" w:pos="1170"/>
              </w:tabs>
              <w:jc w:val="center"/>
            </w:pPr>
          </w:p>
          <w:p w14:paraId="1C8F94D2" w14:textId="77777777" w:rsidR="005411F2" w:rsidRDefault="005411F2" w:rsidP="005B654A">
            <w:pPr>
              <w:tabs>
                <w:tab w:val="left" w:pos="1170"/>
              </w:tabs>
              <w:jc w:val="center"/>
            </w:pPr>
            <w:r>
              <w:rPr>
                <w:noProof/>
              </w:rPr>
              <w:drawing>
                <wp:inline distT="0" distB="0" distL="0" distR="0" wp14:anchorId="45127417" wp14:editId="6FFC6687">
                  <wp:extent cx="1371600" cy="1652270"/>
                  <wp:effectExtent l="0" t="0" r="0" b="508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631" cy="1681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96ACDA" w14:textId="77777777" w:rsidR="005411F2" w:rsidRDefault="005411F2" w:rsidP="005411F2">
      <w:pPr>
        <w:tabs>
          <w:tab w:val="left" w:pos="1170"/>
        </w:tabs>
      </w:pPr>
    </w:p>
    <w:p w14:paraId="2672224E" w14:textId="77777777" w:rsidR="005411F2" w:rsidRPr="00F163E6" w:rsidRDefault="005411F2" w:rsidP="00F163E6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 w:rsidRPr="00F163E6">
        <w:rPr>
          <w:rFonts w:ascii="Times New Roman" w:hAnsi="Times New Roman"/>
          <w:sz w:val="28"/>
          <w:szCs w:val="28"/>
        </w:rPr>
        <w:lastRenderedPageBreak/>
        <w:t>Таблички</w:t>
      </w:r>
    </w:p>
    <w:p w14:paraId="039ACE86" w14:textId="77777777" w:rsidR="005411F2" w:rsidRPr="008B3507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 w:rsidRPr="008B350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F63085" wp14:editId="3FB03250">
                <wp:simplePos x="0" y="0"/>
                <wp:positionH relativeFrom="column">
                  <wp:posOffset>481330</wp:posOffset>
                </wp:positionH>
                <wp:positionV relativeFrom="paragraph">
                  <wp:posOffset>78739</wp:posOffset>
                </wp:positionV>
                <wp:extent cx="1704975" cy="314325"/>
                <wp:effectExtent l="0" t="0" r="28575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792576" w14:textId="77777777" w:rsidR="005411F2" w:rsidRPr="008B3507" w:rsidRDefault="005411F2" w:rsidP="005411F2">
                            <w:pPr>
                              <w:pStyle w:val="a8"/>
                              <w:tabs>
                                <w:tab w:val="left" w:pos="1170"/>
                              </w:tabs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8B3507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1 армия</w:t>
                            </w:r>
                          </w:p>
                          <w:p w14:paraId="669F126E" w14:textId="77777777" w:rsidR="005411F2" w:rsidRDefault="005411F2" w:rsidP="005411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63085" id="Прямоугольник 16" o:spid="_x0000_s1026" style="position:absolute;margin-left:37.9pt;margin-top:6.2pt;width:134.25pt;height:24.7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" fillcolor="white [3201]" strokecolor="#70ad47 [3209]" strokeweight="1pt">
                <v:textbox>
                  <w:txbxContent>
                    <w:p w14:paraId="74792576" w14:textId="77777777" w:rsidR="005411F2" w:rsidRPr="008B3507" w:rsidRDefault="005411F2" w:rsidP="005411F2">
                      <w:pPr>
                        <w:pStyle w:val="a8"/>
                        <w:tabs>
                          <w:tab w:val="left" w:pos="1170"/>
                        </w:tabs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8B3507">
                        <w:rPr>
                          <w:rFonts w:ascii="Times New Roman" w:hAnsi="Times New Roman"/>
                          <w:sz w:val="28"/>
                          <w:szCs w:val="28"/>
                        </w:rPr>
                        <w:t>1 армия</w:t>
                      </w:r>
                    </w:p>
                    <w:p w14:paraId="669F126E" w14:textId="77777777" w:rsidR="005411F2" w:rsidRDefault="005411F2" w:rsidP="005411F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4F1A965" w14:textId="77777777" w:rsidR="005411F2" w:rsidRPr="008B3507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 w:rsidRPr="008B350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86F24A" wp14:editId="0509E8D0">
                <wp:simplePos x="0" y="0"/>
                <wp:positionH relativeFrom="column">
                  <wp:posOffset>481330</wp:posOffset>
                </wp:positionH>
                <wp:positionV relativeFrom="paragraph">
                  <wp:posOffset>77470</wp:posOffset>
                </wp:positionV>
                <wp:extent cx="1704975" cy="333375"/>
                <wp:effectExtent l="0" t="0" r="28575" b="285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92FBD2" w14:textId="77777777" w:rsidR="005411F2" w:rsidRPr="008B3507" w:rsidRDefault="005411F2" w:rsidP="005411F2">
                            <w:pPr>
                              <w:pStyle w:val="a8"/>
                              <w:tabs>
                                <w:tab w:val="left" w:pos="1170"/>
                              </w:tabs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8B3507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2 армия </w:t>
                            </w:r>
                          </w:p>
                          <w:p w14:paraId="44D39CC7" w14:textId="77777777" w:rsidR="005411F2" w:rsidRDefault="005411F2" w:rsidP="005411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86F24A" id="Прямоугольник 17" o:spid="_x0000_s1027" style="position:absolute;margin-left:37.9pt;margin-top:6.1pt;width:134.25pt;height:26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" fillcolor="white [3201]" strokecolor="#70ad47 [3209]" strokeweight="1pt">
                <v:textbox>
                  <w:txbxContent>
                    <w:p w14:paraId="7F92FBD2" w14:textId="77777777" w:rsidR="005411F2" w:rsidRPr="008B3507" w:rsidRDefault="005411F2" w:rsidP="005411F2">
                      <w:pPr>
                        <w:pStyle w:val="a8"/>
                        <w:tabs>
                          <w:tab w:val="left" w:pos="1170"/>
                        </w:tabs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8B3507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2 армия </w:t>
                      </w:r>
                    </w:p>
                    <w:p w14:paraId="44D39CC7" w14:textId="77777777" w:rsidR="005411F2" w:rsidRDefault="005411F2" w:rsidP="005411F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5FC62CE" w14:textId="77777777" w:rsidR="005411F2" w:rsidRPr="008B3507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 w:rsidRPr="008B350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8352490" wp14:editId="59C8A092">
                <wp:simplePos x="0" y="0"/>
                <wp:positionH relativeFrom="column">
                  <wp:posOffset>481330</wp:posOffset>
                </wp:positionH>
                <wp:positionV relativeFrom="paragraph">
                  <wp:posOffset>325755</wp:posOffset>
                </wp:positionV>
                <wp:extent cx="1704975" cy="342900"/>
                <wp:effectExtent l="0" t="0" r="28575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3250F1" w14:textId="77777777" w:rsidR="005411F2" w:rsidRPr="00C75AF9" w:rsidRDefault="005411F2" w:rsidP="005411F2">
                            <w:pPr>
                              <w:pStyle w:val="a8"/>
                              <w:tabs>
                                <w:tab w:val="left" w:pos="1170"/>
                              </w:tabs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C75AF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Смоленск</w:t>
                            </w:r>
                          </w:p>
                          <w:p w14:paraId="7657EE70" w14:textId="77777777" w:rsidR="005411F2" w:rsidRDefault="005411F2" w:rsidP="005411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352490" id="Прямоугольник 20" o:spid="_x0000_s1028" style="position:absolute;margin-left:37.9pt;margin-top:25.65pt;width:134.25pt;height:27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" fillcolor="white [3201]" strokecolor="#70ad47 [3209]" strokeweight="1pt">
                <v:textbox>
                  <w:txbxContent>
                    <w:p w14:paraId="053250F1" w14:textId="77777777" w:rsidR="005411F2" w:rsidRPr="00C75AF9" w:rsidRDefault="005411F2" w:rsidP="005411F2">
                      <w:pPr>
                        <w:pStyle w:val="a8"/>
                        <w:tabs>
                          <w:tab w:val="left" w:pos="1170"/>
                        </w:tabs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C75AF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Смоленск</w:t>
                      </w:r>
                    </w:p>
                    <w:p w14:paraId="7657EE70" w14:textId="77777777" w:rsidR="005411F2" w:rsidRDefault="005411F2" w:rsidP="005411F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8B350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0C4EF56" wp14:editId="1E1E781B">
                <wp:simplePos x="0" y="0"/>
                <wp:positionH relativeFrom="column">
                  <wp:posOffset>481330</wp:posOffset>
                </wp:positionH>
                <wp:positionV relativeFrom="paragraph">
                  <wp:posOffset>59690</wp:posOffset>
                </wp:positionV>
                <wp:extent cx="1704975" cy="371475"/>
                <wp:effectExtent l="0" t="0" r="28575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632411" w14:textId="77777777" w:rsidR="005411F2" w:rsidRPr="00C75AF9" w:rsidRDefault="005411F2" w:rsidP="005411F2">
                            <w:pPr>
                              <w:pStyle w:val="a8"/>
                              <w:tabs>
                                <w:tab w:val="left" w:pos="1170"/>
                              </w:tabs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C75AF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3 армия</w:t>
                            </w:r>
                          </w:p>
                          <w:p w14:paraId="446B70E0" w14:textId="77777777" w:rsidR="005411F2" w:rsidRDefault="005411F2" w:rsidP="005411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C4EF56" id="Прямоугольник 18" o:spid="_x0000_s1029" style="position:absolute;margin-left:37.9pt;margin-top:4.7pt;width:134.25pt;height:29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" fillcolor="white [3201]" strokecolor="#70ad47 [3209]" strokeweight="1pt">
                <v:textbox>
                  <w:txbxContent>
                    <w:p w14:paraId="26632411" w14:textId="77777777" w:rsidR="005411F2" w:rsidRPr="00C75AF9" w:rsidRDefault="005411F2" w:rsidP="005411F2">
                      <w:pPr>
                        <w:pStyle w:val="a8"/>
                        <w:tabs>
                          <w:tab w:val="left" w:pos="1170"/>
                        </w:tabs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C75AF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3 армия</w:t>
                      </w:r>
                    </w:p>
                    <w:p w14:paraId="446B70E0" w14:textId="77777777" w:rsidR="005411F2" w:rsidRDefault="005411F2" w:rsidP="005411F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E674DE1" w14:textId="77777777" w:rsidR="005411F2" w:rsidRPr="008B3507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 w:rsidRPr="008B350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1F270B0" wp14:editId="1CD9DCDB">
                <wp:simplePos x="0" y="0"/>
                <wp:positionH relativeFrom="column">
                  <wp:posOffset>481330</wp:posOffset>
                </wp:positionH>
                <wp:positionV relativeFrom="paragraph">
                  <wp:posOffset>316230</wp:posOffset>
                </wp:positionV>
                <wp:extent cx="1704975" cy="400050"/>
                <wp:effectExtent l="0" t="0" r="28575" b="19050"/>
                <wp:wrapNone/>
                <wp:docPr id="21" name="Прямоугольник: скругленные углы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D60CE7" w14:textId="77777777" w:rsidR="005411F2" w:rsidRPr="00C75AF9" w:rsidRDefault="005411F2" w:rsidP="005411F2">
                            <w:pPr>
                              <w:pStyle w:val="a8"/>
                              <w:tabs>
                                <w:tab w:val="left" w:pos="1170"/>
                              </w:tabs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C75AF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Неман</w:t>
                            </w:r>
                          </w:p>
                          <w:p w14:paraId="76B9D75A" w14:textId="77777777" w:rsidR="005411F2" w:rsidRDefault="005411F2" w:rsidP="005411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1F270B0" id="Прямоугольник: скругленные углы 21" o:spid="_x0000_s1030" style="position:absolute;margin-left:37.9pt;margin-top:24.9pt;width:134.25pt;height:31.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" fillcolor="white [3201]" strokecolor="#70ad47 [3209]" strokeweight="1pt">
                <v:stroke joinstyle="miter"/>
                <v:textbox>
                  <w:txbxContent>
                    <w:p w14:paraId="68D60CE7" w14:textId="77777777" w:rsidR="005411F2" w:rsidRPr="00C75AF9" w:rsidRDefault="005411F2" w:rsidP="005411F2">
                      <w:pPr>
                        <w:pStyle w:val="a8"/>
                        <w:tabs>
                          <w:tab w:val="left" w:pos="1170"/>
                        </w:tabs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C75AF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Неман</w:t>
                      </w:r>
                    </w:p>
                    <w:p w14:paraId="76B9D75A" w14:textId="77777777" w:rsidR="005411F2" w:rsidRDefault="005411F2" w:rsidP="005411F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53828F2" w14:textId="77777777" w:rsidR="00EE2413" w:rsidRDefault="00EE2413" w:rsidP="00EE2413">
      <w:pPr>
        <w:pStyle w:val="a5"/>
        <w:rPr>
          <w:rFonts w:ascii="Times New Roman" w:hAnsi="Times New Roman"/>
          <w:sz w:val="28"/>
          <w:szCs w:val="28"/>
        </w:rPr>
      </w:pPr>
    </w:p>
    <w:p w14:paraId="49195DB7" w14:textId="77777777" w:rsidR="005059B0" w:rsidRDefault="005059B0" w:rsidP="00EE2413">
      <w:pPr>
        <w:pStyle w:val="a5"/>
        <w:rPr>
          <w:rFonts w:ascii="Times New Roman" w:hAnsi="Times New Roman"/>
          <w:sz w:val="28"/>
          <w:szCs w:val="28"/>
        </w:rPr>
      </w:pPr>
    </w:p>
    <w:p w14:paraId="7ECB762C" w14:textId="77777777" w:rsidR="005411F2" w:rsidRDefault="005411F2" w:rsidP="00EE2413">
      <w:pPr>
        <w:pStyle w:val="a5"/>
        <w:rPr>
          <w:rFonts w:ascii="Times New Roman" w:hAnsi="Times New Roman"/>
          <w:b/>
          <w:bCs/>
          <w:sz w:val="28"/>
          <w:szCs w:val="28"/>
        </w:rPr>
      </w:pPr>
    </w:p>
    <w:p w14:paraId="7258D596" w14:textId="264410E9" w:rsidR="00145AF2" w:rsidRPr="005059B0" w:rsidRDefault="00EE2413" w:rsidP="00EE2413">
      <w:pPr>
        <w:pStyle w:val="a5"/>
        <w:rPr>
          <w:rFonts w:ascii="Times New Roman" w:hAnsi="Times New Roman"/>
          <w:b/>
          <w:bCs/>
          <w:sz w:val="28"/>
          <w:szCs w:val="28"/>
        </w:rPr>
      </w:pPr>
      <w:r w:rsidRPr="005059B0">
        <w:rPr>
          <w:rFonts w:ascii="Times New Roman" w:hAnsi="Times New Roman"/>
          <w:b/>
          <w:bCs/>
          <w:sz w:val="28"/>
          <w:szCs w:val="28"/>
        </w:rPr>
        <w:t>Задания для второй группы</w:t>
      </w:r>
      <w:r w:rsidR="00145AF2" w:rsidRPr="005059B0">
        <w:rPr>
          <w:rFonts w:ascii="Times New Roman" w:hAnsi="Times New Roman"/>
          <w:b/>
          <w:bCs/>
          <w:sz w:val="28"/>
          <w:szCs w:val="28"/>
        </w:rPr>
        <w:t>:</w:t>
      </w:r>
      <w:r w:rsidRPr="005059B0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6F634AA3" w14:textId="3B044410" w:rsidR="00EE2413" w:rsidRDefault="00EE2413" w:rsidP="00EE2413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Проанализировав документы</w:t>
      </w:r>
      <w:r w:rsidR="00145AF2">
        <w:rPr>
          <w:rFonts w:ascii="Times New Roman" w:hAnsi="Times New Roman"/>
          <w:sz w:val="28"/>
          <w:szCs w:val="28"/>
        </w:rPr>
        <w:t xml:space="preserve"> и текст учебника</w:t>
      </w:r>
      <w:r w:rsidR="004521D8">
        <w:rPr>
          <w:rFonts w:ascii="Times New Roman" w:hAnsi="Times New Roman"/>
          <w:sz w:val="28"/>
          <w:szCs w:val="28"/>
        </w:rPr>
        <w:t>, составьте рассказ</w:t>
      </w:r>
      <w:r w:rsidR="00145AF2">
        <w:rPr>
          <w:rFonts w:ascii="Times New Roman" w:hAnsi="Times New Roman"/>
          <w:sz w:val="28"/>
          <w:szCs w:val="28"/>
        </w:rPr>
        <w:t>:</w:t>
      </w:r>
    </w:p>
    <w:p w14:paraId="3C8B7B20" w14:textId="22AC5153" w:rsidR="004521D8" w:rsidRDefault="004521D8" w:rsidP="00EE2413">
      <w:pPr>
        <w:pStyle w:val="a5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Назначение Кутузова.</w:t>
      </w:r>
    </w:p>
    <w:p w14:paraId="19A7D515" w14:textId="472610E7" w:rsidR="00145AF2" w:rsidRDefault="004521D8" w:rsidP="00EE2413">
      <w:pPr>
        <w:pStyle w:val="a5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Бородинское сражение</w:t>
      </w:r>
      <w:r w:rsidR="00145AF2">
        <w:rPr>
          <w:rFonts w:ascii="Times New Roman" w:hAnsi="Times New Roman"/>
          <w:sz w:val="28"/>
          <w:szCs w:val="28"/>
        </w:rPr>
        <w:t>.</w:t>
      </w:r>
    </w:p>
    <w:p w14:paraId="7533EC2B" w14:textId="17569671" w:rsidR="00145AF2" w:rsidRDefault="00145A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52B559EF" w14:textId="236E5A1C" w:rsidR="005411F2" w:rsidRDefault="00F163E6" w:rsidP="00F163E6">
      <w:pPr>
        <w:pStyle w:val="a5"/>
        <w:rPr>
          <w:rFonts w:ascii="Times New Roman" w:hAnsi="Times New Roman"/>
          <w:sz w:val="28"/>
          <w:szCs w:val="28"/>
        </w:rPr>
      </w:pPr>
      <w:r w:rsidRPr="00F74050">
        <w:rPr>
          <w:rFonts w:ascii="Times New Roman" w:hAnsi="Times New Roman"/>
          <w:sz w:val="28"/>
          <w:szCs w:val="28"/>
        </w:rPr>
        <w:t xml:space="preserve">Материал параграфа стр. </w:t>
      </w:r>
      <w:r>
        <w:rPr>
          <w:rFonts w:ascii="Times New Roman" w:hAnsi="Times New Roman"/>
          <w:sz w:val="28"/>
          <w:szCs w:val="28"/>
        </w:rPr>
        <w:t>30</w:t>
      </w:r>
      <w:r w:rsidRPr="00F74050">
        <w:rPr>
          <w:rFonts w:ascii="Times New Roman" w:hAnsi="Times New Roman"/>
          <w:sz w:val="28"/>
          <w:szCs w:val="28"/>
        </w:rPr>
        <w:t>-31</w:t>
      </w:r>
      <w:r>
        <w:rPr>
          <w:rFonts w:ascii="Times New Roman" w:hAnsi="Times New Roman"/>
          <w:sz w:val="28"/>
          <w:szCs w:val="28"/>
        </w:rPr>
        <w:t xml:space="preserve"> и документы</w:t>
      </w:r>
    </w:p>
    <w:p w14:paraId="5B83AFD9" w14:textId="77777777" w:rsidR="00F163E6" w:rsidRPr="00397AE8" w:rsidRDefault="00F163E6" w:rsidP="00F163E6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4801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2"/>
      </w:tblGrid>
      <w:tr w:rsidR="005411F2" w14:paraId="6F4A6CE0" w14:textId="77777777" w:rsidTr="00781EBD">
        <w:trPr>
          <w:trHeight w:val="310"/>
          <w:tblCellSpacing w:w="15" w:type="dxa"/>
          <w:jc w:val="center"/>
        </w:trPr>
        <w:tc>
          <w:tcPr>
            <w:tcW w:w="4967" w:type="pct"/>
            <w:vAlign w:val="center"/>
            <w:hideMark/>
          </w:tcPr>
          <w:p w14:paraId="12480091" w14:textId="77777777" w:rsidR="005411F2" w:rsidRPr="005411F2" w:rsidRDefault="005411F2" w:rsidP="005411F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411F2">
              <w:rPr>
                <w:rFonts w:ascii="Times New Roman" w:hAnsi="Times New Roman"/>
                <w:sz w:val="28"/>
                <w:szCs w:val="28"/>
              </w:rPr>
              <w:t>Рескрипт о назначении главнокомандующим армиями М.И.Кутузова</w:t>
            </w:r>
          </w:p>
        </w:tc>
      </w:tr>
      <w:tr w:rsidR="005411F2" w14:paraId="4A03CC6E" w14:textId="77777777" w:rsidTr="00781EBD">
        <w:trPr>
          <w:trHeight w:val="7000"/>
          <w:tblCellSpacing w:w="15" w:type="dxa"/>
          <w:jc w:val="center"/>
        </w:trPr>
        <w:tc>
          <w:tcPr>
            <w:tcW w:w="4967" w:type="pct"/>
            <w:vAlign w:val="center"/>
            <w:hideMark/>
          </w:tcPr>
          <w:p w14:paraId="153FC20B" w14:textId="77777777" w:rsidR="005411F2" w:rsidRPr="005411F2" w:rsidRDefault="005411F2" w:rsidP="005411F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411F2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47625" distR="47625" simplePos="0" relativeHeight="251701248" behindDoc="0" locked="0" layoutInCell="1" allowOverlap="0" wp14:anchorId="35523D85" wp14:editId="2F0EEE9C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381250" cy="2162175"/>
                  <wp:effectExtent l="0" t="0" r="0" b="9525"/>
                  <wp:wrapSquare wrapText="bothSides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t>"</w:t>
            </w:r>
            <w:r w:rsidRPr="005411F2">
              <w:rPr>
                <w:rStyle w:val="docbukva"/>
                <w:rFonts w:ascii="Times New Roman" w:hAnsi="Times New Roman"/>
                <w:b/>
                <w:bCs/>
                <w:i/>
                <w:iCs/>
                <w:color w:val="000066"/>
                <w:sz w:val="28"/>
                <w:szCs w:val="28"/>
              </w:rPr>
              <w:t>К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t>нязь Михаил Иларионович!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</w:r>
            <w:r w:rsidRPr="005411F2">
              <w:rPr>
                <w:rStyle w:val="docbukva"/>
                <w:rFonts w:ascii="Times New Roman" w:hAnsi="Times New Roman"/>
                <w:b/>
                <w:bCs/>
                <w:i/>
                <w:iCs/>
                <w:color w:val="000066"/>
                <w:sz w:val="28"/>
                <w:szCs w:val="28"/>
              </w:rPr>
              <w:t>Н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t>астоящее положение военных обстоятельств наших действующих армий, хотя и предшествуемо было начальными успехами, но последствия оных не открывают еще той быстрой деятельности, с каковою надлежало бы действовать на поражение неприятеля. Соображая сии последствия и извлекая истинные тому причины,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</w:r>
            <w:r w:rsidRPr="005411F2">
              <w:rPr>
                <w:rStyle w:val="docbukva"/>
                <w:rFonts w:ascii="Times New Roman" w:hAnsi="Times New Roman"/>
                <w:b/>
                <w:bCs/>
                <w:i/>
                <w:iCs/>
                <w:color w:val="000066"/>
                <w:sz w:val="28"/>
                <w:szCs w:val="28"/>
              </w:rPr>
              <w:t>Я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t> нахожу нужным назначение над всеми действующими армиями одного общего Главнокомандующего, которого избрание, сверх воинских дарований, основывалось бы и на самом старшинстве. Известные военные достоинства ваши, любовь к Отечеству и неоднократные опыты отличных ваших подвигов приобретают вам истинное право на сию Мою доверенность.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</w:r>
            <w:r w:rsidRPr="005411F2">
              <w:rPr>
                <w:rStyle w:val="docbukva"/>
                <w:rFonts w:ascii="Times New Roman" w:hAnsi="Times New Roman"/>
                <w:b/>
                <w:bCs/>
                <w:i/>
                <w:iCs/>
                <w:color w:val="000066"/>
                <w:sz w:val="28"/>
                <w:szCs w:val="28"/>
              </w:rPr>
              <w:t>И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t>збирая вас для сего важного дела, Я прошу Всемогущего Бога, да благословит деяния ваши к славе Российского оружия, и да оправдает тем счастливые надежды, которые Отечество на вас возлагает".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8 августа 1812 г.</w:t>
            </w:r>
            <w:r w:rsidRPr="005411F2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// Михайловский-Данилевский А.И. Отечественная война: юбилейное издание, 1812 - 1912. - СПб., 1912. - С. 81.</w:t>
            </w:r>
          </w:p>
        </w:tc>
      </w:tr>
      <w:tr w:rsidR="005411F2" w14:paraId="71C3DF9E" w14:textId="77777777" w:rsidTr="00781EBD">
        <w:trPr>
          <w:trHeight w:val="2087"/>
          <w:tblCellSpacing w:w="15" w:type="dxa"/>
          <w:jc w:val="center"/>
        </w:trPr>
        <w:tc>
          <w:tcPr>
            <w:tcW w:w="4967" w:type="pct"/>
            <w:vAlign w:val="center"/>
          </w:tcPr>
          <w:p w14:paraId="7E9A55E3" w14:textId="77777777" w:rsidR="005411F2" w:rsidRDefault="005411F2" w:rsidP="005B654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EC666CA" w14:textId="1B008927" w:rsidR="005411F2" w:rsidRPr="006D2CBE" w:rsidRDefault="005411F2" w:rsidP="005B654A">
            <w:pPr>
              <w:pStyle w:val="a5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b/>
                <w:bCs/>
                <w:sz w:val="28"/>
                <w:szCs w:val="28"/>
              </w:rPr>
              <w:t>Бородинская битва в воспоминаниях участников</w:t>
            </w:r>
          </w:p>
          <w:p w14:paraId="082C71E8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«22 августа 1812 года армия русская увидела высоты Бородинские, и много голосов раздалось в войске:</w:t>
            </w:r>
          </w:p>
          <w:p w14:paraId="2C1A8EF3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“Здесь остановимся! Здесь будем драться!”»</w:t>
            </w:r>
          </w:p>
          <w:p w14:paraId="11EAC690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Заключение неошибочное! Оно внушено видом высот и стечением речек, ручьев и оврагов у подножия цепи возвышенностей».</w:t>
            </w:r>
          </w:p>
          <w:p w14:paraId="76D04452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Ф.Н. Глинка</w:t>
            </w:r>
          </w:p>
          <w:p w14:paraId="2ED9FEF8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Михаил Илларионович Кутузов, отдав приказ войскам занимать позиции для генерального сражения, докладывал императору Александру:</w:t>
            </w:r>
          </w:p>
          <w:p w14:paraId="7C172943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«Позиция, в которой остановился я у деревни Бородино, …одна из наилучших, которую только на плоских местах найти можно».</w:t>
            </w:r>
          </w:p>
          <w:p w14:paraId="1F96DFE2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Бородинское сражение историки называют «величайшим артиллерийским сражением новейшего времени».</w:t>
            </w:r>
          </w:p>
          <w:p w14:paraId="7A17B458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Герой Отечественной войны, знаменитый партизан Денис Васильевич Давыдов, говорил позднее:</w:t>
            </w:r>
          </w:p>
          <w:p w14:paraId="7A6E8C9A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«В Бородинской битве главным действовавшим оружием было огнестрельное...».</w:t>
            </w:r>
          </w:p>
          <w:p w14:paraId="7E14DADD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Когда французы заняли Шевардинский редут после отступления наших войск, их глазам предстала страшная картина. Очевидец вспоминал:</w:t>
            </w:r>
          </w:p>
          <w:p w14:paraId="011D5849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«Множество лежавших кучами трупов свидетельствовало об энергичном сопротивлении и об усилиях наших солдат. Парапеты были во многих местах разрушены нашими пушками; русские орудия сзади были сброшены с лафетов и опрокинуты; артиллеристы, обслуживавшие их, лежали тут же мертвые...».</w:t>
            </w:r>
          </w:p>
          <w:p w14:paraId="5DD08FB5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Один из участников сражения вспоминал:</w:t>
            </w:r>
          </w:p>
          <w:p w14:paraId="2525EC85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«Под Бородиным мы сошлись и стали колоться. Колемся час, колемся два… устали, руки опустились! И мы, и французы друг друга не трогаем, ходим как бараны! Которая-нибудь сторона отдохнет и ну опять колоться. Колемся, колемся, колемся! Часа, почитай, три на одном месте кололись!».</w:t>
            </w:r>
          </w:p>
          <w:p w14:paraId="3AEF807C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«С безумной отвагой наступал неприятель на наши батареи; залитые целыми потоками крови, переходили они к неприятелю, вновь нами отбивались — и так несколько раз. Озлобление и ярость, отчаяние и месть вступили в кровавую битву со всеми ужасами все истребляющей смерти. Грохот тысячи орудий, ружейная пальба — все это слилось в один непрерывный гул; сознание терялось, все чувства притупились; гул уж не слышен; наступает состояние, которое невозможно описать, как будто уж ничего не чувствуешь; является сомнение: да жив ли ты?»</w:t>
            </w:r>
          </w:p>
          <w:p w14:paraId="1120EA8B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- так другой участник битвы описал свои ощущения.</w:t>
            </w:r>
          </w:p>
          <w:p w14:paraId="36D293A3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sz w:val="28"/>
                <w:szCs w:val="28"/>
                <w:lang w:eastAsia="ru-RU"/>
              </w:rPr>
              <w:t>К концу сражения русские войска оставили свои позиции у деревни Семеновское и на Курганной высоте. Занявшие батарею Раевского французские солдаты были поражены увиденным:</w:t>
            </w:r>
          </w:p>
          <w:p w14:paraId="4776B672" w14:textId="77777777" w:rsidR="005411F2" w:rsidRPr="006D2CBE" w:rsidRDefault="005411F2" w:rsidP="005B654A">
            <w:pPr>
              <w:pStyle w:val="a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</w:pPr>
            <w:r w:rsidRPr="006D2CBE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 xml:space="preserve">«Внутренность редута была ужасна; трупы были навалены друг на друга... Я заметил среди этого беспорядка труп русского артиллериста, </w:t>
            </w:r>
            <w:r w:rsidRPr="006D2CBE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lastRenderedPageBreak/>
              <w:t>у которого было три ордена в петлице: казалось, что храбрец еще дышит; в одной руке он держал обломок сабли, а другой крепко обнимал пушку, которой так хорошо послужил. ...Солдаты, занимавшие редут, предпочли погибнуть, чем сдаться».</w:t>
            </w:r>
          </w:p>
          <w:p w14:paraId="30421246" w14:textId="77777777" w:rsidR="005411F2" w:rsidRPr="00E01BCB" w:rsidRDefault="005411F2" w:rsidP="005B654A">
            <w:pPr>
              <w:pStyle w:val="a5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</w:p>
        </w:tc>
      </w:tr>
      <w:tr w:rsidR="005411F2" w14:paraId="375E4375" w14:textId="77777777" w:rsidTr="00781EBD">
        <w:trPr>
          <w:trHeight w:val="266"/>
          <w:tblCellSpacing w:w="15" w:type="dxa"/>
          <w:jc w:val="center"/>
        </w:trPr>
        <w:tc>
          <w:tcPr>
            <w:tcW w:w="4967" w:type="pct"/>
            <w:vAlign w:val="center"/>
          </w:tcPr>
          <w:p w14:paraId="0266A896" w14:textId="77777777" w:rsidR="005411F2" w:rsidRPr="00E01BCB" w:rsidRDefault="005411F2" w:rsidP="005B654A">
            <w:pPr>
              <w:pStyle w:val="a5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</w:p>
        </w:tc>
      </w:tr>
      <w:tr w:rsidR="005411F2" w14:paraId="022F8FEB" w14:textId="77777777" w:rsidTr="00781EBD">
        <w:trPr>
          <w:tblCellSpacing w:w="15" w:type="dxa"/>
          <w:jc w:val="center"/>
        </w:trPr>
        <w:tc>
          <w:tcPr>
            <w:tcW w:w="4967" w:type="pct"/>
            <w:vAlign w:val="center"/>
            <w:hideMark/>
          </w:tcPr>
          <w:p w14:paraId="364EA57D" w14:textId="77777777" w:rsidR="005411F2" w:rsidRPr="00E01BCB" w:rsidRDefault="005411F2" w:rsidP="005B654A">
            <w:pPr>
              <w:rPr>
                <w:rFonts w:ascii="Arial" w:hAnsi="Arial" w:cs="Arial"/>
                <w:noProof/>
                <w:color w:val="000000"/>
                <w:sz w:val="24"/>
                <w:szCs w:val="24"/>
              </w:rPr>
            </w:pPr>
          </w:p>
        </w:tc>
      </w:tr>
    </w:tbl>
    <w:p w14:paraId="52315C16" w14:textId="29A9D1FB" w:rsidR="005411F2" w:rsidRPr="00F163E6" w:rsidRDefault="005411F2" w:rsidP="00F163E6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 w:rsidRPr="00F163E6">
        <w:rPr>
          <w:rFonts w:ascii="Times New Roman" w:hAnsi="Times New Roman"/>
          <w:sz w:val="28"/>
          <w:szCs w:val="28"/>
        </w:rPr>
        <w:t>Таблички</w:t>
      </w:r>
    </w:p>
    <w:p w14:paraId="4AA687B7" w14:textId="77777777" w:rsidR="005411F2" w:rsidRPr="008B3507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 w:rsidRPr="008B350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AE4A199" wp14:editId="60185CFF">
                <wp:simplePos x="0" y="0"/>
                <wp:positionH relativeFrom="column">
                  <wp:posOffset>481330</wp:posOffset>
                </wp:positionH>
                <wp:positionV relativeFrom="paragraph">
                  <wp:posOffset>78740</wp:posOffset>
                </wp:positionV>
                <wp:extent cx="1704975" cy="323850"/>
                <wp:effectExtent l="0" t="0" r="28575" b="1905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C20839" w14:textId="77777777" w:rsidR="005411F2" w:rsidRPr="00E01BCB" w:rsidRDefault="005411F2" w:rsidP="005411F2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E01BCB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Бородино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E4A199" id="Прямоугольник 24" o:spid="_x0000_s1031" style="position:absolute;margin-left:37.9pt;margin-top:6.2pt;width:134.25pt;height:25.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" fillcolor="white [3201]" strokecolor="#70ad47 [3209]" strokeweight="1pt">
                <v:textbox>
                  <w:txbxContent>
                    <w:p w14:paraId="28C20839" w14:textId="77777777" w:rsidR="005411F2" w:rsidRPr="00E01BCB" w:rsidRDefault="005411F2" w:rsidP="005411F2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E01BCB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Бородино</w:t>
                      </w:r>
                    </w:p>
                  </w:txbxContent>
                </v:textbox>
              </v:rect>
            </w:pict>
          </mc:Fallback>
        </mc:AlternateContent>
      </w:r>
    </w:p>
    <w:p w14:paraId="71B15B82" w14:textId="77777777" w:rsidR="005411F2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</w:p>
    <w:p w14:paraId="3C1076E0" w14:textId="77777777" w:rsidR="005411F2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21B48A90" wp14:editId="26348DAE">
            <wp:extent cx="2438400" cy="1371059"/>
            <wp:effectExtent l="0" t="0" r="0" b="63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543" cy="1380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D3189" w14:textId="77777777" w:rsidR="005411F2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М.И. Кутузов. Бородинское сражение</w:t>
      </w:r>
    </w:p>
    <w:p w14:paraId="11D80EF2" w14:textId="77777777" w:rsidR="005411F2" w:rsidRDefault="005411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681F06E5" w14:textId="67FAA4D5" w:rsidR="00145AF2" w:rsidRPr="004521D8" w:rsidRDefault="00145AF2" w:rsidP="00145AF2">
      <w:pPr>
        <w:pStyle w:val="a5"/>
        <w:rPr>
          <w:rFonts w:ascii="Times New Roman" w:hAnsi="Times New Roman"/>
          <w:b/>
          <w:bCs/>
          <w:sz w:val="28"/>
          <w:szCs w:val="28"/>
        </w:rPr>
      </w:pPr>
      <w:r w:rsidRPr="004521D8">
        <w:rPr>
          <w:rFonts w:ascii="Times New Roman" w:hAnsi="Times New Roman"/>
          <w:b/>
          <w:bCs/>
          <w:sz w:val="28"/>
          <w:szCs w:val="28"/>
        </w:rPr>
        <w:t xml:space="preserve">Задания для третьей группы: </w:t>
      </w:r>
    </w:p>
    <w:p w14:paraId="790CF00F" w14:textId="77777777" w:rsidR="004C60EF" w:rsidRDefault="004C60EF" w:rsidP="004C60EF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Проанализировав документы и текст учебника, составьте рассказ:</w:t>
      </w:r>
    </w:p>
    <w:p w14:paraId="7E471915" w14:textId="6A186275" w:rsidR="004C60EF" w:rsidRDefault="004C60EF" w:rsidP="004C60EF">
      <w:pPr>
        <w:pStyle w:val="a5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в Филях.</w:t>
      </w:r>
    </w:p>
    <w:p w14:paraId="4D3C39C3" w14:textId="5DB7AA98" w:rsidR="004C60EF" w:rsidRDefault="004C60EF" w:rsidP="004C60EF">
      <w:pPr>
        <w:pStyle w:val="a5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Причины оставления Москвы</w:t>
      </w:r>
    </w:p>
    <w:p w14:paraId="7425C9F4" w14:textId="330880BC" w:rsidR="005411F2" w:rsidRDefault="004C60EF" w:rsidP="005411F2">
      <w:pPr>
        <w:pStyle w:val="a5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Тарутинский маневр.  </w:t>
      </w:r>
    </w:p>
    <w:p w14:paraId="683F6E62" w14:textId="647A8762" w:rsidR="00F163E6" w:rsidRDefault="00F163E6" w:rsidP="00F163E6">
      <w:pPr>
        <w:pStyle w:val="a5"/>
        <w:ind w:left="360"/>
        <w:rPr>
          <w:rFonts w:ascii="Times New Roman" w:hAnsi="Times New Roman"/>
          <w:sz w:val="28"/>
          <w:szCs w:val="28"/>
        </w:rPr>
      </w:pPr>
    </w:p>
    <w:p w14:paraId="4BA89604" w14:textId="0734ADD7" w:rsidR="00F163E6" w:rsidRPr="00F163E6" w:rsidRDefault="00F163E6" w:rsidP="00F163E6">
      <w:pPr>
        <w:pStyle w:val="a8"/>
        <w:numPr>
          <w:ilvl w:val="0"/>
          <w:numId w:val="28"/>
        </w:numPr>
        <w:tabs>
          <w:tab w:val="left" w:pos="1170"/>
        </w:tabs>
        <w:rPr>
          <w:rFonts w:ascii="Times New Roman" w:hAnsi="Times New Roman"/>
          <w:sz w:val="28"/>
          <w:szCs w:val="28"/>
        </w:rPr>
      </w:pPr>
      <w:r w:rsidRPr="00F74050">
        <w:rPr>
          <w:rFonts w:ascii="Times New Roman" w:hAnsi="Times New Roman"/>
          <w:sz w:val="28"/>
          <w:szCs w:val="28"/>
        </w:rPr>
        <w:t xml:space="preserve">Материал параграфа стр. </w:t>
      </w:r>
      <w:r>
        <w:rPr>
          <w:rFonts w:ascii="Times New Roman" w:hAnsi="Times New Roman"/>
          <w:sz w:val="28"/>
          <w:szCs w:val="28"/>
        </w:rPr>
        <w:t>30</w:t>
      </w:r>
      <w:r w:rsidRPr="00F74050">
        <w:rPr>
          <w:rFonts w:ascii="Times New Roman" w:hAnsi="Times New Roman"/>
          <w:sz w:val="28"/>
          <w:szCs w:val="28"/>
        </w:rPr>
        <w:t>-31</w:t>
      </w:r>
      <w:r>
        <w:rPr>
          <w:rFonts w:ascii="Times New Roman" w:hAnsi="Times New Roman"/>
          <w:sz w:val="28"/>
          <w:szCs w:val="28"/>
        </w:rPr>
        <w:t xml:space="preserve"> и документы.</w:t>
      </w:r>
    </w:p>
    <w:p w14:paraId="33DE364D" w14:textId="77777777" w:rsidR="00F163E6" w:rsidRPr="005411F2" w:rsidRDefault="00F163E6" w:rsidP="00F163E6">
      <w:pPr>
        <w:pStyle w:val="a5"/>
        <w:ind w:left="360"/>
        <w:rPr>
          <w:rFonts w:ascii="Times New Roman" w:hAnsi="Times New Roman"/>
          <w:sz w:val="28"/>
          <w:szCs w:val="28"/>
        </w:rPr>
      </w:pPr>
    </w:p>
    <w:tbl>
      <w:tblPr>
        <w:tblW w:w="45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19"/>
      </w:tblGrid>
      <w:tr w:rsidR="005411F2" w14:paraId="79DABB80" w14:textId="77777777" w:rsidTr="005B65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8C19444" w14:textId="77777777" w:rsidR="005411F2" w:rsidRPr="005411F2" w:rsidRDefault="005411F2" w:rsidP="005B654A">
            <w:pPr>
              <w:pStyle w:val="a5"/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</w:pPr>
          </w:p>
          <w:p w14:paraId="6561F401" w14:textId="77777777" w:rsidR="005411F2" w:rsidRPr="005411F2" w:rsidRDefault="005411F2" w:rsidP="005B654A">
            <w:pPr>
              <w:pStyle w:val="a5"/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</w:pPr>
            <w:r w:rsidRPr="005411F2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t>Рапорт М.И.Кутузова Александру I</w:t>
            </w:r>
            <w:r w:rsidRPr="005411F2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br/>
              <w:t>о причинах оставления Москвы</w:t>
            </w:r>
          </w:p>
        </w:tc>
      </w:tr>
      <w:tr w:rsidR="005411F2" w14:paraId="6C1081C5" w14:textId="77777777" w:rsidTr="005B65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7582857" w14:textId="77777777" w:rsidR="005411F2" w:rsidRPr="005411F2" w:rsidRDefault="005411F2" w:rsidP="005B654A">
            <w:pPr>
              <w:pStyle w:val="a5"/>
              <w:jc w:val="both"/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</w:pPr>
            <w:r w:rsidRPr="005411F2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drawing>
                <wp:anchor distT="47625" distB="47625" distL="47625" distR="47625" simplePos="0" relativeHeight="251703296" behindDoc="0" locked="0" layoutInCell="1" allowOverlap="0" wp14:anchorId="23B076D8" wp14:editId="43CC06E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104900" cy="1428750"/>
                  <wp:effectExtent l="0" t="0" r="0" b="0"/>
                  <wp:wrapSquare wrapText="bothSides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11F2">
              <w:rPr>
                <w:rStyle w:val="docbukva"/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</w:rPr>
              <w:t>П</w:t>
            </w:r>
            <w:r w:rsidRPr="005411F2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t xml:space="preserve">осле столь кровопролитного, хотя и победоносного с нашей стороны, от 26-го числа августа, сражения должен я был оставить позицию при Бородине по причинам, о которых имел щастие донести вашему императорскому величеству. После сражения того армия была приведена в крайнее расстройство, вторая армия весьма уже ослабела. В таком истощении сил приближались мы к Москве, имея ежедневно большие дела с авангардом </w:t>
            </w:r>
            <w:r w:rsidRPr="005411F2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lastRenderedPageBreak/>
              <w:t>неприятельским, и на сем недальнем расстоянии не представилось позиции, на которой мог бы я с надежностию принять неприятеля. Войска, с которыми надеялись мы соединиться, не могли еще придти; неприятель же пустил две новые колонны - одну по Боровской, а другую по Звенигородской дорогам, стараясь действовать на тыл мой от Москвы, а потому не мог я никак отважиться на баталию, которой невыгоды имели бы последствием не только разрушение остатков армии, но и кровопролитнейшее разрушение и превращение в пепел самой Москвы...</w:t>
            </w:r>
            <w:r w:rsidRPr="005411F2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br/>
            </w:r>
            <w:r w:rsidRPr="005411F2">
              <w:rPr>
                <w:rStyle w:val="docbukva"/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</w:rPr>
              <w:t>О</w:t>
            </w:r>
            <w:r w:rsidRPr="005411F2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t>смелюсь всеподданнейше донести вам, всемилостивейший государь, что вступление неприятеля в Москву не есть еще покорение России. Напротив того, с войсками, которых успел я спасти, делаю я движение на Тульской дороге. Сие приведет меня в состояние защищать город Тулу, где хранится важнейший оружейный завод, и Брянск, в котором столь же важный литейный двор, и прикрывает мне все ресурсы, в обильнейших наших губерниях заготовленные. Всякое другое направление пресекло бы мне оные, равно и связь с армиями Тормасова и Чичагова...</w:t>
            </w:r>
            <w:r w:rsidRPr="005411F2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br/>
            </w:r>
            <w:r w:rsidRPr="005411F2">
              <w:rPr>
                <w:rStyle w:val="docbukva"/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</w:rPr>
              <w:t>Т</w:t>
            </w:r>
            <w:r w:rsidRPr="005411F2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t>еперь, в недальнем расстоянии от Москвы, собрав мои войска, твердою ногою могу ожидать неприятеля, и пока армия вашего императорского величества цела и движима известною храбростию и нашим усердием, дотоле еще возвратная потеря Москвы не есть потеря отечества...</w:t>
            </w:r>
            <w:r w:rsidRPr="005411F2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br/>
              <w:t>Жилино, 4 сентября 1812 г.</w:t>
            </w:r>
            <w:r w:rsidRPr="005411F2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br/>
              <w:t>Генерал от инфантерии князь [Голенищев-]Кутузов.</w:t>
            </w:r>
            <w:r w:rsidRPr="005411F2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br/>
              <w:t>// История России, XVIII–XIX вв.: хрестоматия / под ред. А.Н.Сахарова. - М., 2003. - С. 170-171.</w:t>
            </w:r>
          </w:p>
        </w:tc>
      </w:tr>
      <w:tr w:rsidR="005411F2" w14:paraId="101156CD" w14:textId="77777777" w:rsidTr="005B654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04F5F8C" w14:textId="77777777" w:rsidR="005411F2" w:rsidRPr="00E01BCB" w:rsidRDefault="005411F2" w:rsidP="005B654A">
            <w:pPr>
              <w:rPr>
                <w:rFonts w:ascii="Arial" w:hAnsi="Arial" w:cs="Arial"/>
                <w:noProof/>
                <w:color w:val="000000"/>
                <w:sz w:val="24"/>
                <w:szCs w:val="24"/>
              </w:rPr>
            </w:pPr>
          </w:p>
        </w:tc>
      </w:tr>
    </w:tbl>
    <w:p w14:paraId="043BC141" w14:textId="77777777" w:rsidR="005411F2" w:rsidRPr="005411F2" w:rsidRDefault="005411F2" w:rsidP="005411F2">
      <w:pPr>
        <w:pStyle w:val="a3"/>
        <w:shd w:val="clear" w:color="auto" w:fill="F3FAFF"/>
        <w:rPr>
          <w:color w:val="000000"/>
          <w:sz w:val="28"/>
          <w:szCs w:val="28"/>
        </w:rPr>
      </w:pPr>
      <w:r w:rsidRPr="005411F2">
        <w:rPr>
          <w:b/>
          <w:bCs/>
          <w:color w:val="000000"/>
          <w:sz w:val="28"/>
          <w:szCs w:val="28"/>
        </w:rPr>
        <w:t>Из воспоминаний А. Я. Ермолова о военном совете в Филях.</w:t>
      </w:r>
    </w:p>
    <w:p w14:paraId="037198BC" w14:textId="77777777" w:rsidR="005411F2" w:rsidRPr="005411F2" w:rsidRDefault="005411F2" w:rsidP="005411F2">
      <w:pPr>
        <w:pStyle w:val="a3"/>
        <w:shd w:val="clear" w:color="auto" w:fill="F3FAFF"/>
        <w:rPr>
          <w:color w:val="000000"/>
          <w:sz w:val="28"/>
          <w:szCs w:val="28"/>
        </w:rPr>
      </w:pPr>
      <w:r w:rsidRPr="005411F2">
        <w:rPr>
          <w:color w:val="000000"/>
          <w:sz w:val="28"/>
          <w:szCs w:val="28"/>
        </w:rPr>
        <w:t xml:space="preserve">… В совете были: главнокомандующий военный министр Барклай де-Толли, ген. — от-кав. барон Беннигсен, ген. — от-инф. Дохтуров, ген.-л. Коновницын, ген. — адъютант Уваров, гр. Остерман-Толстой и Раевский, приехавший из арьергарда после всех. Ген. Милорадович не мог оставить арьергарда, ибо он был в близком весьма расстоянии от неприятеля. Главнокомандующий говорил следующее: «Позиция весьма невыгодна: дожидаться в ней неприятеля опасно; превозмочь, по превосходству сил его, сомнительно. Если бы после сражения мы и не были принуждены к отступлению, но, потерпев такую же убыль, какую в Бородине, не будем в состоянии защищать столь обширного города. Потерю Москвы примет государь хотя чувствительно, к окончанию однако ж войны она его не склонит и к тому он приготовлен. Сохранив Москву, не сохраним России, но, сберегши армию, не уничтожим надежды отечества, и война, единое </w:t>
      </w:r>
      <w:r w:rsidRPr="005411F2">
        <w:rPr>
          <w:color w:val="000000"/>
          <w:sz w:val="28"/>
          <w:szCs w:val="28"/>
        </w:rPr>
        <w:lastRenderedPageBreak/>
        <w:t>средство к спасению, может продолжаться удобно. Лучше пожертвовать Москвою и выиграть время, чтобы успеть соединиться с войсками, приготовляемыми во Владимире ген. — от-инф. кн. Лобаиовым-Ростовским, и чтобы могли сформироваться войска, в Нижнем находящиеся. С потерею Москвы мы не лишаемся никаких средств, ибо все рекрутские депо заблаговременно перемещены в губернии, за Москвою лежащие; литейный завод вновь учрежден в Казани; в Туле оканчивается заготовление небольшого количества ружей из остающихся материалов и основан большой Ижевский ружейный завод; Киевский арсенал вывезен; из Шостенского порохового завода большое количество пороха отправлено внутрь России». Барклай де-Толли предлагал взять направление на Владимир, дабы сохранить сообщение с Петербургом и особенно с царскою фамилиею. Потому ли, что я был младший, или вследствие моего звания, Кутузов потребовал мое мнение.</w:t>
      </w:r>
    </w:p>
    <w:p w14:paraId="37FD07AA" w14:textId="77777777" w:rsidR="005411F2" w:rsidRPr="005411F2" w:rsidRDefault="005411F2" w:rsidP="005411F2">
      <w:pPr>
        <w:pStyle w:val="a3"/>
        <w:shd w:val="clear" w:color="auto" w:fill="F3FAFF"/>
        <w:rPr>
          <w:color w:val="000000"/>
          <w:sz w:val="28"/>
          <w:szCs w:val="28"/>
        </w:rPr>
      </w:pPr>
      <w:r w:rsidRPr="005411F2">
        <w:rPr>
          <w:color w:val="000000"/>
          <w:sz w:val="28"/>
          <w:szCs w:val="28"/>
        </w:rPr>
        <w:t>Я находил вполне основательным предложение военного министра и не разделял его мнения только относительно направления на Владимир в единственном намерении сохранить сообщение с Петербургом, так как такое следование армии отдавало во власть неприятеля все полуденные наши области и значительные, уже готовые для войска запасы. Гораздо важнее было не потерять сообщения с ними, а также с армиями ген. Тормасова и адмирала Чичагова, нежели с царскою фамилиею, которая, при малейшей для нее опасности, могла бы выехать в Казань или северные губернии, не принуждая армию к невыгодному для оной направлению. Как офицер, весьма мало известный, я не смел дать согласия моего на оставление столицы; но, страшась упреков соотечественников, предложил атаковать неприятеля; 900 верст беспрерывного отступления, говорил я, не приготовили неприятеля к подобным со стороны нашей движениям, и нет сомнения, что в войсках его произойдет большое замешательство; его светлости, как искусному полководцу, предстоит воспользоваться им, и сие, конечно, даст другой оборот делам нашим</w:t>
      </w:r>
      <w:hyperlink r:id="rId16" w:anchor="n_9" w:history="1">
        <w:r w:rsidRPr="005411F2">
          <w:rPr>
            <w:rStyle w:val="a4"/>
            <w:sz w:val="28"/>
            <w:szCs w:val="28"/>
          </w:rPr>
          <w:t>[9]</w:t>
        </w:r>
      </w:hyperlink>
      <w:r w:rsidRPr="005411F2">
        <w:rPr>
          <w:color w:val="000000"/>
          <w:sz w:val="28"/>
          <w:szCs w:val="28"/>
        </w:rPr>
        <w:t>. Кн. Кутузов с неприятностию отвечал мне, что потому даю я такое мнение, что не на мне лежит ответственность.</w:t>
      </w:r>
    </w:p>
    <w:p w14:paraId="011BD469" w14:textId="77777777" w:rsidR="005411F2" w:rsidRPr="005411F2" w:rsidRDefault="005411F2" w:rsidP="005411F2">
      <w:pPr>
        <w:pStyle w:val="a3"/>
        <w:shd w:val="clear" w:color="auto" w:fill="F3FAFF"/>
        <w:rPr>
          <w:color w:val="000000"/>
          <w:sz w:val="28"/>
          <w:szCs w:val="28"/>
        </w:rPr>
      </w:pPr>
      <w:r w:rsidRPr="005411F2">
        <w:rPr>
          <w:color w:val="000000"/>
          <w:sz w:val="28"/>
          <w:szCs w:val="28"/>
        </w:rPr>
        <w:t xml:space="preserve">Ген. Беннигсен, известный знанием военного искусства и опытностью своею, хотя удивил меня, предложив мнение, с моим согласное, но я не могу усомниться, что мнение свое он основывает на расчетах более верных, нежели мои. Ген.-л. Коновницын был со стороны предложивших атаковать неприятеля и, как офицер неустрашимый, другого мнения предложить не мог. Ген. Дохтуров говорил, что хорошо было бы итти навстречу неприятелю, но что в Бородинском сражении мы потеряли многих частных начальников, а возлагая атаку на занимающих места их чиновников мало известных, нельзя быть вполне уверенным в успехе. Ген. — адъютант Уваров не замедлил согласиться на отступление. Ген.-л. гр. Остерман-Толстой предлагал отступить и, вспомнив, повидимому^ прежнюю неприязнь свою с гея. Беннигсеном, спросил его, опровергая его предложение, может ли он </w:t>
      </w:r>
      <w:r w:rsidRPr="005411F2">
        <w:rPr>
          <w:color w:val="000000"/>
          <w:sz w:val="28"/>
          <w:szCs w:val="28"/>
        </w:rPr>
        <w:lastRenderedPageBreak/>
        <w:t>удостоверить в успехе атаки. Беннигсен с обычною ему холодностью отвечал, что если бы успех ни малейшему не был подвержен сомнению, то не было бы нужды призывать их в совет, а еще менее — знать его личное мнение. Предложенные в совете мнения мне приказано было передать приехавшему после всех ген.-л. Раевскому, и он объявил, что обстоятельства, объясненные военным министром, достаточны, чтобы и его склонить к мнению оставить Москву. Все подавшие мнение об отступлении имели ту выгоду, что военный министр избавил их от объяснения причин такового мнения, сам изложив оные с совершенным благоразумием. Кутузов явно был на стороне их, и приказано сделать диспозицию к отступлению…</w:t>
      </w:r>
    </w:p>
    <w:p w14:paraId="2EDFA39C" w14:textId="77777777" w:rsidR="005411F2" w:rsidRDefault="005411F2" w:rsidP="00F163E6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 для работы с картой:</w:t>
      </w:r>
    </w:p>
    <w:p w14:paraId="549454E3" w14:textId="77777777" w:rsidR="005411F2" w:rsidRDefault="005411F2" w:rsidP="005411F2">
      <w:pPr>
        <w:pStyle w:val="a5"/>
        <w:ind w:left="720"/>
        <w:rPr>
          <w:rFonts w:ascii="Times New Roman" w:hAnsi="Times New Roman"/>
          <w:sz w:val="28"/>
          <w:szCs w:val="28"/>
        </w:rPr>
      </w:pPr>
    </w:p>
    <w:p w14:paraId="598971AA" w14:textId="77777777" w:rsidR="005411F2" w:rsidRDefault="005411F2" w:rsidP="005411F2">
      <w:pPr>
        <w:pStyle w:val="a5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Направление действий французской армии:</w:t>
      </w:r>
    </w:p>
    <w:p w14:paraId="08DA6180" w14:textId="77777777" w:rsidR="005411F2" w:rsidRDefault="005411F2" w:rsidP="005411F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0F16FC5" wp14:editId="5959BA46">
                <wp:simplePos x="0" y="0"/>
                <wp:positionH relativeFrom="column">
                  <wp:posOffset>528955</wp:posOffset>
                </wp:positionH>
                <wp:positionV relativeFrom="paragraph">
                  <wp:posOffset>15240</wp:posOffset>
                </wp:positionV>
                <wp:extent cx="2019300" cy="247650"/>
                <wp:effectExtent l="0" t="19050" r="38100" b="38100"/>
                <wp:wrapNone/>
                <wp:docPr id="8" name="Стрелка: вправ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2476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04D57" id="Стрелка: вправо 8" o:spid="_x0000_s1026" type="#_x0000_t13" style="position:absolute;margin-left:41.65pt;margin-top:1.2pt;width:159pt;height:19.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" adj="20275" fillcolor="#4472c4 [3204]" strokecolor="#1f3763 [1604]" strokeweight="1pt"/>
            </w:pict>
          </mc:Fallback>
        </mc:AlternateContent>
      </w:r>
    </w:p>
    <w:p w14:paraId="3CDB1DB4" w14:textId="77777777" w:rsidR="005411F2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F74050">
        <w:rPr>
          <w:rFonts w:ascii="Times New Roman" w:hAnsi="Times New Roman"/>
          <w:sz w:val="28"/>
          <w:szCs w:val="28"/>
        </w:rPr>
        <w:t>б) Направления действий русской</w:t>
      </w:r>
      <w:r>
        <w:rPr>
          <w:rFonts w:ascii="Times New Roman" w:hAnsi="Times New Roman"/>
          <w:sz w:val="28"/>
          <w:szCs w:val="28"/>
        </w:rPr>
        <w:t xml:space="preserve"> армии:</w:t>
      </w:r>
    </w:p>
    <w:p w14:paraId="3D0F50B1" w14:textId="77777777" w:rsidR="005411F2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24BE3DF" wp14:editId="1471D70D">
                <wp:simplePos x="0" y="0"/>
                <wp:positionH relativeFrom="column">
                  <wp:posOffset>347980</wp:posOffset>
                </wp:positionH>
                <wp:positionV relativeFrom="paragraph">
                  <wp:posOffset>158115</wp:posOffset>
                </wp:positionV>
                <wp:extent cx="731520" cy="1216152"/>
                <wp:effectExtent l="19050" t="0" r="11430" b="22225"/>
                <wp:wrapNone/>
                <wp:docPr id="9" name="Стрелка: изогнутая вле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1216152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B51EB8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Стрелка: изогнутая влево 9" o:spid="_x0000_s1026" type="#_x0000_t103" style="position:absolute;margin-left:27.4pt;margin-top:12.45pt;width:57.6pt;height:95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" adj="15104,19976,5400" fillcolor="#ed7d31 [3205]" strokecolor="#823b0b [1605]" strokeweight="1pt"/>
            </w:pict>
          </mc:Fallback>
        </mc:AlternateContent>
      </w:r>
    </w:p>
    <w:p w14:paraId="0F976906" w14:textId="77777777" w:rsidR="005411F2" w:rsidRDefault="005411F2" w:rsidP="005411F2">
      <w:pPr>
        <w:pStyle w:val="a8"/>
        <w:tabs>
          <w:tab w:val="left" w:pos="1170"/>
        </w:tabs>
        <w:rPr>
          <w:rFonts w:ascii="Times New Roman" w:hAnsi="Times New Roman"/>
          <w:sz w:val="28"/>
          <w:szCs w:val="28"/>
        </w:rPr>
      </w:pPr>
    </w:p>
    <w:p w14:paraId="3EA4D309" w14:textId="77777777" w:rsidR="005411F2" w:rsidRDefault="005411F2" w:rsidP="005411F2">
      <w:pPr>
        <w:pStyle w:val="a8"/>
        <w:tabs>
          <w:tab w:val="left" w:pos="1170"/>
        </w:tabs>
        <w:rPr>
          <w:rFonts w:ascii="Times New Roman" w:hAnsi="Times New Roman"/>
          <w:sz w:val="28"/>
          <w:szCs w:val="28"/>
        </w:rPr>
      </w:pPr>
    </w:p>
    <w:p w14:paraId="5440E187" w14:textId="77777777" w:rsidR="005411F2" w:rsidRDefault="005411F2" w:rsidP="005411F2">
      <w:pPr>
        <w:pStyle w:val="a8"/>
        <w:tabs>
          <w:tab w:val="left" w:pos="1170"/>
        </w:tabs>
        <w:rPr>
          <w:rFonts w:ascii="Times New Roman" w:hAnsi="Times New Roman"/>
          <w:sz w:val="28"/>
          <w:szCs w:val="28"/>
        </w:rPr>
      </w:pPr>
    </w:p>
    <w:p w14:paraId="5818C90A" w14:textId="77777777" w:rsidR="005411F2" w:rsidRPr="006C1F47" w:rsidRDefault="005411F2" w:rsidP="005411F2">
      <w:pPr>
        <w:tabs>
          <w:tab w:val="left" w:pos="1170"/>
        </w:tabs>
        <w:ind w:left="360"/>
        <w:rPr>
          <w:rFonts w:ascii="Times New Roman" w:hAnsi="Times New Roman"/>
          <w:sz w:val="28"/>
          <w:szCs w:val="28"/>
        </w:rPr>
      </w:pPr>
    </w:p>
    <w:p w14:paraId="49E56C09" w14:textId="77777777" w:rsidR="005411F2" w:rsidRPr="00F163E6" w:rsidRDefault="005411F2" w:rsidP="00F163E6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 w:rsidRPr="00F163E6">
        <w:rPr>
          <w:rFonts w:ascii="Times New Roman" w:hAnsi="Times New Roman"/>
          <w:sz w:val="28"/>
          <w:szCs w:val="28"/>
        </w:rPr>
        <w:t>Таблички</w:t>
      </w:r>
    </w:p>
    <w:p w14:paraId="016E623A" w14:textId="77777777" w:rsidR="005411F2" w:rsidRPr="008B3507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 w:rsidRPr="008B350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E53DCEB" wp14:editId="224F235A">
                <wp:simplePos x="0" y="0"/>
                <wp:positionH relativeFrom="column">
                  <wp:posOffset>481330</wp:posOffset>
                </wp:positionH>
                <wp:positionV relativeFrom="paragraph">
                  <wp:posOffset>78740</wp:posOffset>
                </wp:positionV>
                <wp:extent cx="1704975" cy="323850"/>
                <wp:effectExtent l="0" t="0" r="28575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8BE608" w14:textId="77777777" w:rsidR="005411F2" w:rsidRPr="00E01BCB" w:rsidRDefault="005411F2" w:rsidP="005411F2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Москва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53DCEB" id="Прямоугольник 11" o:spid="_x0000_s1032" style="position:absolute;margin-left:37.9pt;margin-top:6.2pt;width:134.25pt;height:25.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" fillcolor="white [3201]" strokecolor="#70ad47 [3209]" strokeweight="1pt">
                <v:textbox>
                  <w:txbxContent>
                    <w:p w14:paraId="508BE608" w14:textId="77777777" w:rsidR="005411F2" w:rsidRPr="00E01BCB" w:rsidRDefault="005411F2" w:rsidP="005411F2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Москва</w:t>
                      </w:r>
                    </w:p>
                  </w:txbxContent>
                </v:textbox>
              </v:rect>
            </w:pict>
          </mc:Fallback>
        </mc:AlternateContent>
      </w:r>
    </w:p>
    <w:p w14:paraId="02BAED18" w14:textId="77777777" w:rsidR="005411F2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10BF076" wp14:editId="5214C49E">
                <wp:simplePos x="0" y="0"/>
                <wp:positionH relativeFrom="column">
                  <wp:posOffset>481330</wp:posOffset>
                </wp:positionH>
                <wp:positionV relativeFrom="paragraph">
                  <wp:posOffset>240665</wp:posOffset>
                </wp:positionV>
                <wp:extent cx="1704975" cy="400050"/>
                <wp:effectExtent l="0" t="0" r="28575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049F05" w14:textId="77777777" w:rsidR="005411F2" w:rsidRPr="00E01BCB" w:rsidRDefault="005411F2" w:rsidP="005411F2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E01BCB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Тарутино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0BF076" id="Прямоугольник 12" o:spid="_x0000_s1033" style="position:absolute;margin-left:37.9pt;margin-top:18.95pt;width:134.25pt;height:31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" fillcolor="white [3201]" strokecolor="#70ad47 [3209]" strokeweight="1pt">
                <v:textbox>
                  <w:txbxContent>
                    <w:p w14:paraId="22049F05" w14:textId="77777777" w:rsidR="005411F2" w:rsidRPr="00E01BCB" w:rsidRDefault="005411F2" w:rsidP="005411F2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E01BCB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Тарутино</w:t>
                      </w:r>
                    </w:p>
                  </w:txbxContent>
                </v:textbox>
              </v:rect>
            </w:pict>
          </mc:Fallback>
        </mc:AlternateContent>
      </w:r>
    </w:p>
    <w:p w14:paraId="582650AA" w14:textId="77777777" w:rsidR="005411F2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</w:p>
    <w:p w14:paraId="093189A4" w14:textId="77777777" w:rsidR="005411F2" w:rsidRDefault="005411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014FB5A1" w14:textId="77777777" w:rsidR="005411F2" w:rsidRDefault="005411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4F5774B5" w14:textId="417601DE" w:rsidR="004C60EF" w:rsidRPr="004C60EF" w:rsidRDefault="004C60EF" w:rsidP="00145AF2">
      <w:pPr>
        <w:pStyle w:val="a5"/>
        <w:rPr>
          <w:rFonts w:ascii="Times New Roman" w:hAnsi="Times New Roman"/>
          <w:b/>
          <w:bCs/>
          <w:sz w:val="28"/>
          <w:szCs w:val="28"/>
        </w:rPr>
      </w:pPr>
      <w:r w:rsidRPr="004C60EF">
        <w:rPr>
          <w:rFonts w:ascii="Times New Roman" w:hAnsi="Times New Roman"/>
          <w:b/>
          <w:bCs/>
          <w:sz w:val="28"/>
          <w:szCs w:val="28"/>
        </w:rPr>
        <w:t>Задания для 4 группы:</w:t>
      </w:r>
    </w:p>
    <w:p w14:paraId="7231948A" w14:textId="0722710B" w:rsidR="008571F2" w:rsidRDefault="008571F2" w:rsidP="00145AF2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Проанализировав документы и текст учебника:</w:t>
      </w:r>
    </w:p>
    <w:p w14:paraId="1AFF0312" w14:textId="586C8ECB" w:rsidR="00E01BCB" w:rsidRPr="008571F2" w:rsidRDefault="00E01BCB" w:rsidP="00E10FAD">
      <w:pPr>
        <w:pStyle w:val="a5"/>
        <w:numPr>
          <w:ilvl w:val="0"/>
          <w:numId w:val="26"/>
        </w:numPr>
        <w:rPr>
          <w:rFonts w:ascii="Times New Roman" w:hAnsi="Times New Roman"/>
          <w:b/>
          <w:bCs/>
          <w:sz w:val="28"/>
          <w:szCs w:val="28"/>
        </w:rPr>
      </w:pPr>
      <w:r w:rsidRPr="008571F2">
        <w:rPr>
          <w:rFonts w:ascii="Times New Roman" w:hAnsi="Times New Roman"/>
          <w:sz w:val="28"/>
          <w:szCs w:val="28"/>
        </w:rPr>
        <w:t>Расскажите о партизанском движении</w:t>
      </w:r>
      <w:r w:rsidR="008571F2">
        <w:rPr>
          <w:rFonts w:ascii="Times New Roman" w:hAnsi="Times New Roman"/>
          <w:sz w:val="28"/>
          <w:szCs w:val="28"/>
        </w:rPr>
        <w:t>.</w:t>
      </w:r>
    </w:p>
    <w:p w14:paraId="6E1CE9E8" w14:textId="7CB3983D" w:rsidR="00E01BCB" w:rsidRDefault="00E01BCB" w:rsidP="00E01BCB">
      <w:pPr>
        <w:pStyle w:val="a5"/>
        <w:rPr>
          <w:rFonts w:ascii="Times New Roman" w:hAnsi="Times New Roman"/>
          <w:b/>
          <w:bCs/>
          <w:sz w:val="28"/>
          <w:szCs w:val="28"/>
        </w:rPr>
      </w:pPr>
    </w:p>
    <w:p w14:paraId="2416071D" w14:textId="77777777" w:rsidR="00215412" w:rsidRPr="00215412" w:rsidRDefault="00215412" w:rsidP="0021541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 w:rsidRPr="00215412">
        <w:rPr>
          <w:rFonts w:ascii="Times New Roman" w:hAnsi="Times New Roman"/>
          <w:sz w:val="28"/>
          <w:szCs w:val="28"/>
        </w:rPr>
        <w:t>Материал параграфа стр. 31-32 и документы.</w:t>
      </w:r>
    </w:p>
    <w:p w14:paraId="1D3E8AE9" w14:textId="261D1AF5" w:rsidR="005411F2" w:rsidRPr="004C60EF" w:rsidRDefault="005411F2" w:rsidP="005411F2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  <w:r>
        <w:rPr>
          <w:rFonts w:ascii="Cambria" w:hAnsi="Cambria"/>
          <w:b/>
          <w:bCs/>
          <w:color w:val="444444"/>
          <w:sz w:val="32"/>
          <w:szCs w:val="32"/>
          <w:shd w:val="clear" w:color="auto" w:fill="FFFFFF"/>
        </w:rPr>
        <w:t>«Бивачных повестей рассказ» (мемуары)</w:t>
      </w:r>
    </w:p>
    <w:p w14:paraId="0363C8AB" w14:textId="77777777" w:rsidR="005411F2" w:rsidRPr="000A75B7" w:rsidRDefault="005411F2" w:rsidP="005411F2">
      <w:pPr>
        <w:shd w:val="clear" w:color="auto" w:fill="FFFFFF"/>
        <w:suppressAutoHyphens w:val="0"/>
        <w:spacing w:after="0" w:line="240" w:lineRule="auto"/>
        <w:ind w:firstLine="612"/>
        <w:jc w:val="both"/>
        <w:rPr>
          <w:rFonts w:ascii="Cambria" w:eastAsia="Times New Roman" w:hAnsi="Cambria"/>
          <w:color w:val="000000"/>
          <w:sz w:val="26"/>
          <w:szCs w:val="26"/>
          <w:lang w:eastAsia="ru-RU"/>
        </w:rPr>
      </w:pPr>
      <w:r w:rsidRPr="000A75B7">
        <w:rPr>
          <w:rFonts w:ascii="Cambria" w:eastAsia="Times New Roman" w:hAnsi="Cambria"/>
          <w:color w:val="000000"/>
          <w:sz w:val="26"/>
          <w:szCs w:val="26"/>
          <w:lang w:eastAsia="ru-RU"/>
        </w:rPr>
        <w:t xml:space="preserve">Между тем с углублением наполеоновского войска в пределы России все ярче начал разгораться огонь всенародного сопротивления захватчикам. Как писал декабрист И. Якушкин, «все распоряжения и усилия правительства были </w:t>
      </w:r>
      <w:r w:rsidRPr="000A75B7">
        <w:rPr>
          <w:rFonts w:ascii="Cambria" w:eastAsia="Times New Roman" w:hAnsi="Cambria"/>
          <w:color w:val="000000"/>
          <w:sz w:val="26"/>
          <w:szCs w:val="26"/>
          <w:lang w:eastAsia="ru-RU"/>
        </w:rPr>
        <w:lastRenderedPageBreak/>
        <w:t>бы недостаточны, чтобы изгнать вторгшихся в Россию галлов и с ними двунадесять языцы, если бы народ по-прежнему остался в оцепенении. Не по распоряжению начальства жители при приближении французов удалялись в леса и болота, оставляя свои жилища на сожжение. Не по распоряжению начальства выступило все народонаселение Москвы вместе с армией из древней столицы».</w:t>
      </w:r>
    </w:p>
    <w:p w14:paraId="3894760A" w14:textId="77777777" w:rsidR="005411F2" w:rsidRDefault="005411F2" w:rsidP="005411F2">
      <w:pPr>
        <w:shd w:val="clear" w:color="auto" w:fill="FFFFFF"/>
        <w:suppressAutoHyphens w:val="0"/>
        <w:spacing w:after="0" w:line="240" w:lineRule="auto"/>
        <w:ind w:firstLine="612"/>
        <w:jc w:val="both"/>
        <w:rPr>
          <w:rFonts w:ascii="Cambria" w:eastAsia="Times New Roman" w:hAnsi="Cambria"/>
          <w:color w:val="000000"/>
          <w:sz w:val="26"/>
          <w:szCs w:val="26"/>
          <w:lang w:eastAsia="ru-RU"/>
        </w:rPr>
      </w:pPr>
      <w:r w:rsidRPr="000A75B7">
        <w:rPr>
          <w:rFonts w:ascii="Cambria" w:eastAsia="Times New Roman" w:hAnsi="Cambria"/>
          <w:color w:val="000000"/>
          <w:sz w:val="26"/>
          <w:szCs w:val="26"/>
          <w:lang w:eastAsia="ru-RU"/>
        </w:rPr>
        <w:t>Эту особенность войны 1812 года глубоко постиг Денис Давыдов. Предлагая командованию организовать летучие партизанские «партии» и направить их в тыл французской армии, он рассчитывал не только на прямые военные последствия — уничтожение коммуникаций, нарушение подвоза провианта, боеприпасов и вооружения, — но прежде всего на подъем борьбы с неприятелем среди «поселян», что должно было «обратить войсковую войну в народную». План этот, ставший накануне Бородинского сражения известным Кутузову, был столь смелым, что новый главнокомандующий не сразу его принял и выделил Давыдову всего пятьдесят гусар и сто пятьдесят казаков. Но позднее, при встрече с отважным партизаном, Кутузов, благодаря его за службу, сказал: «Удачные опыты твои доказали мне пользу партизанской войны, которая столь много вреда нанесла, наносит и нанесет неприятелю».</w:t>
      </w:r>
    </w:p>
    <w:p w14:paraId="1AC0EB53" w14:textId="18420A5E" w:rsidR="005411F2" w:rsidRPr="005411F2" w:rsidRDefault="005411F2" w:rsidP="005411F2">
      <w:pPr>
        <w:shd w:val="clear" w:color="auto" w:fill="FFFFFF"/>
        <w:suppressAutoHyphens w:val="0"/>
        <w:spacing w:after="0" w:line="240" w:lineRule="auto"/>
        <w:ind w:firstLine="612"/>
        <w:jc w:val="both"/>
        <w:rPr>
          <w:rFonts w:ascii="Cambria" w:eastAsia="Times New Roman" w:hAnsi="Cambria"/>
          <w:color w:val="000000"/>
          <w:sz w:val="26"/>
          <w:szCs w:val="26"/>
          <w:lang w:eastAsia="ru-RU"/>
        </w:rPr>
      </w:pPr>
      <w:r w:rsidRPr="000324C6">
        <w:rPr>
          <w:rFonts w:ascii="Times New Roman" w:hAnsi="Times New Roman"/>
          <w:b/>
          <w:bCs/>
          <w:sz w:val="28"/>
          <w:szCs w:val="28"/>
        </w:rPr>
        <w:t>Из воспоминания Дениса Давыдова.</w:t>
      </w:r>
    </w:p>
    <w:p w14:paraId="76108912" w14:textId="77777777" w:rsidR="005411F2" w:rsidRPr="000324C6" w:rsidRDefault="005411F2" w:rsidP="005411F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0324C6">
        <w:rPr>
          <w:rFonts w:ascii="Times New Roman" w:hAnsi="Times New Roman"/>
          <w:sz w:val="28"/>
          <w:szCs w:val="28"/>
          <w:shd w:val="clear" w:color="auto" w:fill="FFFFFF"/>
        </w:rPr>
        <w:t>Тогда князь сел писать и написал мне собственною рукой инструкцию, также письма к генералам Васильчикову и Карпову: одному, чтобы назначил мне лучших гусаров, а другому — лучших казаков; спросил меня: имею ли карту Смоленской губернии? У меня ее не было. Он дал мне свою собственную и, благословя меня, сказал: «Ну, с богом! Я на тебя надеюсь!» Слова эти мне очень памятны!</w:t>
      </w:r>
    </w:p>
    <w:p w14:paraId="73676109" w14:textId="77777777" w:rsidR="005411F2" w:rsidRPr="000324C6" w:rsidRDefault="005411F2" w:rsidP="005411F2">
      <w:pPr>
        <w:pStyle w:val="a5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324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Получа пятьдесят гусаров и вместо ста пятидесяти — восемьдесят казаков и взяв с собою Ахтырского гусарского полка штабс-ротмистра Бедрягу 3-го, поручиков Бекетова и Макарова и с казацкой командой — хорунжих Талаева и Григория Астахова, я выступил чрез село Сивково, Борис-Городок — в село Егорьевское, а оттуда на Медынь — Шанский завод — Азарово — в село Скугорево. Село Скугорево расположено на высоте, господствующей над всеми окрестностями, так что в ясный день можно обозревать с нее на семь или восемь верст пространства. Высота сия прилегает к лесу, простирающемуся почти до Медыни. Посредством сего леса партия моя могла скрывать свои движения и, в случае поражения, иметь в нем убежище. В Скугореве я избрал первый притон.</w:t>
      </w:r>
    </w:p>
    <w:p w14:paraId="60028CE1" w14:textId="77777777" w:rsidR="005411F2" w:rsidRPr="000324C6" w:rsidRDefault="005411F2" w:rsidP="005411F2">
      <w:pPr>
        <w:pStyle w:val="a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324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 узнали, что в Цареве-Займище днюет транспорт с снарядами и с прикрытием двухсот пятидесяти человек конницы.</w:t>
      </w:r>
    </w:p>
    <w:p w14:paraId="5CE38242" w14:textId="77777777" w:rsidR="005411F2" w:rsidRPr="000324C6" w:rsidRDefault="005411F2" w:rsidP="005411F2">
      <w:pPr>
        <w:pStyle w:val="a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324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Дабы пасть как снег на голову, мы свернули с дороги и пошли полями, скрываясь опушками лесов и по лощинам; но за три версты от села, при выходе на чистое место, встретились с неприятельскими фуражирами, числом человек в сорок. Увидя нас, они быстро обратились во всю прыть к своему отряду. Тактические построения делать было некогда, да и некем. Оставя при пленных тридцать гусаров, которые, в случае нужды, могли служить мне резервом, я с остальными двадцатью гусарами и семьюдесятью казаками помчался в погоню и почти вместе с уходившими от нас въехал в </w:t>
      </w:r>
      <w:r w:rsidRPr="000324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Царево-Займище, где застал всех врасплох. У страха глаза велики, а страх неразлучен с беспорядком. Все рассыпалось при нашем появлении: иных мы захватили в плен, не только без оружия, но даже без одежды, иных вытащили из сараев; одна только толпа в тридцать человек вздумала было защищаться, но была рассеяна и положена на месте. Сей наезд доставил нам сто девятнадцать рядовых, двух офицеров, десять провиантских фур и одну фуру с патронами. Остаток прикрытия спасся бегством.</w:t>
      </w:r>
    </w:p>
    <w:p w14:paraId="1F08F4BF" w14:textId="77777777" w:rsidR="005411F2" w:rsidRPr="000324C6" w:rsidRDefault="005411F2" w:rsidP="005411F2">
      <w:pPr>
        <w:pStyle w:val="a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324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Добычу нашу мы окружили и повели поспешно чрез село Климове и Кожине в Скугорево, куда прибыли в полдень 3-го числа.</w:t>
      </w:r>
    </w:p>
    <w:p w14:paraId="35A203E7" w14:textId="2155A15B" w:rsidR="005411F2" w:rsidRDefault="005411F2" w:rsidP="005411F2">
      <w:pPr>
        <w:pStyle w:val="a5"/>
        <w:rPr>
          <w:rFonts w:ascii="Times New Roman" w:hAnsi="Times New Roman"/>
          <w:sz w:val="24"/>
          <w:szCs w:val="24"/>
        </w:rPr>
      </w:pPr>
    </w:p>
    <w:p w14:paraId="2306E2ED" w14:textId="044447A1" w:rsidR="001A319D" w:rsidRPr="00781EBD" w:rsidRDefault="001A319D" w:rsidP="00781EBD">
      <w:pPr>
        <w:pStyle w:val="a5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781EB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Ф. В. Ростопчин</w:t>
      </w:r>
      <w:r w:rsidR="00781EBD" w:rsidRPr="00781EB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– граф,  </w:t>
      </w:r>
      <w:r w:rsidR="00781EBD" w:rsidRPr="00781EBD">
        <w:rPr>
          <w:rFonts w:ascii="Times New Roman" w:hAnsi="Times New Roman"/>
          <w:b/>
          <w:bCs/>
          <w:color w:val="202122"/>
          <w:sz w:val="28"/>
          <w:szCs w:val="28"/>
          <w:shd w:val="clear" w:color="auto" w:fill="FFFFFF"/>
        </w:rPr>
        <w:t>русский государственный деятель, </w:t>
      </w:r>
      <w:r w:rsidR="00781EBD" w:rsidRPr="00781EBD">
        <w:rPr>
          <w:rFonts w:ascii="Times New Roman" w:hAnsi="Times New Roman"/>
          <w:b/>
          <w:bCs/>
          <w:sz w:val="28"/>
          <w:szCs w:val="28"/>
        </w:rPr>
        <w:t>генерал от инфантерии,</w:t>
      </w:r>
      <w:r w:rsidR="00781EBD" w:rsidRPr="00781EBD">
        <w:rPr>
          <w:rFonts w:ascii="Times New Roman" w:hAnsi="Times New Roman"/>
          <w:b/>
          <w:bCs/>
          <w:color w:val="202122"/>
          <w:sz w:val="28"/>
          <w:szCs w:val="28"/>
          <w:shd w:val="clear" w:color="auto" w:fill="FFFFFF"/>
        </w:rPr>
        <w:t xml:space="preserve"> генерал-губернатор Москвы во время войны 1812 года.</w:t>
      </w:r>
      <w:hyperlink r:id="rId17" w:tooltip="Отечественная война 1812 года" w:history="1"/>
    </w:p>
    <w:p w14:paraId="5A3C61FB" w14:textId="11E5158C" w:rsidR="001A319D" w:rsidRPr="001A319D" w:rsidRDefault="001A319D" w:rsidP="001A319D">
      <w:pPr>
        <w:suppressAutoHyphens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31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Сообщение о деятельности крестьянских партизанских отрядов против армии Наполеона в Московской губернии [1812 г.]</w:t>
      </w:r>
    </w:p>
    <w:p w14:paraId="6780AA9A" w14:textId="5AA05DCD" w:rsidR="001A319D" w:rsidRPr="001A319D" w:rsidRDefault="001A319D" w:rsidP="001A319D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31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 исполнение высочайшей его и. в. воли предается здесь ко всеобщему сведению известие о храбрых и похвальных поступках поселян Московской губернии, ополчавшихся единодушно и мужественно целыми селениями против посыланных от неприятеля для грабежа и зажигательства партий, с показанием имен и деяний тех из купцов, мещан и крестьян, которые в сие время наиболее отличились.</w:t>
      </w:r>
    </w:p>
    <w:p w14:paraId="4E1DD180" w14:textId="2A9896CA" w:rsidR="001A319D" w:rsidRPr="001A319D" w:rsidRDefault="001A319D" w:rsidP="001A319D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319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По Богородскому уезду </w:t>
      </w:r>
      <w:r w:rsidRPr="001A31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Вохонской экономической волости голова Егор Стулов, сотский Иван Чушкин и крестьянин Герасим Курин да Амеревской волости голова Емельян Васильев, собрав подведомственных им крестьян и пригласив также соседственных, мужественно защищались от неприятеля и не только не допустили его разорять и грабить их селения, но, отражая и прогоняя врагов, вохонские крестьяне побили и в полон взяли до пятидесяти, амеревские же до трехсот человек. Таковые мужественные поступки их засвидетельствованы и одобрены письменно начальствующим над Владимирским ополчением господином] генерал-лейтенантом кн[язем] Голицыным.</w:t>
      </w:r>
    </w:p>
    <w:p w14:paraId="68FB097E" w14:textId="3571CF0A" w:rsidR="001A319D" w:rsidRPr="001A319D" w:rsidRDefault="001A319D" w:rsidP="001A319D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319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По Бронницкому уезду </w:t>
      </w:r>
      <w:r w:rsidRPr="001A31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крестьяне сел: Шубина, Вешнякова, Константинова, Воскресенского и Починок; деревень: Салвачевой, Широшкиной, Рогачевой, Ганусовой, Залесья, Голушиной и Жданской, по воззваниям от земской полиции, неоднократно собирались вооруженные конные и пешие до 2 тыс. человек на дорогу, пролегающую к городу Подолу, где, находясь под прикрытием в лесу, ожидали с казаками неприятеля, который, проходя от Бронниц к означенному городу, разорял целые селения. Наконец, усмотрели они отделившийся неприятельский отряд, заключавший в себе до 700 человек, на который с помощию казаков мужественно напали и, положив на месте 30 человек, прочих принудили бросить оружие и взяли в плен с их повозками и добычею. Пленные сии препровождены были казаками в Главную нашу армию. При сем происшествии наиболее отличились храбростию и мужеством, поощряя других на защиту противу врагов: села </w:t>
      </w:r>
      <w:r w:rsidRPr="001A31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Константинова староста Семен Тихонов, деревни Салвачевой староста Егор Васильев и села Починок староста Яков Петров.</w:t>
      </w:r>
    </w:p>
    <w:p w14:paraId="01A8197E" w14:textId="5E4610F1" w:rsidR="001A319D" w:rsidRPr="001A319D" w:rsidRDefault="001A319D" w:rsidP="001A319D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31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Сельца Залесья крестьяне, приметив, что называвший себя русским уроженцем служил французам, тотчас схватили его и передали находившимся в их деревне казакам для представления, куда следовало.</w:t>
      </w:r>
    </w:p>
    <w:p w14:paraId="6D1BEC1C" w14:textId="7AB7CE3D" w:rsidR="001A319D" w:rsidRPr="001A319D" w:rsidRDefault="001A319D" w:rsidP="001A319D">
      <w:pPr>
        <w:pStyle w:val="a5"/>
        <w:ind w:firstLine="708"/>
        <w:rPr>
          <w:rFonts w:ascii="Times New Roman" w:hAnsi="Times New Roman"/>
          <w:sz w:val="28"/>
          <w:szCs w:val="28"/>
        </w:rPr>
      </w:pPr>
      <w:r w:rsidRPr="001A319D">
        <w:rPr>
          <w:rFonts w:ascii="Times New Roman" w:hAnsi="Times New Roman"/>
          <w:color w:val="000000"/>
          <w:sz w:val="28"/>
          <w:szCs w:val="28"/>
        </w:rPr>
        <w:t>Сел Михайловской слободы и Яганова, деревень: Дурнихи, Чулковой, Кулаковой и Какузевой крестьяне каждодневно до 2 тыс. человек собирались к Боровскому перевозу Москвы-реки на гору, имев строжайшее наблюдение за переправою неприятельских отрядов. Часть из них для вящего устрашения врагов одевалась в казацкое платье и вооружалась пиками. Они многократно поражали и прогоняли неприятеля; а 22 сентября, усмотрев, что неприятельский отряд, довольно многочисленный, потянулся по другой стороне реки к селу Мячкову, многие из них вместе с казаками переправились через реку вброд и, напав стремительно на врагов, 11 человек положили на месте и 46 человек взяли в плен с оружием, лошадьми и двумя повозками; остальные же, быв рассеяны, спаслись бегством</w:t>
      </w:r>
      <w:r>
        <w:rPr>
          <w:rFonts w:ascii="Times New Roman" w:hAnsi="Times New Roman"/>
          <w:color w:val="000000"/>
          <w:sz w:val="28"/>
          <w:szCs w:val="28"/>
        </w:rPr>
        <w:t>…</w:t>
      </w:r>
    </w:p>
    <w:p w14:paraId="237C7775" w14:textId="77777777" w:rsidR="005411F2" w:rsidRPr="001A319D" w:rsidRDefault="005411F2" w:rsidP="005411F2">
      <w:pPr>
        <w:pStyle w:val="a8"/>
        <w:tabs>
          <w:tab w:val="left" w:pos="1170"/>
        </w:tabs>
        <w:rPr>
          <w:rFonts w:ascii="Times New Roman" w:hAnsi="Times New Roman"/>
          <w:sz w:val="28"/>
          <w:szCs w:val="28"/>
        </w:rPr>
      </w:pPr>
    </w:p>
    <w:p w14:paraId="10E44417" w14:textId="0D2BE6FF" w:rsidR="00577915" w:rsidRPr="00577915" w:rsidRDefault="00577915" w:rsidP="00E01BCB">
      <w:pPr>
        <w:pStyle w:val="a5"/>
        <w:rPr>
          <w:rFonts w:ascii="Times New Roman" w:hAnsi="Times New Roman"/>
          <w:b/>
          <w:bCs/>
          <w:sz w:val="28"/>
          <w:szCs w:val="28"/>
          <w:u w:val="single"/>
        </w:rPr>
      </w:pPr>
      <w:r w:rsidRPr="00577915">
        <w:rPr>
          <w:rFonts w:ascii="Times New Roman" w:hAnsi="Times New Roman"/>
          <w:b/>
          <w:bCs/>
          <w:sz w:val="28"/>
          <w:szCs w:val="28"/>
          <w:u w:val="single"/>
        </w:rPr>
        <w:t>Учащиеся представляют свою работу по группам, оформляют карту.</w:t>
      </w:r>
    </w:p>
    <w:p w14:paraId="5A999630" w14:textId="5123999C" w:rsidR="00577915" w:rsidRDefault="00577915" w:rsidP="00E01BCB">
      <w:pPr>
        <w:pStyle w:val="a5"/>
        <w:rPr>
          <w:rFonts w:ascii="Times New Roman" w:hAnsi="Times New Roman"/>
          <w:b/>
          <w:bCs/>
          <w:sz w:val="28"/>
          <w:szCs w:val="28"/>
        </w:rPr>
      </w:pPr>
    </w:p>
    <w:p w14:paraId="779FAE30" w14:textId="77777777" w:rsidR="00577915" w:rsidRDefault="00577915" w:rsidP="00E01BCB">
      <w:pPr>
        <w:pStyle w:val="a5"/>
        <w:rPr>
          <w:rFonts w:ascii="Times New Roman" w:hAnsi="Times New Roman"/>
          <w:b/>
          <w:bCs/>
          <w:sz w:val="28"/>
          <w:szCs w:val="28"/>
        </w:rPr>
      </w:pPr>
    </w:p>
    <w:p w14:paraId="0225F3C0" w14:textId="206C2554" w:rsidR="00145AF2" w:rsidRPr="00577915" w:rsidRDefault="004C60EF" w:rsidP="004C60EF">
      <w:pPr>
        <w:pStyle w:val="a5"/>
        <w:numPr>
          <w:ilvl w:val="0"/>
          <w:numId w:val="16"/>
        </w:numPr>
        <w:rPr>
          <w:rFonts w:ascii="Times New Roman" w:hAnsi="Times New Roman"/>
          <w:b/>
          <w:bCs/>
          <w:sz w:val="28"/>
          <w:szCs w:val="28"/>
        </w:rPr>
      </w:pPr>
      <w:r w:rsidRPr="00577915">
        <w:rPr>
          <w:rFonts w:ascii="Times New Roman" w:hAnsi="Times New Roman"/>
          <w:b/>
          <w:bCs/>
          <w:sz w:val="28"/>
          <w:szCs w:val="28"/>
        </w:rPr>
        <w:t>Этап первичного закрепления новых знаний.</w:t>
      </w:r>
    </w:p>
    <w:p w14:paraId="232C98CA" w14:textId="00EE3CFE" w:rsidR="00145AF2" w:rsidRDefault="00145A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4EA688AB" w14:textId="30C49D2F" w:rsidR="00145AF2" w:rsidRDefault="004C60EF" w:rsidP="00145AF2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Вернемся к нашим картинкам. Можем </w:t>
      </w:r>
      <w:r w:rsidR="006C74B0">
        <w:rPr>
          <w:rFonts w:ascii="Times New Roman" w:hAnsi="Times New Roman"/>
          <w:sz w:val="28"/>
          <w:szCs w:val="28"/>
        </w:rPr>
        <w:t>определить, что изображено на первой картинке? (Учащиеся предполагают, что это переправа французских войск через Неман, начало Отечественной войны 1812 года).</w:t>
      </w:r>
    </w:p>
    <w:p w14:paraId="6505C25D" w14:textId="77777777" w:rsidR="006C74B0" w:rsidRDefault="006C74B0" w:rsidP="006C74B0">
      <w:pPr>
        <w:pStyle w:val="a5"/>
        <w:numPr>
          <w:ilvl w:val="0"/>
          <w:numId w:val="2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причины войны?</w:t>
      </w:r>
    </w:p>
    <w:p w14:paraId="5C09DA59" w14:textId="77777777" w:rsidR="006C74B0" w:rsidRDefault="006C74B0" w:rsidP="006C74B0">
      <w:pPr>
        <w:pStyle w:val="a5"/>
        <w:numPr>
          <w:ilvl w:val="0"/>
          <w:numId w:val="2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 войну стали называть Отечественной?</w:t>
      </w:r>
    </w:p>
    <w:p w14:paraId="01CEDBC9" w14:textId="2DD4A04A" w:rsidR="006C74B0" w:rsidRDefault="006C74B0" w:rsidP="006C74B0">
      <w:pPr>
        <w:pStyle w:val="a5"/>
        <w:numPr>
          <w:ilvl w:val="0"/>
          <w:numId w:val="2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главное сражение Отечественной войны 1812 года.</w:t>
      </w:r>
      <w:r>
        <w:rPr>
          <w:rFonts w:ascii="Times New Roman" w:hAnsi="Times New Roman"/>
          <w:sz w:val="28"/>
          <w:szCs w:val="28"/>
        </w:rPr>
        <w:br/>
      </w:r>
    </w:p>
    <w:p w14:paraId="59FE1F75" w14:textId="48816D86" w:rsidR="00145AF2" w:rsidRDefault="006C74B0" w:rsidP="006C74B0">
      <w:pPr>
        <w:pStyle w:val="a5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Рефлексия.</w:t>
      </w:r>
    </w:p>
    <w:p w14:paraId="28537AA2" w14:textId="21EA54D9" w:rsidR="006C74B0" w:rsidRDefault="006C74B0" w:rsidP="006C74B0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Выскажите своё отношение по теме сегодняшнего урока.</w:t>
      </w:r>
    </w:p>
    <w:p w14:paraId="35C5CA9F" w14:textId="3D784F6A" w:rsidR="006C74B0" w:rsidRPr="006C74B0" w:rsidRDefault="006C74B0" w:rsidP="006C74B0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Учитель: Тему урока мы не закончили. Нам предстоит закончить изучение темы и </w:t>
      </w:r>
      <w:r w:rsidR="00F163E6">
        <w:rPr>
          <w:rFonts w:ascii="Times New Roman" w:hAnsi="Times New Roman"/>
          <w:sz w:val="28"/>
          <w:szCs w:val="28"/>
        </w:rPr>
        <w:t>создани</w:t>
      </w:r>
      <w:r w:rsidR="00781EBD">
        <w:rPr>
          <w:rFonts w:ascii="Times New Roman" w:hAnsi="Times New Roman"/>
          <w:sz w:val="28"/>
          <w:szCs w:val="28"/>
        </w:rPr>
        <w:t>е</w:t>
      </w:r>
      <w:r w:rsidR="00F163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нашего фильма на следующем уроке. </w:t>
      </w:r>
    </w:p>
    <w:p w14:paraId="67EB468A" w14:textId="47FE0110" w:rsidR="00145AF2" w:rsidRDefault="00145A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767B8FFC" w14:textId="7D4FBA31" w:rsidR="00145AF2" w:rsidRDefault="00145A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76A6EF8B" w14:textId="7D40B089" w:rsidR="00145AF2" w:rsidRDefault="00145A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35C18084" w14:textId="5B6C0E76" w:rsidR="00145AF2" w:rsidRDefault="00145A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5B739BC8" w14:textId="7D2C3C77" w:rsidR="00145AF2" w:rsidRDefault="00145A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2518A841" w14:textId="3DFB8561" w:rsidR="00145AF2" w:rsidRDefault="00145A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7538A3D1" w14:textId="18F17101" w:rsidR="00145AF2" w:rsidRDefault="00145A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0188F262" w14:textId="7DC743DC" w:rsidR="00145AF2" w:rsidRDefault="00145A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608339D8" w14:textId="254F00A4" w:rsidR="00145AF2" w:rsidRDefault="00145A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62D86001" w14:textId="21E7EAB2" w:rsidR="00145AF2" w:rsidRDefault="00145AF2" w:rsidP="00145AF2">
      <w:pPr>
        <w:pStyle w:val="a5"/>
        <w:rPr>
          <w:rFonts w:ascii="Times New Roman" w:hAnsi="Times New Roman"/>
          <w:sz w:val="28"/>
          <w:szCs w:val="28"/>
        </w:rPr>
      </w:pPr>
    </w:p>
    <w:p w14:paraId="654A201C" w14:textId="77777777" w:rsidR="004C60EF" w:rsidRDefault="004C60EF" w:rsidP="004C60EF">
      <w:pPr>
        <w:tabs>
          <w:tab w:val="left" w:pos="1170"/>
        </w:tabs>
      </w:pPr>
    </w:p>
    <w:p w14:paraId="34C15E16" w14:textId="22082B32" w:rsidR="0022031F" w:rsidRPr="000324C6" w:rsidRDefault="00215412" w:rsidP="000324C6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Список и</w:t>
      </w:r>
      <w:r w:rsidR="00577915" w:rsidRPr="000324C6">
        <w:rPr>
          <w:rFonts w:ascii="Times New Roman" w:hAnsi="Times New Roman"/>
          <w:sz w:val="28"/>
          <w:szCs w:val="28"/>
        </w:rPr>
        <w:t>спол</w:t>
      </w:r>
      <w:r w:rsidR="006D2CBE" w:rsidRPr="000324C6">
        <w:rPr>
          <w:rFonts w:ascii="Times New Roman" w:hAnsi="Times New Roman"/>
          <w:sz w:val="28"/>
          <w:szCs w:val="28"/>
        </w:rPr>
        <w:t>ь</w:t>
      </w:r>
      <w:r w:rsidR="00577915" w:rsidRPr="000324C6">
        <w:rPr>
          <w:rFonts w:ascii="Times New Roman" w:hAnsi="Times New Roman"/>
          <w:sz w:val="28"/>
          <w:szCs w:val="28"/>
        </w:rPr>
        <w:t>зованн</w:t>
      </w:r>
      <w:r>
        <w:rPr>
          <w:rFonts w:ascii="Times New Roman" w:hAnsi="Times New Roman"/>
          <w:sz w:val="28"/>
          <w:szCs w:val="28"/>
        </w:rPr>
        <w:t>ой</w:t>
      </w:r>
      <w:r w:rsidR="00577915" w:rsidRPr="000324C6">
        <w:rPr>
          <w:rFonts w:ascii="Times New Roman" w:hAnsi="Times New Roman"/>
          <w:sz w:val="28"/>
          <w:szCs w:val="28"/>
        </w:rPr>
        <w:t xml:space="preserve"> литератур</w:t>
      </w:r>
      <w:r>
        <w:rPr>
          <w:rFonts w:ascii="Times New Roman" w:hAnsi="Times New Roman"/>
          <w:sz w:val="28"/>
          <w:szCs w:val="28"/>
        </w:rPr>
        <w:t>ы</w:t>
      </w:r>
      <w:r w:rsidR="006D2CBE" w:rsidRPr="000324C6">
        <w:rPr>
          <w:rFonts w:ascii="Times New Roman" w:hAnsi="Times New Roman"/>
          <w:sz w:val="28"/>
          <w:szCs w:val="28"/>
        </w:rPr>
        <w:t>:</w:t>
      </w:r>
    </w:p>
    <w:p w14:paraId="6CBB41E2" w14:textId="59CB1F57" w:rsidR="004C60EF" w:rsidRPr="000324C6" w:rsidRDefault="008227B0" w:rsidP="000324C6">
      <w:pPr>
        <w:pStyle w:val="a5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hyperlink r:id="rId18" w:history="1">
        <w:r w:rsidR="000324C6" w:rsidRPr="0068093D">
          <w:rPr>
            <w:rStyle w:val="a4"/>
            <w:rFonts w:ascii="Times New Roman" w:hAnsi="Times New Roman"/>
            <w:sz w:val="28"/>
            <w:szCs w:val="28"/>
          </w:rPr>
          <w:t>http://www.instrao.ru/</w:t>
        </w:r>
      </w:hyperlink>
    </w:p>
    <w:p w14:paraId="66DB754F" w14:textId="77777777" w:rsidR="004C60EF" w:rsidRPr="000324C6" w:rsidRDefault="004C60EF" w:rsidP="000324C6">
      <w:pPr>
        <w:pStyle w:val="a5"/>
        <w:rPr>
          <w:rFonts w:ascii="Times New Roman" w:hAnsi="Times New Roman"/>
          <w:sz w:val="28"/>
          <w:szCs w:val="28"/>
        </w:rPr>
      </w:pPr>
    </w:p>
    <w:p w14:paraId="0082EDCC" w14:textId="637191D9" w:rsidR="004C60EF" w:rsidRPr="000324C6" w:rsidRDefault="008227B0" w:rsidP="000324C6">
      <w:pPr>
        <w:pStyle w:val="a5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hyperlink r:id="rId19" w:history="1">
        <w:r w:rsidR="000324C6" w:rsidRPr="0068093D">
          <w:rPr>
            <w:rStyle w:val="a4"/>
            <w:rFonts w:ascii="Times New Roman" w:hAnsi="Times New Roman"/>
            <w:sz w:val="28"/>
            <w:szCs w:val="28"/>
          </w:rPr>
          <w:t>https://itexts.net/avtor-petr-ageevich-koshel/52848-otechestvennaya-voyna-1812-goda-shkolnaya-hrestomatiya-si-petr-koshel.html</w:t>
        </w:r>
      </w:hyperlink>
    </w:p>
    <w:p w14:paraId="39E95E10" w14:textId="77777777" w:rsidR="004C60EF" w:rsidRPr="000324C6" w:rsidRDefault="004C60EF" w:rsidP="000324C6">
      <w:pPr>
        <w:pStyle w:val="a5"/>
        <w:rPr>
          <w:rFonts w:ascii="Times New Roman" w:hAnsi="Times New Roman"/>
          <w:sz w:val="28"/>
          <w:szCs w:val="28"/>
        </w:rPr>
      </w:pPr>
    </w:p>
    <w:p w14:paraId="48CA5312" w14:textId="3E7E9D20" w:rsidR="004C60EF" w:rsidRPr="000324C6" w:rsidRDefault="008227B0" w:rsidP="000324C6">
      <w:pPr>
        <w:pStyle w:val="a5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hyperlink r:id="rId20" w:history="1">
        <w:r w:rsidR="000324C6" w:rsidRPr="0068093D">
          <w:rPr>
            <w:rStyle w:val="a4"/>
            <w:rFonts w:ascii="Times New Roman" w:hAnsi="Times New Roman"/>
            <w:sz w:val="28"/>
            <w:szCs w:val="28"/>
          </w:rPr>
          <w:t>http://vv1812.shpl.ru/document.html</w:t>
        </w:r>
      </w:hyperlink>
    </w:p>
    <w:p w14:paraId="14E1B4E1" w14:textId="77777777" w:rsidR="004C60EF" w:rsidRPr="000324C6" w:rsidRDefault="004C60EF" w:rsidP="000324C6">
      <w:pPr>
        <w:pStyle w:val="a5"/>
        <w:rPr>
          <w:rFonts w:ascii="Times New Roman" w:hAnsi="Times New Roman"/>
          <w:sz w:val="28"/>
          <w:szCs w:val="28"/>
        </w:rPr>
      </w:pPr>
    </w:p>
    <w:p w14:paraId="4762844F" w14:textId="5ED16F9E" w:rsidR="00215412" w:rsidRPr="00215412" w:rsidRDefault="008227B0" w:rsidP="00215412">
      <w:pPr>
        <w:pStyle w:val="a5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hyperlink r:id="rId21" w:history="1">
        <w:r w:rsidR="000324C6" w:rsidRPr="0068093D">
          <w:rPr>
            <w:rStyle w:val="a4"/>
            <w:rFonts w:ascii="Times New Roman" w:hAnsi="Times New Roman"/>
            <w:sz w:val="28"/>
            <w:szCs w:val="28"/>
          </w:rPr>
          <w:t>https://itexts.net/avtor-evgeniy-viktorovich-tarle/51396-otechestvennaya-voyna-1812-g-sbornik-dokumentov-i-materialov-evgeniy-tarle.html</w:t>
        </w:r>
      </w:hyperlink>
    </w:p>
    <w:p w14:paraId="720F2D93" w14:textId="77777777" w:rsidR="000324C6" w:rsidRPr="000324C6" w:rsidRDefault="000324C6" w:rsidP="000324C6">
      <w:pPr>
        <w:pStyle w:val="a5"/>
        <w:ind w:left="720"/>
        <w:rPr>
          <w:rFonts w:ascii="Times New Roman" w:hAnsi="Times New Roman"/>
          <w:sz w:val="28"/>
          <w:szCs w:val="28"/>
        </w:rPr>
      </w:pPr>
    </w:p>
    <w:p w14:paraId="0DE1EFC7" w14:textId="1EB36148" w:rsidR="000324C6" w:rsidRDefault="008227B0" w:rsidP="000324C6">
      <w:pPr>
        <w:pStyle w:val="a5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hyperlink r:id="rId22" w:history="1">
        <w:r w:rsidR="000324C6" w:rsidRPr="0068093D">
          <w:rPr>
            <w:rStyle w:val="a4"/>
            <w:rFonts w:ascii="Times New Roman" w:hAnsi="Times New Roman"/>
            <w:sz w:val="28"/>
            <w:szCs w:val="28"/>
          </w:rPr>
          <w:t>http://www.razlib.ru/istorija/otechestvennaja_voina_1812_g_sbornik_dokumentov_i_materialov/index.php</w:t>
        </w:r>
      </w:hyperlink>
    </w:p>
    <w:p w14:paraId="62A7D741" w14:textId="77777777" w:rsidR="000324C6" w:rsidRPr="000324C6" w:rsidRDefault="000324C6" w:rsidP="000324C6">
      <w:pPr>
        <w:pStyle w:val="a5"/>
        <w:rPr>
          <w:rFonts w:ascii="Times New Roman" w:hAnsi="Times New Roman"/>
          <w:sz w:val="28"/>
          <w:szCs w:val="28"/>
        </w:rPr>
      </w:pPr>
    </w:p>
    <w:p w14:paraId="4C1DE75A" w14:textId="54A8B381" w:rsidR="00215412" w:rsidRDefault="008227B0" w:rsidP="00215412">
      <w:pPr>
        <w:pStyle w:val="a5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hyperlink r:id="rId23" w:history="1">
        <w:r w:rsidR="000324C6" w:rsidRPr="0068093D">
          <w:rPr>
            <w:rStyle w:val="a4"/>
            <w:rFonts w:ascii="Times New Roman" w:hAnsi="Times New Roman"/>
            <w:sz w:val="28"/>
            <w:szCs w:val="28"/>
          </w:rPr>
          <w:t>https://libking.ru/tags/%D0%94%D0%B5%D0%BD%D0%B8%D1%81-%D0%94%D0%B0%D0%B2%D1%8B%D0%B4%D0%BE%D0%B2/</w:t>
        </w:r>
      </w:hyperlink>
    </w:p>
    <w:p w14:paraId="66FB4C41" w14:textId="77777777" w:rsidR="00215412" w:rsidRPr="00215412" w:rsidRDefault="00215412" w:rsidP="00215412">
      <w:pPr>
        <w:pStyle w:val="a5"/>
        <w:rPr>
          <w:rFonts w:ascii="Times New Roman" w:hAnsi="Times New Roman"/>
          <w:sz w:val="28"/>
          <w:szCs w:val="28"/>
        </w:rPr>
      </w:pPr>
    </w:p>
    <w:p w14:paraId="324148A7" w14:textId="786FE1B5" w:rsidR="00215412" w:rsidRPr="001A319D" w:rsidRDefault="008227B0" w:rsidP="00215412">
      <w:pPr>
        <w:pStyle w:val="a5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hyperlink r:id="rId24" w:history="1">
        <w:r w:rsidR="00215412" w:rsidRPr="0068093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https://zen.me/RjJVh</w:t>
        </w:r>
      </w:hyperlink>
    </w:p>
    <w:p w14:paraId="758172AE" w14:textId="77777777" w:rsidR="001A319D" w:rsidRDefault="001A319D" w:rsidP="001A319D">
      <w:pPr>
        <w:pStyle w:val="a8"/>
        <w:rPr>
          <w:rFonts w:ascii="Times New Roman" w:hAnsi="Times New Roman"/>
          <w:sz w:val="28"/>
          <w:szCs w:val="28"/>
        </w:rPr>
      </w:pPr>
    </w:p>
    <w:p w14:paraId="7732DE27" w14:textId="097A6BC7" w:rsidR="001A319D" w:rsidRDefault="008227B0" w:rsidP="00215412">
      <w:pPr>
        <w:pStyle w:val="a5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hyperlink r:id="rId25" w:history="1">
        <w:r w:rsidR="001A319D" w:rsidRPr="0068093D">
          <w:rPr>
            <w:rStyle w:val="a4"/>
            <w:rFonts w:ascii="Times New Roman" w:hAnsi="Times New Roman"/>
            <w:sz w:val="28"/>
            <w:szCs w:val="28"/>
          </w:rPr>
          <w:t>http://az.lib.ru/r/rostopchin_f_w/</w:t>
        </w:r>
      </w:hyperlink>
    </w:p>
    <w:p w14:paraId="38856A8A" w14:textId="77777777" w:rsidR="001A319D" w:rsidRDefault="001A319D" w:rsidP="001A319D">
      <w:pPr>
        <w:pStyle w:val="a8"/>
        <w:rPr>
          <w:rFonts w:ascii="Times New Roman" w:hAnsi="Times New Roman"/>
          <w:sz w:val="28"/>
          <w:szCs w:val="28"/>
        </w:rPr>
      </w:pPr>
    </w:p>
    <w:p w14:paraId="31AC916B" w14:textId="77777777" w:rsidR="001A319D" w:rsidRPr="00215412" w:rsidRDefault="001A319D" w:rsidP="001A319D">
      <w:pPr>
        <w:pStyle w:val="a5"/>
        <w:rPr>
          <w:rFonts w:ascii="Times New Roman" w:hAnsi="Times New Roman"/>
          <w:sz w:val="28"/>
          <w:szCs w:val="28"/>
        </w:rPr>
      </w:pPr>
    </w:p>
    <w:p w14:paraId="0C8B03D0" w14:textId="77777777" w:rsidR="00215412" w:rsidRDefault="00215412" w:rsidP="00215412">
      <w:pPr>
        <w:pStyle w:val="a5"/>
        <w:ind w:left="720"/>
        <w:rPr>
          <w:rFonts w:ascii="Times New Roman" w:hAnsi="Times New Roman"/>
          <w:sz w:val="28"/>
          <w:szCs w:val="28"/>
        </w:rPr>
      </w:pPr>
    </w:p>
    <w:p w14:paraId="1B0A9557" w14:textId="77777777" w:rsidR="000324C6" w:rsidRDefault="000324C6" w:rsidP="000324C6">
      <w:pPr>
        <w:pStyle w:val="a8"/>
        <w:rPr>
          <w:rFonts w:ascii="Times New Roman" w:hAnsi="Times New Roman"/>
          <w:sz w:val="28"/>
          <w:szCs w:val="28"/>
        </w:rPr>
      </w:pPr>
    </w:p>
    <w:p w14:paraId="2EA4EFF8" w14:textId="77777777" w:rsidR="000324C6" w:rsidRPr="000324C6" w:rsidRDefault="000324C6" w:rsidP="000324C6">
      <w:pPr>
        <w:pStyle w:val="a5"/>
        <w:rPr>
          <w:rFonts w:ascii="Times New Roman" w:hAnsi="Times New Roman"/>
          <w:sz w:val="28"/>
          <w:szCs w:val="28"/>
        </w:rPr>
      </w:pPr>
    </w:p>
    <w:p w14:paraId="237E2F56" w14:textId="3AEAC8AA" w:rsidR="001A1B8E" w:rsidRPr="000324C6" w:rsidRDefault="001A1B8E" w:rsidP="000324C6">
      <w:pPr>
        <w:pStyle w:val="a5"/>
        <w:rPr>
          <w:rFonts w:ascii="Times New Roman" w:hAnsi="Times New Roman"/>
          <w:sz w:val="28"/>
          <w:szCs w:val="28"/>
        </w:rPr>
      </w:pPr>
    </w:p>
    <w:p w14:paraId="6C29E480" w14:textId="77777777" w:rsidR="001A1B8E" w:rsidRPr="00F74050" w:rsidRDefault="001A1B8E" w:rsidP="00F74050">
      <w:pPr>
        <w:tabs>
          <w:tab w:val="left" w:pos="1170"/>
        </w:tabs>
        <w:rPr>
          <w:rFonts w:ascii="Times New Roman" w:hAnsi="Times New Roman"/>
          <w:sz w:val="28"/>
          <w:szCs w:val="28"/>
        </w:rPr>
      </w:pPr>
    </w:p>
    <w:sectPr w:rsidR="001A1B8E" w:rsidRPr="00F74050" w:rsidSect="00654CF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color w:val="444444"/>
        <w:sz w:val="24"/>
        <w:szCs w:val="24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444444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4F4E31"/>
    <w:multiLevelType w:val="hybridMultilevel"/>
    <w:tmpl w:val="3048BC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D265E"/>
    <w:multiLevelType w:val="hybridMultilevel"/>
    <w:tmpl w:val="39862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F3623"/>
    <w:multiLevelType w:val="hybridMultilevel"/>
    <w:tmpl w:val="9780B13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41193"/>
    <w:multiLevelType w:val="hybridMultilevel"/>
    <w:tmpl w:val="6E367CC4"/>
    <w:lvl w:ilvl="0" w:tplc="37B6AB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52498"/>
    <w:multiLevelType w:val="hybridMultilevel"/>
    <w:tmpl w:val="3048BC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C2EB9"/>
    <w:multiLevelType w:val="hybridMultilevel"/>
    <w:tmpl w:val="6BDA1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A44C4"/>
    <w:multiLevelType w:val="hybridMultilevel"/>
    <w:tmpl w:val="965A891A"/>
    <w:lvl w:ilvl="0" w:tplc="37B6AB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47EFC"/>
    <w:multiLevelType w:val="hybridMultilevel"/>
    <w:tmpl w:val="AF306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C0505"/>
    <w:multiLevelType w:val="hybridMultilevel"/>
    <w:tmpl w:val="68CCC7AE"/>
    <w:lvl w:ilvl="0" w:tplc="00F62E7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9ECFF4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BA8AE4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D24490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E06E730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A2582C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FD6D0F0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7A64A9A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BB252CC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2A536C1E"/>
    <w:multiLevelType w:val="hybridMultilevel"/>
    <w:tmpl w:val="0BB67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7C5D45"/>
    <w:multiLevelType w:val="hybridMultilevel"/>
    <w:tmpl w:val="E31A0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D26549"/>
    <w:multiLevelType w:val="hybridMultilevel"/>
    <w:tmpl w:val="DE341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FC2FF0"/>
    <w:multiLevelType w:val="hybridMultilevel"/>
    <w:tmpl w:val="8F401D56"/>
    <w:lvl w:ilvl="0" w:tplc="D8C0013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4416FC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9C29B8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5CA7760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36F3DC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B2FB88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FE9914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EBA05FA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468E9E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3FFB4798"/>
    <w:multiLevelType w:val="hybridMultilevel"/>
    <w:tmpl w:val="56B6F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601D6D"/>
    <w:multiLevelType w:val="hybridMultilevel"/>
    <w:tmpl w:val="EFA2B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105C2"/>
    <w:multiLevelType w:val="hybridMultilevel"/>
    <w:tmpl w:val="3048B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E0D0B"/>
    <w:multiLevelType w:val="hybridMultilevel"/>
    <w:tmpl w:val="30268148"/>
    <w:lvl w:ilvl="0" w:tplc="30302DE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8E3798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CEEDD68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0CCCE50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9AC35AC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441590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3EC641A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6E77DA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A84991C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 w15:restartNumberingAfterBreak="0">
    <w:nsid w:val="60893B86"/>
    <w:multiLevelType w:val="hybridMultilevel"/>
    <w:tmpl w:val="9EB278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C735BD"/>
    <w:multiLevelType w:val="multilevel"/>
    <w:tmpl w:val="814CD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1E21D7"/>
    <w:multiLevelType w:val="hybridMultilevel"/>
    <w:tmpl w:val="2A3A6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5A6916"/>
    <w:multiLevelType w:val="hybridMultilevel"/>
    <w:tmpl w:val="04627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52687"/>
    <w:multiLevelType w:val="hybridMultilevel"/>
    <w:tmpl w:val="904E7696"/>
    <w:lvl w:ilvl="0" w:tplc="DBD664F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DB872B4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EA0328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3BA02F8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290A3C0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94E35E0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E4E268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F6FA0E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9A40EE8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 w15:restartNumberingAfterBreak="0">
    <w:nsid w:val="710F1535"/>
    <w:multiLevelType w:val="hybridMultilevel"/>
    <w:tmpl w:val="69A680BA"/>
    <w:lvl w:ilvl="0" w:tplc="BCFA737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8C024C6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46E1162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6C7E5E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520B2D6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4FE1BFE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28432B4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274FB32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202E6A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 w15:restartNumberingAfterBreak="0">
    <w:nsid w:val="74D860FA"/>
    <w:multiLevelType w:val="hybridMultilevel"/>
    <w:tmpl w:val="DF764D40"/>
    <w:lvl w:ilvl="0" w:tplc="0456B8D2">
      <w:start w:val="1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4B3DD3"/>
    <w:multiLevelType w:val="hybridMultilevel"/>
    <w:tmpl w:val="2A3A6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BA7094"/>
    <w:multiLevelType w:val="hybridMultilevel"/>
    <w:tmpl w:val="3048B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2E1893"/>
    <w:multiLevelType w:val="hybridMultilevel"/>
    <w:tmpl w:val="D64EF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C957F8"/>
    <w:multiLevelType w:val="hybridMultilevel"/>
    <w:tmpl w:val="017EB58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E600FD6"/>
    <w:multiLevelType w:val="multilevel"/>
    <w:tmpl w:val="6DC0F9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30"/>
  </w:num>
  <w:num w:numId="3">
    <w:abstractNumId w:val="19"/>
  </w:num>
  <w:num w:numId="4">
    <w:abstractNumId w:val="29"/>
  </w:num>
  <w:num w:numId="5">
    <w:abstractNumId w:val="20"/>
  </w:num>
  <w:num w:numId="6">
    <w:abstractNumId w:val="23"/>
  </w:num>
  <w:num w:numId="7">
    <w:abstractNumId w:val="18"/>
  </w:num>
  <w:num w:numId="8">
    <w:abstractNumId w:val="24"/>
  </w:num>
  <w:num w:numId="9">
    <w:abstractNumId w:val="10"/>
  </w:num>
  <w:num w:numId="10">
    <w:abstractNumId w:val="14"/>
  </w:num>
  <w:num w:numId="11">
    <w:abstractNumId w:val="11"/>
  </w:num>
  <w:num w:numId="12">
    <w:abstractNumId w:val="22"/>
  </w:num>
  <w:num w:numId="13">
    <w:abstractNumId w:val="25"/>
  </w:num>
  <w:num w:numId="14">
    <w:abstractNumId w:val="4"/>
  </w:num>
  <w:num w:numId="15">
    <w:abstractNumId w:val="9"/>
  </w:num>
  <w:num w:numId="16">
    <w:abstractNumId w:val="5"/>
  </w:num>
  <w:num w:numId="17">
    <w:abstractNumId w:val="8"/>
  </w:num>
  <w:num w:numId="18">
    <w:abstractNumId w:val="3"/>
  </w:num>
  <w:num w:numId="19">
    <w:abstractNumId w:val="12"/>
  </w:num>
  <w:num w:numId="20">
    <w:abstractNumId w:val="13"/>
  </w:num>
  <w:num w:numId="21">
    <w:abstractNumId w:val="28"/>
  </w:num>
  <w:num w:numId="22">
    <w:abstractNumId w:val="26"/>
  </w:num>
  <w:num w:numId="23">
    <w:abstractNumId w:val="27"/>
  </w:num>
  <w:num w:numId="24">
    <w:abstractNumId w:val="21"/>
  </w:num>
  <w:num w:numId="25">
    <w:abstractNumId w:val="17"/>
  </w:num>
  <w:num w:numId="26">
    <w:abstractNumId w:val="16"/>
  </w:num>
  <w:num w:numId="27">
    <w:abstractNumId w:val="6"/>
  </w:num>
  <w:num w:numId="28">
    <w:abstractNumId w:val="2"/>
  </w:num>
  <w:num w:numId="29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201"/>
    <w:rsid w:val="000056D5"/>
    <w:rsid w:val="0000760A"/>
    <w:rsid w:val="00022396"/>
    <w:rsid w:val="00022A81"/>
    <w:rsid w:val="000273F2"/>
    <w:rsid w:val="000324C6"/>
    <w:rsid w:val="000379E1"/>
    <w:rsid w:val="0005060E"/>
    <w:rsid w:val="00060D53"/>
    <w:rsid w:val="0006309C"/>
    <w:rsid w:val="00070ACE"/>
    <w:rsid w:val="0007121D"/>
    <w:rsid w:val="00075CC2"/>
    <w:rsid w:val="00077FB9"/>
    <w:rsid w:val="00086E6A"/>
    <w:rsid w:val="000952FD"/>
    <w:rsid w:val="000A3802"/>
    <w:rsid w:val="000A3BB8"/>
    <w:rsid w:val="000A693D"/>
    <w:rsid w:val="000A73F4"/>
    <w:rsid w:val="000A75B7"/>
    <w:rsid w:val="000B2BB4"/>
    <w:rsid w:val="000B480C"/>
    <w:rsid w:val="000C1302"/>
    <w:rsid w:val="000C1708"/>
    <w:rsid w:val="000D1C7D"/>
    <w:rsid w:val="000D5880"/>
    <w:rsid w:val="000F52A1"/>
    <w:rsid w:val="00125349"/>
    <w:rsid w:val="001402AF"/>
    <w:rsid w:val="0014134C"/>
    <w:rsid w:val="0014232D"/>
    <w:rsid w:val="00145437"/>
    <w:rsid w:val="00145AF2"/>
    <w:rsid w:val="00153160"/>
    <w:rsid w:val="00154688"/>
    <w:rsid w:val="0016008E"/>
    <w:rsid w:val="001652F9"/>
    <w:rsid w:val="00175007"/>
    <w:rsid w:val="001760A7"/>
    <w:rsid w:val="00190AA5"/>
    <w:rsid w:val="00193CEC"/>
    <w:rsid w:val="001A1B8E"/>
    <w:rsid w:val="001A30AB"/>
    <w:rsid w:val="001A319D"/>
    <w:rsid w:val="001A425B"/>
    <w:rsid w:val="001A7174"/>
    <w:rsid w:val="001B0BB7"/>
    <w:rsid w:val="001B337B"/>
    <w:rsid w:val="001C13A9"/>
    <w:rsid w:val="001C1E9E"/>
    <w:rsid w:val="001C63E7"/>
    <w:rsid w:val="001D517A"/>
    <w:rsid w:val="001E23DB"/>
    <w:rsid w:val="00200D38"/>
    <w:rsid w:val="00205039"/>
    <w:rsid w:val="0021067D"/>
    <w:rsid w:val="00215412"/>
    <w:rsid w:val="0022031F"/>
    <w:rsid w:val="00225C0E"/>
    <w:rsid w:val="00227AD5"/>
    <w:rsid w:val="00237C33"/>
    <w:rsid w:val="00237FD2"/>
    <w:rsid w:val="002401C3"/>
    <w:rsid w:val="00240E81"/>
    <w:rsid w:val="00247883"/>
    <w:rsid w:val="002525D4"/>
    <w:rsid w:val="00254E74"/>
    <w:rsid w:val="00265201"/>
    <w:rsid w:val="00271781"/>
    <w:rsid w:val="002728F7"/>
    <w:rsid w:val="00275BE2"/>
    <w:rsid w:val="00275F51"/>
    <w:rsid w:val="00287447"/>
    <w:rsid w:val="00290E1C"/>
    <w:rsid w:val="00291476"/>
    <w:rsid w:val="00291719"/>
    <w:rsid w:val="002A2E0F"/>
    <w:rsid w:val="002A672C"/>
    <w:rsid w:val="002B2E27"/>
    <w:rsid w:val="002B59CC"/>
    <w:rsid w:val="002B60CE"/>
    <w:rsid w:val="002B6FAC"/>
    <w:rsid w:val="002C0721"/>
    <w:rsid w:val="002C0A63"/>
    <w:rsid w:val="002C4BB7"/>
    <w:rsid w:val="002D56E9"/>
    <w:rsid w:val="002E2D6E"/>
    <w:rsid w:val="002E59DE"/>
    <w:rsid w:val="002E7538"/>
    <w:rsid w:val="002F5D22"/>
    <w:rsid w:val="00304479"/>
    <w:rsid w:val="003079F7"/>
    <w:rsid w:val="003103E8"/>
    <w:rsid w:val="003119CD"/>
    <w:rsid w:val="00311B48"/>
    <w:rsid w:val="0032275E"/>
    <w:rsid w:val="003267E3"/>
    <w:rsid w:val="003275AB"/>
    <w:rsid w:val="00344D2E"/>
    <w:rsid w:val="0034539A"/>
    <w:rsid w:val="00346CCF"/>
    <w:rsid w:val="0035629E"/>
    <w:rsid w:val="003568B4"/>
    <w:rsid w:val="0036388F"/>
    <w:rsid w:val="00367CD1"/>
    <w:rsid w:val="00381287"/>
    <w:rsid w:val="00383D38"/>
    <w:rsid w:val="00397AE8"/>
    <w:rsid w:val="003B0DF3"/>
    <w:rsid w:val="003B4852"/>
    <w:rsid w:val="003B5141"/>
    <w:rsid w:val="003B623C"/>
    <w:rsid w:val="003C660D"/>
    <w:rsid w:val="003C6C5D"/>
    <w:rsid w:val="003F173D"/>
    <w:rsid w:val="003F5912"/>
    <w:rsid w:val="004020C9"/>
    <w:rsid w:val="004133C0"/>
    <w:rsid w:val="00415998"/>
    <w:rsid w:val="0041676D"/>
    <w:rsid w:val="00422769"/>
    <w:rsid w:val="00424F70"/>
    <w:rsid w:val="004261D4"/>
    <w:rsid w:val="00431D75"/>
    <w:rsid w:val="004321E4"/>
    <w:rsid w:val="004326D2"/>
    <w:rsid w:val="00440FA3"/>
    <w:rsid w:val="00444AA0"/>
    <w:rsid w:val="00445935"/>
    <w:rsid w:val="004521D8"/>
    <w:rsid w:val="00452F54"/>
    <w:rsid w:val="00454B69"/>
    <w:rsid w:val="00460382"/>
    <w:rsid w:val="00464F5D"/>
    <w:rsid w:val="00466751"/>
    <w:rsid w:val="00467E44"/>
    <w:rsid w:val="0048507A"/>
    <w:rsid w:val="00486FAE"/>
    <w:rsid w:val="00496423"/>
    <w:rsid w:val="004B25A1"/>
    <w:rsid w:val="004B53E7"/>
    <w:rsid w:val="004B68ED"/>
    <w:rsid w:val="004C60EF"/>
    <w:rsid w:val="004C76E2"/>
    <w:rsid w:val="004F1C05"/>
    <w:rsid w:val="004F4990"/>
    <w:rsid w:val="004F77B6"/>
    <w:rsid w:val="005036C9"/>
    <w:rsid w:val="005049E8"/>
    <w:rsid w:val="005059B0"/>
    <w:rsid w:val="00511321"/>
    <w:rsid w:val="00512668"/>
    <w:rsid w:val="00512F7B"/>
    <w:rsid w:val="00515AEC"/>
    <w:rsid w:val="00516514"/>
    <w:rsid w:val="00525548"/>
    <w:rsid w:val="00526CBE"/>
    <w:rsid w:val="0053285A"/>
    <w:rsid w:val="00533F14"/>
    <w:rsid w:val="005411F2"/>
    <w:rsid w:val="0054126E"/>
    <w:rsid w:val="00544D9E"/>
    <w:rsid w:val="005468F5"/>
    <w:rsid w:val="00547198"/>
    <w:rsid w:val="0055127B"/>
    <w:rsid w:val="0055519C"/>
    <w:rsid w:val="00562CD9"/>
    <w:rsid w:val="00572538"/>
    <w:rsid w:val="005760F5"/>
    <w:rsid w:val="00577915"/>
    <w:rsid w:val="005842B4"/>
    <w:rsid w:val="00597CA0"/>
    <w:rsid w:val="005A2A04"/>
    <w:rsid w:val="005A3945"/>
    <w:rsid w:val="005B093B"/>
    <w:rsid w:val="005B1D36"/>
    <w:rsid w:val="005B2E28"/>
    <w:rsid w:val="005B3641"/>
    <w:rsid w:val="005B56D7"/>
    <w:rsid w:val="005C041D"/>
    <w:rsid w:val="005C5C97"/>
    <w:rsid w:val="005C7ED6"/>
    <w:rsid w:val="005D45A1"/>
    <w:rsid w:val="005D73F6"/>
    <w:rsid w:val="005E0EE6"/>
    <w:rsid w:val="005E46C1"/>
    <w:rsid w:val="005F4146"/>
    <w:rsid w:val="005F433C"/>
    <w:rsid w:val="005F44E2"/>
    <w:rsid w:val="005F7790"/>
    <w:rsid w:val="006014B4"/>
    <w:rsid w:val="006039FC"/>
    <w:rsid w:val="0060540A"/>
    <w:rsid w:val="00610FB7"/>
    <w:rsid w:val="00624B05"/>
    <w:rsid w:val="00625010"/>
    <w:rsid w:val="0062562C"/>
    <w:rsid w:val="006420E9"/>
    <w:rsid w:val="00651296"/>
    <w:rsid w:val="006519CE"/>
    <w:rsid w:val="00654CF8"/>
    <w:rsid w:val="006613BB"/>
    <w:rsid w:val="00663CBB"/>
    <w:rsid w:val="006759EB"/>
    <w:rsid w:val="00687A33"/>
    <w:rsid w:val="0069174E"/>
    <w:rsid w:val="00691CD6"/>
    <w:rsid w:val="00697689"/>
    <w:rsid w:val="00697B1A"/>
    <w:rsid w:val="006A2767"/>
    <w:rsid w:val="006A5343"/>
    <w:rsid w:val="006B17A1"/>
    <w:rsid w:val="006B1BAB"/>
    <w:rsid w:val="006B1FED"/>
    <w:rsid w:val="006C1F47"/>
    <w:rsid w:val="006C34FA"/>
    <w:rsid w:val="006C696B"/>
    <w:rsid w:val="006C6DD7"/>
    <w:rsid w:val="006C74B0"/>
    <w:rsid w:val="006D2C27"/>
    <w:rsid w:val="006D2CBE"/>
    <w:rsid w:val="006D73E3"/>
    <w:rsid w:val="006E1033"/>
    <w:rsid w:val="006E2105"/>
    <w:rsid w:val="006E2FB3"/>
    <w:rsid w:val="006F0B6F"/>
    <w:rsid w:val="006F2A63"/>
    <w:rsid w:val="006F3F6E"/>
    <w:rsid w:val="006F4A81"/>
    <w:rsid w:val="00707AF4"/>
    <w:rsid w:val="00710EE2"/>
    <w:rsid w:val="007128EF"/>
    <w:rsid w:val="00716468"/>
    <w:rsid w:val="007257E7"/>
    <w:rsid w:val="00726053"/>
    <w:rsid w:val="00731EDC"/>
    <w:rsid w:val="00735E82"/>
    <w:rsid w:val="00736954"/>
    <w:rsid w:val="0073709D"/>
    <w:rsid w:val="0074314B"/>
    <w:rsid w:val="00746A1F"/>
    <w:rsid w:val="0075151A"/>
    <w:rsid w:val="007527E3"/>
    <w:rsid w:val="00755044"/>
    <w:rsid w:val="00760DB3"/>
    <w:rsid w:val="00761737"/>
    <w:rsid w:val="00776198"/>
    <w:rsid w:val="00777487"/>
    <w:rsid w:val="0078060C"/>
    <w:rsid w:val="00781EBD"/>
    <w:rsid w:val="007825D1"/>
    <w:rsid w:val="007858C4"/>
    <w:rsid w:val="007A0045"/>
    <w:rsid w:val="007A4FD7"/>
    <w:rsid w:val="007B2ECB"/>
    <w:rsid w:val="007B2EF0"/>
    <w:rsid w:val="007B38BC"/>
    <w:rsid w:val="007B77FB"/>
    <w:rsid w:val="007C2187"/>
    <w:rsid w:val="007D41C1"/>
    <w:rsid w:val="007D426E"/>
    <w:rsid w:val="007D54A4"/>
    <w:rsid w:val="007D5684"/>
    <w:rsid w:val="007D5A0C"/>
    <w:rsid w:val="007E6159"/>
    <w:rsid w:val="007F046B"/>
    <w:rsid w:val="007F098E"/>
    <w:rsid w:val="00803593"/>
    <w:rsid w:val="00807456"/>
    <w:rsid w:val="00811866"/>
    <w:rsid w:val="008131F9"/>
    <w:rsid w:val="00817893"/>
    <w:rsid w:val="00820ED3"/>
    <w:rsid w:val="008218E5"/>
    <w:rsid w:val="008227B0"/>
    <w:rsid w:val="00823213"/>
    <w:rsid w:val="00824338"/>
    <w:rsid w:val="0082574F"/>
    <w:rsid w:val="00830E91"/>
    <w:rsid w:val="00833C18"/>
    <w:rsid w:val="00834552"/>
    <w:rsid w:val="00850355"/>
    <w:rsid w:val="00852215"/>
    <w:rsid w:val="00852521"/>
    <w:rsid w:val="008571F2"/>
    <w:rsid w:val="00874B0D"/>
    <w:rsid w:val="00874C4A"/>
    <w:rsid w:val="00875B60"/>
    <w:rsid w:val="00882894"/>
    <w:rsid w:val="00890540"/>
    <w:rsid w:val="00894B5E"/>
    <w:rsid w:val="00894E4E"/>
    <w:rsid w:val="008958E8"/>
    <w:rsid w:val="008A34EE"/>
    <w:rsid w:val="008A397E"/>
    <w:rsid w:val="008B3507"/>
    <w:rsid w:val="008C6FD3"/>
    <w:rsid w:val="008C7D69"/>
    <w:rsid w:val="008D340A"/>
    <w:rsid w:val="008D443D"/>
    <w:rsid w:val="008D630E"/>
    <w:rsid w:val="008D6D0B"/>
    <w:rsid w:val="008E258E"/>
    <w:rsid w:val="008E520C"/>
    <w:rsid w:val="008E66C6"/>
    <w:rsid w:val="008F17D7"/>
    <w:rsid w:val="008F3CBA"/>
    <w:rsid w:val="008F3CE0"/>
    <w:rsid w:val="00900715"/>
    <w:rsid w:val="009040B7"/>
    <w:rsid w:val="00905B65"/>
    <w:rsid w:val="009141FC"/>
    <w:rsid w:val="00914203"/>
    <w:rsid w:val="009167AD"/>
    <w:rsid w:val="0092242E"/>
    <w:rsid w:val="0092440C"/>
    <w:rsid w:val="0093121E"/>
    <w:rsid w:val="00932F52"/>
    <w:rsid w:val="00935481"/>
    <w:rsid w:val="00940263"/>
    <w:rsid w:val="00947327"/>
    <w:rsid w:val="0095022E"/>
    <w:rsid w:val="009509E5"/>
    <w:rsid w:val="00974B3C"/>
    <w:rsid w:val="00977EEF"/>
    <w:rsid w:val="00981DA2"/>
    <w:rsid w:val="00983945"/>
    <w:rsid w:val="0098676C"/>
    <w:rsid w:val="009A142F"/>
    <w:rsid w:val="009A2728"/>
    <w:rsid w:val="009A5C46"/>
    <w:rsid w:val="009B3643"/>
    <w:rsid w:val="009B67E0"/>
    <w:rsid w:val="009B6DE1"/>
    <w:rsid w:val="009C71FD"/>
    <w:rsid w:val="009C739A"/>
    <w:rsid w:val="009E4815"/>
    <w:rsid w:val="009E601F"/>
    <w:rsid w:val="009E6583"/>
    <w:rsid w:val="009F371B"/>
    <w:rsid w:val="009F6051"/>
    <w:rsid w:val="009F6916"/>
    <w:rsid w:val="009F6D20"/>
    <w:rsid w:val="009F7DDA"/>
    <w:rsid w:val="00A0105E"/>
    <w:rsid w:val="00A13A24"/>
    <w:rsid w:val="00A36D3A"/>
    <w:rsid w:val="00A37C16"/>
    <w:rsid w:val="00A4485E"/>
    <w:rsid w:val="00A4610A"/>
    <w:rsid w:val="00A5601C"/>
    <w:rsid w:val="00A60690"/>
    <w:rsid w:val="00A732DC"/>
    <w:rsid w:val="00A815F7"/>
    <w:rsid w:val="00A81A4E"/>
    <w:rsid w:val="00AA52AF"/>
    <w:rsid w:val="00AB238B"/>
    <w:rsid w:val="00AB7AF5"/>
    <w:rsid w:val="00AC5C13"/>
    <w:rsid w:val="00AC69B6"/>
    <w:rsid w:val="00AD000F"/>
    <w:rsid w:val="00AD0BA3"/>
    <w:rsid w:val="00AE0FA6"/>
    <w:rsid w:val="00AE4108"/>
    <w:rsid w:val="00AE4A11"/>
    <w:rsid w:val="00AE6C96"/>
    <w:rsid w:val="00AF1275"/>
    <w:rsid w:val="00B03708"/>
    <w:rsid w:val="00B057C4"/>
    <w:rsid w:val="00B128C2"/>
    <w:rsid w:val="00B23760"/>
    <w:rsid w:val="00B26F8B"/>
    <w:rsid w:val="00B30D9A"/>
    <w:rsid w:val="00B3336D"/>
    <w:rsid w:val="00B346ED"/>
    <w:rsid w:val="00B365C7"/>
    <w:rsid w:val="00B369C0"/>
    <w:rsid w:val="00B4587D"/>
    <w:rsid w:val="00B5314E"/>
    <w:rsid w:val="00B57D2C"/>
    <w:rsid w:val="00B60005"/>
    <w:rsid w:val="00B655E9"/>
    <w:rsid w:val="00B669AC"/>
    <w:rsid w:val="00B719F2"/>
    <w:rsid w:val="00B7649D"/>
    <w:rsid w:val="00B7797B"/>
    <w:rsid w:val="00B8037A"/>
    <w:rsid w:val="00B84DFE"/>
    <w:rsid w:val="00B87562"/>
    <w:rsid w:val="00B877F8"/>
    <w:rsid w:val="00B91834"/>
    <w:rsid w:val="00B93CE0"/>
    <w:rsid w:val="00B94512"/>
    <w:rsid w:val="00B948B0"/>
    <w:rsid w:val="00B95C93"/>
    <w:rsid w:val="00B95EE9"/>
    <w:rsid w:val="00B965FF"/>
    <w:rsid w:val="00BA1CC2"/>
    <w:rsid w:val="00BA6FB0"/>
    <w:rsid w:val="00BB64AE"/>
    <w:rsid w:val="00BB6838"/>
    <w:rsid w:val="00BC5506"/>
    <w:rsid w:val="00BD5128"/>
    <w:rsid w:val="00BD5B1F"/>
    <w:rsid w:val="00BE52B1"/>
    <w:rsid w:val="00BF2C06"/>
    <w:rsid w:val="00BF5FEA"/>
    <w:rsid w:val="00BF66AE"/>
    <w:rsid w:val="00C05705"/>
    <w:rsid w:val="00C104E7"/>
    <w:rsid w:val="00C1209E"/>
    <w:rsid w:val="00C16EF3"/>
    <w:rsid w:val="00C22897"/>
    <w:rsid w:val="00C35CA7"/>
    <w:rsid w:val="00C44E2D"/>
    <w:rsid w:val="00C71299"/>
    <w:rsid w:val="00C7488A"/>
    <w:rsid w:val="00C75206"/>
    <w:rsid w:val="00C75AF9"/>
    <w:rsid w:val="00C820A0"/>
    <w:rsid w:val="00C87209"/>
    <w:rsid w:val="00C92695"/>
    <w:rsid w:val="00CC14D3"/>
    <w:rsid w:val="00CC2DE0"/>
    <w:rsid w:val="00CC43D7"/>
    <w:rsid w:val="00CC6A1A"/>
    <w:rsid w:val="00CD3501"/>
    <w:rsid w:val="00CD73CF"/>
    <w:rsid w:val="00CE3856"/>
    <w:rsid w:val="00CF3948"/>
    <w:rsid w:val="00CF6DB7"/>
    <w:rsid w:val="00D04331"/>
    <w:rsid w:val="00D07450"/>
    <w:rsid w:val="00D07848"/>
    <w:rsid w:val="00D1330C"/>
    <w:rsid w:val="00D13615"/>
    <w:rsid w:val="00D2142E"/>
    <w:rsid w:val="00D239B4"/>
    <w:rsid w:val="00D25C02"/>
    <w:rsid w:val="00D35EC2"/>
    <w:rsid w:val="00D42DE2"/>
    <w:rsid w:val="00D51F04"/>
    <w:rsid w:val="00D557AE"/>
    <w:rsid w:val="00D66399"/>
    <w:rsid w:val="00D66A0E"/>
    <w:rsid w:val="00D71092"/>
    <w:rsid w:val="00D756BB"/>
    <w:rsid w:val="00D8134E"/>
    <w:rsid w:val="00D868E4"/>
    <w:rsid w:val="00D86E3F"/>
    <w:rsid w:val="00D90CB2"/>
    <w:rsid w:val="00D95F83"/>
    <w:rsid w:val="00D96D66"/>
    <w:rsid w:val="00DA0F2D"/>
    <w:rsid w:val="00DA2C74"/>
    <w:rsid w:val="00DA7DBF"/>
    <w:rsid w:val="00DB144D"/>
    <w:rsid w:val="00DB276B"/>
    <w:rsid w:val="00DB2F02"/>
    <w:rsid w:val="00DB7FD9"/>
    <w:rsid w:val="00DC18CC"/>
    <w:rsid w:val="00DC214C"/>
    <w:rsid w:val="00DD677A"/>
    <w:rsid w:val="00DE1BE4"/>
    <w:rsid w:val="00DE7091"/>
    <w:rsid w:val="00DF32F1"/>
    <w:rsid w:val="00DF5E6F"/>
    <w:rsid w:val="00E00FA8"/>
    <w:rsid w:val="00E01BCB"/>
    <w:rsid w:val="00E02AE1"/>
    <w:rsid w:val="00E047C4"/>
    <w:rsid w:val="00E05919"/>
    <w:rsid w:val="00E14B91"/>
    <w:rsid w:val="00E2241C"/>
    <w:rsid w:val="00E24B93"/>
    <w:rsid w:val="00E377F8"/>
    <w:rsid w:val="00E40AD2"/>
    <w:rsid w:val="00E42DEF"/>
    <w:rsid w:val="00E45CB2"/>
    <w:rsid w:val="00E47DDC"/>
    <w:rsid w:val="00E47EAA"/>
    <w:rsid w:val="00E52FE1"/>
    <w:rsid w:val="00E579E7"/>
    <w:rsid w:val="00E650E3"/>
    <w:rsid w:val="00E65FD7"/>
    <w:rsid w:val="00E67F86"/>
    <w:rsid w:val="00E73D2E"/>
    <w:rsid w:val="00E822F7"/>
    <w:rsid w:val="00E94C66"/>
    <w:rsid w:val="00EA15D8"/>
    <w:rsid w:val="00EB14B7"/>
    <w:rsid w:val="00EB3378"/>
    <w:rsid w:val="00EC2453"/>
    <w:rsid w:val="00ED33C5"/>
    <w:rsid w:val="00EE2413"/>
    <w:rsid w:val="00EE40B3"/>
    <w:rsid w:val="00EE5D38"/>
    <w:rsid w:val="00EF3D38"/>
    <w:rsid w:val="00EF5308"/>
    <w:rsid w:val="00F135D8"/>
    <w:rsid w:val="00F14858"/>
    <w:rsid w:val="00F163E6"/>
    <w:rsid w:val="00F2497B"/>
    <w:rsid w:val="00F35150"/>
    <w:rsid w:val="00F45CE9"/>
    <w:rsid w:val="00F56D89"/>
    <w:rsid w:val="00F57681"/>
    <w:rsid w:val="00F60778"/>
    <w:rsid w:val="00F66424"/>
    <w:rsid w:val="00F7264A"/>
    <w:rsid w:val="00F74050"/>
    <w:rsid w:val="00F85D55"/>
    <w:rsid w:val="00F8740E"/>
    <w:rsid w:val="00F96CC7"/>
    <w:rsid w:val="00FA1D77"/>
    <w:rsid w:val="00FA44E9"/>
    <w:rsid w:val="00FA5714"/>
    <w:rsid w:val="00FA5CC2"/>
    <w:rsid w:val="00FB3202"/>
    <w:rsid w:val="00FC31FD"/>
    <w:rsid w:val="00FD1F95"/>
    <w:rsid w:val="00FD3195"/>
    <w:rsid w:val="00FD58AF"/>
    <w:rsid w:val="00FE7AE1"/>
    <w:rsid w:val="00FF34F8"/>
    <w:rsid w:val="00FF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72D2B"/>
  <w15:chartTrackingRefBased/>
  <w15:docId w15:val="{E9C92CD2-6247-42FC-9F2D-710E0651B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0AD2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paragraph" w:styleId="1">
    <w:name w:val="heading 1"/>
    <w:basedOn w:val="a"/>
    <w:link w:val="10"/>
    <w:uiPriority w:val="9"/>
    <w:qFormat/>
    <w:rsid w:val="00894B5E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A38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94B5E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94B5E"/>
    <w:pPr>
      <w:suppressAutoHyphens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316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316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23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B6FAC"/>
    <w:rPr>
      <w:color w:val="0000FF"/>
      <w:u w:val="single"/>
    </w:rPr>
  </w:style>
  <w:style w:type="paragraph" w:styleId="a5">
    <w:name w:val="No Spacing"/>
    <w:uiPriority w:val="1"/>
    <w:qFormat/>
    <w:rsid w:val="002B6FAC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c2">
    <w:name w:val="c2"/>
    <w:basedOn w:val="a"/>
    <w:rsid w:val="00DA0F2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DA0F2D"/>
  </w:style>
  <w:style w:type="character" w:customStyle="1" w:styleId="c0">
    <w:name w:val="c0"/>
    <w:basedOn w:val="a0"/>
    <w:rsid w:val="00DA0F2D"/>
  </w:style>
  <w:style w:type="table" w:styleId="a6">
    <w:name w:val="Table Grid"/>
    <w:basedOn w:val="a1"/>
    <w:uiPriority w:val="59"/>
    <w:rsid w:val="00DA0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4B53E7"/>
    <w:rPr>
      <w:b/>
      <w:bCs/>
    </w:rPr>
  </w:style>
  <w:style w:type="paragraph" w:styleId="a8">
    <w:name w:val="List Paragraph"/>
    <w:basedOn w:val="a"/>
    <w:uiPriority w:val="34"/>
    <w:qFormat/>
    <w:rsid w:val="004B53E7"/>
    <w:pPr>
      <w:ind w:left="720"/>
      <w:contextualSpacing/>
    </w:pPr>
  </w:style>
  <w:style w:type="paragraph" w:customStyle="1" w:styleId="leftmargin">
    <w:name w:val="left_margin"/>
    <w:basedOn w:val="a"/>
    <w:rsid w:val="00B948B0"/>
    <w:pPr>
      <w:suppressAutoHyphens w:val="0"/>
      <w:spacing w:after="0" w:line="240" w:lineRule="auto"/>
      <w:ind w:firstLine="3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eftmargin4">
    <w:name w:val="left_margin4"/>
    <w:basedOn w:val="a"/>
    <w:rsid w:val="00B948B0"/>
    <w:pPr>
      <w:suppressAutoHyphens w:val="0"/>
      <w:spacing w:after="0" w:line="240" w:lineRule="auto"/>
      <w:ind w:firstLine="375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outernumber">
    <w:name w:val="outer_number"/>
    <w:basedOn w:val="a0"/>
    <w:rsid w:val="00B948B0"/>
  </w:style>
  <w:style w:type="character" w:customStyle="1" w:styleId="probnums">
    <w:name w:val="prob_nums"/>
    <w:basedOn w:val="a0"/>
    <w:rsid w:val="00B948B0"/>
  </w:style>
  <w:style w:type="character" w:customStyle="1" w:styleId="10">
    <w:name w:val="Заголовок 1 Знак"/>
    <w:basedOn w:val="a0"/>
    <w:link w:val="1"/>
    <w:uiPriority w:val="9"/>
    <w:rsid w:val="00894B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94B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94B5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94B5E"/>
    <w:pPr>
      <w:pBdr>
        <w:bottom w:val="single" w:sz="6" w:space="1" w:color="auto"/>
      </w:pBdr>
      <w:suppressAutoHyphens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94B5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94B5E"/>
    <w:pPr>
      <w:pBdr>
        <w:top w:val="single" w:sz="6" w:space="1" w:color="auto"/>
      </w:pBdr>
      <w:suppressAutoHyphens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94B5E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menu-item">
    <w:name w:val="menu-item"/>
    <w:basedOn w:val="a"/>
    <w:rsid w:val="00894B5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A380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customStyle="1" w:styleId="sr-only1">
    <w:name w:val="sr-only1"/>
    <w:basedOn w:val="a0"/>
    <w:rsid w:val="000A3802"/>
    <w:rPr>
      <w:bdr w:val="none" w:sz="0" w:space="0" w:color="auto" w:frame="1"/>
    </w:rPr>
  </w:style>
  <w:style w:type="character" w:styleId="a9">
    <w:name w:val="Emphasis"/>
    <w:basedOn w:val="a0"/>
    <w:uiPriority w:val="20"/>
    <w:qFormat/>
    <w:rsid w:val="000A3802"/>
    <w:rPr>
      <w:i/>
      <w:iCs/>
    </w:rPr>
  </w:style>
  <w:style w:type="character" w:styleId="aa">
    <w:name w:val="Unresolved Mention"/>
    <w:basedOn w:val="a0"/>
    <w:uiPriority w:val="99"/>
    <w:semiHidden/>
    <w:unhideWhenUsed/>
    <w:rsid w:val="00C104E7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C104E7"/>
    <w:rPr>
      <w:color w:val="954F72" w:themeColor="followedHyperlink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153160"/>
    <w:rPr>
      <w:rFonts w:asciiTheme="majorHAnsi" w:eastAsiaTheme="majorEastAsia" w:hAnsiTheme="majorHAnsi" w:cstheme="majorBidi"/>
      <w:color w:val="2F5496" w:themeColor="accent1" w:themeShade="BF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153160"/>
    <w:rPr>
      <w:rFonts w:asciiTheme="majorHAnsi" w:eastAsiaTheme="majorEastAsia" w:hAnsiTheme="majorHAnsi" w:cstheme="majorBidi"/>
      <w:color w:val="1F3763" w:themeColor="accent1" w:themeShade="7F"/>
      <w:lang w:eastAsia="ar-SA"/>
    </w:rPr>
  </w:style>
  <w:style w:type="paragraph" w:customStyle="1" w:styleId="firstparagraph">
    <w:name w:val="firstparagraph"/>
    <w:basedOn w:val="a"/>
    <w:rsid w:val="0014543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dzagolovok">
    <w:name w:val="podzagolovok"/>
    <w:basedOn w:val="a"/>
    <w:rsid w:val="0016008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ertxt">
    <w:name w:val="sertxt"/>
    <w:basedOn w:val="a"/>
    <w:rsid w:val="0016008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nswers">
    <w:name w:val="answers"/>
    <w:basedOn w:val="a"/>
    <w:rsid w:val="007F046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AD00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AD000F"/>
  </w:style>
  <w:style w:type="character" w:customStyle="1" w:styleId="c5">
    <w:name w:val="c5"/>
    <w:basedOn w:val="a0"/>
    <w:rsid w:val="00AD000F"/>
  </w:style>
  <w:style w:type="character" w:customStyle="1" w:styleId="c4">
    <w:name w:val="c4"/>
    <w:basedOn w:val="a0"/>
    <w:rsid w:val="00AD000F"/>
  </w:style>
  <w:style w:type="character" w:customStyle="1" w:styleId="brdr">
    <w:name w:val="brdr"/>
    <w:basedOn w:val="a0"/>
    <w:rsid w:val="00FD3195"/>
  </w:style>
  <w:style w:type="paragraph" w:customStyle="1" w:styleId="testheaderuitestname">
    <w:name w:val="test_header__ui_testname"/>
    <w:basedOn w:val="a"/>
    <w:rsid w:val="00FD319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rsid w:val="005D73F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6">
    <w:name w:val="c16"/>
    <w:basedOn w:val="a0"/>
    <w:rsid w:val="005D73F6"/>
  </w:style>
  <w:style w:type="paragraph" w:customStyle="1" w:styleId="c8">
    <w:name w:val="c8"/>
    <w:basedOn w:val="a"/>
    <w:rsid w:val="005D73F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rsid w:val="005D73F6"/>
  </w:style>
  <w:style w:type="character" w:styleId="ac">
    <w:name w:val="annotation reference"/>
    <w:basedOn w:val="a0"/>
    <w:uiPriority w:val="99"/>
    <w:semiHidden/>
    <w:unhideWhenUsed/>
    <w:rsid w:val="00D86E3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86E3F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D86E3F"/>
    <w:rPr>
      <w:rFonts w:ascii="Calibri" w:eastAsia="Calibri" w:hAnsi="Calibri" w:cs="Times New Roman"/>
      <w:sz w:val="20"/>
      <w:szCs w:val="20"/>
      <w:lang w:eastAsia="ar-S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86E3F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86E3F"/>
    <w:rPr>
      <w:rFonts w:ascii="Calibri" w:eastAsia="Calibri" w:hAnsi="Calibri" w:cs="Times New Roman"/>
      <w:b/>
      <w:bCs/>
      <w:sz w:val="20"/>
      <w:szCs w:val="20"/>
      <w:lang w:eastAsia="ar-SA"/>
    </w:rPr>
  </w:style>
  <w:style w:type="paragraph" w:styleId="af1">
    <w:name w:val="Balloon Text"/>
    <w:basedOn w:val="a"/>
    <w:link w:val="af2"/>
    <w:uiPriority w:val="99"/>
    <w:semiHidden/>
    <w:unhideWhenUsed/>
    <w:rsid w:val="00D86E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D86E3F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sg-text">
    <w:name w:val="sg-text"/>
    <w:basedOn w:val="a0"/>
    <w:rsid w:val="004321E4"/>
  </w:style>
  <w:style w:type="paragraph" w:customStyle="1" w:styleId="brn-horizontal-listitem">
    <w:name w:val="brn-horizontal-list__item"/>
    <w:basedOn w:val="a"/>
    <w:rsid w:val="004321E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g-text--bold">
    <w:name w:val="sg-text--bold"/>
    <w:basedOn w:val="a0"/>
    <w:rsid w:val="004321E4"/>
  </w:style>
  <w:style w:type="character" w:customStyle="1" w:styleId="sg-buttontext">
    <w:name w:val="sg-button__text"/>
    <w:basedOn w:val="a0"/>
    <w:rsid w:val="004321E4"/>
  </w:style>
  <w:style w:type="paragraph" w:customStyle="1" w:styleId="pboth">
    <w:name w:val="pboth"/>
    <w:basedOn w:val="a"/>
    <w:rsid w:val="002B60C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stheaderuinum">
    <w:name w:val="test_header__ui_num"/>
    <w:basedOn w:val="a"/>
    <w:rsid w:val="009402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Body Text"/>
    <w:basedOn w:val="a"/>
    <w:link w:val="af4"/>
    <w:uiPriority w:val="1"/>
    <w:qFormat/>
    <w:rsid w:val="00736954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af4">
    <w:name w:val="Основной текст Знак"/>
    <w:basedOn w:val="a0"/>
    <w:link w:val="af3"/>
    <w:uiPriority w:val="1"/>
    <w:rsid w:val="00736954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736954"/>
    <w:pPr>
      <w:widowControl w:val="0"/>
      <w:suppressAutoHyphens w:val="0"/>
      <w:autoSpaceDE w:val="0"/>
      <w:autoSpaceDN w:val="0"/>
      <w:spacing w:after="0" w:line="240" w:lineRule="auto"/>
      <w:ind w:left="294" w:hanging="182"/>
      <w:outlineLvl w:val="1"/>
    </w:pPr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af5">
    <w:name w:val="Title"/>
    <w:basedOn w:val="a"/>
    <w:link w:val="af6"/>
    <w:uiPriority w:val="10"/>
    <w:qFormat/>
    <w:rsid w:val="008E66C6"/>
    <w:pPr>
      <w:widowControl w:val="0"/>
      <w:suppressAutoHyphens w:val="0"/>
      <w:autoSpaceDE w:val="0"/>
      <w:autoSpaceDN w:val="0"/>
      <w:spacing w:after="0" w:line="240" w:lineRule="auto"/>
      <w:ind w:left="155" w:right="174" w:hanging="5"/>
      <w:jc w:val="center"/>
    </w:pPr>
    <w:rPr>
      <w:rFonts w:ascii="Times New Roman" w:eastAsia="Times New Roman" w:hAnsi="Times New Roman"/>
      <w:b/>
      <w:bCs/>
      <w:sz w:val="44"/>
      <w:szCs w:val="44"/>
      <w:lang w:eastAsia="en-US"/>
    </w:rPr>
  </w:style>
  <w:style w:type="character" w:customStyle="1" w:styleId="af6">
    <w:name w:val="Заголовок Знак"/>
    <w:basedOn w:val="a0"/>
    <w:link w:val="af5"/>
    <w:uiPriority w:val="10"/>
    <w:rsid w:val="008E66C6"/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label">
    <w:name w:val="label"/>
    <w:basedOn w:val="a0"/>
    <w:rsid w:val="005D45A1"/>
  </w:style>
  <w:style w:type="character" w:customStyle="1" w:styleId="er-ticketfont">
    <w:name w:val="er-ticket__font"/>
    <w:basedOn w:val="a0"/>
    <w:rsid w:val="005D45A1"/>
  </w:style>
  <w:style w:type="character" w:customStyle="1" w:styleId="docbukva">
    <w:name w:val="docbukva"/>
    <w:basedOn w:val="a0"/>
    <w:rsid w:val="00145AF2"/>
  </w:style>
  <w:style w:type="paragraph" w:customStyle="1" w:styleId="article-renderblock">
    <w:name w:val="article-render__block"/>
    <w:basedOn w:val="a"/>
    <w:rsid w:val="006D2CB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1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6330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6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15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72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03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81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2" w:space="13" w:color="FFDB4D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83867">
          <w:marLeft w:val="48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9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8186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0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7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28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47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955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634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947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219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305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7339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181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083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351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6568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0007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641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956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41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0272278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800165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4502443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43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97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61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02908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77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232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27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535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806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581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051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281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82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346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1368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152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3753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311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137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2437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802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984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757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950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306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355707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284807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8069204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672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008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24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168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199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45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102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260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6447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338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329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2011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609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6194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243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891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709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1926791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864755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1107510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9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69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38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6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25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52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544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995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6936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635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0048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39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621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237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4363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51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0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297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8664391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150553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1095665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07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30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27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13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390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216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905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5127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349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946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0090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23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346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6212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983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9784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761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4372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181787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665921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5778106">
                                  <w:marLeft w:val="0"/>
                                  <w:marRight w:val="0"/>
                                  <w:marTop w:val="21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001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9" w:color="8ACF00"/>
                                        <w:left w:val="single" w:sz="6" w:space="12" w:color="8ACF00"/>
                                        <w:bottom w:val="single" w:sz="6" w:space="2" w:color="8ACF00"/>
                                        <w:right w:val="single" w:sz="6" w:space="12" w:color="8ACF00"/>
                                      </w:divBdr>
                                      <w:divsChild>
                                        <w:div w:id="2147316819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3462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6484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5842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335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570620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49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82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59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320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8419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788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525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386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5562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3970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044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8058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3237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910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7278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784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666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999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8097371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852171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936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1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6749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2084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4074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63760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771505">
                  <w:marLeft w:val="0"/>
                  <w:marRight w:val="0"/>
                  <w:marTop w:val="0"/>
                  <w:marBottom w:val="0"/>
                  <w:divBdr>
                    <w:top w:val="single" w:sz="6" w:space="3" w:color="F0F0F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3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84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77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4699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FFFFF"/>
                        <w:left w:val="single" w:sz="6" w:space="0" w:color="FFFFFF"/>
                        <w:bottom w:val="single" w:sz="6" w:space="0" w:color="FFFFFF"/>
                        <w:right w:val="single" w:sz="6" w:space="0" w:color="FFFFFF"/>
                      </w:divBdr>
                      <w:divsChild>
                        <w:div w:id="1549874745">
                          <w:marLeft w:val="-15"/>
                          <w:marRight w:val="-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75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9" w:color="DEDEDE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90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8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6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26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651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5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702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011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0313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00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55930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976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558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1744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0985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3532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937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027439">
                                          <w:marLeft w:val="0"/>
                                          <w:marRight w:val="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1639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972095">
                                          <w:marLeft w:val="0"/>
                                          <w:marRight w:val="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953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714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636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4391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265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493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005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36858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27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877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2468630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834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7341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0555959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411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4623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7884064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142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9990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389432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6954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0756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2341175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3909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4985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1097853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6307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8487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5796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4282068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242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9228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94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490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49968889">
                                                  <w:marLeft w:val="0"/>
                                                  <w:marRight w:val="1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188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1825720">
                                                  <w:marLeft w:val="0"/>
                                                  <w:marRight w:val="1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819567">
                                                  <w:marLeft w:val="0"/>
                                                  <w:marRight w:val="1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2272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62018939">
                                                  <w:marLeft w:val="0"/>
                                                  <w:marRight w:val="1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9539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54387773">
                                                  <w:marLeft w:val="0"/>
                                                  <w:marRight w:val="1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36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9656592">
                                                  <w:marLeft w:val="0"/>
                                                  <w:marRight w:val="1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63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5892180">
                                                  <w:marLeft w:val="0"/>
                                                  <w:marRight w:val="1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271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1643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936231">
                                                              <w:marLeft w:val="0"/>
                                                              <w:marRight w:val="0"/>
                                                              <w:marTop w:val="3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991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489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6383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005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811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31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9544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707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873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966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3401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75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3418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186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5669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254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2254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7856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0874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8115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1906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72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3558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7591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286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7978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1719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0751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6294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0854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2879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37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534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037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180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481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222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155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9288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8719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7865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820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565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1157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5356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4224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0474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7461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400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6878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4437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2866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8605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438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358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2665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0857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5438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2827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2700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6255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7125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8236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9667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8761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8747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9434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7774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0484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1266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2726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552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454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1390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0249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8933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4098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7347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364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7543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1566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383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0039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0449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1646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76427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4355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7511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407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0214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5090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774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4359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1497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6236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7698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773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98160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100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4522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0293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391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184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945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577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0283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36848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5725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70280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5604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4553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9732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51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945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4850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604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250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703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559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8460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3544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1050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054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4998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379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590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1130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2588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5718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5784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3199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1706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0621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712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66231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9829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170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6969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7847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1222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8679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2394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498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390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10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295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86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7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0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0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29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2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7988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91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27605">
              <w:marLeft w:val="0"/>
              <w:marRight w:val="0"/>
              <w:marTop w:val="15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06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697804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374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13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168020">
                      <w:marLeft w:val="0"/>
                      <w:marRight w:val="0"/>
                      <w:marTop w:val="4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05199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81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7895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99889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1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428942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2068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46909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36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2648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163710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76651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45459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8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2277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90731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1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03955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28328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25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9982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34604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7378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45878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37344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84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216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27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0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74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694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146037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14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6538">
              <w:marLeft w:val="0"/>
              <w:marRight w:val="0"/>
              <w:marTop w:val="75"/>
              <w:marBottom w:val="30"/>
              <w:divBdr>
                <w:top w:val="single" w:sz="12" w:space="1" w:color="0000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60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576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698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4143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7608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54105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87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6355258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66952522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02472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192800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7780488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3808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9504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58103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97242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86802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24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0331901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9786203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49098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1630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031297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907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8457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92504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1952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73781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5680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21040343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60766509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7809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96735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551504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70980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71381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99598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1463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58019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6364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3463275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38445249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68155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02071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4289414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819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45808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23437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63508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63591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5932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2452365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64049957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15731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83630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219968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97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80521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42401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3204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96662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1550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2469558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30023309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4447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52157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4211176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778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38124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54121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4618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0542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16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885641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41189646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76564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86524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089358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0706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49879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56794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50657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19377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87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257665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09170618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70661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98891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0688155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5962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66839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33204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87390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9306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46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20010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9113788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2602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25143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100689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3032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35739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59908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87189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34204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37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3128742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5833360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31290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68373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5199155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935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2692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29339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4614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0796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1909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299584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037406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44034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645918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092057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0652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3620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858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7261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78887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56507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3292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8393913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85938983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00770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440658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1347945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057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67594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6603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20597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78908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2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9059183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5226255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6455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881092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1009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215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9744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37041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43595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60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0881173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04158800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43410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163064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279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37093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2135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3106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44489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1044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894138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50628755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31282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8738163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16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4254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6568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79269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05096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2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0351573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90140905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77497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72201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1817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73956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45366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32559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27928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0668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3576530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79024317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44860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898329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467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2455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12308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12873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33612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596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8136441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5835886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02655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898372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0761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54348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22806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8482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6473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9129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670665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21256990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412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16129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46793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1524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9858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251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58680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57890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0962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5012361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33549947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24552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53892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83908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60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8698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97331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3584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1222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679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4262702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46262060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8333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74932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421355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62190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54482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62596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1498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689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9754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20433585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62300065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14592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88543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4689198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83360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8302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70545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83782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70549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8398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2381279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64901978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3324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81746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2607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4198480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11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1362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1299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6361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3387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0622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415105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207920612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93000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31448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67613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498367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09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88079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1543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7165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76843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2218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4195650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08241502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5536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63962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122235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2516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105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47573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88540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77831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965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5905798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61513635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85760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05198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49288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89352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04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7771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5364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1492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82284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324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1915267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50470858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94471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1536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35965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976262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56519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84719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44030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7027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66681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8843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4294209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54890938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52255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924617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2686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4141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4017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5596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95752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9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43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45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72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1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75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785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636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67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89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65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065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16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73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83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312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4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51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910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2741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0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11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99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16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4476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1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04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193349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0981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9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171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4549">
          <w:marLeft w:val="0"/>
          <w:marRight w:val="0"/>
          <w:marTop w:val="9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3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61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387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51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2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798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343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12" w:space="8" w:color="F2F4F7"/>
            <w:right w:val="none" w:sz="0" w:space="0" w:color="auto"/>
          </w:divBdr>
        </w:div>
      </w:divsChild>
    </w:div>
    <w:div w:id="4408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48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9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5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34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3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5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9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449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379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0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1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78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8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07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9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66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0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18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9522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297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single" w:sz="12" w:space="11" w:color="F5F5F5"/>
                <w:right w:val="none" w:sz="0" w:space="0" w:color="auto"/>
              </w:divBdr>
              <w:divsChild>
                <w:div w:id="74182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56158">
                  <w:marLeft w:val="0"/>
                  <w:marRight w:val="0"/>
                  <w:marTop w:val="450"/>
                  <w:marBottom w:val="0"/>
                  <w:divBdr>
                    <w:top w:val="single" w:sz="12" w:space="23" w:color="F5F5F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237766">
              <w:marLeft w:val="0"/>
              <w:marRight w:val="0"/>
              <w:marTop w:val="0"/>
              <w:marBottom w:val="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97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65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05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38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9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30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8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8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89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92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37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55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48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8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774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2764">
          <w:marLeft w:val="0"/>
          <w:marRight w:val="0"/>
          <w:marTop w:val="9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9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10646">
          <w:marLeft w:val="0"/>
          <w:marRight w:val="0"/>
          <w:marTop w:val="75"/>
          <w:marBottom w:val="30"/>
          <w:divBdr>
            <w:top w:val="single" w:sz="12" w:space="2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516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2114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757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72452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84248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0863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503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0071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5697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1701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4801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5701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3260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4115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1082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2358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123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2878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338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4787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9920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994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7550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7443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8130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38190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803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773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4961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7108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3027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211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0468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8724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612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5274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4374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353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4198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9656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848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68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275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2968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89938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0117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889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8274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352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4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25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652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5276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074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7777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62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55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368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1102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1137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08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2593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30089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77591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499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135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643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8692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8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0461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64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98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10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98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51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53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512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094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706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01877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7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966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329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2985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298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28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6326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302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5136712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570421">
                              <w:marLeft w:val="0"/>
                              <w:marRight w:val="10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239958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14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3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39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769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65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15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466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924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328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863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193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3652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954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359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579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601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6747930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268141">
                              <w:marLeft w:val="0"/>
                              <w:marRight w:val="10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426931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7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06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12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728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09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495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857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1434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20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275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648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514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752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703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340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125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683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99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453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68542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163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746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291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762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608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23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855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485158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893106">
                              <w:marLeft w:val="0"/>
                              <w:marRight w:val="10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494041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9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9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24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73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86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231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102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819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0498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447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518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7616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677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10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25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674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7172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885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508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925760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309528">
                              <w:marLeft w:val="0"/>
                              <w:marRight w:val="10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167935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78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8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28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38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2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6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6316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290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182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5619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422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92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225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021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1682740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194414">
                              <w:marLeft w:val="0"/>
                              <w:marRight w:val="10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742331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1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9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74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10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182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861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676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70479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03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432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2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32700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367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965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983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012092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93077">
                              <w:marLeft w:val="0"/>
                              <w:marRight w:val="10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987312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4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03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3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4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31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575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665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77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174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6841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35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574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130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578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651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48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546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2045618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285496">
                              <w:marLeft w:val="0"/>
                              <w:marRight w:val="10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77564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1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50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5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35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66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47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00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108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800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9362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868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93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435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26905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1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366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707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7193318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231286">
                              <w:marLeft w:val="0"/>
                              <w:marRight w:val="10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3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78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98208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860897">
                      <w:marLeft w:val="0"/>
                      <w:marRight w:val="6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62886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190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92562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673400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single" w:sz="6" w:space="0" w:color="A5A5A5"/>
                                    <w:left w:val="single" w:sz="6" w:space="0" w:color="A5A5A5"/>
                                    <w:bottom w:val="single" w:sz="6" w:space="0" w:color="A5A5A5"/>
                                    <w:right w:val="single" w:sz="6" w:space="0" w:color="A5A5A5"/>
                                  </w:divBdr>
                                </w:div>
                                <w:div w:id="1686327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4385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333568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single" w:sz="6" w:space="0" w:color="A5A5A5"/>
                                    <w:left w:val="single" w:sz="6" w:space="0" w:color="A5A5A5"/>
                                    <w:bottom w:val="single" w:sz="6" w:space="0" w:color="A5A5A5"/>
                                    <w:right w:val="single" w:sz="6" w:space="0" w:color="A5A5A5"/>
                                  </w:divBdr>
                                </w:div>
                                <w:div w:id="1932354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28080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286956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single" w:sz="6" w:space="0" w:color="A5A5A5"/>
                                    <w:left w:val="single" w:sz="6" w:space="0" w:color="A5A5A5"/>
                                    <w:bottom w:val="single" w:sz="6" w:space="0" w:color="A5A5A5"/>
                                    <w:right w:val="single" w:sz="6" w:space="0" w:color="A5A5A5"/>
                                  </w:divBdr>
                                </w:div>
                                <w:div w:id="1746032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420813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329145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single" w:sz="6" w:space="0" w:color="A5A5A5"/>
                                    <w:left w:val="single" w:sz="6" w:space="0" w:color="A5A5A5"/>
                                    <w:bottom w:val="single" w:sz="6" w:space="0" w:color="A5A5A5"/>
                                    <w:right w:val="single" w:sz="6" w:space="0" w:color="A5A5A5"/>
                                  </w:divBdr>
                                </w:div>
                                <w:div w:id="117083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38980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012477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single" w:sz="6" w:space="0" w:color="A5A5A5"/>
                                    <w:left w:val="single" w:sz="6" w:space="0" w:color="A5A5A5"/>
                                    <w:bottom w:val="single" w:sz="6" w:space="0" w:color="A5A5A5"/>
                                    <w:right w:val="single" w:sz="6" w:space="0" w:color="A5A5A5"/>
                                  </w:divBdr>
                                </w:div>
                                <w:div w:id="45521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343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725366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single" w:sz="6" w:space="0" w:color="A5A5A5"/>
                                    <w:left w:val="single" w:sz="6" w:space="0" w:color="A5A5A5"/>
                                    <w:bottom w:val="single" w:sz="6" w:space="0" w:color="A5A5A5"/>
                                    <w:right w:val="single" w:sz="6" w:space="0" w:color="A5A5A5"/>
                                  </w:divBdr>
                                </w:div>
                                <w:div w:id="1187669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833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16359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29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38342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505922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single" w:sz="6" w:space="0" w:color="A5A5A5"/>
                                    <w:left w:val="single" w:sz="6" w:space="0" w:color="A5A5A5"/>
                                    <w:bottom w:val="single" w:sz="6" w:space="0" w:color="A5A5A5"/>
                                    <w:right w:val="single" w:sz="6" w:space="0" w:color="A5A5A5"/>
                                  </w:divBdr>
                                </w:div>
                                <w:div w:id="122664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073611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411741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single" w:sz="6" w:space="0" w:color="A5A5A5"/>
                                    <w:left w:val="single" w:sz="6" w:space="0" w:color="A5A5A5"/>
                                    <w:bottom w:val="single" w:sz="6" w:space="0" w:color="A5A5A5"/>
                                    <w:right w:val="single" w:sz="6" w:space="0" w:color="A5A5A5"/>
                                  </w:divBdr>
                                </w:div>
                                <w:div w:id="146854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990500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105949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single" w:sz="6" w:space="0" w:color="A5A5A5"/>
                                    <w:left w:val="single" w:sz="6" w:space="0" w:color="A5A5A5"/>
                                    <w:bottom w:val="single" w:sz="6" w:space="0" w:color="A5A5A5"/>
                                    <w:right w:val="single" w:sz="6" w:space="0" w:color="A5A5A5"/>
                                  </w:divBdr>
                                </w:div>
                                <w:div w:id="173238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406566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764259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single" w:sz="6" w:space="0" w:color="A5A5A5"/>
                                    <w:left w:val="single" w:sz="6" w:space="0" w:color="A5A5A5"/>
                                    <w:bottom w:val="single" w:sz="6" w:space="0" w:color="A5A5A5"/>
                                    <w:right w:val="single" w:sz="6" w:space="0" w:color="A5A5A5"/>
                                  </w:divBdr>
                                </w:div>
                                <w:div w:id="1274825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962226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402980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single" w:sz="6" w:space="0" w:color="A5A5A5"/>
                                    <w:left w:val="single" w:sz="6" w:space="0" w:color="A5A5A5"/>
                                    <w:bottom w:val="single" w:sz="6" w:space="0" w:color="A5A5A5"/>
                                    <w:right w:val="single" w:sz="6" w:space="0" w:color="A5A5A5"/>
                                  </w:divBdr>
                                </w:div>
                                <w:div w:id="499319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65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637122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single" w:sz="6" w:space="0" w:color="A5A5A5"/>
                                    <w:left w:val="single" w:sz="6" w:space="0" w:color="A5A5A5"/>
                                    <w:bottom w:val="single" w:sz="6" w:space="0" w:color="A5A5A5"/>
                                    <w:right w:val="single" w:sz="6" w:space="0" w:color="A5A5A5"/>
                                  </w:divBdr>
                                </w:div>
                                <w:div w:id="3848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2368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621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dotted" w:sz="6" w:space="8" w:color="E5E8EC"/>
            <w:right w:val="none" w:sz="0" w:space="0" w:color="auto"/>
          </w:divBdr>
          <w:divsChild>
            <w:div w:id="1859276869">
              <w:marLeft w:val="0"/>
              <w:marRight w:val="0"/>
              <w:marTop w:val="75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45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9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72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154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882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027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478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6288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0591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434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0419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95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4009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2405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6412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2197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70334">
                                                                                  <w:marLeft w:val="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0521088">
              <w:marLeft w:val="0"/>
              <w:marRight w:val="0"/>
              <w:marTop w:val="75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44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68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52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734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161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799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551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1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033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01280">
          <w:marLeft w:val="48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9504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0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474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136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99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916554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87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172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0767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978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103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751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459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9713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927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620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19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9318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2971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538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062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1526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720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174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637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5180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899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45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6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18833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790284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5004924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2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56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75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3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442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9458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796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269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464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65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917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42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8135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172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330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790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5383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143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562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74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529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738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721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746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62274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8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952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5917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35426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084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304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88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4981112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909229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520573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58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4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798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42269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397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332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008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815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240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96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0948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558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138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273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656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0858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553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196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561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76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450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409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485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1442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69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067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413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429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274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234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550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43123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559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720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6255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10878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793726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2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4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8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8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03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1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73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0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65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31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89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3025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1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89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820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32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87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06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14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87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766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44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67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95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967494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58258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2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7904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1654">
          <w:marLeft w:val="0"/>
          <w:marRight w:val="0"/>
          <w:marTop w:val="9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4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709487">
          <w:marLeft w:val="0"/>
          <w:marRight w:val="0"/>
          <w:marTop w:val="75"/>
          <w:marBottom w:val="30"/>
          <w:divBdr>
            <w:top w:val="single" w:sz="12" w:space="2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62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3919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0690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5986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6124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9713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5077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26992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4504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946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1430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6232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9734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998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973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4677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1762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322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633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1526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3453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72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4053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38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5702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49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3122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272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7296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2463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23252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802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1856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1376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76385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20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13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58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63633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327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0943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8839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428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123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4581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5657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86154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901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82796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19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00773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2862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5162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5043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95551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8411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0660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603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74360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316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0939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727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7090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4512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07577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863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2468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7173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2941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1089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17930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7874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9249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111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7208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8571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863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37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2287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134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9130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5052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56416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830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64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46813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76300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7940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725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8620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7641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00595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1734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30613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32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9441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679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0282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54150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7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3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400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681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4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1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62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1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6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583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49388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4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9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4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4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86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3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042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999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596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171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843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49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924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1314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7696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8077166">
                                                                          <w:marLeft w:val="0"/>
                                                                          <w:marRight w:val="18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7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70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18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0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6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8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0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1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7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2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199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07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5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3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263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82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70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28361">
          <w:marLeft w:val="0"/>
          <w:marRight w:val="0"/>
          <w:marTop w:val="75"/>
          <w:marBottom w:val="30"/>
          <w:divBdr>
            <w:top w:val="single" w:sz="12" w:space="2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4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97122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99434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789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8096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3171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93732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5572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1741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6255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9980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732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7339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51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76951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092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558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8201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0829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764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078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038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8937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0410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41402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7179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4408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084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027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6232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503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782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7307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899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84582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2340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1071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4673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345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59495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16728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1206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359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988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54873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090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5778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8164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92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7628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801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04988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95842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0681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736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5327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44961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4718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8291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71032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0260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1110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876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251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7849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4330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697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320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18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7553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06917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02406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3711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79807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0502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839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461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62626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98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4999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873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68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91757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397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0696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60536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16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24676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538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123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623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773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8971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4551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56370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860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02835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6103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1588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32025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8560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9639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4975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35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72764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3099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3259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85316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8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8926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4101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8089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6131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049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65389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5453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9400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7996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0173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79704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6880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043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0789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88175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328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6574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73266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4567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6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99177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110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05984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7847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008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5079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3782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0496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6890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9519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5573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20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5218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4749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3091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00915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10909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3687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2225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3107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66228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91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4930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10285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72956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610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57127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950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0065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1141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13773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5788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82934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6116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9692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51697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6248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398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4653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575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16614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649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7818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3335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4097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89429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23756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8333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6553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837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1005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3591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816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6598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32500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89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0818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4647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1976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2129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58937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597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7297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3651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548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4466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78123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84191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2997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9750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08253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385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967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592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561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80435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05714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21501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8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87769">
          <w:marLeft w:val="-6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75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16133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556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884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503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023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67951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034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3259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262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455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501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791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22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2105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914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883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840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7801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8522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93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337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945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524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816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7108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533637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142181">
                                          <w:marLeft w:val="0"/>
                                          <w:marRight w:val="10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927380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14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288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915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929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3208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36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097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926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661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2192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644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210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987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5081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258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027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298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5852194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77896">
                                          <w:marLeft w:val="0"/>
                                          <w:marRight w:val="10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5033184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93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87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085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703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54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17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7365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965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517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6908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397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814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198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7694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4498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481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8967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1677516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372722">
                                          <w:marLeft w:val="0"/>
                                          <w:marRight w:val="10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164276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53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13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49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471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1034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4516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211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449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44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47658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450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8540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652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6153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695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867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809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4962632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2598">
                                          <w:marLeft w:val="0"/>
                                          <w:marRight w:val="10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236289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25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502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3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490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5331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794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597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140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560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2134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473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945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412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8224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9838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2316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391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3876774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553971">
                                          <w:marLeft w:val="0"/>
                                          <w:marRight w:val="10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233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87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6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34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50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76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67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441443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5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9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63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291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049">
          <w:marLeft w:val="48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1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1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0276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3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39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043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33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05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464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270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7377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2750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064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6977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341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333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538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4033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760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176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0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7075122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107515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2310900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72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40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276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587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629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230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41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894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0947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262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981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011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19932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464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168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8907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246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4960065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998078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1166255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85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258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76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990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612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228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899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760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030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727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320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34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53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11152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172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700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6412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666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32550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565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6859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1683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64951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1480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8700248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9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347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191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324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5727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25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203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227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255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5464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434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1456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874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43714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73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538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185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058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308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3695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856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4981659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633418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77432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77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96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61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3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407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261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00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496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570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85148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987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983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345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2114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1864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72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6219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594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8349339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955887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5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78792">
          <w:marLeft w:val="-36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65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43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20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6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57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19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65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306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570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4203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1918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556985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71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58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22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472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9548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2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07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14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9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465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821080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75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84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14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962244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132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656788">
                      <w:marLeft w:val="0"/>
                      <w:marRight w:val="-180"/>
                      <w:marTop w:val="0"/>
                      <w:marBottom w:val="0"/>
                      <w:divBdr>
                        <w:top w:val="single" w:sz="24" w:space="0" w:color="FFFFFF"/>
                        <w:left w:val="single" w:sz="24" w:space="0" w:color="FFFFFF"/>
                        <w:bottom w:val="single" w:sz="24" w:space="0" w:color="FFFFFF"/>
                        <w:right w:val="single" w:sz="24" w:space="0" w:color="FFFFFF"/>
                      </w:divBdr>
                      <w:divsChild>
                        <w:div w:id="8723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9130609">
                      <w:marLeft w:val="0"/>
                      <w:marRight w:val="-180"/>
                      <w:marTop w:val="0"/>
                      <w:marBottom w:val="0"/>
                      <w:divBdr>
                        <w:top w:val="single" w:sz="24" w:space="0" w:color="FFFFFF"/>
                        <w:left w:val="single" w:sz="24" w:space="0" w:color="FFFFFF"/>
                        <w:bottom w:val="single" w:sz="24" w:space="0" w:color="FFFFFF"/>
                        <w:right w:val="single" w:sz="24" w:space="0" w:color="FFFFFF"/>
                      </w:divBdr>
                      <w:divsChild>
                        <w:div w:id="729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760207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FFFFFF"/>
                        <w:left w:val="single" w:sz="24" w:space="0" w:color="FFFFFF"/>
                        <w:bottom w:val="single" w:sz="24" w:space="0" w:color="FFFFFF"/>
                        <w:right w:val="single" w:sz="24" w:space="0" w:color="FFFFFF"/>
                      </w:divBdr>
                      <w:divsChild>
                        <w:div w:id="29926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387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366345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67974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7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7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605055">
                      <w:marLeft w:val="12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126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639763">
                      <w:marLeft w:val="12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92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7643505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3355">
              <w:marLeft w:val="0"/>
              <w:marRight w:val="0"/>
              <w:marTop w:val="0"/>
              <w:marBottom w:val="0"/>
              <w:divBdr>
                <w:top w:val="single" w:sz="12" w:space="0" w:color="EBF2F7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95524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3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169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EBF2F7"/>
                            <w:left w:val="single" w:sz="12" w:space="12" w:color="EBF2F7"/>
                            <w:bottom w:val="single" w:sz="12" w:space="5" w:color="EBF2F7"/>
                            <w:right w:val="single" w:sz="12" w:space="12" w:color="EBF2F7"/>
                          </w:divBdr>
                          <w:divsChild>
                            <w:div w:id="144207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1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190309">
          <w:marLeft w:val="48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15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58705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26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29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463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05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75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278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11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29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2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3681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419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2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994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7680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985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450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0648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7392776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519275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665205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46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10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58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4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449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480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038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687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636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3183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071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516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8574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1506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294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997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4120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2330292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664416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717041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96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25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62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479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5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813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90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169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630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0369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969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422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7750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8259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410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144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922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000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863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688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2461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8684246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244507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1539132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25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52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045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551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519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1579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967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699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6150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987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011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134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8821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44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029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350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40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271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81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120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088326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030298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474054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45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63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59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60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9637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007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248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78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372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868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3135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512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06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22452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54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220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680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0107973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97805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9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4979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37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4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65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2929">
          <w:marLeft w:val="0"/>
          <w:marRight w:val="0"/>
          <w:marTop w:val="75"/>
          <w:marBottom w:val="30"/>
          <w:divBdr>
            <w:top w:val="single" w:sz="12" w:space="2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69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633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7061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5394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5724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7758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212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743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1362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96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401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121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4438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092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3316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97830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27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49462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79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982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6449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87454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8957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713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14019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719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9046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676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949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4531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9601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25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16033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02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3509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90543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122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2933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25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9506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57218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002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191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69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83143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5966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207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25789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8218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447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326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5650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41436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9082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5938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3735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7880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920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310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9650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4447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737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9463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156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319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0667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8115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8647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76122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43819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0817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674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6937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5596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4584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863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3301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577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9149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988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354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343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80327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41579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4713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64219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53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52217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423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40324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6861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626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67358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212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9572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7450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1693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29096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741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8216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3399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644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4048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597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1731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7061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8116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79757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988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920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0548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767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2773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135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94473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8752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74076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8590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7969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7375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20229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0332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59184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8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976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9866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579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35110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7374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31795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2992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594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07835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587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49120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2550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543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57372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6326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743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4127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46721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0727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9620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4106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7487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0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2288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665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9440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8690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0578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36990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174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1048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0269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830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38835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32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382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1911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230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42975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17646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54818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398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053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8744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4034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800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1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7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77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1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33345">
          <w:marLeft w:val="0"/>
          <w:marRight w:val="0"/>
          <w:marTop w:val="75"/>
          <w:marBottom w:val="30"/>
          <w:divBdr>
            <w:top w:val="single" w:sz="12" w:space="2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95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510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35782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4364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7941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287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448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14999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65320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808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4749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35793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8851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7223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93431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44542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08480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6802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04556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2397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2235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362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196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99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2833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9504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4477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75619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5838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7102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897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26816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78420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6333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7697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13629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7834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60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311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7481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5764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9660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786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5565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233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8024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588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5453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064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6690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111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1756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3470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091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1008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82064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5081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4927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509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3796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854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789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95362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21470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6447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964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5381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2217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4550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915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011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1926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63800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86601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4815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44094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417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86928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5172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0775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9232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7754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9631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4391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9667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019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13366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90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5334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4473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704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6099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4724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4668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5034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519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0071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4359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2025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3869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8104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5242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5400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27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1344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91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09297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0350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795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85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648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83114">
      <w:marLeft w:val="0"/>
      <w:marRight w:val="0"/>
      <w:marTop w:val="0"/>
      <w:marBottom w:val="450"/>
      <w:divBdr>
        <w:top w:val="single" w:sz="6" w:space="23" w:color="F0F0F0"/>
        <w:left w:val="single" w:sz="6" w:space="23" w:color="F0F0F0"/>
        <w:bottom w:val="single" w:sz="6" w:space="23" w:color="F0F0F0"/>
        <w:right w:val="single" w:sz="6" w:space="23" w:color="F0F0F0"/>
      </w:divBdr>
      <w:divsChild>
        <w:div w:id="17039015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9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9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61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03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3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9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5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9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5140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65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8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7380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5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3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44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1127330">
          <w:marLeft w:val="0"/>
          <w:marRight w:val="0"/>
          <w:marTop w:val="0"/>
          <w:marBottom w:val="450"/>
          <w:divBdr>
            <w:top w:val="single" w:sz="6" w:space="23" w:color="F0F0F0"/>
            <w:left w:val="single" w:sz="6" w:space="23" w:color="F0F0F0"/>
            <w:bottom w:val="single" w:sz="6" w:space="23" w:color="F0F0F0"/>
            <w:right w:val="single" w:sz="6" w:space="23" w:color="F0F0F0"/>
          </w:divBdr>
          <w:divsChild>
            <w:div w:id="652238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45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7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6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24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01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777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74608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19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2008565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3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22016">
              <w:marLeft w:val="0"/>
              <w:marRight w:val="0"/>
              <w:marTop w:val="75"/>
              <w:marBottom w:val="30"/>
              <w:divBdr>
                <w:top w:val="single" w:sz="12" w:space="1" w:color="0000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969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3989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74240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85965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27717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56534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1283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21237190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209605081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71173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5771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154005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2611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86188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51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03553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16159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436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82634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06282496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002594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7428075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33173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2393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42443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38887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68919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6615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5360476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08607402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82093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0156112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30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7815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1850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64424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12093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4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855599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7839087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92284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790423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8963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71393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93998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23664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90524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0267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9952097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60169344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39776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09296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57635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89112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15319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24129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21732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930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844589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27290272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852647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776019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6767529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9286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47788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30646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5622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34228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0595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3901555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40870049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32860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98676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1545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76645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19982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74079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8515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1276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12012121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000000"/>
                        <w:left w:val="single" w:sz="6" w:space="2" w:color="000000"/>
                        <w:bottom w:val="single" w:sz="6" w:space="2" w:color="000000"/>
                        <w:right w:val="single" w:sz="6" w:space="2" w:color="000000"/>
                      </w:divBdr>
                    </w:div>
                    <w:div w:id="8330802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46697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0207392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193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68407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35949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2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30770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7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4655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2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7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12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36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99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250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626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6363566">
          <w:marLeft w:val="0"/>
          <w:marRight w:val="0"/>
          <w:marTop w:val="825"/>
          <w:marBottom w:val="150"/>
          <w:divBdr>
            <w:top w:val="single" w:sz="12" w:space="30" w:color="F5F5F5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497">
      <w:marLeft w:val="0"/>
      <w:marRight w:val="0"/>
      <w:marTop w:val="0"/>
      <w:marBottom w:val="450"/>
      <w:divBdr>
        <w:top w:val="single" w:sz="6" w:space="23" w:color="F0F0F0"/>
        <w:left w:val="single" w:sz="6" w:space="23" w:color="F0F0F0"/>
        <w:bottom w:val="single" w:sz="6" w:space="23" w:color="F0F0F0"/>
        <w:right w:val="single" w:sz="6" w:space="23" w:color="F0F0F0"/>
      </w:divBdr>
      <w:divsChild>
        <w:div w:id="7429474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7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2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5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43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6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3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3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5877">
          <w:marLeft w:val="48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5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4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005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92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06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309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26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7637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170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215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001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33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5231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6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560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313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6121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049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674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8288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8104332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058446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805019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4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756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9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74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046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751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909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4147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884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57637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111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825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9551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2341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2204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35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499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816895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576857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84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1935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54803304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7281885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80658358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9659042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142017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60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2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0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9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7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7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6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3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0532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28910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965426">
                  <w:marLeft w:val="0"/>
                  <w:marRight w:val="0"/>
                  <w:marTop w:val="375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9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23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37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646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017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7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74614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587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06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810922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424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392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2117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7876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3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6989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985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58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66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9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79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21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0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7948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4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12" w:space="8" w:color="F2F4F7"/>
            <w:right w:val="none" w:sz="0" w:space="0" w:color="auto"/>
          </w:divBdr>
          <w:divsChild>
            <w:div w:id="39933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6469">
              <w:marLeft w:val="0"/>
              <w:marRight w:val="0"/>
              <w:marTop w:val="825"/>
              <w:marBottom w:val="150"/>
              <w:divBdr>
                <w:top w:val="single" w:sz="12" w:space="30" w:color="F5F5F5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6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469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9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6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7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18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82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54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47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38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4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81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151978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89284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74411">
                  <w:marLeft w:val="0"/>
                  <w:marRight w:val="0"/>
                  <w:marTop w:val="375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68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54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9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417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342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38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04232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6743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33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19920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320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37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332553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039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97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549720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6472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67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71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53066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1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00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356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1157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236123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2642">
                      <w:marLeft w:val="0"/>
                      <w:marRight w:val="0"/>
                      <w:marTop w:val="0"/>
                      <w:marBottom w:val="6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560086">
                          <w:marLeft w:val="150"/>
                          <w:marRight w:val="15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27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5676720">
                          <w:marLeft w:val="150"/>
                          <w:marRight w:val="15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2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6879433">
                          <w:marLeft w:val="150"/>
                          <w:marRight w:val="15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32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7032789">
                          <w:marLeft w:val="150"/>
                          <w:marRight w:val="15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740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0216977">
                          <w:marLeft w:val="150"/>
                          <w:marRight w:val="15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371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1015796">
                      <w:marLeft w:val="0"/>
                      <w:marRight w:val="0"/>
                      <w:marTop w:val="3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83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1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2593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09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795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2237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9734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6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648553">
          <w:marLeft w:val="48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74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456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46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00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90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40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1177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928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692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86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2355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563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93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364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5196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37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624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351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359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957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127696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311336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12303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80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80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4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079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033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928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920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8450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3132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546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467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8488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282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8912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58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784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650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33893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909148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1398566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1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56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57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46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896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6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6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754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324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2965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808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466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190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3012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839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732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103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4527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2919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383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3877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49043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092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132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3404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0350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7457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268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629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744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5059906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994020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264534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23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70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092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196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6318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315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08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803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71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8007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599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971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089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9523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32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37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035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9580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244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908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7568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3550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0204829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849212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262449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8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20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09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304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160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250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062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212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08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468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739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9067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891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978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4839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599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504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00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4633298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702330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6538720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4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66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15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87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494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541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804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930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9093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763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019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645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13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894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16464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6314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16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602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259069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929769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6410044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11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639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108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61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503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87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446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052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6217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3892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231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0325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516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1029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704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819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375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2105381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254064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9949544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6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90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64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108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4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1726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170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835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8151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9820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518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700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4581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426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43084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269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821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735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6433480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115147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7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06796">
          <w:marLeft w:val="0"/>
          <w:marRight w:val="0"/>
          <w:marTop w:val="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55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12" w:space="11" w:color="F5F5F5"/>
            <w:right w:val="none" w:sz="0" w:space="0" w:color="auto"/>
          </w:divBdr>
          <w:divsChild>
            <w:div w:id="1043208914">
              <w:marLeft w:val="0"/>
              <w:marRight w:val="0"/>
              <w:marTop w:val="75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63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41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623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769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46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480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9449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085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3746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3115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4575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0563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00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8133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2656">
                                                                          <w:marLeft w:val="0"/>
                                                                          <w:marRight w:val="18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192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16543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8309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4359924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16943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2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434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025685">
      <w:marLeft w:val="0"/>
      <w:marRight w:val="0"/>
      <w:marTop w:val="0"/>
      <w:marBottom w:val="450"/>
      <w:divBdr>
        <w:top w:val="single" w:sz="6" w:space="23" w:color="F0F0F0"/>
        <w:left w:val="single" w:sz="6" w:space="23" w:color="F0F0F0"/>
        <w:bottom w:val="single" w:sz="6" w:space="23" w:color="F0F0F0"/>
        <w:right w:val="single" w:sz="6" w:space="23" w:color="F0F0F0"/>
      </w:divBdr>
      <w:divsChild>
        <w:div w:id="10176603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2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8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4289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8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53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4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41398">
          <w:marLeft w:val="48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6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8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9580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6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80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17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438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40205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74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0798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3569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855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372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433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3783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749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1738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162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209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9696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043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9196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86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89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8348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864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8145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385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138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822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014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279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003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144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4916032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076050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013676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33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252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208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6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24154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08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275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49478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252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509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999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496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1247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935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909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7874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2322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8363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023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529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69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9731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5436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188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3478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648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586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895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8091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2772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569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0182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048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306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029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6401128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45082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300074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1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18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8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594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0875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817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91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191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48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914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125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127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468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4823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8504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428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999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59918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95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4690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0869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6960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093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236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974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684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7598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990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74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450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297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39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887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2747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000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929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07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661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25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925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6628265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044525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5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66783">
          <w:marLeft w:val="48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8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23945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1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05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5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98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038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036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72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22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900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9645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12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971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97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1716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12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09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377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128328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019593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9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1673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110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12" w:space="8" w:color="F2F4F7"/>
            <w:right w:val="none" w:sz="0" w:space="0" w:color="auto"/>
          </w:divBdr>
        </w:div>
      </w:divsChild>
    </w:div>
    <w:div w:id="18529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515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6973">
          <w:marLeft w:val="0"/>
          <w:marRight w:val="0"/>
          <w:marTop w:val="9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582248">
          <w:marLeft w:val="48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4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25955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2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613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96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658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48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963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566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769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887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4559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323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85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86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5836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896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9185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794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7762292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7189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9975213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049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4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26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87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422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285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377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217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9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765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301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380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446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7460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281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7836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7476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6313334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718908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287811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56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91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1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66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95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141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966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048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8118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354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126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64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6011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142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343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4124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8885069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950466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71594">
          <w:marLeft w:val="48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18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0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428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84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29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98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372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853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474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236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5324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23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85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04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5788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261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402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74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245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173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36384414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976711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6115907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45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967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44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566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64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454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757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530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6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0218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440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518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141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35567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621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399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12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207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030000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135541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13971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70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54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18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25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56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437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908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744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38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1097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126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971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0495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172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9529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386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402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12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3074412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392085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1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857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1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6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6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7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18" Type="http://schemas.openxmlformats.org/officeDocument/2006/relationships/hyperlink" Target="http://www.instrao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itexts.net/avtor-evgeniy-viktorovich-tarle/51396-otechestvennaya-voyna-1812-g-sbornik-dokumentov-i-materialov-evgeniy-tarle.html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ru.wikipedia.org/wiki/%D0%9E%D1%82%D0%B5%D1%87%D0%B5%D1%81%D1%82%D0%B2%D0%B5%D0%BD%D0%BD%D0%B0%D1%8F_%D0%B2%D0%BE%D0%B9%D0%BD%D0%B0_1812_%D0%B3%D0%BE%D0%B4%D0%B0" TargetMode="External"/><Relationship Id="rId25" Type="http://schemas.openxmlformats.org/officeDocument/2006/relationships/hyperlink" Target="http://az.lib.ru/r/rostopchin_f_w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azlib.ru/istorija/otechestvennaja_voina_1812_g_sbornik_dokumentov_i_materialov/p15.php" TargetMode="External"/><Relationship Id="rId20" Type="http://schemas.openxmlformats.org/officeDocument/2006/relationships/hyperlink" Target="http://vv1812.shpl.ru/document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s://zen.me/RjJVh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s://libking.ru/tags/%D0%94%D0%B5%D0%BD%D0%B8%D1%81-%D0%94%D0%B0%D0%B2%D1%8B%D0%B4%D0%BE%D0%B2/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s://itexts.net/avtor-petr-ageevich-koshel/52848-otechestvennaya-voyna-1812-goda-shkolnaya-hrestomatiya-si-petr-koshel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://www.razlib.ru/istorija/otechestvennaja_voina_1812_g_sbornik_dokumentov_i_materialov/index.php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1E8C7-AB03-48F1-A2DA-FD15431AF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3997</Words>
  <Characters>22784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11 11</dc:creator>
  <cp:keywords/>
  <dc:description/>
  <cp:lastModifiedBy>11 11</cp:lastModifiedBy>
  <cp:revision>2</cp:revision>
  <dcterms:created xsi:type="dcterms:W3CDTF">2022-01-09T11:37:00Z</dcterms:created>
  <dcterms:modified xsi:type="dcterms:W3CDTF">2022-01-09T11:37:00Z</dcterms:modified>
</cp:coreProperties>
</file>