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F05" w:rsidRDefault="002D4AE1" w:rsidP="002D4AE1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2D4A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Конспект внеклассного мероприятия по русскому языку  «Кто такие </w:t>
      </w:r>
      <w:proofErr w:type="spellStart"/>
      <w:r w:rsidRPr="002D4A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мажорики</w:t>
      </w:r>
      <w:proofErr w:type="spellEnd"/>
      <w:r w:rsidRPr="002D4A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 или жаргон: за и против»</w:t>
      </w:r>
      <w:r w:rsidR="00F50F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</w:p>
    <w:p w:rsidR="00F50F05" w:rsidRPr="00F50F05" w:rsidRDefault="00F50F05" w:rsidP="00F50F05">
      <w:pPr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Сахабутдинова Н.В., </w:t>
      </w:r>
    </w:p>
    <w:p w:rsidR="002D4AE1" w:rsidRPr="00F50F05" w:rsidRDefault="00F50F05" w:rsidP="00F50F05">
      <w:pPr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учитель русского языка и литературы МБОУ Школа №128 г. Уфы</w:t>
      </w:r>
      <w:r w:rsidR="002D4AE1"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Цели: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образовательные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создать условия для усвоения учащимися понятий «социальная группа», «социальный диалект», «жаргон», «сленг», «арго», отличия их от нецензурной лексики, познакомить учащихся с разновидностями социальных диалектов, содействовать в определении особенностей употребления жаргона в повседневной речи и в художественных произведениях;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развивающие: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монологическую устную и письменную речь учащихся, умение вести диалог, навыки поисково-исследовательской деятельности, навыки анализа художественного произведения;</w:t>
      </w:r>
    </w:p>
    <w:p w:rsid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воспитательные: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толерантное отношение к различным социальным группам общества, культуру речи.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Аудитория: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8-9 классы.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внеклассного мероприятия.</w:t>
      </w:r>
    </w:p>
    <w:p w:rsidR="002D4AE1" w:rsidRPr="002D4AE1" w:rsidRDefault="002D4AE1" w:rsidP="002D4AE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момент.</w:t>
      </w:r>
    </w:p>
    <w:p w:rsidR="002D4AE1" w:rsidRPr="002D4AE1" w:rsidRDefault="002D4AE1" w:rsidP="002D4AE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Вступительная беседа.</w:t>
      </w:r>
    </w:p>
    <w:p w:rsidR="002D4AE1" w:rsidRPr="002D4AE1" w:rsidRDefault="002D4AE1" w:rsidP="002D4AE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текстами.</w:t>
      </w:r>
    </w:p>
    <w:p w:rsidR="002D4AE1" w:rsidRPr="002D4AE1" w:rsidRDefault="002D4AE1" w:rsidP="002D4AE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Анкетирование.</w:t>
      </w:r>
    </w:p>
    <w:p w:rsidR="002D4AE1" w:rsidRPr="002D4AE1" w:rsidRDefault="002D4AE1" w:rsidP="002D4AE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 внеклассного мероприятия.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4A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наглядность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слайды с изображением людей разных профессий, текст рассказа Ирины Денежкиной «Смерть в чате», анкета, таблички с плюсами и минусами жаргона. </w:t>
      </w:r>
    </w:p>
    <w:p w:rsidR="002D4AE1" w:rsidRPr="002D4AE1" w:rsidRDefault="002D4AE1" w:rsidP="002D4AE1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урока.</w:t>
      </w:r>
    </w:p>
    <w:p w:rsidR="002D4AE1" w:rsidRPr="002D4AE1" w:rsidRDefault="002D4AE1" w:rsidP="002D4AE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момент.</w:t>
      </w:r>
    </w:p>
    <w:p w:rsidR="002D4AE1" w:rsidRPr="002D4AE1" w:rsidRDefault="002D4AE1" w:rsidP="002D4AE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Вступительная беседа.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</w:t>
      </w:r>
      <w:proofErr w:type="gramEnd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чуваки и </w:t>
      </w:r>
      <w:proofErr w:type="spellStart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чувихи</w:t>
      </w:r>
      <w:proofErr w:type="spellEnd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Меня реально прикалывает видеть ваши мажорные лица. Я думаю, что на сегодняшнем уроке все у нас будет </w:t>
      </w:r>
      <w:proofErr w:type="spellStart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ништяк</w:t>
      </w:r>
      <w:proofErr w:type="spellEnd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Скажите, какие мысли, эмоции, чувства возникли у вас, когда вы услышали такое приветствие в начале урока из уст учителя? Только попрошу без оскорблений!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(Ответы: недоумение, удивление, стало смешно и т.д.).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эти же слова, сказанные, например, вашим одноклассником, у большинства из вас не вызывают недоумения?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(Ответы: один возраст, одинаковое положение, статус в обществе).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Правильно. Все дело в том, что мы с вами относимся к разным социальным группам населения.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обозначает это понятие? (ответы учащихся).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Социальная группа – это сообщество людей, объединенных </w:t>
      </w:r>
      <w:bookmarkStart w:id="0" w:name="_GoBack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общими интересами, взглядами или профессией.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- К какой социальной группе относитесь вы? (Ответы: школьники, учащиеся школы).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Как можно назвать следующие социальные группы? </w:t>
      </w:r>
    </w:p>
    <w:bookmarkEnd w:id="0"/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(Учащиеся называют группы по изображениям на слайдах: чиновники, крестьяне, учителя, политики, рабочие, неформальная молодежь, пенсионеры, студенты…).</w:t>
      </w:r>
      <w:proofErr w:type="gramEnd"/>
    </w:p>
    <w:p w:rsidR="002D4AE1" w:rsidRPr="002D4AE1" w:rsidRDefault="002D4AE1" w:rsidP="002D4AE1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Язык, свойственный определенной социальной общности людей называется социальным диалектом. Предметом изучения сегодняшнего урока как раз и будут социальные диалекты.</w:t>
      </w:r>
      <w:r w:rsidRPr="002D4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составе социальных диалектов выделяются следующие разновидности: профессионализмы – слова, характерные для людей определенной профессии. Например, язык чиновников, учителей, рабочих </w:t>
      </w:r>
      <w:proofErr w:type="spellStart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ит.д</w:t>
      </w:r>
      <w:proofErr w:type="spellEnd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. А также жаргон, сленг, арго.</w:t>
      </w:r>
    </w:p>
    <w:p w:rsidR="002D4AE1" w:rsidRPr="002D4AE1" w:rsidRDefault="002D4AE1" w:rsidP="002D4AE1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Жаргон и сленг – близкие понятия, характерные для определенных социальных групп, относительно открытых, не стремящихся отгородиться от других людей. Мое приветствие, в общем-то, было бы понятно и чиновникам, и учителям, несмотря на всю нелепость ситуации.</w:t>
      </w:r>
    </w:p>
    <w:p w:rsidR="002D4AE1" w:rsidRPr="002D4AE1" w:rsidRDefault="002D4AE1" w:rsidP="002D4AE1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Арго же – язык социально замкнутой группы людей, стремящейся к обособлению это тайный язык преимущественно социальных низов общества, преступного мира. Например, воровское арго, арго офеней (бродячих торговцев 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19 века). Наибольший интерес для изучения представляет жаргон, о котором мы и будем более подробно говорить на сегодняшнем уроке. Для чего люди внутри своей социальной группы придумывают свой язык? Зачем он нужен? (Ответы учащихся: делает речь более краткой, емкой; придает речи богатую эмоциональную окраску; является опознавательным знаком принадлежности к данной среде; является источником для общего разговорного и даже для литературного языка). </w:t>
      </w:r>
    </w:p>
    <w:p w:rsidR="002D4AE1" w:rsidRPr="002D4AE1" w:rsidRDefault="002D4AE1" w:rsidP="002D4AE1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настоящее время существует большое количество жаргонов. Назовите их. </w:t>
      </w:r>
      <w:proofErr w:type="gramStart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(Ответы учащихся: жаргоны студентов, учащихся, спортсменов, рокеров, фанатов, хиппи </w:t>
      </w:r>
      <w:proofErr w:type="spellStart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ит.д</w:t>
      </w:r>
      <w:proofErr w:type="spellEnd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.) </w:t>
      </w:r>
      <w:proofErr w:type="gramEnd"/>
    </w:p>
    <w:p w:rsidR="002D4AE1" w:rsidRPr="002D4AE1" w:rsidRDefault="002D4AE1" w:rsidP="002D4AE1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ростом компьютерных технологий ко второй половине 20 века образовался жаргон компьютерный – относительно новое в социолингвистике понятие. Но, не смотря на это, компьютерный жаргон уже активно используется в художественных произведениях современных авторов. </w:t>
      </w:r>
    </w:p>
    <w:p w:rsidR="002D4AE1" w:rsidRPr="002D4AE1" w:rsidRDefault="002D4AE1" w:rsidP="002D4AE1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как вы думаете, жаргон и ненормативная, нецензурная лексика  и мат – это одно и то же? (Ответы учеников).</w:t>
      </w:r>
    </w:p>
    <w:p w:rsidR="002D4AE1" w:rsidRPr="002D4AE1" w:rsidRDefault="002D4AE1" w:rsidP="002D4AE1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Ненормативная лексика - разряд слов, употребление которых нарушает нормы общественной морали, общепринятые в данном социуме представления о приличии и неприличии. Мат (</w:t>
      </w:r>
      <w:proofErr w:type="spellStart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обсценная</w:t>
      </w:r>
      <w:proofErr w:type="spellEnd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лексика) - круг слов, обозначающих половые органы и половой акт в циничной форме. Эти слова недопустимо употреблять в своей речи.</w:t>
      </w:r>
    </w:p>
    <w:p w:rsidR="002D4AE1" w:rsidRPr="002D4AE1" w:rsidRDefault="002D4AE1" w:rsidP="002D4AE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текстами.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вами «перевод» на жаргон лекции по истории древнего мира, выполненный студентами-филологами. Послушайте его и ответьте на вопрос: «Хотели бы вы учиться по такому учебнику?» Свой ответ аргументируйте.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Хаммурапи стал по </w:t>
      </w:r>
      <w:proofErr w:type="gramStart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новой</w:t>
      </w:r>
      <w:proofErr w:type="gramEnd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гнуть пальцы. </w:t>
      </w:r>
      <w:proofErr w:type="spellStart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Рамсин</w:t>
      </w:r>
      <w:proofErr w:type="spellEnd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прикинулся шлангом, но получил по рогам и припух. </w:t>
      </w:r>
      <w:proofErr w:type="spellStart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Зимрилим</w:t>
      </w:r>
      <w:proofErr w:type="spellEnd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был не то чтоб </w:t>
      </w:r>
      <w:proofErr w:type="spellStart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дауном</w:t>
      </w:r>
      <w:proofErr w:type="spellEnd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просто по сравнению с Хаммурапи он был просто лохом и быстро заглох. Правда, он еще пытался рыпаться, но накололся, и в 1759 году до нашей эры ему пришла труба.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Короче, при Хаммурапи вавилоняне устраивали разборки, и все в Междуречье линяли и дышали в тряпочку. И это были вилы. Но когда Хаммурапи откинул копыта, началась </w:t>
      </w:r>
      <w:proofErr w:type="gramStart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полная</w:t>
      </w:r>
      <w:proofErr w:type="gramEnd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лажа. Наследник Хаммурапи </w:t>
      </w:r>
      <w:proofErr w:type="spellStart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Самсуилуна</w:t>
      </w:r>
      <w:proofErr w:type="spellEnd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еще пытался качать права, но всем это было уже параллельно. Положение в Междуречье стало </w:t>
      </w:r>
      <w:proofErr w:type="spellStart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стремным</w:t>
      </w:r>
      <w:proofErr w:type="spellEnd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аристократов косила </w:t>
      </w:r>
      <w:proofErr w:type="spellStart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шиза</w:t>
      </w:r>
      <w:proofErr w:type="spellEnd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а </w:t>
      </w:r>
      <w:proofErr w:type="spellStart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пипл</w:t>
      </w:r>
      <w:proofErr w:type="spellEnd"/>
      <w:r w:rsidRPr="002D4A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качал права. Крутой наезд хеттов в 1660 году кончился полным обломом вавилонян.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учащихся на поставленный вопрос).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Чтение этого текста неизменно вызывает смех, но оказывается, что подобный учебник никого бы не устроил, потому что жаргонные слова не способны передать точную информацию, потому что обладают размытым лексическим значением: «крутой», «</w:t>
      </w:r>
      <w:proofErr w:type="gramStart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клевый</w:t>
      </w:r>
      <w:proofErr w:type="gramEnd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», несомненно, положительная характеристика, «наехать» — значит совершить какое-либо агрессивное действие, но что конкретно означают эти слова? Следовательно, употребление данной лексики в научной литературе не уместно.</w:t>
      </w:r>
    </w:p>
    <w:p w:rsidR="002D4AE1" w:rsidRPr="002D4AE1" w:rsidRDefault="002D4AE1" w:rsidP="002D4AE1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вас на партах – распечатки рассказа молодой писательницы Ирины Денежкиной «Смерть в чате». Давайте прочитаем его, назовем жаргонные слова и определим, для чего автор употребляет их в тексте произведения. (Ответы учащихся, «перевод» жаргонных слов, определение их функции в тексте.) </w:t>
      </w:r>
    </w:p>
    <w:p w:rsidR="002D4AE1" w:rsidRPr="002D4AE1" w:rsidRDefault="002D4AE1" w:rsidP="002D4AE1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Жаргонные слова автор использует для характеристики героя, а также как средство выражения авторской позиции. Как относится автор к герою рассказа? (Ответы учащихся: автор иронизирует, но в то же время выказывает беспокойство по поводу оторванности героя от реальности).</w:t>
      </w:r>
    </w:p>
    <w:p w:rsidR="002D4AE1" w:rsidRPr="002D4AE1" w:rsidRDefault="002D4AE1" w:rsidP="002D4AE1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Какую проблему поднимает Ирина Денежкина? (Ответы учащихся: проблему отстранения молодежи от реального мира, реальных трудностей).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Анкетирование.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перед вами лежат листочки с вопросами, на которые вам необходимо ответить. Будьте предельно честными при ответе на них.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(Учащиеся отвечают на вопросы анкеты).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5. Подведение внеклассного мероприятия.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урока, разговаривая с ребятами о жаргоне, на доске появляются заранее приготовленные таблички с плюсами и минусами жаргона. В результате получится таблица: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Жаргон— </w:t>
      </w:r>
      <w:proofErr w:type="gramStart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>эт</w:t>
      </w:r>
      <w:proofErr w:type="gramEnd"/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игра, маска, попытка преодолеть обыденность.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Жаргон постоянно обновляется.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Жаргон обладает внутри себя определенным лексическим и словообразовательным богатством.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Жаргон эмоционально окрашен.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Жаргон ограничен тематически.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Жаргон не может быть основой национальной культуры.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Жаргонные слова имеют размытое лексическое значение и не могут передать точную информацию.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Жаргон обладает ограниченной эмоциональной окрашенностью, не передает весь спектр эмоций.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Жаргон сводит общение к примитивной коммуникации. </w:t>
      </w:r>
    </w:p>
    <w:p w:rsidR="002D4AE1" w:rsidRPr="002D4AE1" w:rsidRDefault="002D4AE1" w:rsidP="002D4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A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2D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хочу вам напомнить, что все мы принадлежим к одному большому социальному сообществу – ЧЕЛОВЕЧЕСТВУ, высшей формой общения которого является литературный язык! А выводы делайте сами!</w:t>
      </w:r>
    </w:p>
    <w:p w:rsidR="00F50F05" w:rsidRDefault="00F50F05" w:rsidP="002D4AE1">
      <w:pPr>
        <w:spacing w:after="0" w:line="360" w:lineRule="auto"/>
        <w:ind w:firstLine="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0F05" w:rsidRDefault="00F50F05" w:rsidP="002D4AE1">
      <w:pPr>
        <w:spacing w:after="0" w:line="360" w:lineRule="auto"/>
        <w:ind w:firstLine="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0F05" w:rsidRDefault="00F50F05" w:rsidP="002D4AE1">
      <w:pPr>
        <w:spacing w:after="0" w:line="360" w:lineRule="auto"/>
        <w:ind w:firstLine="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0F05" w:rsidRDefault="00F50F05" w:rsidP="002D4AE1">
      <w:pPr>
        <w:spacing w:after="0" w:line="360" w:lineRule="auto"/>
        <w:ind w:firstLine="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0F05" w:rsidRDefault="00F50F05" w:rsidP="002D4AE1">
      <w:pPr>
        <w:spacing w:after="0" w:line="360" w:lineRule="auto"/>
        <w:ind w:firstLine="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0F05" w:rsidRDefault="00F50F05" w:rsidP="002D4AE1">
      <w:pPr>
        <w:spacing w:after="0" w:line="360" w:lineRule="auto"/>
        <w:ind w:firstLine="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0F05" w:rsidRDefault="00F50F05" w:rsidP="002D4AE1">
      <w:pPr>
        <w:spacing w:after="0" w:line="360" w:lineRule="auto"/>
        <w:ind w:firstLine="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0F05" w:rsidRDefault="00F50F05" w:rsidP="002D4AE1">
      <w:pPr>
        <w:spacing w:after="0" w:line="360" w:lineRule="auto"/>
        <w:ind w:firstLine="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0F05" w:rsidRDefault="00F50F05" w:rsidP="002D4AE1">
      <w:pPr>
        <w:spacing w:after="0" w:line="360" w:lineRule="auto"/>
        <w:ind w:firstLine="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0F05" w:rsidRDefault="00F50F05" w:rsidP="002D4AE1">
      <w:pPr>
        <w:spacing w:after="0" w:line="360" w:lineRule="auto"/>
        <w:ind w:firstLine="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0F05" w:rsidRDefault="00F50F05" w:rsidP="002D4AE1">
      <w:pPr>
        <w:spacing w:after="0" w:line="360" w:lineRule="auto"/>
        <w:ind w:firstLine="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4AE1" w:rsidRPr="00F50F05" w:rsidRDefault="002D4AE1" w:rsidP="002D4AE1">
      <w:pPr>
        <w:spacing w:after="0" w:line="360" w:lineRule="auto"/>
        <w:ind w:firstLine="90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2D4AE1" w:rsidRPr="00F50F05" w:rsidRDefault="002D4AE1" w:rsidP="002D4AE1">
      <w:pPr>
        <w:spacing w:after="0" w:line="360" w:lineRule="auto"/>
        <w:ind w:firstLine="90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Ирина Денежкина</w:t>
      </w:r>
    </w:p>
    <w:p w:rsidR="002D4AE1" w:rsidRPr="00F50F05" w:rsidRDefault="002D4AE1" w:rsidP="002D4AE1">
      <w:pPr>
        <w:spacing w:after="0" w:line="360" w:lineRule="auto"/>
        <w:ind w:left="708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Смерть в чате.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   Однажды сижу я за компом. Вдруг – стук. Так явственно слышу: «Тук-тук!» Кто это в два часа ночи? Странно</w:t>
      </w:r>
      <w:proofErr w:type="gram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 С</w:t>
      </w:r>
      <w:proofErr w:type="gram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ижу дальше. Тут дверь тихонько приоткрывается и входит нечто в балахоне. И с косой.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Ты кто? – спрашиваю, оробев для начала.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Смерть, - тихо так отвечает. Стесняется.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З-з-зачем?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   Стоит, с ноги на ногу переминается. Косу в ручках вертит.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Да так, - говорит. – шла мимо, ну, и зашла</w:t>
      </w:r>
      <w:proofErr w:type="gram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 А</w:t>
      </w:r>
      <w:proofErr w:type="gram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чё</w:t>
      </w:r>
      <w:proofErr w:type="spell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 Жалко, что ли?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Нет, - отвечаю приободрившись. – С чего ты взяла? Проходи. Чай пить будешь?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    Она смущенно так плечиком пожимает. Стесняется. Села все-таки на краешек стула. А я – за чаем. Вскипятить ведь надо. И </w:t>
      </w:r>
      <w:proofErr w:type="spell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схару</w:t>
      </w:r>
      <w:proofErr w:type="spell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положить. Не без сахара же, в самом деле…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   Возвращаюсь в комнату – Смерть у компа сидит и пальцами по клавиатуре перебирает. Медленно. Сразу видно – редко общается с компом.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Чего, - спрашиваю, - делаешь?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proofErr w:type="spell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Чатюсь</w:t>
      </w:r>
      <w:proofErr w:type="spell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 - отвечает такая довольная.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     Пусть </w:t>
      </w:r>
      <w:proofErr w:type="spell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чатится</w:t>
      </w:r>
      <w:proofErr w:type="spell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proofErr w:type="spell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Чё</w:t>
      </w:r>
      <w:proofErr w:type="spell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жалко, что ли? Я не </w:t>
      </w:r>
      <w:proofErr w:type="gram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жмот</w:t>
      </w:r>
      <w:proofErr w:type="gram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    Сел рядом, смотрю на экран. Смерть </w:t>
      </w:r>
      <w:proofErr w:type="spell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чатится</w:t>
      </w:r>
      <w:proofErr w:type="spell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от имени </w:t>
      </w:r>
      <w:proofErr w:type="spell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Nasty</w:t>
      </w:r>
      <w:proofErr w:type="spell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Пишет всякую фигню. Здоровается. «</w:t>
      </w:r>
      <w:proofErr w:type="spell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Смайлы</w:t>
      </w:r>
      <w:proofErr w:type="spell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 кидает. В общем, освоилась.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    Ну, потом мы попили чаю. С пряниками, между прочим. Я же не </w:t>
      </w:r>
      <w:proofErr w:type="gram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жмот</w:t>
      </w:r>
      <w:proofErr w:type="gram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Не жалко для Смерти. Пусть кушает. Вот</w:t>
      </w:r>
      <w:proofErr w:type="gram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 П</w:t>
      </w:r>
      <w:proofErr w:type="gram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опили чаю, она и засобиралась.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Пойду, - говорит. – Дела у меня. Сам понимаешь.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А то ж, - соглашаюсь. – Дела так дела. Заходи еще.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Обязательно!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   И улыбается. Понравился я ей, видно. Я вообще добрый парень. Нравлюсь людям.</w:t>
      </w:r>
    </w:p>
    <w:p w:rsidR="002D4AE1" w:rsidRPr="00F50F05" w:rsidRDefault="002D4AE1" w:rsidP="002D4AE1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    Ушла она. А я – в чат. Заждались, </w:t>
      </w:r>
      <w:proofErr w:type="gram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поди</w:t>
      </w:r>
      <w:proofErr w:type="gram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Захожу – а там нет никого. То есть </w:t>
      </w:r>
      <w:proofErr w:type="spellStart"/>
      <w:proofErr w:type="gram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есть</w:t>
      </w:r>
      <w:proofErr w:type="spellEnd"/>
      <w:proofErr w:type="gram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Но видно, что давнишние сообщения. Не обновляются. Самое последнее такое: «</w:t>
      </w:r>
      <w:proofErr w:type="gram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Ну</w:t>
      </w:r>
      <w:proofErr w:type="gram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чё</w:t>
      </w:r>
      <w:proofErr w:type="spell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придурки, допрыгались?» От имени </w:t>
      </w:r>
      <w:proofErr w:type="spell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Nasty</w:t>
      </w:r>
      <w:proofErr w:type="spell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Где-то я уже этот ник видел</w:t>
      </w:r>
      <w:proofErr w:type="gram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 Н</w:t>
      </w:r>
      <w:proofErr w:type="gram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 да ладно. </w:t>
      </w:r>
      <w:proofErr w:type="gramStart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Пойду</w:t>
      </w:r>
      <w:proofErr w:type="gramEnd"/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мыло проверю.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D4AE1" w:rsidRPr="00F50F05" w:rsidRDefault="002D4AE1" w:rsidP="002D4AE1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АНКЕТА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Ф.И.О. ________________________________________________________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Класс _______________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1. Знаете ли вы, что такое жаргон: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 Часто ли вы используете жаргон в своей речи: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3. Где чаще всего используете жаргон: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4. Используете ли дома: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5. Как относятся ваши родители к жаргонной лексике: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6.  Как относятся учителя к жаргонной лексике: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7. Одобряют ли ваши сверстники использование жаргонов: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8. Уместно ли употребление жаргона в школе: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9. В каких ситуациях уместно употреблять жаргон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10. Почему употребляете жаргон: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интересно;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-смешно;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-стильно;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-есть что-то дерзкое;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-есть ситуации, когда не хватает обычных слов;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-кажешься умнее;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св</w:t>
      </w:r>
      <w:r w:rsidR="00236FB2"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ой вариант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11. Как узнаешь новые жаргонные слова:</w:t>
      </w:r>
    </w:p>
    <w:p w:rsidR="002D4AE1" w:rsidRPr="00F50F05" w:rsidRDefault="002D4AE1" w:rsidP="002D4AE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12. Нужно ли избавляться от жаргонной лексики:</w:t>
      </w:r>
    </w:p>
    <w:sectPr w:rsidR="002D4AE1" w:rsidRPr="00F50F05" w:rsidSect="00537C38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54A3B"/>
    <w:multiLevelType w:val="hybridMultilevel"/>
    <w:tmpl w:val="031218FE"/>
    <w:lvl w:ilvl="0" w:tplc="1076E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ACA5B0F"/>
    <w:multiLevelType w:val="hybridMultilevel"/>
    <w:tmpl w:val="7B44571C"/>
    <w:lvl w:ilvl="0" w:tplc="95FEC38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0BE"/>
    <w:rsid w:val="0000219D"/>
    <w:rsid w:val="00236FB2"/>
    <w:rsid w:val="00275B77"/>
    <w:rsid w:val="002D4AE1"/>
    <w:rsid w:val="00537C38"/>
    <w:rsid w:val="00EA20BE"/>
    <w:rsid w:val="00F50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B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B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1531</Words>
  <Characters>8733</Characters>
  <Application>Microsoft Office Word</Application>
  <DocSecurity>0</DocSecurity>
  <Lines>72</Lines>
  <Paragraphs>20</Paragraphs>
  <ScaleCrop>false</ScaleCrop>
  <Company/>
  <LinksUpToDate>false</LinksUpToDate>
  <CharactersWithSpaces>10244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dcterms:created xsi:type="dcterms:W3CDTF">2022-01-09T10:18:00Z</dcterms:created>
  <dcterms:modified xsi:type="dcterms:W3CDTF">2022-01-09T10:28:00Z</dcterms:modified>
</cp:coreProperties>
</file>