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582" w:rsidRDefault="000C6582" w:rsidP="000C65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C6582" w:rsidRDefault="000C6582" w:rsidP="000C658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Театральная постановка «Маленький друг Байкала»</w:t>
      </w:r>
    </w:p>
    <w:p w:rsidR="000C6582" w:rsidRDefault="000C6582" w:rsidP="000C658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старшего дошкольного возраста</w:t>
      </w:r>
    </w:p>
    <w:p w:rsidR="000C6582" w:rsidRPr="00E836C7" w:rsidRDefault="000C6582" w:rsidP="000C6582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D665C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Расширять представления детей о водных обитателей озера Байкал, привитие любви к родному краю, развитие творческих, артистических способностей.</w:t>
      </w:r>
    </w:p>
    <w:p w:rsidR="000C6582" w:rsidRPr="00CF3B95" w:rsidRDefault="000C6582" w:rsidP="000C65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55F5">
        <w:rPr>
          <w:rFonts w:ascii="Times New Roman" w:hAnsi="Times New Roman" w:cs="Times New Roman"/>
          <w:b/>
          <w:sz w:val="28"/>
          <w:szCs w:val="28"/>
        </w:rPr>
        <w:t>Взрослые: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Ведущая, Сибирячок(кукла), Байкал(кукла)                                                  </w:t>
      </w:r>
    </w:p>
    <w:p w:rsidR="000C6582" w:rsidRDefault="000C6582" w:rsidP="000C65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5F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Рачок, Омуль, Голомянка, Нерпа, туристы - два мальчика, Ветер, Волны  - четыре девочки.</w:t>
      </w:r>
    </w:p>
    <w:p w:rsidR="000C6582" w:rsidRDefault="000C6582" w:rsidP="000C658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F5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театральная ширма, куклы – Сибирячок и Байкал.</w:t>
      </w:r>
    </w:p>
    <w:p w:rsidR="000C6582" w:rsidRDefault="000C6582" w:rsidP="000C65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 веселую русскую народную музыку из-за ширмы появляется Сибирячок: </w:t>
      </w:r>
      <w:r>
        <w:rPr>
          <w:rFonts w:ascii="Times New Roman" w:hAnsi="Times New Roman" w:cs="Times New Roman"/>
          <w:sz w:val="28"/>
          <w:szCs w:val="28"/>
        </w:rPr>
        <w:t>Здравствуйте, ребята! Вы меня узнали? Я -  Сибирячок, живу в бескрайней тайге и знаю много интересных историй про наш сибирский край.  Вот и сейчас, я хочу вам рассказать одну историю, взгляните на волшебный экран.</w:t>
      </w:r>
    </w:p>
    <w:p w:rsidR="000C6582" w:rsidRDefault="000C6582" w:rsidP="000C65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-Знаете, что это за озеро? (Дети отвечают Байкал) Фрагмент фильма о Байкале.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Появляется Байкал: </w:t>
      </w:r>
      <w:r>
        <w:rPr>
          <w:rFonts w:ascii="Times New Roman" w:hAnsi="Times New Roman" w:cs="Times New Roman"/>
          <w:sz w:val="28"/>
          <w:szCs w:val="28"/>
        </w:rPr>
        <w:t xml:space="preserve">Я- самое древнее и самое глубокое озеро мира. Самое разнообразное по животному миру. Располагаюсь в Восточной Сибири. Поэтому и называют меня жемчужиной Сибири. Про меня сложено немало легенд, песен и сказаний.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Сибирячок: </w:t>
      </w:r>
      <w:r>
        <w:rPr>
          <w:rFonts w:ascii="Times New Roman" w:hAnsi="Times New Roman" w:cs="Times New Roman"/>
          <w:sz w:val="28"/>
          <w:szCs w:val="28"/>
        </w:rPr>
        <w:t xml:space="preserve">Байкал! Ребята с нетерпением ждут интересную историю. Расскажи нам о твоем подводном мире!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Байкал: </w:t>
      </w:r>
      <w:r>
        <w:rPr>
          <w:rFonts w:ascii="Times New Roman" w:hAnsi="Times New Roman" w:cs="Times New Roman"/>
          <w:sz w:val="28"/>
          <w:szCs w:val="28"/>
        </w:rPr>
        <w:t xml:space="preserve">Тогда садитесь поудобнее и слушайте. Вы наверно думаете, что дно Байкала – это царство вечной тьмы и холода. Нет! Даже здесь существует жизнь! На самом дне озера жил рачок- эпишура размером  с хлебную крошку! Был он настоящим трудягой, за год несколько раз мог профильтровать всю байкальскую воду. И вот однажды он решил отправится в путешествие, чтобы найти себе друзей.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Появляется Рачок: </w:t>
      </w:r>
      <w:r>
        <w:rPr>
          <w:rFonts w:ascii="Times New Roman" w:hAnsi="Times New Roman" w:cs="Times New Roman"/>
          <w:sz w:val="28"/>
          <w:szCs w:val="28"/>
        </w:rPr>
        <w:t xml:space="preserve">Эй! Эй! Подожди! Давай познакомимся! Я – байкальский рачок! А ты кто?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 музыку волн на носочках выбегает по кругу Омуль: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Из Ольхонской стороны,                                                                                                                 Из байкальской глубины.                                                                                                         Косяками я хожу,                                                                                                                 Море славное бужу!                                                                                                                  Сам я  розовым отливом                                                                                                     До До чего же я красивый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>Не узнать меня нельзя?                                                                                                       Знаменитый омуль я!                                                                                                                                      (</w:t>
      </w:r>
      <w:r>
        <w:rPr>
          <w:rFonts w:ascii="Times New Roman" w:hAnsi="Times New Roman" w:cs="Times New Roman"/>
          <w:b/>
          <w:sz w:val="28"/>
          <w:szCs w:val="28"/>
        </w:rPr>
        <w:t xml:space="preserve">Обращается к Рачку) - </w:t>
      </w:r>
      <w:r>
        <w:rPr>
          <w:rFonts w:ascii="Times New Roman" w:hAnsi="Times New Roman" w:cs="Times New Roman"/>
          <w:sz w:val="28"/>
          <w:szCs w:val="28"/>
        </w:rPr>
        <w:t xml:space="preserve">А что ты умеешь делать?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Рачок: </w:t>
      </w:r>
      <w:r>
        <w:rPr>
          <w:rFonts w:ascii="Times New Roman" w:hAnsi="Times New Roman" w:cs="Times New Roman"/>
          <w:sz w:val="28"/>
          <w:szCs w:val="28"/>
        </w:rPr>
        <w:t xml:space="preserve">Умею чистить воду.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Омуль: </w:t>
      </w:r>
      <w:r>
        <w:rPr>
          <w:rFonts w:ascii="Times New Roman" w:hAnsi="Times New Roman" w:cs="Times New Roman"/>
          <w:sz w:val="28"/>
          <w:szCs w:val="28"/>
        </w:rPr>
        <w:t xml:space="preserve">Это так скучно! Давай лучше играть в догонялки! Раз, два, три- плыви!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Омуль уплывает.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Рачок:</w:t>
      </w:r>
      <w:r>
        <w:rPr>
          <w:rFonts w:ascii="Times New Roman" w:hAnsi="Times New Roman" w:cs="Times New Roman"/>
          <w:sz w:val="28"/>
          <w:szCs w:val="28"/>
        </w:rPr>
        <w:t xml:space="preserve"> (Вздыхает) Уплыл. Ну ничего! Отправлюсь дальше в путь!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Под музыку волн появляется Голомянка: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Вот наряд, так наряд,                                                                                          Улыбнувшись говорят.                                                                                                      Видно я хочу сравниться,                                                                                                          С байкальской водицей                                                                                                           Я ведь рыбка-невеличка,                                                                                                     Размером меньше рукавички!                                                                                                   В глубине морской резвлюсь                                                                                 Показаться всем боюсь.                                                                                                   Только солнце припечет,                                                                                                          Я растаю словно лед!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Рачок: </w:t>
      </w:r>
      <w:r>
        <w:rPr>
          <w:rFonts w:ascii="Times New Roman" w:hAnsi="Times New Roman" w:cs="Times New Roman"/>
          <w:sz w:val="28"/>
          <w:szCs w:val="28"/>
        </w:rPr>
        <w:t xml:space="preserve">Ах, какая необыкновенная рыбка! Давай с тобой дружить.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(Берет Голомянку за руку) </w:t>
      </w:r>
      <w:r>
        <w:rPr>
          <w:rFonts w:ascii="Times New Roman" w:hAnsi="Times New Roman" w:cs="Times New Roman"/>
          <w:sz w:val="28"/>
          <w:szCs w:val="28"/>
        </w:rPr>
        <w:t xml:space="preserve">Мы вместе поплывем к солнышку!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Голомянка: </w:t>
      </w:r>
      <w:r>
        <w:rPr>
          <w:rFonts w:ascii="Times New Roman" w:hAnsi="Times New Roman" w:cs="Times New Roman"/>
          <w:sz w:val="28"/>
          <w:szCs w:val="28"/>
        </w:rPr>
        <w:t xml:space="preserve">Что-ты, я же растаю! (Под музыку волн уплывает).                     </w:t>
      </w:r>
      <w:r>
        <w:rPr>
          <w:rFonts w:ascii="Times New Roman" w:hAnsi="Times New Roman" w:cs="Times New Roman"/>
          <w:b/>
          <w:sz w:val="28"/>
          <w:szCs w:val="28"/>
        </w:rPr>
        <w:t>Появляется Нерпа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            Познакомьтесь все со мной!                                                                                                     Я ведь котик, но морской!                                                                                                        Я живу в воде Байкала                                                                                                               С косяками рыб играю!                                                                                                                          А устану - полежу,                                                                                                                            На песочке отдохну.                                                                                                                  Здешний климат так хорош,                                                                                            Лучше места не найдешь!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Рачок: </w:t>
      </w:r>
      <w:r>
        <w:rPr>
          <w:rFonts w:ascii="Times New Roman" w:hAnsi="Times New Roman" w:cs="Times New Roman"/>
          <w:sz w:val="28"/>
          <w:szCs w:val="28"/>
        </w:rPr>
        <w:t>Давай с тобой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дружить!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Нерпа: </w:t>
      </w:r>
      <w:r>
        <w:rPr>
          <w:rFonts w:ascii="Times New Roman" w:hAnsi="Times New Roman" w:cs="Times New Roman"/>
          <w:sz w:val="28"/>
          <w:szCs w:val="28"/>
        </w:rPr>
        <w:t xml:space="preserve">Выходи ко мне на песочек!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Рачок: </w:t>
      </w:r>
      <w:r>
        <w:rPr>
          <w:rFonts w:ascii="Times New Roman" w:hAnsi="Times New Roman" w:cs="Times New Roman"/>
          <w:sz w:val="28"/>
          <w:szCs w:val="28"/>
        </w:rPr>
        <w:t xml:space="preserve">Я живу только в  воде! Прощай!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Звучит музыка выезжает две машины, останавливаются. Дети моют машину в озере, бросают мусор (банки, бутылки, пластиковые пакеты) затем уезжают.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Звучит музыка Вивальди «Гроза», дети исполняют танец «Шторм на Байкале», появляется Байкал: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Помогите мне, губит меня человек, мусор после себя оставляет, засоряет воды отходами ядовитыми.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Появляется Нерпа, Голомянка, Омуль: </w:t>
      </w:r>
      <w:r>
        <w:rPr>
          <w:rFonts w:ascii="Times New Roman" w:hAnsi="Times New Roman" w:cs="Times New Roman"/>
          <w:sz w:val="28"/>
          <w:szCs w:val="28"/>
        </w:rPr>
        <w:t xml:space="preserve">Мы знаем, как тебе помочь, кто очистит твои воды! (Зовут Рачка)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Рачок: </w:t>
      </w:r>
      <w:r>
        <w:rPr>
          <w:rFonts w:ascii="Times New Roman" w:hAnsi="Times New Roman" w:cs="Times New Roman"/>
          <w:sz w:val="28"/>
          <w:szCs w:val="28"/>
        </w:rPr>
        <w:t xml:space="preserve">Ребята, без вашей помощи мне не обойтись, давайте вместе поможем Байкалу! (убирают мусор)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Байкал: </w:t>
      </w:r>
      <w:r>
        <w:rPr>
          <w:rFonts w:ascii="Times New Roman" w:hAnsi="Times New Roman" w:cs="Times New Roman"/>
          <w:sz w:val="28"/>
          <w:szCs w:val="28"/>
        </w:rPr>
        <w:t xml:space="preserve">Спасибо вам друзья!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Появляется Сибирячок: </w:t>
      </w:r>
      <w:r>
        <w:rPr>
          <w:rFonts w:ascii="Times New Roman" w:hAnsi="Times New Roman" w:cs="Times New Roman"/>
          <w:sz w:val="28"/>
          <w:szCs w:val="28"/>
        </w:rPr>
        <w:t>Ребята! Байкал станет чище если вы будете соблюдать простые правила (слайды на экране):                                                                                     1. Нельзя мыть в Байкале мотоциклы, мопеды, машины.                                                     2. Нельзя бросать в Байкал жестяные и стеклянные банки, бутылки, пластиковые пакеты, мусор.                                                                                                                            3. Нельзя вырубать у берега озера деревья.                                                                            4. Нельзя ловить рыбу сетью, глушить динамитом.                                                              5. Нельзя оставлять горящие костры.</w:t>
      </w:r>
    </w:p>
    <w:p w:rsidR="000C6582" w:rsidRDefault="000C6582" w:rsidP="000C65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Запомнили! Молодцы! А теперь давайте исполним замечательную песню про наш Байкал! (артисты вместе со зрителями исполняют песню)</w:t>
      </w:r>
    </w:p>
    <w:p w:rsidR="000C6582" w:rsidRPr="00CC3313" w:rsidRDefault="000C6582" w:rsidP="000C65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Песня «О Байкале» муз. и сл. О. Эповой</w:t>
      </w:r>
      <w:r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inline distT="0" distB="0" distL="0" distR="0" wp14:anchorId="284F0680" wp14:editId="7AB923C1">
            <wp:extent cx="5943600" cy="3648075"/>
            <wp:effectExtent l="0" t="0" r="0" b="9525"/>
            <wp:docPr id="22" name="Рисунок 22" descr="но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ноты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</w:t>
      </w:r>
    </w:p>
    <w:p w:rsidR="000C6582" w:rsidRDefault="000C6582" w:rsidP="000C6582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 xml:space="preserve">1.В родной моей сторонушке на краюшке земли.                                              Есть озеро глубокое, такого не найти.                                             Чистейшая, вкуснейшая, холодная вода!                                                    Байкал ты наша гордость, как любим мы тебя! </w:t>
      </w:r>
    </w:p>
    <w:p w:rsidR="000C6582" w:rsidRDefault="000C6582" w:rsidP="000C6582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Припев:                                                                                                                       Окунись на Байкале, прокатись по Байкалу,                                                                       И почувствуй природы красу!                                                                               И тогда может скоро, возвратишься ты снова,                                                                       Чтоб увидеть на море зорю!</w:t>
      </w:r>
    </w:p>
    <w:p w:rsidR="000C6582" w:rsidRDefault="000C6582" w:rsidP="000C6582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0C6582" w:rsidRDefault="000C6582" w:rsidP="000C6582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2.Живи мой край любимый, живи и процветай!                                              Пусть восхищает взоры священный наш Байкал!                                                                              Суровая, бескрайняя - Великая Сибирь!                                                           Мы юные наследники добра и красоты!</w:t>
      </w:r>
    </w:p>
    <w:p w:rsidR="000C6582" w:rsidRDefault="000C6582" w:rsidP="000C65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Музыкально - ритмическая композиция «Волны и ветер». Участвуют : 4 девочки – волны, 1 мальчик- ветер.</w:t>
      </w:r>
    </w:p>
    <w:p w:rsidR="000C6582" w:rsidRDefault="000C6582" w:rsidP="000C658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движений О.В. Эпова, Вивальди «Гроза»</w:t>
      </w:r>
    </w:p>
    <w:p w:rsidR="000C6582" w:rsidRDefault="000C6582" w:rsidP="000C658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582" w:rsidRDefault="000C6582" w:rsidP="000C658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Участвует: 4 девочки- волны, 1 мальчик-ветер.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59"/>
        <w:gridCol w:w="4686"/>
      </w:tblGrid>
      <w:tr w:rsidR="000C6582" w:rsidTr="00B32763"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Исходное положение</w:t>
            </w:r>
          </w:p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такта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«Волны» ( О)  - девочки выбегают  плавным семенящим шагом на носках  и становятся на колени, берутся двумя руками за ткань.    </w:t>
            </w:r>
          </w:p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О                          О</w:t>
            </w:r>
          </w:p>
          <w:tbl>
            <w:tblPr>
              <w:tblStyle w:val="a3"/>
              <w:tblW w:w="0" w:type="auto"/>
              <w:tblInd w:w="1022" w:type="dxa"/>
              <w:tblLook w:val="04A0" w:firstRow="1" w:lastRow="0" w:firstColumn="1" w:lastColumn="0" w:noHBand="0" w:noVBand="1"/>
            </w:tblPr>
            <w:tblGrid>
              <w:gridCol w:w="1843"/>
            </w:tblGrid>
            <w:tr w:rsidR="000C6582" w:rsidTr="00B32763">
              <w:trPr>
                <w:trHeight w:val="952"/>
              </w:trPr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6582" w:rsidRDefault="000C6582" w:rsidP="00B32763">
                  <w:pPr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О                         О</w:t>
            </w:r>
          </w:p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6582" w:rsidTr="00B32763"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4-8 такты 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Ткань - в руках перед собой, все время колышутся «волны»</w:t>
            </w:r>
          </w:p>
        </w:tc>
      </w:tr>
      <w:tr w:rsidR="000C6582" w:rsidTr="00B32763"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8- 12 такты 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Выбегает ветер (В)-  стремительно пробегает два круга вокруг «волн» и останавливается между двумя «волнами».</w:t>
            </w:r>
          </w:p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О           В            О                                        </w:t>
            </w:r>
          </w:p>
          <w:tbl>
            <w:tblPr>
              <w:tblStyle w:val="a3"/>
              <w:tblW w:w="0" w:type="auto"/>
              <w:tblInd w:w="1022" w:type="dxa"/>
              <w:tblLook w:val="04A0" w:firstRow="1" w:lastRow="0" w:firstColumn="1" w:lastColumn="0" w:noHBand="0" w:noVBand="1"/>
            </w:tblPr>
            <w:tblGrid>
              <w:gridCol w:w="1843"/>
            </w:tblGrid>
            <w:tr w:rsidR="000C6582" w:rsidTr="00B32763">
              <w:trPr>
                <w:trHeight w:val="952"/>
              </w:trPr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6582" w:rsidRDefault="000C6582" w:rsidP="00B32763">
                  <w:pPr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О                         О</w:t>
            </w:r>
          </w:p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6582" w:rsidTr="00B32763"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12-16 такты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«Волны» встают на ноги поднимают ткань, а «ветер» пробегает под тканью и возвращается на исходное положение</w:t>
            </w:r>
          </w:p>
        </w:tc>
      </w:tr>
      <w:tr w:rsidR="000C6582" w:rsidTr="00B32763"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82" w:rsidRDefault="000C6582" w:rsidP="00B3276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16- 18 такты 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«Волны» садятся на колени, а «ветер» выбегает на середину ткани.</w:t>
            </w:r>
          </w:p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О                        О                                                            </w:t>
            </w:r>
          </w:p>
          <w:tbl>
            <w:tblPr>
              <w:tblStyle w:val="a3"/>
              <w:tblW w:w="0" w:type="auto"/>
              <w:tblInd w:w="1022" w:type="dxa"/>
              <w:tblLook w:val="04A0" w:firstRow="1" w:lastRow="0" w:firstColumn="1" w:lastColumn="0" w:noHBand="0" w:noVBand="1"/>
            </w:tblPr>
            <w:tblGrid>
              <w:gridCol w:w="1843"/>
            </w:tblGrid>
            <w:tr w:rsidR="000C6582" w:rsidTr="00B32763">
              <w:trPr>
                <w:trHeight w:val="952"/>
              </w:trPr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6582" w:rsidRDefault="000C6582" w:rsidP="00B32763">
                  <w:pPr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C6582" w:rsidRDefault="000C6582" w:rsidP="00B32763">
                  <w:pPr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В</w:t>
                  </w:r>
                </w:p>
              </w:tc>
            </w:tr>
          </w:tbl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О                         О</w:t>
            </w:r>
          </w:p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6582" w:rsidTr="00B32763"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18-22 такты 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«Ветер» кружится на месте вправо,</w:t>
            </w:r>
          </w:p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«волны» плавно поднимают и опускают вниз  руки</w:t>
            </w:r>
          </w:p>
        </w:tc>
      </w:tr>
      <w:tr w:rsidR="000C6582" w:rsidTr="00B32763"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22- 26 такты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«Волны» встают на ноги и стремительно меняются местами  друг с другом, «ветер» качает плавно руками вправо, влево.</w:t>
            </w:r>
          </w:p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О ------------------ О                                                                                             </w:t>
            </w:r>
          </w:p>
          <w:tbl>
            <w:tblPr>
              <w:tblStyle w:val="a3"/>
              <w:tblW w:w="0" w:type="auto"/>
              <w:tblInd w:w="1022" w:type="dxa"/>
              <w:tblLook w:val="04A0" w:firstRow="1" w:lastRow="0" w:firstColumn="1" w:lastColumn="0" w:noHBand="0" w:noVBand="1"/>
            </w:tblPr>
            <w:tblGrid>
              <w:gridCol w:w="1843"/>
            </w:tblGrid>
            <w:tr w:rsidR="000C6582" w:rsidTr="00B32763">
              <w:trPr>
                <w:trHeight w:val="952"/>
              </w:trPr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6582" w:rsidRDefault="000C6582" w:rsidP="00B32763">
                  <w:pPr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C6582" w:rsidRDefault="000C6582" w:rsidP="00B32763">
                  <w:pPr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В</w:t>
                  </w:r>
                </w:p>
              </w:tc>
            </w:tr>
          </w:tbl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О ------------------ О                        </w:t>
            </w:r>
          </w:p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6582" w:rsidTr="00B32763"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26-30 такты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82" w:rsidRDefault="000C6582" w:rsidP="00B3276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«Волны» убегают в свободных направлениях</w:t>
            </w:r>
          </w:p>
        </w:tc>
      </w:tr>
    </w:tbl>
    <w:p w:rsidR="000C6582" w:rsidRDefault="000C6582" w:rsidP="000C6582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DF612B" w:rsidRDefault="00DF612B"/>
    <w:sectPr w:rsidR="00DF6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810"/>
    <w:rsid w:val="000C6582"/>
    <w:rsid w:val="0065794E"/>
    <w:rsid w:val="009D5810"/>
    <w:rsid w:val="00D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D7A040-D51C-4A9E-BB7A-7B70AADCE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58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6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1805</Words>
  <Characters>10294</Characters>
  <Application>Microsoft Office Word</Application>
  <DocSecurity>0</DocSecurity>
  <Lines>85</Lines>
  <Paragraphs>24</Paragraphs>
  <ScaleCrop>false</ScaleCrop>
  <Company>SPecialiST RePack</Company>
  <LinksUpToDate>false</LinksUpToDate>
  <CharactersWithSpaces>12075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Элемент</dc:creator>
  <cp:keywords/>
  <dc:description/>
  <cp:lastModifiedBy>Элемент</cp:lastModifiedBy>
  <cp:revision>2</cp:revision>
  <dcterms:created xsi:type="dcterms:W3CDTF">2022-01-09T07:16:00Z</dcterms:created>
  <dcterms:modified xsi:type="dcterms:W3CDTF">2022-01-09T07:17:00Z</dcterms:modified>
</cp:coreProperties>
</file>