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D00" w:rsidRDefault="00DE5920" w:rsidP="00554B0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-9pt;margin-top:-17.85pt;width:486pt;height:785.8pt;z-index:-1;mso-wrap-edited:f" adj="17342" fillcolor="#e36c0a" strokecolor="#974706" strokeweight="1pt">
            <v:fill color2="fill lighten(36)" angle="-45" method="linear sigma" focus="100%" type="gradient"/>
            <v:shadow on="t" type="perspective" color="#4e6128" opacity=".5" offset="1pt" offset2="-3pt"/>
          </v:shape>
        </w:pict>
      </w:r>
      <w:r w:rsidR="00473D00">
        <w:rPr>
          <w:rFonts w:ascii="Times New Roman" w:hAnsi="Times New Roman"/>
          <w:sz w:val="26"/>
          <w:szCs w:val="26"/>
        </w:rPr>
        <w:t>УПРАВЛЕНИЕ ОБЩЕГО И ДОШКОЛЬНОГО ОБРАЗОВАНИЯ</w:t>
      </w:r>
    </w:p>
    <w:p w:rsidR="00473D00" w:rsidRDefault="00473D00" w:rsidP="00554B0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АДМИНИСТРАЦИЯ ГОРОДА НОРИЛЬСКА</w:t>
      </w: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МУНИЦИПАЛЬНОЕ БЮДЖЕТНОЕ УЧРЕЖДЕНИЕ</w:t>
      </w: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 xml:space="preserve">ДОПОЛНИТЕЛЬНОГО ОБРАЗОВАНИЯ </w:t>
      </w: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«СОЦИАЛЬНО-ОБРАЗОВАТЕЛЬНЫЙ ЦЕНТР»</w:t>
      </w: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2262F">
        <w:rPr>
          <w:rFonts w:ascii="Times New Roman" w:hAnsi="Times New Roman"/>
          <w:sz w:val="26"/>
          <w:szCs w:val="26"/>
        </w:rPr>
        <w:t>(МБУ ДО «СОЦ»)</w:t>
      </w: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D2262F" w:rsidRDefault="00473D00" w:rsidP="006E369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09"/>
        <w:gridCol w:w="4319"/>
        <w:gridCol w:w="142"/>
        <w:gridCol w:w="3543"/>
        <w:gridCol w:w="665"/>
      </w:tblGrid>
      <w:tr w:rsidR="00473D00" w:rsidRPr="003D46D0" w:rsidTr="00752ED3">
        <w:trPr>
          <w:gridBefore w:val="1"/>
          <w:gridAfter w:val="1"/>
          <w:wBefore w:w="609" w:type="dxa"/>
          <w:wAfter w:w="665" w:type="dxa"/>
          <w:trHeight w:val="269"/>
        </w:trPr>
        <w:tc>
          <w:tcPr>
            <w:tcW w:w="4319" w:type="dxa"/>
          </w:tcPr>
          <w:p w:rsidR="00473D00" w:rsidRPr="00D22261" w:rsidRDefault="00473D00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gridSpan w:val="2"/>
          </w:tcPr>
          <w:p w:rsidR="00473D00" w:rsidRPr="00D22261" w:rsidRDefault="00473D00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752ED3" w:rsidRPr="00EB3E93" w:rsidTr="00752ED3">
        <w:tblPrEx>
          <w:tblLook w:val="04A0" w:firstRow="1" w:lastRow="0" w:firstColumn="1" w:lastColumn="0" w:noHBand="0" w:noVBand="1"/>
        </w:tblPrEx>
        <w:tc>
          <w:tcPr>
            <w:tcW w:w="5070" w:type="dxa"/>
            <w:gridSpan w:val="3"/>
          </w:tcPr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EB3E93">
              <w:rPr>
                <w:rFonts w:ascii="Times New Roman" w:hAnsi="Times New Roman"/>
                <w:b/>
                <w:bCs/>
                <w:sz w:val="26"/>
                <w:szCs w:val="26"/>
              </w:rPr>
              <w:t>ПРИНЯТА</w:t>
            </w:r>
            <w:proofErr w:type="gramEnd"/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bCs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>на заседании методического совета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 xml:space="preserve">МБУ ДО 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>«СОЦ»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>от «___»__________202__г.</w:t>
            </w:r>
          </w:p>
          <w:p w:rsidR="00752ED3" w:rsidRPr="00EB3E93" w:rsidRDefault="00752ED3" w:rsidP="00752ED3">
            <w:pPr>
              <w:tabs>
                <w:tab w:val="left" w:pos="4678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Cs/>
                <w:sz w:val="26"/>
                <w:szCs w:val="26"/>
              </w:rPr>
              <w:t>Протокол №_____________</w:t>
            </w:r>
          </w:p>
        </w:tc>
        <w:tc>
          <w:tcPr>
            <w:tcW w:w="4208" w:type="dxa"/>
            <w:gridSpan w:val="2"/>
          </w:tcPr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b/>
                <w:sz w:val="26"/>
                <w:szCs w:val="26"/>
              </w:rPr>
              <w:t>УТВЕРЖДЕНА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 xml:space="preserve">приказом директора 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 xml:space="preserve">МБУ ДО «СОЦ» </w:t>
            </w:r>
          </w:p>
          <w:p w:rsidR="00752ED3" w:rsidRPr="00EB3E93" w:rsidRDefault="00752ED3" w:rsidP="00752ED3">
            <w:pPr>
              <w:tabs>
                <w:tab w:val="left" w:pos="4678"/>
                <w:tab w:val="left" w:pos="5812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 w:rsidRPr="00EB3E93">
              <w:rPr>
                <w:rFonts w:ascii="Times New Roman" w:hAnsi="Times New Roman"/>
                <w:sz w:val="26"/>
                <w:szCs w:val="26"/>
              </w:rPr>
              <w:t>№___ -од от «__»____202__г.</w:t>
            </w:r>
          </w:p>
          <w:p w:rsidR="00752ED3" w:rsidRPr="00EB3E93" w:rsidRDefault="00752ED3" w:rsidP="00752ED3">
            <w:pPr>
              <w:tabs>
                <w:tab w:val="left" w:pos="4678"/>
              </w:tabs>
              <w:spacing w:after="0" w:line="240" w:lineRule="auto"/>
              <w:ind w:left="809" w:right="-25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</w:t>
            </w:r>
            <w:r w:rsidRPr="00EB3E93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М.В. Клевцов</w:t>
            </w:r>
          </w:p>
        </w:tc>
      </w:tr>
    </w:tbl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73D00" w:rsidRPr="00752ED3" w:rsidRDefault="00473D00" w:rsidP="00752ED3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752ED3">
        <w:rPr>
          <w:rFonts w:ascii="Times New Roman" w:hAnsi="Times New Roman" w:cs="Times New Roman"/>
        </w:rPr>
        <w:t>ДОПОЛНИТЕЛЬНАЯ</w:t>
      </w:r>
      <w:r w:rsidR="00752ED3" w:rsidRPr="00752ED3">
        <w:rPr>
          <w:rFonts w:ascii="Times New Roman" w:hAnsi="Times New Roman" w:cs="Times New Roman"/>
        </w:rPr>
        <w:t xml:space="preserve"> </w:t>
      </w:r>
      <w:r w:rsidRPr="00752ED3">
        <w:rPr>
          <w:rFonts w:ascii="Times New Roman" w:hAnsi="Times New Roman" w:cs="Times New Roman"/>
        </w:rPr>
        <w:t xml:space="preserve">ОБЩЕОБРАЗОВАТЕЛЬНАЯ </w:t>
      </w:r>
      <w:r w:rsidR="00752ED3" w:rsidRPr="00752ED3">
        <w:rPr>
          <w:rFonts w:ascii="Times New Roman" w:hAnsi="Times New Roman" w:cs="Times New Roman"/>
        </w:rPr>
        <w:t xml:space="preserve">ОБЩЕРАЗВИВАЮЩАЯ </w:t>
      </w:r>
      <w:r w:rsidRPr="00752ED3">
        <w:rPr>
          <w:rFonts w:ascii="Times New Roman" w:hAnsi="Times New Roman" w:cs="Times New Roman"/>
        </w:rPr>
        <w:t>ПРОГРАММА</w:t>
      </w: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752ED3">
        <w:rPr>
          <w:rFonts w:ascii="Times New Roman" w:hAnsi="Times New Roman"/>
          <w:sz w:val="32"/>
          <w:szCs w:val="32"/>
        </w:rPr>
        <w:t>по хореографии</w:t>
      </w: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52ED3">
        <w:rPr>
          <w:rFonts w:ascii="Times New Roman" w:hAnsi="Times New Roman"/>
          <w:b/>
          <w:sz w:val="32"/>
          <w:szCs w:val="32"/>
        </w:rPr>
        <w:t>«Солнечный мир танца»</w:t>
      </w: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pStyle w:val="a7"/>
        <w:jc w:val="center"/>
        <w:rPr>
          <w:sz w:val="26"/>
          <w:szCs w:val="26"/>
        </w:rPr>
      </w:pPr>
    </w:p>
    <w:p w:rsidR="00473D00" w:rsidRDefault="00473D00" w:rsidP="00752ED3">
      <w:pPr>
        <w:pStyle w:val="a7"/>
        <w:jc w:val="center"/>
        <w:rPr>
          <w:sz w:val="26"/>
          <w:szCs w:val="26"/>
        </w:rPr>
      </w:pPr>
    </w:p>
    <w:p w:rsidR="00752ED3" w:rsidRPr="00752ED3" w:rsidRDefault="00752ED3" w:rsidP="00752ED3">
      <w:pPr>
        <w:pStyle w:val="a7"/>
        <w:jc w:val="center"/>
        <w:rPr>
          <w:sz w:val="26"/>
          <w:szCs w:val="26"/>
        </w:rPr>
      </w:pPr>
    </w:p>
    <w:p w:rsidR="00752ED3" w:rsidRPr="0053157F" w:rsidRDefault="00752ED3" w:rsidP="00752ED3">
      <w:pPr>
        <w:spacing w:after="0" w:line="240" w:lineRule="auto"/>
        <w:ind w:left="4678" w:firstLine="6"/>
        <w:jc w:val="both"/>
        <w:rPr>
          <w:rFonts w:ascii="Times New Roman" w:hAnsi="Times New Roman"/>
          <w:sz w:val="26"/>
          <w:szCs w:val="26"/>
        </w:rPr>
      </w:pPr>
      <w:r w:rsidRPr="0053157F">
        <w:rPr>
          <w:rFonts w:ascii="Times New Roman" w:hAnsi="Times New Roman"/>
          <w:sz w:val="26"/>
          <w:szCs w:val="26"/>
        </w:rPr>
        <w:t>Направленность: художественная</w:t>
      </w:r>
    </w:p>
    <w:p w:rsidR="00752ED3" w:rsidRDefault="00752ED3" w:rsidP="00752ED3">
      <w:pPr>
        <w:pStyle w:val="a7"/>
        <w:ind w:left="4678" w:firstLine="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Уровень: </w:t>
      </w:r>
      <w:r w:rsidR="009C3059">
        <w:rPr>
          <w:sz w:val="26"/>
          <w:szCs w:val="26"/>
        </w:rPr>
        <w:t>базовый</w:t>
      </w:r>
    </w:p>
    <w:p w:rsidR="00473D00" w:rsidRPr="00D2262F" w:rsidRDefault="00752ED3" w:rsidP="00752ED3">
      <w:pPr>
        <w:pStyle w:val="a7"/>
        <w:ind w:left="4678" w:firstLine="5"/>
        <w:jc w:val="both"/>
        <w:rPr>
          <w:sz w:val="26"/>
          <w:szCs w:val="26"/>
        </w:rPr>
      </w:pPr>
      <w:r w:rsidRPr="0053157F">
        <w:rPr>
          <w:sz w:val="26"/>
          <w:szCs w:val="26"/>
        </w:rPr>
        <w:t>Возраст учащихся:</w:t>
      </w:r>
      <w:r w:rsidR="00473D00">
        <w:rPr>
          <w:sz w:val="26"/>
          <w:szCs w:val="26"/>
        </w:rPr>
        <w:t>7-15</w:t>
      </w:r>
      <w:r w:rsidR="00473D00" w:rsidRPr="00D2262F">
        <w:rPr>
          <w:sz w:val="26"/>
          <w:szCs w:val="26"/>
        </w:rPr>
        <w:t xml:space="preserve"> лет</w:t>
      </w:r>
    </w:p>
    <w:p w:rsidR="00473D00" w:rsidRPr="00D2262F" w:rsidRDefault="00473D00" w:rsidP="00752ED3">
      <w:pPr>
        <w:pStyle w:val="a7"/>
        <w:ind w:left="4678" w:firstLine="5"/>
        <w:jc w:val="both"/>
        <w:rPr>
          <w:sz w:val="26"/>
          <w:szCs w:val="26"/>
        </w:rPr>
      </w:pPr>
      <w:r w:rsidRPr="00D2262F">
        <w:rPr>
          <w:sz w:val="26"/>
          <w:szCs w:val="26"/>
        </w:rPr>
        <w:t>Срок реализации: 3 года</w:t>
      </w:r>
    </w:p>
    <w:p w:rsidR="00752ED3" w:rsidRDefault="00752ED3" w:rsidP="00752ED3">
      <w:pPr>
        <w:spacing w:after="0" w:line="240" w:lineRule="auto"/>
        <w:ind w:left="4678" w:firstLine="6"/>
        <w:jc w:val="both"/>
        <w:rPr>
          <w:rFonts w:ascii="Times New Roman" w:hAnsi="Times New Roman"/>
          <w:sz w:val="26"/>
          <w:szCs w:val="26"/>
        </w:rPr>
      </w:pPr>
      <w:r w:rsidRPr="0053157F">
        <w:rPr>
          <w:rFonts w:ascii="Times New Roman" w:hAnsi="Times New Roman"/>
          <w:sz w:val="26"/>
          <w:szCs w:val="26"/>
        </w:rPr>
        <w:t>Составитель: педагог дополнительного образования</w:t>
      </w:r>
    </w:p>
    <w:p w:rsidR="00473D00" w:rsidRPr="00D2262F" w:rsidRDefault="00473D00" w:rsidP="00752ED3">
      <w:pPr>
        <w:pStyle w:val="a7"/>
        <w:ind w:left="4678" w:firstLine="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Шрайнер</w:t>
      </w:r>
      <w:proofErr w:type="spellEnd"/>
      <w:r>
        <w:rPr>
          <w:sz w:val="26"/>
          <w:szCs w:val="26"/>
        </w:rPr>
        <w:t xml:space="preserve"> Татьяна Николаевна</w:t>
      </w:r>
    </w:p>
    <w:p w:rsidR="00473D00" w:rsidRPr="00752ED3" w:rsidRDefault="00473D00" w:rsidP="00752ED3">
      <w:pPr>
        <w:pStyle w:val="a7"/>
        <w:ind w:left="4253"/>
        <w:jc w:val="both"/>
        <w:rPr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Pr="00752ED3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473D00" w:rsidRDefault="00473D00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752ED3" w:rsidRDefault="00752ED3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752ED3" w:rsidRPr="00752ED3" w:rsidRDefault="00752ED3" w:rsidP="00752ED3">
      <w:pPr>
        <w:spacing w:after="0" w:line="240" w:lineRule="auto"/>
        <w:ind w:left="4253"/>
        <w:jc w:val="both"/>
        <w:rPr>
          <w:rFonts w:ascii="Times New Roman" w:hAnsi="Times New Roman"/>
          <w:sz w:val="26"/>
          <w:szCs w:val="26"/>
        </w:rPr>
      </w:pPr>
    </w:p>
    <w:p w:rsidR="00752ED3" w:rsidRDefault="00752ED3" w:rsidP="00943C5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Норильск,</w:t>
      </w:r>
    </w:p>
    <w:p w:rsidR="00473D00" w:rsidRPr="0050331A" w:rsidRDefault="00F06B7D" w:rsidP="00943C5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Pr="0050331A">
        <w:rPr>
          <w:rFonts w:ascii="Times New Roman" w:hAnsi="Times New Roman"/>
          <w:sz w:val="26"/>
          <w:szCs w:val="26"/>
        </w:rPr>
        <w:t>1</w:t>
      </w:r>
    </w:p>
    <w:p w:rsidR="00473D00" w:rsidRPr="0050331A" w:rsidRDefault="00752ED3" w:rsidP="0050331A">
      <w:pPr>
        <w:spacing w:line="24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50331A" w:rsidRPr="0050331A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Оглавление</w:t>
      </w:r>
    </w:p>
    <w:p w:rsidR="00473D00" w:rsidRPr="0050331A" w:rsidRDefault="00473D00" w:rsidP="00554B0D">
      <w:pPr>
        <w:rPr>
          <w:rFonts w:ascii="Times New Roman" w:hAnsi="Times New Roman"/>
          <w:sz w:val="26"/>
          <w:szCs w:val="26"/>
        </w:rPr>
      </w:pP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Раздел 1. «Комплекс основных характеристик программы» </w:t>
      </w:r>
    </w:p>
    <w:p w:rsidR="0050331A" w:rsidRP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1.1. Пояснительная записка</w:t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  <w:t>3</w:t>
      </w:r>
    </w:p>
    <w:p w:rsidR="0050331A" w:rsidRP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1.2. Цель и задачи программы</w:t>
      </w:r>
      <w:r w:rsidR="0050331A" w:rsidRPr="0050331A">
        <w:rPr>
          <w:rFonts w:ascii="Times New Roman" w:hAnsi="Times New Roman"/>
          <w:color w:val="000000"/>
          <w:sz w:val="26"/>
          <w:szCs w:val="26"/>
        </w:rPr>
        <w:t> </w:t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 w:rsidR="00054CEB" w:rsidRPr="006136FF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>10</w:t>
      </w:r>
    </w:p>
    <w:p w:rsidR="006136FF" w:rsidRDefault="0050331A" w:rsidP="006136FF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1.3. Содержание программы</w:t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  <w:t>11</w:t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</w:p>
    <w:p w:rsidR="0050331A" w:rsidRPr="0050331A" w:rsidRDefault="006136FF" w:rsidP="006136FF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1.3.1. Учебный план 1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11</w:t>
      </w:r>
    </w:p>
    <w:p w:rsid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1.</w:t>
      </w:r>
      <w:r w:rsidR="006136FF">
        <w:rPr>
          <w:rFonts w:ascii="Times New Roman" w:hAnsi="Times New Roman"/>
          <w:color w:val="000000"/>
          <w:sz w:val="26"/>
          <w:szCs w:val="26"/>
        </w:rPr>
        <w:t>3.2. Содержание учебного плана 1 года обучения</w:t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  <w:t>13</w:t>
      </w:r>
    </w:p>
    <w:p w:rsid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1.3.3. Учебный план 2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18</w:t>
      </w:r>
    </w:p>
    <w:p w:rsid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1.3.4. Содержание учебного плана 2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20</w:t>
      </w:r>
    </w:p>
    <w:p w:rsidR="006136FF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1.3.5. Учебный план 3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25</w:t>
      </w:r>
    </w:p>
    <w:p w:rsidR="006136FF" w:rsidRPr="0050331A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1.3.6. Содержание учебного плана 3 года обучения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27</w:t>
      </w:r>
    </w:p>
    <w:p w:rsidR="0050331A" w:rsidRPr="0050331A" w:rsidRDefault="006136FF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1.4. Планируемые результаты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31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Раздел 2. «Комплекс организационно-педагогических условий» 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2.1. Кале</w:t>
      </w:r>
      <w:r w:rsidR="006136FF">
        <w:rPr>
          <w:rFonts w:ascii="Times New Roman" w:hAnsi="Times New Roman"/>
          <w:color w:val="000000"/>
          <w:sz w:val="26"/>
          <w:szCs w:val="26"/>
        </w:rPr>
        <w:t>ндарный учебный график</w:t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  <w:t>33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</w:t>
      </w:r>
      <w:r w:rsidR="006136FF">
        <w:rPr>
          <w:rFonts w:ascii="Times New Roman" w:hAnsi="Times New Roman"/>
          <w:color w:val="000000"/>
          <w:sz w:val="26"/>
          <w:szCs w:val="26"/>
        </w:rPr>
        <w:t>2. Условия реализации программы</w:t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</w:r>
      <w:r w:rsidR="006136FF">
        <w:rPr>
          <w:rFonts w:ascii="Times New Roman" w:hAnsi="Times New Roman"/>
          <w:color w:val="000000"/>
          <w:sz w:val="26"/>
          <w:szCs w:val="26"/>
        </w:rPr>
        <w:tab/>
        <w:t>33</w:t>
      </w:r>
      <w:r w:rsidRPr="0050331A">
        <w:rPr>
          <w:rFonts w:ascii="Times New Roman" w:hAnsi="Times New Roman"/>
          <w:color w:val="000000"/>
          <w:sz w:val="26"/>
          <w:szCs w:val="26"/>
        </w:rPr>
        <w:t> 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2.3. Формы а</w:t>
      </w:r>
      <w:r w:rsidR="00D1273C">
        <w:rPr>
          <w:rFonts w:ascii="Times New Roman" w:hAnsi="Times New Roman"/>
          <w:color w:val="000000"/>
          <w:sz w:val="26"/>
          <w:szCs w:val="26"/>
        </w:rPr>
        <w:t>ттестации и оценочные материалы</w:t>
      </w:r>
      <w:r w:rsidR="00D1273C">
        <w:rPr>
          <w:rFonts w:ascii="Times New Roman" w:hAnsi="Times New Roman"/>
          <w:color w:val="000000"/>
          <w:sz w:val="26"/>
          <w:szCs w:val="26"/>
        </w:rPr>
        <w:tab/>
      </w:r>
      <w:r w:rsidR="00D1273C">
        <w:rPr>
          <w:rFonts w:ascii="Times New Roman" w:hAnsi="Times New Roman"/>
          <w:color w:val="000000"/>
          <w:sz w:val="26"/>
          <w:szCs w:val="26"/>
        </w:rPr>
        <w:tab/>
      </w:r>
      <w:r w:rsidR="00D1273C">
        <w:rPr>
          <w:rFonts w:ascii="Times New Roman" w:hAnsi="Times New Roman"/>
          <w:color w:val="000000"/>
          <w:sz w:val="26"/>
          <w:szCs w:val="26"/>
        </w:rPr>
        <w:tab/>
      </w:r>
      <w:r w:rsidR="00D1273C">
        <w:rPr>
          <w:rFonts w:ascii="Times New Roman" w:hAnsi="Times New Roman"/>
          <w:color w:val="000000"/>
          <w:sz w:val="26"/>
          <w:szCs w:val="26"/>
        </w:rPr>
        <w:tab/>
        <w:t>35</w:t>
      </w:r>
    </w:p>
    <w:p w:rsidR="0050331A" w:rsidRPr="0050331A" w:rsidRDefault="00D1273C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>2.4. Методические материалы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36</w:t>
      </w:r>
    </w:p>
    <w:p w:rsidR="0050331A" w:rsidRPr="0050331A" w:rsidRDefault="0050331A" w:rsidP="0050331A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0331A">
        <w:rPr>
          <w:rFonts w:ascii="Times New Roman" w:hAnsi="Times New Roman"/>
          <w:color w:val="000000"/>
          <w:sz w:val="26"/>
          <w:szCs w:val="26"/>
        </w:rPr>
        <w:t>Список литературы</w:t>
      </w:r>
    </w:p>
    <w:p w:rsidR="0035036B" w:rsidRPr="0035036B" w:rsidRDefault="00473D00" w:rsidP="0035036B">
      <w:pPr>
        <w:spacing w:after="0" w:line="240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6"/>
        </w:rPr>
        <w:br w:type="page"/>
      </w:r>
      <w:r w:rsidR="0035036B" w:rsidRPr="0035036B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1. Комплекс основных характеристик дополнительной общеобразовательной общеразвивающей программы.</w:t>
      </w:r>
    </w:p>
    <w:p w:rsidR="0035036B" w:rsidRPr="0035036B" w:rsidRDefault="0035036B" w:rsidP="0035036B">
      <w:pPr>
        <w:spacing w:after="0" w:line="240" w:lineRule="auto"/>
        <w:ind w:firstLine="700"/>
        <w:jc w:val="center"/>
        <w:rPr>
          <w:rFonts w:ascii="Times New Roman" w:hAnsi="Times New Roman"/>
          <w:sz w:val="24"/>
        </w:rPr>
      </w:pP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t>1.1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.</w:t>
      </w:r>
      <w:r w:rsidRPr="0035036B">
        <w:rPr>
          <w:rFonts w:ascii="Times New Roman" w:hAnsi="Times New Roman"/>
          <w:b/>
          <w:bCs/>
          <w:color w:val="000000"/>
          <w:sz w:val="26"/>
          <w:szCs w:val="26"/>
        </w:rPr>
        <w:t xml:space="preserve"> Пояснительная записка</w:t>
      </w:r>
    </w:p>
    <w:p w:rsidR="0035036B" w:rsidRDefault="0035036B" w:rsidP="0035036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</w:p>
    <w:p w:rsidR="003C0BA4" w:rsidRPr="00B86719" w:rsidRDefault="003C0BA4" w:rsidP="0035036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86719">
        <w:rPr>
          <w:rStyle w:val="ts21"/>
          <w:color w:val="auto"/>
          <w:sz w:val="26"/>
          <w:szCs w:val="26"/>
        </w:rPr>
        <w:t xml:space="preserve">В общей системе воспитания значительную роль играет творчество, которое способствует развитию человека, формированию у него чувства коллективизма, активной жизненной позиции, самоуверенности, дисциплинированности. Одним из традиционных жанров художественной деятельности является хореография, являющаяся наиболее распространенным видом массового приобщения к культурной деятельности. </w:t>
      </w:r>
    </w:p>
    <w:p w:rsidR="00281D1B" w:rsidRPr="00F10053" w:rsidRDefault="00281D1B" w:rsidP="00281D1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Хореография – сценический вид искусства, в котором, в основном, действуют те же законы и принципы, </w:t>
      </w:r>
      <w:r w:rsidRPr="006351B1">
        <w:rPr>
          <w:rFonts w:ascii="Times New Roman" w:hAnsi="Times New Roman"/>
          <w:sz w:val="26"/>
          <w:szCs w:val="26"/>
        </w:rPr>
        <w:t>что и в театре.</w:t>
      </w:r>
      <w:r w:rsidRPr="00F10053">
        <w:rPr>
          <w:rFonts w:ascii="Times New Roman" w:hAnsi="Times New Roman"/>
          <w:sz w:val="26"/>
          <w:szCs w:val="26"/>
        </w:rPr>
        <w:t xml:space="preserve"> Но при этом, хореографическое искусство, безусловно, имеет свои особенности. </w:t>
      </w:r>
    </w:p>
    <w:p w:rsidR="003C0BA4" w:rsidRPr="00F10053" w:rsidRDefault="003C0BA4" w:rsidP="003C0BA4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Занятия хореографией предпочтительны с раннего возраста, что поможет приобщить реб</w:t>
      </w:r>
      <w:r>
        <w:rPr>
          <w:rStyle w:val="ts21"/>
          <w:sz w:val="26"/>
          <w:szCs w:val="26"/>
        </w:rPr>
        <w:t>енка к культуре,</w:t>
      </w:r>
      <w:r w:rsidRPr="00F10053">
        <w:rPr>
          <w:rStyle w:val="ts21"/>
          <w:sz w:val="26"/>
          <w:szCs w:val="26"/>
        </w:rPr>
        <w:t xml:space="preserve"> также способствует конституционному формированию, развивает физическую силу, ловкость, смело</w:t>
      </w:r>
      <w:r>
        <w:rPr>
          <w:rStyle w:val="ts21"/>
          <w:sz w:val="26"/>
          <w:szCs w:val="26"/>
        </w:rPr>
        <w:t>сть выступать перед публикой.</w:t>
      </w:r>
    </w:p>
    <w:p w:rsidR="00281D1B" w:rsidRPr="00F10053" w:rsidRDefault="00281D1B" w:rsidP="00281D1B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Ранние формы эстрадного танца появились в России еще в цыганских хорах и выступлениях плясунов и скоморохов. Современный эстрадный танец вошел в культуру народов как вид сценического искусства, хореографическая сценка, построенная по законам драматургии</w:t>
      </w:r>
      <w:r>
        <w:rPr>
          <w:rStyle w:val="ts21"/>
          <w:sz w:val="26"/>
          <w:szCs w:val="26"/>
        </w:rPr>
        <w:t>.</w:t>
      </w:r>
    </w:p>
    <w:p w:rsidR="00281D1B" w:rsidRDefault="00281D1B" w:rsidP="00281D1B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Научные исследования разных стран показали, что занятия хор</w:t>
      </w:r>
      <w:r>
        <w:rPr>
          <w:rStyle w:val="ts21"/>
          <w:sz w:val="26"/>
          <w:szCs w:val="26"/>
        </w:rPr>
        <w:t>еографией</w:t>
      </w:r>
      <w:r w:rsidRPr="00F10053">
        <w:rPr>
          <w:rStyle w:val="ts21"/>
          <w:sz w:val="26"/>
          <w:szCs w:val="26"/>
        </w:rPr>
        <w:t>, проводимые в форме танцевально-воспитательного обучения могут стать эффективным способом сохранения и улучшения физического, психического и духовного здоровья, также являться профилактикой различных болезней, таких как сколиоз.</w:t>
      </w:r>
    </w:p>
    <w:p w:rsidR="003C0BA4" w:rsidRPr="00BF592F" w:rsidRDefault="00F33238" w:rsidP="00F332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color w:val="000000"/>
          <w:sz w:val="26"/>
        </w:rPr>
        <w:t xml:space="preserve">Дополнительная общеобразовательная общеразвивающая программа «Солнечный мир танца» составлена в соответствии с современными нормативными правовыми актами и государственными программными документами по дополнительному образованию, требованиями новых методических рекомендаций по проектированию дополнительных общеобразовательных программ и с учетом задач, сформулированных образовательными стандартами нового поколения, </w:t>
      </w:r>
      <w:r>
        <w:rPr>
          <w:rFonts w:ascii="Times New Roman" w:hAnsi="Times New Roman"/>
          <w:sz w:val="26"/>
          <w:szCs w:val="26"/>
        </w:rPr>
        <w:t>р</w:t>
      </w:r>
      <w:r w:rsidR="003C0BA4" w:rsidRPr="00BF592F">
        <w:rPr>
          <w:rFonts w:ascii="Times New Roman" w:hAnsi="Times New Roman"/>
          <w:sz w:val="26"/>
          <w:szCs w:val="26"/>
        </w:rPr>
        <w:t>азработана согласно требованиям следующих нормативных документов,</w:t>
      </w:r>
      <w:r w:rsidR="003C0BA4" w:rsidRPr="00BF592F">
        <w:rPr>
          <w:rFonts w:ascii="Times New Roman" w:hAnsi="Times New Roman"/>
          <w:b/>
          <w:sz w:val="26"/>
          <w:szCs w:val="26"/>
        </w:rPr>
        <w:t xml:space="preserve"> </w:t>
      </w:r>
      <w:r w:rsidR="00361744">
        <w:rPr>
          <w:rFonts w:ascii="Times New Roman" w:hAnsi="Times New Roman"/>
          <w:sz w:val="26"/>
          <w:szCs w:val="26"/>
        </w:rPr>
        <w:t>регламентирующих</w:t>
      </w:r>
      <w:r w:rsidR="003C0BA4" w:rsidRPr="00BF592F">
        <w:rPr>
          <w:rFonts w:ascii="Times New Roman" w:hAnsi="Times New Roman"/>
          <w:sz w:val="26"/>
          <w:szCs w:val="26"/>
        </w:rPr>
        <w:t xml:space="preserve"> разработку и реализацию дополнительных общеобразовательных общеразвивающих программ:</w:t>
      </w:r>
      <w:proofErr w:type="gramEnd"/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3C0BA4">
        <w:rPr>
          <w:rFonts w:ascii="Times New Roman" w:hAnsi="Times New Roman"/>
          <w:b/>
          <w:sz w:val="26"/>
          <w:szCs w:val="26"/>
        </w:rPr>
        <w:tab/>
      </w:r>
      <w:r w:rsidRPr="00BF592F">
        <w:rPr>
          <w:rFonts w:ascii="Times New Roman" w:hAnsi="Times New Roman"/>
          <w:sz w:val="26"/>
          <w:szCs w:val="26"/>
        </w:rPr>
        <w:t>Федеральный Закон РФ от 29.12.2012 № 273-ФЗ «Об образовании в Российской Федерации» (в редакции от 31.07.2020 № 304-ФЗ «О внесении изменений в Федеральный закон «Об образовании в Российской Федерации» по вопросам воспитания обучающихся»).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3C0BA4">
        <w:rPr>
          <w:rFonts w:ascii="Times New Roman" w:hAnsi="Times New Roman"/>
          <w:b/>
          <w:sz w:val="26"/>
          <w:szCs w:val="26"/>
        </w:rPr>
        <w:tab/>
      </w:r>
      <w:r w:rsidRPr="00BF592F">
        <w:rPr>
          <w:rFonts w:ascii="Times New Roman" w:hAnsi="Times New Roman"/>
          <w:sz w:val="26"/>
          <w:szCs w:val="26"/>
        </w:rPr>
        <w:t>Приказ Министерства просвещения РФ от 09.11.2018 № 196 «Об утверждении Порядка организации и осуществления образовательной деятельности по дополнительным общеобразовательным программам» (в редакции от 30.09.2020  № 533).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образования и науки РФ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lastRenderedPageBreak/>
        <w:t>4.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просвещения РФ от 17.03.2020 г. № 103 «Об утверждении временного Порядка сопровождения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 электронного обучения и дистанционных образовательных технологий».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BF592F">
        <w:rPr>
          <w:rFonts w:ascii="Times New Roman" w:hAnsi="Times New Roman"/>
          <w:sz w:val="26"/>
          <w:szCs w:val="26"/>
        </w:rPr>
        <w:t>5.</w:t>
      </w:r>
      <w:r w:rsidRPr="00BF592F">
        <w:rPr>
          <w:rFonts w:ascii="Times New Roman" w:hAnsi="Times New Roman"/>
          <w:sz w:val="26"/>
          <w:szCs w:val="26"/>
        </w:rPr>
        <w:tab/>
        <w:t>Постановление Главного государственного санитарного врача РФ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6.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13.03.2019 № 114 «Об утверждении показателей, характеризующих общие критерии </w:t>
      </w:r>
      <w:proofErr w:type="gramStart"/>
      <w:r w:rsidRPr="00BF592F">
        <w:rPr>
          <w:rFonts w:ascii="Times New Roman" w:hAnsi="Times New Roman"/>
          <w:sz w:val="26"/>
          <w:szCs w:val="26"/>
        </w:rPr>
        <w:t>оценки качества условий осуществления образовательной деятельности</w:t>
      </w:r>
      <w:proofErr w:type="gramEnd"/>
      <w:r w:rsidRPr="00BF592F">
        <w:rPr>
          <w:rFonts w:ascii="Times New Roman" w:hAnsi="Times New Roman"/>
          <w:sz w:val="26"/>
          <w:szCs w:val="26"/>
        </w:rPr>
        <w:t xml:space="preserve"> организациями, осуществляющими образовательную деятельность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 программам».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7.</w:t>
      </w:r>
      <w:r w:rsidRPr="00BF592F">
        <w:rPr>
          <w:rFonts w:ascii="Times New Roman" w:hAnsi="Times New Roman"/>
          <w:sz w:val="26"/>
          <w:szCs w:val="26"/>
        </w:rPr>
        <w:tab/>
        <w:t xml:space="preserve">Концепция развития дополнительного образования детей, утвержденная  распоряжением Правительства РФ от 04.09.2014 № 1726-р. 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8.</w:t>
      </w:r>
      <w:r w:rsidRPr="00BF592F">
        <w:rPr>
          <w:rFonts w:ascii="Times New Roman" w:hAnsi="Times New Roman"/>
          <w:sz w:val="26"/>
          <w:szCs w:val="26"/>
        </w:rPr>
        <w:tab/>
        <w:t>Стратегия развития воспитания в РФ до 2025 года, утвержденная распоряжением Правительства РФ от 29.05.2015 № 996-р.</w:t>
      </w:r>
    </w:p>
    <w:p w:rsidR="003C0BA4" w:rsidRPr="00BF592F" w:rsidRDefault="003C0BA4" w:rsidP="003C0BA4">
      <w:pPr>
        <w:tabs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9.</w:t>
      </w:r>
      <w:r w:rsidRPr="00BF592F">
        <w:rPr>
          <w:rFonts w:ascii="Times New Roman" w:hAnsi="Times New Roman"/>
          <w:sz w:val="26"/>
          <w:szCs w:val="26"/>
        </w:rPr>
        <w:tab/>
        <w:t xml:space="preserve">Приоритетный проект «Доступное дополнительное образование детей», утвержденный протоколом заседания президиума при Президенте РФ 30.11.2016. </w:t>
      </w:r>
    </w:p>
    <w:p w:rsidR="003C0BA4" w:rsidRPr="00BF592F" w:rsidRDefault="003C0BA4" w:rsidP="003C0BA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10.</w:t>
      </w:r>
      <w:r w:rsidRPr="00BF592F">
        <w:rPr>
          <w:rFonts w:ascii="Times New Roman" w:hAnsi="Times New Roman"/>
          <w:sz w:val="26"/>
          <w:szCs w:val="26"/>
        </w:rPr>
        <w:tab/>
        <w:t>Паспорт федерального проекта «Успех каждого ребенка», утвержденный на заседании проектного комитета по национальному проекту «Образование» 07.12.2018 (протокол № 3).</w:t>
      </w:r>
    </w:p>
    <w:p w:rsidR="003C0BA4" w:rsidRPr="00BF592F" w:rsidRDefault="003C0BA4" w:rsidP="003C0BA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11.</w:t>
      </w:r>
      <w:r w:rsidRPr="00BF592F">
        <w:rPr>
          <w:rFonts w:ascii="Times New Roman" w:hAnsi="Times New Roman"/>
          <w:sz w:val="26"/>
          <w:szCs w:val="26"/>
        </w:rPr>
        <w:tab/>
        <w:t xml:space="preserve">Приказ Министерства просвещения РФ от 03.09.2019 № 467 «Об утверждении Целевой </w:t>
      </w:r>
      <w:proofErr w:type="gramStart"/>
      <w:r w:rsidRPr="00BF592F">
        <w:rPr>
          <w:rFonts w:ascii="Times New Roman" w:hAnsi="Times New Roman"/>
          <w:sz w:val="26"/>
          <w:szCs w:val="26"/>
        </w:rPr>
        <w:t>модели развития региональных систем дополнительного образования детей</w:t>
      </w:r>
      <w:proofErr w:type="gramEnd"/>
      <w:r w:rsidRPr="00BF592F">
        <w:rPr>
          <w:rFonts w:ascii="Times New Roman" w:hAnsi="Times New Roman"/>
          <w:sz w:val="26"/>
          <w:szCs w:val="26"/>
        </w:rPr>
        <w:t>».</w:t>
      </w:r>
    </w:p>
    <w:p w:rsidR="003C0BA4" w:rsidRPr="00BF592F" w:rsidRDefault="003C0BA4" w:rsidP="003C0BA4">
      <w:pPr>
        <w:tabs>
          <w:tab w:val="left" w:pos="993"/>
          <w:tab w:val="left" w:pos="1134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12.</w:t>
      </w:r>
      <w:r w:rsidRPr="00BF592F">
        <w:rPr>
          <w:rFonts w:ascii="Times New Roman" w:hAnsi="Times New Roman"/>
          <w:sz w:val="26"/>
          <w:szCs w:val="26"/>
        </w:rPr>
        <w:tab/>
        <w:t>Приказ министерства образования Красноярского края от 23.09.2020 № 434-11-05 «Об утверждении Правил персонифицированного финансирования дополнительного образования детей в Красноярском крае».</w:t>
      </w:r>
    </w:p>
    <w:p w:rsidR="003C0BA4" w:rsidRPr="00BF592F" w:rsidRDefault="003C0BA4" w:rsidP="003C0BA4">
      <w:pPr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3C0BA4" w:rsidRPr="00BF592F" w:rsidRDefault="003C0BA4" w:rsidP="003C0BA4">
      <w:pPr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  <w:r w:rsidRPr="00BF592F">
        <w:rPr>
          <w:rFonts w:ascii="Times New Roman" w:hAnsi="Times New Roman"/>
          <w:b/>
          <w:sz w:val="26"/>
          <w:szCs w:val="26"/>
        </w:rPr>
        <w:t>Методические рекомендации по проектированию и разработке дополнительных общеобразовательных общеразвивающих программ: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BF592F">
        <w:rPr>
          <w:rFonts w:ascii="Times New Roman" w:hAnsi="Times New Roman"/>
          <w:sz w:val="26"/>
          <w:szCs w:val="26"/>
        </w:rPr>
        <w:tab/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BF592F">
        <w:rPr>
          <w:rFonts w:ascii="Times New Roman" w:hAnsi="Times New Roman"/>
          <w:sz w:val="26"/>
          <w:szCs w:val="26"/>
        </w:rPr>
        <w:t>разноуровневые</w:t>
      </w:r>
      <w:proofErr w:type="spellEnd"/>
      <w:r w:rsidRPr="00BF592F">
        <w:rPr>
          <w:rFonts w:ascii="Times New Roman" w:hAnsi="Times New Roman"/>
          <w:sz w:val="26"/>
          <w:szCs w:val="26"/>
        </w:rPr>
        <w:t xml:space="preserve"> программы) (Письмо Министерства образования и науки РФ от 18.11.2015 № 09-3242).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организации образовательной деятельности с использованием сетевых форм реализации образовательных программ (Письмо Министерства образования и науки РФ от 28.08.2015 г. № АК-2563/05).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 (Письмо Министерства образования и науки РФ № ВК-641/09 от 26.03.2016).</w:t>
      </w:r>
    </w:p>
    <w:p w:rsidR="003C0BA4" w:rsidRPr="00BF592F" w:rsidRDefault="003C0BA4" w:rsidP="003C0BA4">
      <w:pPr>
        <w:tabs>
          <w:tab w:val="left" w:pos="851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lastRenderedPageBreak/>
        <w:t>4.</w:t>
      </w:r>
      <w:r w:rsidRPr="00BF592F">
        <w:rPr>
          <w:rFonts w:ascii="Times New Roman" w:hAnsi="Times New Roman"/>
          <w:sz w:val="26"/>
          <w:szCs w:val="26"/>
        </w:rPr>
        <w:tab/>
        <w:t>Методические рекомендации по разработке и оформлению дополнительных общеобразовательных общеразвивающих программ (Региональный модельный центр Красноярского края, 2021).</w:t>
      </w:r>
    </w:p>
    <w:p w:rsidR="003C0BA4" w:rsidRPr="00BF592F" w:rsidRDefault="003C0BA4" w:rsidP="003C0BA4">
      <w:pPr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3C0BA4" w:rsidRPr="00BF592F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  <w:r w:rsidRPr="00BF592F">
        <w:rPr>
          <w:rFonts w:ascii="Times New Roman" w:hAnsi="Times New Roman"/>
          <w:b/>
          <w:sz w:val="26"/>
          <w:szCs w:val="26"/>
        </w:rPr>
        <w:t>Локальные нормативные акты образовательного учреждения, регламентирующие осуществление образовательной деятельности по дополнительным общеобразовательным общеразвивающим программам: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1.</w:t>
      </w:r>
      <w:r w:rsidRPr="00BF592F">
        <w:rPr>
          <w:rFonts w:ascii="Times New Roman" w:hAnsi="Times New Roman"/>
          <w:sz w:val="26"/>
          <w:szCs w:val="26"/>
        </w:rPr>
        <w:tab/>
      </w:r>
      <w:r w:rsidRPr="005075E5">
        <w:rPr>
          <w:rFonts w:ascii="Times New Roman" w:hAnsi="Times New Roman"/>
          <w:sz w:val="26"/>
          <w:szCs w:val="26"/>
        </w:rPr>
        <w:t>Положение о порядке разработки и утверждения дополнительных общеобразовательных общеразвивающих программ.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2.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порядке приема </w:t>
      </w:r>
      <w:proofErr w:type="gramStart"/>
      <w:r w:rsidRPr="005075E5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5075E5">
        <w:rPr>
          <w:rFonts w:ascii="Times New Roman" w:hAnsi="Times New Roman"/>
          <w:sz w:val="26"/>
          <w:szCs w:val="26"/>
        </w:rPr>
        <w:t>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3.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и основаниях перевода, отчисления и восстановления обучающихся.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4.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5.</w:t>
      </w:r>
      <w:r w:rsidRPr="005075E5">
        <w:rPr>
          <w:rFonts w:ascii="Times New Roman" w:hAnsi="Times New Roman"/>
          <w:sz w:val="26"/>
          <w:szCs w:val="26"/>
        </w:rPr>
        <w:tab/>
        <w:t>Положение о режиме занятий обучающихся.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6.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формах, порядке и периодичности текущего контроля успеваемости и промежуточной аттестации. </w:t>
      </w:r>
    </w:p>
    <w:p w:rsidR="003C0BA4" w:rsidRPr="005075E5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7.</w:t>
      </w:r>
      <w:r w:rsidRPr="005075E5">
        <w:rPr>
          <w:rFonts w:ascii="Times New Roman" w:hAnsi="Times New Roman"/>
          <w:sz w:val="26"/>
          <w:szCs w:val="26"/>
        </w:rPr>
        <w:tab/>
        <w:t xml:space="preserve">Положение о порядке </w:t>
      </w:r>
      <w:proofErr w:type="gramStart"/>
      <w:r w:rsidRPr="005075E5">
        <w:rPr>
          <w:rFonts w:ascii="Times New Roman" w:hAnsi="Times New Roman"/>
          <w:sz w:val="26"/>
          <w:szCs w:val="26"/>
        </w:rPr>
        <w:t>обучения</w:t>
      </w:r>
      <w:proofErr w:type="gramEnd"/>
      <w:r w:rsidRPr="005075E5">
        <w:rPr>
          <w:rFonts w:ascii="Times New Roman" w:hAnsi="Times New Roman"/>
          <w:sz w:val="26"/>
          <w:szCs w:val="26"/>
        </w:rPr>
        <w:t xml:space="preserve"> по индивидуальному учебному плану. </w:t>
      </w:r>
    </w:p>
    <w:p w:rsidR="003C0BA4" w:rsidRDefault="003C0BA4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  <w:r w:rsidRPr="003C0BA4">
        <w:rPr>
          <w:rFonts w:ascii="Times New Roman" w:hAnsi="Times New Roman"/>
          <w:b/>
          <w:sz w:val="26"/>
          <w:szCs w:val="26"/>
        </w:rPr>
        <w:t>8.</w:t>
      </w:r>
      <w:r w:rsidRPr="005075E5">
        <w:rPr>
          <w:rFonts w:ascii="Times New Roman" w:hAnsi="Times New Roman"/>
          <w:sz w:val="26"/>
          <w:szCs w:val="26"/>
        </w:rPr>
        <w:tab/>
        <w:t>Положение о порядке организации образовательной деятельности для обучающихся с ограниченными возможностями здоровья, детей-инвалидов.</w:t>
      </w:r>
      <w:r w:rsidRPr="00BF592F">
        <w:rPr>
          <w:rFonts w:ascii="Times New Roman" w:hAnsi="Times New Roman"/>
          <w:sz w:val="26"/>
          <w:szCs w:val="26"/>
        </w:rPr>
        <w:t xml:space="preserve"> </w:t>
      </w:r>
    </w:p>
    <w:p w:rsidR="00FF2828" w:rsidRDefault="00FF2828" w:rsidP="003C0BA4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sz w:val="26"/>
          <w:szCs w:val="26"/>
        </w:rPr>
      </w:pPr>
    </w:p>
    <w:p w:rsidR="004C057B" w:rsidRDefault="005350CC" w:rsidP="00FF2828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color w:val="000000"/>
          <w:sz w:val="26"/>
          <w:szCs w:val="26"/>
        </w:rPr>
      </w:pPr>
      <w:r w:rsidRPr="00FF2828">
        <w:rPr>
          <w:rFonts w:ascii="Times New Roman" w:hAnsi="Times New Roman"/>
          <w:b/>
          <w:sz w:val="26"/>
          <w:szCs w:val="26"/>
        </w:rPr>
        <w:t>Направленность программы</w:t>
      </w:r>
      <w:r w:rsidR="00FF2828" w:rsidRPr="00FF2828">
        <w:rPr>
          <w:rFonts w:ascii="Times New Roman" w:hAnsi="Times New Roman"/>
          <w:sz w:val="26"/>
          <w:szCs w:val="26"/>
        </w:rPr>
        <w:t xml:space="preserve"> </w:t>
      </w:r>
      <w:r w:rsidR="00FF2828">
        <w:rPr>
          <w:rFonts w:ascii="Times New Roman" w:hAnsi="Times New Roman"/>
          <w:sz w:val="26"/>
          <w:szCs w:val="26"/>
        </w:rPr>
        <w:t>х</w:t>
      </w:r>
      <w:r w:rsidRPr="00FF2828">
        <w:rPr>
          <w:rFonts w:ascii="Times New Roman" w:hAnsi="Times New Roman"/>
          <w:sz w:val="26"/>
          <w:szCs w:val="26"/>
        </w:rPr>
        <w:t>удожественная</w:t>
      </w:r>
      <w:r w:rsidR="00FF2828" w:rsidRPr="00FF2828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FF2828" w:rsidRPr="00FF2828">
        <w:rPr>
          <w:rFonts w:ascii="Times New Roman" w:hAnsi="Times New Roman"/>
          <w:sz w:val="26"/>
          <w:szCs w:val="26"/>
        </w:rPr>
        <w:t>О</w:t>
      </w:r>
      <w:r w:rsidR="00FF2828">
        <w:rPr>
          <w:rFonts w:ascii="Times New Roman" w:hAnsi="Times New Roman"/>
          <w:sz w:val="26"/>
          <w:szCs w:val="26"/>
        </w:rPr>
        <w:t>риентирована</w:t>
      </w:r>
      <w:proofErr w:type="gramEnd"/>
      <w:r w:rsidRPr="005350CC">
        <w:rPr>
          <w:rFonts w:ascii="Times New Roman" w:hAnsi="Times New Roman"/>
          <w:color w:val="000000"/>
          <w:sz w:val="26"/>
          <w:szCs w:val="26"/>
        </w:rPr>
        <w:t xml:space="preserve"> на развитие художественного вкуса, художественных способ</w:t>
      </w:r>
      <w:r w:rsidR="00FF2828">
        <w:rPr>
          <w:rFonts w:ascii="Times New Roman" w:hAnsi="Times New Roman"/>
          <w:color w:val="000000"/>
          <w:sz w:val="26"/>
          <w:szCs w:val="26"/>
        </w:rPr>
        <w:t>ностей и склонностей к хореографическому искусству</w:t>
      </w:r>
      <w:r w:rsidRPr="005350CC">
        <w:rPr>
          <w:rFonts w:ascii="Times New Roman" w:hAnsi="Times New Roman"/>
          <w:color w:val="000000"/>
          <w:sz w:val="26"/>
          <w:szCs w:val="26"/>
        </w:rPr>
        <w:t>, творческого подхода, эмоционального восприятия, подготовки личности к постижению великого мира искусства, формированию стремления к воссозданию чувс</w:t>
      </w:r>
      <w:r w:rsidR="00FF2828">
        <w:rPr>
          <w:rFonts w:ascii="Times New Roman" w:hAnsi="Times New Roman"/>
          <w:color w:val="000000"/>
          <w:sz w:val="26"/>
          <w:szCs w:val="26"/>
        </w:rPr>
        <w:t>твенного образа восприятия мира</w:t>
      </w:r>
      <w:r w:rsidRPr="005350CC">
        <w:rPr>
          <w:rFonts w:ascii="Times New Roman" w:hAnsi="Times New Roman"/>
          <w:color w:val="000000"/>
          <w:sz w:val="26"/>
          <w:szCs w:val="26"/>
        </w:rPr>
        <w:t>.</w:t>
      </w:r>
      <w:r w:rsidRPr="008A6106">
        <w:rPr>
          <w:color w:val="000000"/>
          <w:sz w:val="26"/>
          <w:szCs w:val="26"/>
        </w:rPr>
        <w:t> </w:t>
      </w:r>
    </w:p>
    <w:p w:rsidR="00FF2828" w:rsidRPr="00FF2828" w:rsidRDefault="00FF2828" w:rsidP="00FF2828">
      <w:pPr>
        <w:tabs>
          <w:tab w:val="left" w:pos="426"/>
          <w:tab w:val="left" w:pos="709"/>
          <w:tab w:val="left" w:pos="993"/>
        </w:tabs>
        <w:spacing w:after="0" w:line="240" w:lineRule="auto"/>
        <w:ind w:right="-2" w:firstLine="708"/>
        <w:jc w:val="both"/>
        <w:rPr>
          <w:rFonts w:ascii="Times New Roman" w:hAnsi="Times New Roman"/>
          <w:b/>
          <w:sz w:val="26"/>
          <w:szCs w:val="26"/>
        </w:rPr>
      </w:pPr>
    </w:p>
    <w:p w:rsidR="00054CEB" w:rsidRPr="00054CEB" w:rsidRDefault="00FF2828" w:rsidP="00054CEB">
      <w:pPr>
        <w:pStyle w:val="a9"/>
        <w:tabs>
          <w:tab w:val="left" w:pos="1134"/>
        </w:tabs>
        <w:ind w:left="0"/>
        <w:jc w:val="both"/>
        <w:rPr>
          <w:rStyle w:val="ts21"/>
          <w:sz w:val="26"/>
          <w:szCs w:val="26"/>
          <w:shd w:val="clear" w:color="auto" w:fill="FFFFFF"/>
        </w:rPr>
      </w:pPr>
      <w:r>
        <w:rPr>
          <w:rStyle w:val="ts21"/>
          <w:b/>
          <w:color w:val="auto"/>
          <w:sz w:val="26"/>
          <w:szCs w:val="26"/>
        </w:rPr>
        <w:tab/>
        <w:t>Уровень программы</w:t>
      </w:r>
      <w:r w:rsidR="00361744">
        <w:rPr>
          <w:rStyle w:val="ts21"/>
          <w:b/>
          <w:color w:val="auto"/>
          <w:sz w:val="26"/>
          <w:szCs w:val="26"/>
        </w:rPr>
        <w:t xml:space="preserve"> </w:t>
      </w:r>
      <w:r w:rsidR="00361744" w:rsidRPr="008A6106">
        <w:rPr>
          <w:b/>
          <w:bCs/>
          <w:color w:val="000000"/>
          <w:sz w:val="26"/>
          <w:szCs w:val="26"/>
        </w:rPr>
        <w:t xml:space="preserve">базовый </w:t>
      </w:r>
      <w:r w:rsidR="00361744" w:rsidRPr="008A6106">
        <w:rPr>
          <w:color w:val="000000"/>
          <w:sz w:val="26"/>
          <w:szCs w:val="26"/>
        </w:rPr>
        <w:t>– предполагает использование и реализацию таких форм организации материала, которые допускают освоение с</w:t>
      </w:r>
      <w:r w:rsidR="00CD3C25">
        <w:rPr>
          <w:color w:val="000000"/>
          <w:sz w:val="26"/>
          <w:szCs w:val="26"/>
        </w:rPr>
        <w:t>пециализированных знаний</w:t>
      </w:r>
      <w:r w:rsidR="00361744" w:rsidRPr="008A6106">
        <w:rPr>
          <w:color w:val="000000"/>
          <w:sz w:val="26"/>
          <w:szCs w:val="26"/>
        </w:rPr>
        <w:t>, гарантированно обеспечивают трансляцию общей и целостной картины в рамках содержательно-тематического направления прог</w:t>
      </w:r>
      <w:r w:rsidR="00CD3C25">
        <w:rPr>
          <w:color w:val="000000"/>
          <w:sz w:val="26"/>
          <w:szCs w:val="26"/>
        </w:rPr>
        <w:t>раммы</w:t>
      </w:r>
      <w:r>
        <w:rPr>
          <w:color w:val="000000"/>
          <w:sz w:val="26"/>
          <w:szCs w:val="26"/>
          <w:shd w:val="clear" w:color="auto" w:fill="FFFFFF"/>
        </w:rPr>
        <w:t>.</w:t>
      </w:r>
    </w:p>
    <w:p w:rsidR="00054CEB" w:rsidRPr="0083690F" w:rsidRDefault="00054CEB" w:rsidP="0083690F">
      <w:pPr>
        <w:pStyle w:val="a9"/>
        <w:ind w:left="0" w:firstLine="720"/>
        <w:jc w:val="both"/>
        <w:rPr>
          <w:rStyle w:val="ts21"/>
          <w:i/>
          <w:color w:val="auto"/>
          <w:sz w:val="26"/>
          <w:szCs w:val="26"/>
          <w:u w:val="single"/>
        </w:rPr>
      </w:pPr>
      <w:r w:rsidRPr="00054CEB">
        <w:rPr>
          <w:i/>
          <w:sz w:val="26"/>
          <w:szCs w:val="26"/>
          <w:u w:val="single"/>
        </w:rPr>
        <w:t>Этапы развития учащихся:</w:t>
      </w:r>
      <w:r w:rsidRPr="00054CEB">
        <w:rPr>
          <w:rStyle w:val="ts21"/>
          <w:i/>
          <w:color w:val="auto"/>
          <w:sz w:val="26"/>
          <w:szCs w:val="26"/>
          <w:u w:val="single"/>
        </w:rPr>
        <w:t xml:space="preserve"> 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b/>
          <w:color w:val="auto"/>
          <w:sz w:val="26"/>
          <w:szCs w:val="26"/>
        </w:rPr>
        <w:t xml:space="preserve">Ознакомительный этап (1 год обучения) </w:t>
      </w:r>
      <w:r w:rsidRPr="00054CEB">
        <w:rPr>
          <w:rStyle w:val="ts21"/>
          <w:color w:val="auto"/>
          <w:sz w:val="26"/>
          <w:szCs w:val="26"/>
        </w:rPr>
        <w:t>- основной задачей педагога на ознакомительном этапе является</w:t>
      </w:r>
      <w:r w:rsidRPr="00054CEB">
        <w:rPr>
          <w:rStyle w:val="ts21"/>
          <w:b/>
          <w:color w:val="auto"/>
          <w:sz w:val="26"/>
          <w:szCs w:val="26"/>
        </w:rPr>
        <w:t xml:space="preserve"> </w:t>
      </w:r>
      <w:r w:rsidRPr="00054CEB">
        <w:rPr>
          <w:rStyle w:val="ts21"/>
          <w:color w:val="auto"/>
          <w:sz w:val="26"/>
          <w:szCs w:val="26"/>
        </w:rPr>
        <w:t>объединение детей в организованный творческий коллектив. Педагог берет на себя организационную функцию, предъявить требования, задать правила и нормы взаимоотношений и самое главное – это заинтересовать детей в совместной деятельности.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Первые занятия следует начинать с музыкально-ритмического воспитания, цель которого – развитие музыкального слуха, памяти, мышления, пластической выразительности посредством упражнений, построенных на связи музыки и движений, таким образом, дети знакомятся со строением музыкального произведения, усваивают смысл и значение понятий: музыкальный размер, такт, затакт, – осознают роль музыкального вступления.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 xml:space="preserve">Выполняя композиционные построения, учащиеся приобретают навыки ориентировки в пространстве, умеют удерживать определенные интервалы. </w:t>
      </w:r>
      <w:r w:rsidRPr="00054CEB">
        <w:rPr>
          <w:rStyle w:val="ts21"/>
          <w:color w:val="auto"/>
          <w:sz w:val="26"/>
          <w:szCs w:val="26"/>
        </w:rPr>
        <w:lastRenderedPageBreak/>
        <w:t>Параллельно с музыкально-ритмическим воспитанием детей необходимо приступить к разучиванию элементарных упражнений и танцев начального уровня по учебному материалу программы: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Классический танец является основой хореографии, что позволяет детям познать все тонкости хореографического искусства, почувствовать гармонию движений и музыки, способствует правильному формированию осанки, положению корпуса, позиций ног и рук. Изучение классического экзерсиса у станка развивает элементарные навыки координации движений, устойчивость, гибкость, ловкость, мышечную силу.</w:t>
      </w:r>
      <w:r w:rsidR="006136FF">
        <w:rPr>
          <w:rStyle w:val="ts21"/>
          <w:color w:val="auto"/>
          <w:sz w:val="26"/>
          <w:szCs w:val="26"/>
        </w:rPr>
        <w:t xml:space="preserve"> </w:t>
      </w:r>
      <w:r w:rsidR="006136FF" w:rsidRPr="00054CEB">
        <w:rPr>
          <w:rStyle w:val="ts21"/>
          <w:color w:val="auto"/>
          <w:sz w:val="26"/>
          <w:szCs w:val="26"/>
        </w:rPr>
        <w:t>Для занятий используется французская терминология, принятая во всем мире для классического танца, которая является интернациональной.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Народно-сценический танец есть неотъемлемая часть начального образования, благодаря которому в процессе его изучения дети знакомятся с различными танцевальными культурами, с бытом и историей народов. Занятия по народно-сценическому танцу призваны воспитывать основы общей культуры подрастающего поколения.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 xml:space="preserve">Современный танец – это любой вид танца, который существует в определенном отрезке времени, обычно </w:t>
      </w:r>
      <w:proofErr w:type="gramStart"/>
      <w:r w:rsidRPr="00054CEB">
        <w:rPr>
          <w:rStyle w:val="ts21"/>
          <w:color w:val="auto"/>
          <w:sz w:val="26"/>
          <w:szCs w:val="26"/>
        </w:rPr>
        <w:t>последние</w:t>
      </w:r>
      <w:proofErr w:type="gramEnd"/>
      <w:r w:rsidRPr="00054CEB">
        <w:rPr>
          <w:rStyle w:val="ts21"/>
          <w:color w:val="auto"/>
          <w:sz w:val="26"/>
          <w:szCs w:val="26"/>
        </w:rPr>
        <w:t xml:space="preserve"> 20-30 лет. Современный танец открывает перед учащимися море возможностей. Если классический танец проходит по четкой схеме шагов, то в современном танце такое невозможно, здесь можно полностью проявить свои навыки, способности, мышление, воображение и фантазию от простых шагов до трюковых комбинаций.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 xml:space="preserve">Содержание программы первого года обучения является первоосновой, без которой невозможно дальнейшее творческое развитие детей. 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b/>
          <w:color w:val="auto"/>
          <w:sz w:val="26"/>
          <w:szCs w:val="26"/>
        </w:rPr>
        <w:t xml:space="preserve">Базовый этап (2 год обучения) - </w:t>
      </w:r>
      <w:r w:rsidRPr="00054CEB">
        <w:rPr>
          <w:rStyle w:val="ts21"/>
          <w:color w:val="auto"/>
          <w:sz w:val="26"/>
          <w:szCs w:val="26"/>
        </w:rPr>
        <w:t>закрепляются и расширяются знания, навыки, умения первого года обучения.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Овладение основами техники классического, современного, народно-сценического, стилизованного танцев достигается путем детальной отработки каждого упражнения и приемов его исполнения при упорном, систематическом труде, что требует огромного творческого напряжения и силы воли со стороны учащихся.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 xml:space="preserve">На этом этапе учащиеся учатся различать музыкальные жанры. Классические упражнения у станка и на середине зала помогают приобрести пластичность и </w:t>
      </w:r>
      <w:proofErr w:type="spellStart"/>
      <w:r w:rsidRPr="00054CEB">
        <w:rPr>
          <w:rStyle w:val="ts21"/>
          <w:color w:val="auto"/>
          <w:sz w:val="26"/>
          <w:szCs w:val="26"/>
        </w:rPr>
        <w:t>выворотность</w:t>
      </w:r>
      <w:proofErr w:type="spellEnd"/>
      <w:r w:rsidRPr="00054CEB">
        <w:rPr>
          <w:rStyle w:val="ts21"/>
          <w:color w:val="auto"/>
          <w:sz w:val="26"/>
          <w:szCs w:val="26"/>
        </w:rPr>
        <w:t xml:space="preserve"> положения ног, правильность постановки корпуса, головы, плавных движений рук, мышечную силу. Народный танец приобщает к истокам различных танцевальных культур, современный танец дает множество положительных эмоций, так как ребенок может импровизировать чаще всего в свободном современном стиле.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Для большинства детей коллектив становится привлекательным сообществом, совместно вырабатываются нормы жизни, проявляется общественное мнение.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b/>
          <w:color w:val="auto"/>
          <w:sz w:val="26"/>
          <w:szCs w:val="26"/>
        </w:rPr>
        <w:t>Продвинутый этап (3 год обучения) -</w:t>
      </w:r>
      <w:r w:rsidRPr="00054CEB">
        <w:rPr>
          <w:rStyle w:val="ts21"/>
          <w:color w:val="auto"/>
          <w:sz w:val="26"/>
          <w:szCs w:val="26"/>
        </w:rPr>
        <w:t xml:space="preserve"> закрепляются и расширяются знания, навыки, умения первого и второго года обучения. Пройденный материал и специальные упражнения закрепляются с увеличением силовой нагрузки. Необходимым становится применение </w:t>
      </w:r>
      <w:proofErr w:type="spellStart"/>
      <w:r w:rsidRPr="00054CEB">
        <w:rPr>
          <w:rStyle w:val="ts21"/>
          <w:color w:val="auto"/>
          <w:sz w:val="26"/>
          <w:szCs w:val="26"/>
        </w:rPr>
        <w:t>полупальцев</w:t>
      </w:r>
      <w:proofErr w:type="spellEnd"/>
      <w:r w:rsidRPr="00054CEB">
        <w:rPr>
          <w:rStyle w:val="ts21"/>
          <w:color w:val="auto"/>
          <w:sz w:val="26"/>
          <w:szCs w:val="26"/>
        </w:rPr>
        <w:t xml:space="preserve"> в экзерсисе у станка. Большое внимание уделяется развитию устойчивости. Составляются более сложные учебные примеры на координацию движений, которые повышают культуру выразительности исполнения в танце. Изучаются полуповороты и </w:t>
      </w:r>
      <w:r w:rsidRPr="00054CEB">
        <w:rPr>
          <w:rStyle w:val="ts21"/>
          <w:i/>
          <w:color w:val="auto"/>
          <w:sz w:val="26"/>
          <w:szCs w:val="26"/>
        </w:rPr>
        <w:t>«</w:t>
      </w:r>
      <w:proofErr w:type="spellStart"/>
      <w:r w:rsidRPr="00054CEB">
        <w:rPr>
          <w:rStyle w:val="ts21"/>
          <w:i/>
          <w:color w:val="auto"/>
          <w:sz w:val="26"/>
          <w:szCs w:val="26"/>
          <w:lang w:val="en-US"/>
        </w:rPr>
        <w:t>Peruet</w:t>
      </w:r>
      <w:proofErr w:type="spellEnd"/>
      <w:r w:rsidRPr="00054CEB">
        <w:rPr>
          <w:rStyle w:val="ts21"/>
          <w:i/>
          <w:color w:val="auto"/>
          <w:sz w:val="26"/>
          <w:szCs w:val="26"/>
        </w:rPr>
        <w:t>»</w:t>
      </w:r>
      <w:r w:rsidRPr="00054CEB">
        <w:rPr>
          <w:rStyle w:val="ts21"/>
          <w:color w:val="auto"/>
          <w:sz w:val="26"/>
          <w:szCs w:val="26"/>
        </w:rPr>
        <w:t xml:space="preserve"> у </w:t>
      </w:r>
      <w:r w:rsidRPr="00054CEB">
        <w:rPr>
          <w:rStyle w:val="ts21"/>
          <w:color w:val="auto"/>
          <w:sz w:val="26"/>
          <w:szCs w:val="26"/>
        </w:rPr>
        <w:lastRenderedPageBreak/>
        <w:t xml:space="preserve">станка и на середине зала. У детей формируются знания терминологии движений и хореографических понятий, правильность их объяснения и исполнения. 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  <w:r w:rsidRPr="00054CEB">
        <w:rPr>
          <w:rStyle w:val="ts21"/>
          <w:color w:val="auto"/>
          <w:sz w:val="26"/>
          <w:szCs w:val="26"/>
        </w:rPr>
        <w:t>Учащиеся знакомятся с танцами разных народов и их культурой, изучают базовые движения. Совершенствуются движения эле</w:t>
      </w:r>
      <w:r w:rsidR="006136FF">
        <w:rPr>
          <w:rStyle w:val="ts21"/>
          <w:color w:val="auto"/>
          <w:sz w:val="26"/>
          <w:szCs w:val="26"/>
        </w:rPr>
        <w:t>ментов русского народного танца.</w:t>
      </w:r>
    </w:p>
    <w:p w:rsidR="00054CEB" w:rsidRPr="00054CEB" w:rsidRDefault="00054CEB" w:rsidP="00054CEB">
      <w:pPr>
        <w:spacing w:after="0" w:line="240" w:lineRule="auto"/>
        <w:ind w:firstLine="709"/>
        <w:jc w:val="both"/>
        <w:rPr>
          <w:rStyle w:val="ts21"/>
          <w:b/>
          <w:color w:val="auto"/>
          <w:sz w:val="26"/>
          <w:szCs w:val="26"/>
          <w:u w:val="single"/>
        </w:rPr>
      </w:pPr>
      <w:r w:rsidRPr="00054CEB">
        <w:rPr>
          <w:rStyle w:val="ts21"/>
          <w:color w:val="auto"/>
          <w:sz w:val="26"/>
          <w:szCs w:val="26"/>
        </w:rPr>
        <w:t>Изучение данной программы направлено на ориентирование учащихся на творческий успех, осуществление концертной деятельности, участие в фестивалях и конкурсах, совершенствование исполнительского и актерского мастерства. Дети и их родители станов</w:t>
      </w:r>
      <w:r w:rsidR="006136FF">
        <w:rPr>
          <w:rStyle w:val="ts21"/>
          <w:color w:val="auto"/>
          <w:sz w:val="26"/>
          <w:szCs w:val="26"/>
        </w:rPr>
        <w:t>ятся сотрудниками в общем деле.</w:t>
      </w:r>
    </w:p>
    <w:p w:rsidR="00F33238" w:rsidRDefault="00F33238" w:rsidP="006136FF">
      <w:pPr>
        <w:spacing w:after="0" w:line="240" w:lineRule="auto"/>
        <w:contextualSpacing/>
        <w:jc w:val="both"/>
        <w:rPr>
          <w:rStyle w:val="ts21"/>
          <w:b/>
          <w:color w:val="auto"/>
          <w:sz w:val="26"/>
          <w:szCs w:val="26"/>
        </w:rPr>
      </w:pPr>
    </w:p>
    <w:p w:rsidR="00FF2828" w:rsidRDefault="00FF2828" w:rsidP="00FF2828">
      <w:pPr>
        <w:spacing w:after="0" w:line="240" w:lineRule="auto"/>
        <w:ind w:firstLine="708"/>
        <w:contextualSpacing/>
        <w:jc w:val="both"/>
        <w:rPr>
          <w:rStyle w:val="ts21"/>
          <w:sz w:val="26"/>
          <w:szCs w:val="26"/>
        </w:rPr>
      </w:pPr>
      <w:r w:rsidRPr="0083690F">
        <w:rPr>
          <w:rStyle w:val="ts21"/>
          <w:b/>
          <w:sz w:val="26"/>
          <w:szCs w:val="26"/>
        </w:rPr>
        <w:t>Новизна</w:t>
      </w:r>
      <w:r>
        <w:rPr>
          <w:rStyle w:val="ts21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</w:rPr>
        <w:t xml:space="preserve">программы </w:t>
      </w:r>
      <w:r>
        <w:rPr>
          <w:rStyle w:val="ts21"/>
          <w:sz w:val="26"/>
          <w:szCs w:val="26"/>
        </w:rPr>
        <w:t xml:space="preserve">основана </w:t>
      </w:r>
      <w:r w:rsidR="00510914">
        <w:rPr>
          <w:rStyle w:val="ts21"/>
          <w:sz w:val="26"/>
          <w:szCs w:val="26"/>
        </w:rPr>
        <w:t>на комплексном подходе</w:t>
      </w:r>
      <w:r>
        <w:rPr>
          <w:rStyle w:val="ts21"/>
          <w:sz w:val="26"/>
          <w:szCs w:val="26"/>
        </w:rPr>
        <w:t xml:space="preserve"> адаптации к возможностям обучения хореографическим навыкам </w:t>
      </w:r>
      <w:r w:rsidRPr="00F10053">
        <w:rPr>
          <w:rStyle w:val="ts21"/>
          <w:sz w:val="26"/>
          <w:szCs w:val="26"/>
        </w:rPr>
        <w:t>детей разных возрастов</w:t>
      </w:r>
      <w:r>
        <w:rPr>
          <w:rStyle w:val="ts21"/>
          <w:sz w:val="26"/>
          <w:szCs w:val="26"/>
        </w:rPr>
        <w:t>, с разной физической подготовкой, без конкурсного отбора в творческое объединение. При изучении основных н</w:t>
      </w:r>
      <w:r w:rsidR="00510914">
        <w:rPr>
          <w:rStyle w:val="ts21"/>
          <w:sz w:val="26"/>
          <w:szCs w:val="26"/>
        </w:rPr>
        <w:t xml:space="preserve">аправлений танца </w:t>
      </w:r>
      <w:r w:rsidRPr="00F10053">
        <w:rPr>
          <w:rStyle w:val="ts21"/>
          <w:sz w:val="26"/>
          <w:szCs w:val="26"/>
        </w:rPr>
        <w:t>учитыва</w:t>
      </w:r>
      <w:r>
        <w:rPr>
          <w:rStyle w:val="ts21"/>
          <w:sz w:val="26"/>
          <w:szCs w:val="26"/>
        </w:rPr>
        <w:t xml:space="preserve">ются </w:t>
      </w:r>
      <w:r w:rsidRPr="00F10053">
        <w:rPr>
          <w:rStyle w:val="ts21"/>
          <w:sz w:val="26"/>
          <w:szCs w:val="26"/>
        </w:rPr>
        <w:t xml:space="preserve"> инд</w:t>
      </w:r>
      <w:r>
        <w:rPr>
          <w:rStyle w:val="ts21"/>
          <w:sz w:val="26"/>
          <w:szCs w:val="26"/>
        </w:rPr>
        <w:t>ивидуально</w:t>
      </w:r>
      <w:r w:rsidR="00510914">
        <w:rPr>
          <w:rStyle w:val="ts21"/>
          <w:sz w:val="26"/>
          <w:szCs w:val="26"/>
        </w:rPr>
        <w:t>сть и интересы детей. Углубленно дети знакомятся с танцевальными</w:t>
      </w:r>
      <w:r w:rsidRPr="00F10053">
        <w:rPr>
          <w:rStyle w:val="ts21"/>
          <w:sz w:val="26"/>
          <w:szCs w:val="26"/>
        </w:rPr>
        <w:t xml:space="preserve"> с</w:t>
      </w:r>
      <w:r w:rsidR="00510914">
        <w:rPr>
          <w:rStyle w:val="ts21"/>
          <w:sz w:val="26"/>
          <w:szCs w:val="26"/>
        </w:rPr>
        <w:t>тилями и направлениями</w:t>
      </w:r>
      <w:r w:rsidRPr="00F10053">
        <w:rPr>
          <w:rStyle w:val="ts21"/>
          <w:sz w:val="26"/>
          <w:szCs w:val="26"/>
        </w:rPr>
        <w:t>. Такой подход направлен на раскрытие творческого</w:t>
      </w:r>
      <w:r>
        <w:rPr>
          <w:rStyle w:val="ts21"/>
          <w:sz w:val="26"/>
          <w:szCs w:val="26"/>
        </w:rPr>
        <w:t xml:space="preserve"> потенциала и темперамента каждого ребенка</w:t>
      </w:r>
      <w:r w:rsidRPr="00F10053">
        <w:rPr>
          <w:rStyle w:val="ts21"/>
          <w:sz w:val="26"/>
          <w:szCs w:val="26"/>
        </w:rPr>
        <w:t xml:space="preserve">, а также на развитие их сценической культуры. </w:t>
      </w:r>
    </w:p>
    <w:p w:rsidR="005350CC" w:rsidRPr="00510914" w:rsidRDefault="00FF2828" w:rsidP="00510914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Программа</w:t>
      </w:r>
      <w:r w:rsidRPr="00F10053">
        <w:rPr>
          <w:rStyle w:val="ts21"/>
          <w:sz w:val="26"/>
          <w:szCs w:val="26"/>
        </w:rPr>
        <w:t xml:space="preserve"> опирается на общепринятые принципы педагогики, психологии, хореографии, театрального искусства. </w:t>
      </w:r>
    </w:p>
    <w:p w:rsidR="00281D1B" w:rsidRDefault="00281D1B" w:rsidP="001C3E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F33238" w:rsidRPr="00F33238" w:rsidRDefault="00F33238" w:rsidP="00F33238">
      <w:pPr>
        <w:tabs>
          <w:tab w:val="left" w:pos="993"/>
        </w:tabs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Cs/>
          <w:color w:val="000000"/>
          <w:sz w:val="26"/>
          <w:szCs w:val="26"/>
        </w:rPr>
        <w:tab/>
      </w:r>
      <w:r w:rsidR="00FF71E0" w:rsidRPr="00F33238">
        <w:rPr>
          <w:rFonts w:ascii="Times New Roman" w:hAnsi="Times New Roman"/>
          <w:b/>
          <w:iCs/>
          <w:color w:val="000000"/>
          <w:sz w:val="26"/>
          <w:szCs w:val="26"/>
        </w:rPr>
        <w:t>Актуальность</w:t>
      </w:r>
      <w:r w:rsidR="00FF71E0" w:rsidRPr="00FF71E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 w:rsidR="003C0BA4">
        <w:rPr>
          <w:rFonts w:ascii="Times New Roman" w:hAnsi="Times New Roman"/>
          <w:iCs/>
          <w:color w:val="000000"/>
          <w:sz w:val="26"/>
          <w:szCs w:val="26"/>
        </w:rPr>
        <w:t>данной</w:t>
      </w:r>
      <w:r w:rsidR="00FF71E0" w:rsidRPr="00FF71E0">
        <w:rPr>
          <w:rFonts w:ascii="Times New Roman" w:hAnsi="Times New Roman"/>
          <w:iCs/>
          <w:color w:val="000000"/>
          <w:sz w:val="26"/>
          <w:szCs w:val="26"/>
        </w:rPr>
        <w:t xml:space="preserve"> программы определяется запросом со стороны детей и их родителей на программы художественной направленности, ориентированные на развитие творческих способностей 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учащихся и базируется на </w:t>
      </w:r>
      <w:r w:rsidRPr="00F33238">
        <w:rPr>
          <w:rFonts w:ascii="Times New Roman" w:hAnsi="Times New Roman"/>
          <w:sz w:val="26"/>
          <w:szCs w:val="26"/>
        </w:rPr>
        <w:t>современных требованиях м</w:t>
      </w:r>
      <w:r>
        <w:rPr>
          <w:rFonts w:ascii="Times New Roman" w:hAnsi="Times New Roman"/>
          <w:sz w:val="26"/>
          <w:szCs w:val="26"/>
        </w:rPr>
        <w:t xml:space="preserve">одернизации системы образования, </w:t>
      </w:r>
      <w:r w:rsidRPr="00F33238">
        <w:rPr>
          <w:rFonts w:ascii="Times New Roman" w:hAnsi="Times New Roman"/>
          <w:sz w:val="26"/>
          <w:szCs w:val="26"/>
        </w:rPr>
        <w:t>потенци</w:t>
      </w:r>
      <w:r>
        <w:rPr>
          <w:rFonts w:ascii="Times New Roman" w:hAnsi="Times New Roman"/>
          <w:sz w:val="26"/>
          <w:szCs w:val="26"/>
        </w:rPr>
        <w:t>але образовательного учреждения.</w:t>
      </w:r>
    </w:p>
    <w:p w:rsidR="00473D00" w:rsidRPr="00FF71E0" w:rsidRDefault="00F33238" w:rsidP="00F3323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Style w:val="ts21"/>
          <w:color w:val="auto"/>
          <w:sz w:val="24"/>
          <w:szCs w:val="22"/>
        </w:rPr>
        <w:tab/>
      </w:r>
      <w:r w:rsidR="00C7017E">
        <w:rPr>
          <w:rFonts w:ascii="Times New Roman" w:hAnsi="Times New Roman"/>
          <w:color w:val="000000"/>
          <w:sz w:val="26"/>
        </w:rPr>
        <w:t>П</w:t>
      </w:r>
      <w:r w:rsidR="00473D00" w:rsidRPr="00906A83">
        <w:rPr>
          <w:rFonts w:ascii="Times New Roman" w:hAnsi="Times New Roman"/>
          <w:color w:val="000000"/>
          <w:sz w:val="26"/>
        </w:rPr>
        <w:t>рограмма</w:t>
      </w:r>
      <w:r w:rsidR="00473D00">
        <w:rPr>
          <w:rFonts w:ascii="Times New Roman" w:hAnsi="Times New Roman"/>
          <w:color w:val="000000"/>
          <w:sz w:val="26"/>
        </w:rPr>
        <w:t xml:space="preserve"> </w:t>
      </w:r>
      <w:r w:rsidR="00C7017E">
        <w:rPr>
          <w:rFonts w:ascii="Times New Roman" w:hAnsi="Times New Roman"/>
          <w:color w:val="000000"/>
          <w:sz w:val="26"/>
        </w:rPr>
        <w:t xml:space="preserve">«Солнечный мир танца» </w:t>
      </w:r>
      <w:r w:rsidR="00473D00">
        <w:rPr>
          <w:rFonts w:ascii="Times New Roman" w:hAnsi="Times New Roman"/>
          <w:color w:val="000000"/>
          <w:sz w:val="26"/>
        </w:rPr>
        <w:t>соотносится с тенденциями развития дополнительного образования и согласно Концепции развития дополнительного образования способствует: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- удовлетворению индивидуальных </w:t>
      </w:r>
      <w:r w:rsidRPr="00BF5341">
        <w:rPr>
          <w:rFonts w:ascii="Times New Roman" w:hAnsi="Times New Roman"/>
          <w:sz w:val="26"/>
        </w:rPr>
        <w:t>потребностей учащихся;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развитию и формированию творческих способностей учащихся;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выявлению, развитию талантливых учеников;</w:t>
      </w:r>
    </w:p>
    <w:p w:rsidR="00473D00" w:rsidRDefault="00473D00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- формированию культуры здорового образа жизни, укреплению здоровья.</w:t>
      </w:r>
    </w:p>
    <w:p w:rsidR="00F33238" w:rsidRPr="00D869B6" w:rsidRDefault="00F33238" w:rsidP="00D869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473D00" w:rsidRDefault="00473D00" w:rsidP="001C3E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A450B">
        <w:rPr>
          <w:rFonts w:ascii="Times New Roman" w:hAnsi="Times New Roman"/>
          <w:sz w:val="26"/>
          <w:szCs w:val="26"/>
          <w:shd w:val="clear" w:color="auto" w:fill="FFFFFF"/>
        </w:rPr>
        <w:t>Хореография является органической частью системы образования,</w:t>
      </w:r>
      <w:r w:rsidR="00F33238">
        <w:rPr>
          <w:rFonts w:ascii="Times New Roman" w:hAnsi="Times New Roman"/>
          <w:sz w:val="26"/>
          <w:szCs w:val="26"/>
          <w:shd w:val="clear" w:color="auto" w:fill="FFFFFF"/>
        </w:rPr>
        <w:t xml:space="preserve"> воспитания и развития ребенка, </w:t>
      </w:r>
      <w:r w:rsidR="00F33238">
        <w:rPr>
          <w:rStyle w:val="ts21"/>
          <w:color w:val="auto"/>
          <w:sz w:val="26"/>
          <w:szCs w:val="26"/>
        </w:rPr>
        <w:t>способствует</w:t>
      </w:r>
      <w:r w:rsidRPr="007A450B">
        <w:rPr>
          <w:rStyle w:val="ts21"/>
          <w:color w:val="auto"/>
          <w:sz w:val="26"/>
          <w:szCs w:val="26"/>
        </w:rPr>
        <w:t xml:space="preserve"> развитию творческого потенциала личности средствами комплексного воздействия искусств (музыкального, хореографического, театрального), а также развитию личностных качеств учащихся, опорно-двигательной системы ребенка и улучшению физического здоровья,</w:t>
      </w:r>
      <w:r w:rsidRPr="00B43C8C">
        <w:rPr>
          <w:rStyle w:val="ts21"/>
          <w:color w:val="FF0000"/>
          <w:sz w:val="26"/>
          <w:szCs w:val="26"/>
        </w:rPr>
        <w:t xml:space="preserve"> </w:t>
      </w:r>
      <w:r w:rsidRPr="00535BD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что очень важно для здоровья в условиях Крайнего Севера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</w:t>
      </w:r>
    </w:p>
    <w:p w:rsidR="00473D00" w:rsidRPr="00F10053" w:rsidRDefault="00473D00" w:rsidP="001C3E88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Эстрадный танец - это комбинирование стилей танца для сценического воплощения. Программа </w:t>
      </w:r>
      <w:r>
        <w:rPr>
          <w:rStyle w:val="ts21"/>
          <w:sz w:val="26"/>
          <w:szCs w:val="26"/>
        </w:rPr>
        <w:t>«Солнечный мир танца»</w:t>
      </w:r>
      <w:r w:rsidRPr="00F10053">
        <w:rPr>
          <w:rStyle w:val="ts21"/>
          <w:sz w:val="26"/>
          <w:szCs w:val="26"/>
        </w:rPr>
        <w:t xml:space="preserve"> направлена на синтез элементов из области классической, народной, современной, стилизованной хореографии. </w:t>
      </w:r>
    </w:p>
    <w:p w:rsidR="00473D00" w:rsidRDefault="00473D00" w:rsidP="001334F7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  <w:r w:rsidRPr="00E96FBC">
        <w:rPr>
          <w:rStyle w:val="ts21"/>
          <w:color w:val="auto"/>
          <w:sz w:val="26"/>
          <w:szCs w:val="26"/>
        </w:rPr>
        <w:t>Методологической основой</w:t>
      </w:r>
      <w:r>
        <w:rPr>
          <w:rStyle w:val="ts21"/>
          <w:color w:val="auto"/>
          <w:sz w:val="26"/>
          <w:szCs w:val="26"/>
        </w:rPr>
        <w:t xml:space="preserve"> программы «Солнечный мир танца»</w:t>
      </w:r>
      <w:r w:rsidRPr="00E96FBC">
        <w:rPr>
          <w:rStyle w:val="ts21"/>
          <w:color w:val="auto"/>
          <w:sz w:val="26"/>
          <w:szCs w:val="26"/>
        </w:rPr>
        <w:t xml:space="preserve"> послужили работы ведущих отечественных </w:t>
      </w:r>
      <w:proofErr w:type="spellStart"/>
      <w:r w:rsidRPr="00E96FBC">
        <w:rPr>
          <w:rStyle w:val="ts21"/>
          <w:color w:val="auto"/>
          <w:sz w:val="26"/>
          <w:szCs w:val="26"/>
        </w:rPr>
        <w:t>балетоведов</w:t>
      </w:r>
      <w:proofErr w:type="spellEnd"/>
      <w:r w:rsidRPr="00E96FBC">
        <w:rPr>
          <w:rStyle w:val="ts21"/>
          <w:color w:val="auto"/>
          <w:sz w:val="26"/>
          <w:szCs w:val="26"/>
        </w:rPr>
        <w:t xml:space="preserve"> В.И. Уральской</w:t>
      </w:r>
      <w:r w:rsidR="00C7017E">
        <w:rPr>
          <w:rStyle w:val="ts21"/>
          <w:color w:val="auto"/>
          <w:sz w:val="26"/>
          <w:szCs w:val="26"/>
        </w:rPr>
        <w:t>, Т.А. Устиновой, Р.В. Захарова;</w:t>
      </w:r>
      <w:r w:rsidRPr="00E96FBC">
        <w:rPr>
          <w:rStyle w:val="ts21"/>
          <w:color w:val="auto"/>
          <w:sz w:val="26"/>
          <w:szCs w:val="26"/>
        </w:rPr>
        <w:t xml:space="preserve"> классиков Ваганов</w:t>
      </w:r>
      <w:r>
        <w:rPr>
          <w:rStyle w:val="ts21"/>
          <w:color w:val="auto"/>
          <w:sz w:val="26"/>
          <w:szCs w:val="26"/>
        </w:rPr>
        <w:t xml:space="preserve">ой А.Я., Базаровой Н. и </w:t>
      </w:r>
      <w:proofErr w:type="spellStart"/>
      <w:r>
        <w:rPr>
          <w:rStyle w:val="ts21"/>
          <w:color w:val="auto"/>
          <w:sz w:val="26"/>
          <w:szCs w:val="26"/>
        </w:rPr>
        <w:t>Мэй</w:t>
      </w:r>
      <w:proofErr w:type="spellEnd"/>
      <w:r>
        <w:rPr>
          <w:rStyle w:val="ts21"/>
          <w:color w:val="auto"/>
          <w:sz w:val="26"/>
          <w:szCs w:val="26"/>
        </w:rPr>
        <w:t xml:space="preserve"> В. «</w:t>
      </w:r>
      <w:r w:rsidRPr="00E96FBC">
        <w:rPr>
          <w:rStyle w:val="ts21"/>
          <w:color w:val="auto"/>
          <w:sz w:val="26"/>
          <w:szCs w:val="26"/>
        </w:rPr>
        <w:t>Аз</w:t>
      </w:r>
      <w:r w:rsidR="00C7017E">
        <w:rPr>
          <w:rStyle w:val="ts21"/>
          <w:color w:val="auto"/>
          <w:sz w:val="26"/>
          <w:szCs w:val="26"/>
        </w:rPr>
        <w:t>бука классического танца»;</w:t>
      </w:r>
      <w:r>
        <w:rPr>
          <w:rStyle w:val="ts21"/>
          <w:color w:val="auto"/>
          <w:sz w:val="26"/>
          <w:szCs w:val="26"/>
        </w:rPr>
        <w:t xml:space="preserve"> </w:t>
      </w:r>
      <w:proofErr w:type="spellStart"/>
      <w:r>
        <w:rPr>
          <w:rStyle w:val="ts21"/>
          <w:color w:val="auto"/>
          <w:sz w:val="26"/>
          <w:szCs w:val="26"/>
        </w:rPr>
        <w:t>Пасютинской</w:t>
      </w:r>
      <w:proofErr w:type="spellEnd"/>
      <w:r>
        <w:rPr>
          <w:rStyle w:val="ts21"/>
          <w:color w:val="auto"/>
          <w:sz w:val="26"/>
          <w:szCs w:val="26"/>
        </w:rPr>
        <w:t xml:space="preserve"> В.М. «Волшебный мир танца», Бахрушина Ю. «</w:t>
      </w:r>
      <w:r w:rsidRPr="00E96FBC">
        <w:rPr>
          <w:rStyle w:val="ts21"/>
          <w:color w:val="auto"/>
          <w:sz w:val="26"/>
          <w:szCs w:val="26"/>
        </w:rPr>
        <w:t>История русского бал</w:t>
      </w:r>
      <w:r>
        <w:rPr>
          <w:rStyle w:val="ts21"/>
          <w:color w:val="auto"/>
          <w:sz w:val="26"/>
          <w:szCs w:val="26"/>
        </w:rPr>
        <w:t>ета»</w:t>
      </w:r>
      <w:r w:rsidRPr="00E96FBC">
        <w:rPr>
          <w:rStyle w:val="ts21"/>
          <w:color w:val="auto"/>
          <w:sz w:val="26"/>
          <w:szCs w:val="26"/>
        </w:rPr>
        <w:t>, также учебные п</w:t>
      </w:r>
      <w:r>
        <w:rPr>
          <w:rStyle w:val="ts21"/>
          <w:color w:val="auto"/>
          <w:sz w:val="26"/>
          <w:szCs w:val="26"/>
        </w:rPr>
        <w:t>особия  «Ритмика»</w:t>
      </w:r>
      <w:r w:rsidRPr="00E96FBC">
        <w:rPr>
          <w:rStyle w:val="ts21"/>
          <w:color w:val="auto"/>
          <w:sz w:val="26"/>
          <w:szCs w:val="26"/>
        </w:rPr>
        <w:t xml:space="preserve"> А.Е. </w:t>
      </w:r>
      <w:proofErr w:type="spellStart"/>
      <w:r w:rsidRPr="00E96FBC">
        <w:rPr>
          <w:rStyle w:val="ts21"/>
          <w:color w:val="auto"/>
          <w:sz w:val="26"/>
          <w:szCs w:val="26"/>
        </w:rPr>
        <w:t>Чибриковой</w:t>
      </w:r>
      <w:proofErr w:type="spellEnd"/>
      <w:r>
        <w:rPr>
          <w:rStyle w:val="ts21"/>
          <w:color w:val="auto"/>
          <w:sz w:val="26"/>
          <w:szCs w:val="26"/>
        </w:rPr>
        <w:t xml:space="preserve">, </w:t>
      </w:r>
      <w:r>
        <w:rPr>
          <w:rStyle w:val="ts21"/>
          <w:color w:val="auto"/>
          <w:sz w:val="26"/>
          <w:szCs w:val="26"/>
        </w:rPr>
        <w:lastRenderedPageBreak/>
        <w:t xml:space="preserve">«Методическое пособие по ритмике» Е.В. </w:t>
      </w:r>
      <w:proofErr w:type="spellStart"/>
      <w:r>
        <w:rPr>
          <w:rStyle w:val="ts21"/>
          <w:color w:val="auto"/>
          <w:sz w:val="26"/>
          <w:szCs w:val="26"/>
        </w:rPr>
        <w:t>Конорова</w:t>
      </w:r>
      <w:proofErr w:type="spellEnd"/>
      <w:r>
        <w:rPr>
          <w:rStyle w:val="ts21"/>
          <w:color w:val="auto"/>
          <w:sz w:val="26"/>
          <w:szCs w:val="26"/>
        </w:rPr>
        <w:t>, «Джаз-модерн»</w:t>
      </w:r>
      <w:r w:rsidRPr="00E96FBC">
        <w:rPr>
          <w:rStyle w:val="ts21"/>
          <w:color w:val="auto"/>
          <w:sz w:val="26"/>
          <w:szCs w:val="26"/>
        </w:rPr>
        <w:t xml:space="preserve">  </w:t>
      </w:r>
      <w:proofErr w:type="spellStart"/>
      <w:r w:rsidRPr="00E96FBC">
        <w:rPr>
          <w:rStyle w:val="ts21"/>
          <w:color w:val="auto"/>
          <w:sz w:val="26"/>
          <w:szCs w:val="26"/>
        </w:rPr>
        <w:t>В.Ю.Никитина</w:t>
      </w:r>
      <w:proofErr w:type="spellEnd"/>
      <w:r w:rsidRPr="00E96FBC">
        <w:rPr>
          <w:rStyle w:val="ts21"/>
          <w:color w:val="auto"/>
          <w:sz w:val="26"/>
          <w:szCs w:val="26"/>
        </w:rPr>
        <w:t xml:space="preserve">, методическое пособие </w:t>
      </w:r>
      <w:r>
        <w:rPr>
          <w:rStyle w:val="ts21"/>
          <w:color w:val="auto"/>
          <w:sz w:val="26"/>
          <w:szCs w:val="26"/>
        </w:rPr>
        <w:t>«Народный танец»</w:t>
      </w:r>
      <w:r w:rsidRPr="00E96FBC">
        <w:rPr>
          <w:rStyle w:val="ts21"/>
          <w:color w:val="auto"/>
          <w:sz w:val="26"/>
          <w:szCs w:val="26"/>
        </w:rPr>
        <w:t xml:space="preserve"> А.В. Тумановой и И.К. </w:t>
      </w:r>
      <w:proofErr w:type="spellStart"/>
      <w:r w:rsidRPr="00E96FBC">
        <w:rPr>
          <w:rStyle w:val="ts21"/>
          <w:color w:val="auto"/>
          <w:sz w:val="26"/>
          <w:szCs w:val="26"/>
        </w:rPr>
        <w:t>Дивеевой</w:t>
      </w:r>
      <w:proofErr w:type="spellEnd"/>
      <w:r>
        <w:rPr>
          <w:rStyle w:val="ts21"/>
          <w:color w:val="auto"/>
          <w:sz w:val="26"/>
          <w:szCs w:val="26"/>
        </w:rPr>
        <w:t>, методическое пособие «</w:t>
      </w:r>
      <w:r w:rsidRPr="00E96FBC">
        <w:rPr>
          <w:rStyle w:val="ts21"/>
          <w:color w:val="auto"/>
          <w:sz w:val="26"/>
          <w:szCs w:val="26"/>
        </w:rPr>
        <w:t>С</w:t>
      </w:r>
      <w:r>
        <w:rPr>
          <w:rStyle w:val="ts21"/>
          <w:color w:val="auto"/>
          <w:sz w:val="26"/>
          <w:szCs w:val="26"/>
        </w:rPr>
        <w:t>овременный танец»</w:t>
      </w:r>
      <w:r w:rsidRPr="00E96FBC">
        <w:rPr>
          <w:rStyle w:val="ts21"/>
          <w:color w:val="auto"/>
          <w:sz w:val="26"/>
          <w:szCs w:val="26"/>
        </w:rPr>
        <w:t xml:space="preserve"> А.И. </w:t>
      </w:r>
      <w:proofErr w:type="spellStart"/>
      <w:r w:rsidRPr="00E96FBC">
        <w:rPr>
          <w:rStyle w:val="ts21"/>
          <w:color w:val="auto"/>
          <w:sz w:val="26"/>
          <w:szCs w:val="26"/>
        </w:rPr>
        <w:t>Тинниковой</w:t>
      </w:r>
      <w:proofErr w:type="spellEnd"/>
      <w:r w:rsidRPr="00E96FBC">
        <w:rPr>
          <w:rStyle w:val="ts21"/>
          <w:color w:val="auto"/>
          <w:sz w:val="26"/>
          <w:szCs w:val="26"/>
        </w:rPr>
        <w:t>.</w:t>
      </w:r>
    </w:p>
    <w:p w:rsidR="005350CC" w:rsidRPr="005350CC" w:rsidRDefault="005350CC" w:rsidP="005350CC">
      <w:pPr>
        <w:tabs>
          <w:tab w:val="left" w:pos="993"/>
        </w:tabs>
        <w:spacing w:line="240" w:lineRule="auto"/>
        <w:ind w:firstLine="700"/>
        <w:jc w:val="both"/>
        <w:rPr>
          <w:color w:val="FF0000"/>
          <w:sz w:val="24"/>
        </w:rPr>
      </w:pPr>
    </w:p>
    <w:p w:rsidR="005350CC" w:rsidRDefault="005304D6" w:rsidP="005304D6">
      <w:pPr>
        <w:pStyle w:val="a7"/>
        <w:ind w:firstLine="700"/>
        <w:jc w:val="both"/>
        <w:rPr>
          <w:b/>
          <w:bCs/>
          <w:sz w:val="26"/>
          <w:szCs w:val="26"/>
        </w:rPr>
      </w:pPr>
      <w:r w:rsidRPr="005304D6">
        <w:rPr>
          <w:b/>
          <w:bCs/>
          <w:sz w:val="26"/>
          <w:szCs w:val="26"/>
        </w:rPr>
        <w:t>Отличительная особенность</w:t>
      </w:r>
      <w:r w:rsidR="00C7017E">
        <w:rPr>
          <w:b/>
          <w:bCs/>
          <w:sz w:val="26"/>
          <w:szCs w:val="26"/>
        </w:rPr>
        <w:t xml:space="preserve"> </w:t>
      </w:r>
      <w:r w:rsidRPr="005304D6">
        <w:rPr>
          <w:bCs/>
          <w:sz w:val="26"/>
          <w:szCs w:val="26"/>
        </w:rPr>
        <w:t xml:space="preserve">программы заключается в  том, что </w:t>
      </w:r>
      <w:r>
        <w:rPr>
          <w:bCs/>
          <w:sz w:val="26"/>
          <w:szCs w:val="26"/>
        </w:rPr>
        <w:t xml:space="preserve">она основывается на постепенном </w:t>
      </w:r>
      <w:r w:rsidRPr="005304D6">
        <w:rPr>
          <w:bCs/>
          <w:sz w:val="26"/>
          <w:szCs w:val="26"/>
        </w:rPr>
        <w:t>развитии природных способностей учащихся, строгой последовательности в овладении лексикой танцевального искусства, техническими приемами, систематичностью и регулярностью занятий, целена</w:t>
      </w:r>
      <w:r>
        <w:rPr>
          <w:bCs/>
          <w:sz w:val="26"/>
          <w:szCs w:val="26"/>
        </w:rPr>
        <w:t>правленностью учебного процесса и применением дистанционных технологий</w:t>
      </w:r>
      <w:r>
        <w:rPr>
          <w:b/>
          <w:bCs/>
          <w:sz w:val="26"/>
          <w:szCs w:val="26"/>
        </w:rPr>
        <w:t>.</w:t>
      </w:r>
    </w:p>
    <w:p w:rsidR="005304D6" w:rsidRDefault="005304D6" w:rsidP="005304D6">
      <w:pPr>
        <w:pStyle w:val="a7"/>
        <w:ind w:firstLine="700"/>
        <w:jc w:val="both"/>
        <w:rPr>
          <w:b/>
          <w:bCs/>
          <w:sz w:val="26"/>
          <w:szCs w:val="26"/>
        </w:rPr>
      </w:pPr>
    </w:p>
    <w:p w:rsidR="00256540" w:rsidRPr="00F10053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256540">
        <w:rPr>
          <w:rStyle w:val="ts21"/>
          <w:b/>
          <w:color w:val="auto"/>
          <w:sz w:val="26"/>
          <w:szCs w:val="26"/>
        </w:rPr>
        <w:t>Адресат программы.</w:t>
      </w:r>
      <w:r w:rsidR="00C7017E" w:rsidRPr="00256540">
        <w:rPr>
          <w:rStyle w:val="ts21"/>
          <w:b/>
          <w:color w:val="auto"/>
          <w:sz w:val="26"/>
          <w:szCs w:val="26"/>
        </w:rPr>
        <w:t xml:space="preserve"> </w:t>
      </w:r>
      <w:r w:rsidRPr="00F10053">
        <w:rPr>
          <w:sz w:val="26"/>
          <w:szCs w:val="26"/>
        </w:rPr>
        <w:t xml:space="preserve">Данная программа предназначена для обучения детей младшего и среднего школьного возраста. </w:t>
      </w:r>
    </w:p>
    <w:p w:rsidR="00256540" w:rsidRPr="00F10053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 xml:space="preserve">В творческое объединение </w:t>
      </w:r>
      <w:r w:rsidR="005304D6">
        <w:rPr>
          <w:sz w:val="26"/>
          <w:szCs w:val="26"/>
        </w:rPr>
        <w:t xml:space="preserve">на первый год обучения </w:t>
      </w:r>
      <w:r w:rsidRPr="00F10053">
        <w:rPr>
          <w:sz w:val="26"/>
          <w:szCs w:val="26"/>
        </w:rPr>
        <w:t>принимаются дети</w:t>
      </w:r>
      <w:r>
        <w:rPr>
          <w:sz w:val="26"/>
          <w:szCs w:val="26"/>
        </w:rPr>
        <w:t xml:space="preserve"> от 7 до 15 лет</w:t>
      </w:r>
      <w:r w:rsidRPr="00256540">
        <w:rPr>
          <w:sz w:val="26"/>
          <w:szCs w:val="26"/>
        </w:rPr>
        <w:t xml:space="preserve"> </w:t>
      </w:r>
      <w:r w:rsidRPr="00F10053">
        <w:rPr>
          <w:sz w:val="26"/>
          <w:szCs w:val="26"/>
        </w:rPr>
        <w:t>без конкурсного отбора,</w:t>
      </w:r>
      <w:r>
        <w:rPr>
          <w:sz w:val="26"/>
          <w:szCs w:val="26"/>
        </w:rPr>
        <w:t xml:space="preserve"> </w:t>
      </w:r>
      <w:r w:rsidRPr="00F10053">
        <w:rPr>
          <w:sz w:val="26"/>
          <w:szCs w:val="26"/>
        </w:rPr>
        <w:t>желающие танцевать</w:t>
      </w:r>
      <w:r>
        <w:rPr>
          <w:sz w:val="26"/>
          <w:szCs w:val="26"/>
        </w:rPr>
        <w:t xml:space="preserve"> и имеющие</w:t>
      </w:r>
      <w:r w:rsidRPr="00F10053">
        <w:rPr>
          <w:sz w:val="26"/>
          <w:szCs w:val="26"/>
        </w:rPr>
        <w:t xml:space="preserve"> </w:t>
      </w:r>
      <w:r w:rsidRPr="006F6E2E">
        <w:rPr>
          <w:color w:val="000000"/>
          <w:sz w:val="26"/>
          <w:szCs w:val="26"/>
        </w:rPr>
        <w:t>уровень формирования интересов</w:t>
      </w:r>
      <w:r>
        <w:rPr>
          <w:color w:val="000000"/>
          <w:sz w:val="26"/>
          <w:szCs w:val="26"/>
        </w:rPr>
        <w:t xml:space="preserve"> и мотивации к</w:t>
      </w:r>
      <w:r w:rsidRPr="006F6E2E">
        <w:rPr>
          <w:color w:val="000000"/>
          <w:sz w:val="26"/>
          <w:szCs w:val="26"/>
        </w:rPr>
        <w:t xml:space="preserve"> области</w:t>
      </w:r>
      <w:r>
        <w:rPr>
          <w:color w:val="000000"/>
          <w:sz w:val="26"/>
          <w:szCs w:val="26"/>
        </w:rPr>
        <w:t xml:space="preserve"> хореографии</w:t>
      </w:r>
      <w:r w:rsidRPr="006F6E2E">
        <w:rPr>
          <w:color w:val="000000"/>
          <w:sz w:val="26"/>
          <w:szCs w:val="26"/>
        </w:rPr>
        <w:t xml:space="preserve">, наличие </w:t>
      </w:r>
      <w:r>
        <w:rPr>
          <w:color w:val="000000"/>
          <w:sz w:val="26"/>
          <w:szCs w:val="26"/>
        </w:rPr>
        <w:t xml:space="preserve">танцевальных </w:t>
      </w:r>
      <w:r w:rsidRPr="006F6E2E">
        <w:rPr>
          <w:color w:val="000000"/>
          <w:sz w:val="26"/>
          <w:szCs w:val="26"/>
        </w:rPr>
        <w:t>способностей, физическое здоровье</w:t>
      </w:r>
      <w:r w:rsidRPr="00F10053">
        <w:rPr>
          <w:sz w:val="26"/>
          <w:szCs w:val="26"/>
        </w:rPr>
        <w:t xml:space="preserve">. </w:t>
      </w:r>
    </w:p>
    <w:p w:rsidR="00256540" w:rsidRPr="00F10053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>Второй год обучения рассчитан на детей, успешно освоивших прогр</w:t>
      </w:r>
      <w:r>
        <w:rPr>
          <w:sz w:val="26"/>
          <w:szCs w:val="26"/>
        </w:rPr>
        <w:t>амму первого года обучения, так</w:t>
      </w:r>
      <w:r w:rsidRPr="00F10053">
        <w:rPr>
          <w:sz w:val="26"/>
          <w:szCs w:val="26"/>
        </w:rPr>
        <w:t xml:space="preserve">же на вновь прибывших </w:t>
      </w:r>
      <w:r>
        <w:rPr>
          <w:rStyle w:val="ts21"/>
          <w:sz w:val="26"/>
          <w:szCs w:val="26"/>
        </w:rPr>
        <w:t>учащихся</w:t>
      </w:r>
      <w:r w:rsidRPr="00F10053">
        <w:rPr>
          <w:sz w:val="26"/>
          <w:szCs w:val="26"/>
        </w:rPr>
        <w:t>, знания, умения и навыки которых соответствуют требованиям второго года обучения</w:t>
      </w:r>
      <w:r>
        <w:rPr>
          <w:sz w:val="26"/>
          <w:szCs w:val="26"/>
        </w:rPr>
        <w:t xml:space="preserve"> программы</w:t>
      </w:r>
      <w:r w:rsidRPr="00F10053">
        <w:rPr>
          <w:sz w:val="26"/>
          <w:szCs w:val="26"/>
        </w:rPr>
        <w:t>.</w:t>
      </w:r>
    </w:p>
    <w:p w:rsidR="00256540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 w:rsidRPr="00F10053">
        <w:rPr>
          <w:sz w:val="26"/>
          <w:szCs w:val="26"/>
        </w:rPr>
        <w:t xml:space="preserve">Третий год обучения рассчитан на детей, успешно освоивших программу второго года обучения и на вновь прибывших </w:t>
      </w:r>
      <w:r>
        <w:rPr>
          <w:rStyle w:val="ts21"/>
          <w:sz w:val="26"/>
          <w:szCs w:val="26"/>
        </w:rPr>
        <w:t>учащихся</w:t>
      </w:r>
      <w:r w:rsidRPr="00F10053">
        <w:rPr>
          <w:sz w:val="26"/>
          <w:szCs w:val="26"/>
        </w:rPr>
        <w:t>, знания, умения и навыки которых соответствуют требованиям третьего года обучения.</w:t>
      </w:r>
    </w:p>
    <w:p w:rsidR="00256540" w:rsidRDefault="00256540" w:rsidP="00256540">
      <w:pPr>
        <w:pStyle w:val="a6"/>
        <w:spacing w:line="240" w:lineRule="auto"/>
        <w:contextualSpacing/>
        <w:rPr>
          <w:sz w:val="26"/>
          <w:szCs w:val="26"/>
        </w:rPr>
      </w:pPr>
      <w:r>
        <w:rPr>
          <w:sz w:val="26"/>
          <w:szCs w:val="26"/>
        </w:rPr>
        <w:t>Состав группы:</w:t>
      </w:r>
    </w:p>
    <w:p w:rsidR="00D840D1" w:rsidRPr="00E52E37" w:rsidRDefault="00D840D1" w:rsidP="00256540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 xml:space="preserve">1 года обучения – </w:t>
      </w:r>
      <w:r w:rsidR="00256540">
        <w:rPr>
          <w:rFonts w:ascii="Times New Roman" w:hAnsi="Times New Roman"/>
          <w:iCs/>
          <w:color w:val="000000"/>
          <w:sz w:val="26"/>
          <w:szCs w:val="26"/>
        </w:rPr>
        <w:t>10-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15 человек;</w:t>
      </w:r>
    </w:p>
    <w:p w:rsidR="00D840D1" w:rsidRPr="00E52E37" w:rsidRDefault="00D840D1" w:rsidP="00D840D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 xml:space="preserve">2 года обучения – </w:t>
      </w:r>
      <w:r w:rsidR="00256540">
        <w:rPr>
          <w:rFonts w:ascii="Times New Roman" w:hAnsi="Times New Roman"/>
          <w:iCs/>
          <w:color w:val="000000"/>
          <w:sz w:val="26"/>
          <w:szCs w:val="26"/>
        </w:rPr>
        <w:t>10-</w:t>
      </w:r>
      <w:r w:rsidR="00256540" w:rsidRPr="00E52E37">
        <w:rPr>
          <w:rFonts w:ascii="Times New Roman" w:hAnsi="Times New Roman"/>
          <w:iCs/>
          <w:color w:val="000000"/>
          <w:sz w:val="26"/>
          <w:szCs w:val="26"/>
        </w:rPr>
        <w:t>15 человек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D840D1" w:rsidRPr="00E52E37" w:rsidRDefault="00D840D1" w:rsidP="00D840D1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iCs/>
          <w:color w:val="000000"/>
          <w:sz w:val="26"/>
          <w:szCs w:val="26"/>
        </w:rPr>
      </w:pPr>
      <w:r w:rsidRPr="00E52E37">
        <w:rPr>
          <w:rFonts w:ascii="Times New Roman" w:hAnsi="Times New Roman"/>
          <w:iCs/>
          <w:color w:val="000000"/>
          <w:sz w:val="26"/>
          <w:szCs w:val="26"/>
        </w:rPr>
        <w:t>3 года обучения и последующих –</w:t>
      </w:r>
      <w:r w:rsidR="00256540">
        <w:rPr>
          <w:rFonts w:ascii="Times New Roman" w:hAnsi="Times New Roman"/>
          <w:iCs/>
          <w:color w:val="000000"/>
          <w:sz w:val="26"/>
          <w:szCs w:val="26"/>
        </w:rPr>
        <w:t xml:space="preserve"> 10-</w:t>
      </w:r>
      <w:r w:rsidR="00256540" w:rsidRPr="00E52E37">
        <w:rPr>
          <w:rFonts w:ascii="Times New Roman" w:hAnsi="Times New Roman"/>
          <w:iCs/>
          <w:color w:val="000000"/>
          <w:sz w:val="26"/>
          <w:szCs w:val="26"/>
        </w:rPr>
        <w:t>15 человек</w:t>
      </w:r>
      <w:r w:rsidRPr="00E52E37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3C7ABA" w:rsidRPr="005B0EBB" w:rsidRDefault="003C7ABA" w:rsidP="001334F7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</w:p>
    <w:p w:rsidR="00C7017E" w:rsidRPr="003E47FD" w:rsidRDefault="003E47FD" w:rsidP="001C3E88">
      <w:pPr>
        <w:spacing w:after="0" w:line="240" w:lineRule="auto"/>
        <w:ind w:firstLine="709"/>
        <w:contextualSpacing/>
        <w:jc w:val="both"/>
        <w:rPr>
          <w:rStyle w:val="ts21"/>
          <w:b/>
          <w:color w:val="auto"/>
          <w:sz w:val="26"/>
          <w:szCs w:val="26"/>
        </w:rPr>
      </w:pPr>
      <w:r w:rsidRPr="003E47FD">
        <w:rPr>
          <w:rStyle w:val="ts21"/>
          <w:b/>
          <w:color w:val="auto"/>
          <w:sz w:val="26"/>
          <w:szCs w:val="26"/>
        </w:rPr>
        <w:t>Срок реализации программы и объем учебных часов</w:t>
      </w:r>
      <w:r w:rsidR="00C7017E" w:rsidRPr="003E47FD">
        <w:rPr>
          <w:rStyle w:val="ts21"/>
          <w:b/>
          <w:color w:val="auto"/>
          <w:sz w:val="26"/>
          <w:szCs w:val="26"/>
        </w:rPr>
        <w:t xml:space="preserve"> </w:t>
      </w:r>
    </w:p>
    <w:p w:rsid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 w:rsidRPr="003E47FD">
        <w:rPr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>Срок реализации общеобразовательной программы «Солнечный мир танца» и объем учебных часов</w:t>
      </w:r>
      <w:r w:rsidR="005B0EBB">
        <w:rPr>
          <w:rFonts w:ascii="Times New Roman" w:hAnsi="Times New Roman"/>
          <w:color w:val="000000"/>
          <w:sz w:val="26"/>
        </w:rPr>
        <w:t xml:space="preserve"> </w:t>
      </w:r>
      <w:r w:rsidR="008E5438">
        <w:rPr>
          <w:rFonts w:ascii="Times New Roman" w:hAnsi="Times New Roman"/>
          <w:color w:val="000000"/>
          <w:sz w:val="26"/>
        </w:rPr>
        <w:t xml:space="preserve">на </w:t>
      </w:r>
      <w:r w:rsidR="005B0EBB">
        <w:rPr>
          <w:rFonts w:ascii="Times New Roman" w:hAnsi="Times New Roman"/>
          <w:color w:val="000000"/>
          <w:sz w:val="26"/>
        </w:rPr>
        <w:t>3 года</w:t>
      </w:r>
      <w:r w:rsidR="008E5438">
        <w:rPr>
          <w:rFonts w:ascii="Times New Roman" w:hAnsi="Times New Roman"/>
          <w:color w:val="000000"/>
          <w:sz w:val="26"/>
        </w:rPr>
        <w:t xml:space="preserve"> обучения</w:t>
      </w:r>
      <w:r w:rsidR="005B0EBB">
        <w:rPr>
          <w:rFonts w:ascii="Times New Roman" w:hAnsi="Times New Roman"/>
          <w:color w:val="000000"/>
          <w:sz w:val="26"/>
        </w:rPr>
        <w:t>.</w:t>
      </w:r>
    </w:p>
    <w:p w:rsidR="005B0EBB" w:rsidRDefault="005B0EBB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Общий объем часов: 432 часа.</w:t>
      </w:r>
    </w:p>
    <w:p w:rsidR="003E47FD" w:rsidRP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1 г</w:t>
      </w:r>
      <w:r w:rsidR="005B0EBB">
        <w:rPr>
          <w:rFonts w:ascii="Times New Roman" w:hAnsi="Times New Roman"/>
          <w:color w:val="000000"/>
          <w:sz w:val="26"/>
        </w:rPr>
        <w:t>од обучения – 144 часа;</w:t>
      </w:r>
    </w:p>
    <w:p w:rsidR="003E47FD" w:rsidRP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2 </w:t>
      </w:r>
      <w:r w:rsidR="005B0EBB">
        <w:rPr>
          <w:rFonts w:ascii="Times New Roman" w:hAnsi="Times New Roman"/>
          <w:color w:val="000000"/>
          <w:sz w:val="26"/>
        </w:rPr>
        <w:t>год обучения – 144 часа;</w:t>
      </w:r>
    </w:p>
    <w:p w:rsidR="003E47FD" w:rsidRDefault="003E47FD" w:rsidP="003E47F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3 </w:t>
      </w:r>
      <w:r w:rsidR="005B0EBB">
        <w:rPr>
          <w:rFonts w:ascii="Times New Roman" w:hAnsi="Times New Roman"/>
          <w:color w:val="000000"/>
          <w:sz w:val="26"/>
        </w:rPr>
        <w:t>год обучения – 144 часа.</w:t>
      </w:r>
    </w:p>
    <w:p w:rsidR="00D840D1" w:rsidRPr="008E5438" w:rsidRDefault="00D840D1" w:rsidP="008E5438">
      <w:pPr>
        <w:spacing w:after="0" w:line="240" w:lineRule="auto"/>
        <w:ind w:firstLine="708"/>
        <w:jc w:val="both"/>
        <w:rPr>
          <w:rStyle w:val="ts21"/>
          <w:color w:val="auto"/>
          <w:sz w:val="24"/>
          <w:szCs w:val="22"/>
        </w:rPr>
      </w:pPr>
      <w:r w:rsidRPr="008E5438">
        <w:rPr>
          <w:rFonts w:ascii="Times New Roman" w:hAnsi="Times New Roman"/>
          <w:sz w:val="26"/>
          <w:szCs w:val="26"/>
        </w:rPr>
        <w:t xml:space="preserve">Для успешного освоения программы «Солнечный мир танца» необходимо выделить </w:t>
      </w:r>
      <w:proofErr w:type="spellStart"/>
      <w:r w:rsidRPr="008E5438">
        <w:rPr>
          <w:rFonts w:ascii="Times New Roman" w:hAnsi="Times New Roman"/>
          <w:sz w:val="26"/>
          <w:szCs w:val="26"/>
        </w:rPr>
        <w:t>репетиционно</w:t>
      </w:r>
      <w:proofErr w:type="spellEnd"/>
      <w:r w:rsidRPr="008E5438">
        <w:rPr>
          <w:rFonts w:ascii="Times New Roman" w:hAnsi="Times New Roman"/>
          <w:sz w:val="26"/>
          <w:szCs w:val="26"/>
        </w:rPr>
        <w:t xml:space="preserve">-постановочные часы на каждую группу, это 2-4 часа в неделю. На занятия приглашаются учащиеся от 1 солиста до всего творческого объединения для детальной отработки связок, комбинаций, так же разучиваются и технически совершенствуются хореографические постановки. </w:t>
      </w:r>
    </w:p>
    <w:p w:rsidR="00D840D1" w:rsidRPr="008E5438" w:rsidRDefault="00D840D1" w:rsidP="00D840D1">
      <w:pPr>
        <w:pStyle w:val="a7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  <w:r w:rsidRPr="008E5438">
        <w:rPr>
          <w:sz w:val="26"/>
          <w:szCs w:val="26"/>
        </w:rPr>
        <w:t xml:space="preserve">В содержание программы включены также часы </w:t>
      </w:r>
      <w:r w:rsidRPr="008E5438">
        <w:rPr>
          <w:rStyle w:val="ts21"/>
          <w:color w:val="auto"/>
          <w:sz w:val="26"/>
          <w:szCs w:val="26"/>
        </w:rPr>
        <w:t xml:space="preserve">воспитательных мероприятий, включающих в себя тематические мероприятия в творческом объединении, участие в концертных программах, посещение культурно-массовых мероприятий города, поездки на хореографические конкурсы и фестивали. </w:t>
      </w:r>
    </w:p>
    <w:p w:rsidR="00D840D1" w:rsidRPr="008E5438" w:rsidRDefault="00D840D1" w:rsidP="00D840D1">
      <w:pPr>
        <w:spacing w:after="0" w:line="240" w:lineRule="auto"/>
        <w:ind w:firstLine="709"/>
        <w:contextualSpacing/>
        <w:jc w:val="both"/>
        <w:rPr>
          <w:rStyle w:val="ts21"/>
          <w:color w:val="auto"/>
          <w:sz w:val="26"/>
          <w:szCs w:val="26"/>
        </w:rPr>
      </w:pPr>
      <w:r w:rsidRPr="008E5438">
        <w:rPr>
          <w:rStyle w:val="ts21"/>
          <w:color w:val="auto"/>
          <w:sz w:val="26"/>
          <w:szCs w:val="26"/>
        </w:rPr>
        <w:t xml:space="preserve">Родители учащихся творческого объединения активно привлекаются к подготовке и проведению воспитательных мероприятий, открытых занятий, подготовке к концертам, что играет важную роль в процессе обучения детей. </w:t>
      </w:r>
      <w:r w:rsidRPr="008E5438">
        <w:rPr>
          <w:rStyle w:val="ts21"/>
          <w:color w:val="auto"/>
          <w:sz w:val="26"/>
          <w:szCs w:val="26"/>
        </w:rPr>
        <w:lastRenderedPageBreak/>
        <w:t>Педагогом проводятся родительские собрания, индивидуальные собеседования с родителями.</w:t>
      </w:r>
    </w:p>
    <w:p w:rsidR="005350CC" w:rsidRPr="008E5438" w:rsidRDefault="008E5438" w:rsidP="005350C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E5438">
        <w:rPr>
          <w:rStyle w:val="ts21"/>
          <w:b/>
          <w:color w:val="auto"/>
          <w:sz w:val="26"/>
          <w:szCs w:val="26"/>
        </w:rPr>
        <w:t>Форма обучения</w:t>
      </w:r>
      <w:r w:rsidRPr="008E5438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>очная в</w:t>
      </w:r>
      <w:r w:rsidRPr="008E5438">
        <w:rPr>
          <w:rFonts w:ascii="Times New Roman" w:hAnsi="Times New Roman"/>
          <w:color w:val="000000"/>
          <w:sz w:val="26"/>
          <w:szCs w:val="26"/>
        </w:rPr>
        <w:t xml:space="preserve"> соответствии с Уставом учреждения.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7017E" w:rsidRDefault="008E5438" w:rsidP="008E5438">
      <w:pPr>
        <w:spacing w:after="0" w:line="240" w:lineRule="auto"/>
        <w:ind w:firstLine="700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color w:val="auto"/>
          <w:sz w:val="26"/>
          <w:szCs w:val="26"/>
        </w:rPr>
        <w:t>Р</w:t>
      </w:r>
      <w:r w:rsidR="00D840D1">
        <w:rPr>
          <w:rStyle w:val="ts21"/>
          <w:b/>
          <w:color w:val="auto"/>
          <w:sz w:val="26"/>
          <w:szCs w:val="26"/>
        </w:rPr>
        <w:t>ежим занятий.</w:t>
      </w:r>
    </w:p>
    <w:p w:rsidR="00D840D1" w:rsidRPr="00AD0166" w:rsidRDefault="00D840D1" w:rsidP="008E5438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AD0166">
        <w:rPr>
          <w:rFonts w:ascii="Times New Roman" w:hAnsi="Times New Roman"/>
          <w:iCs/>
          <w:color w:val="000000"/>
          <w:sz w:val="26"/>
          <w:szCs w:val="26"/>
        </w:rPr>
        <w:t>Общее количество часов в неделю – 4 часа.</w:t>
      </w:r>
    </w:p>
    <w:p w:rsidR="00D840D1" w:rsidRPr="00AD0166" w:rsidRDefault="00D840D1" w:rsidP="00D840D1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AD0166">
        <w:rPr>
          <w:rFonts w:ascii="Times New Roman" w:hAnsi="Times New Roman"/>
          <w:iCs/>
          <w:color w:val="000000"/>
          <w:sz w:val="26"/>
          <w:szCs w:val="26"/>
        </w:rPr>
        <w:t>Занятия проводятся 2 раза в неделю по 2 часа.</w:t>
      </w:r>
    </w:p>
    <w:p w:rsidR="00D840D1" w:rsidRPr="00AD0166" w:rsidRDefault="00D840D1" w:rsidP="00D840D1">
      <w:pPr>
        <w:spacing w:after="0" w:line="240" w:lineRule="auto"/>
        <w:ind w:firstLine="708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3C7ABA">
        <w:rPr>
          <w:rFonts w:ascii="Times New Roman" w:hAnsi="Times New Roman"/>
          <w:iCs/>
          <w:color w:val="000000"/>
          <w:sz w:val="26"/>
          <w:szCs w:val="26"/>
        </w:rPr>
        <w:t xml:space="preserve">Продолжительность одного академического часа </w:t>
      </w:r>
      <w:r w:rsidRPr="003C7ABA">
        <w:rPr>
          <w:rFonts w:ascii="Times New Roman" w:hAnsi="Times New Roman"/>
          <w:color w:val="000000"/>
          <w:sz w:val="26"/>
          <w:szCs w:val="26"/>
        </w:rPr>
        <w:t>–</w:t>
      </w:r>
      <w:r w:rsidRPr="003C7ABA">
        <w:rPr>
          <w:rFonts w:ascii="Times New Roman" w:hAnsi="Times New Roman"/>
          <w:iCs/>
          <w:color w:val="000000"/>
          <w:sz w:val="26"/>
          <w:szCs w:val="26"/>
        </w:rPr>
        <w:t xml:space="preserve"> 45 мин. Перерыв между </w:t>
      </w:r>
      <w:r w:rsidRPr="00AD0166">
        <w:rPr>
          <w:rFonts w:ascii="Times New Roman" w:hAnsi="Times New Roman"/>
          <w:iCs/>
          <w:color w:val="000000"/>
          <w:sz w:val="26"/>
          <w:szCs w:val="26"/>
        </w:rPr>
        <w:t xml:space="preserve">учебными занятиями – 10 минут. </w:t>
      </w:r>
    </w:p>
    <w:p w:rsidR="0035036B" w:rsidRDefault="0035036B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35036B" w:rsidRDefault="0035036B" w:rsidP="0035036B">
      <w:pPr>
        <w:spacing w:after="0" w:line="240" w:lineRule="auto"/>
        <w:ind w:firstLine="709"/>
        <w:contextualSpacing/>
        <w:jc w:val="center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br w:type="page"/>
      </w:r>
      <w:r>
        <w:rPr>
          <w:rStyle w:val="ts21"/>
          <w:b/>
          <w:sz w:val="26"/>
          <w:szCs w:val="26"/>
        </w:rPr>
        <w:lastRenderedPageBreak/>
        <w:t>1.2 Цель и задачи программы</w:t>
      </w:r>
    </w:p>
    <w:p w:rsidR="0035036B" w:rsidRDefault="0035036B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473D00" w:rsidRPr="00F10053" w:rsidRDefault="00473D00" w:rsidP="001C3E88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b/>
          <w:sz w:val="26"/>
          <w:szCs w:val="26"/>
        </w:rPr>
        <w:t xml:space="preserve">Цель программы: </w:t>
      </w:r>
      <w:r>
        <w:rPr>
          <w:rStyle w:val="ts21"/>
          <w:sz w:val="26"/>
          <w:szCs w:val="26"/>
        </w:rPr>
        <w:t>формирование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 xml:space="preserve">и развитие </w:t>
      </w:r>
      <w:r w:rsidRPr="00F10053">
        <w:rPr>
          <w:rStyle w:val="ts21"/>
          <w:sz w:val="26"/>
          <w:szCs w:val="26"/>
        </w:rPr>
        <w:t>свободной творческой личности</w:t>
      </w:r>
      <w:r>
        <w:rPr>
          <w:rStyle w:val="ts21"/>
          <w:sz w:val="26"/>
          <w:szCs w:val="26"/>
        </w:rPr>
        <w:t xml:space="preserve"> учащихся</w:t>
      </w:r>
      <w:r w:rsidRPr="00F10053">
        <w:rPr>
          <w:rStyle w:val="ts21"/>
          <w:sz w:val="26"/>
          <w:szCs w:val="26"/>
        </w:rPr>
        <w:t xml:space="preserve"> средствами хореографического искусства. </w:t>
      </w:r>
    </w:p>
    <w:p w:rsidR="003C7ABA" w:rsidRDefault="003C7ABA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473D00" w:rsidRPr="00E97969" w:rsidRDefault="00473D00" w:rsidP="001C3E88">
      <w:pPr>
        <w:spacing w:after="0" w:line="240" w:lineRule="auto"/>
        <w:ind w:firstLine="709"/>
        <w:contextualSpacing/>
        <w:jc w:val="both"/>
        <w:rPr>
          <w:rStyle w:val="ts21"/>
          <w:b/>
          <w:color w:val="auto"/>
          <w:sz w:val="26"/>
          <w:szCs w:val="26"/>
        </w:rPr>
      </w:pPr>
      <w:r w:rsidRPr="00E97969">
        <w:rPr>
          <w:rStyle w:val="ts21"/>
          <w:b/>
          <w:color w:val="auto"/>
          <w:sz w:val="26"/>
          <w:szCs w:val="26"/>
        </w:rPr>
        <w:t>Задачи:</w:t>
      </w:r>
      <w:r w:rsidR="0035036B" w:rsidRPr="00E97969">
        <w:rPr>
          <w:rStyle w:val="ts21"/>
          <w:b/>
          <w:color w:val="auto"/>
          <w:sz w:val="26"/>
          <w:szCs w:val="26"/>
        </w:rPr>
        <w:t xml:space="preserve"> </w:t>
      </w:r>
    </w:p>
    <w:p w:rsidR="00EF277A" w:rsidRPr="008E5438" w:rsidRDefault="00E97969" w:rsidP="00EF277A">
      <w:pPr>
        <w:pStyle w:val="a9"/>
        <w:tabs>
          <w:tab w:val="left" w:pos="1134"/>
        </w:tabs>
        <w:ind w:left="709"/>
        <w:jc w:val="both"/>
      </w:pPr>
      <w:r w:rsidRPr="00D7050D">
        <w:rPr>
          <w:b/>
          <w:bCs/>
          <w:i/>
          <w:iCs/>
          <w:color w:val="000000"/>
          <w:sz w:val="26"/>
          <w:szCs w:val="26"/>
        </w:rPr>
        <w:t>Л</w:t>
      </w:r>
      <w:r w:rsidR="00F40F7F" w:rsidRPr="00D7050D">
        <w:rPr>
          <w:b/>
          <w:bCs/>
          <w:i/>
          <w:iCs/>
          <w:color w:val="000000"/>
          <w:sz w:val="26"/>
          <w:szCs w:val="26"/>
        </w:rPr>
        <w:t>ичностные</w:t>
      </w:r>
      <w:r>
        <w:rPr>
          <w:b/>
          <w:bCs/>
          <w:i/>
          <w:iCs/>
          <w:color w:val="000000"/>
          <w:sz w:val="26"/>
          <w:szCs w:val="26"/>
        </w:rPr>
        <w:t>:</w:t>
      </w:r>
      <w:r w:rsidR="00F40F7F" w:rsidRPr="00D7050D">
        <w:rPr>
          <w:b/>
          <w:bCs/>
          <w:i/>
          <w:iCs/>
          <w:color w:val="000000"/>
          <w:sz w:val="26"/>
          <w:szCs w:val="26"/>
        </w:rPr>
        <w:t xml:space="preserve"> </w:t>
      </w:r>
    </w:p>
    <w:p w:rsidR="00DD6C50" w:rsidRPr="00EF277A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Воспитывать художественно-эстетическое восприятие;</w:t>
      </w:r>
    </w:p>
    <w:p w:rsidR="00EF277A" w:rsidRDefault="00EF277A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Способствовать развитию культуры общения в социуме;</w:t>
      </w:r>
    </w:p>
    <w:p w:rsidR="00EF277A" w:rsidRPr="00F10053" w:rsidRDefault="00EF277A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Формировать навыки здорового образа жизни;</w:t>
      </w:r>
    </w:p>
    <w:p w:rsidR="008E5438" w:rsidRPr="00DD6C50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Создать условия для </w:t>
      </w:r>
      <w:r>
        <w:rPr>
          <w:rStyle w:val="ts21"/>
          <w:sz w:val="26"/>
          <w:szCs w:val="26"/>
        </w:rPr>
        <w:t>конструктивного общения и успешной</w:t>
      </w:r>
      <w:r w:rsidRPr="00F10053">
        <w:rPr>
          <w:rStyle w:val="ts21"/>
          <w:sz w:val="26"/>
          <w:szCs w:val="26"/>
        </w:rPr>
        <w:t xml:space="preserve"> адаптации к современной жизни на основе </w:t>
      </w:r>
      <w:r>
        <w:rPr>
          <w:rStyle w:val="ts21"/>
          <w:sz w:val="26"/>
          <w:szCs w:val="26"/>
        </w:rPr>
        <w:t xml:space="preserve">приятия </w:t>
      </w:r>
      <w:r w:rsidRPr="00F10053">
        <w:rPr>
          <w:rStyle w:val="ts21"/>
          <w:sz w:val="26"/>
          <w:szCs w:val="26"/>
        </w:rPr>
        <w:t>культурных ценностей.</w:t>
      </w:r>
    </w:p>
    <w:p w:rsidR="00F40F7F" w:rsidRPr="008E5438" w:rsidRDefault="00E97969" w:rsidP="00EF277A">
      <w:pPr>
        <w:pStyle w:val="a9"/>
        <w:tabs>
          <w:tab w:val="left" w:pos="1134"/>
        </w:tabs>
        <w:ind w:left="709"/>
        <w:jc w:val="both"/>
      </w:pPr>
      <w:proofErr w:type="spellStart"/>
      <w:r>
        <w:rPr>
          <w:b/>
          <w:bCs/>
          <w:i/>
          <w:iCs/>
          <w:color w:val="000000"/>
          <w:sz w:val="26"/>
          <w:szCs w:val="26"/>
        </w:rPr>
        <w:t>Метапредметные</w:t>
      </w:r>
      <w:proofErr w:type="spellEnd"/>
      <w:r>
        <w:rPr>
          <w:b/>
          <w:bCs/>
          <w:i/>
          <w:iCs/>
          <w:color w:val="000000"/>
          <w:sz w:val="26"/>
          <w:szCs w:val="26"/>
        </w:rPr>
        <w:t>:</w:t>
      </w:r>
    </w:p>
    <w:p w:rsidR="00DD6C50" w:rsidRPr="00EF277A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Формировать и развивать навыки постановочной и концертной деятельности;</w:t>
      </w:r>
    </w:p>
    <w:p w:rsidR="00EF277A" w:rsidRPr="00EF277A" w:rsidRDefault="00EF277A" w:rsidP="00EF277A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Расширя</w:t>
      </w:r>
      <w:r w:rsidRPr="00F10053">
        <w:rPr>
          <w:rStyle w:val="ts21"/>
          <w:sz w:val="26"/>
          <w:szCs w:val="26"/>
        </w:rPr>
        <w:t>ть индивидуальные с</w:t>
      </w:r>
      <w:r>
        <w:rPr>
          <w:rStyle w:val="ts21"/>
          <w:sz w:val="26"/>
          <w:szCs w:val="26"/>
        </w:rPr>
        <w:t>пособности личности и предоставля</w:t>
      </w:r>
      <w:r w:rsidRPr="00F10053">
        <w:rPr>
          <w:rStyle w:val="ts21"/>
          <w:sz w:val="26"/>
          <w:szCs w:val="26"/>
        </w:rPr>
        <w:t>ть возможность стремиться к саморазвитию и самосовершенствованию;</w:t>
      </w:r>
    </w:p>
    <w:p w:rsidR="00DD6C50" w:rsidRPr="00F10053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Расширять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 xml:space="preserve">у учащихся коммуникативные навыки, </w:t>
      </w:r>
      <w:r w:rsidRPr="00F10053">
        <w:rPr>
          <w:rStyle w:val="ts21"/>
          <w:sz w:val="26"/>
          <w:szCs w:val="26"/>
        </w:rPr>
        <w:t>способности к самостоятельной и коллективной работе;</w:t>
      </w:r>
    </w:p>
    <w:p w:rsidR="008E5438" w:rsidRPr="00E97969" w:rsidRDefault="00DD6C50" w:rsidP="00E97969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F10053">
        <w:rPr>
          <w:rStyle w:val="ts21"/>
          <w:sz w:val="26"/>
          <w:szCs w:val="26"/>
        </w:rPr>
        <w:t>Развивать фантазию и воображение, волевые ка</w:t>
      </w:r>
      <w:r>
        <w:rPr>
          <w:rStyle w:val="ts21"/>
          <w:sz w:val="26"/>
          <w:szCs w:val="26"/>
        </w:rPr>
        <w:t>чества, различные виды памяти и мышления</w:t>
      </w:r>
      <w:r w:rsidR="00E97969">
        <w:rPr>
          <w:rStyle w:val="ts21"/>
          <w:sz w:val="26"/>
          <w:szCs w:val="26"/>
        </w:rPr>
        <w:t>.</w:t>
      </w:r>
    </w:p>
    <w:p w:rsidR="00F40F7F" w:rsidRPr="008E5438" w:rsidRDefault="00E97969" w:rsidP="00E97969">
      <w:pPr>
        <w:pStyle w:val="a9"/>
        <w:tabs>
          <w:tab w:val="left" w:pos="1134"/>
        </w:tabs>
        <w:ind w:left="709"/>
        <w:jc w:val="both"/>
      </w:pPr>
      <w:r w:rsidRPr="00D7050D">
        <w:rPr>
          <w:b/>
          <w:bCs/>
          <w:i/>
          <w:iCs/>
          <w:color w:val="000000"/>
          <w:sz w:val="26"/>
          <w:szCs w:val="26"/>
        </w:rPr>
        <w:t>П</w:t>
      </w:r>
      <w:r w:rsidR="00F40F7F" w:rsidRPr="00D7050D">
        <w:rPr>
          <w:b/>
          <w:bCs/>
          <w:i/>
          <w:iCs/>
          <w:color w:val="000000"/>
          <w:sz w:val="26"/>
          <w:szCs w:val="26"/>
        </w:rPr>
        <w:t>редметные</w:t>
      </w:r>
      <w:r>
        <w:rPr>
          <w:b/>
          <w:bCs/>
          <w:i/>
          <w:iCs/>
          <w:color w:val="000000"/>
          <w:sz w:val="26"/>
          <w:szCs w:val="26"/>
        </w:rPr>
        <w:t>:</w:t>
      </w:r>
    </w:p>
    <w:p w:rsidR="00DD6C50" w:rsidRPr="00F10053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Формировать знания о музыкальных понятиях в хореографическом искусстве</w:t>
      </w:r>
      <w:r>
        <w:rPr>
          <w:rStyle w:val="ts21"/>
          <w:sz w:val="26"/>
          <w:szCs w:val="26"/>
        </w:rPr>
        <w:t xml:space="preserve"> через усвоение терминологии и основных хореографических понятий</w:t>
      </w:r>
      <w:r w:rsidRPr="00F10053">
        <w:rPr>
          <w:rStyle w:val="ts21"/>
          <w:sz w:val="26"/>
          <w:szCs w:val="26"/>
        </w:rPr>
        <w:t>;</w:t>
      </w:r>
    </w:p>
    <w:p w:rsidR="00DD6C50" w:rsidRPr="00F10053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Формировать знания </w:t>
      </w:r>
      <w:r>
        <w:rPr>
          <w:rStyle w:val="ts21"/>
          <w:sz w:val="26"/>
          <w:szCs w:val="26"/>
        </w:rPr>
        <w:t>и умения в исполнении</w:t>
      </w:r>
      <w:r w:rsidR="00E97969">
        <w:rPr>
          <w:rStyle w:val="ts21"/>
          <w:sz w:val="26"/>
          <w:szCs w:val="26"/>
        </w:rPr>
        <w:t xml:space="preserve"> разных танцевальных направлений и стилей</w:t>
      </w:r>
      <w:r w:rsidRPr="00F10053">
        <w:rPr>
          <w:rStyle w:val="ts21"/>
          <w:sz w:val="26"/>
          <w:szCs w:val="26"/>
        </w:rPr>
        <w:t>;</w:t>
      </w:r>
    </w:p>
    <w:p w:rsidR="00DD6C50" w:rsidRDefault="00DD6C50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Обу</w:t>
      </w:r>
      <w:r>
        <w:rPr>
          <w:rStyle w:val="ts21"/>
          <w:sz w:val="26"/>
          <w:szCs w:val="26"/>
        </w:rPr>
        <w:t xml:space="preserve">чать искусству исполнительства </w:t>
      </w:r>
      <w:proofErr w:type="spellStart"/>
      <w:r>
        <w:rPr>
          <w:rStyle w:val="ts21"/>
          <w:sz w:val="26"/>
          <w:szCs w:val="26"/>
        </w:rPr>
        <w:t>разножанровых</w:t>
      </w:r>
      <w:proofErr w:type="spellEnd"/>
      <w:r>
        <w:rPr>
          <w:rStyle w:val="ts21"/>
          <w:sz w:val="26"/>
          <w:szCs w:val="26"/>
        </w:rPr>
        <w:t xml:space="preserve"> постановок;</w:t>
      </w:r>
    </w:p>
    <w:p w:rsidR="00DD6C50" w:rsidRDefault="00E97969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 w:rsidRPr="00F51A06">
        <w:rPr>
          <w:rStyle w:val="ts21"/>
          <w:sz w:val="26"/>
          <w:szCs w:val="26"/>
        </w:rPr>
        <w:t xml:space="preserve">Способствовать </w:t>
      </w:r>
      <w:r>
        <w:rPr>
          <w:rStyle w:val="ts21"/>
          <w:sz w:val="26"/>
          <w:szCs w:val="26"/>
        </w:rPr>
        <w:t xml:space="preserve">правильному </w:t>
      </w:r>
      <w:r w:rsidRPr="00F51A06">
        <w:rPr>
          <w:rStyle w:val="ts21"/>
          <w:sz w:val="26"/>
          <w:szCs w:val="26"/>
        </w:rPr>
        <w:t>формированию опорно-двигательной с</w:t>
      </w:r>
      <w:r>
        <w:rPr>
          <w:rStyle w:val="ts21"/>
          <w:sz w:val="26"/>
          <w:szCs w:val="26"/>
        </w:rPr>
        <w:t>истемы;</w:t>
      </w:r>
    </w:p>
    <w:p w:rsidR="00E97969" w:rsidRDefault="00E97969" w:rsidP="00DD6C50">
      <w:pPr>
        <w:numPr>
          <w:ilvl w:val="0"/>
          <w:numId w:val="20"/>
        </w:numPr>
        <w:spacing w:after="0" w:line="240" w:lineRule="auto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Мотивировать на способность к само</w:t>
      </w:r>
      <w:r w:rsidR="00EF3A87">
        <w:rPr>
          <w:rStyle w:val="ts21"/>
          <w:sz w:val="26"/>
          <w:szCs w:val="26"/>
        </w:rPr>
        <w:t>стоятельному изучению материала.</w:t>
      </w:r>
    </w:p>
    <w:p w:rsidR="00F40F7F" w:rsidRPr="0035036B" w:rsidRDefault="00F40F7F" w:rsidP="001C3E88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A83E01" w:rsidRDefault="00A83E01" w:rsidP="00D341EA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35036B" w:rsidRPr="00D840D1" w:rsidRDefault="0035036B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Style w:val="ts21"/>
          <w:b/>
          <w:color w:val="auto"/>
          <w:sz w:val="26"/>
          <w:szCs w:val="26"/>
        </w:rPr>
        <w:br w:type="page"/>
      </w:r>
      <w:r w:rsidRPr="00D840D1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1.3.</w:t>
      </w:r>
      <w:r w:rsidRPr="00D840D1">
        <w:rPr>
          <w:rFonts w:ascii="Times New Roman" w:hAnsi="Times New Roman"/>
          <w:b/>
          <w:color w:val="000000"/>
          <w:sz w:val="26"/>
          <w:szCs w:val="26"/>
        </w:rPr>
        <w:t xml:space="preserve">  </w:t>
      </w:r>
      <w:r w:rsidRPr="00D840D1">
        <w:rPr>
          <w:rFonts w:ascii="Times New Roman" w:hAnsi="Times New Roman"/>
          <w:b/>
          <w:bCs/>
          <w:color w:val="000000"/>
          <w:sz w:val="26"/>
          <w:szCs w:val="26"/>
        </w:rPr>
        <w:t>Содержание программы</w:t>
      </w:r>
    </w:p>
    <w:p w:rsidR="00D840D1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35036B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840D1">
        <w:rPr>
          <w:rFonts w:ascii="Times New Roman" w:hAnsi="Times New Roman"/>
          <w:b/>
          <w:sz w:val="26"/>
          <w:szCs w:val="26"/>
        </w:rPr>
        <w:t>1.3.1. Учебный план 1 года обучения</w:t>
      </w:r>
    </w:p>
    <w:p w:rsidR="00EF3A87" w:rsidRDefault="00EF3A87" w:rsidP="00EF3A8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 w:rsidRPr="00150D8A">
        <w:rPr>
          <w:rFonts w:ascii="Times New Roman" w:hAnsi="Times New Roman"/>
          <w:b/>
          <w:sz w:val="26"/>
        </w:rPr>
        <w:t>дополнительной  общеобразовательной программы</w:t>
      </w:r>
      <w:r>
        <w:rPr>
          <w:rFonts w:ascii="Times New Roman" w:hAnsi="Times New Roman"/>
          <w:b/>
          <w:color w:val="000000"/>
          <w:sz w:val="26"/>
        </w:rPr>
        <w:t xml:space="preserve"> «Солнечный мир танца»</w:t>
      </w:r>
    </w:p>
    <w:p w:rsidR="00EF3A87" w:rsidRPr="007A7ADB" w:rsidRDefault="00EF3A87" w:rsidP="00EF3A87">
      <w:pPr>
        <w:spacing w:after="0" w:line="240" w:lineRule="auto"/>
        <w:jc w:val="center"/>
        <w:rPr>
          <w:rStyle w:val="ts21"/>
          <w:b/>
          <w:sz w:val="26"/>
          <w:szCs w:val="22"/>
        </w:rPr>
      </w:pPr>
    </w:p>
    <w:p w:rsidR="00EF3A87" w:rsidRDefault="00EF3A87" w:rsidP="00EF3A8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276"/>
        <w:gridCol w:w="1276"/>
        <w:gridCol w:w="992"/>
        <w:gridCol w:w="1701"/>
      </w:tblGrid>
      <w:tr w:rsidR="00C830A2" w:rsidRPr="00F10053" w:rsidTr="00860308">
        <w:trPr>
          <w:trHeight w:val="600"/>
        </w:trPr>
        <w:tc>
          <w:tcPr>
            <w:tcW w:w="675" w:type="dxa"/>
            <w:vMerge w:val="restart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№</w:t>
            </w:r>
          </w:p>
        </w:tc>
        <w:tc>
          <w:tcPr>
            <w:tcW w:w="3969" w:type="dxa"/>
            <w:vMerge w:val="restart"/>
            <w:shd w:val="clear" w:color="auto" w:fill="D9D9D9"/>
          </w:tcPr>
          <w:p w:rsidR="00C830A2" w:rsidRPr="00586083" w:rsidRDefault="00DE5920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544" w:type="dxa"/>
            <w:gridSpan w:val="3"/>
            <w:shd w:val="clear" w:color="auto" w:fill="D9D9D9"/>
          </w:tcPr>
          <w:p w:rsidR="00C830A2" w:rsidRPr="00586083" w:rsidRDefault="00C830A2" w:rsidP="00C830A2">
            <w:pPr>
              <w:spacing w:after="0" w:line="240" w:lineRule="auto"/>
              <w:jc w:val="center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1701" w:type="dxa"/>
            <w:vMerge w:val="restart"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C830A2" w:rsidRPr="00586083" w:rsidRDefault="00C830A2" w:rsidP="00C830A2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C830A2" w:rsidRPr="00F10053" w:rsidTr="00860308">
        <w:trPr>
          <w:trHeight w:val="600"/>
        </w:trPr>
        <w:tc>
          <w:tcPr>
            <w:tcW w:w="675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969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Всего </w:t>
            </w: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Теория</w:t>
            </w:r>
          </w:p>
        </w:tc>
        <w:tc>
          <w:tcPr>
            <w:tcW w:w="99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Практика</w:t>
            </w:r>
          </w:p>
        </w:tc>
        <w:tc>
          <w:tcPr>
            <w:tcW w:w="1701" w:type="dxa"/>
            <w:vMerge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C830A2" w:rsidRPr="00F10053" w:rsidTr="00860308">
        <w:trPr>
          <w:trHeight w:val="465"/>
        </w:trPr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Вводное занятие «Будем знакомы»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860308" w:rsidRDefault="00860308" w:rsidP="00860308">
            <w:pPr>
              <w:spacing w:line="240" w:lineRule="auto"/>
              <w:jc w:val="both"/>
              <w:rPr>
                <w:rStyle w:val="ts21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 О</w:t>
            </w:r>
            <w:r w:rsidRPr="00860308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прос, </w:t>
            </w: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Азбука музыкального движения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25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Музыкальные понятия. Темп музыкального произведения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Музыкальный размер. Такт, затакт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О</w:t>
            </w:r>
            <w:r w:rsidRPr="00860308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прос, </w:t>
            </w: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Правила и логика перестроений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1,5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2.4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Развитие динамики. Бег, подскоки, прыжки.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2.5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Направление движений, движения без музыкального сопровождения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5,5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2.6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Ритмика. Партерная гимнастика. Игровой </w:t>
            </w:r>
            <w:proofErr w:type="spellStart"/>
            <w:r w:rsidRPr="00586083">
              <w:rPr>
                <w:rStyle w:val="ts21"/>
                <w:sz w:val="26"/>
                <w:szCs w:val="26"/>
              </w:rPr>
              <w:t>стрейчинг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классического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31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Поклоны, позиции ног и рук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3,5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у станка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22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на середине зала. Специфика танцевального шага и бега.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5,5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Опрос, 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Танцы начального уровня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48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4.1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Основные элементы парного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Элементы современного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20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4.3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Базовые движения Народно-сценического танца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701" w:type="dxa"/>
          </w:tcPr>
          <w:p w:rsidR="00C830A2" w:rsidRPr="00586083" w:rsidRDefault="00860308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Основы сценической практики. Ориентировка в пространстве и на сцене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C830A2" w:rsidRPr="00586083" w:rsidRDefault="00F36CED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Диагностика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lastRenderedPageBreak/>
              <w:t>7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Контрольное занятие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0,5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3,5</w:t>
            </w:r>
          </w:p>
        </w:tc>
        <w:tc>
          <w:tcPr>
            <w:tcW w:w="1701" w:type="dxa"/>
          </w:tcPr>
          <w:p w:rsidR="00C830A2" w:rsidRPr="00F36CED" w:rsidRDefault="00F36CED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36CED">
              <w:rPr>
                <w:rStyle w:val="ts21"/>
                <w:sz w:val="26"/>
                <w:szCs w:val="26"/>
              </w:rPr>
              <w:t>Проверка ЗУН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C830A2" w:rsidRPr="00F36CED" w:rsidRDefault="00F36CED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36CED"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Итоговое занятие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830A2" w:rsidRPr="00586083" w:rsidRDefault="00F36CED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860308">
        <w:tc>
          <w:tcPr>
            <w:tcW w:w="675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969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ИТОГО:</w:t>
            </w: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144</w:t>
            </w:r>
          </w:p>
        </w:tc>
        <w:tc>
          <w:tcPr>
            <w:tcW w:w="127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20,5</w:t>
            </w:r>
          </w:p>
        </w:tc>
        <w:tc>
          <w:tcPr>
            <w:tcW w:w="99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123,5</w:t>
            </w:r>
          </w:p>
        </w:tc>
        <w:tc>
          <w:tcPr>
            <w:tcW w:w="1701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</w:tbl>
    <w:p w:rsidR="00150D8A" w:rsidRPr="00150D8A" w:rsidRDefault="00150D8A" w:rsidP="00150D8A">
      <w:pPr>
        <w:spacing w:after="0" w:line="240" w:lineRule="auto"/>
        <w:rPr>
          <w:rFonts w:ascii="Times New Roman" w:hAnsi="Times New Roman"/>
          <w:color w:val="FF0000"/>
          <w:sz w:val="26"/>
          <w:szCs w:val="26"/>
          <w:lang w:val="en-US"/>
        </w:rPr>
      </w:pPr>
    </w:p>
    <w:p w:rsidR="00D840D1" w:rsidRPr="00D840D1" w:rsidRDefault="00150D8A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D840D1" w:rsidRPr="00D840D1">
        <w:rPr>
          <w:rFonts w:ascii="Times New Roman" w:hAnsi="Times New Roman"/>
          <w:b/>
          <w:sz w:val="26"/>
          <w:szCs w:val="26"/>
        </w:rPr>
        <w:lastRenderedPageBreak/>
        <w:t>1.3.2. Содержание учебного плана 1 года обучения</w:t>
      </w:r>
    </w:p>
    <w:p w:rsidR="00EF3A87" w:rsidRDefault="00EF3A87" w:rsidP="00EF3A8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  <w:r>
        <w:rPr>
          <w:rFonts w:ascii="Times New Roman" w:hAnsi="Times New Roman"/>
          <w:b/>
          <w:color w:val="000000"/>
          <w:sz w:val="26"/>
        </w:rPr>
        <w:t xml:space="preserve"> дополнительной общеобразовательной программы «Солнечный мир танца»</w:t>
      </w:r>
    </w:p>
    <w:p w:rsidR="00EF3A87" w:rsidRPr="00CE7BF2" w:rsidRDefault="00EF3A87" w:rsidP="00150D8A">
      <w:pPr>
        <w:tabs>
          <w:tab w:val="left" w:pos="4155"/>
        </w:tabs>
        <w:spacing w:after="0" w:line="240" w:lineRule="auto"/>
        <w:rPr>
          <w:rStyle w:val="ts21"/>
          <w:color w:val="auto"/>
          <w:sz w:val="26"/>
          <w:szCs w:val="26"/>
        </w:rPr>
      </w:pP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EC2C87">
        <w:rPr>
          <w:rStyle w:val="ts21"/>
          <w:b/>
          <w:sz w:val="26"/>
          <w:szCs w:val="26"/>
        </w:rPr>
        <w:t>Раздел 1. Вводное занятие "Будем знакомы"</w:t>
      </w:r>
      <w:r w:rsidR="00C830A2">
        <w:rPr>
          <w:rStyle w:val="ts21"/>
          <w:b/>
          <w:sz w:val="26"/>
          <w:szCs w:val="26"/>
        </w:rPr>
        <w:t xml:space="preserve"> (2 часа)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EC2C87">
        <w:rPr>
          <w:rStyle w:val="ts21"/>
          <w:i/>
          <w:sz w:val="26"/>
          <w:szCs w:val="26"/>
          <w:u w:val="single"/>
        </w:rPr>
        <w:t>Теория</w:t>
      </w:r>
      <w:r w:rsidR="00C830A2">
        <w:rPr>
          <w:rStyle w:val="ts21"/>
          <w:i/>
          <w:sz w:val="26"/>
          <w:szCs w:val="26"/>
          <w:u w:val="single"/>
        </w:rPr>
        <w:t xml:space="preserve"> (1 ч)</w:t>
      </w:r>
      <w:r w:rsidRPr="00EC2C87">
        <w:rPr>
          <w:rStyle w:val="ts21"/>
          <w:i/>
          <w:sz w:val="26"/>
          <w:szCs w:val="26"/>
          <w:u w:val="single"/>
        </w:rPr>
        <w:t>: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EC2C87">
        <w:rPr>
          <w:rStyle w:val="ts21"/>
          <w:sz w:val="26"/>
          <w:szCs w:val="26"/>
        </w:rPr>
        <w:t>- знакомство учащихся с руководителем, друг с другом;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EC2C87">
        <w:rPr>
          <w:rStyle w:val="ts21"/>
          <w:sz w:val="26"/>
          <w:szCs w:val="26"/>
        </w:rPr>
        <w:t>- первичный инструктаж по технике безопасности труда и правилам поведения на занятиях хореографией;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EC2C87">
        <w:rPr>
          <w:rStyle w:val="ts21"/>
          <w:i/>
          <w:sz w:val="26"/>
          <w:szCs w:val="26"/>
          <w:u w:val="single"/>
        </w:rPr>
        <w:t>Практика</w:t>
      </w:r>
      <w:r w:rsidR="00C830A2">
        <w:rPr>
          <w:rStyle w:val="ts21"/>
          <w:i/>
          <w:sz w:val="26"/>
          <w:szCs w:val="26"/>
          <w:u w:val="single"/>
        </w:rPr>
        <w:t xml:space="preserve"> (1 ч)</w:t>
      </w:r>
      <w:r w:rsidRPr="00EC2C87">
        <w:rPr>
          <w:rStyle w:val="ts21"/>
          <w:i/>
          <w:sz w:val="26"/>
          <w:szCs w:val="26"/>
          <w:u w:val="single"/>
        </w:rPr>
        <w:t>: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</w:rPr>
      </w:pPr>
      <w:r w:rsidRPr="00EC2C87">
        <w:rPr>
          <w:rStyle w:val="ts21"/>
          <w:sz w:val="26"/>
          <w:szCs w:val="26"/>
        </w:rPr>
        <w:t xml:space="preserve">- знакомство посредством игр </w:t>
      </w:r>
      <w:r w:rsidRPr="00EC2C87">
        <w:rPr>
          <w:rStyle w:val="ts21"/>
          <w:i/>
          <w:sz w:val="26"/>
          <w:szCs w:val="26"/>
        </w:rPr>
        <w:t>«Мячик», «Веселый паровоз».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(опрос, 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EF3A87" w:rsidRPr="00EC2C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EC2C87">
        <w:rPr>
          <w:rStyle w:val="ts21"/>
          <w:b/>
          <w:sz w:val="26"/>
          <w:szCs w:val="26"/>
        </w:rPr>
        <w:t>Раздел 2. Азбука музыкального движения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EC2C87">
        <w:rPr>
          <w:rStyle w:val="ts21"/>
          <w:b/>
          <w:sz w:val="26"/>
          <w:szCs w:val="26"/>
        </w:rPr>
        <w:t>2.1 Музыкальные понятия.</w:t>
      </w:r>
      <w:r w:rsidR="008F5890">
        <w:rPr>
          <w:rStyle w:val="ts21"/>
          <w:b/>
          <w:sz w:val="26"/>
          <w:szCs w:val="26"/>
        </w:rPr>
        <w:t xml:space="preserve"> Темп музыкального произведения (4 часа)</w:t>
      </w:r>
    </w:p>
    <w:p w:rsidR="008F5890" w:rsidRPr="00EC2C87" w:rsidRDefault="00EF3A87" w:rsidP="008F5890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(1ч)</w:t>
      </w:r>
      <w:r w:rsidRPr="008F6F7B">
        <w:rPr>
          <w:rStyle w:val="ts21"/>
          <w:i/>
          <w:sz w:val="26"/>
          <w:szCs w:val="26"/>
          <w:u w:val="single"/>
        </w:rPr>
        <w:t>:</w:t>
      </w:r>
      <w:r w:rsidRPr="00F10053">
        <w:rPr>
          <w:rStyle w:val="ts21"/>
          <w:sz w:val="26"/>
          <w:szCs w:val="26"/>
        </w:rPr>
        <w:t xml:space="preserve"> </w:t>
      </w:r>
      <w:r w:rsidR="008F5890" w:rsidRPr="00EC2C87">
        <w:rPr>
          <w:rStyle w:val="ts21"/>
          <w:sz w:val="26"/>
          <w:szCs w:val="26"/>
        </w:rPr>
        <w:t>Происхождение танца. Танец как вид искусства.</w:t>
      </w:r>
    </w:p>
    <w:p w:rsidR="00EF3A87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proofErr w:type="gramStart"/>
      <w:r>
        <w:rPr>
          <w:rStyle w:val="ts21"/>
          <w:sz w:val="26"/>
          <w:szCs w:val="26"/>
        </w:rPr>
        <w:t>П</w:t>
      </w:r>
      <w:r w:rsidR="00EF3A87">
        <w:rPr>
          <w:rStyle w:val="ts21"/>
          <w:sz w:val="26"/>
          <w:szCs w:val="26"/>
        </w:rPr>
        <w:t>рослушивание музыкального</w:t>
      </w:r>
      <w:r w:rsidR="00EF3A87" w:rsidRPr="00F10053">
        <w:rPr>
          <w:rStyle w:val="ts21"/>
          <w:sz w:val="26"/>
          <w:szCs w:val="26"/>
        </w:rPr>
        <w:t xml:space="preserve"> материал</w:t>
      </w:r>
      <w:r w:rsidR="00EF3A87">
        <w:rPr>
          <w:rStyle w:val="ts21"/>
          <w:sz w:val="26"/>
          <w:szCs w:val="26"/>
        </w:rPr>
        <w:t>а, определение</w:t>
      </w:r>
      <w:r w:rsidR="00EF3A87" w:rsidRPr="00F10053">
        <w:rPr>
          <w:rStyle w:val="ts21"/>
          <w:sz w:val="26"/>
          <w:szCs w:val="26"/>
        </w:rPr>
        <w:t xml:space="preserve"> темп</w:t>
      </w:r>
      <w:r w:rsidR="00EF3A87">
        <w:rPr>
          <w:rStyle w:val="ts21"/>
          <w:sz w:val="26"/>
          <w:szCs w:val="26"/>
        </w:rPr>
        <w:t>а</w:t>
      </w:r>
      <w:r w:rsidR="00EF3A87" w:rsidRPr="00F10053">
        <w:rPr>
          <w:rStyle w:val="ts21"/>
          <w:sz w:val="26"/>
          <w:szCs w:val="26"/>
        </w:rPr>
        <w:t xml:space="preserve"> музыки (скорость исполнения), характер</w:t>
      </w:r>
      <w:r w:rsidR="00EF3A87">
        <w:rPr>
          <w:rStyle w:val="ts21"/>
          <w:sz w:val="26"/>
          <w:szCs w:val="26"/>
        </w:rPr>
        <w:t>а</w:t>
      </w:r>
      <w:r w:rsidR="00EF3A87" w:rsidRPr="00F10053">
        <w:rPr>
          <w:rStyle w:val="ts21"/>
          <w:sz w:val="26"/>
          <w:szCs w:val="26"/>
        </w:rPr>
        <w:t>: мажор (в медленном темпе</w:t>
      </w:r>
      <w:r w:rsidR="00EF3A87">
        <w:rPr>
          <w:rStyle w:val="ts21"/>
          <w:sz w:val="26"/>
          <w:szCs w:val="26"/>
        </w:rPr>
        <w:t xml:space="preserve"> – с</w:t>
      </w:r>
      <w:r w:rsidR="00EF3A87" w:rsidRPr="00F10053">
        <w:rPr>
          <w:rStyle w:val="ts21"/>
          <w:sz w:val="26"/>
          <w:szCs w:val="26"/>
        </w:rPr>
        <w:t xml:space="preserve">остояние покоя, в быстром </w:t>
      </w:r>
      <w:r w:rsidR="00EF3A87">
        <w:rPr>
          <w:rStyle w:val="ts21"/>
          <w:sz w:val="26"/>
          <w:szCs w:val="26"/>
        </w:rPr>
        <w:t>–</w:t>
      </w:r>
      <w:r w:rsidR="00EF3A87" w:rsidRPr="00F10053">
        <w:rPr>
          <w:rStyle w:val="ts21"/>
          <w:sz w:val="26"/>
          <w:szCs w:val="26"/>
        </w:rPr>
        <w:t xml:space="preserve"> веселье, подъем эмоций, радость), минор</w:t>
      </w:r>
      <w:r w:rsidR="00EF3A87">
        <w:rPr>
          <w:rStyle w:val="ts21"/>
          <w:sz w:val="26"/>
          <w:szCs w:val="26"/>
        </w:rPr>
        <w:t xml:space="preserve"> (х</w:t>
      </w:r>
      <w:r w:rsidR="00EF3A87" w:rsidRPr="00F10053">
        <w:rPr>
          <w:rStyle w:val="ts21"/>
          <w:sz w:val="26"/>
          <w:szCs w:val="26"/>
        </w:rPr>
        <w:t>арактеризуется печалью, грустью, скорбью, унынием)</w:t>
      </w:r>
      <w:r w:rsidR="00EF3A87">
        <w:rPr>
          <w:rStyle w:val="ts21"/>
          <w:sz w:val="26"/>
          <w:szCs w:val="26"/>
        </w:rPr>
        <w:t>.</w:t>
      </w:r>
      <w:proofErr w:type="gramEnd"/>
      <w:r w:rsidR="00EF3A87">
        <w:rPr>
          <w:rStyle w:val="ts21"/>
          <w:sz w:val="26"/>
          <w:szCs w:val="26"/>
        </w:rPr>
        <w:t xml:space="preserve"> Изучение музыкальных понятий.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 xml:space="preserve"> (3 ч)</w:t>
      </w:r>
      <w:r>
        <w:rPr>
          <w:rStyle w:val="ts21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м</w:t>
      </w:r>
      <w:r w:rsidRPr="00F10053">
        <w:rPr>
          <w:rStyle w:val="ts21"/>
          <w:sz w:val="26"/>
          <w:szCs w:val="26"/>
        </w:rPr>
        <w:t>аршировка в темпе и ритме музыки (шаги на месте, вокруг себя, влево, вправо) по одному и в парах;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п</w:t>
      </w:r>
      <w:r w:rsidRPr="00F10053">
        <w:rPr>
          <w:rStyle w:val="ts21"/>
          <w:sz w:val="26"/>
          <w:szCs w:val="26"/>
        </w:rPr>
        <w:t>овороты на месте (строевые);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танцевальные шаги по кругу (</w:t>
      </w:r>
      <w:r w:rsidRPr="00F10053">
        <w:rPr>
          <w:rStyle w:val="ts21"/>
          <w:sz w:val="26"/>
          <w:szCs w:val="26"/>
        </w:rPr>
        <w:t>с носка на пятку);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д</w:t>
      </w:r>
      <w:r w:rsidRPr="00F10053">
        <w:rPr>
          <w:rStyle w:val="ts21"/>
          <w:sz w:val="26"/>
          <w:szCs w:val="26"/>
        </w:rPr>
        <w:t>вижения под музыку и под счет без музыки.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2.2 </w:t>
      </w:r>
      <w:r w:rsidRPr="00F10053">
        <w:rPr>
          <w:rStyle w:val="ts21"/>
          <w:b/>
          <w:sz w:val="26"/>
          <w:szCs w:val="26"/>
        </w:rPr>
        <w:t>М</w:t>
      </w:r>
      <w:r w:rsidR="008F5890">
        <w:rPr>
          <w:rStyle w:val="ts21"/>
          <w:b/>
          <w:sz w:val="26"/>
          <w:szCs w:val="26"/>
        </w:rPr>
        <w:t>узыкальный размер. Такт, затакт (2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(1 ч)</w:t>
      </w:r>
      <w:r w:rsidRPr="008F6F7B">
        <w:rPr>
          <w:rStyle w:val="ts21"/>
          <w:i/>
          <w:sz w:val="26"/>
          <w:szCs w:val="26"/>
          <w:u w:val="single"/>
        </w:rPr>
        <w:t>:</w:t>
      </w:r>
      <w:r w:rsidRPr="00F10053">
        <w:rPr>
          <w:rStyle w:val="ts21"/>
          <w:sz w:val="26"/>
          <w:szCs w:val="26"/>
        </w:rPr>
        <w:t xml:space="preserve"> затакт </w:t>
      </w:r>
      <w:r>
        <w:rPr>
          <w:rStyle w:val="ts21"/>
          <w:sz w:val="26"/>
          <w:szCs w:val="26"/>
        </w:rPr>
        <w:t>–</w:t>
      </w:r>
      <w:r w:rsidRPr="00F10053">
        <w:rPr>
          <w:rStyle w:val="ts21"/>
          <w:sz w:val="26"/>
          <w:szCs w:val="26"/>
        </w:rPr>
        <w:t xml:space="preserve"> это неполный такт, с которого начинается произведение, в нем отсутствует сильная доля. Выделение сильной доли, музыкальный размер 2/4, 3/4, 4/4, дирижерский жест.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8F6F7B"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>(1 ч)</w:t>
      </w:r>
      <w:r w:rsidR="008F5890" w:rsidRPr="008F6F7B">
        <w:rPr>
          <w:rStyle w:val="ts21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proofErr w:type="gramStart"/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т</w:t>
      </w:r>
      <w:r w:rsidRPr="00F10053">
        <w:rPr>
          <w:rStyle w:val="ts21"/>
          <w:sz w:val="26"/>
          <w:szCs w:val="26"/>
        </w:rPr>
        <w:t>анцевальные шаги в образах</w:t>
      </w:r>
      <w:r>
        <w:rPr>
          <w:rStyle w:val="ts21"/>
          <w:sz w:val="26"/>
          <w:szCs w:val="26"/>
        </w:rPr>
        <w:t xml:space="preserve"> животных, например:</w:t>
      </w:r>
      <w:r w:rsidRPr="00F10053">
        <w:rPr>
          <w:rStyle w:val="ts21"/>
          <w:sz w:val="26"/>
          <w:szCs w:val="26"/>
        </w:rPr>
        <w:t xml:space="preserve"> оленя, журавля, цапли, кошки, жеребенка;</w:t>
      </w:r>
      <w:proofErr w:type="gramEnd"/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прыжки по кругу</w:t>
      </w:r>
      <w:r w:rsidRPr="00F10053">
        <w:rPr>
          <w:rStyle w:val="ts21"/>
          <w:sz w:val="26"/>
          <w:szCs w:val="26"/>
        </w:rPr>
        <w:t xml:space="preserve">, </w:t>
      </w:r>
      <w:r>
        <w:rPr>
          <w:rStyle w:val="ts21"/>
          <w:sz w:val="26"/>
          <w:szCs w:val="26"/>
        </w:rPr>
        <w:t xml:space="preserve">шаги </w:t>
      </w:r>
      <w:r w:rsidRPr="00F10053">
        <w:rPr>
          <w:rStyle w:val="ts21"/>
          <w:sz w:val="26"/>
          <w:szCs w:val="26"/>
        </w:rPr>
        <w:t xml:space="preserve">на </w:t>
      </w:r>
      <w:proofErr w:type="spellStart"/>
      <w:r w:rsidRPr="00F10053">
        <w:rPr>
          <w:rStyle w:val="ts21"/>
          <w:sz w:val="26"/>
          <w:szCs w:val="26"/>
        </w:rPr>
        <w:t>полупальцах</w:t>
      </w:r>
      <w:proofErr w:type="spellEnd"/>
      <w:r w:rsidRPr="00F10053">
        <w:rPr>
          <w:rStyle w:val="ts21"/>
          <w:sz w:val="26"/>
          <w:szCs w:val="26"/>
        </w:rPr>
        <w:t>, на пятках;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в</w:t>
      </w:r>
      <w:r w:rsidRPr="00F10053">
        <w:rPr>
          <w:rStyle w:val="ts21"/>
          <w:sz w:val="26"/>
          <w:szCs w:val="26"/>
        </w:rPr>
        <w:t>ыделение движения в сильной доле с марша в подскоки или с шага в прыжки, акценты притопами и хлопками.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(опрос, 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2.3 </w:t>
      </w:r>
      <w:r w:rsidRPr="00F10053">
        <w:rPr>
          <w:rStyle w:val="ts21"/>
          <w:b/>
          <w:sz w:val="26"/>
          <w:szCs w:val="26"/>
        </w:rPr>
        <w:t>Правила и логика перестроен</w:t>
      </w:r>
      <w:r w:rsidR="008F5890">
        <w:rPr>
          <w:rStyle w:val="ts21"/>
          <w:b/>
          <w:sz w:val="26"/>
          <w:szCs w:val="26"/>
        </w:rPr>
        <w:t>ий (2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(0,5 ч)</w:t>
      </w:r>
      <w:r w:rsidRPr="008F6F7B">
        <w:rPr>
          <w:rStyle w:val="ts21"/>
          <w:i/>
          <w:sz w:val="26"/>
          <w:szCs w:val="26"/>
          <w:u w:val="single"/>
        </w:rPr>
        <w:t>:</w:t>
      </w:r>
      <w:r>
        <w:rPr>
          <w:rStyle w:val="ts21"/>
          <w:sz w:val="26"/>
          <w:szCs w:val="26"/>
        </w:rPr>
        <w:t xml:space="preserve"> изучение точек и дистанции</w:t>
      </w:r>
      <w:r w:rsidRPr="00F10053">
        <w:rPr>
          <w:rStyle w:val="ts21"/>
          <w:sz w:val="26"/>
          <w:szCs w:val="26"/>
        </w:rPr>
        <w:t xml:space="preserve"> между уч</w:t>
      </w:r>
      <w:r>
        <w:rPr>
          <w:rStyle w:val="ts21"/>
          <w:sz w:val="26"/>
          <w:szCs w:val="26"/>
        </w:rPr>
        <w:t>ащимися</w:t>
      </w:r>
      <w:r w:rsidRPr="00F10053">
        <w:rPr>
          <w:rStyle w:val="ts21"/>
          <w:sz w:val="26"/>
          <w:szCs w:val="26"/>
        </w:rPr>
        <w:t xml:space="preserve"> в танце. Изучение понятия пауза, перестроение из одного рисунка в д</w:t>
      </w:r>
      <w:r>
        <w:rPr>
          <w:rStyle w:val="ts21"/>
          <w:sz w:val="26"/>
          <w:szCs w:val="26"/>
        </w:rPr>
        <w:t>ругой по одному, парами, группами.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8F6F7B"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 xml:space="preserve"> (1,5 ч)</w:t>
      </w:r>
      <w:r w:rsidRPr="008F6F7B">
        <w:rPr>
          <w:rStyle w:val="ts21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</w:t>
      </w:r>
      <w:r w:rsidRPr="00F10053">
        <w:rPr>
          <w:rStyle w:val="ts21"/>
          <w:sz w:val="26"/>
          <w:szCs w:val="26"/>
        </w:rPr>
        <w:t>ерестроение из колонны в шеренгу и обратно;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</w:t>
      </w:r>
      <w:r w:rsidRPr="00F10053">
        <w:rPr>
          <w:rStyle w:val="ts21"/>
          <w:sz w:val="26"/>
          <w:szCs w:val="26"/>
        </w:rPr>
        <w:t>остроение в круг, из одного круга в два и обратно;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lastRenderedPageBreak/>
        <w:t xml:space="preserve">- </w:t>
      </w:r>
      <w:r>
        <w:rPr>
          <w:rStyle w:val="ts21"/>
          <w:sz w:val="26"/>
          <w:szCs w:val="26"/>
        </w:rPr>
        <w:t>п</w:t>
      </w:r>
      <w:r w:rsidRPr="00F10053">
        <w:rPr>
          <w:rStyle w:val="ts21"/>
          <w:sz w:val="26"/>
          <w:szCs w:val="26"/>
        </w:rPr>
        <w:t>родвижение по внешнему и внутреннему кругу, звездочка, лодочка;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</w:t>
      </w:r>
      <w:r w:rsidRPr="00F10053">
        <w:rPr>
          <w:rStyle w:val="ts21"/>
          <w:sz w:val="26"/>
          <w:szCs w:val="26"/>
        </w:rPr>
        <w:t xml:space="preserve">остроение в колонну: игра </w:t>
      </w:r>
      <w:r>
        <w:rPr>
          <w:rStyle w:val="ts21"/>
          <w:i/>
          <w:sz w:val="26"/>
          <w:szCs w:val="26"/>
        </w:rPr>
        <w:t>«Ручеек»</w:t>
      </w:r>
      <w:r w:rsidR="008F5890">
        <w:rPr>
          <w:rStyle w:val="ts21"/>
          <w:i/>
          <w:sz w:val="26"/>
          <w:szCs w:val="26"/>
        </w:rPr>
        <w:t>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 xml:space="preserve">2.4 </w:t>
      </w:r>
      <w:r w:rsidRPr="00F10053">
        <w:rPr>
          <w:rStyle w:val="ts21"/>
          <w:b/>
          <w:sz w:val="26"/>
          <w:szCs w:val="26"/>
        </w:rPr>
        <w:t xml:space="preserve">Развитие </w:t>
      </w:r>
      <w:r w:rsidR="008F5890">
        <w:rPr>
          <w:rStyle w:val="ts21"/>
          <w:b/>
          <w:sz w:val="26"/>
          <w:szCs w:val="26"/>
        </w:rPr>
        <w:t xml:space="preserve">динамики. Бег, подскоки, прыжки </w:t>
      </w:r>
      <w:proofErr w:type="gramStart"/>
      <w:r w:rsidR="008F5890">
        <w:rPr>
          <w:rStyle w:val="ts21"/>
          <w:b/>
          <w:sz w:val="26"/>
          <w:szCs w:val="26"/>
        </w:rPr>
        <w:t xml:space="preserve">( </w:t>
      </w:r>
      <w:proofErr w:type="gramEnd"/>
      <w:r w:rsidR="008F5890">
        <w:rPr>
          <w:rStyle w:val="ts21"/>
          <w:b/>
          <w:sz w:val="26"/>
          <w:szCs w:val="26"/>
        </w:rPr>
        <w:t>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8F6F7B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(1 ч)</w:t>
      </w:r>
      <w:r w:rsidRPr="008F6F7B">
        <w:rPr>
          <w:rStyle w:val="ts21"/>
          <w:i/>
          <w:sz w:val="26"/>
          <w:szCs w:val="26"/>
          <w:u w:val="single"/>
        </w:rPr>
        <w:t>:</w:t>
      </w:r>
      <w:r>
        <w:rPr>
          <w:rStyle w:val="ts21"/>
          <w:sz w:val="26"/>
          <w:szCs w:val="26"/>
        </w:rPr>
        <w:t xml:space="preserve"> О</w:t>
      </w:r>
      <w:r w:rsidRPr="00F10053">
        <w:rPr>
          <w:rStyle w:val="ts21"/>
          <w:sz w:val="26"/>
          <w:szCs w:val="26"/>
        </w:rPr>
        <w:t>снову двигательных способностей человека составляют физические качества (силовые, скоростные, скоростно-силовые, двигательно-координационные способности</w:t>
      </w:r>
      <w:r>
        <w:rPr>
          <w:rStyle w:val="ts21"/>
          <w:sz w:val="26"/>
          <w:szCs w:val="26"/>
        </w:rPr>
        <w:t>).</w:t>
      </w:r>
      <w:r w:rsidRPr="00F10053">
        <w:rPr>
          <w:rStyle w:val="ts21"/>
          <w:sz w:val="26"/>
          <w:szCs w:val="26"/>
        </w:rPr>
        <w:t xml:space="preserve"> Развитие динамики </w:t>
      </w:r>
      <w:r>
        <w:rPr>
          <w:rStyle w:val="ts21"/>
          <w:sz w:val="26"/>
          <w:szCs w:val="26"/>
        </w:rPr>
        <w:t>–</w:t>
      </w:r>
      <w:r w:rsidRPr="00F10053">
        <w:rPr>
          <w:rStyle w:val="ts21"/>
          <w:sz w:val="26"/>
          <w:szCs w:val="26"/>
        </w:rPr>
        <w:t xml:space="preserve"> это</w:t>
      </w:r>
      <w:r>
        <w:rPr>
          <w:rStyle w:val="ts21"/>
          <w:sz w:val="26"/>
          <w:szCs w:val="26"/>
        </w:rPr>
        <w:t>,</w:t>
      </w:r>
      <w:r w:rsidRPr="00F10053">
        <w:rPr>
          <w:rStyle w:val="ts21"/>
          <w:sz w:val="26"/>
          <w:szCs w:val="26"/>
        </w:rPr>
        <w:t xml:space="preserve"> прежде всего</w:t>
      </w:r>
      <w:r>
        <w:rPr>
          <w:rStyle w:val="ts21"/>
          <w:sz w:val="26"/>
          <w:szCs w:val="26"/>
        </w:rPr>
        <w:t>,</w:t>
      </w:r>
      <w:r w:rsidRPr="00F10053">
        <w:rPr>
          <w:rStyle w:val="ts21"/>
          <w:sz w:val="26"/>
          <w:szCs w:val="26"/>
        </w:rPr>
        <w:t xml:space="preserve"> развитие силы, скорости, ловкости движения посредством физических упражнений.</w:t>
      </w:r>
    </w:p>
    <w:p w:rsidR="00EF3A87" w:rsidRPr="008F6F7B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8F6F7B"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 xml:space="preserve"> (5 ч)</w:t>
      </w:r>
      <w:r w:rsidRPr="008F6F7B">
        <w:rPr>
          <w:rStyle w:val="ts21"/>
          <w:i/>
          <w:sz w:val="26"/>
          <w:szCs w:val="26"/>
          <w:u w:val="single"/>
        </w:rPr>
        <w:t xml:space="preserve">: 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б</w:t>
      </w:r>
      <w:r w:rsidRPr="00F10053">
        <w:rPr>
          <w:rStyle w:val="ts21"/>
          <w:sz w:val="26"/>
          <w:szCs w:val="26"/>
        </w:rPr>
        <w:t>ег по кругу с</w:t>
      </w:r>
      <w:r>
        <w:rPr>
          <w:rStyle w:val="ts21"/>
          <w:sz w:val="26"/>
          <w:szCs w:val="26"/>
        </w:rPr>
        <w:t xml:space="preserve"> поджатыми ногами, с поднятыми коленями</w:t>
      </w:r>
      <w:r w:rsidRPr="00F10053">
        <w:rPr>
          <w:rStyle w:val="ts21"/>
          <w:sz w:val="26"/>
          <w:szCs w:val="26"/>
        </w:rPr>
        <w:t>, "ножницы", прыжки вперед и назад, прыжки в парах</w:t>
      </w:r>
      <w:r>
        <w:rPr>
          <w:rStyle w:val="ts21"/>
          <w:sz w:val="26"/>
          <w:szCs w:val="26"/>
        </w:rPr>
        <w:t>,</w:t>
      </w:r>
      <w:r w:rsidRPr="00F10053">
        <w:rPr>
          <w:rStyle w:val="ts21"/>
          <w:sz w:val="26"/>
          <w:szCs w:val="26"/>
        </w:rPr>
        <w:t xml:space="preserve"> держась за руки;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и</w:t>
      </w:r>
      <w:r w:rsidRPr="00F10053">
        <w:rPr>
          <w:rStyle w:val="ts21"/>
          <w:sz w:val="26"/>
          <w:szCs w:val="26"/>
        </w:rPr>
        <w:t>зучение подскоков, начиная с марша;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галоп по кругу (</w:t>
      </w:r>
      <w:r w:rsidRPr="00F10053">
        <w:rPr>
          <w:rStyle w:val="ts21"/>
          <w:sz w:val="26"/>
          <w:szCs w:val="26"/>
        </w:rPr>
        <w:t>приставные прыжки правым плечом, левым плечом);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прыжки на середине зала (</w:t>
      </w:r>
      <w:r w:rsidRPr="00F10053">
        <w:rPr>
          <w:rStyle w:val="ts21"/>
          <w:sz w:val="26"/>
          <w:szCs w:val="26"/>
        </w:rPr>
        <w:t>по группам), простые, быстрые прыжки, прыжки в умеренном темпе, прыжки с паузой-хлопком, прыжк</w:t>
      </w:r>
      <w:proofErr w:type="gramStart"/>
      <w:r w:rsidRPr="00F10053">
        <w:rPr>
          <w:rStyle w:val="ts21"/>
          <w:sz w:val="26"/>
          <w:szCs w:val="26"/>
        </w:rPr>
        <w:t>и-</w:t>
      </w:r>
      <w:proofErr w:type="gramEnd"/>
      <w:r>
        <w:rPr>
          <w:rStyle w:val="ts21"/>
          <w:sz w:val="26"/>
          <w:szCs w:val="26"/>
        </w:rPr>
        <w:t xml:space="preserve"> </w:t>
      </w:r>
      <w:r w:rsidRPr="00F10053">
        <w:rPr>
          <w:rStyle w:val="ts21"/>
          <w:sz w:val="26"/>
          <w:szCs w:val="26"/>
        </w:rPr>
        <w:t>разножка, с поджатыми ногами.</w:t>
      </w:r>
    </w:p>
    <w:p w:rsidR="008F5890" w:rsidRPr="008F5890" w:rsidRDefault="008F5890" w:rsidP="008F5890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="001A1684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8F5890" w:rsidRPr="00F10053" w:rsidRDefault="008F5890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>
        <w:rPr>
          <w:rStyle w:val="ts21"/>
          <w:b/>
          <w:sz w:val="26"/>
          <w:szCs w:val="26"/>
        </w:rPr>
        <w:t>2.5 Направление движений, движения</w:t>
      </w:r>
      <w:r w:rsidR="008F5890">
        <w:rPr>
          <w:rStyle w:val="ts21"/>
          <w:b/>
          <w:sz w:val="26"/>
          <w:szCs w:val="26"/>
        </w:rPr>
        <w:t xml:space="preserve"> без музыкального сопровождения (6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1F45ED">
        <w:rPr>
          <w:rStyle w:val="ts21"/>
          <w:i/>
          <w:sz w:val="26"/>
          <w:szCs w:val="26"/>
          <w:u w:val="single"/>
        </w:rPr>
        <w:t>Теория</w:t>
      </w:r>
      <w:r w:rsidR="008F5890">
        <w:rPr>
          <w:rStyle w:val="ts21"/>
          <w:i/>
          <w:sz w:val="26"/>
          <w:szCs w:val="26"/>
          <w:u w:val="single"/>
        </w:rPr>
        <w:t xml:space="preserve"> (0,5 ч)</w:t>
      </w:r>
      <w:r w:rsidRPr="001F45ED">
        <w:rPr>
          <w:rStyle w:val="ts21"/>
          <w:i/>
          <w:sz w:val="26"/>
          <w:szCs w:val="26"/>
          <w:u w:val="single"/>
        </w:rPr>
        <w:t>:</w:t>
      </w:r>
      <w:r>
        <w:rPr>
          <w:rStyle w:val="ts21"/>
          <w:sz w:val="26"/>
          <w:szCs w:val="26"/>
        </w:rPr>
        <w:t xml:space="preserve"> </w:t>
      </w:r>
      <w:r w:rsidRPr="00F10053">
        <w:rPr>
          <w:rStyle w:val="ts21"/>
          <w:sz w:val="26"/>
          <w:szCs w:val="26"/>
        </w:rPr>
        <w:t>схематическое направление движений в танце, соблюдение дистанции</w:t>
      </w:r>
      <w:r>
        <w:rPr>
          <w:rStyle w:val="ts21"/>
          <w:sz w:val="26"/>
          <w:szCs w:val="26"/>
        </w:rPr>
        <w:t>, движение без музыки по счет педагога;</w:t>
      </w:r>
      <w:r w:rsidRPr="00F10053">
        <w:rPr>
          <w:rStyle w:val="ts21"/>
          <w:sz w:val="26"/>
          <w:szCs w:val="26"/>
        </w:rPr>
        <w:t xml:space="preserve"> диагональ</w:t>
      </w:r>
      <w:r>
        <w:rPr>
          <w:rStyle w:val="ts21"/>
          <w:sz w:val="26"/>
          <w:szCs w:val="26"/>
        </w:rPr>
        <w:t>.</w:t>
      </w:r>
    </w:p>
    <w:p w:rsidR="00EF3A87" w:rsidRPr="001F45ED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i/>
          <w:sz w:val="26"/>
          <w:szCs w:val="26"/>
          <w:u w:val="single"/>
        </w:rPr>
      </w:pPr>
      <w:r w:rsidRPr="001F45ED">
        <w:rPr>
          <w:rStyle w:val="ts21"/>
          <w:i/>
          <w:sz w:val="26"/>
          <w:szCs w:val="26"/>
          <w:u w:val="single"/>
        </w:rPr>
        <w:t>Практика</w:t>
      </w:r>
      <w:r w:rsidR="008F5890">
        <w:rPr>
          <w:rStyle w:val="ts21"/>
          <w:i/>
          <w:sz w:val="26"/>
          <w:szCs w:val="26"/>
          <w:u w:val="single"/>
        </w:rPr>
        <w:t xml:space="preserve"> (5,5 ч)</w:t>
      </w:r>
      <w:r w:rsidRPr="001F45ED">
        <w:rPr>
          <w:rStyle w:val="ts21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- перестроение змейка-спираль;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- </w:t>
      </w:r>
      <w:r>
        <w:rPr>
          <w:rStyle w:val="ts21"/>
          <w:sz w:val="26"/>
          <w:szCs w:val="26"/>
        </w:rPr>
        <w:t>д</w:t>
      </w:r>
      <w:r w:rsidRPr="00F10053">
        <w:rPr>
          <w:rStyle w:val="ts21"/>
          <w:sz w:val="26"/>
          <w:szCs w:val="26"/>
        </w:rPr>
        <w:t>вижение по кругу за руки и без рук, перестроение в 2 линии, в 1 линию;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>-</w:t>
      </w:r>
      <w:r>
        <w:rPr>
          <w:rStyle w:val="ts21"/>
          <w:sz w:val="26"/>
          <w:szCs w:val="26"/>
        </w:rPr>
        <w:t xml:space="preserve"> </w:t>
      </w:r>
      <w:r w:rsidRPr="00F10053">
        <w:rPr>
          <w:rStyle w:val="ts21"/>
          <w:sz w:val="26"/>
          <w:szCs w:val="26"/>
        </w:rPr>
        <w:t>пе</w:t>
      </w:r>
      <w:r>
        <w:rPr>
          <w:rStyle w:val="ts21"/>
          <w:sz w:val="26"/>
          <w:szCs w:val="26"/>
        </w:rPr>
        <w:t>рестроение из круга в диагональ;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- движение под счет без музыки.</w:t>
      </w:r>
    </w:p>
    <w:p w:rsidR="001A1684" w:rsidRPr="008F5890" w:rsidRDefault="001A1684" w:rsidP="001A1684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1A1684" w:rsidRPr="00F10053" w:rsidRDefault="001A1684" w:rsidP="00EF3A87">
      <w:pPr>
        <w:spacing w:after="0" w:line="240" w:lineRule="auto"/>
        <w:ind w:firstLine="709"/>
        <w:contextualSpacing/>
        <w:jc w:val="both"/>
        <w:rPr>
          <w:rStyle w:val="ts21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2.6 </w:t>
      </w:r>
      <w:r w:rsidRPr="00F10053">
        <w:rPr>
          <w:rFonts w:ascii="Times New Roman" w:hAnsi="Times New Roman"/>
          <w:b/>
          <w:sz w:val="26"/>
          <w:szCs w:val="26"/>
        </w:rPr>
        <w:t>Ритмика. Партерна</w:t>
      </w:r>
      <w:r w:rsidR="001A1684">
        <w:rPr>
          <w:rFonts w:ascii="Times New Roman" w:hAnsi="Times New Roman"/>
          <w:b/>
          <w:sz w:val="26"/>
          <w:szCs w:val="26"/>
        </w:rPr>
        <w:t xml:space="preserve">я гимнастика. </w:t>
      </w:r>
      <w:proofErr w:type="gramStart"/>
      <w:r w:rsidR="001A1684">
        <w:rPr>
          <w:rFonts w:ascii="Times New Roman" w:hAnsi="Times New Roman"/>
          <w:b/>
          <w:sz w:val="26"/>
          <w:szCs w:val="26"/>
        </w:rPr>
        <w:t>Игровой</w:t>
      </w:r>
      <w:proofErr w:type="gramEnd"/>
      <w:r w:rsidR="001A168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A1684">
        <w:rPr>
          <w:rFonts w:ascii="Times New Roman" w:hAnsi="Times New Roman"/>
          <w:b/>
          <w:sz w:val="26"/>
          <w:szCs w:val="26"/>
        </w:rPr>
        <w:t>стрейчинг</w:t>
      </w:r>
      <w:proofErr w:type="spellEnd"/>
      <w:r w:rsidR="001A1684">
        <w:rPr>
          <w:rFonts w:ascii="Times New Roman" w:hAnsi="Times New Roman"/>
          <w:b/>
          <w:sz w:val="26"/>
          <w:szCs w:val="26"/>
        </w:rPr>
        <w:t xml:space="preserve"> (10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F45ED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1F45ED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Ритмика </w:t>
      </w:r>
      <w:r>
        <w:rPr>
          <w:rStyle w:val="ts21"/>
          <w:sz w:val="26"/>
          <w:szCs w:val="26"/>
        </w:rPr>
        <w:t>–</w:t>
      </w:r>
      <w:r w:rsidRPr="00F10053">
        <w:rPr>
          <w:rFonts w:ascii="Times New Roman" w:hAnsi="Times New Roman"/>
          <w:sz w:val="26"/>
          <w:szCs w:val="26"/>
        </w:rPr>
        <w:t xml:space="preserve"> это заклад</w:t>
      </w:r>
      <w:r>
        <w:rPr>
          <w:rFonts w:ascii="Times New Roman" w:hAnsi="Times New Roman"/>
          <w:sz w:val="26"/>
          <w:szCs w:val="26"/>
        </w:rPr>
        <w:t>ка хореографических навыков,</w:t>
      </w:r>
      <w:r w:rsidRPr="00F10053">
        <w:rPr>
          <w:rFonts w:ascii="Times New Roman" w:hAnsi="Times New Roman"/>
          <w:sz w:val="26"/>
          <w:szCs w:val="26"/>
        </w:rPr>
        <w:t xml:space="preserve"> первая ступень в овладении хореографическим искусством. </w:t>
      </w:r>
      <w:proofErr w:type="gramStart"/>
      <w:r>
        <w:rPr>
          <w:rFonts w:ascii="Times New Roman" w:hAnsi="Times New Roman"/>
          <w:sz w:val="26"/>
          <w:szCs w:val="26"/>
        </w:rPr>
        <w:t>При помощи физических нагрузок</w:t>
      </w:r>
      <w:r w:rsidRPr="00F10053">
        <w:rPr>
          <w:rFonts w:ascii="Times New Roman" w:hAnsi="Times New Roman"/>
          <w:sz w:val="26"/>
          <w:szCs w:val="26"/>
        </w:rPr>
        <w:t xml:space="preserve"> можно </w:t>
      </w:r>
      <w:r>
        <w:rPr>
          <w:rFonts w:ascii="Times New Roman" w:hAnsi="Times New Roman"/>
          <w:sz w:val="26"/>
          <w:szCs w:val="26"/>
        </w:rPr>
        <w:t>добиться правильного положения</w:t>
      </w:r>
      <w:r w:rsidRPr="00F10053">
        <w:rPr>
          <w:rFonts w:ascii="Times New Roman" w:hAnsi="Times New Roman"/>
          <w:sz w:val="26"/>
          <w:szCs w:val="26"/>
        </w:rPr>
        <w:t xml:space="preserve"> осанки, развить эластичность всех групп мышц, сделать тело более подвижным, движения плавными и изящными.</w:t>
      </w:r>
      <w:proofErr w:type="gramEnd"/>
      <w:r w:rsidRPr="00F10053">
        <w:rPr>
          <w:rFonts w:ascii="Times New Roman" w:hAnsi="Times New Roman"/>
          <w:sz w:val="26"/>
          <w:szCs w:val="26"/>
        </w:rPr>
        <w:t xml:space="preserve"> Значение партерной </w:t>
      </w:r>
      <w:r>
        <w:rPr>
          <w:rFonts w:ascii="Times New Roman" w:hAnsi="Times New Roman"/>
          <w:sz w:val="26"/>
          <w:szCs w:val="26"/>
        </w:rPr>
        <w:t xml:space="preserve">гимнастики, ее влияние на группы мышц. </w:t>
      </w:r>
      <w:proofErr w:type="spellStart"/>
      <w:r>
        <w:rPr>
          <w:rFonts w:ascii="Times New Roman" w:hAnsi="Times New Roman"/>
          <w:sz w:val="26"/>
          <w:szCs w:val="26"/>
        </w:rPr>
        <w:t>Стрейчинг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r w:rsidRPr="00F10053">
        <w:rPr>
          <w:rFonts w:ascii="Times New Roman" w:hAnsi="Times New Roman"/>
          <w:sz w:val="26"/>
          <w:szCs w:val="26"/>
        </w:rPr>
        <w:t>растяжка мышц, пластичность тела</w:t>
      </w:r>
      <w:r>
        <w:rPr>
          <w:rFonts w:ascii="Times New Roman" w:hAnsi="Times New Roman"/>
          <w:sz w:val="26"/>
          <w:szCs w:val="26"/>
        </w:rPr>
        <w:t>, проводится</w:t>
      </w:r>
      <w:r w:rsidRPr="00F10053">
        <w:rPr>
          <w:rFonts w:ascii="Times New Roman" w:hAnsi="Times New Roman"/>
          <w:sz w:val="26"/>
          <w:szCs w:val="26"/>
        </w:rPr>
        <w:t xml:space="preserve"> в форме игры.</w:t>
      </w:r>
    </w:p>
    <w:p w:rsidR="00EF3A87" w:rsidRPr="001F45ED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1F45ED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(9 ч)</w:t>
      </w:r>
      <w:r w:rsidRPr="001F45ED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Releve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у станка 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>
        <w:rPr>
          <w:rFonts w:ascii="Times New Roman" w:hAnsi="Times New Roman"/>
          <w:sz w:val="26"/>
          <w:szCs w:val="26"/>
        </w:rPr>
        <w:t>,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IV</w:t>
      </w:r>
      <w:r w:rsidRPr="00F10053">
        <w:rPr>
          <w:rFonts w:ascii="Times New Roman" w:hAnsi="Times New Roman"/>
          <w:sz w:val="26"/>
          <w:szCs w:val="26"/>
        </w:rPr>
        <w:t xml:space="preserve"> позиции ног;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классические упражнения в 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(</w:t>
      </w:r>
      <w:r w:rsidRPr="00F10053">
        <w:rPr>
          <w:rFonts w:ascii="Times New Roman" w:hAnsi="Times New Roman"/>
          <w:sz w:val="26"/>
          <w:szCs w:val="26"/>
        </w:rPr>
        <w:t>исполняются в позе сидя</w:t>
      </w:r>
      <w:r>
        <w:rPr>
          <w:rFonts w:ascii="Times New Roman" w:hAnsi="Times New Roman"/>
          <w:sz w:val="26"/>
          <w:szCs w:val="26"/>
        </w:rPr>
        <w:t>, ноги вытянуты вперед, руки 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Alenge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>, прямая спина);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D53DCC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t</w:t>
      </w:r>
      <w:r>
        <w:rPr>
          <w:rFonts w:ascii="Times New Roman" w:hAnsi="Times New Roman"/>
          <w:i/>
          <w:sz w:val="26"/>
          <w:szCs w:val="26"/>
          <w:lang w:val="en-US"/>
        </w:rPr>
        <w:t>e</w:t>
      </w:r>
      <w:r w:rsidRPr="00601392">
        <w:rPr>
          <w:rFonts w:ascii="Times New Roman" w:hAnsi="Times New Roman"/>
          <w:i/>
          <w:sz w:val="26"/>
          <w:szCs w:val="26"/>
          <w:lang w:val="en-US"/>
        </w:rPr>
        <w:t>ndu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в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упражнения </w:t>
      </w:r>
      <w:r>
        <w:rPr>
          <w:rFonts w:ascii="Times New Roman" w:hAnsi="Times New Roman"/>
          <w:i/>
          <w:sz w:val="26"/>
          <w:szCs w:val="26"/>
        </w:rPr>
        <w:t>«самолетик», «комочек», «кошечка», «</w:t>
      </w:r>
      <w:r w:rsidRPr="000F2DFB">
        <w:rPr>
          <w:rFonts w:ascii="Times New Roman" w:hAnsi="Times New Roman"/>
          <w:i/>
          <w:sz w:val="26"/>
          <w:szCs w:val="26"/>
        </w:rPr>
        <w:t>н</w:t>
      </w:r>
      <w:r>
        <w:rPr>
          <w:rFonts w:ascii="Times New Roman" w:hAnsi="Times New Roman"/>
          <w:i/>
          <w:sz w:val="26"/>
          <w:szCs w:val="26"/>
        </w:rPr>
        <w:t>еваляшка»</w:t>
      </w:r>
      <w:r w:rsidRPr="000F2DFB">
        <w:rPr>
          <w:rFonts w:ascii="Times New Roman" w:hAnsi="Times New Roman"/>
          <w:i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ерекаты в разножке (закрепляем мышцы тазобедренного сустава);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ростейшие танцевальные комбинации с предмет</w:t>
      </w:r>
      <w:r>
        <w:rPr>
          <w:rFonts w:ascii="Times New Roman" w:hAnsi="Times New Roman"/>
          <w:sz w:val="26"/>
          <w:szCs w:val="26"/>
        </w:rPr>
        <w:t>ами (скакалка, мячик, ленточка);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/>
          <w:sz w:val="26"/>
          <w:szCs w:val="26"/>
        </w:rPr>
        <w:t>т</w:t>
      </w:r>
      <w:r w:rsidRPr="00F10053">
        <w:rPr>
          <w:rFonts w:ascii="Times New Roman" w:hAnsi="Times New Roman"/>
          <w:sz w:val="26"/>
          <w:szCs w:val="26"/>
        </w:rPr>
        <w:t>ренировка суставно-мышечного аппарата;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остановка корпуса, рук, ног;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у</w:t>
      </w:r>
      <w:r w:rsidRPr="00F10053">
        <w:rPr>
          <w:rFonts w:ascii="Times New Roman" w:hAnsi="Times New Roman"/>
          <w:sz w:val="26"/>
          <w:szCs w:val="26"/>
        </w:rPr>
        <w:t xml:space="preserve">пражнение на </w:t>
      </w:r>
      <w:r>
        <w:rPr>
          <w:rFonts w:ascii="Times New Roman" w:hAnsi="Times New Roman"/>
          <w:sz w:val="26"/>
          <w:szCs w:val="26"/>
        </w:rPr>
        <w:t>развитие и укрепление различных групп</w:t>
      </w:r>
      <w:r w:rsidRPr="00F10053">
        <w:rPr>
          <w:rFonts w:ascii="Times New Roman" w:hAnsi="Times New Roman"/>
          <w:sz w:val="26"/>
          <w:szCs w:val="26"/>
        </w:rPr>
        <w:t xml:space="preserve"> мышц;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/>
          <w:sz w:val="26"/>
          <w:szCs w:val="26"/>
        </w:rPr>
        <w:t>растяжка</w:t>
      </w:r>
      <w:proofErr w:type="gramEnd"/>
      <w:r>
        <w:rPr>
          <w:rFonts w:ascii="Times New Roman" w:hAnsi="Times New Roman"/>
          <w:sz w:val="26"/>
          <w:szCs w:val="26"/>
        </w:rPr>
        <w:t xml:space="preserve"> в этюдах стоя: </w:t>
      </w:r>
      <w:r w:rsidRPr="000F2DFB">
        <w:rPr>
          <w:rFonts w:ascii="Times New Roman" w:hAnsi="Times New Roman"/>
          <w:i/>
          <w:sz w:val="26"/>
          <w:szCs w:val="26"/>
        </w:rPr>
        <w:t>«петушки и курочки», «старенькая бабушка», «зайчик»;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растяжка в этюдах на полу: </w:t>
      </w:r>
      <w:r w:rsidRPr="000F2DFB">
        <w:rPr>
          <w:rFonts w:ascii="Times New Roman" w:hAnsi="Times New Roman"/>
          <w:i/>
          <w:sz w:val="26"/>
          <w:szCs w:val="26"/>
        </w:rPr>
        <w:t>«лодка», «мостик», «березка», «</w:t>
      </w:r>
      <w:proofErr w:type="spellStart"/>
      <w:r w:rsidRPr="000F2DFB">
        <w:rPr>
          <w:rFonts w:ascii="Times New Roman" w:hAnsi="Times New Roman"/>
          <w:i/>
          <w:sz w:val="26"/>
          <w:szCs w:val="26"/>
        </w:rPr>
        <w:t>лягушечка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»,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Pr="000F2DFB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0F2DFB">
        <w:rPr>
          <w:rFonts w:ascii="Times New Roman" w:hAnsi="Times New Roman"/>
          <w:i/>
          <w:sz w:val="26"/>
          <w:szCs w:val="26"/>
        </w:rPr>
        <w:t>клеопатра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», «бабочка», «циркуль»;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- растяжка в парах: </w:t>
      </w:r>
      <w:r w:rsidRPr="000F2DFB">
        <w:rPr>
          <w:rFonts w:ascii="Times New Roman" w:hAnsi="Times New Roman"/>
          <w:i/>
          <w:sz w:val="26"/>
          <w:szCs w:val="26"/>
        </w:rPr>
        <w:t>«кто перетянет», «мостик гнется вниз», «бабочка».</w:t>
      </w:r>
    </w:p>
    <w:p w:rsidR="001A1684" w:rsidRPr="001A1684" w:rsidRDefault="001A1684" w:rsidP="001A168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="00860308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Style w:val="ts21"/>
          <w:b/>
          <w:sz w:val="26"/>
          <w:szCs w:val="26"/>
        </w:rPr>
      </w:pPr>
      <w:r w:rsidRPr="00F10053">
        <w:rPr>
          <w:rStyle w:val="ts21"/>
          <w:b/>
          <w:sz w:val="26"/>
          <w:szCs w:val="26"/>
        </w:rPr>
        <w:t>Раздел 3: Элементы классического танца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История развития классического танца. Обучение классическому танцу начинается с экзерсиса, в котором разносторонне развивается мускулатура ног, их </w:t>
      </w:r>
      <w:proofErr w:type="spellStart"/>
      <w:r w:rsidRPr="00F10053">
        <w:rPr>
          <w:rStyle w:val="ts21"/>
          <w:sz w:val="26"/>
          <w:szCs w:val="26"/>
        </w:rPr>
        <w:t>выворотность</w:t>
      </w:r>
      <w:proofErr w:type="spellEnd"/>
      <w:r w:rsidRPr="00F10053">
        <w:rPr>
          <w:rStyle w:val="ts21"/>
          <w:sz w:val="26"/>
          <w:szCs w:val="26"/>
        </w:rPr>
        <w:t xml:space="preserve">, шаг, постановка корпуса, рук, головы, координация движений. В результате ежедневной тренировки фигура приобретает подтянутость, </w:t>
      </w:r>
      <w:r>
        <w:rPr>
          <w:rFonts w:ascii="Times New Roman" w:hAnsi="Times New Roman"/>
          <w:sz w:val="26"/>
          <w:szCs w:val="26"/>
        </w:rPr>
        <w:t xml:space="preserve">вырабатывается устойчивость. На занятиях </w:t>
      </w:r>
      <w:r w:rsidRPr="00F10053">
        <w:rPr>
          <w:rFonts w:ascii="Times New Roman" w:hAnsi="Times New Roman"/>
          <w:sz w:val="26"/>
          <w:szCs w:val="26"/>
        </w:rPr>
        <w:t>применяется француз</w:t>
      </w:r>
      <w:r>
        <w:rPr>
          <w:rFonts w:ascii="Times New Roman" w:hAnsi="Times New Roman"/>
          <w:sz w:val="26"/>
          <w:szCs w:val="26"/>
        </w:rPr>
        <w:t xml:space="preserve">ская терминология танцевальных </w:t>
      </w:r>
      <w:r w:rsidRPr="00F10053">
        <w:rPr>
          <w:rFonts w:ascii="Times New Roman" w:hAnsi="Times New Roman"/>
          <w:sz w:val="26"/>
          <w:szCs w:val="26"/>
        </w:rPr>
        <w:t>движений классического экзерсиса и середины зала.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3.1  Поклоны, позиции </w:t>
      </w:r>
      <w:r>
        <w:rPr>
          <w:rFonts w:ascii="Times New Roman" w:hAnsi="Times New Roman"/>
          <w:b/>
          <w:sz w:val="26"/>
          <w:szCs w:val="26"/>
        </w:rPr>
        <w:t>ног и рук</w:t>
      </w:r>
      <w:r w:rsidR="001A1684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F45ED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1F45ED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Начальный этап изучения элементов классического танца начинается с позиций рук и ног, о</w:t>
      </w:r>
      <w:r w:rsidRPr="00F10053">
        <w:rPr>
          <w:rFonts w:ascii="Times New Roman" w:hAnsi="Times New Roman"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>обенностей</w:t>
      </w:r>
      <w:r w:rsidRPr="00F10053">
        <w:rPr>
          <w:rFonts w:ascii="Times New Roman" w:hAnsi="Times New Roman"/>
          <w:sz w:val="26"/>
          <w:szCs w:val="26"/>
        </w:rPr>
        <w:t xml:space="preserve"> постановки корпуса. Значение </w:t>
      </w:r>
      <w:proofErr w:type="spellStart"/>
      <w:r w:rsidRPr="00F10053">
        <w:rPr>
          <w:rFonts w:ascii="Times New Roman" w:hAnsi="Times New Roman"/>
          <w:sz w:val="26"/>
          <w:szCs w:val="26"/>
        </w:rPr>
        <w:t>выворотности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стопы, эластичности движений, крепости голеностопного и коленного суставов</w:t>
      </w:r>
      <w:r>
        <w:rPr>
          <w:rFonts w:ascii="Times New Roman" w:hAnsi="Times New Roman"/>
          <w:sz w:val="26"/>
          <w:szCs w:val="26"/>
        </w:rPr>
        <w:t>; терминология</w:t>
      </w:r>
      <w:r w:rsidRPr="00F10053">
        <w:rPr>
          <w:rFonts w:ascii="Times New Roman" w:hAnsi="Times New Roman"/>
          <w:sz w:val="26"/>
          <w:szCs w:val="26"/>
        </w:rPr>
        <w:t>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A1684">
        <w:rPr>
          <w:rFonts w:ascii="Times New Roman" w:hAnsi="Times New Roman"/>
          <w:i/>
          <w:sz w:val="26"/>
          <w:szCs w:val="26"/>
          <w:u w:val="single"/>
        </w:rPr>
        <w:t xml:space="preserve"> (3,5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равила постановки корпуса у станка и на середине;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 xml:space="preserve">озиции ног: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IV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VI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 xml:space="preserve">озиции рук: </w:t>
      </w:r>
      <w:proofErr w:type="gramStart"/>
      <w:r w:rsidRPr="00F10053">
        <w:rPr>
          <w:rFonts w:ascii="Times New Roman" w:hAnsi="Times New Roman"/>
          <w:sz w:val="26"/>
          <w:szCs w:val="26"/>
        </w:rPr>
        <w:t>подготовительная</w:t>
      </w:r>
      <w:proofErr w:type="gramEnd"/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III</w:t>
      </w:r>
      <w:r>
        <w:rPr>
          <w:rFonts w:ascii="Times New Roman" w:hAnsi="Times New Roman"/>
          <w:sz w:val="26"/>
          <w:szCs w:val="26"/>
        </w:rPr>
        <w:t>, 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Alenge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ереход из одн</w:t>
      </w:r>
      <w:r>
        <w:rPr>
          <w:rFonts w:ascii="Times New Roman" w:hAnsi="Times New Roman"/>
          <w:sz w:val="26"/>
          <w:szCs w:val="26"/>
        </w:rPr>
        <w:t>ой позиции ног в другую через 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60139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t</w:t>
      </w:r>
      <w:r>
        <w:rPr>
          <w:rFonts w:ascii="Times New Roman" w:hAnsi="Times New Roman"/>
          <w:i/>
          <w:sz w:val="26"/>
          <w:szCs w:val="26"/>
          <w:lang w:val="en-US"/>
        </w:rPr>
        <w:t>e</w:t>
      </w:r>
      <w:r w:rsidRPr="00601392">
        <w:rPr>
          <w:rFonts w:ascii="Times New Roman" w:hAnsi="Times New Roman"/>
          <w:i/>
          <w:sz w:val="26"/>
          <w:szCs w:val="26"/>
          <w:lang w:val="en-US"/>
        </w:rPr>
        <w:t>ndu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к</w:t>
      </w:r>
      <w:r w:rsidRPr="00F10053">
        <w:rPr>
          <w:rFonts w:ascii="Times New Roman" w:hAnsi="Times New Roman"/>
          <w:sz w:val="26"/>
          <w:szCs w:val="26"/>
        </w:rPr>
        <w:t xml:space="preserve">лассический поклон из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F10053">
        <w:rPr>
          <w:rFonts w:ascii="Times New Roman" w:hAnsi="Times New Roman"/>
          <w:sz w:val="26"/>
          <w:szCs w:val="26"/>
        </w:rPr>
        <w:t xml:space="preserve"> поз</w:t>
      </w:r>
      <w:r>
        <w:rPr>
          <w:rFonts w:ascii="Times New Roman" w:hAnsi="Times New Roman"/>
          <w:sz w:val="26"/>
          <w:szCs w:val="26"/>
        </w:rPr>
        <w:t xml:space="preserve">иции </w:t>
      </w:r>
      <w:r w:rsidRPr="00F10053">
        <w:rPr>
          <w:rFonts w:ascii="Times New Roman" w:hAnsi="Times New Roman"/>
          <w:sz w:val="26"/>
          <w:szCs w:val="26"/>
        </w:rPr>
        <w:t>ног и подготовительной позиции рук.</w:t>
      </w:r>
    </w:p>
    <w:p w:rsidR="00A17FAC" w:rsidRPr="008F5890" w:rsidRDefault="00A17FAC" w:rsidP="00A17FAC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A17FAC" w:rsidRPr="00F10053" w:rsidRDefault="00A17FAC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3.2 </w:t>
      </w:r>
      <w:r w:rsidRPr="00F10053">
        <w:rPr>
          <w:rFonts w:ascii="Times New Roman" w:hAnsi="Times New Roman"/>
          <w:b/>
          <w:sz w:val="26"/>
          <w:szCs w:val="26"/>
        </w:rPr>
        <w:t>Упражнения у станка</w:t>
      </w:r>
      <w:r w:rsidR="00A17FAC">
        <w:rPr>
          <w:rFonts w:ascii="Times New Roman" w:hAnsi="Times New Roman"/>
          <w:b/>
          <w:sz w:val="26"/>
          <w:szCs w:val="26"/>
        </w:rPr>
        <w:t xml:space="preserve"> (24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двигательная активность, повышение силовых качеств путем физических нагрузок. Терминология классических движений.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(22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равила постановки корпуса (лицом к станку);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озиции ног,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рук;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Demi</w:t>
      </w:r>
      <w:r w:rsidRPr="0002578F">
        <w:rPr>
          <w:rFonts w:ascii="Times New Roman" w:hAnsi="Times New Roman"/>
          <w:i/>
          <w:sz w:val="26"/>
          <w:szCs w:val="26"/>
        </w:rPr>
        <w:t xml:space="preserve"> 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plie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VI</w:t>
      </w:r>
      <w:r w:rsidRPr="00F10053">
        <w:rPr>
          <w:rFonts w:ascii="Times New Roman" w:hAnsi="Times New Roman"/>
          <w:sz w:val="26"/>
          <w:szCs w:val="26"/>
        </w:rPr>
        <w:t xml:space="preserve"> и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F10053">
        <w:rPr>
          <w:rFonts w:ascii="Times New Roman" w:hAnsi="Times New Roman"/>
          <w:sz w:val="26"/>
          <w:szCs w:val="26"/>
        </w:rPr>
        <w:t xml:space="preserve"> позиции ног;</w:t>
      </w:r>
    </w:p>
    <w:p w:rsidR="00EF3A87" w:rsidRPr="0002578F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2578F">
        <w:rPr>
          <w:rFonts w:ascii="Times New Roman" w:hAnsi="Times New Roman"/>
          <w:sz w:val="26"/>
          <w:szCs w:val="26"/>
        </w:rPr>
        <w:t xml:space="preserve">- 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Battem</w:t>
      </w:r>
      <w:r>
        <w:rPr>
          <w:rFonts w:ascii="Times New Roman" w:hAnsi="Times New Roman"/>
          <w:i/>
          <w:sz w:val="26"/>
          <w:szCs w:val="26"/>
          <w:lang w:val="en-US"/>
        </w:rPr>
        <w:t>n</w:t>
      </w:r>
      <w:proofErr w:type="spellEnd"/>
      <w:r w:rsidRPr="0002578F"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t</w:t>
      </w:r>
      <w:r>
        <w:rPr>
          <w:rFonts w:ascii="Times New Roman" w:hAnsi="Times New Roman"/>
          <w:i/>
          <w:sz w:val="26"/>
          <w:szCs w:val="26"/>
          <w:lang w:val="en-US"/>
        </w:rPr>
        <w:t>e</w:t>
      </w:r>
      <w:r w:rsidRPr="00601392">
        <w:rPr>
          <w:rFonts w:ascii="Times New Roman" w:hAnsi="Times New Roman"/>
          <w:i/>
          <w:sz w:val="26"/>
          <w:szCs w:val="26"/>
          <w:lang w:val="en-US"/>
        </w:rPr>
        <w:t>nd</w:t>
      </w:r>
      <w:r>
        <w:rPr>
          <w:rFonts w:ascii="Times New Roman" w:hAnsi="Times New Roman"/>
          <w:i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02578F">
        <w:rPr>
          <w:rFonts w:ascii="Times New Roman" w:hAnsi="Times New Roman"/>
          <w:i/>
          <w:sz w:val="26"/>
          <w:szCs w:val="26"/>
        </w:rPr>
        <w:t xml:space="preserve"> 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VI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02578F">
        <w:rPr>
          <w:rFonts w:ascii="Times New Roman" w:hAnsi="Times New Roman"/>
          <w:sz w:val="26"/>
          <w:szCs w:val="26"/>
        </w:rPr>
        <w:t>;</w:t>
      </w:r>
    </w:p>
    <w:p w:rsidR="00EF3A87" w:rsidRPr="0002578F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val="en-US"/>
        </w:rPr>
      </w:pPr>
      <w:r w:rsidRPr="0002578F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Rond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jumb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e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parterre</w:t>
      </w:r>
      <w:r w:rsidRPr="000F2DFB">
        <w:rPr>
          <w:rFonts w:ascii="Times New Roman" w:hAnsi="Times New Roman"/>
          <w:sz w:val="26"/>
          <w:szCs w:val="26"/>
          <w:lang w:val="en-US"/>
        </w:rPr>
        <w:t>»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02578F">
        <w:rPr>
          <w:rFonts w:ascii="Times New Roman" w:hAnsi="Times New Roman"/>
          <w:sz w:val="26"/>
          <w:szCs w:val="26"/>
          <w:lang w:val="en-US"/>
        </w:rPr>
        <w:t>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val="en-US"/>
        </w:rPr>
      </w:pPr>
      <w:r w:rsidRPr="00D53DCC"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gramStart"/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оложение</w:t>
      </w:r>
      <w:proofErr w:type="gramEnd"/>
      <w:r w:rsidRPr="00D53DCC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ноги</w:t>
      </w:r>
      <w:r w:rsidRPr="00D53DCC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Sur</w:t>
      </w:r>
      <w:r w:rsidRPr="00D53DCC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le</w:t>
      </w:r>
      <w:r w:rsidRPr="00D53DCC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02578F">
        <w:rPr>
          <w:rFonts w:ascii="Times New Roman" w:hAnsi="Times New Roman"/>
          <w:i/>
          <w:sz w:val="26"/>
          <w:szCs w:val="26"/>
          <w:lang w:val="en-US"/>
        </w:rPr>
        <w:t>qu</w:t>
      </w:r>
      <w:proofErr w:type="spellEnd"/>
      <w:r w:rsidRPr="00D53DCC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de</w:t>
      </w:r>
      <w:r w:rsidRPr="00D53DCC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pi</w:t>
      </w:r>
      <w:r>
        <w:rPr>
          <w:rFonts w:ascii="Times New Roman" w:hAnsi="Times New Roman"/>
          <w:i/>
          <w:sz w:val="26"/>
          <w:szCs w:val="26"/>
          <w:lang w:val="en-US"/>
        </w:rPr>
        <w:t>er</w:t>
      </w:r>
      <w:r w:rsidRPr="000F2DFB">
        <w:rPr>
          <w:rFonts w:ascii="Times New Roman" w:hAnsi="Times New Roman"/>
          <w:i/>
          <w:sz w:val="26"/>
          <w:szCs w:val="26"/>
          <w:lang w:val="en-US"/>
        </w:rPr>
        <w:t>»</w:t>
      </w:r>
    </w:p>
    <w:p w:rsidR="00EF3A87" w:rsidRPr="0002578F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val="en-US"/>
        </w:rPr>
      </w:pPr>
      <w:r w:rsidRPr="0002578F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02578F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02578F">
        <w:rPr>
          <w:rFonts w:ascii="Times New Roman" w:hAnsi="Times New Roman"/>
          <w:i/>
          <w:sz w:val="26"/>
          <w:szCs w:val="26"/>
          <w:lang w:val="en-US"/>
        </w:rPr>
        <w:t xml:space="preserve"> frappe</w:t>
      </w:r>
      <w:r w:rsidRPr="000F2DFB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из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02578F">
        <w:rPr>
          <w:rFonts w:ascii="Times New Roman" w:hAnsi="Times New Roman"/>
          <w:sz w:val="26"/>
          <w:szCs w:val="26"/>
          <w:lang w:val="en-US"/>
        </w:rPr>
        <w:t>;</w:t>
      </w:r>
    </w:p>
    <w:p w:rsidR="00EF3A87" w:rsidRPr="0002578F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val="en-US"/>
        </w:rPr>
      </w:pPr>
      <w:r w:rsidRPr="0002578F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02578F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02578F">
        <w:rPr>
          <w:rFonts w:ascii="Times New Roman" w:hAnsi="Times New Roman"/>
          <w:i/>
          <w:sz w:val="26"/>
          <w:szCs w:val="26"/>
          <w:lang w:val="en-US"/>
        </w:rPr>
        <w:t xml:space="preserve"> fond</w:t>
      </w:r>
      <w:r>
        <w:rPr>
          <w:rFonts w:ascii="Times New Roman" w:hAnsi="Times New Roman"/>
          <w:i/>
          <w:sz w:val="26"/>
          <w:szCs w:val="26"/>
          <w:lang w:val="en-US"/>
        </w:rPr>
        <w:t>ue</w:t>
      </w:r>
      <w:proofErr w:type="gramStart"/>
      <w:r w:rsidRPr="000F2DFB">
        <w:rPr>
          <w:rFonts w:ascii="Times New Roman" w:hAnsi="Times New Roman"/>
          <w:i/>
          <w:sz w:val="26"/>
          <w:szCs w:val="26"/>
          <w:lang w:val="en-US"/>
        </w:rPr>
        <w:t>»</w:t>
      </w:r>
      <w:r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из</w:t>
      </w:r>
      <w:proofErr w:type="gramEnd"/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02578F">
        <w:rPr>
          <w:rFonts w:ascii="Times New Roman" w:hAnsi="Times New Roman"/>
          <w:sz w:val="26"/>
          <w:szCs w:val="26"/>
          <w:lang w:val="en-US"/>
        </w:rPr>
        <w:t>;</w:t>
      </w:r>
    </w:p>
    <w:p w:rsidR="00EF3A87" w:rsidRPr="0002578F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val="en-US"/>
        </w:rPr>
      </w:pPr>
      <w:r w:rsidRPr="0002578F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02578F">
        <w:rPr>
          <w:rFonts w:ascii="Times New Roman" w:hAnsi="Times New Roman"/>
          <w:i/>
          <w:sz w:val="26"/>
          <w:szCs w:val="26"/>
          <w:lang w:val="en-US"/>
        </w:rPr>
        <w:t>Releve</w:t>
      </w:r>
      <w:proofErr w:type="spellEnd"/>
      <w:r w:rsidRPr="0002578F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02578F">
        <w:rPr>
          <w:rFonts w:ascii="Times New Roman" w:hAnsi="Times New Roman"/>
          <w:i/>
          <w:sz w:val="26"/>
          <w:szCs w:val="26"/>
          <w:lang w:val="en-US"/>
        </w:rPr>
        <w:t>liang</w:t>
      </w:r>
      <w:proofErr w:type="spellEnd"/>
      <w:r w:rsidRPr="000F2DFB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из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02578F">
        <w:rPr>
          <w:rFonts w:ascii="Times New Roman" w:hAnsi="Times New Roman"/>
          <w:sz w:val="26"/>
          <w:szCs w:val="26"/>
          <w:lang w:val="en-US"/>
        </w:rPr>
        <w:t>;</w:t>
      </w:r>
    </w:p>
    <w:p w:rsidR="00EF3A87" w:rsidRPr="00CE7BF2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lang w:val="en-US"/>
        </w:rPr>
      </w:pPr>
      <w:proofErr w:type="gramStart"/>
      <w:r w:rsidRPr="0002578F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 xml:space="preserve">Grand </w:t>
      </w:r>
      <w:r>
        <w:rPr>
          <w:rFonts w:ascii="Times New Roman" w:hAnsi="Times New Roman"/>
          <w:i/>
          <w:sz w:val="26"/>
          <w:szCs w:val="26"/>
          <w:lang w:val="en-US"/>
        </w:rPr>
        <w:t>battement</w:t>
      </w:r>
      <w:r w:rsidRPr="000F2DFB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из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02578F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02578F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A17FAC" w:rsidRPr="008F5890" w:rsidRDefault="00A17FAC" w:rsidP="00A17FAC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фронтальная </w:t>
      </w:r>
      <w:proofErr w:type="gramStart"/>
      <w:r>
        <w:rPr>
          <w:rFonts w:ascii="Times New Roman" w:hAnsi="Times New Roman"/>
          <w:i/>
          <w:iCs/>
          <w:color w:val="000000"/>
          <w:sz w:val="26"/>
          <w:szCs w:val="26"/>
        </w:rPr>
        <w:t>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 xml:space="preserve"> </w:t>
      </w:r>
      <w:proofErr w:type="gramEnd"/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A17FAC" w:rsidRPr="00A17FAC" w:rsidRDefault="00A17FAC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3.3 Упражнения на середине зала</w:t>
      </w:r>
      <w:r w:rsidRPr="00F10053">
        <w:rPr>
          <w:rFonts w:ascii="Times New Roman" w:hAnsi="Times New Roman"/>
          <w:b/>
          <w:sz w:val="26"/>
          <w:szCs w:val="26"/>
        </w:rPr>
        <w:t>. Специ</w:t>
      </w:r>
      <w:r w:rsidR="00A17FAC">
        <w:rPr>
          <w:rFonts w:ascii="Times New Roman" w:hAnsi="Times New Roman"/>
          <w:b/>
          <w:sz w:val="26"/>
          <w:szCs w:val="26"/>
        </w:rPr>
        <w:t>фика танцевального шага и бега (6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основ</w:t>
      </w:r>
      <w:r>
        <w:rPr>
          <w:rFonts w:ascii="Times New Roman" w:hAnsi="Times New Roman"/>
          <w:sz w:val="26"/>
          <w:szCs w:val="26"/>
        </w:rPr>
        <w:t>ы</w:t>
      </w:r>
      <w:r w:rsidRPr="00F10053">
        <w:rPr>
          <w:rFonts w:ascii="Times New Roman" w:hAnsi="Times New Roman"/>
          <w:sz w:val="26"/>
          <w:szCs w:val="26"/>
        </w:rPr>
        <w:t xml:space="preserve"> четкости шага, </w:t>
      </w:r>
      <w:proofErr w:type="spellStart"/>
      <w:r w:rsidRPr="00F10053">
        <w:rPr>
          <w:rFonts w:ascii="Times New Roman" w:hAnsi="Times New Roman"/>
          <w:sz w:val="26"/>
          <w:szCs w:val="26"/>
        </w:rPr>
        <w:t>выворотности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стопы. Схема положения корпуса на середине зала, равновесие. 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(5,5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Demi</w:t>
      </w:r>
      <w:r w:rsidRPr="0002578F">
        <w:rPr>
          <w:rFonts w:ascii="Times New Roman" w:hAnsi="Times New Roman"/>
          <w:i/>
          <w:sz w:val="26"/>
          <w:szCs w:val="26"/>
        </w:rPr>
        <w:t xml:space="preserve"> 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plie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зала 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F10053">
        <w:rPr>
          <w:rFonts w:ascii="Times New Roman" w:hAnsi="Times New Roman"/>
          <w:sz w:val="26"/>
          <w:szCs w:val="26"/>
        </w:rPr>
        <w:t xml:space="preserve"> позиции ног и подготовительной позиции рук;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Battem</w:t>
      </w:r>
      <w:r>
        <w:rPr>
          <w:rFonts w:ascii="Times New Roman" w:hAnsi="Times New Roman"/>
          <w:i/>
          <w:sz w:val="26"/>
          <w:szCs w:val="26"/>
          <w:lang w:val="en-US"/>
        </w:rPr>
        <w:t>en</w:t>
      </w:r>
      <w:proofErr w:type="spellEnd"/>
      <w:r w:rsidRPr="0002578F"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Pr="00601392">
        <w:rPr>
          <w:rFonts w:ascii="Times New Roman" w:hAnsi="Times New Roman"/>
          <w:i/>
          <w:sz w:val="26"/>
          <w:szCs w:val="26"/>
          <w:lang w:val="en-US"/>
        </w:rPr>
        <w:t>t</w:t>
      </w:r>
      <w:r>
        <w:rPr>
          <w:rFonts w:ascii="Times New Roman" w:hAnsi="Times New Roman"/>
          <w:i/>
          <w:sz w:val="26"/>
          <w:szCs w:val="26"/>
          <w:lang w:val="en-US"/>
        </w:rPr>
        <w:t>e</w:t>
      </w:r>
      <w:r w:rsidRPr="00601392">
        <w:rPr>
          <w:rFonts w:ascii="Times New Roman" w:hAnsi="Times New Roman"/>
          <w:i/>
          <w:sz w:val="26"/>
          <w:szCs w:val="26"/>
          <w:lang w:val="en-US"/>
        </w:rPr>
        <w:t>nd</w:t>
      </w:r>
      <w:r>
        <w:rPr>
          <w:rFonts w:ascii="Times New Roman" w:hAnsi="Times New Roman"/>
          <w:i/>
          <w:sz w:val="26"/>
          <w:szCs w:val="26"/>
          <w:lang w:val="en-US"/>
        </w:rPr>
        <w:t>ue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02578F">
        <w:rPr>
          <w:rFonts w:ascii="Times New Roman" w:hAnsi="Times New Roman"/>
          <w:i/>
          <w:sz w:val="26"/>
          <w:szCs w:val="26"/>
        </w:rPr>
        <w:t xml:space="preserve"> </w:t>
      </w:r>
      <w:r w:rsidRPr="0002578F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 xml:space="preserve">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F10053">
        <w:rPr>
          <w:rFonts w:ascii="Times New Roman" w:hAnsi="Times New Roman"/>
          <w:sz w:val="26"/>
          <w:szCs w:val="26"/>
        </w:rPr>
        <w:t xml:space="preserve"> позиции ног и подготовительной позиции рук;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т</w:t>
      </w:r>
      <w:r w:rsidRPr="00F10053">
        <w:rPr>
          <w:rFonts w:ascii="Times New Roman" w:hAnsi="Times New Roman"/>
          <w:sz w:val="26"/>
          <w:szCs w:val="26"/>
        </w:rPr>
        <w:t xml:space="preserve">анцевальный шаг по кругу (с носка на пятку), тренировка </w:t>
      </w:r>
      <w:proofErr w:type="spellStart"/>
      <w:r w:rsidRPr="00F10053">
        <w:rPr>
          <w:rFonts w:ascii="Times New Roman" w:hAnsi="Times New Roman"/>
          <w:sz w:val="26"/>
          <w:szCs w:val="26"/>
        </w:rPr>
        <w:t>выворотности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стопы, осанки, положения корпуса при движении;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к</w:t>
      </w:r>
      <w:r w:rsidRPr="00F10053">
        <w:rPr>
          <w:rFonts w:ascii="Times New Roman" w:hAnsi="Times New Roman"/>
          <w:sz w:val="26"/>
          <w:szCs w:val="26"/>
        </w:rPr>
        <w:t>лассический бег по кругу, придание легкости;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в</w:t>
      </w:r>
      <w:r w:rsidRPr="00F10053">
        <w:rPr>
          <w:rFonts w:ascii="Times New Roman" w:hAnsi="Times New Roman"/>
          <w:sz w:val="26"/>
          <w:szCs w:val="26"/>
        </w:rPr>
        <w:t>ращения по диагонали по кругу.</w:t>
      </w:r>
    </w:p>
    <w:p w:rsidR="00EF3A87" w:rsidRPr="00A17FAC" w:rsidRDefault="00A17FAC" w:rsidP="00A17FA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(опрос, 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</w:t>
      </w:r>
      <w:r w:rsidRPr="00F10053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Pr="00F10053">
        <w:rPr>
          <w:rFonts w:ascii="Times New Roman" w:hAnsi="Times New Roman"/>
          <w:b/>
          <w:sz w:val="26"/>
          <w:szCs w:val="26"/>
        </w:rPr>
        <w:t>Т</w:t>
      </w:r>
      <w:r w:rsidR="00A17FAC">
        <w:rPr>
          <w:rFonts w:ascii="Times New Roman" w:hAnsi="Times New Roman"/>
          <w:b/>
          <w:sz w:val="26"/>
          <w:szCs w:val="26"/>
        </w:rPr>
        <w:t>анцы начального уровня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4.1 Основные элементы парного танца</w:t>
      </w:r>
      <w:r w:rsidR="00A17FAC">
        <w:rPr>
          <w:rFonts w:ascii="Times New Roman" w:hAnsi="Times New Roman"/>
          <w:b/>
          <w:sz w:val="26"/>
          <w:szCs w:val="26"/>
        </w:rPr>
        <w:t xml:space="preserve"> (16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правила взаимодействия </w:t>
      </w:r>
      <w:r w:rsidRPr="00F10053">
        <w:rPr>
          <w:rFonts w:ascii="Times New Roman" w:hAnsi="Times New Roman"/>
          <w:sz w:val="26"/>
          <w:szCs w:val="26"/>
        </w:rPr>
        <w:t xml:space="preserve">в паре с партнером, основы техники исполнения парных движений. 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A17FAC">
        <w:rPr>
          <w:rFonts w:ascii="Times New Roman" w:hAnsi="Times New Roman"/>
          <w:i/>
          <w:sz w:val="26"/>
          <w:szCs w:val="26"/>
          <w:u w:val="single"/>
        </w:rPr>
        <w:t xml:space="preserve"> (14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риглашение партнера на танец, поклон;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о</w:t>
      </w:r>
      <w:r w:rsidRPr="00F10053">
        <w:rPr>
          <w:rFonts w:ascii="Times New Roman" w:hAnsi="Times New Roman"/>
          <w:sz w:val="26"/>
          <w:szCs w:val="26"/>
        </w:rPr>
        <w:t>сновные элементы парных танцев, простейшие комбинации по кругу, со сменой партнера;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постановка комбинаций: </w:t>
      </w:r>
      <w:r w:rsidRPr="000F2DFB">
        <w:rPr>
          <w:rFonts w:ascii="Times New Roman" w:hAnsi="Times New Roman"/>
          <w:i/>
          <w:sz w:val="26"/>
          <w:szCs w:val="26"/>
        </w:rPr>
        <w:t>"Полька"</w:t>
      </w:r>
      <w:r>
        <w:rPr>
          <w:rFonts w:ascii="Times New Roman" w:hAnsi="Times New Roman"/>
          <w:sz w:val="26"/>
          <w:szCs w:val="26"/>
        </w:rPr>
        <w:t xml:space="preserve"> или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Pr="000F2DFB">
        <w:rPr>
          <w:rFonts w:ascii="Times New Roman" w:hAnsi="Times New Roman"/>
          <w:i/>
          <w:sz w:val="26"/>
          <w:szCs w:val="26"/>
        </w:rPr>
        <w:t>"Медленный вальс".</w:t>
      </w:r>
    </w:p>
    <w:p w:rsidR="00A17FAC" w:rsidRPr="00A17FAC" w:rsidRDefault="00A17FAC" w:rsidP="00A17FA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4.2 Элементы современного танца</w:t>
      </w:r>
      <w:r w:rsidR="00860308">
        <w:rPr>
          <w:rFonts w:ascii="Times New Roman" w:hAnsi="Times New Roman"/>
          <w:b/>
          <w:sz w:val="26"/>
          <w:szCs w:val="26"/>
        </w:rPr>
        <w:t xml:space="preserve"> (22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  <w:r w:rsidRPr="00F10053">
        <w:rPr>
          <w:rFonts w:ascii="Times New Roman" w:hAnsi="Times New Roman"/>
          <w:sz w:val="26"/>
          <w:szCs w:val="26"/>
        </w:rPr>
        <w:t>стили современных танцев</w:t>
      </w:r>
      <w:r>
        <w:rPr>
          <w:rFonts w:ascii="Times New Roman" w:hAnsi="Times New Roman"/>
          <w:sz w:val="26"/>
          <w:szCs w:val="26"/>
        </w:rPr>
        <w:t>.  Популяризация. Основные движения, элементы.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(20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т</w:t>
      </w:r>
      <w:r w:rsidRPr="00F10053">
        <w:rPr>
          <w:rFonts w:ascii="Times New Roman" w:hAnsi="Times New Roman"/>
          <w:sz w:val="26"/>
          <w:szCs w:val="26"/>
        </w:rPr>
        <w:t>анцевальные прыжки, бег по кругу;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изучение элементов "к</w:t>
      </w:r>
      <w:r w:rsidRPr="00F10053">
        <w:rPr>
          <w:rFonts w:ascii="Times New Roman" w:hAnsi="Times New Roman"/>
          <w:sz w:val="26"/>
          <w:szCs w:val="26"/>
        </w:rPr>
        <w:t>росс</w:t>
      </w:r>
      <w:r>
        <w:rPr>
          <w:rFonts w:ascii="Times New Roman" w:hAnsi="Times New Roman"/>
          <w:sz w:val="26"/>
          <w:szCs w:val="26"/>
        </w:rPr>
        <w:t>а" напрямую и по диагонали («</w:t>
      </w:r>
      <w:r w:rsidRPr="0002578F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D53DCC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en-US"/>
        </w:rPr>
        <w:t>battement</w:t>
      </w:r>
      <w:r>
        <w:rPr>
          <w:rFonts w:ascii="Times New Roman" w:hAnsi="Times New Roman"/>
          <w:i/>
          <w:sz w:val="26"/>
          <w:szCs w:val="26"/>
        </w:rPr>
        <w:t>»</w:t>
      </w:r>
      <w:r w:rsidRPr="00D53DC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 продвижением, с перегибами, с прыжком</w:t>
      </w:r>
      <w:r w:rsidRPr="00F10053">
        <w:rPr>
          <w:rFonts w:ascii="Times New Roman" w:hAnsi="Times New Roman"/>
          <w:sz w:val="26"/>
          <w:szCs w:val="26"/>
        </w:rPr>
        <w:t>);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0F2DFB">
        <w:rPr>
          <w:rFonts w:ascii="Times New Roman" w:hAnsi="Times New Roman"/>
          <w:i/>
          <w:sz w:val="26"/>
          <w:szCs w:val="26"/>
        </w:rPr>
        <w:t>«мосты»;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0F2DFB">
        <w:rPr>
          <w:rFonts w:ascii="Times New Roman" w:hAnsi="Times New Roman"/>
          <w:i/>
          <w:sz w:val="26"/>
          <w:szCs w:val="26"/>
        </w:rPr>
        <w:t>- «перекаты»;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0F2DFB">
        <w:rPr>
          <w:rFonts w:ascii="Times New Roman" w:hAnsi="Times New Roman"/>
          <w:i/>
          <w:sz w:val="26"/>
          <w:szCs w:val="26"/>
        </w:rPr>
        <w:t>- «верчения»;</w:t>
      </w:r>
    </w:p>
    <w:p w:rsidR="00EF3A87" w:rsidRPr="000F2DF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0F2DFB">
        <w:rPr>
          <w:rFonts w:ascii="Times New Roman" w:hAnsi="Times New Roman"/>
          <w:i/>
          <w:sz w:val="26"/>
          <w:szCs w:val="26"/>
        </w:rPr>
        <w:t>- «слайды»;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остановка комбинаций современного танца.</w:t>
      </w:r>
    </w:p>
    <w:p w:rsidR="00EF3A87" w:rsidRPr="00860308" w:rsidRDefault="00860308" w:rsidP="0086030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4.3 Базовые движения народно-сценического танца</w:t>
      </w:r>
      <w:r w:rsidR="00860308">
        <w:rPr>
          <w:rFonts w:ascii="Times New Roman" w:hAnsi="Times New Roman"/>
          <w:b/>
          <w:sz w:val="26"/>
          <w:szCs w:val="26"/>
        </w:rPr>
        <w:t xml:space="preserve"> (16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Разновид</w:t>
      </w:r>
      <w:r>
        <w:rPr>
          <w:rFonts w:ascii="Times New Roman" w:hAnsi="Times New Roman"/>
          <w:sz w:val="26"/>
          <w:szCs w:val="26"/>
        </w:rPr>
        <w:t>ность русских народных танцев (х</w:t>
      </w:r>
      <w:r w:rsidRPr="00F10053">
        <w:rPr>
          <w:rFonts w:ascii="Times New Roman" w:hAnsi="Times New Roman"/>
          <w:sz w:val="26"/>
          <w:szCs w:val="26"/>
        </w:rPr>
        <w:t>ороводы, пляски, кадрили). Характер танца, история происхождения, популяризация.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(14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разновидность ходов в р</w:t>
      </w:r>
      <w:r w:rsidRPr="00F10053">
        <w:rPr>
          <w:rFonts w:ascii="Times New Roman" w:hAnsi="Times New Roman"/>
          <w:sz w:val="26"/>
          <w:szCs w:val="26"/>
        </w:rPr>
        <w:t>усском народном танце (изучение простого шага, переменного, переменно</w:t>
      </w:r>
      <w:r>
        <w:rPr>
          <w:rFonts w:ascii="Times New Roman" w:hAnsi="Times New Roman"/>
          <w:sz w:val="26"/>
          <w:szCs w:val="26"/>
        </w:rPr>
        <w:t>го с пике (пике впереди, сзади),</w:t>
      </w:r>
      <w:r w:rsidRPr="00F10053">
        <w:rPr>
          <w:rFonts w:ascii="Times New Roman" w:hAnsi="Times New Roman"/>
          <w:sz w:val="26"/>
          <w:szCs w:val="26"/>
        </w:rPr>
        <w:t xml:space="preserve"> шаг с фликом</w:t>
      </w:r>
      <w:r>
        <w:rPr>
          <w:rFonts w:ascii="Times New Roman" w:hAnsi="Times New Roman"/>
          <w:sz w:val="26"/>
          <w:szCs w:val="26"/>
        </w:rPr>
        <w:t>, молоточки). Движения выполняются по кругу по одному и в парах;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/>
          <w:sz w:val="26"/>
          <w:szCs w:val="26"/>
        </w:rPr>
        <w:t>р</w:t>
      </w:r>
      <w:r w:rsidRPr="00F10053">
        <w:rPr>
          <w:rFonts w:ascii="Times New Roman" w:hAnsi="Times New Roman"/>
          <w:sz w:val="26"/>
          <w:szCs w:val="26"/>
        </w:rPr>
        <w:t>исунки и построение танца (хоровод)</w:t>
      </w:r>
      <w:r>
        <w:rPr>
          <w:rFonts w:ascii="Times New Roman" w:hAnsi="Times New Roman"/>
          <w:sz w:val="26"/>
          <w:szCs w:val="26"/>
        </w:rPr>
        <w:t xml:space="preserve">, выучить мини-этюд на 32 </w:t>
      </w:r>
      <w:r w:rsidRPr="00F10053">
        <w:rPr>
          <w:rFonts w:ascii="Times New Roman" w:hAnsi="Times New Roman"/>
          <w:sz w:val="26"/>
          <w:szCs w:val="26"/>
        </w:rPr>
        <w:t>такта с перестроением из одного рисунка в другой;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0F2DFB">
        <w:rPr>
          <w:rFonts w:ascii="Times New Roman" w:hAnsi="Times New Roman"/>
          <w:i/>
          <w:sz w:val="26"/>
          <w:szCs w:val="26"/>
        </w:rPr>
        <w:t xml:space="preserve">- </w:t>
      </w:r>
      <w:r>
        <w:rPr>
          <w:rFonts w:ascii="Times New Roman" w:hAnsi="Times New Roman"/>
          <w:i/>
          <w:sz w:val="26"/>
          <w:szCs w:val="26"/>
        </w:rPr>
        <w:t>«</w:t>
      </w:r>
      <w:r w:rsidRPr="000F2DFB">
        <w:rPr>
          <w:rFonts w:ascii="Times New Roman" w:hAnsi="Times New Roman"/>
          <w:i/>
          <w:sz w:val="26"/>
          <w:szCs w:val="26"/>
        </w:rPr>
        <w:t>вертушка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диагонали, по кругу.</w:t>
      </w:r>
    </w:p>
    <w:p w:rsidR="00EF3A87" w:rsidRPr="00631DC9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631DC9">
        <w:rPr>
          <w:rFonts w:ascii="Times New Roman" w:hAnsi="Times New Roman"/>
          <w:b/>
          <w:sz w:val="26"/>
          <w:szCs w:val="26"/>
        </w:rPr>
        <w:t>Раздел 5. Основы сценической</w:t>
      </w:r>
      <w:r w:rsidRPr="00F10053">
        <w:rPr>
          <w:rFonts w:ascii="Times New Roman" w:hAnsi="Times New Roman"/>
          <w:b/>
          <w:sz w:val="26"/>
          <w:szCs w:val="26"/>
        </w:rPr>
        <w:t xml:space="preserve"> практики. Ориентировка </w:t>
      </w:r>
      <w:r>
        <w:rPr>
          <w:rFonts w:ascii="Times New Roman" w:hAnsi="Times New Roman"/>
          <w:b/>
          <w:sz w:val="26"/>
          <w:szCs w:val="26"/>
        </w:rPr>
        <w:t xml:space="preserve">в пространстве и на </w:t>
      </w:r>
      <w:r w:rsidR="00860308">
        <w:rPr>
          <w:rFonts w:ascii="Times New Roman" w:hAnsi="Times New Roman"/>
          <w:b/>
          <w:sz w:val="26"/>
          <w:szCs w:val="26"/>
        </w:rPr>
        <w:t>сцене (8 часов)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Происхождение сцены. Построение и движение на сцене. Концертная деятельность, регламент норм поведения на сцене и за кулисами во время концерта.</w:t>
      </w:r>
    </w:p>
    <w:p w:rsidR="00EF3A87" w:rsidRPr="00426B55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426B55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860308">
        <w:rPr>
          <w:rFonts w:ascii="Times New Roman" w:hAnsi="Times New Roman"/>
          <w:i/>
          <w:sz w:val="26"/>
          <w:szCs w:val="26"/>
          <w:u w:val="single"/>
        </w:rPr>
        <w:t xml:space="preserve"> (6 ч)</w:t>
      </w:r>
      <w:r w:rsidRPr="00426B55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о</w:t>
      </w:r>
      <w:r w:rsidRPr="00F10053">
        <w:rPr>
          <w:rFonts w:ascii="Times New Roman" w:hAnsi="Times New Roman"/>
          <w:sz w:val="26"/>
          <w:szCs w:val="26"/>
        </w:rPr>
        <w:t>тработка точности построения рисунков танцев на сцене;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н</w:t>
      </w:r>
      <w:r w:rsidRPr="00F10053">
        <w:rPr>
          <w:rFonts w:ascii="Times New Roman" w:hAnsi="Times New Roman"/>
          <w:sz w:val="26"/>
          <w:szCs w:val="26"/>
        </w:rPr>
        <w:t>аправление движений;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с</w:t>
      </w:r>
      <w:r w:rsidRPr="00F10053">
        <w:rPr>
          <w:rFonts w:ascii="Times New Roman" w:hAnsi="Times New Roman"/>
          <w:sz w:val="26"/>
          <w:szCs w:val="26"/>
        </w:rPr>
        <w:t xml:space="preserve">облюдение дистанций между </w:t>
      </w:r>
      <w:r>
        <w:rPr>
          <w:rFonts w:ascii="Times New Roman" w:hAnsi="Times New Roman"/>
          <w:sz w:val="26"/>
          <w:szCs w:val="26"/>
        </w:rPr>
        <w:t>учащимися</w:t>
      </w:r>
      <w:r w:rsidRPr="00F10053">
        <w:rPr>
          <w:rFonts w:ascii="Times New Roman" w:hAnsi="Times New Roman"/>
          <w:sz w:val="26"/>
          <w:szCs w:val="26"/>
        </w:rPr>
        <w:t xml:space="preserve"> на сцене;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с</w:t>
      </w:r>
      <w:r w:rsidRPr="00F10053">
        <w:rPr>
          <w:rFonts w:ascii="Times New Roman" w:hAnsi="Times New Roman"/>
          <w:sz w:val="26"/>
          <w:szCs w:val="26"/>
        </w:rPr>
        <w:t>ередина сцены, ориентировка в пространстве;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в</w:t>
      </w:r>
      <w:r w:rsidRPr="00F10053">
        <w:rPr>
          <w:rFonts w:ascii="Times New Roman" w:hAnsi="Times New Roman"/>
          <w:sz w:val="26"/>
          <w:szCs w:val="26"/>
        </w:rPr>
        <w:t>ерчение на сцене, соблюдение дистанции.</w:t>
      </w:r>
    </w:p>
    <w:p w:rsidR="00EF3A87" w:rsidRPr="00860308" w:rsidRDefault="00860308" w:rsidP="00860308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6</w:t>
      </w:r>
      <w:r>
        <w:rPr>
          <w:rFonts w:ascii="Times New Roman" w:hAnsi="Times New Roman"/>
          <w:b/>
          <w:sz w:val="26"/>
          <w:szCs w:val="26"/>
        </w:rPr>
        <w:t>.</w:t>
      </w:r>
      <w:r w:rsidRPr="00F10053">
        <w:rPr>
          <w:rFonts w:ascii="Times New Roman" w:hAnsi="Times New Roman"/>
          <w:b/>
          <w:sz w:val="26"/>
          <w:szCs w:val="26"/>
        </w:rPr>
        <w:t xml:space="preserve"> Диагностика</w:t>
      </w:r>
      <w:r w:rsidR="00860308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631DC9">
        <w:rPr>
          <w:rFonts w:ascii="Times New Roman" w:hAnsi="Times New Roman"/>
          <w:i/>
          <w:sz w:val="26"/>
          <w:szCs w:val="26"/>
          <w:u w:val="single"/>
        </w:rPr>
        <w:t xml:space="preserve">Практика: </w:t>
      </w:r>
      <w:r w:rsidRPr="00F10053">
        <w:rPr>
          <w:rFonts w:ascii="Times New Roman" w:hAnsi="Times New Roman"/>
          <w:sz w:val="26"/>
          <w:szCs w:val="26"/>
        </w:rPr>
        <w:t>диагностика учащихся</w:t>
      </w:r>
      <w:r>
        <w:rPr>
          <w:rFonts w:ascii="Times New Roman" w:hAnsi="Times New Roman"/>
          <w:sz w:val="26"/>
          <w:szCs w:val="26"/>
        </w:rPr>
        <w:t xml:space="preserve"> творческого объединения два</w:t>
      </w:r>
      <w:r w:rsidRPr="00F10053">
        <w:rPr>
          <w:rFonts w:ascii="Times New Roman" w:hAnsi="Times New Roman"/>
          <w:sz w:val="26"/>
          <w:szCs w:val="26"/>
        </w:rPr>
        <w:t xml:space="preserve"> раза в год.</w:t>
      </w:r>
    </w:p>
    <w:p w:rsidR="00EF3A87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EF3A87" w:rsidRPr="00825B1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825B1B">
        <w:rPr>
          <w:rFonts w:ascii="Times New Roman" w:hAnsi="Times New Roman"/>
          <w:b/>
          <w:sz w:val="26"/>
          <w:szCs w:val="26"/>
        </w:rPr>
        <w:t>Раздел 7. Контрольное занятие</w:t>
      </w:r>
      <w:r w:rsidR="00F36CED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825B1B" w:rsidRDefault="00EF3A87" w:rsidP="00EF3A8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Инструктаж учащихся.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(3,5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проверка уровня усвоения знаний, умений и навыков за 1й год обучения, основные понятия, знание терминологии, умение объяснить исполнение у станка и на середине зала, основные позиции ног, рук, поклоны, правильность исполнения движений на середине, по диагонали, исполнение этюдов</w:t>
      </w:r>
      <w:r w:rsidRPr="00F10053">
        <w:rPr>
          <w:rFonts w:ascii="Times New Roman" w:hAnsi="Times New Roman"/>
          <w:sz w:val="26"/>
          <w:szCs w:val="26"/>
        </w:rPr>
        <w:t>, комбинаций, постановок, пройденных за год.</w:t>
      </w:r>
    </w:p>
    <w:p w:rsidR="00EF3A87" w:rsidRPr="00F36CED" w:rsidRDefault="00F36CED" w:rsidP="00F36CE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8.</w:t>
      </w:r>
      <w:r w:rsidRPr="00F10053">
        <w:rPr>
          <w:rFonts w:ascii="Times New Roman" w:hAnsi="Times New Roman"/>
          <w:b/>
          <w:sz w:val="26"/>
          <w:szCs w:val="26"/>
        </w:rPr>
        <w:t xml:space="preserve"> Воспитательная работа</w:t>
      </w:r>
      <w:r w:rsidR="00F36CED">
        <w:rPr>
          <w:rFonts w:ascii="Times New Roman" w:hAnsi="Times New Roman"/>
          <w:b/>
          <w:sz w:val="26"/>
          <w:szCs w:val="26"/>
        </w:rPr>
        <w:t xml:space="preserve"> (6 часов)</w:t>
      </w:r>
    </w:p>
    <w:p w:rsidR="00EF3A87" w:rsidRPr="00825B1B" w:rsidRDefault="00EF3A87" w:rsidP="00EF3A8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Объяснение условий и требований к проводимым мероприятиям. 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631DC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(4 ч)</w:t>
      </w:r>
      <w:r w:rsidRPr="00631DC9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воспитательные мероприятия для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</w:t>
      </w:r>
      <w:r>
        <w:rPr>
          <w:rFonts w:ascii="Times New Roman" w:hAnsi="Times New Roman"/>
          <w:sz w:val="26"/>
          <w:szCs w:val="26"/>
        </w:rPr>
        <w:t>.</w:t>
      </w:r>
    </w:p>
    <w:p w:rsidR="00F36CED" w:rsidRPr="00860308" w:rsidRDefault="00F36CED" w:rsidP="00F36CE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материала</w:t>
      </w:r>
    </w:p>
    <w:p w:rsidR="00EF3A87" w:rsidRPr="00825B1B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b/>
          <w:sz w:val="26"/>
          <w:szCs w:val="26"/>
        </w:rPr>
        <w:t>Раздел 9. Итоговое занятие</w:t>
      </w:r>
      <w:r w:rsidR="00F36CED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sz w:val="26"/>
          <w:szCs w:val="26"/>
        </w:rPr>
        <w:t>: Подведение итогов учебной и творческой (концертной, фестивальной) деятельности учащихся, ориентирование на продолжение обучения в творческом объединении.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F36CED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825B1B">
        <w:rPr>
          <w:rFonts w:ascii="Times New Roman" w:hAnsi="Times New Roman"/>
          <w:sz w:val="26"/>
          <w:szCs w:val="26"/>
        </w:rPr>
        <w:t xml:space="preserve"> игровое занятие, импровизация в танце. </w:t>
      </w:r>
    </w:p>
    <w:p w:rsidR="00F36CED" w:rsidRPr="00860308" w:rsidRDefault="00F36CED" w:rsidP="00F36CED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EF3A87" w:rsidRPr="00D840D1" w:rsidRDefault="00EF3A87" w:rsidP="00D840D1">
      <w:pPr>
        <w:spacing w:after="0" w:line="240" w:lineRule="auto"/>
        <w:ind w:firstLine="709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D840D1" w:rsidRPr="00D840D1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840D1" w:rsidRDefault="00D840D1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840D1">
        <w:rPr>
          <w:rFonts w:ascii="Times New Roman" w:hAnsi="Times New Roman"/>
          <w:b/>
          <w:sz w:val="26"/>
          <w:szCs w:val="26"/>
        </w:rPr>
        <w:lastRenderedPageBreak/>
        <w:t>1.3.</w:t>
      </w:r>
      <w:r>
        <w:rPr>
          <w:rFonts w:ascii="Times New Roman" w:hAnsi="Times New Roman"/>
          <w:b/>
          <w:sz w:val="26"/>
          <w:szCs w:val="26"/>
        </w:rPr>
        <w:t>3</w:t>
      </w:r>
      <w:r w:rsidRPr="00D840D1">
        <w:rPr>
          <w:rFonts w:ascii="Times New Roman" w:hAnsi="Times New Roman"/>
          <w:b/>
          <w:sz w:val="26"/>
          <w:szCs w:val="26"/>
        </w:rPr>
        <w:t xml:space="preserve">. Учебный план </w:t>
      </w:r>
      <w:r>
        <w:rPr>
          <w:rFonts w:ascii="Times New Roman" w:hAnsi="Times New Roman"/>
          <w:b/>
          <w:sz w:val="26"/>
          <w:szCs w:val="26"/>
        </w:rPr>
        <w:t>2</w:t>
      </w:r>
      <w:r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EF3A87" w:rsidRPr="00F10053" w:rsidRDefault="00EF3A87" w:rsidP="00EF3A87">
      <w:pPr>
        <w:spacing w:after="0" w:line="240" w:lineRule="auto"/>
        <w:jc w:val="center"/>
        <w:rPr>
          <w:rStyle w:val="ts21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"/>
        <w:gridCol w:w="3292"/>
        <w:gridCol w:w="1445"/>
        <w:gridCol w:w="1104"/>
        <w:gridCol w:w="1447"/>
        <w:gridCol w:w="1677"/>
      </w:tblGrid>
      <w:tr w:rsidR="00C830A2" w:rsidRPr="00F10053" w:rsidTr="003F4C2F">
        <w:trPr>
          <w:trHeight w:val="450"/>
        </w:trPr>
        <w:tc>
          <w:tcPr>
            <w:tcW w:w="606" w:type="dxa"/>
            <w:vMerge w:val="restart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№</w:t>
            </w:r>
          </w:p>
        </w:tc>
        <w:tc>
          <w:tcPr>
            <w:tcW w:w="3292" w:type="dxa"/>
            <w:vMerge w:val="restart"/>
            <w:shd w:val="clear" w:color="auto" w:fill="D9D9D9"/>
          </w:tcPr>
          <w:p w:rsidR="00C830A2" w:rsidRPr="00586083" w:rsidRDefault="00DE5920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3996" w:type="dxa"/>
            <w:gridSpan w:val="3"/>
            <w:shd w:val="clear" w:color="auto" w:fill="D9D9D9"/>
          </w:tcPr>
          <w:p w:rsidR="00C830A2" w:rsidRPr="00586083" w:rsidRDefault="00C830A2" w:rsidP="00C830A2">
            <w:pPr>
              <w:spacing w:after="0" w:line="240" w:lineRule="auto"/>
              <w:jc w:val="center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Количество часов</w:t>
            </w:r>
          </w:p>
        </w:tc>
        <w:tc>
          <w:tcPr>
            <w:tcW w:w="1677" w:type="dxa"/>
            <w:vMerge w:val="restart"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C830A2" w:rsidRPr="00586083" w:rsidRDefault="00C830A2" w:rsidP="00C830A2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C830A2" w:rsidRPr="00F10053" w:rsidTr="00C830A2">
        <w:trPr>
          <w:trHeight w:val="450"/>
        </w:trPr>
        <w:tc>
          <w:tcPr>
            <w:tcW w:w="606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292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445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Всего </w:t>
            </w:r>
          </w:p>
        </w:tc>
        <w:tc>
          <w:tcPr>
            <w:tcW w:w="1104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Теория</w:t>
            </w:r>
          </w:p>
        </w:tc>
        <w:tc>
          <w:tcPr>
            <w:tcW w:w="1447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Практика</w:t>
            </w:r>
          </w:p>
        </w:tc>
        <w:tc>
          <w:tcPr>
            <w:tcW w:w="1677" w:type="dxa"/>
            <w:vMerge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Вводное занятие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677" w:type="dxa"/>
          </w:tcPr>
          <w:p w:rsidR="00C830A2" w:rsidRPr="00F36CED" w:rsidRDefault="00F36CED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36CED"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Азбука музыкального движения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27,5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Повторение пройденного материала за 1й год обучения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3,5</w:t>
            </w:r>
          </w:p>
        </w:tc>
        <w:tc>
          <w:tcPr>
            <w:tcW w:w="1677" w:type="dxa"/>
          </w:tcPr>
          <w:p w:rsidR="00C830A2" w:rsidRPr="00586083" w:rsidRDefault="00F36CED" w:rsidP="00F36CED">
            <w:pPr>
              <w:spacing w:line="240" w:lineRule="auto"/>
              <w:jc w:val="both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Музыкальные жанры. Постановка мини-этюдов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11</w:t>
            </w:r>
          </w:p>
        </w:tc>
        <w:tc>
          <w:tcPr>
            <w:tcW w:w="1677" w:type="dxa"/>
          </w:tcPr>
          <w:p w:rsidR="00C830A2" w:rsidRPr="00586083" w:rsidRDefault="00B30F4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2.3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Партерная гимнастика, </w:t>
            </w:r>
            <w:proofErr w:type="spellStart"/>
            <w:r w:rsidRPr="00586083">
              <w:rPr>
                <w:rStyle w:val="ts21"/>
                <w:sz w:val="26"/>
                <w:szCs w:val="26"/>
              </w:rPr>
              <w:t>стрэйчинг</w:t>
            </w:r>
            <w:proofErr w:type="spellEnd"/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13</w:t>
            </w:r>
          </w:p>
        </w:tc>
        <w:tc>
          <w:tcPr>
            <w:tcW w:w="1677" w:type="dxa"/>
          </w:tcPr>
          <w:p w:rsidR="00C830A2" w:rsidRPr="00586083" w:rsidRDefault="00B30F4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 xml:space="preserve">Практика 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классического танца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30,5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Уровень подъема ног, </w:t>
            </w:r>
            <w:r w:rsidRPr="00586083">
              <w:rPr>
                <w:rStyle w:val="ts21"/>
                <w:i/>
                <w:sz w:val="26"/>
                <w:szCs w:val="26"/>
              </w:rPr>
              <w:t>«</w:t>
            </w:r>
            <w:proofErr w:type="spellStart"/>
            <w:r w:rsidRPr="00586083">
              <w:rPr>
                <w:rStyle w:val="ts21"/>
                <w:i/>
                <w:sz w:val="26"/>
                <w:szCs w:val="26"/>
                <w:lang w:val="en-US"/>
              </w:rPr>
              <w:t>Prepasion</w:t>
            </w:r>
            <w:proofErr w:type="spellEnd"/>
            <w:r w:rsidRPr="00586083">
              <w:rPr>
                <w:rStyle w:val="ts21"/>
                <w:i/>
                <w:sz w:val="26"/>
                <w:szCs w:val="26"/>
              </w:rPr>
              <w:t>»,</w:t>
            </w:r>
            <w:r w:rsidRPr="00586083">
              <w:rPr>
                <w:rStyle w:val="ts21"/>
                <w:sz w:val="26"/>
                <w:szCs w:val="26"/>
              </w:rPr>
              <w:t xml:space="preserve"> координация рук и головы в движении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C830A2" w:rsidRPr="00586083" w:rsidRDefault="00B30F4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у станка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20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18</w:t>
            </w:r>
          </w:p>
        </w:tc>
        <w:tc>
          <w:tcPr>
            <w:tcW w:w="1677" w:type="dxa"/>
          </w:tcPr>
          <w:p w:rsidR="00C830A2" w:rsidRPr="00586083" w:rsidRDefault="00B30F43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3.3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8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7,5</w:t>
            </w:r>
          </w:p>
        </w:tc>
        <w:tc>
          <w:tcPr>
            <w:tcW w:w="1677" w:type="dxa"/>
          </w:tcPr>
          <w:p w:rsidR="00C830A2" w:rsidRPr="00586083" w:rsidRDefault="00030D8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народно-сценического танца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18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15,5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Позиции ног, рук и корпуса в народном танце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1,5</w:t>
            </w:r>
          </w:p>
        </w:tc>
        <w:tc>
          <w:tcPr>
            <w:tcW w:w="1677" w:type="dxa"/>
          </w:tcPr>
          <w:p w:rsidR="00C830A2" w:rsidRPr="00586083" w:rsidRDefault="003F4C2F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Разновидность ходов, поклонов</w:t>
            </w:r>
            <w:r w:rsidRPr="00586083">
              <w:rPr>
                <w:rStyle w:val="ts21"/>
                <w:sz w:val="26"/>
                <w:szCs w:val="26"/>
              </w:rPr>
              <w:t xml:space="preserve"> 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C830A2" w:rsidRPr="00586083" w:rsidRDefault="003F4C2F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4.3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9</w:t>
            </w:r>
          </w:p>
        </w:tc>
        <w:tc>
          <w:tcPr>
            <w:tcW w:w="1677" w:type="dxa"/>
          </w:tcPr>
          <w:p w:rsidR="00C830A2" w:rsidRPr="00586083" w:rsidRDefault="003F4C2F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современного и бального танца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30,5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Поклоны, позиции ног и рук в современном и бальном  танце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1,5</w:t>
            </w:r>
          </w:p>
        </w:tc>
        <w:tc>
          <w:tcPr>
            <w:tcW w:w="1677" w:type="dxa"/>
          </w:tcPr>
          <w:p w:rsidR="00C830A2" w:rsidRPr="00586083" w:rsidRDefault="003E281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Современный танец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18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1677" w:type="dxa"/>
          </w:tcPr>
          <w:p w:rsidR="00C830A2" w:rsidRPr="00586083" w:rsidRDefault="003E281C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5.3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Танцевальные комбинации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13</w:t>
            </w:r>
          </w:p>
        </w:tc>
        <w:tc>
          <w:tcPr>
            <w:tcW w:w="1677" w:type="dxa"/>
          </w:tcPr>
          <w:p w:rsidR="00C830A2" w:rsidRPr="00586083" w:rsidRDefault="003E281C" w:rsidP="003E281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Этюдная работа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10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6.1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 Импровизация. Сочинение комбинаций современного </w:t>
            </w:r>
            <w:r w:rsidRPr="00586083">
              <w:rPr>
                <w:rStyle w:val="ts21"/>
                <w:sz w:val="26"/>
                <w:szCs w:val="26"/>
              </w:rPr>
              <w:lastRenderedPageBreak/>
              <w:t xml:space="preserve">танца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lastRenderedPageBreak/>
              <w:t>6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</w:t>
            </w:r>
          </w:p>
        </w:tc>
        <w:tc>
          <w:tcPr>
            <w:tcW w:w="1677" w:type="dxa"/>
          </w:tcPr>
          <w:p w:rsidR="00C830A2" w:rsidRPr="00586083" w:rsidRDefault="003E281C" w:rsidP="003E281C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lastRenderedPageBreak/>
              <w:t>6.2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Работа над художественным образом в танце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677" w:type="dxa"/>
          </w:tcPr>
          <w:p w:rsidR="00C830A2" w:rsidRPr="00586083" w:rsidRDefault="00F73D20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7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 xml:space="preserve">Диагностика 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677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Контрольное занятие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0,5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3,5</w:t>
            </w:r>
          </w:p>
        </w:tc>
        <w:tc>
          <w:tcPr>
            <w:tcW w:w="1677" w:type="dxa"/>
          </w:tcPr>
          <w:p w:rsidR="00C830A2" w:rsidRPr="00F73D20" w:rsidRDefault="00F73D20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73D20">
              <w:rPr>
                <w:rStyle w:val="ts21"/>
                <w:sz w:val="26"/>
                <w:szCs w:val="26"/>
              </w:rPr>
              <w:t>Проверка ЗУН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677" w:type="dxa"/>
          </w:tcPr>
          <w:p w:rsidR="00C830A2" w:rsidRPr="00F73D20" w:rsidRDefault="00F73D20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73D20"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10</w:t>
            </w:r>
          </w:p>
        </w:tc>
        <w:tc>
          <w:tcPr>
            <w:tcW w:w="3292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Итоговое занятие</w:t>
            </w:r>
          </w:p>
        </w:tc>
        <w:tc>
          <w:tcPr>
            <w:tcW w:w="1445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4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677" w:type="dxa"/>
          </w:tcPr>
          <w:p w:rsidR="00C830A2" w:rsidRPr="00586083" w:rsidRDefault="00F73D20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06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</w:p>
        </w:tc>
        <w:tc>
          <w:tcPr>
            <w:tcW w:w="329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</w:t>
            </w:r>
          </w:p>
        </w:tc>
        <w:tc>
          <w:tcPr>
            <w:tcW w:w="1445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144</w:t>
            </w:r>
          </w:p>
        </w:tc>
        <w:tc>
          <w:tcPr>
            <w:tcW w:w="1104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18,5</w:t>
            </w:r>
          </w:p>
        </w:tc>
        <w:tc>
          <w:tcPr>
            <w:tcW w:w="1447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125,5</w:t>
            </w:r>
          </w:p>
        </w:tc>
        <w:tc>
          <w:tcPr>
            <w:tcW w:w="1677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</w:tbl>
    <w:p w:rsidR="00EF3A87" w:rsidRDefault="00EF3A87" w:rsidP="00EF3A87">
      <w:pPr>
        <w:spacing w:after="0" w:line="240" w:lineRule="auto"/>
        <w:rPr>
          <w:rStyle w:val="ts21"/>
          <w:sz w:val="26"/>
          <w:szCs w:val="26"/>
        </w:rPr>
      </w:pPr>
    </w:p>
    <w:p w:rsidR="00EF3A87" w:rsidRDefault="00150D8A" w:rsidP="00150D8A">
      <w:pPr>
        <w:spacing w:after="0" w:line="240" w:lineRule="auto"/>
        <w:jc w:val="center"/>
        <w:rPr>
          <w:rFonts w:ascii="Times New Roman" w:hAnsi="Times New Roman"/>
          <w:color w:val="FF0000"/>
          <w:sz w:val="26"/>
          <w:szCs w:val="26"/>
          <w:lang w:val="en-US"/>
        </w:rPr>
      </w:pPr>
      <w:r>
        <w:rPr>
          <w:rStyle w:val="ts21"/>
          <w:sz w:val="26"/>
          <w:szCs w:val="26"/>
        </w:rPr>
        <w:br w:type="page"/>
      </w:r>
      <w:r w:rsidR="009D45E9">
        <w:rPr>
          <w:rFonts w:ascii="Times New Roman" w:hAnsi="Times New Roman"/>
          <w:b/>
          <w:sz w:val="26"/>
          <w:szCs w:val="26"/>
        </w:rPr>
        <w:lastRenderedPageBreak/>
        <w:t>1.3.4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. Содержание учебного плана </w:t>
      </w:r>
      <w:r w:rsidR="00D840D1">
        <w:rPr>
          <w:rFonts w:ascii="Times New Roman" w:hAnsi="Times New Roman"/>
          <w:b/>
          <w:sz w:val="26"/>
          <w:szCs w:val="26"/>
        </w:rPr>
        <w:t>2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150D8A" w:rsidRPr="00150D8A" w:rsidRDefault="00150D8A" w:rsidP="00150D8A">
      <w:pPr>
        <w:spacing w:after="0" w:line="240" w:lineRule="auto"/>
        <w:jc w:val="center"/>
        <w:rPr>
          <w:rFonts w:ascii="Times New Roman" w:hAnsi="Times New Roman"/>
          <w:color w:val="FF0000"/>
          <w:sz w:val="26"/>
          <w:szCs w:val="26"/>
          <w:lang w:val="en-US"/>
        </w:rPr>
      </w:pP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1. </w:t>
      </w:r>
      <w:r w:rsidRPr="00F10053">
        <w:rPr>
          <w:rFonts w:ascii="Times New Roman" w:hAnsi="Times New Roman"/>
          <w:b/>
          <w:sz w:val="26"/>
          <w:szCs w:val="26"/>
        </w:rPr>
        <w:t>Вводное занятие</w:t>
      </w:r>
      <w:r w:rsidR="00B30F43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знакомство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учащихся</w:t>
      </w:r>
      <w:r>
        <w:rPr>
          <w:rFonts w:ascii="Times New Roman" w:hAnsi="Times New Roman"/>
          <w:sz w:val="26"/>
          <w:szCs w:val="26"/>
        </w:rPr>
        <w:t xml:space="preserve"> с курсом обучения. </w:t>
      </w:r>
      <w:r w:rsidRPr="00F10053">
        <w:rPr>
          <w:rFonts w:ascii="Times New Roman" w:hAnsi="Times New Roman"/>
          <w:sz w:val="26"/>
          <w:szCs w:val="26"/>
        </w:rPr>
        <w:t>Техника безопасности труда и жизнедеятельности на занятиях. Правила режима и внутреннего распорядка кабинета.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Разучивание комбинаций </w:t>
      </w:r>
      <w:r>
        <w:rPr>
          <w:rFonts w:ascii="Times New Roman" w:hAnsi="Times New Roman"/>
          <w:sz w:val="26"/>
          <w:szCs w:val="26"/>
        </w:rPr>
        <w:t xml:space="preserve">игрового танца </w:t>
      </w:r>
      <w:r w:rsidRPr="00F10053">
        <w:rPr>
          <w:rFonts w:ascii="Times New Roman" w:hAnsi="Times New Roman"/>
          <w:sz w:val="26"/>
          <w:szCs w:val="26"/>
        </w:rPr>
        <w:t>в парах.</w:t>
      </w:r>
    </w:p>
    <w:p w:rsidR="00EF3A87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</w:t>
      </w:r>
      <w:r>
        <w:rPr>
          <w:rFonts w:ascii="Times New Roman" w:hAnsi="Times New Roman"/>
          <w:b/>
          <w:sz w:val="26"/>
          <w:szCs w:val="26"/>
        </w:rPr>
        <w:t xml:space="preserve"> 2. Азбука музыкального движения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2.1 </w:t>
      </w:r>
      <w:r w:rsidRPr="00F10053">
        <w:rPr>
          <w:rFonts w:ascii="Times New Roman" w:hAnsi="Times New Roman"/>
          <w:b/>
          <w:sz w:val="26"/>
          <w:szCs w:val="26"/>
        </w:rPr>
        <w:t>Повторение пройденно</w:t>
      </w:r>
      <w:r w:rsidR="00B30F43">
        <w:rPr>
          <w:rFonts w:ascii="Times New Roman" w:hAnsi="Times New Roman"/>
          <w:b/>
          <w:sz w:val="26"/>
          <w:szCs w:val="26"/>
        </w:rPr>
        <w:t>го материала за 1й год обучения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повторение основных понятий</w:t>
      </w:r>
      <w:r w:rsidRPr="00F10053">
        <w:rPr>
          <w:rFonts w:ascii="Times New Roman" w:hAnsi="Times New Roman"/>
          <w:sz w:val="26"/>
          <w:szCs w:val="26"/>
        </w:rPr>
        <w:t xml:space="preserve"> и терминол</w:t>
      </w:r>
      <w:r>
        <w:rPr>
          <w:rFonts w:ascii="Times New Roman" w:hAnsi="Times New Roman"/>
          <w:sz w:val="26"/>
          <w:szCs w:val="26"/>
        </w:rPr>
        <w:t>огии</w:t>
      </w:r>
      <w:r w:rsidRPr="00F10053">
        <w:rPr>
          <w:rFonts w:ascii="Times New Roman" w:hAnsi="Times New Roman"/>
          <w:sz w:val="26"/>
          <w:szCs w:val="26"/>
        </w:rPr>
        <w:t>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(3,5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овторение позиций ног, рук, постановки корпуса;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в</w:t>
      </w:r>
      <w:r w:rsidRPr="00F10053">
        <w:rPr>
          <w:rFonts w:ascii="Times New Roman" w:hAnsi="Times New Roman"/>
          <w:sz w:val="26"/>
          <w:szCs w:val="26"/>
        </w:rPr>
        <w:t>ерчения по диагонали;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основные упражнения ритмики</w:t>
      </w:r>
      <w:r>
        <w:rPr>
          <w:rFonts w:ascii="Times New Roman" w:hAnsi="Times New Roman"/>
          <w:sz w:val="26"/>
          <w:szCs w:val="26"/>
        </w:rPr>
        <w:t xml:space="preserve"> на полу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10053">
        <w:rPr>
          <w:rFonts w:ascii="Times New Roman" w:hAnsi="Times New Roman"/>
          <w:sz w:val="26"/>
          <w:szCs w:val="26"/>
        </w:rPr>
        <w:t>стрейчинг</w:t>
      </w:r>
      <w:proofErr w:type="spellEnd"/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</w:t>
      </w:r>
      <w:r w:rsidRPr="00F10053">
        <w:rPr>
          <w:rFonts w:ascii="Times New Roman" w:hAnsi="Times New Roman"/>
          <w:sz w:val="26"/>
          <w:szCs w:val="26"/>
        </w:rPr>
        <w:t>овторение постановок, изученных в прошлом году обучения.</w:t>
      </w:r>
    </w:p>
    <w:p w:rsidR="00B30F43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практического задания,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2.2 Музыкальны</w:t>
      </w:r>
      <w:r w:rsidR="00B30F43">
        <w:rPr>
          <w:rFonts w:ascii="Times New Roman" w:hAnsi="Times New Roman"/>
          <w:b/>
          <w:sz w:val="26"/>
          <w:szCs w:val="26"/>
        </w:rPr>
        <w:t>е жанры. Постановка мини-этюдов (12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музыкальные жанры: медленные хороводные, быстрые плясовые, военные марши, вальсы. Происхождение музыкальных жанров, отличия, темп, динамика.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и</w:t>
      </w:r>
      <w:r w:rsidRPr="00F10053">
        <w:rPr>
          <w:rFonts w:ascii="Times New Roman" w:hAnsi="Times New Roman"/>
          <w:sz w:val="26"/>
          <w:szCs w:val="26"/>
        </w:rPr>
        <w:t>зучение рисунков хороводов;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о</w:t>
      </w:r>
      <w:r w:rsidRPr="00F10053">
        <w:rPr>
          <w:rFonts w:ascii="Times New Roman" w:hAnsi="Times New Roman"/>
          <w:sz w:val="26"/>
          <w:szCs w:val="26"/>
        </w:rPr>
        <w:t>сновные движения вальса;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и</w:t>
      </w:r>
      <w:r w:rsidRPr="00F10053">
        <w:rPr>
          <w:rFonts w:ascii="Times New Roman" w:hAnsi="Times New Roman"/>
          <w:sz w:val="26"/>
          <w:szCs w:val="26"/>
        </w:rPr>
        <w:t>зучение ос</w:t>
      </w:r>
      <w:r>
        <w:rPr>
          <w:rFonts w:ascii="Times New Roman" w:hAnsi="Times New Roman"/>
          <w:sz w:val="26"/>
          <w:szCs w:val="26"/>
        </w:rPr>
        <w:t>новных движений пляски</w:t>
      </w:r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а</w:t>
      </w:r>
      <w:r w:rsidRPr="00F10053">
        <w:rPr>
          <w:rFonts w:ascii="Times New Roman" w:hAnsi="Times New Roman"/>
          <w:sz w:val="26"/>
          <w:szCs w:val="26"/>
        </w:rPr>
        <w:t>кцентировки на сильные доли.</w:t>
      </w:r>
    </w:p>
    <w:p w:rsidR="00B30F43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2.3 Партерная гимнастика. </w:t>
      </w:r>
      <w:proofErr w:type="spellStart"/>
      <w:r>
        <w:rPr>
          <w:rFonts w:ascii="Times New Roman" w:hAnsi="Times New Roman"/>
          <w:b/>
          <w:sz w:val="26"/>
          <w:szCs w:val="26"/>
        </w:rPr>
        <w:t>С</w:t>
      </w:r>
      <w:r w:rsidR="00B30F43">
        <w:rPr>
          <w:rFonts w:ascii="Times New Roman" w:hAnsi="Times New Roman"/>
          <w:b/>
          <w:sz w:val="26"/>
          <w:szCs w:val="26"/>
        </w:rPr>
        <w:t>трейчинг</w:t>
      </w:r>
      <w:proofErr w:type="spellEnd"/>
      <w:r w:rsidR="00B30F43">
        <w:rPr>
          <w:rFonts w:ascii="Times New Roman" w:hAnsi="Times New Roman"/>
          <w:b/>
          <w:sz w:val="26"/>
          <w:szCs w:val="26"/>
        </w:rPr>
        <w:t xml:space="preserve"> (14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двигательная активность, повышение мышечного </w:t>
      </w:r>
      <w:r>
        <w:rPr>
          <w:rFonts w:ascii="Times New Roman" w:hAnsi="Times New Roman"/>
          <w:sz w:val="26"/>
          <w:szCs w:val="26"/>
        </w:rPr>
        <w:t xml:space="preserve">тонуса. Движение и пластика во </w:t>
      </w:r>
      <w:r w:rsidRPr="00F10053">
        <w:rPr>
          <w:rFonts w:ascii="Times New Roman" w:hAnsi="Times New Roman"/>
          <w:sz w:val="26"/>
          <w:szCs w:val="26"/>
        </w:rPr>
        <w:t>избежание стрессов и болезней. Как правильно разогревать и растягивать мышцы.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B30F43">
        <w:rPr>
          <w:rFonts w:ascii="Times New Roman" w:hAnsi="Times New Roman"/>
          <w:i/>
          <w:sz w:val="26"/>
          <w:szCs w:val="26"/>
          <w:u w:val="single"/>
        </w:rPr>
        <w:t xml:space="preserve"> (13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упражнения гимнастики выполняются </w:t>
      </w:r>
      <w:r>
        <w:rPr>
          <w:rFonts w:ascii="Times New Roman" w:hAnsi="Times New Roman"/>
          <w:sz w:val="26"/>
          <w:szCs w:val="26"/>
        </w:rPr>
        <w:t>в «</w:t>
      </w:r>
      <w:proofErr w:type="spellStart"/>
      <w:r w:rsidRPr="008E10E4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8E10E4">
        <w:rPr>
          <w:rFonts w:ascii="Times New Roman" w:hAnsi="Times New Roman"/>
          <w:sz w:val="26"/>
          <w:szCs w:val="26"/>
        </w:rPr>
        <w:t>,</w:t>
      </w:r>
      <w:r w:rsidRPr="00F10053">
        <w:rPr>
          <w:rFonts w:ascii="Times New Roman" w:hAnsi="Times New Roman"/>
          <w:sz w:val="26"/>
          <w:szCs w:val="26"/>
        </w:rPr>
        <w:t xml:space="preserve"> растяжки </w:t>
      </w:r>
      <w:r>
        <w:rPr>
          <w:rFonts w:ascii="Times New Roman" w:hAnsi="Times New Roman"/>
          <w:sz w:val="26"/>
          <w:szCs w:val="26"/>
        </w:rPr>
        <w:t>в «</w:t>
      </w:r>
      <w:proofErr w:type="spellStart"/>
      <w:r w:rsidRPr="008E10E4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и у станка</w:t>
      </w:r>
      <w:r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упражнения для </w:t>
      </w:r>
      <w:proofErr w:type="spellStart"/>
      <w:r w:rsidRPr="00F10053">
        <w:rPr>
          <w:rFonts w:ascii="Times New Roman" w:hAnsi="Times New Roman"/>
          <w:sz w:val="26"/>
          <w:szCs w:val="26"/>
        </w:rPr>
        <w:t>выворотности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стопы и правильной осанки</w:t>
      </w:r>
      <w:proofErr w:type="gramStart"/>
      <w:r w:rsidRPr="00F10053">
        <w:rPr>
          <w:rFonts w:ascii="Times New Roman" w:hAnsi="Times New Roman"/>
          <w:sz w:val="26"/>
          <w:szCs w:val="26"/>
        </w:rPr>
        <w:t xml:space="preserve"> ;</w:t>
      </w:r>
      <w:proofErr w:type="gramEnd"/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упражнения для предотвращения сколиоза, нагрузка на мышцы спины</w:t>
      </w:r>
      <w:r>
        <w:rPr>
          <w:rFonts w:ascii="Times New Roman" w:hAnsi="Times New Roman"/>
          <w:sz w:val="26"/>
          <w:szCs w:val="26"/>
        </w:rPr>
        <w:t xml:space="preserve"> (</w:t>
      </w:r>
      <w:proofErr w:type="gramStart"/>
      <w:r>
        <w:rPr>
          <w:rFonts w:ascii="Times New Roman" w:hAnsi="Times New Roman"/>
          <w:sz w:val="26"/>
          <w:szCs w:val="26"/>
        </w:rPr>
        <w:t>упражнения</w:t>
      </w:r>
      <w:proofErr w:type="gramEnd"/>
      <w:r>
        <w:rPr>
          <w:rFonts w:ascii="Times New Roman" w:hAnsi="Times New Roman"/>
          <w:sz w:val="26"/>
          <w:szCs w:val="26"/>
        </w:rPr>
        <w:t xml:space="preserve"> лежа на животе: </w:t>
      </w:r>
      <w:r w:rsidRPr="000F2DFB">
        <w:rPr>
          <w:rFonts w:ascii="Times New Roman" w:hAnsi="Times New Roman"/>
          <w:i/>
          <w:sz w:val="26"/>
          <w:szCs w:val="26"/>
        </w:rPr>
        <w:t>«лодочка», «корзиночка», «бегунок»);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упражнения для </w:t>
      </w:r>
      <w:proofErr w:type="spellStart"/>
      <w:r w:rsidRPr="00F10053">
        <w:rPr>
          <w:rFonts w:ascii="Times New Roman" w:hAnsi="Times New Roman"/>
          <w:sz w:val="26"/>
          <w:szCs w:val="26"/>
        </w:rPr>
        <w:t>стрейчинга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</w:t>
      </w:r>
    </w:p>
    <w:p w:rsidR="00EF3A87" w:rsidRPr="00B30F43" w:rsidRDefault="00B30F43" w:rsidP="00B30F43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3. </w:t>
      </w:r>
      <w:r w:rsidRPr="00F10053">
        <w:rPr>
          <w:rFonts w:ascii="Times New Roman" w:hAnsi="Times New Roman"/>
          <w:b/>
          <w:sz w:val="26"/>
          <w:szCs w:val="26"/>
        </w:rPr>
        <w:t>Элементы классического танца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3.1</w:t>
      </w:r>
      <w:r w:rsidRPr="00F10053">
        <w:rPr>
          <w:rFonts w:ascii="Times New Roman" w:hAnsi="Times New Roman"/>
          <w:b/>
          <w:sz w:val="26"/>
          <w:szCs w:val="26"/>
        </w:rPr>
        <w:t xml:space="preserve"> Уровень </w:t>
      </w:r>
      <w:r>
        <w:rPr>
          <w:rFonts w:ascii="Times New Roman" w:hAnsi="Times New Roman"/>
          <w:b/>
          <w:sz w:val="26"/>
          <w:szCs w:val="26"/>
        </w:rPr>
        <w:t>подъема ног, «</w:t>
      </w:r>
      <w:proofErr w:type="spellStart"/>
      <w:r w:rsidRPr="008E10E4">
        <w:rPr>
          <w:rFonts w:ascii="Times New Roman" w:hAnsi="Times New Roman"/>
          <w:b/>
          <w:i/>
          <w:sz w:val="26"/>
          <w:szCs w:val="26"/>
          <w:lang w:val="en-US"/>
        </w:rPr>
        <w:t>Prepas</w:t>
      </w:r>
      <w:r>
        <w:rPr>
          <w:rFonts w:ascii="Times New Roman" w:hAnsi="Times New Roman"/>
          <w:b/>
          <w:i/>
          <w:sz w:val="26"/>
          <w:szCs w:val="26"/>
          <w:lang w:val="en-US"/>
        </w:rPr>
        <w:t>s</w:t>
      </w:r>
      <w:r w:rsidRPr="008E10E4">
        <w:rPr>
          <w:rFonts w:ascii="Times New Roman" w:hAnsi="Times New Roman"/>
          <w:b/>
          <w:i/>
          <w:sz w:val="26"/>
          <w:szCs w:val="26"/>
          <w:lang w:val="en-US"/>
        </w:rPr>
        <w:t>ion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>»</w:t>
      </w:r>
      <w:r w:rsidRPr="00F10053">
        <w:rPr>
          <w:rFonts w:ascii="Times New Roman" w:hAnsi="Times New Roman"/>
          <w:b/>
          <w:sz w:val="26"/>
          <w:szCs w:val="26"/>
        </w:rPr>
        <w:t>, коор</w:t>
      </w:r>
      <w:r w:rsidR="00030D8C">
        <w:rPr>
          <w:rFonts w:ascii="Times New Roman" w:hAnsi="Times New Roman"/>
          <w:b/>
          <w:sz w:val="26"/>
          <w:szCs w:val="26"/>
        </w:rPr>
        <w:t>динация рук и головы в движении (6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lastRenderedPageBreak/>
        <w:t>Теория</w:t>
      </w:r>
      <w:r w:rsidR="00030D8C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основная терминология, значения «</w:t>
      </w:r>
      <w:proofErr w:type="spellStart"/>
      <w:r w:rsidRPr="008E10E4">
        <w:rPr>
          <w:rFonts w:ascii="Times New Roman" w:hAnsi="Times New Roman"/>
          <w:i/>
          <w:sz w:val="26"/>
          <w:szCs w:val="26"/>
          <w:lang w:val="en-US"/>
        </w:rPr>
        <w:t>Prepas</w:t>
      </w:r>
      <w:r>
        <w:rPr>
          <w:rFonts w:ascii="Times New Roman" w:hAnsi="Times New Roman"/>
          <w:i/>
          <w:sz w:val="26"/>
          <w:szCs w:val="26"/>
          <w:lang w:val="en-US"/>
        </w:rPr>
        <w:t>s</w:t>
      </w:r>
      <w:r w:rsidRPr="008E10E4">
        <w:rPr>
          <w:rFonts w:ascii="Times New Roman" w:hAnsi="Times New Roman"/>
          <w:i/>
          <w:sz w:val="26"/>
          <w:szCs w:val="26"/>
          <w:lang w:val="en-US"/>
        </w:rPr>
        <w:t>ion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на коротких и длительных  вступлениях, амплитуда движений.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030D8C">
        <w:rPr>
          <w:rFonts w:ascii="Times New Roman" w:hAnsi="Times New Roman"/>
          <w:i/>
          <w:sz w:val="26"/>
          <w:szCs w:val="26"/>
          <w:u w:val="single"/>
        </w:rPr>
        <w:t xml:space="preserve"> (5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упражнения «</w:t>
      </w:r>
      <w:proofErr w:type="spellStart"/>
      <w:r w:rsidRPr="008E10E4">
        <w:rPr>
          <w:rFonts w:ascii="Times New Roman" w:hAnsi="Times New Roman"/>
          <w:i/>
          <w:sz w:val="26"/>
          <w:szCs w:val="26"/>
          <w:lang w:val="en-US"/>
        </w:rPr>
        <w:t>Releve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с перегибами корпуса</w:t>
      </w:r>
      <w:r w:rsidRPr="00F10053">
        <w:rPr>
          <w:rFonts w:ascii="Times New Roman" w:hAnsi="Times New Roman"/>
          <w:sz w:val="26"/>
          <w:szCs w:val="26"/>
        </w:rPr>
        <w:t xml:space="preserve"> (одной рукой за станок);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изучение «</w:t>
      </w:r>
      <w:proofErr w:type="spellStart"/>
      <w:r w:rsidRPr="008E10E4">
        <w:rPr>
          <w:rFonts w:ascii="Times New Roman" w:hAnsi="Times New Roman"/>
          <w:i/>
          <w:sz w:val="26"/>
          <w:szCs w:val="26"/>
          <w:lang w:val="en-US"/>
        </w:rPr>
        <w:t>Prepas</w:t>
      </w:r>
      <w:r>
        <w:rPr>
          <w:rFonts w:ascii="Times New Roman" w:hAnsi="Times New Roman"/>
          <w:i/>
          <w:sz w:val="26"/>
          <w:szCs w:val="26"/>
          <w:lang w:val="en-US"/>
        </w:rPr>
        <w:t>s</w:t>
      </w:r>
      <w:r w:rsidRPr="008E10E4">
        <w:rPr>
          <w:rFonts w:ascii="Times New Roman" w:hAnsi="Times New Roman"/>
          <w:i/>
          <w:sz w:val="26"/>
          <w:szCs w:val="26"/>
          <w:lang w:val="en-US"/>
        </w:rPr>
        <w:t>ion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с коротким и длинным вступлением;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и</w:t>
      </w:r>
      <w:r w:rsidRPr="00F10053">
        <w:rPr>
          <w:rFonts w:ascii="Times New Roman" w:hAnsi="Times New Roman"/>
          <w:sz w:val="26"/>
          <w:szCs w:val="26"/>
        </w:rPr>
        <w:t xml:space="preserve">зучение поворотов головы в сторону, с </w:t>
      </w:r>
      <w:r>
        <w:rPr>
          <w:rFonts w:ascii="Times New Roman" w:hAnsi="Times New Roman"/>
          <w:sz w:val="26"/>
          <w:szCs w:val="26"/>
        </w:rPr>
        <w:t xml:space="preserve">наклоном назад, </w:t>
      </w:r>
      <w:r w:rsidRPr="000F2DFB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0F2DFB">
        <w:rPr>
          <w:rFonts w:ascii="Times New Roman" w:hAnsi="Times New Roman"/>
          <w:i/>
          <w:sz w:val="26"/>
          <w:szCs w:val="26"/>
          <w:lang w:val="en-US"/>
        </w:rPr>
        <w:t>Anfaz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»;</w:t>
      </w:r>
    </w:p>
    <w:p w:rsidR="00EF3A87" w:rsidRPr="000F2DF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и</w:t>
      </w:r>
      <w:r w:rsidRPr="00F10053">
        <w:rPr>
          <w:rFonts w:ascii="Times New Roman" w:hAnsi="Times New Roman"/>
          <w:sz w:val="26"/>
          <w:szCs w:val="26"/>
        </w:rPr>
        <w:t>зучение совместимости позиций рук с движением</w:t>
      </w:r>
      <w:r>
        <w:rPr>
          <w:rFonts w:ascii="Times New Roman" w:hAnsi="Times New Roman"/>
          <w:sz w:val="26"/>
          <w:szCs w:val="26"/>
        </w:rPr>
        <w:t>, понятие «</w:t>
      </w:r>
      <w:proofErr w:type="spellStart"/>
      <w:r w:rsidRPr="000F2DFB">
        <w:rPr>
          <w:rFonts w:ascii="Times New Roman" w:hAnsi="Times New Roman"/>
          <w:i/>
          <w:sz w:val="26"/>
          <w:szCs w:val="26"/>
          <w:lang w:val="en-US"/>
        </w:rPr>
        <w:t>Arabesk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</w:t>
      </w:r>
    </w:p>
    <w:p w:rsidR="00EF3A87" w:rsidRPr="003F4C2F" w:rsidRDefault="003F4C2F" w:rsidP="003F4C2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  <w:r>
        <w:rPr>
          <w:rFonts w:ascii="Times New Roman" w:hAnsi="Times New Roman"/>
          <w:sz w:val="24"/>
        </w:rPr>
        <w:t>,</w:t>
      </w:r>
      <w:r w:rsidRPr="003F4C2F">
        <w:rPr>
          <w:rFonts w:ascii="Times New Roman" w:hAnsi="Times New Roman"/>
          <w:i/>
          <w:sz w:val="24"/>
        </w:rPr>
        <w:t xml:space="preserve"> </w:t>
      </w:r>
      <w:r w:rsidRPr="003F4C2F">
        <w:rPr>
          <w:rFonts w:ascii="Times New Roman" w:hAnsi="Times New Roman"/>
          <w:i/>
          <w:sz w:val="26"/>
          <w:szCs w:val="26"/>
        </w:rPr>
        <w:t>опрос</w:t>
      </w:r>
    </w:p>
    <w:p w:rsidR="00EF3A87" w:rsidRPr="00F10053" w:rsidRDefault="003F4C2F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3.2 Упражнения у станка (20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3F4C2F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Терминология классических движений. Уровень силовых нагруз</w:t>
      </w:r>
      <w:r>
        <w:rPr>
          <w:rFonts w:ascii="Times New Roman" w:hAnsi="Times New Roman"/>
          <w:sz w:val="26"/>
          <w:szCs w:val="26"/>
        </w:rPr>
        <w:t xml:space="preserve">ок для </w:t>
      </w:r>
      <w:r w:rsidRPr="00F10053">
        <w:rPr>
          <w:rFonts w:ascii="Times New Roman" w:hAnsi="Times New Roman"/>
          <w:sz w:val="26"/>
          <w:szCs w:val="26"/>
        </w:rPr>
        <w:t>силы, ловкости движений, правильность постановки корпуса, рук и ног.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3F4C2F">
        <w:rPr>
          <w:rFonts w:ascii="Times New Roman" w:hAnsi="Times New Roman"/>
          <w:i/>
          <w:sz w:val="26"/>
          <w:szCs w:val="26"/>
          <w:u w:val="single"/>
        </w:rPr>
        <w:t xml:space="preserve"> (18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в</w:t>
      </w:r>
      <w:r w:rsidRPr="00F10053">
        <w:rPr>
          <w:rFonts w:ascii="Times New Roman" w:hAnsi="Times New Roman"/>
          <w:sz w:val="26"/>
          <w:szCs w:val="26"/>
        </w:rPr>
        <w:t xml:space="preserve">спомнить последовательность движений </w:t>
      </w:r>
      <w:r>
        <w:rPr>
          <w:rFonts w:ascii="Times New Roman" w:hAnsi="Times New Roman"/>
          <w:sz w:val="26"/>
          <w:szCs w:val="26"/>
        </w:rPr>
        <w:t xml:space="preserve"> прошлого года у станка (лицом к станку), у</w:t>
      </w:r>
      <w:r w:rsidRPr="00F10053">
        <w:rPr>
          <w:rFonts w:ascii="Times New Roman" w:hAnsi="Times New Roman"/>
          <w:sz w:val="26"/>
          <w:szCs w:val="26"/>
        </w:rPr>
        <w:t>ск</w:t>
      </w:r>
      <w:r>
        <w:rPr>
          <w:rFonts w:ascii="Times New Roman" w:hAnsi="Times New Roman"/>
          <w:sz w:val="26"/>
          <w:szCs w:val="26"/>
        </w:rPr>
        <w:t>орить темп исполнения движений;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постановка корпуса, некоторые</w:t>
      </w:r>
      <w:r w:rsidRPr="00F10053">
        <w:rPr>
          <w:rFonts w:ascii="Times New Roman" w:hAnsi="Times New Roman"/>
          <w:sz w:val="26"/>
          <w:szCs w:val="26"/>
        </w:rPr>
        <w:t xml:space="preserve"> движения исполняются на </w:t>
      </w:r>
      <w:proofErr w:type="spellStart"/>
      <w:r w:rsidRPr="00F10053">
        <w:rPr>
          <w:rFonts w:ascii="Times New Roman" w:hAnsi="Times New Roman"/>
          <w:sz w:val="26"/>
          <w:szCs w:val="26"/>
        </w:rPr>
        <w:t>полупальцах</w:t>
      </w:r>
      <w:proofErr w:type="spellEnd"/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8E10E4">
        <w:rPr>
          <w:rFonts w:ascii="Times New Roman" w:hAnsi="Times New Roman"/>
          <w:i/>
          <w:sz w:val="26"/>
          <w:szCs w:val="26"/>
          <w:lang w:val="en-US"/>
        </w:rPr>
        <w:t>Demi</w:t>
      </w:r>
      <w:r w:rsidRPr="008E10E4">
        <w:rPr>
          <w:rFonts w:ascii="Times New Roman" w:hAnsi="Times New Roman"/>
          <w:i/>
          <w:sz w:val="26"/>
          <w:szCs w:val="26"/>
        </w:rPr>
        <w:t xml:space="preserve"> </w:t>
      </w:r>
      <w:r w:rsidRPr="008E10E4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8E10E4">
        <w:rPr>
          <w:rFonts w:ascii="Times New Roman" w:hAnsi="Times New Roman"/>
          <w:i/>
          <w:sz w:val="26"/>
          <w:szCs w:val="26"/>
        </w:rPr>
        <w:t xml:space="preserve"> </w:t>
      </w:r>
      <w:r w:rsidRPr="008E10E4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8E10E4">
        <w:rPr>
          <w:rFonts w:ascii="Times New Roman" w:hAnsi="Times New Roman"/>
          <w:i/>
          <w:sz w:val="26"/>
          <w:szCs w:val="26"/>
        </w:rPr>
        <w:t xml:space="preserve"> </w:t>
      </w:r>
      <w:r w:rsidRPr="008E10E4">
        <w:rPr>
          <w:rFonts w:ascii="Times New Roman" w:hAnsi="Times New Roman"/>
          <w:i/>
          <w:sz w:val="26"/>
          <w:szCs w:val="26"/>
          <w:lang w:val="en-US"/>
        </w:rPr>
        <w:t>plie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с поднятием на </w:t>
      </w:r>
      <w:proofErr w:type="spellStart"/>
      <w:r w:rsidRPr="00F10053">
        <w:rPr>
          <w:rFonts w:ascii="Times New Roman" w:hAnsi="Times New Roman"/>
          <w:sz w:val="26"/>
          <w:szCs w:val="26"/>
        </w:rPr>
        <w:t>полупальцы</w:t>
      </w:r>
      <w:proofErr w:type="spellEnd"/>
      <w:r w:rsidRPr="00F10053"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tendu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tendu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jete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соединить в одно движение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и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 позиции рук;</w:t>
      </w:r>
    </w:p>
    <w:p w:rsidR="00EF3A87" w:rsidRPr="00C271F5" w:rsidRDefault="00EF3A87" w:rsidP="00EF3A87">
      <w:pPr>
        <w:rPr>
          <w:lang w:val="en-US"/>
        </w:rPr>
      </w:pPr>
      <w:r w:rsidRPr="00D53DCC">
        <w:rPr>
          <w:rFonts w:ascii="Times New Roman" w:hAnsi="Times New Roman"/>
          <w:sz w:val="26"/>
          <w:szCs w:val="26"/>
        </w:rPr>
        <w:tab/>
      </w:r>
      <w:r w:rsidRPr="00C271F5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0F2DFB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Rond</w:t>
      </w:r>
      <w:proofErr w:type="spellEnd"/>
      <w:r w:rsidRPr="00C271F5">
        <w:rPr>
          <w:rFonts w:ascii="Times New Roman" w:hAnsi="Times New Roman"/>
          <w:i/>
          <w:sz w:val="26"/>
          <w:szCs w:val="26"/>
          <w:lang w:val="en-US"/>
        </w:rPr>
        <w:t xml:space="preserve"> de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jumb</w:t>
      </w:r>
      <w:proofErr w:type="spellEnd"/>
      <w:r w:rsidRPr="00C271F5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 w:rsidRPr="00C271F5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</w:rPr>
        <w:t>с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 xml:space="preserve"> Demi</w:t>
      </w:r>
      <w:r w:rsidRPr="00C271F5">
        <w:rPr>
          <w:i/>
          <w:lang w:val="en-US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plie</w:t>
      </w:r>
      <w:r w:rsidRPr="000F2DFB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C271F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</w:t>
      </w:r>
      <w:r w:rsidRPr="00C271F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перегибами</w:t>
      </w:r>
      <w:r w:rsidRPr="00C271F5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корпуса</w:t>
      </w:r>
      <w:r w:rsidRPr="00C271F5">
        <w:rPr>
          <w:rFonts w:ascii="Times New Roman" w:hAnsi="Times New Roman"/>
          <w:sz w:val="26"/>
          <w:szCs w:val="26"/>
          <w:lang w:val="en-US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fondu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крестом;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frappe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крестом;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Releve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liang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крестом;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Petit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en-US"/>
        </w:rPr>
        <w:t>battement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крестом со сменой рук из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>
        <w:rPr>
          <w:rFonts w:ascii="Times New Roman" w:hAnsi="Times New Roman"/>
          <w:sz w:val="26"/>
          <w:szCs w:val="26"/>
        </w:rPr>
        <w:t xml:space="preserve"> позиции в 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Alenge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и обратно;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en-US"/>
        </w:rPr>
        <w:t>battement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крестом.</w:t>
      </w:r>
    </w:p>
    <w:p w:rsidR="003F4C2F" w:rsidRPr="003F4C2F" w:rsidRDefault="003F4C2F" w:rsidP="003F4C2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опрос,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3.3</w:t>
      </w:r>
      <w:r w:rsidRPr="00F10053">
        <w:rPr>
          <w:rFonts w:ascii="Times New Roman" w:hAnsi="Times New Roman"/>
          <w:b/>
          <w:sz w:val="26"/>
          <w:szCs w:val="26"/>
        </w:rPr>
        <w:t xml:space="preserve"> </w:t>
      </w:r>
      <w:r w:rsidR="003F4C2F">
        <w:rPr>
          <w:rFonts w:ascii="Times New Roman" w:hAnsi="Times New Roman"/>
          <w:b/>
          <w:sz w:val="26"/>
          <w:szCs w:val="26"/>
        </w:rPr>
        <w:t>Упражнения на середине зала (8 часов)</w:t>
      </w:r>
      <w:r w:rsidRPr="00F10053">
        <w:rPr>
          <w:rFonts w:ascii="Times New Roman" w:hAnsi="Times New Roman"/>
          <w:b/>
          <w:sz w:val="26"/>
          <w:szCs w:val="26"/>
        </w:rPr>
        <w:t xml:space="preserve">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3F4C2F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правильность исполнения, распределение тяжести на обе ноги, на одну ногу</w:t>
      </w:r>
      <w:r>
        <w:rPr>
          <w:rFonts w:ascii="Times New Roman" w:hAnsi="Times New Roman"/>
          <w:sz w:val="26"/>
          <w:szCs w:val="26"/>
        </w:rPr>
        <w:t xml:space="preserve"> в танцевальных прыжках</w:t>
      </w:r>
      <w:r w:rsidRPr="00F10053">
        <w:rPr>
          <w:rFonts w:ascii="Times New Roman" w:hAnsi="Times New Roman"/>
          <w:sz w:val="26"/>
          <w:szCs w:val="26"/>
        </w:rPr>
        <w:t>, постано</w:t>
      </w:r>
      <w:r>
        <w:rPr>
          <w:rFonts w:ascii="Times New Roman" w:hAnsi="Times New Roman"/>
          <w:sz w:val="26"/>
          <w:szCs w:val="26"/>
        </w:rPr>
        <w:t>вка корпуса, рук ног</w:t>
      </w:r>
      <w:r w:rsidRPr="00F10053">
        <w:rPr>
          <w:rFonts w:ascii="Times New Roman" w:hAnsi="Times New Roman"/>
          <w:sz w:val="26"/>
          <w:szCs w:val="26"/>
        </w:rPr>
        <w:t>.</w:t>
      </w:r>
    </w:p>
    <w:p w:rsidR="00EF3A87" w:rsidRPr="00825B1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825B1B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3F4C2F">
        <w:rPr>
          <w:rFonts w:ascii="Times New Roman" w:hAnsi="Times New Roman"/>
          <w:i/>
          <w:sz w:val="26"/>
          <w:szCs w:val="26"/>
          <w:u w:val="single"/>
        </w:rPr>
        <w:t xml:space="preserve"> (7,5)</w:t>
      </w:r>
      <w:r w:rsidRPr="00825B1B">
        <w:rPr>
          <w:rFonts w:ascii="Times New Roman" w:hAnsi="Times New Roman"/>
          <w:i/>
          <w:sz w:val="26"/>
          <w:szCs w:val="26"/>
          <w:u w:val="single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маленькое «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Adagio</w:t>
      </w:r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>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Demi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plie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зала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tendu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tendu</w:t>
      </w:r>
      <w:proofErr w:type="spellEnd"/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jete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зала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прыжки 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Sote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>
        <w:rPr>
          <w:rFonts w:ascii="Times New Roman" w:hAnsi="Times New Roman"/>
          <w:sz w:val="26"/>
          <w:szCs w:val="26"/>
        </w:rPr>
        <w:t>,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 и подготовительной и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 позиции рук;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прыжки 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Sote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IV</w:t>
      </w:r>
      <w:r w:rsidRPr="00F10053">
        <w:rPr>
          <w:rFonts w:ascii="Times New Roman" w:hAnsi="Times New Roman"/>
          <w:sz w:val="26"/>
          <w:szCs w:val="26"/>
        </w:rPr>
        <w:t xml:space="preserve"> позиции ног и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>
        <w:rPr>
          <w:rFonts w:ascii="Times New Roman" w:hAnsi="Times New Roman"/>
          <w:sz w:val="26"/>
          <w:szCs w:val="26"/>
        </w:rPr>
        <w:t xml:space="preserve"> позиции рук;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верчения по диагонали.</w:t>
      </w:r>
    </w:p>
    <w:p w:rsidR="00EF3A87" w:rsidRPr="003F4C2F" w:rsidRDefault="003F4C2F" w:rsidP="003F4C2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4. </w:t>
      </w:r>
      <w:r w:rsidRPr="00F10053">
        <w:rPr>
          <w:rFonts w:ascii="Times New Roman" w:hAnsi="Times New Roman"/>
          <w:b/>
          <w:sz w:val="26"/>
          <w:szCs w:val="26"/>
        </w:rPr>
        <w:t>Элементы народно-сценического танца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4.1 </w:t>
      </w:r>
      <w:r w:rsidRPr="00F10053">
        <w:rPr>
          <w:rFonts w:ascii="Times New Roman" w:hAnsi="Times New Roman"/>
          <w:b/>
          <w:sz w:val="26"/>
          <w:szCs w:val="26"/>
        </w:rPr>
        <w:t>Позиции ног,</w:t>
      </w:r>
      <w:r w:rsidR="00176E72">
        <w:rPr>
          <w:rFonts w:ascii="Times New Roman" w:hAnsi="Times New Roman"/>
          <w:b/>
          <w:sz w:val="26"/>
          <w:szCs w:val="26"/>
        </w:rPr>
        <w:t xml:space="preserve"> рук и корпуса в народном танце (2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Знакомство с русским народным танцем. Истоки русского народного танца. Исполнение простейших комбинаций на середине зала.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(1,5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изучение «</w:t>
      </w:r>
      <w:proofErr w:type="spellStart"/>
      <w:r w:rsidRPr="00756987">
        <w:rPr>
          <w:rFonts w:ascii="Times New Roman" w:hAnsi="Times New Roman"/>
          <w:i/>
          <w:sz w:val="26"/>
          <w:szCs w:val="26"/>
          <w:lang w:val="en-US"/>
        </w:rPr>
        <w:t>Prepassion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короткое и длинное вступления, правильное положение головы во время танца: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000D56">
        <w:rPr>
          <w:rFonts w:ascii="Times New Roman" w:hAnsi="Times New Roman"/>
          <w:i/>
          <w:sz w:val="26"/>
          <w:szCs w:val="26"/>
          <w:lang w:val="en-US"/>
        </w:rPr>
        <w:t>Anfaz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>, в сторону. М</w:t>
      </w:r>
      <w:r w:rsidRPr="00F10053">
        <w:rPr>
          <w:rFonts w:ascii="Times New Roman" w:hAnsi="Times New Roman"/>
          <w:sz w:val="26"/>
          <w:szCs w:val="26"/>
        </w:rPr>
        <w:t xml:space="preserve">имика лица </w:t>
      </w:r>
      <w:r w:rsidRPr="00F10053">
        <w:rPr>
          <w:rFonts w:ascii="Times New Roman" w:hAnsi="Times New Roman"/>
          <w:sz w:val="26"/>
          <w:szCs w:val="26"/>
        </w:rPr>
        <w:lastRenderedPageBreak/>
        <w:t>под музыку, правильность осанки во время движения, верчения, наклоны с руками на талии, переходы рук из одной позиции в другую;</w:t>
      </w:r>
    </w:p>
    <w:p w:rsidR="00EF3A87" w:rsidRPr="007569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</w:t>
      </w:r>
      <w:proofErr w:type="spellStart"/>
      <w:r w:rsidRPr="00756987">
        <w:rPr>
          <w:rFonts w:ascii="Times New Roman" w:hAnsi="Times New Roman"/>
          <w:i/>
          <w:sz w:val="26"/>
          <w:szCs w:val="26"/>
          <w:lang w:val="en-US"/>
        </w:rPr>
        <w:t>Devellope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разворот ноги с ударом каблуком в </w:t>
      </w:r>
      <w:r>
        <w:rPr>
          <w:rFonts w:ascii="Times New Roman" w:hAnsi="Times New Roman"/>
          <w:sz w:val="26"/>
          <w:szCs w:val="26"/>
        </w:rPr>
        <w:t>«</w:t>
      </w:r>
      <w:r w:rsidRPr="00756987">
        <w:rPr>
          <w:rFonts w:ascii="Times New Roman" w:hAnsi="Times New Roman"/>
          <w:i/>
          <w:sz w:val="26"/>
          <w:szCs w:val="26"/>
          <w:lang w:val="en-US"/>
        </w:rPr>
        <w:t>Qu</w:t>
      </w:r>
      <w:r w:rsidRPr="00756987">
        <w:rPr>
          <w:rFonts w:ascii="Times New Roman" w:hAnsi="Times New Roman"/>
          <w:i/>
          <w:sz w:val="26"/>
          <w:szCs w:val="26"/>
        </w:rPr>
        <w:t xml:space="preserve"> </w:t>
      </w:r>
      <w:r w:rsidRPr="00756987">
        <w:rPr>
          <w:rFonts w:ascii="Times New Roman" w:hAnsi="Times New Roman"/>
          <w:i/>
          <w:sz w:val="26"/>
          <w:szCs w:val="26"/>
          <w:lang w:val="en-US"/>
        </w:rPr>
        <w:t>de</w:t>
      </w:r>
      <w:r w:rsidRPr="00756987">
        <w:rPr>
          <w:rFonts w:ascii="Times New Roman" w:hAnsi="Times New Roman"/>
          <w:i/>
          <w:sz w:val="26"/>
          <w:szCs w:val="26"/>
        </w:rPr>
        <w:t xml:space="preserve"> </w:t>
      </w:r>
      <w:r w:rsidRPr="00756987">
        <w:rPr>
          <w:rFonts w:ascii="Times New Roman" w:hAnsi="Times New Roman"/>
          <w:i/>
          <w:sz w:val="26"/>
          <w:szCs w:val="26"/>
          <w:lang w:val="en-US"/>
        </w:rPr>
        <w:t>pier</w:t>
      </w:r>
      <w:r>
        <w:rPr>
          <w:rFonts w:ascii="Times New Roman" w:hAnsi="Times New Roman"/>
          <w:i/>
          <w:sz w:val="26"/>
          <w:szCs w:val="26"/>
        </w:rPr>
        <w:t>»;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подготовка к каблучным движениям;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-танцевальные комбинации.</w:t>
      </w:r>
    </w:p>
    <w:p w:rsidR="00176E72" w:rsidRPr="003F4C2F" w:rsidRDefault="00176E72" w:rsidP="00176E72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4.</w:t>
      </w:r>
      <w:r w:rsidR="00176E72">
        <w:rPr>
          <w:rFonts w:ascii="Times New Roman" w:hAnsi="Times New Roman"/>
          <w:b/>
          <w:sz w:val="26"/>
          <w:szCs w:val="26"/>
        </w:rPr>
        <w:t>2 Разновидность ходов, поклонов (6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амплитуда шага, координация рук и ног при ходьбе, основные ходы.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изучить основные ходы по кругу, в парах, со сменой партнера</w:t>
      </w:r>
      <w:r>
        <w:rPr>
          <w:rFonts w:ascii="Times New Roman" w:hAnsi="Times New Roman"/>
          <w:sz w:val="26"/>
          <w:szCs w:val="26"/>
        </w:rPr>
        <w:t xml:space="preserve"> (</w:t>
      </w:r>
      <w:r w:rsidRPr="00F10053">
        <w:rPr>
          <w:rFonts w:ascii="Times New Roman" w:hAnsi="Times New Roman"/>
          <w:sz w:val="26"/>
          <w:szCs w:val="26"/>
        </w:rPr>
        <w:t>простой, переменный, шаркающий, с притопом, шаг с фликом, шаг на каблук, шаг переме</w:t>
      </w:r>
      <w:r>
        <w:rPr>
          <w:rFonts w:ascii="Times New Roman" w:hAnsi="Times New Roman"/>
          <w:sz w:val="26"/>
          <w:szCs w:val="26"/>
        </w:rPr>
        <w:t>нный с пике, шаг с перескоком – "б</w:t>
      </w:r>
      <w:r w:rsidRPr="00F10053">
        <w:rPr>
          <w:rFonts w:ascii="Times New Roman" w:hAnsi="Times New Roman"/>
          <w:sz w:val="26"/>
          <w:szCs w:val="26"/>
        </w:rPr>
        <w:t>оярский шаг" низкий женский и высокий мужской, шаг с перескоком в парах и с поворотом);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-танцевальные комбинации в парах по кругу;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поклоны (простой с руками на поясе, с одной рукой, с открывающимися руками, с продвижением вперед и низким поклоном)</w:t>
      </w:r>
    </w:p>
    <w:p w:rsidR="00176E72" w:rsidRPr="00176E72" w:rsidRDefault="00176E72" w:rsidP="00176E72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4.3 Упражнения на середине зала</w:t>
      </w:r>
      <w:r w:rsidR="00176E72">
        <w:rPr>
          <w:rFonts w:ascii="Times New Roman" w:hAnsi="Times New Roman"/>
          <w:b/>
          <w:sz w:val="26"/>
          <w:szCs w:val="26"/>
        </w:rPr>
        <w:t xml:space="preserve"> (10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176E72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изучение основных понятий, движений р</w:t>
      </w:r>
      <w:r w:rsidRPr="00F10053">
        <w:rPr>
          <w:rFonts w:ascii="Times New Roman" w:hAnsi="Times New Roman"/>
          <w:sz w:val="26"/>
          <w:szCs w:val="26"/>
        </w:rPr>
        <w:t>усского народного танца. Что такое этюдная постановка.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176E72">
        <w:rPr>
          <w:rFonts w:ascii="Times New Roman" w:hAnsi="Times New Roman"/>
          <w:i/>
          <w:sz w:val="26"/>
          <w:szCs w:val="26"/>
          <w:u w:val="single"/>
        </w:rPr>
        <w:t>(9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элементы кабл</w:t>
      </w:r>
      <w:r w:rsidRPr="005040B9">
        <w:rPr>
          <w:rFonts w:ascii="Times New Roman" w:hAnsi="Times New Roman"/>
          <w:sz w:val="26"/>
          <w:szCs w:val="26"/>
        </w:rPr>
        <w:t>учно</w:t>
      </w:r>
      <w:r>
        <w:rPr>
          <w:rFonts w:ascii="Times New Roman" w:hAnsi="Times New Roman"/>
          <w:sz w:val="26"/>
          <w:szCs w:val="26"/>
        </w:rPr>
        <w:t>го движения</w:t>
      </w:r>
      <w:r w:rsidRPr="00F10053">
        <w:rPr>
          <w:rFonts w:ascii="Times New Roman" w:hAnsi="Times New Roman"/>
          <w:sz w:val="26"/>
          <w:szCs w:val="26"/>
        </w:rPr>
        <w:t xml:space="preserve"> на середине зала на 16 тактов;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0F2DFB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0F2DFB">
        <w:rPr>
          <w:rFonts w:ascii="Times New Roman" w:hAnsi="Times New Roman"/>
          <w:i/>
          <w:sz w:val="26"/>
          <w:szCs w:val="26"/>
        </w:rPr>
        <w:t>моталочка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вперед, в сторону, в повороте, с притопом, на каблук с притопом;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0F2DFB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0F2DFB">
        <w:rPr>
          <w:rFonts w:ascii="Times New Roman" w:hAnsi="Times New Roman"/>
          <w:i/>
          <w:sz w:val="26"/>
          <w:szCs w:val="26"/>
        </w:rPr>
        <w:t>ковырялочка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зала с продвижением вперед в сторону, по диагонали, с притопом, с </w:t>
      </w:r>
      <w:r w:rsidRPr="000F2DFB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0F2DFB">
        <w:rPr>
          <w:rFonts w:ascii="Times New Roman" w:hAnsi="Times New Roman"/>
          <w:i/>
          <w:sz w:val="26"/>
          <w:szCs w:val="26"/>
        </w:rPr>
        <w:t>моталочкой</w:t>
      </w:r>
      <w:proofErr w:type="spellEnd"/>
      <w:r w:rsidRPr="000F2DFB">
        <w:rPr>
          <w:rFonts w:ascii="Times New Roman" w:hAnsi="Times New Roman"/>
          <w:i/>
          <w:sz w:val="26"/>
          <w:szCs w:val="26"/>
        </w:rPr>
        <w:t>»;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0F2DFB">
        <w:rPr>
          <w:rFonts w:ascii="Times New Roman" w:hAnsi="Times New Roman"/>
          <w:i/>
          <w:sz w:val="26"/>
          <w:szCs w:val="26"/>
        </w:rPr>
        <w:t>«веревочка»</w:t>
      </w:r>
      <w:r w:rsidRPr="00F10053">
        <w:rPr>
          <w:rFonts w:ascii="Times New Roman" w:hAnsi="Times New Roman"/>
          <w:sz w:val="26"/>
          <w:szCs w:val="26"/>
        </w:rPr>
        <w:t xml:space="preserve"> на 16 тактов, с ногой на каблук, с притопом;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i/>
          <w:sz w:val="26"/>
          <w:szCs w:val="26"/>
        </w:rPr>
        <w:t>«</w:t>
      </w:r>
      <w:r w:rsidRPr="000F2DFB">
        <w:rPr>
          <w:rFonts w:ascii="Times New Roman" w:hAnsi="Times New Roman"/>
          <w:i/>
          <w:sz w:val="26"/>
          <w:szCs w:val="26"/>
        </w:rPr>
        <w:t>дроби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или на </w:t>
      </w:r>
      <w:r>
        <w:rPr>
          <w:rFonts w:ascii="Times New Roman" w:hAnsi="Times New Roman"/>
          <w:sz w:val="26"/>
          <w:szCs w:val="26"/>
        </w:rPr>
        <w:t>начальном этапе выстукивающие. И</w:t>
      </w:r>
      <w:r w:rsidRPr="00F10053">
        <w:rPr>
          <w:rFonts w:ascii="Times New Roman" w:hAnsi="Times New Roman"/>
          <w:sz w:val="26"/>
          <w:szCs w:val="26"/>
        </w:rPr>
        <w:t>зучение простого ключа;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F10053">
        <w:rPr>
          <w:rFonts w:ascii="Times New Roman" w:hAnsi="Times New Roman"/>
          <w:sz w:val="26"/>
          <w:szCs w:val="26"/>
        </w:rPr>
        <w:t>вертушка</w:t>
      </w:r>
      <w:r>
        <w:rPr>
          <w:rFonts w:ascii="Times New Roman" w:hAnsi="Times New Roman"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диагонали, по кругу.</w:t>
      </w:r>
    </w:p>
    <w:p w:rsidR="00EF3A87" w:rsidRPr="00176E72" w:rsidRDefault="00176E72" w:rsidP="00176E72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Раздел 5. </w:t>
      </w:r>
      <w:r w:rsidRPr="00F10053">
        <w:rPr>
          <w:rFonts w:ascii="Times New Roman" w:hAnsi="Times New Roman"/>
          <w:b/>
          <w:sz w:val="26"/>
          <w:szCs w:val="26"/>
        </w:rPr>
        <w:t>Элементы современного и бального танца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5.1  Поклоны, позиции рук и но</w:t>
      </w:r>
      <w:r w:rsidR="003E281C">
        <w:rPr>
          <w:rFonts w:ascii="Times New Roman" w:hAnsi="Times New Roman"/>
          <w:b/>
          <w:sz w:val="26"/>
          <w:szCs w:val="26"/>
        </w:rPr>
        <w:t>г в современном и бальном танце (2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(0,5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Популяризация современного и бального танца. Основа начального этапа изучени</w:t>
      </w:r>
      <w:proofErr w:type="gramStart"/>
      <w:r>
        <w:rPr>
          <w:rFonts w:ascii="Times New Roman" w:hAnsi="Times New Roman"/>
          <w:sz w:val="26"/>
          <w:szCs w:val="26"/>
        </w:rPr>
        <w:t>я-</w:t>
      </w:r>
      <w:proofErr w:type="gramEnd"/>
      <w:r>
        <w:rPr>
          <w:rFonts w:ascii="Times New Roman" w:hAnsi="Times New Roman"/>
          <w:sz w:val="26"/>
          <w:szCs w:val="26"/>
        </w:rPr>
        <w:t xml:space="preserve"> позиции рук и ног, поклон.</w:t>
      </w:r>
      <w:r>
        <w:rPr>
          <w:rFonts w:ascii="Times New Roman" w:hAnsi="Times New Roman"/>
          <w:color w:val="0070C0"/>
          <w:sz w:val="26"/>
          <w:szCs w:val="26"/>
        </w:rPr>
        <w:t xml:space="preserve"> 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(1,5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современный поклон с поворотом, с перегибом корпуса, позиции рук;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правильность осанки и положения ног;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-танцевальные комбинации с испо</w:t>
      </w:r>
      <w:r w:rsidR="003E281C">
        <w:rPr>
          <w:rFonts w:ascii="Times New Roman" w:hAnsi="Times New Roman"/>
          <w:sz w:val="26"/>
          <w:szCs w:val="26"/>
        </w:rPr>
        <w:t>льзованием изученного материала.</w:t>
      </w:r>
    </w:p>
    <w:p w:rsidR="003E281C" w:rsidRPr="003E281C" w:rsidRDefault="003E281C" w:rsidP="003E28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5.2 </w:t>
      </w:r>
      <w:r w:rsidR="003E281C">
        <w:rPr>
          <w:rFonts w:ascii="Times New Roman" w:hAnsi="Times New Roman"/>
          <w:b/>
          <w:sz w:val="26"/>
          <w:szCs w:val="26"/>
        </w:rPr>
        <w:t>Современный танец (18 часов)</w:t>
      </w:r>
    </w:p>
    <w:p w:rsidR="00EF3A87" w:rsidRPr="005E4D3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lastRenderedPageBreak/>
        <w:t>Теория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(2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Происхождение современного танца.</w:t>
      </w:r>
      <w:r w:rsidRPr="00C271F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Изучение терминологии элементов современного танца: </w:t>
      </w:r>
      <w:r w:rsidRPr="005E4D3B">
        <w:rPr>
          <w:rFonts w:ascii="Times New Roman" w:hAnsi="Times New Roman"/>
          <w:sz w:val="26"/>
          <w:szCs w:val="26"/>
        </w:rPr>
        <w:t xml:space="preserve">перекатов, слайдов, мостов, разножек, шпагатов,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5E4D3B">
        <w:rPr>
          <w:rFonts w:ascii="Times New Roman" w:hAnsi="Times New Roman"/>
          <w:i/>
          <w:sz w:val="26"/>
          <w:szCs w:val="26"/>
          <w:lang w:val="en-US"/>
        </w:rPr>
        <w:t>Abstraksion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5E4D3B">
        <w:rPr>
          <w:rFonts w:ascii="Times New Roman" w:hAnsi="Times New Roman"/>
          <w:i/>
          <w:sz w:val="26"/>
          <w:szCs w:val="26"/>
        </w:rPr>
        <w:t xml:space="preserve">, </w:t>
      </w:r>
      <w:r>
        <w:rPr>
          <w:rFonts w:ascii="Times New Roman" w:hAnsi="Times New Roman"/>
          <w:i/>
          <w:sz w:val="26"/>
          <w:szCs w:val="26"/>
        </w:rPr>
        <w:t>«</w:t>
      </w:r>
      <w:r w:rsidRPr="005E4D3B">
        <w:rPr>
          <w:rFonts w:ascii="Times New Roman" w:hAnsi="Times New Roman"/>
          <w:i/>
          <w:sz w:val="26"/>
          <w:szCs w:val="26"/>
          <w:lang w:val="en-US"/>
        </w:rPr>
        <w:t>Release</w:t>
      </w:r>
      <w:r>
        <w:rPr>
          <w:rFonts w:ascii="Times New Roman" w:hAnsi="Times New Roman"/>
          <w:i/>
          <w:sz w:val="26"/>
          <w:szCs w:val="26"/>
        </w:rPr>
        <w:t>»</w:t>
      </w:r>
      <w:r w:rsidRPr="005E4D3B">
        <w:rPr>
          <w:rFonts w:ascii="Times New Roman" w:hAnsi="Times New Roman"/>
          <w:sz w:val="26"/>
          <w:szCs w:val="26"/>
        </w:rPr>
        <w:t>.</w:t>
      </w:r>
    </w:p>
    <w:p w:rsidR="00EF3A87" w:rsidRPr="005040B9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5040B9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(16 ч)</w:t>
      </w:r>
      <w:r w:rsidRPr="005040B9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изучение движений </w:t>
      </w:r>
      <w:r>
        <w:rPr>
          <w:rFonts w:ascii="Times New Roman" w:hAnsi="Times New Roman"/>
          <w:i/>
          <w:sz w:val="26"/>
          <w:szCs w:val="26"/>
        </w:rPr>
        <w:t>«</w:t>
      </w:r>
      <w:r w:rsidRPr="000F2DFB">
        <w:rPr>
          <w:rFonts w:ascii="Times New Roman" w:hAnsi="Times New Roman"/>
          <w:i/>
          <w:sz w:val="26"/>
          <w:szCs w:val="26"/>
        </w:rPr>
        <w:t>кросса</w:t>
      </w:r>
      <w:r>
        <w:rPr>
          <w:rFonts w:ascii="Times New Roman" w:hAnsi="Times New Roman"/>
          <w:i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(«</w:t>
      </w:r>
      <w:r w:rsidRPr="00C271F5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C271F5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en-US"/>
        </w:rPr>
        <w:t>battement</w:t>
      </w:r>
      <w:r>
        <w:rPr>
          <w:rFonts w:ascii="Times New Roman" w:hAnsi="Times New Roman"/>
          <w:i/>
          <w:sz w:val="26"/>
          <w:szCs w:val="26"/>
        </w:rPr>
        <w:t>»</w:t>
      </w:r>
      <w:r w:rsidRPr="00C271F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 продвижением, на месте, с поворотом, прыжком</w:t>
      </w:r>
      <w:r w:rsidRPr="00F10053">
        <w:rPr>
          <w:rFonts w:ascii="Times New Roman" w:hAnsi="Times New Roman"/>
          <w:sz w:val="26"/>
          <w:szCs w:val="26"/>
        </w:rPr>
        <w:t>, повороты, бег с танцевально</w:t>
      </w:r>
      <w:r>
        <w:rPr>
          <w:rFonts w:ascii="Times New Roman" w:hAnsi="Times New Roman"/>
          <w:sz w:val="26"/>
          <w:szCs w:val="26"/>
        </w:rPr>
        <w:t>й комбинацией, высокие прыжки 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Jete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C271F5">
        <w:rPr>
          <w:rFonts w:ascii="Times New Roman" w:hAnsi="Times New Roman"/>
          <w:i/>
          <w:sz w:val="26"/>
          <w:szCs w:val="26"/>
        </w:rPr>
        <w:t xml:space="preserve">, </w:t>
      </w:r>
      <w:r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Rond</w:t>
      </w:r>
      <w:proofErr w:type="spellEnd"/>
      <w:r>
        <w:rPr>
          <w:rFonts w:ascii="Times New Roman" w:hAnsi="Times New Roman"/>
          <w:sz w:val="26"/>
          <w:szCs w:val="26"/>
        </w:rPr>
        <w:t>» в поворотах</w:t>
      </w:r>
      <w:r w:rsidRPr="00F10053">
        <w:rPr>
          <w:rFonts w:ascii="Times New Roman" w:hAnsi="Times New Roman"/>
          <w:sz w:val="26"/>
          <w:szCs w:val="26"/>
        </w:rPr>
        <w:t>);</w:t>
      </w:r>
      <w:proofErr w:type="gramEnd"/>
    </w:p>
    <w:p w:rsidR="00EF3A87" w:rsidRPr="00C271F5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верчения по диагонали (</w:t>
      </w:r>
      <w:proofErr w:type="gramStart"/>
      <w:r w:rsidRPr="00F10053">
        <w:rPr>
          <w:rFonts w:ascii="Times New Roman" w:hAnsi="Times New Roman"/>
          <w:sz w:val="26"/>
          <w:szCs w:val="26"/>
        </w:rPr>
        <w:t>простое</w:t>
      </w:r>
      <w:proofErr w:type="gramEnd"/>
      <w:r w:rsidRPr="00F10053">
        <w:rPr>
          <w:rFonts w:ascii="Times New Roman" w:hAnsi="Times New Roman"/>
          <w:sz w:val="26"/>
          <w:szCs w:val="26"/>
        </w:rPr>
        <w:t xml:space="preserve"> с</w:t>
      </w:r>
      <w:r>
        <w:rPr>
          <w:rFonts w:ascii="Times New Roman" w:hAnsi="Times New Roman"/>
          <w:sz w:val="26"/>
          <w:szCs w:val="26"/>
        </w:rPr>
        <w:t xml:space="preserve"> прямыми руками, с прыжком, с перекатом в 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перекаты (</w:t>
      </w:r>
      <w:r w:rsidRPr="00F10053">
        <w:rPr>
          <w:rFonts w:ascii="Times New Roman" w:hAnsi="Times New Roman"/>
          <w:sz w:val="26"/>
          <w:szCs w:val="26"/>
        </w:rPr>
        <w:t xml:space="preserve">простые, </w:t>
      </w:r>
      <w:r>
        <w:rPr>
          <w:rFonts w:ascii="Times New Roman" w:hAnsi="Times New Roman"/>
          <w:sz w:val="26"/>
          <w:szCs w:val="26"/>
        </w:rPr>
        <w:t>с высоким «</w:t>
      </w:r>
      <w:proofErr w:type="spellStart"/>
      <w:r w:rsidRPr="00C271F5">
        <w:rPr>
          <w:rFonts w:ascii="Times New Roman" w:hAnsi="Times New Roman"/>
          <w:i/>
          <w:sz w:val="26"/>
          <w:szCs w:val="26"/>
          <w:lang w:val="en-US"/>
        </w:rPr>
        <w:t>Rond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</w:rPr>
        <w:t>с разножкой);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мосты</w:t>
      </w:r>
      <w:r>
        <w:rPr>
          <w:rFonts w:ascii="Times New Roman" w:hAnsi="Times New Roman"/>
          <w:sz w:val="26"/>
          <w:szCs w:val="26"/>
        </w:rPr>
        <w:t xml:space="preserve"> (</w:t>
      </w:r>
      <w:r w:rsidRPr="00F10053">
        <w:rPr>
          <w:rFonts w:ascii="Times New Roman" w:hAnsi="Times New Roman"/>
          <w:sz w:val="26"/>
          <w:szCs w:val="26"/>
        </w:rPr>
        <w:t>на две руки, на одной руке, с разножкой);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слайды (</w:t>
      </w:r>
      <w:r w:rsidRPr="00F10053">
        <w:rPr>
          <w:rFonts w:ascii="Times New Roman" w:hAnsi="Times New Roman"/>
          <w:sz w:val="26"/>
          <w:szCs w:val="26"/>
        </w:rPr>
        <w:t>танцев</w:t>
      </w:r>
      <w:r>
        <w:rPr>
          <w:rFonts w:ascii="Times New Roman" w:hAnsi="Times New Roman"/>
          <w:sz w:val="26"/>
          <w:szCs w:val="26"/>
        </w:rPr>
        <w:t>альная комбинация с элементом «</w:t>
      </w:r>
      <w:r w:rsidRPr="00756987">
        <w:rPr>
          <w:rFonts w:ascii="Times New Roman" w:hAnsi="Times New Roman"/>
          <w:i/>
          <w:sz w:val="26"/>
          <w:szCs w:val="26"/>
          <w:lang w:val="en-US"/>
        </w:rPr>
        <w:t>Pa</w:t>
      </w:r>
      <w:r>
        <w:rPr>
          <w:rFonts w:ascii="Times New Roman" w:hAnsi="Times New Roman"/>
          <w:i/>
          <w:sz w:val="26"/>
          <w:szCs w:val="26"/>
          <w:lang w:val="en-US"/>
        </w:rPr>
        <w:t>s</w:t>
      </w:r>
      <w:r w:rsidRPr="0075698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  <w:lang w:val="en-US"/>
        </w:rPr>
        <w:t>sh</w:t>
      </w:r>
      <w:proofErr w:type="spellEnd"/>
      <w:proofErr w:type="gramStart"/>
      <w:r w:rsidRPr="00A61D36">
        <w:rPr>
          <w:rFonts w:ascii="Times New Roman" w:hAnsi="Times New Roman"/>
          <w:i/>
          <w:sz w:val="26"/>
          <w:szCs w:val="26"/>
        </w:rPr>
        <w:t>а</w:t>
      </w:r>
      <w:proofErr w:type="spellStart"/>
      <w:proofErr w:type="gramEnd"/>
      <w:r w:rsidRPr="00756987">
        <w:rPr>
          <w:rFonts w:ascii="Times New Roman" w:hAnsi="Times New Roman"/>
          <w:i/>
          <w:sz w:val="26"/>
          <w:szCs w:val="26"/>
          <w:lang w:val="en-US"/>
        </w:rPr>
        <w:t>sse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75698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вправо и влево</w:t>
      </w:r>
      <w:r w:rsidRPr="00F10053">
        <w:rPr>
          <w:rFonts w:ascii="Times New Roman" w:hAnsi="Times New Roman"/>
          <w:sz w:val="26"/>
          <w:szCs w:val="26"/>
        </w:rPr>
        <w:t>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абстракция (паузы, задержка дыхания в комбинациях);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релиз (</w:t>
      </w:r>
      <w:r w:rsidRPr="00F10053">
        <w:rPr>
          <w:rFonts w:ascii="Times New Roman" w:hAnsi="Times New Roman"/>
          <w:sz w:val="26"/>
          <w:szCs w:val="26"/>
        </w:rPr>
        <w:t>расслабленные плавные движения плечевых суставов, головы, кистей рук, грудной клетки);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танцевальные прыжки (</w:t>
      </w:r>
      <w:r w:rsidRPr="00F10053">
        <w:rPr>
          <w:rFonts w:ascii="Times New Roman" w:hAnsi="Times New Roman"/>
          <w:sz w:val="26"/>
          <w:szCs w:val="26"/>
        </w:rPr>
        <w:t xml:space="preserve">обычные по </w:t>
      </w:r>
      <w:r w:rsidRPr="00F10053">
        <w:rPr>
          <w:rFonts w:ascii="Times New Roman" w:hAnsi="Times New Roman"/>
          <w:sz w:val="26"/>
          <w:szCs w:val="26"/>
          <w:lang w:val="en-US"/>
        </w:rPr>
        <w:t>VI</w:t>
      </w:r>
      <w:r w:rsidRPr="00F10053">
        <w:rPr>
          <w:rFonts w:ascii="Times New Roman" w:hAnsi="Times New Roman"/>
          <w:sz w:val="26"/>
          <w:szCs w:val="26"/>
        </w:rPr>
        <w:t xml:space="preserve"> позиции ног, с поджатыми ногами, из </w:t>
      </w:r>
      <w:r w:rsidRPr="00F10053">
        <w:rPr>
          <w:rFonts w:ascii="Times New Roman" w:hAnsi="Times New Roman"/>
          <w:sz w:val="26"/>
          <w:szCs w:val="26"/>
          <w:lang w:val="en-US"/>
        </w:rPr>
        <w:t>VI</w:t>
      </w:r>
      <w:r w:rsidRPr="00F10053">
        <w:rPr>
          <w:rFonts w:ascii="Times New Roman" w:hAnsi="Times New Roman"/>
          <w:sz w:val="26"/>
          <w:szCs w:val="26"/>
        </w:rPr>
        <w:t xml:space="preserve"> в </w:t>
      </w:r>
      <w:r w:rsidRPr="00F10053">
        <w:rPr>
          <w:rFonts w:ascii="Times New Roman" w:hAnsi="Times New Roman"/>
          <w:sz w:val="26"/>
          <w:szCs w:val="26"/>
          <w:lang w:val="en-US"/>
        </w:rPr>
        <w:t>IV</w:t>
      </w:r>
      <w:r w:rsidRPr="00F10053">
        <w:rPr>
          <w:rFonts w:ascii="Times New Roman" w:hAnsi="Times New Roman"/>
          <w:sz w:val="26"/>
          <w:szCs w:val="26"/>
        </w:rPr>
        <w:t xml:space="preserve"> позицию ног, из </w:t>
      </w:r>
      <w:r w:rsidRPr="00F10053">
        <w:rPr>
          <w:rFonts w:ascii="Times New Roman" w:hAnsi="Times New Roman"/>
          <w:sz w:val="26"/>
          <w:szCs w:val="26"/>
          <w:lang w:val="en-US"/>
        </w:rPr>
        <w:t>VI</w:t>
      </w:r>
      <w:r w:rsidRPr="00F10053">
        <w:rPr>
          <w:rFonts w:ascii="Times New Roman" w:hAnsi="Times New Roman"/>
          <w:sz w:val="26"/>
          <w:szCs w:val="26"/>
        </w:rPr>
        <w:t xml:space="preserve"> во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 позицию ног, с поворотами в воздухе).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5.3 </w:t>
      </w:r>
      <w:r w:rsidRPr="00F10053">
        <w:rPr>
          <w:rFonts w:ascii="Times New Roman" w:hAnsi="Times New Roman"/>
          <w:b/>
          <w:sz w:val="26"/>
          <w:szCs w:val="26"/>
        </w:rPr>
        <w:t>Танцевальные комбинации.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51EB6">
        <w:rPr>
          <w:rFonts w:ascii="Times New Roman" w:hAnsi="Times New Roman"/>
          <w:i/>
          <w:sz w:val="26"/>
          <w:szCs w:val="26"/>
          <w:u w:val="single"/>
        </w:rPr>
        <w:t>Теория:</w:t>
      </w:r>
      <w:r w:rsidRPr="00151EB6">
        <w:rPr>
          <w:rFonts w:ascii="Times New Roman" w:hAnsi="Times New Roman"/>
          <w:i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современная пластика и ритмы. Изучение техники исполнения движений.</w:t>
      </w:r>
    </w:p>
    <w:p w:rsidR="00EF3A87" w:rsidRPr="00151EB6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151EB6">
        <w:rPr>
          <w:rFonts w:ascii="Times New Roman" w:hAnsi="Times New Roman"/>
          <w:i/>
          <w:sz w:val="26"/>
          <w:szCs w:val="26"/>
          <w:u w:val="single"/>
        </w:rPr>
        <w:t xml:space="preserve">Практика: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изучение </w:t>
      </w:r>
      <w:r>
        <w:rPr>
          <w:rFonts w:ascii="Times New Roman" w:hAnsi="Times New Roman"/>
          <w:sz w:val="26"/>
          <w:szCs w:val="26"/>
        </w:rPr>
        <w:t xml:space="preserve">современной </w:t>
      </w:r>
      <w:r w:rsidRPr="00F10053">
        <w:rPr>
          <w:rFonts w:ascii="Times New Roman" w:hAnsi="Times New Roman"/>
          <w:sz w:val="26"/>
          <w:szCs w:val="26"/>
        </w:rPr>
        <w:t>танцевальной</w:t>
      </w:r>
      <w:r>
        <w:rPr>
          <w:rFonts w:ascii="Times New Roman" w:hAnsi="Times New Roman"/>
          <w:sz w:val="26"/>
          <w:szCs w:val="26"/>
        </w:rPr>
        <w:t xml:space="preserve"> комбинации</w:t>
      </w:r>
      <w:proofErr w:type="gramStart"/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;</w:t>
      </w:r>
      <w:proofErr w:type="gramEnd"/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изучение танцева</w:t>
      </w:r>
      <w:r>
        <w:rPr>
          <w:rFonts w:ascii="Times New Roman" w:hAnsi="Times New Roman"/>
          <w:sz w:val="26"/>
          <w:szCs w:val="26"/>
        </w:rPr>
        <w:t xml:space="preserve">льной комбинации бального танца в стиле </w:t>
      </w:r>
      <w:proofErr w:type="spellStart"/>
      <w:r>
        <w:rPr>
          <w:rFonts w:ascii="Times New Roman" w:hAnsi="Times New Roman"/>
          <w:sz w:val="26"/>
          <w:szCs w:val="26"/>
        </w:rPr>
        <w:t>Джайв</w:t>
      </w:r>
      <w:proofErr w:type="spellEnd"/>
      <w:r>
        <w:rPr>
          <w:rFonts w:ascii="Times New Roman" w:hAnsi="Times New Roman"/>
          <w:sz w:val="26"/>
          <w:szCs w:val="26"/>
        </w:rPr>
        <w:t>, Ча-ча-ча.</w:t>
      </w:r>
    </w:p>
    <w:p w:rsidR="003E281C" w:rsidRPr="003E281C" w:rsidRDefault="003E281C" w:rsidP="003E28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5E4D3B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5E4D3B">
        <w:rPr>
          <w:rFonts w:ascii="Times New Roman" w:hAnsi="Times New Roman"/>
          <w:b/>
          <w:sz w:val="26"/>
          <w:szCs w:val="26"/>
        </w:rPr>
        <w:t>Раздел 6. Этюдная работа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5E4D3B">
        <w:rPr>
          <w:rFonts w:ascii="Times New Roman" w:hAnsi="Times New Roman"/>
          <w:b/>
          <w:sz w:val="26"/>
          <w:szCs w:val="26"/>
        </w:rPr>
        <w:t>6.1</w:t>
      </w:r>
      <w:r w:rsidRPr="00151EB6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Импровизация</w:t>
      </w:r>
      <w:r w:rsidRPr="00F10053">
        <w:rPr>
          <w:rFonts w:ascii="Times New Roman" w:hAnsi="Times New Roman"/>
          <w:b/>
          <w:sz w:val="26"/>
          <w:szCs w:val="26"/>
        </w:rPr>
        <w:t>. Сочинение комбинаций совр</w:t>
      </w:r>
      <w:r w:rsidR="003E281C">
        <w:rPr>
          <w:rFonts w:ascii="Times New Roman" w:hAnsi="Times New Roman"/>
          <w:b/>
          <w:sz w:val="26"/>
          <w:szCs w:val="26"/>
        </w:rPr>
        <w:t>еменного танца на середине зала (6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51EB6">
        <w:rPr>
          <w:rFonts w:ascii="Times New Roman" w:hAnsi="Times New Roman"/>
          <w:i/>
          <w:sz w:val="26"/>
          <w:szCs w:val="26"/>
          <w:u w:val="single"/>
        </w:rPr>
        <w:t>Теория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(1 ч)</w:t>
      </w:r>
      <w:r w:rsidRPr="00151EB6">
        <w:rPr>
          <w:rFonts w:ascii="Times New Roman" w:hAnsi="Times New Roman"/>
          <w:i/>
          <w:sz w:val="26"/>
          <w:szCs w:val="26"/>
          <w:u w:val="single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самостоятельн</w:t>
      </w:r>
      <w:r>
        <w:rPr>
          <w:rFonts w:ascii="Times New Roman" w:hAnsi="Times New Roman"/>
          <w:sz w:val="26"/>
          <w:szCs w:val="26"/>
        </w:rPr>
        <w:t xml:space="preserve">ая работа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импровизация в танце на основе пройденного материала современного и бального танца.</w:t>
      </w:r>
    </w:p>
    <w:p w:rsidR="00EF3A87" w:rsidRPr="00151EB6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151EB6">
        <w:rPr>
          <w:rFonts w:ascii="Times New Roman" w:hAnsi="Times New Roman"/>
          <w:i/>
          <w:sz w:val="26"/>
          <w:szCs w:val="26"/>
          <w:u w:val="single"/>
        </w:rPr>
        <w:t>Практика</w:t>
      </w:r>
      <w:r w:rsidR="003E281C">
        <w:rPr>
          <w:rFonts w:ascii="Times New Roman" w:hAnsi="Times New Roman"/>
          <w:i/>
          <w:sz w:val="26"/>
          <w:szCs w:val="26"/>
          <w:u w:val="single"/>
        </w:rPr>
        <w:t xml:space="preserve"> (5 ч)</w:t>
      </w:r>
      <w:r w:rsidRPr="00151EB6">
        <w:rPr>
          <w:rFonts w:ascii="Times New Roman" w:hAnsi="Times New Roman"/>
          <w:i/>
          <w:sz w:val="26"/>
          <w:szCs w:val="26"/>
          <w:u w:val="single"/>
        </w:rPr>
        <w:t>: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разучивание движений и постановка комбинации</w:t>
      </w:r>
      <w:r>
        <w:rPr>
          <w:rFonts w:ascii="Times New Roman" w:hAnsi="Times New Roman"/>
          <w:sz w:val="26"/>
          <w:szCs w:val="26"/>
        </w:rPr>
        <w:t xml:space="preserve"> современного танца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учащимися</w:t>
      </w:r>
      <w:r w:rsidRPr="00F10053">
        <w:rPr>
          <w:rFonts w:ascii="Times New Roman" w:hAnsi="Times New Roman"/>
          <w:sz w:val="26"/>
          <w:szCs w:val="26"/>
        </w:rPr>
        <w:t xml:space="preserve"> самостоятельно</w:t>
      </w:r>
      <w:r>
        <w:rPr>
          <w:rFonts w:ascii="Times New Roman" w:hAnsi="Times New Roman"/>
          <w:sz w:val="26"/>
          <w:szCs w:val="26"/>
        </w:rPr>
        <w:t xml:space="preserve"> и с помощью педагога</w:t>
      </w:r>
      <w:r w:rsidRPr="00F10053">
        <w:rPr>
          <w:rFonts w:ascii="Times New Roman" w:hAnsi="Times New Roman"/>
          <w:sz w:val="26"/>
          <w:szCs w:val="26"/>
        </w:rPr>
        <w:t xml:space="preserve">; 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постановка мини-</w:t>
      </w:r>
      <w:r>
        <w:rPr>
          <w:rFonts w:ascii="Times New Roman" w:hAnsi="Times New Roman"/>
          <w:sz w:val="26"/>
          <w:szCs w:val="26"/>
        </w:rPr>
        <w:t>этюда б</w:t>
      </w:r>
      <w:r w:rsidR="003E281C">
        <w:rPr>
          <w:rFonts w:ascii="Times New Roman" w:hAnsi="Times New Roman"/>
          <w:sz w:val="26"/>
          <w:szCs w:val="26"/>
        </w:rPr>
        <w:t>ального танца (</w:t>
      </w:r>
      <w:proofErr w:type="spellStart"/>
      <w:r w:rsidR="003E281C">
        <w:rPr>
          <w:rFonts w:ascii="Times New Roman" w:hAnsi="Times New Roman"/>
          <w:sz w:val="26"/>
          <w:szCs w:val="26"/>
        </w:rPr>
        <w:t>Джайв</w:t>
      </w:r>
      <w:proofErr w:type="spellEnd"/>
      <w:r w:rsidR="003E281C">
        <w:rPr>
          <w:rFonts w:ascii="Times New Roman" w:hAnsi="Times New Roman"/>
          <w:sz w:val="26"/>
          <w:szCs w:val="26"/>
        </w:rPr>
        <w:t>, Ча-ча-ча).</w:t>
      </w:r>
    </w:p>
    <w:p w:rsidR="003E281C" w:rsidRPr="003E281C" w:rsidRDefault="003E281C" w:rsidP="003E28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6.2  Работа над</w:t>
      </w:r>
      <w:r w:rsidR="003E281C">
        <w:rPr>
          <w:rFonts w:ascii="Times New Roman" w:hAnsi="Times New Roman"/>
          <w:b/>
          <w:sz w:val="26"/>
          <w:szCs w:val="26"/>
        </w:rPr>
        <w:t xml:space="preserve"> художественным образом в танце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81C">
        <w:rPr>
          <w:rFonts w:ascii="Times New Roman" w:hAnsi="Times New Roman"/>
          <w:i/>
          <w:sz w:val="26"/>
          <w:szCs w:val="26"/>
        </w:rPr>
        <w:t>Теория</w:t>
      </w:r>
      <w:r w:rsidR="003E281C">
        <w:rPr>
          <w:rFonts w:ascii="Times New Roman" w:hAnsi="Times New Roman"/>
          <w:i/>
          <w:sz w:val="26"/>
          <w:szCs w:val="26"/>
        </w:rPr>
        <w:t xml:space="preserve"> (1 ч)</w:t>
      </w:r>
      <w:r w:rsidRPr="003E281C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элемент</w:t>
      </w:r>
      <w:r>
        <w:rPr>
          <w:rFonts w:ascii="Times New Roman" w:hAnsi="Times New Roman"/>
          <w:sz w:val="26"/>
          <w:szCs w:val="26"/>
        </w:rPr>
        <w:t>ы актерского мастерства важны для исполнения в танце не только техничности, но и выразительности. Наглядные примеры с мажорным, минорным, контрастным музыкальным сопровождением.</w:t>
      </w:r>
    </w:p>
    <w:p w:rsidR="00EF3A87" w:rsidRPr="003E281C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3E281C">
        <w:rPr>
          <w:rFonts w:ascii="Times New Roman" w:hAnsi="Times New Roman"/>
          <w:i/>
          <w:sz w:val="26"/>
          <w:szCs w:val="26"/>
        </w:rPr>
        <w:t>Практика</w:t>
      </w:r>
      <w:r w:rsidR="003E281C">
        <w:rPr>
          <w:rFonts w:ascii="Times New Roman" w:hAnsi="Times New Roman"/>
          <w:i/>
          <w:sz w:val="26"/>
          <w:szCs w:val="26"/>
        </w:rPr>
        <w:t xml:space="preserve"> (3 ч)</w:t>
      </w:r>
      <w:r w:rsidRPr="003E281C">
        <w:rPr>
          <w:rFonts w:ascii="Times New Roman" w:hAnsi="Times New Roman"/>
          <w:i/>
          <w:sz w:val="26"/>
          <w:szCs w:val="26"/>
        </w:rPr>
        <w:t xml:space="preserve">: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составить этюд;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в танце с помощью жестов рук, ног, головы, и мимики лица выделить сильные доли музыки (печаль, грусть, веселье, радость), отразить  характ</w:t>
      </w:r>
      <w:r>
        <w:rPr>
          <w:rFonts w:ascii="Times New Roman" w:hAnsi="Times New Roman"/>
          <w:sz w:val="26"/>
          <w:szCs w:val="26"/>
        </w:rPr>
        <w:t>ер произведения и данного героя;</w:t>
      </w:r>
    </w:p>
    <w:p w:rsidR="003E281C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задание в парах или группах, соответствующее возрасту </w:t>
      </w:r>
      <w:r>
        <w:rPr>
          <w:rStyle w:val="ts21"/>
          <w:sz w:val="26"/>
          <w:szCs w:val="26"/>
        </w:rPr>
        <w:t>учащихся</w:t>
      </w:r>
      <w:r>
        <w:rPr>
          <w:rFonts w:ascii="Times New Roman" w:hAnsi="Times New Roman"/>
          <w:sz w:val="26"/>
          <w:szCs w:val="26"/>
        </w:rPr>
        <w:t>. Придумать мини-этюды с определенной музыкой и образом (</w:t>
      </w:r>
      <w:proofErr w:type="gramStart"/>
      <w:r>
        <w:rPr>
          <w:rFonts w:ascii="Times New Roman" w:hAnsi="Times New Roman"/>
          <w:sz w:val="26"/>
          <w:szCs w:val="26"/>
        </w:rPr>
        <w:t>например</w:t>
      </w:r>
      <w:proofErr w:type="gramEnd"/>
      <w:r>
        <w:rPr>
          <w:rFonts w:ascii="Times New Roman" w:hAnsi="Times New Roman"/>
          <w:sz w:val="26"/>
          <w:szCs w:val="26"/>
        </w:rPr>
        <w:t xml:space="preserve"> изобразить в танце рыбку, которую выбросило на сушу, печальный образ Пьеро, как мамонтенок оказался посреди океана и потом отыскал свою маму и т. д.)</w:t>
      </w:r>
    </w:p>
    <w:p w:rsidR="00EF3A87" w:rsidRPr="003E281C" w:rsidRDefault="003E281C" w:rsidP="003E281C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  <w:r w:rsidR="00EF3A87">
        <w:rPr>
          <w:rFonts w:ascii="Times New Roman" w:hAnsi="Times New Roman"/>
          <w:sz w:val="26"/>
          <w:szCs w:val="26"/>
        </w:rPr>
        <w:t xml:space="preserve"> 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7:  Диагностика</w:t>
      </w:r>
      <w:r w:rsidR="003E281C">
        <w:rPr>
          <w:rFonts w:ascii="Times New Roman" w:hAnsi="Times New Roman"/>
          <w:b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81C">
        <w:rPr>
          <w:rFonts w:ascii="Times New Roman" w:hAnsi="Times New Roman"/>
          <w:i/>
          <w:sz w:val="26"/>
          <w:szCs w:val="26"/>
        </w:rPr>
        <w:t>Практика:</w:t>
      </w:r>
      <w:r w:rsidRPr="00F10053">
        <w:rPr>
          <w:rFonts w:ascii="Times New Roman" w:hAnsi="Times New Roman"/>
          <w:sz w:val="26"/>
          <w:szCs w:val="26"/>
        </w:rPr>
        <w:t xml:space="preserve"> диагностика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 три раза в год (начало, середина и конец учебного года).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</w:t>
      </w:r>
      <w:r>
        <w:rPr>
          <w:rFonts w:ascii="Times New Roman" w:hAnsi="Times New Roman"/>
          <w:b/>
          <w:sz w:val="26"/>
          <w:szCs w:val="26"/>
        </w:rPr>
        <w:t xml:space="preserve"> 8</w:t>
      </w:r>
      <w:r w:rsidRPr="00F10053">
        <w:rPr>
          <w:rFonts w:ascii="Times New Roman" w:hAnsi="Times New Roman"/>
          <w:b/>
          <w:sz w:val="26"/>
          <w:szCs w:val="26"/>
        </w:rPr>
        <w:t xml:space="preserve">: </w:t>
      </w:r>
      <w:r w:rsidRPr="003C651F">
        <w:rPr>
          <w:rFonts w:ascii="Times New Roman" w:hAnsi="Times New Roman"/>
          <w:b/>
          <w:color w:val="000000"/>
          <w:sz w:val="26"/>
          <w:szCs w:val="26"/>
        </w:rPr>
        <w:t>Контрольное занятие</w:t>
      </w:r>
      <w:r w:rsidR="003E281C">
        <w:rPr>
          <w:rFonts w:ascii="Times New Roman" w:hAnsi="Times New Roman"/>
          <w:b/>
          <w:color w:val="000000"/>
          <w:sz w:val="26"/>
          <w:szCs w:val="26"/>
        </w:rPr>
        <w:t xml:space="preserve"> (4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81C">
        <w:rPr>
          <w:rFonts w:ascii="Times New Roman" w:hAnsi="Times New Roman"/>
          <w:i/>
          <w:sz w:val="26"/>
          <w:szCs w:val="26"/>
        </w:rPr>
        <w:t>Теория</w:t>
      </w:r>
      <w:r w:rsidR="003E281C">
        <w:rPr>
          <w:rFonts w:ascii="Times New Roman" w:hAnsi="Times New Roman"/>
          <w:i/>
          <w:sz w:val="26"/>
          <w:szCs w:val="26"/>
        </w:rPr>
        <w:t xml:space="preserve"> (0,5 ч)</w:t>
      </w:r>
      <w:r w:rsidRPr="003E281C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 устно. Прошедший материал за 2й год обучения, основные понятия, знание терминологии, умение объяснить исполнение.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281C">
        <w:rPr>
          <w:rFonts w:ascii="Times New Roman" w:hAnsi="Times New Roman"/>
          <w:i/>
          <w:sz w:val="26"/>
          <w:szCs w:val="26"/>
        </w:rPr>
        <w:t>Практика</w:t>
      </w:r>
      <w:r w:rsidR="003E281C">
        <w:rPr>
          <w:rFonts w:ascii="Times New Roman" w:hAnsi="Times New Roman"/>
          <w:i/>
          <w:sz w:val="26"/>
          <w:szCs w:val="26"/>
        </w:rPr>
        <w:t xml:space="preserve"> (</w:t>
      </w:r>
      <w:r w:rsidR="00F73D20">
        <w:rPr>
          <w:rFonts w:ascii="Times New Roman" w:hAnsi="Times New Roman"/>
          <w:i/>
          <w:sz w:val="26"/>
          <w:szCs w:val="26"/>
        </w:rPr>
        <w:t>3,5 ч)</w:t>
      </w:r>
      <w:r w:rsidRPr="003E281C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 </w:t>
      </w:r>
      <w:r>
        <w:rPr>
          <w:rFonts w:ascii="Times New Roman" w:hAnsi="Times New Roman"/>
          <w:sz w:val="26"/>
          <w:szCs w:val="26"/>
        </w:rPr>
        <w:t>на практике: у</w:t>
      </w:r>
      <w:r w:rsidRPr="00F10053">
        <w:rPr>
          <w:rFonts w:ascii="Times New Roman" w:hAnsi="Times New Roman"/>
          <w:sz w:val="26"/>
          <w:szCs w:val="26"/>
        </w:rPr>
        <w:t xml:space="preserve"> станка, в партере, основные позиции ног, рук, поклоны, правильность исполнения движений на середине, по диагонали, исполнение этюдов, комбинаций, постановок, пройденных за год.</w:t>
      </w:r>
      <w:proofErr w:type="gramEnd"/>
    </w:p>
    <w:p w:rsidR="00F73D20" w:rsidRPr="00F73D20" w:rsidRDefault="00F73D20" w:rsidP="00F73D20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9</w:t>
      </w:r>
      <w:r w:rsidRPr="00F10053">
        <w:rPr>
          <w:rFonts w:ascii="Times New Roman" w:hAnsi="Times New Roman"/>
          <w:b/>
          <w:sz w:val="26"/>
          <w:szCs w:val="26"/>
        </w:rPr>
        <w:t>: Воспитательная работа</w:t>
      </w:r>
      <w:r w:rsidR="00F73D20">
        <w:rPr>
          <w:rFonts w:ascii="Times New Roman" w:hAnsi="Times New Roman"/>
          <w:b/>
          <w:sz w:val="26"/>
          <w:szCs w:val="26"/>
        </w:rPr>
        <w:t xml:space="preserve"> (6 часов)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Теория</w:t>
      </w:r>
      <w:r w:rsidR="00F73D20">
        <w:rPr>
          <w:rFonts w:ascii="Times New Roman" w:hAnsi="Times New Roman"/>
          <w:i/>
          <w:sz w:val="26"/>
          <w:szCs w:val="26"/>
        </w:rPr>
        <w:t xml:space="preserve"> (2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объяснение материала.</w:t>
      </w:r>
    </w:p>
    <w:p w:rsidR="00EF3A87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Практика</w:t>
      </w:r>
      <w:r w:rsidR="00F73D20">
        <w:rPr>
          <w:rFonts w:ascii="Times New Roman" w:hAnsi="Times New Roman"/>
          <w:i/>
          <w:sz w:val="26"/>
          <w:szCs w:val="26"/>
        </w:rPr>
        <w:t xml:space="preserve"> (4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воспитательные мероприятия для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</w:t>
      </w:r>
    </w:p>
    <w:p w:rsidR="00F73D20" w:rsidRPr="003E281C" w:rsidRDefault="00F73D20" w:rsidP="00F73D20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10</w:t>
      </w:r>
      <w:r w:rsidRPr="00F10053">
        <w:rPr>
          <w:rFonts w:ascii="Times New Roman" w:hAnsi="Times New Roman"/>
          <w:b/>
          <w:sz w:val="26"/>
          <w:szCs w:val="26"/>
        </w:rPr>
        <w:t>:   Итоговое занятие</w:t>
      </w:r>
      <w:r w:rsidR="00F73D20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EF3A87" w:rsidRPr="00F10053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Теория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обсуждение пройденного материала за прошедший учебный год, планы постановок на следующий учебный год. Ориентирование на продолжение обучения в творческом объединении.</w:t>
      </w:r>
    </w:p>
    <w:p w:rsidR="00EF3A87" w:rsidRPr="005720EC" w:rsidRDefault="00EF3A87" w:rsidP="00EF3A8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Практика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п</w:t>
      </w:r>
      <w:r w:rsidRPr="00F10053">
        <w:rPr>
          <w:rFonts w:ascii="Times New Roman" w:hAnsi="Times New Roman"/>
          <w:sz w:val="26"/>
          <w:szCs w:val="26"/>
        </w:rPr>
        <w:t>роверка усвоенного материала за прошедший год</w:t>
      </w:r>
      <w:r>
        <w:rPr>
          <w:rFonts w:ascii="Times New Roman" w:hAnsi="Times New Roman"/>
          <w:sz w:val="26"/>
          <w:szCs w:val="26"/>
        </w:rPr>
        <w:t>.</w:t>
      </w:r>
    </w:p>
    <w:p w:rsidR="00D840D1" w:rsidRPr="00F73D20" w:rsidRDefault="00D840D1" w:rsidP="00150D8A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840D1" w:rsidRDefault="00150D8A" w:rsidP="00D840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  <w:r w:rsidR="00D840D1" w:rsidRPr="00D840D1">
        <w:rPr>
          <w:rFonts w:ascii="Times New Roman" w:hAnsi="Times New Roman"/>
          <w:b/>
          <w:sz w:val="26"/>
          <w:szCs w:val="26"/>
        </w:rPr>
        <w:lastRenderedPageBreak/>
        <w:t>1.3.</w:t>
      </w:r>
      <w:r w:rsidR="009D45E9">
        <w:rPr>
          <w:rFonts w:ascii="Times New Roman" w:hAnsi="Times New Roman"/>
          <w:b/>
          <w:sz w:val="26"/>
          <w:szCs w:val="26"/>
        </w:rPr>
        <w:t>5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. Учебный план </w:t>
      </w:r>
      <w:r w:rsidR="00D840D1">
        <w:rPr>
          <w:rFonts w:ascii="Times New Roman" w:hAnsi="Times New Roman"/>
          <w:b/>
          <w:sz w:val="26"/>
          <w:szCs w:val="26"/>
        </w:rPr>
        <w:t>3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EF3A87" w:rsidRPr="00F10053" w:rsidRDefault="00EF3A87" w:rsidP="00EF3A87">
      <w:pPr>
        <w:spacing w:after="0" w:line="240" w:lineRule="auto"/>
        <w:jc w:val="center"/>
        <w:rPr>
          <w:rStyle w:val="ts21"/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"/>
        <w:gridCol w:w="3352"/>
        <w:gridCol w:w="1195"/>
        <w:gridCol w:w="321"/>
        <w:gridCol w:w="968"/>
        <w:gridCol w:w="9"/>
        <w:gridCol w:w="1443"/>
        <w:gridCol w:w="1677"/>
      </w:tblGrid>
      <w:tr w:rsidR="00C830A2" w:rsidRPr="00F10053" w:rsidTr="00C830A2">
        <w:trPr>
          <w:trHeight w:val="600"/>
        </w:trPr>
        <w:tc>
          <w:tcPr>
            <w:tcW w:w="629" w:type="dxa"/>
            <w:vMerge w:val="restart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№</w:t>
            </w:r>
          </w:p>
        </w:tc>
        <w:tc>
          <w:tcPr>
            <w:tcW w:w="3717" w:type="dxa"/>
            <w:vMerge w:val="restart"/>
            <w:shd w:val="clear" w:color="auto" w:fill="D9D9D9"/>
          </w:tcPr>
          <w:p w:rsidR="00C830A2" w:rsidRPr="00150D8A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>Название раздела, темы</w:t>
            </w:r>
          </w:p>
        </w:tc>
        <w:tc>
          <w:tcPr>
            <w:tcW w:w="4133" w:type="dxa"/>
            <w:gridSpan w:val="5"/>
            <w:shd w:val="clear" w:color="auto" w:fill="D9D9D9"/>
          </w:tcPr>
          <w:p w:rsidR="00C830A2" w:rsidRPr="00150D8A" w:rsidRDefault="00C830A2" w:rsidP="00150D8A">
            <w:pPr>
              <w:spacing w:after="0" w:line="240" w:lineRule="auto"/>
              <w:jc w:val="center"/>
              <w:rPr>
                <w:rStyle w:val="ts21"/>
                <w:b/>
                <w:sz w:val="26"/>
                <w:szCs w:val="26"/>
              </w:rPr>
            </w:pPr>
            <w:r w:rsidRPr="00150D8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Количество часов</w:t>
            </w:r>
          </w:p>
        </w:tc>
        <w:tc>
          <w:tcPr>
            <w:tcW w:w="1092" w:type="dxa"/>
            <w:vMerge w:val="restart"/>
            <w:shd w:val="clear" w:color="auto" w:fill="D9D9D9"/>
          </w:tcPr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Формы</w:t>
            </w:r>
          </w:p>
          <w:p w:rsidR="00C830A2" w:rsidRPr="00C830A2" w:rsidRDefault="00C830A2" w:rsidP="00C830A2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аттестации/</w:t>
            </w:r>
          </w:p>
          <w:p w:rsidR="00C830A2" w:rsidRPr="00150D8A" w:rsidRDefault="00C830A2" w:rsidP="00C830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830A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контроля</w:t>
            </w:r>
          </w:p>
        </w:tc>
      </w:tr>
      <w:tr w:rsidR="00C830A2" w:rsidRPr="00F10053" w:rsidTr="00C830A2">
        <w:trPr>
          <w:trHeight w:val="600"/>
        </w:trPr>
        <w:tc>
          <w:tcPr>
            <w:tcW w:w="629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717" w:type="dxa"/>
            <w:vMerge/>
            <w:shd w:val="clear" w:color="auto" w:fill="D9D9D9"/>
          </w:tcPr>
          <w:p w:rsidR="00C830A2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30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>
              <w:rPr>
                <w:rStyle w:val="ts21"/>
                <w:b/>
                <w:sz w:val="26"/>
                <w:szCs w:val="26"/>
              </w:rPr>
              <w:t xml:space="preserve">Всего </w:t>
            </w:r>
          </w:p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362" w:type="dxa"/>
            <w:gridSpan w:val="2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 xml:space="preserve">Теория </w:t>
            </w:r>
          </w:p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1469" w:type="dxa"/>
            <w:gridSpan w:val="2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Практика</w:t>
            </w:r>
          </w:p>
        </w:tc>
        <w:tc>
          <w:tcPr>
            <w:tcW w:w="1092" w:type="dxa"/>
            <w:vMerge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Вводное занятие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092" w:type="dxa"/>
          </w:tcPr>
          <w:p w:rsidR="00C830A2" w:rsidRPr="00F14335" w:rsidRDefault="00F14335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F14335"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Азбука музыкального движения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22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19</w:t>
            </w:r>
          </w:p>
        </w:tc>
        <w:tc>
          <w:tcPr>
            <w:tcW w:w="1092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2.1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Повторение пройденного материала за 2й год обучения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3,5</w:t>
            </w:r>
          </w:p>
        </w:tc>
        <w:tc>
          <w:tcPr>
            <w:tcW w:w="1092" w:type="dxa"/>
          </w:tcPr>
          <w:p w:rsidR="00C830A2" w:rsidRPr="00586083" w:rsidRDefault="00F14335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2.2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proofErr w:type="spellStart"/>
            <w:r w:rsidRPr="00586083">
              <w:rPr>
                <w:rStyle w:val="ts21"/>
                <w:sz w:val="26"/>
                <w:szCs w:val="26"/>
              </w:rPr>
              <w:t>Стрейчинг</w:t>
            </w:r>
            <w:proofErr w:type="spellEnd"/>
            <w:r w:rsidRPr="00586083">
              <w:rPr>
                <w:rStyle w:val="ts21"/>
                <w:sz w:val="26"/>
                <w:szCs w:val="26"/>
              </w:rPr>
              <w:t xml:space="preserve"> в партере и у станка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0,5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13,5</w:t>
            </w:r>
          </w:p>
        </w:tc>
        <w:tc>
          <w:tcPr>
            <w:tcW w:w="1092" w:type="dxa"/>
          </w:tcPr>
          <w:p w:rsidR="00C830A2" w:rsidRPr="00586083" w:rsidRDefault="00AF4D41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2.3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Просмотр выступлений хореографических ансамблей, балетов, прослушивание музыки, история костюмов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092" w:type="dxa"/>
          </w:tcPr>
          <w:p w:rsidR="00C830A2" w:rsidRPr="00586083" w:rsidRDefault="00AF4D41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Опрос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классического танца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30</w:t>
            </w:r>
          </w:p>
        </w:tc>
        <w:tc>
          <w:tcPr>
            <w:tcW w:w="1092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3.1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у станка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22</w:t>
            </w:r>
          </w:p>
        </w:tc>
        <w:tc>
          <w:tcPr>
            <w:tcW w:w="1092" w:type="dxa"/>
          </w:tcPr>
          <w:p w:rsidR="00C830A2" w:rsidRPr="00586083" w:rsidRDefault="00AF4D41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3.2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10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8</w:t>
            </w:r>
          </w:p>
        </w:tc>
        <w:tc>
          <w:tcPr>
            <w:tcW w:w="1092" w:type="dxa"/>
          </w:tcPr>
          <w:p w:rsidR="00C830A2" w:rsidRPr="00586083" w:rsidRDefault="00AF4D41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народно-сценического танца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18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15</w:t>
            </w:r>
          </w:p>
        </w:tc>
        <w:tc>
          <w:tcPr>
            <w:tcW w:w="1092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4.1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092" w:type="dxa"/>
          </w:tcPr>
          <w:p w:rsidR="00C830A2" w:rsidRPr="00586083" w:rsidRDefault="00FC7C4F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4.2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Этюдная работа. Изучение  основных движений танцев разных народов 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12</w:t>
            </w:r>
          </w:p>
        </w:tc>
        <w:tc>
          <w:tcPr>
            <w:tcW w:w="1092" w:type="dxa"/>
          </w:tcPr>
          <w:p w:rsidR="00C830A2" w:rsidRPr="00586083" w:rsidRDefault="00FC7C4F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проверка, опрос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Элементы современного и бального танца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52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46</w:t>
            </w:r>
          </w:p>
        </w:tc>
        <w:tc>
          <w:tcPr>
            <w:tcW w:w="1092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5.1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Базовые движения направления </w:t>
            </w:r>
            <w:proofErr w:type="gramStart"/>
            <w:r w:rsidRPr="00586083">
              <w:rPr>
                <w:rStyle w:val="ts21"/>
                <w:sz w:val="26"/>
                <w:szCs w:val="26"/>
              </w:rPr>
              <w:t>Н</w:t>
            </w:r>
            <w:proofErr w:type="spellStart"/>
            <w:proofErr w:type="gramEnd"/>
            <w:r w:rsidRPr="00586083">
              <w:rPr>
                <w:rStyle w:val="ts21"/>
                <w:sz w:val="26"/>
                <w:szCs w:val="26"/>
                <w:lang w:val="en-US"/>
              </w:rPr>
              <w:t>ip</w:t>
            </w:r>
            <w:proofErr w:type="spellEnd"/>
            <w:r w:rsidRPr="00586083">
              <w:rPr>
                <w:rStyle w:val="ts21"/>
                <w:sz w:val="26"/>
                <w:szCs w:val="26"/>
              </w:rPr>
              <w:t xml:space="preserve"> </w:t>
            </w:r>
            <w:r w:rsidRPr="00586083">
              <w:rPr>
                <w:rStyle w:val="ts21"/>
                <w:sz w:val="26"/>
                <w:szCs w:val="26"/>
                <w:lang w:val="en-US"/>
              </w:rPr>
              <w:t>hop</w:t>
            </w:r>
            <w:r w:rsidRPr="00586083">
              <w:rPr>
                <w:rStyle w:val="ts21"/>
                <w:sz w:val="26"/>
                <w:szCs w:val="26"/>
              </w:rPr>
              <w:t xml:space="preserve"> и </w:t>
            </w:r>
            <w:proofErr w:type="spellStart"/>
            <w:r w:rsidRPr="00586083">
              <w:rPr>
                <w:rStyle w:val="ts21"/>
                <w:sz w:val="26"/>
                <w:szCs w:val="26"/>
                <w:lang w:val="en-US"/>
              </w:rPr>
              <w:t>Juzz</w:t>
            </w:r>
            <w:proofErr w:type="spellEnd"/>
            <w:r w:rsidRPr="00586083">
              <w:rPr>
                <w:rStyle w:val="ts21"/>
                <w:sz w:val="26"/>
                <w:szCs w:val="26"/>
              </w:rPr>
              <w:t xml:space="preserve"> </w:t>
            </w:r>
            <w:r w:rsidRPr="00586083">
              <w:rPr>
                <w:rStyle w:val="ts21"/>
                <w:sz w:val="26"/>
                <w:szCs w:val="26"/>
                <w:lang w:val="en-US"/>
              </w:rPr>
              <w:t>funk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3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21</w:t>
            </w:r>
          </w:p>
        </w:tc>
        <w:tc>
          <w:tcPr>
            <w:tcW w:w="1092" w:type="dxa"/>
          </w:tcPr>
          <w:p w:rsidR="00C830A2" w:rsidRPr="00586083" w:rsidRDefault="006E3A8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 знаний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5.2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 xml:space="preserve">Основные элементы направления </w:t>
            </w:r>
            <w:r w:rsidRPr="00586083">
              <w:rPr>
                <w:rStyle w:val="ts21"/>
                <w:sz w:val="26"/>
                <w:szCs w:val="26"/>
                <w:lang w:val="en-US"/>
              </w:rPr>
              <w:t>Modern</w:t>
            </w:r>
            <w:r w:rsidRPr="00586083">
              <w:rPr>
                <w:rStyle w:val="ts21"/>
                <w:sz w:val="26"/>
                <w:szCs w:val="26"/>
              </w:rPr>
              <w:t xml:space="preserve">, </w:t>
            </w:r>
            <w:proofErr w:type="spellStart"/>
            <w:r w:rsidRPr="00586083">
              <w:rPr>
                <w:rStyle w:val="ts21"/>
                <w:sz w:val="26"/>
                <w:szCs w:val="26"/>
                <w:lang w:val="en-US"/>
              </w:rPr>
              <w:t>juzz</w:t>
            </w:r>
            <w:proofErr w:type="spellEnd"/>
            <w:r w:rsidRPr="00586083">
              <w:rPr>
                <w:rStyle w:val="ts21"/>
                <w:sz w:val="26"/>
                <w:szCs w:val="26"/>
              </w:rPr>
              <w:t>-</w:t>
            </w:r>
            <w:r w:rsidRPr="00586083">
              <w:rPr>
                <w:rStyle w:val="ts21"/>
                <w:sz w:val="26"/>
                <w:szCs w:val="26"/>
                <w:lang w:val="en-US"/>
              </w:rPr>
              <w:t>modern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16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2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14</w:t>
            </w:r>
          </w:p>
        </w:tc>
        <w:tc>
          <w:tcPr>
            <w:tcW w:w="1092" w:type="dxa"/>
          </w:tcPr>
          <w:p w:rsidR="00C830A2" w:rsidRPr="00586083" w:rsidRDefault="006E3A8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 знаний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5.3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Базовые движения бального танца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12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586083">
              <w:rPr>
                <w:rStyle w:val="ts21"/>
                <w:sz w:val="26"/>
                <w:szCs w:val="26"/>
              </w:rPr>
              <w:t>11</w:t>
            </w:r>
          </w:p>
        </w:tc>
        <w:tc>
          <w:tcPr>
            <w:tcW w:w="1092" w:type="dxa"/>
          </w:tcPr>
          <w:p w:rsidR="00C830A2" w:rsidRPr="00586083" w:rsidRDefault="006E3A8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>
              <w:rPr>
                <w:rStyle w:val="ts21"/>
                <w:sz w:val="26"/>
                <w:szCs w:val="26"/>
              </w:rPr>
              <w:t>Практика, проверка знаний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lastRenderedPageBreak/>
              <w:t>6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Диагностика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0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092" w:type="dxa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7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Контрольное занятие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3</w:t>
            </w:r>
          </w:p>
        </w:tc>
        <w:tc>
          <w:tcPr>
            <w:tcW w:w="1092" w:type="dxa"/>
          </w:tcPr>
          <w:p w:rsidR="00C830A2" w:rsidRPr="008F1344" w:rsidRDefault="008F134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8F1344">
              <w:rPr>
                <w:rStyle w:val="ts21"/>
                <w:sz w:val="26"/>
                <w:szCs w:val="26"/>
              </w:rPr>
              <w:t>Проверка ЗУН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8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6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4</w:t>
            </w:r>
          </w:p>
        </w:tc>
        <w:tc>
          <w:tcPr>
            <w:tcW w:w="1092" w:type="dxa"/>
          </w:tcPr>
          <w:p w:rsidR="00C830A2" w:rsidRPr="008F1344" w:rsidRDefault="008F134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8F1344">
              <w:rPr>
                <w:rStyle w:val="ts21"/>
                <w:sz w:val="26"/>
                <w:szCs w:val="26"/>
              </w:rPr>
              <w:t>Практика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9</w:t>
            </w:r>
          </w:p>
        </w:tc>
        <w:tc>
          <w:tcPr>
            <w:tcW w:w="3717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Итоговое занятие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</w:t>
            </w:r>
          </w:p>
        </w:tc>
        <w:tc>
          <w:tcPr>
            <w:tcW w:w="1032" w:type="dxa"/>
            <w:gridSpan w:val="2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460" w:type="dxa"/>
            <w:shd w:val="clear" w:color="auto" w:fill="auto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</w:t>
            </w:r>
          </w:p>
        </w:tc>
        <w:tc>
          <w:tcPr>
            <w:tcW w:w="1092" w:type="dxa"/>
          </w:tcPr>
          <w:p w:rsidR="00C830A2" w:rsidRPr="008F1344" w:rsidRDefault="008F1344" w:rsidP="00150D8A">
            <w:pPr>
              <w:spacing w:after="0" w:line="240" w:lineRule="auto"/>
              <w:rPr>
                <w:rStyle w:val="ts21"/>
                <w:sz w:val="26"/>
                <w:szCs w:val="26"/>
              </w:rPr>
            </w:pPr>
            <w:r w:rsidRPr="008F1344">
              <w:rPr>
                <w:rStyle w:val="ts21"/>
                <w:sz w:val="26"/>
                <w:szCs w:val="26"/>
              </w:rPr>
              <w:t>Проверка, опрос</w:t>
            </w:r>
          </w:p>
        </w:tc>
      </w:tr>
      <w:tr w:rsidR="00C830A2" w:rsidRPr="00F10053" w:rsidTr="00C830A2">
        <w:tc>
          <w:tcPr>
            <w:tcW w:w="629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  <w:tc>
          <w:tcPr>
            <w:tcW w:w="3717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ИТОГО</w:t>
            </w:r>
          </w:p>
        </w:tc>
        <w:tc>
          <w:tcPr>
            <w:tcW w:w="1641" w:type="dxa"/>
            <w:gridSpan w:val="2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144</w:t>
            </w:r>
          </w:p>
        </w:tc>
        <w:tc>
          <w:tcPr>
            <w:tcW w:w="1032" w:type="dxa"/>
            <w:gridSpan w:val="2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21</w:t>
            </w:r>
          </w:p>
        </w:tc>
        <w:tc>
          <w:tcPr>
            <w:tcW w:w="1460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  <w:r w:rsidRPr="00586083">
              <w:rPr>
                <w:rStyle w:val="ts21"/>
                <w:b/>
                <w:sz w:val="26"/>
                <w:szCs w:val="26"/>
              </w:rPr>
              <w:t>123</w:t>
            </w:r>
          </w:p>
        </w:tc>
        <w:tc>
          <w:tcPr>
            <w:tcW w:w="1092" w:type="dxa"/>
            <w:shd w:val="clear" w:color="auto" w:fill="D9D9D9"/>
          </w:tcPr>
          <w:p w:rsidR="00C830A2" w:rsidRPr="00586083" w:rsidRDefault="00C830A2" w:rsidP="00150D8A">
            <w:pPr>
              <w:spacing w:after="0" w:line="240" w:lineRule="auto"/>
              <w:rPr>
                <w:rStyle w:val="ts21"/>
                <w:b/>
                <w:sz w:val="26"/>
                <w:szCs w:val="26"/>
              </w:rPr>
            </w:pPr>
          </w:p>
        </w:tc>
      </w:tr>
    </w:tbl>
    <w:p w:rsidR="00EF3A87" w:rsidRDefault="00EF3A87" w:rsidP="00EF3A87">
      <w:pPr>
        <w:spacing w:after="0" w:line="240" w:lineRule="auto"/>
        <w:jc w:val="center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 xml:space="preserve"> </w:t>
      </w:r>
    </w:p>
    <w:p w:rsidR="00D840D1" w:rsidRPr="00150D8A" w:rsidRDefault="00150D8A" w:rsidP="00150D8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Style w:val="ts21"/>
          <w:sz w:val="26"/>
          <w:szCs w:val="26"/>
        </w:rPr>
        <w:br w:type="page"/>
      </w:r>
      <w:r w:rsidR="009D45E9">
        <w:rPr>
          <w:rFonts w:ascii="Times New Roman" w:hAnsi="Times New Roman"/>
          <w:b/>
          <w:sz w:val="26"/>
          <w:szCs w:val="26"/>
        </w:rPr>
        <w:lastRenderedPageBreak/>
        <w:t>1.3.6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. Содержание учебного плана </w:t>
      </w:r>
      <w:r w:rsidR="00D840D1">
        <w:rPr>
          <w:rFonts w:ascii="Times New Roman" w:hAnsi="Times New Roman"/>
          <w:b/>
          <w:sz w:val="26"/>
          <w:szCs w:val="26"/>
        </w:rPr>
        <w:t>3</w:t>
      </w:r>
      <w:r w:rsidR="00D840D1" w:rsidRPr="00D840D1">
        <w:rPr>
          <w:rFonts w:ascii="Times New Roman" w:hAnsi="Times New Roman"/>
          <w:b/>
          <w:sz w:val="26"/>
          <w:szCs w:val="26"/>
        </w:rPr>
        <w:t xml:space="preserve"> года обучения</w:t>
      </w:r>
    </w:p>
    <w:p w:rsidR="00EF3A87" w:rsidRDefault="00EF3A87" w:rsidP="00D840D1">
      <w:pPr>
        <w:spacing w:after="0" w:line="240" w:lineRule="auto"/>
        <w:ind w:firstLine="709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1:  Вводное занятие</w:t>
      </w:r>
      <w:r w:rsidR="00F73D20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Теория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ознакомление </w:t>
      </w:r>
      <w:r>
        <w:rPr>
          <w:rStyle w:val="ts21"/>
          <w:sz w:val="26"/>
          <w:szCs w:val="26"/>
        </w:rPr>
        <w:t>детей</w:t>
      </w:r>
      <w:r w:rsidRPr="00F10053">
        <w:rPr>
          <w:rFonts w:ascii="Times New Roman" w:hAnsi="Times New Roman"/>
          <w:sz w:val="26"/>
          <w:szCs w:val="26"/>
        </w:rPr>
        <w:t xml:space="preserve"> с курсом обучения. Техника безопасности труда и жизнедеятельности на занятиях. Правила режима и внутреннего распорядка кабинета.</w:t>
      </w:r>
    </w:p>
    <w:p w:rsidR="00FF1AE9" w:rsidRPr="00F73D20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73D20">
        <w:rPr>
          <w:rFonts w:ascii="Times New Roman" w:hAnsi="Times New Roman"/>
          <w:i/>
          <w:sz w:val="26"/>
          <w:szCs w:val="26"/>
        </w:rPr>
        <w:t>Практика</w:t>
      </w:r>
      <w:r w:rsidR="00F73D20">
        <w:rPr>
          <w:rFonts w:ascii="Times New Roman" w:hAnsi="Times New Roman"/>
          <w:i/>
          <w:sz w:val="26"/>
          <w:szCs w:val="26"/>
        </w:rPr>
        <w:t xml:space="preserve"> (1 ч)</w:t>
      </w:r>
      <w:r w:rsidRPr="00F73D20">
        <w:rPr>
          <w:rFonts w:ascii="Times New Roman" w:hAnsi="Times New Roman"/>
          <w:i/>
          <w:sz w:val="26"/>
          <w:szCs w:val="26"/>
        </w:rPr>
        <w:t>: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</w:t>
      </w:r>
      <w:r w:rsidRPr="00F10053">
        <w:rPr>
          <w:rFonts w:ascii="Times New Roman" w:hAnsi="Times New Roman"/>
          <w:sz w:val="26"/>
          <w:szCs w:val="26"/>
        </w:rPr>
        <w:t>азучивание комбинаций.</w:t>
      </w:r>
    </w:p>
    <w:p w:rsidR="00F73D20" w:rsidRPr="00F73D20" w:rsidRDefault="00F73D20" w:rsidP="00F73D20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фронтальная (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заданий, проверка, опрос)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2:  Азбука музыкального движения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2.1 </w:t>
      </w:r>
      <w:r w:rsidRPr="00F10053">
        <w:rPr>
          <w:rFonts w:ascii="Times New Roman" w:hAnsi="Times New Roman"/>
          <w:b/>
          <w:sz w:val="26"/>
          <w:szCs w:val="26"/>
        </w:rPr>
        <w:t>Повторение пройденно</w:t>
      </w:r>
      <w:r w:rsidR="00F14335">
        <w:rPr>
          <w:rFonts w:ascii="Times New Roman" w:hAnsi="Times New Roman"/>
          <w:b/>
          <w:sz w:val="26"/>
          <w:szCs w:val="26"/>
        </w:rPr>
        <w:t>го материала за 2й год обучения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4335">
        <w:rPr>
          <w:rFonts w:ascii="Times New Roman" w:hAnsi="Times New Roman"/>
          <w:i/>
          <w:sz w:val="26"/>
          <w:szCs w:val="26"/>
        </w:rPr>
        <w:t>Теория</w:t>
      </w:r>
      <w:r w:rsidR="00F14335">
        <w:rPr>
          <w:rFonts w:ascii="Times New Roman" w:hAnsi="Times New Roman"/>
          <w:i/>
          <w:sz w:val="26"/>
          <w:szCs w:val="26"/>
        </w:rPr>
        <w:t xml:space="preserve"> (0,5 ч)</w:t>
      </w:r>
      <w:r w:rsidRPr="00F14335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повторение основных понятий и терминологии</w:t>
      </w:r>
      <w:r w:rsidRPr="00F10053">
        <w:rPr>
          <w:rFonts w:ascii="Times New Roman" w:hAnsi="Times New Roman"/>
          <w:sz w:val="26"/>
          <w:szCs w:val="26"/>
        </w:rPr>
        <w:t xml:space="preserve">  у станка и на середине зала.</w:t>
      </w:r>
    </w:p>
    <w:p w:rsidR="00FF1AE9" w:rsidRPr="00F14335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14335">
        <w:rPr>
          <w:rFonts w:ascii="Times New Roman" w:hAnsi="Times New Roman"/>
          <w:i/>
          <w:sz w:val="26"/>
          <w:szCs w:val="26"/>
        </w:rPr>
        <w:t>Практика</w:t>
      </w:r>
      <w:r w:rsidR="00F14335">
        <w:rPr>
          <w:rFonts w:ascii="Times New Roman" w:hAnsi="Times New Roman"/>
          <w:i/>
          <w:sz w:val="26"/>
          <w:szCs w:val="26"/>
        </w:rPr>
        <w:t xml:space="preserve"> (3,5 ч)</w:t>
      </w:r>
      <w:r w:rsidRPr="00F14335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повторение позиций ног, рук, постановки корпуса;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верчения по диагонали;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9315DB">
        <w:rPr>
          <w:rFonts w:ascii="Times New Roman" w:hAnsi="Times New Roman"/>
          <w:sz w:val="26"/>
          <w:szCs w:val="26"/>
        </w:rPr>
        <w:t>,</w:t>
      </w:r>
      <w:r w:rsidRPr="00F10053">
        <w:rPr>
          <w:rFonts w:ascii="Times New Roman" w:hAnsi="Times New Roman"/>
          <w:sz w:val="26"/>
          <w:szCs w:val="26"/>
        </w:rPr>
        <w:t xml:space="preserve"> основные упражнения ритмики, </w:t>
      </w:r>
      <w:proofErr w:type="spellStart"/>
      <w:r w:rsidRPr="00F10053">
        <w:rPr>
          <w:rFonts w:ascii="Times New Roman" w:hAnsi="Times New Roman"/>
          <w:sz w:val="26"/>
          <w:szCs w:val="26"/>
        </w:rPr>
        <w:t>стрейчинг</w:t>
      </w:r>
      <w:proofErr w:type="spellEnd"/>
      <w:r w:rsidRPr="00F10053">
        <w:rPr>
          <w:rFonts w:ascii="Times New Roman" w:hAnsi="Times New Roman"/>
          <w:sz w:val="26"/>
          <w:szCs w:val="26"/>
        </w:rPr>
        <w:t>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повторение постановок, изученных за время  обучения.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Практика: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выучить комбинацию на 16 тактов</w:t>
      </w:r>
    </w:p>
    <w:p w:rsidR="00F14335" w:rsidRPr="00F14335" w:rsidRDefault="00F14335" w:rsidP="00F14335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2.2</w:t>
      </w:r>
      <w:r w:rsidRPr="00F1005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F10053">
        <w:rPr>
          <w:rFonts w:ascii="Times New Roman" w:hAnsi="Times New Roman"/>
          <w:b/>
          <w:sz w:val="26"/>
          <w:szCs w:val="26"/>
        </w:rPr>
        <w:t>Стрейчинг</w:t>
      </w:r>
      <w:proofErr w:type="spellEnd"/>
      <w:r w:rsidRPr="00F10053">
        <w:rPr>
          <w:rFonts w:ascii="Times New Roman" w:hAnsi="Times New Roman"/>
          <w:b/>
          <w:sz w:val="26"/>
          <w:szCs w:val="26"/>
        </w:rPr>
        <w:t xml:space="preserve"> в </w:t>
      </w: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 w:rsidRPr="009315DB">
        <w:rPr>
          <w:rFonts w:ascii="Times New Roman" w:hAnsi="Times New Roman"/>
          <w:b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>»</w:t>
      </w:r>
      <w:r w:rsidR="00F14335">
        <w:rPr>
          <w:rFonts w:ascii="Times New Roman" w:hAnsi="Times New Roman"/>
          <w:b/>
          <w:sz w:val="26"/>
          <w:szCs w:val="26"/>
        </w:rPr>
        <w:t xml:space="preserve"> и у станка (14 часов)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4335">
        <w:rPr>
          <w:rFonts w:ascii="Times New Roman" w:hAnsi="Times New Roman"/>
          <w:i/>
          <w:sz w:val="26"/>
          <w:szCs w:val="26"/>
        </w:rPr>
        <w:t>Теория</w:t>
      </w:r>
      <w:r w:rsidR="00F14335">
        <w:rPr>
          <w:rFonts w:ascii="Times New Roman" w:hAnsi="Times New Roman"/>
          <w:i/>
          <w:sz w:val="26"/>
          <w:szCs w:val="26"/>
        </w:rPr>
        <w:t xml:space="preserve"> (0,5 ч)</w:t>
      </w:r>
      <w:r w:rsidRPr="00F14335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стрейчин</w:t>
      </w:r>
      <w:proofErr w:type="gramStart"/>
      <w:r>
        <w:rPr>
          <w:rFonts w:ascii="Times New Roman" w:hAnsi="Times New Roman"/>
          <w:sz w:val="26"/>
          <w:szCs w:val="26"/>
        </w:rPr>
        <w:t>г</w:t>
      </w:r>
      <w:proofErr w:type="spellEnd"/>
      <w:r>
        <w:rPr>
          <w:rFonts w:ascii="Times New Roman" w:hAnsi="Times New Roman"/>
          <w:sz w:val="26"/>
          <w:szCs w:val="26"/>
        </w:rPr>
        <w:t>-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 xml:space="preserve">неотъемлемая часть занятий, которая отвечает за растяжку и эластичность мышц тела для грации и более изящного исполнения комбинаций </w:t>
      </w:r>
      <w:r>
        <w:rPr>
          <w:rFonts w:ascii="Times New Roman" w:hAnsi="Times New Roman"/>
          <w:sz w:val="26"/>
          <w:szCs w:val="26"/>
        </w:rPr>
        <w:t xml:space="preserve">и элементов </w:t>
      </w:r>
      <w:r w:rsidRPr="00F10053">
        <w:rPr>
          <w:rFonts w:ascii="Times New Roman" w:hAnsi="Times New Roman"/>
          <w:sz w:val="26"/>
          <w:szCs w:val="26"/>
        </w:rPr>
        <w:t>танцев.</w:t>
      </w:r>
    </w:p>
    <w:p w:rsidR="00FF1AE9" w:rsidRPr="002B3987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2B3987">
        <w:rPr>
          <w:rFonts w:ascii="Times New Roman" w:hAnsi="Times New Roman"/>
          <w:i/>
          <w:sz w:val="26"/>
          <w:szCs w:val="26"/>
        </w:rPr>
        <w:t>Практика</w:t>
      </w:r>
      <w:r w:rsidR="002B3987">
        <w:rPr>
          <w:rFonts w:ascii="Times New Roman" w:hAnsi="Times New Roman"/>
          <w:i/>
          <w:sz w:val="26"/>
          <w:szCs w:val="26"/>
        </w:rPr>
        <w:t xml:space="preserve"> (13,5)</w:t>
      </w:r>
      <w:r w:rsidRPr="002B3987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растяжка в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Partere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одному и в парах (комплекс упражнений);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растяжка у станка </w:t>
      </w:r>
      <w:r>
        <w:rPr>
          <w:rFonts w:ascii="Times New Roman" w:hAnsi="Times New Roman"/>
          <w:sz w:val="26"/>
          <w:szCs w:val="26"/>
        </w:rPr>
        <w:t>(комплекс упра</w:t>
      </w:r>
      <w:r w:rsidRPr="00F10053">
        <w:rPr>
          <w:rFonts w:ascii="Times New Roman" w:hAnsi="Times New Roman"/>
          <w:sz w:val="26"/>
          <w:szCs w:val="26"/>
        </w:rPr>
        <w:t>жнений);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растяжка мышц спины, </w:t>
      </w:r>
      <w:proofErr w:type="spellStart"/>
      <w:r w:rsidRPr="00F10053">
        <w:rPr>
          <w:rFonts w:ascii="Times New Roman" w:hAnsi="Times New Roman"/>
          <w:sz w:val="26"/>
          <w:szCs w:val="26"/>
        </w:rPr>
        <w:t>ахилов</w:t>
      </w:r>
      <w:proofErr w:type="spellEnd"/>
      <w:r w:rsidRPr="00F10053">
        <w:rPr>
          <w:rFonts w:ascii="Times New Roman" w:hAnsi="Times New Roman"/>
          <w:sz w:val="26"/>
          <w:szCs w:val="26"/>
        </w:rPr>
        <w:t>, шеи.</w:t>
      </w:r>
    </w:p>
    <w:p w:rsidR="002B3987" w:rsidRPr="002B3987" w:rsidRDefault="002B3987" w:rsidP="002B3987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2.3</w:t>
      </w:r>
      <w:r w:rsidRPr="00F10053">
        <w:rPr>
          <w:rFonts w:ascii="Times New Roman" w:hAnsi="Times New Roman"/>
          <w:b/>
          <w:sz w:val="26"/>
          <w:szCs w:val="26"/>
        </w:rPr>
        <w:t xml:space="preserve">  Просмотр выступлений хореографических ансамблей, балетов, прослуш</w:t>
      </w:r>
      <w:r w:rsidR="00AF4D41">
        <w:rPr>
          <w:rFonts w:ascii="Times New Roman" w:hAnsi="Times New Roman"/>
          <w:b/>
          <w:sz w:val="26"/>
          <w:szCs w:val="26"/>
        </w:rPr>
        <w:t>ивание музыки, история костюмов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F4D41">
        <w:rPr>
          <w:rFonts w:ascii="Times New Roman" w:hAnsi="Times New Roman"/>
          <w:i/>
          <w:sz w:val="26"/>
          <w:szCs w:val="26"/>
        </w:rPr>
        <w:t>Теория</w:t>
      </w:r>
      <w:r w:rsidR="00AF4D41">
        <w:rPr>
          <w:rFonts w:ascii="Times New Roman" w:hAnsi="Times New Roman"/>
          <w:i/>
          <w:sz w:val="26"/>
          <w:szCs w:val="26"/>
        </w:rPr>
        <w:t xml:space="preserve"> (2 ч)</w:t>
      </w:r>
      <w:r w:rsidRPr="00AF4D41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история костюмов разных народов, появление балета в России, биография известных балетмейстеров</w:t>
      </w:r>
      <w:r>
        <w:rPr>
          <w:rFonts w:ascii="Times New Roman" w:hAnsi="Times New Roman"/>
          <w:sz w:val="26"/>
          <w:szCs w:val="26"/>
        </w:rPr>
        <w:t xml:space="preserve"> и исполнителей р</w:t>
      </w:r>
      <w:r w:rsidRPr="00F10053">
        <w:rPr>
          <w:rFonts w:ascii="Times New Roman" w:hAnsi="Times New Roman"/>
          <w:sz w:val="26"/>
          <w:szCs w:val="26"/>
        </w:rPr>
        <w:t>усского балета.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F4D41">
        <w:rPr>
          <w:rFonts w:ascii="Times New Roman" w:hAnsi="Times New Roman"/>
          <w:i/>
          <w:sz w:val="26"/>
          <w:szCs w:val="26"/>
        </w:rPr>
        <w:t>Практика</w:t>
      </w:r>
      <w:r w:rsidR="00AF4D41">
        <w:rPr>
          <w:rFonts w:ascii="Times New Roman" w:hAnsi="Times New Roman"/>
          <w:i/>
          <w:sz w:val="26"/>
          <w:szCs w:val="26"/>
        </w:rPr>
        <w:t xml:space="preserve"> (2 ч)</w:t>
      </w:r>
      <w:r w:rsidRPr="00AF4D41">
        <w:rPr>
          <w:rFonts w:ascii="Times New Roman" w:hAnsi="Times New Roman"/>
          <w:i/>
          <w:sz w:val="26"/>
          <w:szCs w:val="26"/>
        </w:rPr>
        <w:t>:</w:t>
      </w:r>
      <w:r w:rsidR="00AF4D41"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просмотр видеоматериала хорео</w:t>
      </w:r>
      <w:r>
        <w:rPr>
          <w:rFonts w:ascii="Times New Roman" w:hAnsi="Times New Roman"/>
          <w:sz w:val="26"/>
          <w:szCs w:val="26"/>
        </w:rPr>
        <w:t>графических ансамблей</w:t>
      </w:r>
      <w:proofErr w:type="gramStart"/>
      <w:r>
        <w:rPr>
          <w:rFonts w:ascii="Times New Roman" w:hAnsi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/>
          <w:sz w:val="26"/>
          <w:szCs w:val="26"/>
        </w:rPr>
        <w:t xml:space="preserve"> балетов.</w:t>
      </w:r>
    </w:p>
    <w:p w:rsidR="00AF4D41" w:rsidRPr="00AF4D41" w:rsidRDefault="00AF4D41" w:rsidP="00AF4D41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3:  Элементы классического танца.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3.1</w:t>
      </w:r>
      <w:r w:rsidRPr="00F10053">
        <w:rPr>
          <w:rFonts w:ascii="Times New Roman" w:hAnsi="Times New Roman"/>
          <w:b/>
          <w:sz w:val="26"/>
          <w:szCs w:val="26"/>
        </w:rPr>
        <w:t xml:space="preserve"> Упражнения </w:t>
      </w:r>
      <w:r w:rsidR="00FC7C4F">
        <w:rPr>
          <w:rFonts w:ascii="Times New Roman" w:hAnsi="Times New Roman"/>
          <w:b/>
          <w:sz w:val="26"/>
          <w:szCs w:val="26"/>
        </w:rPr>
        <w:t>у станка (24 часа)</w:t>
      </w:r>
    </w:p>
    <w:p w:rsidR="00FC7C4F" w:rsidRPr="00F10053" w:rsidRDefault="00FF1AE9" w:rsidP="00FC7C4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(2 часа)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 w:rsidR="00FC7C4F" w:rsidRPr="00F10053">
        <w:rPr>
          <w:rFonts w:ascii="Times New Roman" w:hAnsi="Times New Roman"/>
          <w:sz w:val="26"/>
          <w:szCs w:val="26"/>
        </w:rPr>
        <w:t xml:space="preserve">Появление балета в России оказало значительное влияние на развитие танцевальной культуры. Классический танец обогащает знания </w:t>
      </w:r>
      <w:r w:rsidR="00FC7C4F">
        <w:rPr>
          <w:rFonts w:ascii="Times New Roman" w:hAnsi="Times New Roman"/>
          <w:sz w:val="26"/>
          <w:szCs w:val="26"/>
        </w:rPr>
        <w:t>учащихся</w:t>
      </w:r>
      <w:r w:rsidR="00FC7C4F" w:rsidRPr="00F10053">
        <w:rPr>
          <w:rFonts w:ascii="Times New Roman" w:hAnsi="Times New Roman"/>
          <w:sz w:val="26"/>
          <w:szCs w:val="26"/>
        </w:rPr>
        <w:t xml:space="preserve"> в их танцевальной системе, добавит остроту и четкость исполнения движений. </w:t>
      </w:r>
    </w:p>
    <w:p w:rsidR="00FF1AE9" w:rsidRPr="00A61D3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Терминология классических движений. Уровень силовых нагрузок для  ловкости движений, правильность постановки корпуса, рук и ног. Выполнение </w:t>
      </w:r>
      <w:r w:rsidRPr="00F10053">
        <w:rPr>
          <w:rFonts w:ascii="Times New Roman" w:hAnsi="Times New Roman"/>
          <w:sz w:val="26"/>
          <w:szCs w:val="26"/>
        </w:rPr>
        <w:lastRenderedPageBreak/>
        <w:t>сложных упражнений у станка</w:t>
      </w:r>
      <w:r>
        <w:rPr>
          <w:rFonts w:ascii="Times New Roman" w:hAnsi="Times New Roman"/>
          <w:sz w:val="26"/>
          <w:szCs w:val="26"/>
        </w:rPr>
        <w:t xml:space="preserve"> на </w:t>
      </w:r>
      <w:proofErr w:type="spellStart"/>
      <w:r>
        <w:rPr>
          <w:rFonts w:ascii="Times New Roman" w:hAnsi="Times New Roman"/>
          <w:sz w:val="26"/>
          <w:szCs w:val="26"/>
        </w:rPr>
        <w:t>полупальцах</w:t>
      </w:r>
      <w:proofErr w:type="spellEnd"/>
      <w:r>
        <w:rPr>
          <w:rFonts w:ascii="Times New Roman" w:hAnsi="Times New Roman"/>
          <w:sz w:val="26"/>
          <w:szCs w:val="26"/>
        </w:rPr>
        <w:t>, держась одной рукой за палку, смена ракурсов 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Cruasse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9315DB">
        <w:rPr>
          <w:rFonts w:ascii="Times New Roman" w:hAnsi="Times New Roman"/>
          <w:i/>
          <w:sz w:val="26"/>
          <w:szCs w:val="26"/>
        </w:rPr>
        <w:t xml:space="preserve">, </w:t>
      </w:r>
      <w:r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Efasse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</w:p>
    <w:p w:rsidR="00FF1AE9" w:rsidRPr="00FC7C4F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Практика</w:t>
      </w:r>
      <w:r w:rsidR="00FC7C4F">
        <w:rPr>
          <w:rFonts w:ascii="Times New Roman" w:hAnsi="Times New Roman"/>
          <w:i/>
          <w:sz w:val="26"/>
          <w:szCs w:val="26"/>
        </w:rPr>
        <w:t xml:space="preserve"> (22 часа)</w:t>
      </w:r>
      <w:r w:rsidRPr="00FC7C4F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Demi</w:t>
      </w:r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plie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IV</w:t>
      </w:r>
      <w:r w:rsidRPr="00F10053">
        <w:rPr>
          <w:rFonts w:ascii="Times New Roman" w:hAnsi="Times New Roman"/>
          <w:sz w:val="26"/>
          <w:szCs w:val="26"/>
        </w:rPr>
        <w:t xml:space="preserve">, 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ног, </w:t>
      </w:r>
      <w:proofErr w:type="gramStart"/>
      <w:r w:rsidRPr="00F10053">
        <w:rPr>
          <w:rFonts w:ascii="Times New Roman" w:hAnsi="Times New Roman"/>
          <w:sz w:val="26"/>
          <w:szCs w:val="26"/>
        </w:rPr>
        <w:t>усложненный</w:t>
      </w:r>
      <w:proofErr w:type="gramEnd"/>
      <w:r w:rsidRPr="00F10053">
        <w:rPr>
          <w:rFonts w:ascii="Times New Roman" w:hAnsi="Times New Roman"/>
          <w:sz w:val="26"/>
          <w:szCs w:val="26"/>
        </w:rPr>
        <w:t xml:space="preserve"> поворотами на </w:t>
      </w:r>
      <w:proofErr w:type="spellStart"/>
      <w:r w:rsidRPr="00F10053">
        <w:rPr>
          <w:rFonts w:ascii="Times New Roman" w:hAnsi="Times New Roman"/>
          <w:sz w:val="26"/>
          <w:szCs w:val="26"/>
        </w:rPr>
        <w:t>полупальцах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и прогибами;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tendu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jette</w:t>
      </w:r>
      <w:proofErr w:type="spellEnd"/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pike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ног, включая поворот на </w:t>
      </w:r>
      <w:proofErr w:type="spellStart"/>
      <w:r w:rsidRPr="00F10053">
        <w:rPr>
          <w:rFonts w:ascii="Times New Roman" w:hAnsi="Times New Roman"/>
          <w:sz w:val="26"/>
          <w:szCs w:val="26"/>
        </w:rPr>
        <w:t>полупальцах</w:t>
      </w:r>
      <w:proofErr w:type="spellEnd"/>
      <w:r w:rsidRPr="00F10053">
        <w:rPr>
          <w:rFonts w:ascii="Times New Roman" w:hAnsi="Times New Roman"/>
          <w:sz w:val="26"/>
          <w:szCs w:val="26"/>
        </w:rPr>
        <w:t>;</w:t>
      </w:r>
    </w:p>
    <w:p w:rsidR="00FF1AE9" w:rsidRPr="009315DB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 w:rsidRPr="009315DB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Rond</w:t>
      </w:r>
      <w:proofErr w:type="spellEnd"/>
      <w:r w:rsidRPr="009315DB">
        <w:rPr>
          <w:rFonts w:ascii="Times New Roman" w:hAnsi="Times New Roman"/>
          <w:i/>
          <w:sz w:val="26"/>
          <w:szCs w:val="26"/>
          <w:lang w:val="en-US"/>
        </w:rPr>
        <w:t xml:space="preserve"> de 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jumb</w:t>
      </w:r>
      <w:proofErr w:type="spellEnd"/>
      <w:r w:rsidRPr="009315DB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en-US"/>
        </w:rPr>
        <w:t>parterre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 xml:space="preserve">Demi plie </w:t>
      </w:r>
      <w:proofErr w:type="spellStart"/>
      <w:r>
        <w:rPr>
          <w:rFonts w:ascii="Times New Roman" w:hAnsi="Times New Roman"/>
          <w:i/>
          <w:sz w:val="26"/>
          <w:szCs w:val="26"/>
          <w:lang w:val="en-US"/>
        </w:rPr>
        <w:t>e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n</w:t>
      </w:r>
      <w:proofErr w:type="spellEnd"/>
      <w:r w:rsidRPr="009315DB">
        <w:rPr>
          <w:rFonts w:ascii="Times New Roman" w:hAnsi="Times New Roman"/>
          <w:i/>
          <w:sz w:val="26"/>
          <w:szCs w:val="26"/>
          <w:lang w:val="en-US"/>
        </w:rPr>
        <w:t xml:space="preserve"> de horse, </w:t>
      </w:r>
      <w:proofErr w:type="spellStart"/>
      <w:r>
        <w:rPr>
          <w:rFonts w:ascii="Times New Roman" w:hAnsi="Times New Roman"/>
          <w:i/>
          <w:sz w:val="26"/>
          <w:szCs w:val="26"/>
          <w:lang w:val="en-US"/>
        </w:rPr>
        <w:t>e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n</w:t>
      </w:r>
      <w:proofErr w:type="spellEnd"/>
      <w:r w:rsidRPr="009315DB">
        <w:rPr>
          <w:rFonts w:ascii="Times New Roman" w:hAnsi="Times New Roman"/>
          <w:i/>
          <w:sz w:val="26"/>
          <w:szCs w:val="26"/>
          <w:lang w:val="en-US"/>
        </w:rPr>
        <w:t xml:space="preserve"> de 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dant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позиции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ног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, </w:t>
      </w:r>
      <w:r w:rsidRPr="00F10053">
        <w:rPr>
          <w:rFonts w:ascii="Times New Roman" w:hAnsi="Times New Roman"/>
          <w:sz w:val="26"/>
          <w:szCs w:val="26"/>
        </w:rPr>
        <w:t>низкие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высокие</w:t>
      </w:r>
      <w:r w:rsidRPr="009315D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Rond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>
        <w:rPr>
          <w:rFonts w:ascii="Times New Roman" w:hAnsi="Times New Roman"/>
          <w:i/>
          <w:sz w:val="26"/>
          <w:szCs w:val="26"/>
          <w:lang w:val="en-US"/>
        </w:rPr>
        <w:t>,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9315D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fondu</w:t>
      </w:r>
      <w:proofErr w:type="spellEnd"/>
      <w:r>
        <w:rPr>
          <w:rFonts w:ascii="Times New Roman" w:hAnsi="Times New Roman"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носком в пол и </w:t>
      </w:r>
      <w:proofErr w:type="spellStart"/>
      <w:r w:rsidRPr="00F10053">
        <w:rPr>
          <w:rFonts w:ascii="Times New Roman" w:hAnsi="Times New Roman"/>
          <w:sz w:val="26"/>
          <w:szCs w:val="26"/>
        </w:rPr>
        <w:t>полупальцы</w:t>
      </w:r>
      <w:proofErr w:type="spellEnd"/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ног;</w:t>
      </w:r>
    </w:p>
    <w:p w:rsidR="00FF1AE9" w:rsidRPr="00A61D3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 w:rsidRPr="00A61D36">
        <w:rPr>
          <w:rFonts w:ascii="Times New Roman" w:hAnsi="Times New Roman"/>
          <w:sz w:val="26"/>
          <w:szCs w:val="26"/>
          <w:lang w:val="en-US"/>
        </w:rPr>
        <w:t>- 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frappe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соединить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«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Pettit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en-US"/>
        </w:rPr>
        <w:t>battement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на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10053">
        <w:rPr>
          <w:rFonts w:ascii="Times New Roman" w:hAnsi="Times New Roman"/>
          <w:sz w:val="26"/>
          <w:szCs w:val="26"/>
        </w:rPr>
        <w:t>полупальцах</w:t>
      </w:r>
      <w:proofErr w:type="spellEnd"/>
      <w:r w:rsidRPr="00A61D36">
        <w:rPr>
          <w:rFonts w:ascii="Times New Roman" w:hAnsi="Times New Roman"/>
          <w:sz w:val="26"/>
          <w:szCs w:val="26"/>
          <w:lang w:val="en-US"/>
        </w:rPr>
        <w:t>;</w:t>
      </w:r>
    </w:p>
    <w:p w:rsidR="00FF1AE9" w:rsidRPr="00A61D3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 w:rsidRPr="00A61D36">
        <w:rPr>
          <w:rFonts w:ascii="Times New Roman" w:hAnsi="Times New Roman"/>
          <w:sz w:val="26"/>
          <w:szCs w:val="26"/>
          <w:lang w:val="en-US"/>
        </w:rPr>
        <w:t>- «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>Adagio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</w:t>
      </w:r>
      <w:r>
        <w:rPr>
          <w:rFonts w:ascii="Times New Roman" w:hAnsi="Times New Roman"/>
          <w:sz w:val="26"/>
          <w:szCs w:val="26"/>
        </w:rPr>
        <w:t>ере</w:t>
      </w:r>
      <w:r w:rsidRPr="00F10053">
        <w:rPr>
          <w:rFonts w:ascii="Times New Roman" w:hAnsi="Times New Roman"/>
          <w:sz w:val="26"/>
          <w:szCs w:val="26"/>
        </w:rPr>
        <w:t>гибами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позами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Epolman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Cruasse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», 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Efasse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, </w:t>
      </w:r>
      <w:r>
        <w:rPr>
          <w:rFonts w:ascii="Times New Roman" w:hAnsi="Times New Roman"/>
          <w:sz w:val="26"/>
          <w:szCs w:val="26"/>
        </w:rPr>
        <w:t>позы</w:t>
      </w:r>
      <w:r w:rsidRPr="00A61D36">
        <w:rPr>
          <w:rFonts w:ascii="Times New Roman" w:hAnsi="Times New Roman"/>
          <w:sz w:val="26"/>
          <w:szCs w:val="26"/>
          <w:lang w:val="en-US"/>
        </w:rPr>
        <w:t xml:space="preserve"> 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Atitude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», 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Terbushon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A61D36">
        <w:rPr>
          <w:rFonts w:ascii="Times New Roman" w:hAnsi="Times New Roman"/>
          <w:sz w:val="26"/>
          <w:szCs w:val="26"/>
          <w:lang w:val="en-US"/>
        </w:rPr>
        <w:t>;</w:t>
      </w:r>
    </w:p>
    <w:p w:rsidR="00FF1AE9" w:rsidRPr="00A61D3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 w:rsidRPr="00E26C9B">
        <w:rPr>
          <w:rFonts w:ascii="Times New Roman" w:hAnsi="Times New Roman"/>
          <w:sz w:val="26"/>
          <w:szCs w:val="26"/>
          <w:lang w:val="en-US"/>
        </w:rPr>
        <w:t xml:space="preserve">-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r>
        <w:rPr>
          <w:rFonts w:ascii="Times New Roman" w:hAnsi="Times New Roman"/>
          <w:sz w:val="26"/>
          <w:szCs w:val="26"/>
          <w:lang w:val="en-US"/>
        </w:rPr>
        <w:t>Grand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battement</w:t>
      </w:r>
      <w:r w:rsidRPr="00A61D36">
        <w:rPr>
          <w:rFonts w:ascii="Times New Roman" w:hAnsi="Times New Roman"/>
          <w:sz w:val="26"/>
          <w:szCs w:val="26"/>
          <w:lang w:val="en-US"/>
        </w:rPr>
        <w:t>»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позой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Epolman</w:t>
      </w:r>
      <w:proofErr w:type="spellEnd"/>
      <w:r w:rsidRPr="00E26C9B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Cruasse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 xml:space="preserve">, 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>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Efasse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с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добавлением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Balensuar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>Pa</w:t>
      </w:r>
      <w:r w:rsidRPr="00E26C9B">
        <w:rPr>
          <w:rFonts w:ascii="Times New Roman" w:hAnsi="Times New Roman"/>
          <w:i/>
          <w:sz w:val="26"/>
          <w:szCs w:val="26"/>
        </w:rPr>
        <w:t xml:space="preserve"> 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>de</w:t>
      </w:r>
      <w:r w:rsidRPr="00E26C9B">
        <w:rPr>
          <w:rFonts w:ascii="Times New Roman" w:hAnsi="Times New Roman"/>
          <w:i/>
          <w:sz w:val="26"/>
          <w:szCs w:val="26"/>
        </w:rPr>
        <w:t xml:space="preserve"> 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>bure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(лицом к станку);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подготовка к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Peruet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="00FC7C4F">
        <w:rPr>
          <w:rFonts w:ascii="Times New Roman" w:hAnsi="Times New Roman"/>
          <w:sz w:val="26"/>
          <w:szCs w:val="26"/>
        </w:rPr>
        <w:t xml:space="preserve"> полуповороты, повороты.</w:t>
      </w:r>
    </w:p>
    <w:p w:rsidR="00FC7C4F" w:rsidRPr="00FC7C4F" w:rsidRDefault="00FC7C4F" w:rsidP="00FC7C4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3.2 Упражнения на</w:t>
      </w:r>
      <w:r w:rsidR="00FC7C4F">
        <w:rPr>
          <w:rFonts w:ascii="Times New Roman" w:hAnsi="Times New Roman"/>
          <w:b/>
          <w:sz w:val="26"/>
          <w:szCs w:val="26"/>
        </w:rPr>
        <w:t xml:space="preserve"> середине зала (10 часов)</w:t>
      </w:r>
    </w:p>
    <w:p w:rsidR="00FF1AE9" w:rsidRPr="00E26C9B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(2 ч)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Терминология движений на середине. Прави</w:t>
      </w:r>
      <w:r>
        <w:rPr>
          <w:rFonts w:ascii="Times New Roman" w:hAnsi="Times New Roman"/>
          <w:sz w:val="26"/>
          <w:szCs w:val="26"/>
        </w:rPr>
        <w:t>льность объяснения и исполнения</w:t>
      </w:r>
      <w:r w:rsidRPr="00E26C9B">
        <w:rPr>
          <w:rFonts w:ascii="Times New Roman" w:hAnsi="Times New Roman"/>
          <w:sz w:val="26"/>
          <w:szCs w:val="26"/>
        </w:rPr>
        <w:t>.</w:t>
      </w:r>
    </w:p>
    <w:p w:rsidR="00FF1AE9" w:rsidRPr="00FC7C4F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Практика</w:t>
      </w:r>
      <w:r w:rsidR="00FC7C4F">
        <w:rPr>
          <w:rFonts w:ascii="Times New Roman" w:hAnsi="Times New Roman"/>
          <w:i/>
          <w:sz w:val="26"/>
          <w:szCs w:val="26"/>
        </w:rPr>
        <w:t xml:space="preserve"> (8 ч)</w:t>
      </w:r>
      <w:r w:rsidRPr="00FC7C4F">
        <w:rPr>
          <w:rFonts w:ascii="Times New Roman" w:hAnsi="Times New Roman"/>
          <w:i/>
          <w:sz w:val="26"/>
          <w:szCs w:val="26"/>
        </w:rPr>
        <w:t>:</w:t>
      </w:r>
    </w:p>
    <w:p w:rsidR="00FF1AE9" w:rsidRPr="00F8145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 w:rsidRPr="00F81459"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gramStart"/>
      <w:r>
        <w:rPr>
          <w:rFonts w:ascii="Times New Roman" w:hAnsi="Times New Roman"/>
          <w:sz w:val="26"/>
          <w:szCs w:val="26"/>
        </w:rPr>
        <w:t>движения</w:t>
      </w:r>
      <w:proofErr w:type="gramEnd"/>
      <w:r w:rsidRPr="00F81459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на</w:t>
      </w:r>
      <w:r w:rsidRPr="00F81459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середине</w:t>
      </w:r>
      <w:r w:rsidRPr="00F81459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зала</w:t>
      </w:r>
      <w:r w:rsidRPr="00F81459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Demi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Grand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plie</w:t>
      </w:r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F81459">
        <w:rPr>
          <w:rFonts w:ascii="Times New Roman" w:hAnsi="Times New Roman"/>
          <w:sz w:val="26"/>
          <w:szCs w:val="26"/>
          <w:lang w:val="en-US"/>
        </w:rPr>
        <w:t xml:space="preserve">,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Battemen</w:t>
      </w:r>
      <w:proofErr w:type="spellEnd"/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tendu</w:t>
      </w:r>
      <w:proofErr w:type="spellEnd"/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r w:rsidRPr="009315DB">
        <w:rPr>
          <w:rFonts w:ascii="Times New Roman" w:hAnsi="Times New Roman"/>
          <w:i/>
          <w:sz w:val="26"/>
          <w:szCs w:val="26"/>
          <w:lang w:val="en-US"/>
        </w:rPr>
        <w:t>and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9315DB">
        <w:rPr>
          <w:rFonts w:ascii="Times New Roman" w:hAnsi="Times New Roman"/>
          <w:i/>
          <w:sz w:val="26"/>
          <w:szCs w:val="26"/>
          <w:lang w:val="en-US"/>
        </w:rPr>
        <w:t>jette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</w:p>
    <w:p w:rsidR="00FF1AE9" w:rsidRPr="00E26C9B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маленькое </w:t>
      </w:r>
      <w:r>
        <w:rPr>
          <w:rFonts w:ascii="Times New Roman" w:hAnsi="Times New Roman"/>
          <w:sz w:val="26"/>
          <w:szCs w:val="26"/>
        </w:rPr>
        <w:t>«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>Adagio</w:t>
      </w:r>
      <w:r>
        <w:rPr>
          <w:rFonts w:ascii="Times New Roman" w:hAnsi="Times New Roman"/>
          <w:i/>
          <w:sz w:val="26"/>
          <w:szCs w:val="26"/>
        </w:rPr>
        <w:t>»;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прыжки «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Sote</w:t>
      </w:r>
      <w:proofErr w:type="spellEnd"/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по </w:t>
      </w:r>
      <w:r w:rsidRPr="00F10053">
        <w:rPr>
          <w:rFonts w:ascii="Times New Roman" w:hAnsi="Times New Roman"/>
          <w:sz w:val="26"/>
          <w:szCs w:val="26"/>
          <w:lang w:val="en-US"/>
        </w:rPr>
        <w:t>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II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10053">
        <w:rPr>
          <w:rFonts w:ascii="Times New Roman" w:hAnsi="Times New Roman"/>
          <w:sz w:val="26"/>
          <w:szCs w:val="26"/>
          <w:lang w:val="en-US"/>
        </w:rPr>
        <w:t>V</w:t>
      </w:r>
      <w:r w:rsidRPr="00F10053">
        <w:rPr>
          <w:rFonts w:ascii="Times New Roman" w:hAnsi="Times New Roman"/>
          <w:sz w:val="26"/>
          <w:szCs w:val="26"/>
        </w:rPr>
        <w:t xml:space="preserve"> позиции ног;</w:t>
      </w:r>
    </w:p>
    <w:p w:rsidR="00FF1AE9" w:rsidRPr="00E26C9B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 w:rsidRPr="00E26C9B"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gramStart"/>
      <w:r>
        <w:rPr>
          <w:rFonts w:ascii="Times New Roman" w:hAnsi="Times New Roman"/>
          <w:sz w:val="26"/>
          <w:szCs w:val="26"/>
        </w:rPr>
        <w:t>большие</w:t>
      </w:r>
      <w:proofErr w:type="gramEnd"/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танцевальные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прыжки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 xml:space="preserve">Sis son 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ferme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E26C9B">
        <w:rPr>
          <w:rFonts w:ascii="Times New Roman" w:hAnsi="Times New Roman"/>
          <w:sz w:val="26"/>
          <w:szCs w:val="26"/>
          <w:lang w:val="en-US"/>
        </w:rPr>
        <w:t xml:space="preserve">, </w:t>
      </w:r>
      <w:r w:rsidRPr="00A61D36">
        <w:rPr>
          <w:rFonts w:ascii="Times New Roman" w:hAnsi="Times New Roman"/>
          <w:sz w:val="26"/>
          <w:szCs w:val="26"/>
          <w:lang w:val="en-US"/>
        </w:rPr>
        <w:t>«</w:t>
      </w:r>
      <w:r w:rsidRPr="00E26C9B">
        <w:rPr>
          <w:rFonts w:ascii="Times New Roman" w:hAnsi="Times New Roman"/>
          <w:i/>
          <w:sz w:val="26"/>
          <w:szCs w:val="26"/>
          <w:lang w:val="en-US"/>
        </w:rPr>
        <w:t xml:space="preserve">Sis son </w:t>
      </w:r>
      <w:proofErr w:type="spellStart"/>
      <w:r w:rsidRPr="00E26C9B">
        <w:rPr>
          <w:rFonts w:ascii="Times New Roman" w:hAnsi="Times New Roman"/>
          <w:i/>
          <w:sz w:val="26"/>
          <w:szCs w:val="26"/>
          <w:lang w:val="en-US"/>
        </w:rPr>
        <w:t>unvert</w:t>
      </w:r>
      <w:proofErr w:type="spellEnd"/>
      <w:r w:rsidRPr="00A61D36">
        <w:rPr>
          <w:rFonts w:ascii="Times New Roman" w:hAnsi="Times New Roman"/>
          <w:i/>
          <w:sz w:val="26"/>
          <w:szCs w:val="26"/>
          <w:lang w:val="en-US"/>
        </w:rPr>
        <w:t>»</w:t>
      </w:r>
      <w:r w:rsidRPr="00E26C9B">
        <w:rPr>
          <w:rFonts w:ascii="Times New Roman" w:hAnsi="Times New Roman"/>
          <w:sz w:val="26"/>
          <w:szCs w:val="26"/>
          <w:lang w:val="en-US"/>
        </w:rPr>
        <w:t>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пры</w:t>
      </w:r>
      <w:r>
        <w:rPr>
          <w:rFonts w:ascii="Times New Roman" w:hAnsi="Times New Roman"/>
          <w:sz w:val="26"/>
          <w:szCs w:val="26"/>
        </w:rPr>
        <w:t xml:space="preserve">жки по диагонали, </w:t>
      </w:r>
      <w:r w:rsidRPr="00F10053">
        <w:rPr>
          <w:rFonts w:ascii="Times New Roman" w:hAnsi="Times New Roman"/>
          <w:sz w:val="26"/>
          <w:szCs w:val="26"/>
        </w:rPr>
        <w:t>верчения.</w:t>
      </w:r>
    </w:p>
    <w:p w:rsidR="00FC7C4F" w:rsidRPr="00FC7C4F" w:rsidRDefault="00FC7C4F" w:rsidP="00FC7C4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опрос,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4:  Элементы народно-сценического танца</w:t>
      </w:r>
    </w:p>
    <w:p w:rsidR="00FF1AE9" w:rsidRPr="00E26C9B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Раздел рассматривает не только р</w:t>
      </w:r>
      <w:r w:rsidRPr="00F10053">
        <w:rPr>
          <w:rFonts w:ascii="Times New Roman" w:hAnsi="Times New Roman"/>
          <w:sz w:val="26"/>
          <w:szCs w:val="26"/>
        </w:rPr>
        <w:t xml:space="preserve">усский народный танец, но и </w:t>
      </w:r>
      <w:r>
        <w:rPr>
          <w:rFonts w:ascii="Times New Roman" w:hAnsi="Times New Roman"/>
          <w:sz w:val="26"/>
          <w:szCs w:val="26"/>
        </w:rPr>
        <w:t>базовые движения танцев</w:t>
      </w:r>
      <w:r w:rsidRPr="00F10053">
        <w:rPr>
          <w:rFonts w:ascii="Times New Roman" w:hAnsi="Times New Roman"/>
          <w:sz w:val="26"/>
          <w:szCs w:val="26"/>
        </w:rPr>
        <w:t xml:space="preserve"> разных наро</w:t>
      </w:r>
      <w:r>
        <w:rPr>
          <w:rFonts w:ascii="Times New Roman" w:hAnsi="Times New Roman"/>
          <w:sz w:val="26"/>
          <w:szCs w:val="26"/>
        </w:rPr>
        <w:t>дов. Стилизация народного танца.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4.1  </w:t>
      </w:r>
      <w:r w:rsidR="00FC7C4F">
        <w:rPr>
          <w:rFonts w:ascii="Times New Roman" w:hAnsi="Times New Roman"/>
          <w:b/>
          <w:sz w:val="26"/>
          <w:szCs w:val="26"/>
        </w:rPr>
        <w:t>Упражнения на середине зала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(1 ч)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изучение основных движений р</w:t>
      </w:r>
      <w:r w:rsidRPr="00F10053">
        <w:rPr>
          <w:rFonts w:ascii="Times New Roman" w:hAnsi="Times New Roman"/>
          <w:sz w:val="26"/>
          <w:szCs w:val="26"/>
        </w:rPr>
        <w:t>усского народного танца. Знакомство с усложненными формами движений на середине</w:t>
      </w:r>
      <w:r>
        <w:rPr>
          <w:rFonts w:ascii="Times New Roman" w:hAnsi="Times New Roman"/>
          <w:sz w:val="26"/>
          <w:szCs w:val="26"/>
        </w:rPr>
        <w:t xml:space="preserve"> зала.</w:t>
      </w:r>
    </w:p>
    <w:p w:rsidR="00FF1AE9" w:rsidRPr="00FC7C4F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Практика</w:t>
      </w:r>
      <w:r w:rsidR="00FC7C4F">
        <w:rPr>
          <w:rFonts w:ascii="Times New Roman" w:hAnsi="Times New Roman"/>
          <w:i/>
          <w:sz w:val="26"/>
          <w:szCs w:val="26"/>
        </w:rPr>
        <w:t xml:space="preserve"> (3 ч)</w:t>
      </w:r>
      <w:r w:rsidRPr="00FC7C4F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i/>
          <w:sz w:val="26"/>
          <w:szCs w:val="26"/>
        </w:rPr>
        <w:t>«</w:t>
      </w:r>
      <w:r w:rsidRPr="00A61D36">
        <w:rPr>
          <w:rFonts w:ascii="Times New Roman" w:hAnsi="Times New Roman"/>
          <w:i/>
          <w:sz w:val="26"/>
          <w:szCs w:val="26"/>
        </w:rPr>
        <w:t>каблучное</w:t>
      </w:r>
      <w:r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движение на середине с поворотами и молоточками;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 w:rsidRPr="00F10053">
        <w:rPr>
          <w:rFonts w:ascii="Times New Roman" w:hAnsi="Times New Roman"/>
          <w:sz w:val="26"/>
          <w:szCs w:val="26"/>
        </w:rPr>
        <w:t>моталочка</w:t>
      </w:r>
      <w:proofErr w:type="spellEnd"/>
      <w:r>
        <w:rPr>
          <w:rFonts w:ascii="Times New Roman" w:hAnsi="Times New Roman"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вперед, в сторону, в повороте, с притопом, на каблук с притопом;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A61D36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A61D36">
        <w:rPr>
          <w:rFonts w:ascii="Times New Roman" w:hAnsi="Times New Roman"/>
          <w:i/>
          <w:sz w:val="26"/>
          <w:szCs w:val="26"/>
        </w:rPr>
        <w:t>ковырялочка</w:t>
      </w:r>
      <w:proofErr w:type="spellEnd"/>
      <w:r w:rsidRPr="00A61D36">
        <w:rPr>
          <w:rFonts w:ascii="Times New Roman" w:hAnsi="Times New Roman"/>
          <w:i/>
          <w:sz w:val="26"/>
          <w:szCs w:val="26"/>
        </w:rPr>
        <w:t>»</w:t>
      </w:r>
      <w:r w:rsidRPr="00F10053">
        <w:rPr>
          <w:rFonts w:ascii="Times New Roman" w:hAnsi="Times New Roman"/>
          <w:sz w:val="26"/>
          <w:szCs w:val="26"/>
        </w:rPr>
        <w:t xml:space="preserve"> на середине зала с продвижением вперед в сторону, по диагонали, с притопом, с </w:t>
      </w:r>
      <w:r w:rsidRPr="00A61D36">
        <w:rPr>
          <w:rFonts w:ascii="Times New Roman" w:hAnsi="Times New Roman"/>
          <w:i/>
          <w:sz w:val="26"/>
          <w:szCs w:val="26"/>
        </w:rPr>
        <w:t>«</w:t>
      </w:r>
      <w:proofErr w:type="spellStart"/>
      <w:r w:rsidRPr="00A61D36">
        <w:rPr>
          <w:rFonts w:ascii="Times New Roman" w:hAnsi="Times New Roman"/>
          <w:i/>
          <w:sz w:val="26"/>
          <w:szCs w:val="26"/>
        </w:rPr>
        <w:t>моталочкой</w:t>
      </w:r>
      <w:proofErr w:type="spellEnd"/>
      <w:r w:rsidRPr="00A61D36">
        <w:rPr>
          <w:rFonts w:ascii="Times New Roman" w:hAnsi="Times New Roman"/>
          <w:i/>
          <w:sz w:val="26"/>
          <w:szCs w:val="26"/>
        </w:rPr>
        <w:t>»;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A61D36">
        <w:rPr>
          <w:rFonts w:ascii="Times New Roman" w:hAnsi="Times New Roman"/>
          <w:i/>
          <w:sz w:val="26"/>
          <w:szCs w:val="26"/>
        </w:rPr>
        <w:t>«веревочка»</w:t>
      </w:r>
      <w:r w:rsidRPr="00F10053">
        <w:rPr>
          <w:rFonts w:ascii="Times New Roman" w:hAnsi="Times New Roman"/>
          <w:sz w:val="26"/>
          <w:szCs w:val="26"/>
        </w:rPr>
        <w:t xml:space="preserve"> на 16 тактов, с ногой на каблук, с притопом;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A61D36">
        <w:rPr>
          <w:rFonts w:ascii="Times New Roman" w:hAnsi="Times New Roman"/>
          <w:i/>
          <w:sz w:val="26"/>
          <w:szCs w:val="26"/>
        </w:rPr>
        <w:t>«дроби»,</w:t>
      </w:r>
      <w:r w:rsidRPr="00F10053">
        <w:rPr>
          <w:rFonts w:ascii="Times New Roman" w:hAnsi="Times New Roman"/>
          <w:sz w:val="26"/>
          <w:szCs w:val="26"/>
        </w:rPr>
        <w:t xml:space="preserve"> изучение простого ключа;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 w:rsidRPr="00A61D36">
        <w:rPr>
          <w:rFonts w:ascii="Times New Roman" w:hAnsi="Times New Roman"/>
          <w:i/>
          <w:sz w:val="26"/>
          <w:szCs w:val="26"/>
        </w:rPr>
        <w:t>«вертушка»</w:t>
      </w:r>
      <w:r w:rsidRPr="00F10053">
        <w:rPr>
          <w:rFonts w:ascii="Times New Roman" w:hAnsi="Times New Roman"/>
          <w:sz w:val="26"/>
          <w:szCs w:val="26"/>
        </w:rPr>
        <w:t xml:space="preserve"> по диагонали, по кругу.</w:t>
      </w:r>
    </w:p>
    <w:p w:rsidR="00FC7C4F" w:rsidRPr="00FC7C4F" w:rsidRDefault="00FC7C4F" w:rsidP="00FC7C4F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lastRenderedPageBreak/>
        <w:t xml:space="preserve">4.2 Этюдная работа. Изучение </w:t>
      </w:r>
      <w:r>
        <w:rPr>
          <w:rFonts w:ascii="Times New Roman" w:hAnsi="Times New Roman"/>
          <w:b/>
          <w:sz w:val="26"/>
          <w:szCs w:val="26"/>
        </w:rPr>
        <w:t>основных движений</w:t>
      </w:r>
      <w:r w:rsidR="00FC7C4F">
        <w:rPr>
          <w:rFonts w:ascii="Times New Roman" w:hAnsi="Times New Roman"/>
          <w:b/>
          <w:sz w:val="26"/>
          <w:szCs w:val="26"/>
        </w:rPr>
        <w:t xml:space="preserve"> танцев разных народов (14 часов)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7C4F">
        <w:rPr>
          <w:rFonts w:ascii="Times New Roman" w:hAnsi="Times New Roman"/>
          <w:i/>
          <w:sz w:val="26"/>
          <w:szCs w:val="26"/>
        </w:rPr>
        <w:t>Теория</w:t>
      </w:r>
      <w:r w:rsidR="00FC7C4F">
        <w:rPr>
          <w:rFonts w:ascii="Times New Roman" w:hAnsi="Times New Roman"/>
          <w:i/>
          <w:sz w:val="26"/>
          <w:szCs w:val="26"/>
        </w:rPr>
        <w:t xml:space="preserve"> (</w:t>
      </w:r>
      <w:r w:rsidR="006E3A84">
        <w:rPr>
          <w:rFonts w:ascii="Times New Roman" w:hAnsi="Times New Roman"/>
          <w:i/>
          <w:sz w:val="26"/>
          <w:szCs w:val="26"/>
        </w:rPr>
        <w:t>2 ч)</w:t>
      </w:r>
      <w:r w:rsidRPr="00FC7C4F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культура общения средствами танцевального искусства. Особенности танцев разных народов. Что такое стилизованный танец. </w:t>
      </w:r>
    </w:p>
    <w:p w:rsidR="00FF1AE9" w:rsidRPr="006E3A8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6E3A84">
        <w:rPr>
          <w:rFonts w:ascii="Times New Roman" w:hAnsi="Times New Roman"/>
          <w:i/>
          <w:sz w:val="26"/>
          <w:szCs w:val="26"/>
        </w:rPr>
        <w:t>Практика</w:t>
      </w:r>
      <w:r w:rsidR="006E3A84">
        <w:rPr>
          <w:rFonts w:ascii="Times New Roman" w:hAnsi="Times New Roman"/>
          <w:i/>
          <w:sz w:val="26"/>
          <w:szCs w:val="26"/>
        </w:rPr>
        <w:t xml:space="preserve"> (12 ч)</w:t>
      </w:r>
      <w:r w:rsidRPr="006E3A84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изучение основных движений молдавского народного </w:t>
      </w:r>
      <w:r w:rsidRPr="00F10053">
        <w:rPr>
          <w:rFonts w:ascii="Times New Roman" w:hAnsi="Times New Roman"/>
          <w:sz w:val="26"/>
          <w:szCs w:val="26"/>
        </w:rPr>
        <w:t xml:space="preserve">танца (основной шаг, </w:t>
      </w:r>
      <w:proofErr w:type="gramStart"/>
      <w:r w:rsidRPr="00F10053">
        <w:rPr>
          <w:rFonts w:ascii="Times New Roman" w:hAnsi="Times New Roman"/>
          <w:sz w:val="26"/>
          <w:szCs w:val="26"/>
        </w:rPr>
        <w:t>выстукивающие</w:t>
      </w:r>
      <w:proofErr w:type="gramEnd"/>
      <w:r w:rsidRPr="00F10053">
        <w:rPr>
          <w:rFonts w:ascii="Times New Roman" w:hAnsi="Times New Roman"/>
          <w:sz w:val="26"/>
          <w:szCs w:val="26"/>
        </w:rPr>
        <w:t>);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основные движени</w:t>
      </w:r>
      <w:r>
        <w:rPr>
          <w:rFonts w:ascii="Times New Roman" w:hAnsi="Times New Roman"/>
          <w:sz w:val="26"/>
          <w:szCs w:val="26"/>
        </w:rPr>
        <w:t>я у</w:t>
      </w:r>
      <w:r w:rsidRPr="00F10053">
        <w:rPr>
          <w:rFonts w:ascii="Times New Roman" w:hAnsi="Times New Roman"/>
          <w:sz w:val="26"/>
          <w:szCs w:val="26"/>
        </w:rPr>
        <w:t xml:space="preserve">краинского танца в умеренном темпе (основной шаг - переменный бег, голубцы, </w:t>
      </w:r>
      <w:proofErr w:type="spellStart"/>
      <w:r w:rsidRPr="00F10053">
        <w:rPr>
          <w:rFonts w:ascii="Times New Roman" w:hAnsi="Times New Roman"/>
          <w:sz w:val="26"/>
          <w:szCs w:val="26"/>
        </w:rPr>
        <w:t>обертас</w:t>
      </w:r>
      <w:proofErr w:type="spellEnd"/>
      <w:r w:rsidRPr="00F10053">
        <w:rPr>
          <w:rFonts w:ascii="Times New Roman" w:hAnsi="Times New Roman"/>
          <w:sz w:val="26"/>
          <w:szCs w:val="26"/>
        </w:rPr>
        <w:t>, каблучные);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основные движения а</w:t>
      </w:r>
      <w:r w:rsidRPr="00F10053">
        <w:rPr>
          <w:rFonts w:ascii="Times New Roman" w:hAnsi="Times New Roman"/>
          <w:sz w:val="26"/>
          <w:szCs w:val="26"/>
        </w:rPr>
        <w:t>зербайджанского танца (основной шаг женской части танца, медленный темп);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основы х</w:t>
      </w:r>
      <w:r w:rsidRPr="00F10053">
        <w:rPr>
          <w:rFonts w:ascii="Times New Roman" w:hAnsi="Times New Roman"/>
          <w:sz w:val="26"/>
          <w:szCs w:val="26"/>
        </w:rPr>
        <w:t>акасского танца, значения бубнов и других атрибутов в танце;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- составление комбинаций и мини-этюдов по пройденному материалу.</w:t>
      </w:r>
    </w:p>
    <w:p w:rsidR="006E3A84" w:rsidRPr="006E3A84" w:rsidRDefault="006E3A84" w:rsidP="006E3A8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5: Элементы современного и бального танца</w:t>
      </w:r>
      <w:r w:rsidR="006E3A84">
        <w:rPr>
          <w:rFonts w:ascii="Times New Roman" w:hAnsi="Times New Roman"/>
          <w:b/>
          <w:sz w:val="26"/>
          <w:szCs w:val="26"/>
        </w:rPr>
        <w:t xml:space="preserve"> 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0053">
        <w:rPr>
          <w:rFonts w:ascii="Times New Roman" w:hAnsi="Times New Roman"/>
          <w:sz w:val="26"/>
          <w:szCs w:val="26"/>
        </w:rPr>
        <w:t>Данный раздел дает понятия о современной пластике и ритмах. Изучение техники движений разных направлений танцев.</w:t>
      </w:r>
      <w:r>
        <w:rPr>
          <w:rFonts w:ascii="Times New Roman" w:hAnsi="Times New Roman"/>
          <w:sz w:val="26"/>
          <w:szCs w:val="26"/>
        </w:rPr>
        <w:t xml:space="preserve"> Манера и стиль исполнения.</w:t>
      </w:r>
    </w:p>
    <w:p w:rsidR="006E3A84" w:rsidRPr="00F10053" w:rsidRDefault="006E3A84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F1AE9" w:rsidRPr="006E3A8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5.1 </w:t>
      </w:r>
      <w:r>
        <w:rPr>
          <w:rFonts w:ascii="Times New Roman" w:hAnsi="Times New Roman"/>
          <w:b/>
          <w:sz w:val="26"/>
          <w:szCs w:val="26"/>
        </w:rPr>
        <w:t xml:space="preserve">Базовые движения направления </w:t>
      </w:r>
      <w:r w:rsidRPr="00E174D8">
        <w:rPr>
          <w:rFonts w:ascii="Times New Roman" w:hAnsi="Times New Roman"/>
          <w:b/>
          <w:i/>
          <w:sz w:val="26"/>
          <w:szCs w:val="26"/>
          <w:lang w:val="en-US"/>
        </w:rPr>
        <w:t>Hip</w:t>
      </w:r>
      <w:r w:rsidRPr="00E174D8">
        <w:rPr>
          <w:rFonts w:ascii="Times New Roman" w:hAnsi="Times New Roman"/>
          <w:b/>
          <w:i/>
          <w:sz w:val="26"/>
          <w:szCs w:val="26"/>
        </w:rPr>
        <w:t>-</w:t>
      </w:r>
      <w:r w:rsidRPr="00E174D8">
        <w:rPr>
          <w:rFonts w:ascii="Times New Roman" w:hAnsi="Times New Roman"/>
          <w:b/>
          <w:i/>
          <w:sz w:val="26"/>
          <w:szCs w:val="26"/>
          <w:lang w:val="en-US"/>
        </w:rPr>
        <w:t>hop</w:t>
      </w:r>
      <w:r w:rsidRPr="00E174D8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E174D8">
        <w:rPr>
          <w:rFonts w:ascii="Times New Roman" w:hAnsi="Times New Roman"/>
          <w:b/>
          <w:sz w:val="26"/>
          <w:szCs w:val="26"/>
        </w:rPr>
        <w:t>и</w:t>
      </w:r>
      <w:r w:rsidRPr="00E174D8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en-US"/>
        </w:rPr>
        <w:t>jaz</w:t>
      </w:r>
      <w:r w:rsidRPr="00E174D8">
        <w:rPr>
          <w:rFonts w:ascii="Times New Roman" w:hAnsi="Times New Roman"/>
          <w:b/>
          <w:i/>
          <w:sz w:val="26"/>
          <w:szCs w:val="26"/>
          <w:lang w:val="en-US"/>
        </w:rPr>
        <w:t>z</w:t>
      </w:r>
      <w:r w:rsidRPr="00F81459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E174D8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E174D8">
        <w:rPr>
          <w:rFonts w:ascii="Times New Roman" w:hAnsi="Times New Roman"/>
          <w:b/>
          <w:i/>
          <w:sz w:val="26"/>
          <w:szCs w:val="26"/>
          <w:lang w:val="en-US"/>
        </w:rPr>
        <w:t>funk</w:t>
      </w:r>
      <w:r w:rsidR="006E3A84">
        <w:rPr>
          <w:rFonts w:ascii="Times New Roman" w:hAnsi="Times New Roman"/>
          <w:b/>
          <w:i/>
          <w:sz w:val="26"/>
          <w:szCs w:val="26"/>
        </w:rPr>
        <w:t xml:space="preserve"> (24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3A84">
        <w:rPr>
          <w:rFonts w:ascii="Times New Roman" w:hAnsi="Times New Roman"/>
          <w:i/>
          <w:sz w:val="26"/>
          <w:szCs w:val="26"/>
        </w:rPr>
        <w:t>Теория</w:t>
      </w:r>
      <w:r w:rsidR="006E3A84">
        <w:rPr>
          <w:rFonts w:ascii="Times New Roman" w:hAnsi="Times New Roman"/>
          <w:i/>
          <w:sz w:val="26"/>
          <w:szCs w:val="26"/>
        </w:rPr>
        <w:t xml:space="preserve"> (3 ч)</w:t>
      </w:r>
      <w:r w:rsidRPr="006E3A84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навыки </w:t>
      </w:r>
      <w:r>
        <w:rPr>
          <w:rFonts w:ascii="Times New Roman" w:hAnsi="Times New Roman"/>
          <w:sz w:val="26"/>
          <w:szCs w:val="26"/>
        </w:rPr>
        <w:t>исполнения</w:t>
      </w:r>
      <w:r w:rsidRPr="00F10053">
        <w:rPr>
          <w:rFonts w:ascii="Times New Roman" w:hAnsi="Times New Roman"/>
          <w:sz w:val="26"/>
          <w:szCs w:val="26"/>
        </w:rPr>
        <w:t xml:space="preserve"> танцевальных </w:t>
      </w:r>
      <w:r>
        <w:rPr>
          <w:rFonts w:ascii="Times New Roman" w:hAnsi="Times New Roman"/>
          <w:sz w:val="26"/>
          <w:szCs w:val="26"/>
        </w:rPr>
        <w:t>движений</w:t>
      </w:r>
      <w:r w:rsidRPr="00F10053">
        <w:rPr>
          <w:rFonts w:ascii="Times New Roman" w:hAnsi="Times New Roman"/>
          <w:sz w:val="26"/>
          <w:szCs w:val="26"/>
        </w:rPr>
        <w:t xml:space="preserve">. Истоки </w:t>
      </w:r>
      <w:r>
        <w:rPr>
          <w:rFonts w:ascii="Times New Roman" w:hAnsi="Times New Roman"/>
          <w:sz w:val="26"/>
          <w:szCs w:val="26"/>
        </w:rPr>
        <w:t xml:space="preserve">стиля </w:t>
      </w:r>
      <w:r w:rsidRPr="00E174D8">
        <w:rPr>
          <w:rFonts w:ascii="Times New Roman" w:hAnsi="Times New Roman"/>
          <w:i/>
          <w:sz w:val="26"/>
          <w:szCs w:val="26"/>
          <w:lang w:val="en-US"/>
        </w:rPr>
        <w:t>Hip</w:t>
      </w:r>
      <w:r w:rsidRPr="00E174D8">
        <w:rPr>
          <w:rFonts w:ascii="Times New Roman" w:hAnsi="Times New Roman"/>
          <w:i/>
          <w:sz w:val="26"/>
          <w:szCs w:val="26"/>
        </w:rPr>
        <w:t>-</w:t>
      </w:r>
      <w:r w:rsidRPr="00E174D8">
        <w:rPr>
          <w:rFonts w:ascii="Times New Roman" w:hAnsi="Times New Roman"/>
          <w:i/>
          <w:sz w:val="26"/>
          <w:szCs w:val="26"/>
          <w:lang w:val="en-US"/>
        </w:rPr>
        <w:t>hop</w:t>
      </w:r>
      <w:r w:rsidRPr="00F10053">
        <w:rPr>
          <w:rFonts w:ascii="Times New Roman" w:hAnsi="Times New Roman"/>
          <w:sz w:val="26"/>
          <w:szCs w:val="26"/>
        </w:rPr>
        <w:t xml:space="preserve">, 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>jazz</w:t>
      </w:r>
      <w:r w:rsidRPr="00F81459">
        <w:rPr>
          <w:rFonts w:ascii="Times New Roman" w:hAnsi="Times New Roman"/>
          <w:i/>
          <w:sz w:val="26"/>
          <w:szCs w:val="26"/>
        </w:rPr>
        <w:t xml:space="preserve">  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>funk</w:t>
      </w:r>
      <w:r w:rsidRPr="00F10053">
        <w:rPr>
          <w:rFonts w:ascii="Times New Roman" w:hAnsi="Times New Roman"/>
          <w:sz w:val="26"/>
          <w:szCs w:val="26"/>
        </w:rPr>
        <w:t>.</w:t>
      </w:r>
    </w:p>
    <w:p w:rsidR="00FF1AE9" w:rsidRPr="006E3A8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6E3A84">
        <w:rPr>
          <w:rFonts w:ascii="Times New Roman" w:hAnsi="Times New Roman"/>
          <w:i/>
          <w:sz w:val="26"/>
          <w:szCs w:val="26"/>
        </w:rPr>
        <w:t>Практика</w:t>
      </w:r>
      <w:r w:rsidR="006E3A84">
        <w:rPr>
          <w:rFonts w:ascii="Times New Roman" w:hAnsi="Times New Roman"/>
          <w:i/>
          <w:sz w:val="26"/>
          <w:szCs w:val="26"/>
        </w:rPr>
        <w:t xml:space="preserve"> (21 ч)</w:t>
      </w:r>
      <w:r w:rsidRPr="006E3A84">
        <w:rPr>
          <w:rFonts w:ascii="Times New Roman" w:hAnsi="Times New Roman"/>
          <w:i/>
          <w:sz w:val="26"/>
          <w:szCs w:val="26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  <w:szCs w:val="26"/>
        </w:rPr>
        <w:t xml:space="preserve">- изучение основных движений </w:t>
      </w:r>
      <w:r w:rsidRPr="00E174D8">
        <w:rPr>
          <w:rFonts w:ascii="Times New Roman" w:hAnsi="Times New Roman"/>
          <w:i/>
          <w:sz w:val="26"/>
          <w:szCs w:val="26"/>
          <w:lang w:val="en-US"/>
        </w:rPr>
        <w:t>Hip</w:t>
      </w:r>
      <w:r w:rsidRPr="00E174D8">
        <w:rPr>
          <w:rFonts w:ascii="Times New Roman" w:hAnsi="Times New Roman"/>
          <w:i/>
          <w:sz w:val="26"/>
          <w:szCs w:val="26"/>
        </w:rPr>
        <w:t>-</w:t>
      </w:r>
      <w:r w:rsidRPr="00E174D8">
        <w:rPr>
          <w:rFonts w:ascii="Times New Roman" w:hAnsi="Times New Roman"/>
          <w:i/>
          <w:sz w:val="26"/>
          <w:szCs w:val="26"/>
          <w:lang w:val="en-US"/>
        </w:rPr>
        <w:t>hop</w:t>
      </w:r>
      <w:r w:rsidRPr="00E174D8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(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Cabbage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patch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Happy</w:t>
      </w:r>
      <w:proofErr w:type="spellEnd"/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Feat</w:t>
      </w:r>
      <w:proofErr w:type="spellEnd"/>
      <w:r>
        <w:rPr>
          <w:rFonts w:ascii="Times New Roman" w:hAnsi="Times New Roman"/>
          <w:sz w:val="26"/>
          <w:szCs w:val="26"/>
          <w:bdr w:val="none" w:sz="0" w:space="0" w:color="auto" w:frame="1"/>
        </w:rPr>
        <w:t>,</w:t>
      </w:r>
      <w:r w:rsidRPr="00F15B71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Reebok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-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hop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), соединение  в комбинацию;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 изучение стиля 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>jazz</w:t>
      </w:r>
      <w:r w:rsidRPr="00F81459">
        <w:rPr>
          <w:rFonts w:ascii="Times New Roman" w:hAnsi="Times New Roman"/>
          <w:i/>
          <w:sz w:val="26"/>
          <w:szCs w:val="26"/>
        </w:rPr>
        <w:t xml:space="preserve">  </w:t>
      </w:r>
      <w:r w:rsidRPr="00F81459">
        <w:rPr>
          <w:rFonts w:ascii="Times New Roman" w:hAnsi="Times New Roman"/>
          <w:i/>
          <w:sz w:val="26"/>
          <w:szCs w:val="26"/>
          <w:lang w:val="en-US"/>
        </w:rPr>
        <w:t>funk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, основные элементы: шаги, выбросы, волны, степ, ломаные движения, плавность переходов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соста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вление мини-этюдов и комбинаций.</w:t>
      </w:r>
    </w:p>
    <w:p w:rsidR="006E3A84" w:rsidRPr="006E3A84" w:rsidRDefault="006E3A84" w:rsidP="006E3A8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5.2 Основные элементы </w:t>
      </w:r>
      <w:r w:rsidRPr="00F15B71">
        <w:rPr>
          <w:rFonts w:ascii="Times New Roman" w:hAnsi="Times New Roman"/>
          <w:b/>
          <w:i/>
          <w:sz w:val="26"/>
          <w:szCs w:val="26"/>
          <w:bdr w:val="none" w:sz="0" w:space="0" w:color="auto" w:frame="1"/>
          <w:lang w:val="en-US"/>
        </w:rPr>
        <w:t>Modern</w:t>
      </w:r>
      <w:r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, </w:t>
      </w:r>
      <w:r w:rsidRPr="00F15B71">
        <w:rPr>
          <w:rFonts w:ascii="Times New Roman" w:hAnsi="Times New Roman"/>
          <w:b/>
          <w:i/>
          <w:sz w:val="26"/>
          <w:szCs w:val="26"/>
          <w:bdr w:val="none" w:sz="0" w:space="0" w:color="auto" w:frame="1"/>
          <w:lang w:val="en-US"/>
        </w:rPr>
        <w:t>Jazz</w:t>
      </w:r>
      <w:r w:rsidRPr="00F15B71">
        <w:rPr>
          <w:rFonts w:ascii="Times New Roman" w:hAnsi="Times New Roman"/>
          <w:b/>
          <w:i/>
          <w:sz w:val="26"/>
          <w:szCs w:val="26"/>
          <w:bdr w:val="none" w:sz="0" w:space="0" w:color="auto" w:frame="1"/>
        </w:rPr>
        <w:t>-</w:t>
      </w:r>
      <w:r w:rsidRPr="00F15B71">
        <w:rPr>
          <w:rFonts w:ascii="Times New Roman" w:hAnsi="Times New Roman"/>
          <w:b/>
          <w:i/>
          <w:sz w:val="26"/>
          <w:szCs w:val="26"/>
          <w:bdr w:val="none" w:sz="0" w:space="0" w:color="auto" w:frame="1"/>
          <w:lang w:val="en-US"/>
        </w:rPr>
        <w:t>modern</w:t>
      </w:r>
      <w:r w:rsidR="006E3A84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(16 ч)</w:t>
      </w:r>
    </w:p>
    <w:p w:rsidR="00FF1AE9" w:rsidRPr="0014467A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6E3A84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Теория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(2 ч)</w:t>
      </w:r>
      <w:r w:rsidRPr="006E3A84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истоки происхождения</w:t>
      </w:r>
      <w:r w:rsidRPr="00F15B71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  <w:bdr w:val="none" w:sz="0" w:space="0" w:color="auto" w:frame="1"/>
          <w:lang w:val="en-US"/>
        </w:rPr>
        <w:t>c</w:t>
      </w:r>
      <w:proofErr w:type="gramEnd"/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тиля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Modern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, основатель данного направления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.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Особенности смешивания стилей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Jazz</w:t>
      </w:r>
      <w:r w:rsidRPr="00F15B71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и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Modern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.</w:t>
      </w:r>
    </w:p>
    <w:p w:rsidR="00FF1AE9" w:rsidRPr="00C5750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bdr w:val="none" w:sz="0" w:space="0" w:color="auto" w:frame="1"/>
        </w:rPr>
      </w:pP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Практика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(14 ч)</w:t>
      </w: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 изучение основных движений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Modern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, поворо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тов, больших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прыжк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ов с прогибами;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</w:rPr>
        <w:t>-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составление мин</w:t>
      </w:r>
      <w:proofErr w:type="gramStart"/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и-</w:t>
      </w:r>
      <w:proofErr w:type="gramEnd"/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этюда;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полож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ение корпуса, рук, ног в стиле 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Jazz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-</w:t>
      </w:r>
      <w:r w:rsidRPr="00F15B71">
        <w:rPr>
          <w:rFonts w:ascii="Times New Roman" w:hAnsi="Times New Roman"/>
          <w:i/>
          <w:sz w:val="26"/>
          <w:szCs w:val="26"/>
          <w:bdr w:val="none" w:sz="0" w:space="0" w:color="auto" w:frame="1"/>
          <w:lang w:val="en-US"/>
        </w:rPr>
        <w:t>modern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, изучение комбинаций;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-самостоятельная работа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учеников 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на 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>основе изученного материала.</w:t>
      </w:r>
    </w:p>
    <w:p w:rsidR="00C57506" w:rsidRPr="00C57506" w:rsidRDefault="00C57506" w:rsidP="00C5750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проверка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ыполнения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5.3 </w:t>
      </w:r>
      <w:r>
        <w:rPr>
          <w:rFonts w:ascii="Times New Roman" w:hAnsi="Times New Roman"/>
          <w:b/>
          <w:sz w:val="26"/>
          <w:szCs w:val="26"/>
          <w:bdr w:val="none" w:sz="0" w:space="0" w:color="auto" w:frame="1"/>
        </w:rPr>
        <w:t>Базовые движения бального танца</w:t>
      </w:r>
      <w:r w:rsidR="00C57506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(12 часов)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Теория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(1 ч)</w:t>
      </w: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знакомство с бальными танцами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(самба)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, история возникновения бальных танцев, их популяризация.</w:t>
      </w:r>
    </w:p>
    <w:p w:rsidR="00FF1AE9" w:rsidRPr="00C57506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bdr w:val="none" w:sz="0" w:space="0" w:color="auto" w:frame="1"/>
        </w:rPr>
      </w:pP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Практика</w:t>
      </w:r>
      <w:r w:rsid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 xml:space="preserve"> (11 ч)</w:t>
      </w:r>
      <w:r w:rsidRPr="00C57506">
        <w:rPr>
          <w:rFonts w:ascii="Times New Roman" w:hAnsi="Times New Roman"/>
          <w:i/>
          <w:sz w:val="26"/>
          <w:szCs w:val="26"/>
          <w:bdr w:val="none" w:sz="0" w:space="0" w:color="auto" w:frame="1"/>
        </w:rPr>
        <w:t>: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поклоны;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положения рук, ног, корпуса;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повороты одиночные и с партнером;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основные движения и связки;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lastRenderedPageBreak/>
        <w:t>- изучение комбинаций с партнерами и по одному</w:t>
      </w: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на основе материала бального танца самба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;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</w:rPr>
        <w:t xml:space="preserve"> </w:t>
      </w:r>
      <w:r w:rsidRPr="00F10053">
        <w:rPr>
          <w:rFonts w:ascii="Times New Roman" w:hAnsi="Times New Roman"/>
          <w:sz w:val="26"/>
          <w:szCs w:val="26"/>
          <w:bdr w:val="none" w:sz="0" w:space="0" w:color="auto" w:frame="1"/>
        </w:rPr>
        <w:t>- мини-этюд.</w:t>
      </w:r>
    </w:p>
    <w:p w:rsidR="00C57506" w:rsidRPr="00C57506" w:rsidRDefault="00C57506" w:rsidP="00C5750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Раздел 6: </w:t>
      </w:r>
      <w:r w:rsidRPr="00F10053">
        <w:rPr>
          <w:rFonts w:ascii="Times New Roman" w:hAnsi="Times New Roman"/>
          <w:b/>
          <w:sz w:val="26"/>
          <w:szCs w:val="26"/>
          <w:bdr w:val="none" w:sz="0" w:space="0" w:color="auto" w:frame="1"/>
        </w:rPr>
        <w:t>Диагностическая работа</w:t>
      </w:r>
      <w:r w:rsidR="00C57506">
        <w:rPr>
          <w:rFonts w:ascii="Times New Roman" w:hAnsi="Times New Roman"/>
          <w:b/>
          <w:sz w:val="26"/>
          <w:szCs w:val="26"/>
          <w:bdr w:val="none" w:sz="0" w:space="0" w:color="auto" w:frame="1"/>
        </w:rPr>
        <w:t xml:space="preserve">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Практика:</w:t>
      </w:r>
      <w:r w:rsidRPr="00F10053">
        <w:rPr>
          <w:rFonts w:ascii="Times New Roman" w:hAnsi="Times New Roman"/>
          <w:sz w:val="26"/>
          <w:szCs w:val="26"/>
        </w:rPr>
        <w:t xml:space="preserve"> диагностика учащихся творческого объединения три раза в год.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 xml:space="preserve">Раздел 7:   </w:t>
      </w:r>
      <w:r w:rsidRPr="004D5C1A">
        <w:rPr>
          <w:rFonts w:ascii="Times New Roman" w:hAnsi="Times New Roman"/>
          <w:b/>
          <w:color w:val="000000"/>
          <w:sz w:val="26"/>
          <w:szCs w:val="26"/>
        </w:rPr>
        <w:t>Контрольн</w:t>
      </w:r>
      <w:r>
        <w:rPr>
          <w:rFonts w:ascii="Times New Roman" w:hAnsi="Times New Roman"/>
          <w:b/>
          <w:color w:val="000000"/>
          <w:sz w:val="26"/>
          <w:szCs w:val="26"/>
        </w:rPr>
        <w:t>ое занятие</w:t>
      </w:r>
      <w:r w:rsidR="00C57506">
        <w:rPr>
          <w:rFonts w:ascii="Times New Roman" w:hAnsi="Times New Roman"/>
          <w:b/>
          <w:color w:val="000000"/>
          <w:sz w:val="26"/>
          <w:szCs w:val="26"/>
        </w:rPr>
        <w:t xml:space="preserve"> (4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Теория</w:t>
      </w:r>
      <w:r w:rsidR="00C57506">
        <w:rPr>
          <w:rFonts w:ascii="Times New Roman" w:hAnsi="Times New Roman"/>
          <w:i/>
          <w:sz w:val="26"/>
          <w:szCs w:val="26"/>
        </w:rPr>
        <w:t xml:space="preserve"> (1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 устно. Прошедший материал за 3й год обучения, основные понятия, знание терминологии, умение объяснить исполнение.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57506">
        <w:rPr>
          <w:rFonts w:ascii="Times New Roman" w:hAnsi="Times New Roman"/>
          <w:i/>
          <w:sz w:val="26"/>
          <w:szCs w:val="26"/>
        </w:rPr>
        <w:t>Практика</w:t>
      </w:r>
      <w:r w:rsidR="00C57506">
        <w:rPr>
          <w:rFonts w:ascii="Times New Roman" w:hAnsi="Times New Roman"/>
          <w:i/>
          <w:sz w:val="26"/>
          <w:szCs w:val="26"/>
        </w:rPr>
        <w:t xml:space="preserve"> (3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проверка знаний, умений и навыков</w:t>
      </w:r>
      <w:r>
        <w:rPr>
          <w:rFonts w:ascii="Times New Roman" w:hAnsi="Times New Roman"/>
          <w:sz w:val="26"/>
          <w:szCs w:val="26"/>
        </w:rPr>
        <w:t xml:space="preserve"> у</w:t>
      </w:r>
      <w:r w:rsidRPr="00F10053">
        <w:rPr>
          <w:rFonts w:ascii="Times New Roman" w:hAnsi="Times New Roman"/>
          <w:sz w:val="26"/>
          <w:szCs w:val="26"/>
        </w:rPr>
        <w:t xml:space="preserve"> станка, в партере, основные позиции ног, рук, поклоны, правильность исполнения движений на середине, по диагонали, исполнение этюдов, комбинаций, постановок, пройденных за год.</w:t>
      </w:r>
      <w:proofErr w:type="gramEnd"/>
    </w:p>
    <w:p w:rsidR="00C57506" w:rsidRPr="00C57506" w:rsidRDefault="00C57506" w:rsidP="00C57506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: проверка знаний, умений и навыков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8: Воспитательная работа</w:t>
      </w:r>
      <w:r w:rsidR="00C57506">
        <w:rPr>
          <w:rFonts w:ascii="Times New Roman" w:hAnsi="Times New Roman"/>
          <w:b/>
          <w:sz w:val="26"/>
          <w:szCs w:val="26"/>
        </w:rPr>
        <w:t xml:space="preserve"> (6 ч)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Теория</w:t>
      </w:r>
      <w:r w:rsidR="008F1344">
        <w:rPr>
          <w:rFonts w:ascii="Times New Roman" w:hAnsi="Times New Roman"/>
          <w:i/>
          <w:sz w:val="26"/>
          <w:szCs w:val="26"/>
        </w:rPr>
        <w:t xml:space="preserve"> (2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 объяснение материала.</w:t>
      </w:r>
    </w:p>
    <w:p w:rsidR="00FF1AE9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57506">
        <w:rPr>
          <w:rFonts w:ascii="Times New Roman" w:hAnsi="Times New Roman"/>
          <w:i/>
          <w:sz w:val="26"/>
          <w:szCs w:val="26"/>
        </w:rPr>
        <w:t>Практика</w:t>
      </w:r>
      <w:r w:rsidR="008F1344">
        <w:rPr>
          <w:rFonts w:ascii="Times New Roman" w:hAnsi="Times New Roman"/>
          <w:i/>
          <w:sz w:val="26"/>
          <w:szCs w:val="26"/>
        </w:rPr>
        <w:t xml:space="preserve"> (4 ч)</w:t>
      </w:r>
      <w:r w:rsidRPr="00C57506">
        <w:rPr>
          <w:rFonts w:ascii="Times New Roman" w:hAnsi="Times New Roman"/>
          <w:i/>
          <w:sz w:val="26"/>
          <w:szCs w:val="26"/>
        </w:rPr>
        <w:t>:</w:t>
      </w:r>
      <w:r w:rsidRPr="00F10053">
        <w:rPr>
          <w:rFonts w:ascii="Times New Roman" w:hAnsi="Times New Roman"/>
          <w:sz w:val="26"/>
          <w:szCs w:val="26"/>
        </w:rPr>
        <w:t xml:space="preserve"> воспитательные мероприятия для </w:t>
      </w:r>
      <w:r>
        <w:rPr>
          <w:rStyle w:val="ts21"/>
          <w:sz w:val="26"/>
          <w:szCs w:val="26"/>
        </w:rPr>
        <w:t>учащихся</w:t>
      </w:r>
      <w:r w:rsidRPr="00F10053">
        <w:rPr>
          <w:rFonts w:ascii="Times New Roman" w:hAnsi="Times New Roman"/>
          <w:sz w:val="26"/>
          <w:szCs w:val="26"/>
        </w:rPr>
        <w:t xml:space="preserve"> творческого объединения</w:t>
      </w:r>
      <w:r w:rsidR="008F1344">
        <w:rPr>
          <w:rFonts w:ascii="Times New Roman" w:hAnsi="Times New Roman"/>
          <w:sz w:val="26"/>
          <w:szCs w:val="26"/>
        </w:rPr>
        <w:t>.</w:t>
      </w:r>
    </w:p>
    <w:p w:rsidR="008F1344" w:rsidRPr="008F1344" w:rsidRDefault="008F1344" w:rsidP="008F134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10053">
        <w:rPr>
          <w:rFonts w:ascii="Times New Roman" w:hAnsi="Times New Roman"/>
          <w:b/>
          <w:sz w:val="26"/>
          <w:szCs w:val="26"/>
        </w:rPr>
        <w:t>Раздел 9:   Итоговое занятие</w:t>
      </w:r>
      <w:r w:rsidR="008F1344">
        <w:rPr>
          <w:rFonts w:ascii="Times New Roman" w:hAnsi="Times New Roman"/>
          <w:b/>
          <w:sz w:val="26"/>
          <w:szCs w:val="26"/>
        </w:rPr>
        <w:t xml:space="preserve"> (2 часа)</w:t>
      </w:r>
    </w:p>
    <w:p w:rsidR="00FF1AE9" w:rsidRPr="00F10053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1344">
        <w:rPr>
          <w:rFonts w:ascii="Times New Roman" w:hAnsi="Times New Roman"/>
          <w:i/>
          <w:sz w:val="26"/>
          <w:szCs w:val="26"/>
        </w:rPr>
        <w:t>Теория</w:t>
      </w:r>
      <w:r w:rsidR="008F1344">
        <w:rPr>
          <w:rFonts w:ascii="Times New Roman" w:hAnsi="Times New Roman"/>
          <w:i/>
          <w:sz w:val="26"/>
          <w:szCs w:val="26"/>
        </w:rPr>
        <w:t xml:space="preserve"> (1 ч)</w:t>
      </w:r>
      <w:r w:rsidRPr="008F1344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обсуждение пройденного материала за прошедший учебный год, планы постановок на следующий учебный год. Ориентирование на продолжение обучения в творческом объединении.</w:t>
      </w:r>
    </w:p>
    <w:p w:rsidR="008F1344" w:rsidRDefault="00FF1AE9" w:rsidP="00FF1AE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F1344">
        <w:rPr>
          <w:rFonts w:ascii="Times New Roman" w:hAnsi="Times New Roman"/>
          <w:i/>
          <w:sz w:val="26"/>
          <w:szCs w:val="26"/>
        </w:rPr>
        <w:t>Практика</w:t>
      </w:r>
      <w:r w:rsidR="008F1344">
        <w:rPr>
          <w:rFonts w:ascii="Times New Roman" w:hAnsi="Times New Roman"/>
          <w:i/>
          <w:sz w:val="26"/>
          <w:szCs w:val="26"/>
        </w:rPr>
        <w:t xml:space="preserve"> (1 ч)</w:t>
      </w:r>
      <w:r w:rsidRPr="008F1344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0053">
        <w:rPr>
          <w:rFonts w:ascii="Times New Roman" w:hAnsi="Times New Roman"/>
          <w:sz w:val="26"/>
          <w:szCs w:val="26"/>
        </w:rPr>
        <w:t>импровизация в танце. Проверка усвоенного материала.</w:t>
      </w:r>
    </w:p>
    <w:p w:rsidR="00D840D1" w:rsidRPr="008F1344" w:rsidRDefault="008F1344" w:rsidP="008F1344">
      <w:pPr>
        <w:spacing w:line="240" w:lineRule="auto"/>
        <w:ind w:firstLine="700"/>
        <w:jc w:val="both"/>
        <w:rPr>
          <w:rFonts w:ascii="Times New Roman" w:hAnsi="Times New Roman"/>
          <w:sz w:val="24"/>
        </w:rPr>
      </w:pPr>
      <w:r w:rsidRPr="008F5890">
        <w:rPr>
          <w:rFonts w:ascii="Times New Roman" w:hAnsi="Times New Roman"/>
          <w:i/>
          <w:iCs/>
          <w:color w:val="000000"/>
          <w:sz w:val="26"/>
          <w:szCs w:val="26"/>
          <w:u w:val="single"/>
        </w:rPr>
        <w:t>Форма контроля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 xml:space="preserve">: </w:t>
      </w:r>
      <w:r w:rsidRPr="008F5890">
        <w:rPr>
          <w:rFonts w:ascii="Times New Roman" w:hAnsi="Times New Roman"/>
          <w:i/>
          <w:iCs/>
          <w:color w:val="000000"/>
          <w:sz w:val="26"/>
          <w:szCs w:val="26"/>
        </w:rPr>
        <w:t>в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ыполнение практических заданий</w:t>
      </w:r>
      <w:r w:rsidR="00FF1AE9" w:rsidRPr="00F10053">
        <w:rPr>
          <w:rFonts w:ascii="Times New Roman" w:hAnsi="Times New Roman"/>
          <w:sz w:val="26"/>
          <w:szCs w:val="26"/>
        </w:rPr>
        <w:t xml:space="preserve"> </w:t>
      </w:r>
    </w:p>
    <w:p w:rsidR="00256540" w:rsidRDefault="00256540" w:rsidP="00256540">
      <w:pPr>
        <w:spacing w:after="0" w:line="240" w:lineRule="auto"/>
        <w:jc w:val="center"/>
        <w:rPr>
          <w:rFonts w:ascii="Times New Roman" w:hAnsi="Times New Roman"/>
          <w:b/>
          <w:i/>
          <w:sz w:val="26"/>
        </w:rPr>
      </w:pPr>
      <w:r>
        <w:rPr>
          <w:rStyle w:val="ts21"/>
          <w:b/>
          <w:color w:val="auto"/>
          <w:sz w:val="26"/>
          <w:szCs w:val="26"/>
        </w:rPr>
        <w:br w:type="page"/>
      </w:r>
      <w:r>
        <w:rPr>
          <w:rStyle w:val="ts21"/>
          <w:b/>
          <w:color w:val="auto"/>
          <w:sz w:val="26"/>
          <w:szCs w:val="26"/>
        </w:rPr>
        <w:lastRenderedPageBreak/>
        <w:t xml:space="preserve">1.4 </w:t>
      </w:r>
      <w:r>
        <w:rPr>
          <w:rFonts w:ascii="Times New Roman" w:hAnsi="Times New Roman"/>
          <w:b/>
          <w:color w:val="000000"/>
          <w:sz w:val="26"/>
        </w:rPr>
        <w:t xml:space="preserve">Планируемые результаты </w:t>
      </w:r>
    </w:p>
    <w:p w:rsidR="00001545" w:rsidRPr="008F1344" w:rsidRDefault="008F1344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Уровень освоения программы, определение предметных, личностных и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метапредметных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результатов, присвоенные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обучающи</w:t>
      </w:r>
      <w:r w:rsidR="00914CFE">
        <w:rPr>
          <w:rFonts w:ascii="Times New Roman" w:hAnsi="Times New Roman"/>
          <w:color w:val="000000"/>
          <w:sz w:val="26"/>
          <w:szCs w:val="26"/>
        </w:rPr>
        <w:t>мся</w:t>
      </w:r>
      <w:proofErr w:type="gramEnd"/>
      <w:r w:rsidR="00001545" w:rsidRPr="008F1344">
        <w:rPr>
          <w:rFonts w:ascii="Times New Roman" w:hAnsi="Times New Roman"/>
          <w:color w:val="000000"/>
          <w:sz w:val="26"/>
          <w:szCs w:val="26"/>
        </w:rPr>
        <w:t xml:space="preserve"> в процессе освоения теоретической и практической частей программы. </w:t>
      </w:r>
    </w:p>
    <w:p w:rsidR="00FF1AE9" w:rsidRPr="001868AA" w:rsidRDefault="00FF1AE9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b/>
          <w:bCs/>
          <w:iCs/>
          <w:color w:val="000000"/>
          <w:sz w:val="26"/>
          <w:szCs w:val="26"/>
        </w:rPr>
        <w:t>Первый год обучения.</w:t>
      </w:r>
    </w:p>
    <w:p w:rsidR="00001545" w:rsidRPr="009B5315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Личностные результаты: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proofErr w:type="spellStart"/>
      <w:r w:rsidRPr="001868AA">
        <w:rPr>
          <w:rFonts w:ascii="Times New Roman" w:hAnsi="Times New Roman"/>
          <w:iCs/>
          <w:color w:val="000000"/>
          <w:sz w:val="26"/>
          <w:szCs w:val="26"/>
        </w:rPr>
        <w:t>сформированно</w:t>
      </w:r>
      <w:r w:rsidR="00914CFE" w:rsidRPr="001868AA">
        <w:rPr>
          <w:rFonts w:ascii="Times New Roman" w:hAnsi="Times New Roman"/>
          <w:iCs/>
          <w:color w:val="000000"/>
          <w:sz w:val="26"/>
          <w:szCs w:val="26"/>
        </w:rPr>
        <w:t>сть</w:t>
      </w:r>
      <w:proofErr w:type="spellEnd"/>
      <w:r w:rsidR="00914CFE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у детей личностной культуры, художественно-эстетического восприятия;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развитие навыков самопознания, представлений о ценности</w:t>
      </w:r>
      <w:r w:rsidR="00914CFE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другого человека и самого себя;</w:t>
      </w:r>
    </w:p>
    <w:p w:rsidR="001868AA" w:rsidRPr="001868AA" w:rsidRDefault="001868AA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 адаптация в современном коллективе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001545" w:rsidRPr="009B5315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proofErr w:type="spellStart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Метапредметные</w:t>
      </w:r>
      <w:proofErr w:type="spellEnd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 xml:space="preserve"> результаты: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выработанные коммуникативные способности и навыки эффективного общения</w:t>
      </w:r>
      <w:r w:rsidR="001868AA">
        <w:rPr>
          <w:rFonts w:ascii="Times New Roman" w:hAnsi="Times New Roman"/>
          <w:iCs/>
          <w:color w:val="000000"/>
          <w:sz w:val="26"/>
          <w:szCs w:val="26"/>
        </w:rPr>
        <w:t xml:space="preserve"> в коллективе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проявление творческих способностей детей, навыков исследовательской деятельности;</w:t>
      </w:r>
    </w:p>
    <w:p w:rsidR="00001545" w:rsidRPr="001868AA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проявление позитивных мотивов межличностных отношений.</w:t>
      </w:r>
    </w:p>
    <w:p w:rsidR="00001545" w:rsidRPr="009B5315" w:rsidRDefault="00001545" w:rsidP="00001545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Предметные результаты:</w:t>
      </w:r>
    </w:p>
    <w:p w:rsidR="00001545" w:rsidRPr="001868AA" w:rsidRDefault="001868AA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сформированные основы хореографических и актерских навыков</w:t>
      </w:r>
      <w:r w:rsidR="00001545"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001545" w:rsidRPr="001868AA" w:rsidRDefault="001868AA" w:rsidP="00001545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использование полученных знаний на практике</w:t>
      </w:r>
      <w:r w:rsidR="00001545"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001545" w:rsidRPr="001868AA" w:rsidRDefault="001868AA" w:rsidP="00001545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сформированы знания в определенных стилях и направлениях танца.</w:t>
      </w:r>
    </w:p>
    <w:p w:rsidR="00256540" w:rsidRPr="00F10053" w:rsidRDefault="00256540" w:rsidP="00256540">
      <w:pPr>
        <w:spacing w:after="0" w:line="240" w:lineRule="auto"/>
        <w:jc w:val="center"/>
        <w:rPr>
          <w:rStyle w:val="ts21"/>
          <w:b/>
          <w:sz w:val="26"/>
          <w:szCs w:val="26"/>
        </w:rPr>
      </w:pPr>
    </w:p>
    <w:p w:rsidR="00256540" w:rsidRDefault="001868AA" w:rsidP="00256540">
      <w:pPr>
        <w:spacing w:after="0" w:line="240" w:lineRule="auto"/>
        <w:ind w:firstLine="705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iCs/>
          <w:color w:val="000000"/>
          <w:sz w:val="26"/>
          <w:szCs w:val="26"/>
        </w:rPr>
        <w:t>Второй год обучения</w:t>
      </w:r>
    </w:p>
    <w:p w:rsidR="001868AA" w:rsidRDefault="001868AA" w:rsidP="00256540">
      <w:pPr>
        <w:spacing w:after="0" w:line="240" w:lineRule="auto"/>
        <w:ind w:firstLine="705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</w:p>
    <w:p w:rsidR="001868AA" w:rsidRPr="009B5315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Личностные результаты:</w:t>
      </w:r>
    </w:p>
    <w:p w:rsidR="001868AA" w:rsidRPr="001868AA" w:rsidRDefault="009B7219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сформирована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iCs/>
          <w:color w:val="000000"/>
          <w:sz w:val="26"/>
          <w:szCs w:val="26"/>
        </w:rPr>
        <w:t>культура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iCs/>
          <w:color w:val="000000"/>
          <w:sz w:val="26"/>
          <w:szCs w:val="26"/>
        </w:rPr>
        <w:t>в концертной деятельности;</w:t>
      </w:r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 xml:space="preserve">− развитие навыков </w:t>
      </w:r>
      <w:r>
        <w:rPr>
          <w:rFonts w:ascii="Times New Roman" w:hAnsi="Times New Roman"/>
          <w:iCs/>
          <w:color w:val="000000"/>
          <w:sz w:val="26"/>
          <w:szCs w:val="26"/>
        </w:rPr>
        <w:t>общения в социуме;</w:t>
      </w:r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- адаптация к современной жизни на основе принятия культурных ценностей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1868AA" w:rsidRPr="009B5315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proofErr w:type="spellStart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Метапредметные</w:t>
      </w:r>
      <w:proofErr w:type="spellEnd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 xml:space="preserve"> результаты:</w:t>
      </w:r>
    </w:p>
    <w:p w:rsidR="001868AA" w:rsidRPr="001868AA" w:rsidRDefault="009B7219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выработаны индивидуальные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 xml:space="preserve"> способности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личности к самопознанию, самооценке</w:t>
      </w:r>
      <w:r w:rsidR="001868AA"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t>− проявление творческих способностей детей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>, расширение воображения и фантазии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1868AA" w:rsidRPr="001868AA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sz w:val="24"/>
        </w:rPr>
      </w:pPr>
      <w:r w:rsidRPr="001868AA">
        <w:rPr>
          <w:rFonts w:ascii="Times New Roman" w:hAnsi="Times New Roman"/>
          <w:iCs/>
          <w:color w:val="000000"/>
          <w:sz w:val="26"/>
          <w:szCs w:val="26"/>
        </w:rPr>
        <w:lastRenderedPageBreak/>
        <w:t>− проявление позитивных мотивов межличностных отношений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 xml:space="preserve"> в коллективе, сплоченность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.</w:t>
      </w:r>
    </w:p>
    <w:p w:rsidR="001868AA" w:rsidRPr="009B5315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Предметные результаты:</w:t>
      </w:r>
    </w:p>
    <w:p w:rsidR="009B7219" w:rsidRDefault="001868AA" w:rsidP="001868AA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proofErr w:type="spellStart"/>
      <w:r w:rsidR="009B7219" w:rsidRPr="00951DA5">
        <w:rPr>
          <w:rFonts w:ascii="Times New Roman" w:hAnsi="Times New Roman"/>
          <w:iCs/>
          <w:color w:val="000000"/>
          <w:sz w:val="26"/>
          <w:szCs w:val="26"/>
        </w:rPr>
        <w:t>сфо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>рмированность</w:t>
      </w:r>
      <w:proofErr w:type="spellEnd"/>
      <w:r w:rsidR="009B7219">
        <w:rPr>
          <w:rFonts w:ascii="Times New Roman" w:hAnsi="Times New Roman"/>
          <w:iCs/>
          <w:color w:val="000000"/>
          <w:sz w:val="26"/>
          <w:szCs w:val="26"/>
        </w:rPr>
        <w:t xml:space="preserve"> у детей знаний о музыкальных и хореографических понятиях</w:t>
      </w:r>
      <w:r w:rsidR="009B7219" w:rsidRPr="00951DA5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9B7219" w:rsidRPr="009B7219" w:rsidRDefault="001868AA" w:rsidP="009B7219">
      <w:pPr>
        <w:spacing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использование полученных знаний на практике</w:t>
      </w:r>
      <w:r w:rsidRPr="001868AA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9B7219" w:rsidRDefault="001868AA" w:rsidP="009B7219">
      <w:pPr>
        <w:spacing w:after="0" w:line="240" w:lineRule="auto"/>
        <w:jc w:val="center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>− сформированы знания в определен</w:t>
      </w:r>
      <w:r w:rsidR="009B7219">
        <w:rPr>
          <w:rFonts w:ascii="Times New Roman" w:hAnsi="Times New Roman"/>
          <w:iCs/>
          <w:color w:val="000000"/>
          <w:sz w:val="26"/>
          <w:szCs w:val="26"/>
        </w:rPr>
        <w:t>ных стилях и направлениях танца, о здоровом образе жизни.</w:t>
      </w:r>
    </w:p>
    <w:p w:rsidR="009B5315" w:rsidRPr="009B5315" w:rsidRDefault="009B5315" w:rsidP="009B5315">
      <w:pPr>
        <w:spacing w:after="0" w:line="240" w:lineRule="auto"/>
        <w:rPr>
          <w:rFonts w:ascii="Times New Roman" w:hAnsi="Times New Roman"/>
          <w:b/>
          <w:iCs/>
          <w:color w:val="000000"/>
          <w:sz w:val="26"/>
          <w:szCs w:val="26"/>
        </w:rPr>
      </w:pPr>
      <w:r w:rsidRPr="009B5315">
        <w:rPr>
          <w:rFonts w:ascii="Times New Roman" w:hAnsi="Times New Roman"/>
          <w:b/>
          <w:iCs/>
          <w:color w:val="000000"/>
          <w:sz w:val="26"/>
          <w:szCs w:val="26"/>
        </w:rPr>
        <w:t>Третий год обучения</w:t>
      </w:r>
    </w:p>
    <w:p w:rsidR="001868AA" w:rsidRDefault="001868AA" w:rsidP="00256540">
      <w:pPr>
        <w:spacing w:after="0" w:line="240" w:lineRule="auto"/>
        <w:ind w:firstLine="705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</w:p>
    <w:p w:rsidR="00256540" w:rsidRPr="009B531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Личностные результаты:</w:t>
      </w: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="009B5315">
        <w:rPr>
          <w:rFonts w:ascii="Times New Roman" w:hAnsi="Times New Roman"/>
          <w:iCs/>
          <w:color w:val="000000"/>
          <w:sz w:val="26"/>
          <w:szCs w:val="26"/>
        </w:rPr>
        <w:t>сформированы навыки здорового образа жизни;</w:t>
      </w: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="009B5315">
        <w:rPr>
          <w:rFonts w:ascii="Times New Roman" w:hAnsi="Times New Roman"/>
          <w:iCs/>
          <w:color w:val="000000"/>
          <w:sz w:val="26"/>
          <w:szCs w:val="26"/>
        </w:rPr>
        <w:t>способность к воспитанию художественно-эстетического восприятия.</w:t>
      </w:r>
    </w:p>
    <w:p w:rsidR="009B5315" w:rsidRPr="00951DA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</w:pPr>
      <w:proofErr w:type="spellStart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Метапредметные</w:t>
      </w:r>
      <w:proofErr w:type="spellEnd"/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 xml:space="preserve"> результаты:</w:t>
      </w:r>
    </w:p>
    <w:p w:rsidR="009B5315" w:rsidRPr="009B531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>− выработанные коммуникативные способности и навыки эффективного общения</w:t>
      </w:r>
      <w:r>
        <w:rPr>
          <w:rFonts w:ascii="Times New Roman" w:hAnsi="Times New Roman"/>
          <w:iCs/>
          <w:color w:val="000000"/>
          <w:sz w:val="26"/>
          <w:szCs w:val="26"/>
        </w:rPr>
        <w:t xml:space="preserve"> в коллективе</w:t>
      </w:r>
      <w:r w:rsidRPr="00951DA5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>− проявление творч</w:t>
      </w:r>
      <w:r>
        <w:rPr>
          <w:rFonts w:ascii="Times New Roman" w:hAnsi="Times New Roman"/>
          <w:iCs/>
          <w:color w:val="000000"/>
          <w:sz w:val="26"/>
          <w:szCs w:val="26"/>
        </w:rPr>
        <w:t>еских способностей детей, навыков в хореографии</w:t>
      </w:r>
      <w:r w:rsidRPr="00951DA5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Pr="001D12B6">
        <w:rPr>
          <w:rFonts w:ascii="Times New Roman" w:hAnsi="Times New Roman"/>
          <w:sz w:val="26"/>
          <w:szCs w:val="26"/>
        </w:rPr>
        <w:t>определять наиболее эффективные способы достижения результата</w:t>
      </w:r>
      <w:r>
        <w:rPr>
          <w:rFonts w:ascii="Times New Roman" w:hAnsi="Times New Roman"/>
          <w:sz w:val="26"/>
          <w:szCs w:val="26"/>
        </w:rPr>
        <w:t>.</w:t>
      </w:r>
    </w:p>
    <w:p w:rsidR="009B5315" w:rsidRPr="009B531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iCs/>
          <w:color w:val="000000"/>
          <w:sz w:val="26"/>
          <w:szCs w:val="26"/>
          <w:u w:val="single"/>
        </w:rPr>
      </w:pPr>
    </w:p>
    <w:p w:rsidR="00256540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</w:pPr>
      <w:r w:rsidRPr="009B5315">
        <w:rPr>
          <w:rFonts w:ascii="Times New Roman" w:hAnsi="Times New Roman"/>
          <w:bCs/>
          <w:i/>
          <w:iCs/>
          <w:color w:val="000000"/>
          <w:sz w:val="26"/>
          <w:szCs w:val="26"/>
          <w:u w:val="single"/>
        </w:rPr>
        <w:t>Предметные результаты:</w:t>
      </w:r>
    </w:p>
    <w:p w:rsidR="009B5315" w:rsidRPr="009B5315" w:rsidRDefault="009B5315" w:rsidP="00256540">
      <w:pPr>
        <w:spacing w:after="0" w:line="240" w:lineRule="auto"/>
        <w:ind w:firstLine="705"/>
        <w:jc w:val="both"/>
        <w:rPr>
          <w:rFonts w:ascii="Times New Roman" w:hAnsi="Times New Roman"/>
          <w:i/>
          <w:sz w:val="24"/>
          <w:u w:val="single"/>
        </w:rPr>
      </w:pP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="009B5315">
        <w:rPr>
          <w:rFonts w:ascii="Times New Roman" w:hAnsi="Times New Roman"/>
          <w:sz w:val="26"/>
          <w:szCs w:val="26"/>
        </w:rPr>
        <w:t>организация и подготовка концертных групп</w:t>
      </w:r>
      <w:r>
        <w:rPr>
          <w:rFonts w:ascii="Times New Roman" w:hAnsi="Times New Roman"/>
          <w:sz w:val="26"/>
          <w:szCs w:val="26"/>
        </w:rPr>
        <w:t>;</w:t>
      </w:r>
    </w:p>
    <w:p w:rsidR="00256540" w:rsidRPr="00951DA5" w:rsidRDefault="00256540" w:rsidP="00256540">
      <w:pPr>
        <w:spacing w:after="0" w:line="240" w:lineRule="auto"/>
        <w:ind w:firstLine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Pr="001D12B6">
        <w:rPr>
          <w:rFonts w:ascii="Times New Roman" w:hAnsi="Times New Roman"/>
          <w:sz w:val="26"/>
          <w:szCs w:val="26"/>
        </w:rPr>
        <w:t>формирование знаний о роли хореографии для укрепления здоровья</w:t>
      </w:r>
      <w:r>
        <w:rPr>
          <w:rFonts w:ascii="Times New Roman" w:hAnsi="Times New Roman"/>
          <w:sz w:val="26"/>
          <w:szCs w:val="26"/>
        </w:rPr>
        <w:t>;</w:t>
      </w:r>
    </w:p>
    <w:p w:rsidR="00256540" w:rsidRDefault="00256540" w:rsidP="009B5315">
      <w:pPr>
        <w:spacing w:after="0"/>
        <w:ind w:firstLine="700"/>
      </w:pPr>
      <w:r w:rsidRPr="00951DA5">
        <w:rPr>
          <w:rFonts w:ascii="Times New Roman" w:hAnsi="Times New Roman"/>
          <w:iCs/>
          <w:color w:val="000000"/>
          <w:sz w:val="26"/>
          <w:szCs w:val="26"/>
        </w:rPr>
        <w:t xml:space="preserve">− </w:t>
      </w:r>
      <w:r w:rsidRPr="001D12B6">
        <w:rPr>
          <w:rFonts w:ascii="Times New Roman" w:hAnsi="Times New Roman"/>
          <w:sz w:val="26"/>
          <w:szCs w:val="26"/>
        </w:rPr>
        <w:t>осуществление объе</w:t>
      </w:r>
      <w:r w:rsidR="009B5315">
        <w:rPr>
          <w:rFonts w:ascii="Times New Roman" w:hAnsi="Times New Roman"/>
          <w:sz w:val="26"/>
          <w:szCs w:val="26"/>
        </w:rPr>
        <w:t>ктивной оценки выступлений</w:t>
      </w:r>
      <w:r w:rsidRPr="001D12B6">
        <w:rPr>
          <w:rFonts w:ascii="Times New Roman" w:hAnsi="Times New Roman"/>
          <w:sz w:val="26"/>
          <w:szCs w:val="26"/>
        </w:rPr>
        <w:t xml:space="preserve"> сверстников</w:t>
      </w:r>
      <w:r>
        <w:rPr>
          <w:rFonts w:ascii="Times New Roman" w:hAnsi="Times New Roman"/>
          <w:sz w:val="26"/>
          <w:szCs w:val="26"/>
        </w:rPr>
        <w:t xml:space="preserve">, </w:t>
      </w:r>
      <w:r>
        <w:t xml:space="preserve"> </w:t>
      </w:r>
      <w:r w:rsidRPr="001D12B6">
        <w:rPr>
          <w:rFonts w:ascii="Times New Roman" w:hAnsi="Times New Roman"/>
          <w:sz w:val="26"/>
          <w:szCs w:val="26"/>
        </w:rPr>
        <w:t>анализ и объективная оценка результатов собственного труда</w:t>
      </w:r>
      <w:r>
        <w:rPr>
          <w:rFonts w:ascii="Times New Roman" w:hAnsi="Times New Roman"/>
          <w:sz w:val="26"/>
          <w:szCs w:val="26"/>
        </w:rPr>
        <w:t>.</w:t>
      </w:r>
    </w:p>
    <w:p w:rsidR="00256540" w:rsidRDefault="00256540" w:rsidP="00716C4D">
      <w:pPr>
        <w:spacing w:after="0" w:line="240" w:lineRule="auto"/>
        <w:ind w:firstLine="709"/>
        <w:jc w:val="center"/>
        <w:rPr>
          <w:rStyle w:val="ts21"/>
          <w:b/>
          <w:color w:val="auto"/>
          <w:sz w:val="26"/>
          <w:szCs w:val="26"/>
        </w:rPr>
      </w:pPr>
    </w:p>
    <w:p w:rsidR="00256540" w:rsidRPr="003C6C95" w:rsidRDefault="003C6C95" w:rsidP="003C6C95">
      <w:pPr>
        <w:tabs>
          <w:tab w:val="left" w:pos="993"/>
        </w:tabs>
        <w:spacing w:after="0" w:line="240" w:lineRule="auto"/>
        <w:ind w:firstLine="70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br w:type="page"/>
      </w:r>
      <w:r w:rsidR="00256540" w:rsidRPr="003C6C95">
        <w:rPr>
          <w:rFonts w:ascii="Times New Roman" w:hAnsi="Times New Roman"/>
          <w:b/>
          <w:bCs/>
          <w:color w:val="000000"/>
          <w:sz w:val="26"/>
          <w:szCs w:val="26"/>
        </w:rPr>
        <w:lastRenderedPageBreak/>
        <w:t>2. Комплекс организационно-педагогических условий.</w:t>
      </w:r>
    </w:p>
    <w:p w:rsidR="00716C4D" w:rsidRPr="003C6C95" w:rsidRDefault="00256540" w:rsidP="003C6C9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>2.1. Календарный учебный график</w:t>
      </w:r>
    </w:p>
    <w:p w:rsidR="003C6C95" w:rsidRDefault="003C6C95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16C4D" w:rsidRDefault="00716C4D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F05119">
        <w:rPr>
          <w:rFonts w:ascii="Times New Roman" w:hAnsi="Times New Roman"/>
          <w:color w:val="000000"/>
          <w:sz w:val="26"/>
          <w:szCs w:val="26"/>
        </w:rPr>
        <w:t xml:space="preserve">Режим организации занятий по данной дополнительной общеобразовательной </w:t>
      </w:r>
      <w:r w:rsidR="003C6C95">
        <w:rPr>
          <w:rFonts w:ascii="Times New Roman" w:hAnsi="Times New Roman"/>
          <w:color w:val="000000"/>
          <w:sz w:val="26"/>
          <w:szCs w:val="26"/>
        </w:rPr>
        <w:t xml:space="preserve">общеразвивающей </w:t>
      </w:r>
      <w:r w:rsidRPr="00F05119">
        <w:rPr>
          <w:rFonts w:ascii="Times New Roman" w:hAnsi="Times New Roman"/>
          <w:color w:val="000000"/>
          <w:sz w:val="26"/>
          <w:szCs w:val="26"/>
        </w:rPr>
        <w:t>программе определяется календарным учебным графиком и соответствует нормам, утвержденным «</w:t>
      </w:r>
      <w:proofErr w:type="spellStart"/>
      <w:r w:rsidRPr="00F05119">
        <w:rPr>
          <w:rFonts w:ascii="Times New Roman" w:hAnsi="Times New Roman"/>
          <w:color w:val="000000"/>
          <w:sz w:val="26"/>
          <w:szCs w:val="26"/>
        </w:rPr>
        <w:t>СанПин</w:t>
      </w:r>
      <w:proofErr w:type="spellEnd"/>
      <w:r w:rsidRPr="00F05119">
        <w:rPr>
          <w:rFonts w:ascii="Times New Roman" w:hAnsi="Times New Roman"/>
          <w:color w:val="000000"/>
          <w:sz w:val="26"/>
          <w:szCs w:val="26"/>
        </w:rPr>
        <w:t xml:space="preserve"> к устройству, содержанию и организации режима работы образовательных организаций дополнительного образования детей» №41 от 04.07.2014 (</w:t>
      </w:r>
      <w:proofErr w:type="spellStart"/>
      <w:r w:rsidRPr="00F05119">
        <w:rPr>
          <w:rFonts w:ascii="Times New Roman" w:hAnsi="Times New Roman"/>
          <w:color w:val="000000"/>
          <w:sz w:val="26"/>
          <w:szCs w:val="26"/>
        </w:rPr>
        <w:t>СанПин</w:t>
      </w:r>
      <w:proofErr w:type="spellEnd"/>
      <w:r w:rsidRPr="00F05119">
        <w:rPr>
          <w:rFonts w:ascii="Times New Roman" w:hAnsi="Times New Roman"/>
          <w:color w:val="000000"/>
          <w:sz w:val="26"/>
          <w:szCs w:val="26"/>
        </w:rPr>
        <w:t xml:space="preserve"> 2.4.43172 – 14, пункт 8.3, приложение №3).</w:t>
      </w:r>
    </w:p>
    <w:p w:rsidR="00FD6A25" w:rsidRDefault="00FD6A25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Общее количество часов по программе – 432.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8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1134"/>
        <w:gridCol w:w="1256"/>
        <w:gridCol w:w="1066"/>
        <w:gridCol w:w="1067"/>
        <w:gridCol w:w="1066"/>
        <w:gridCol w:w="1067"/>
        <w:gridCol w:w="1066"/>
        <w:gridCol w:w="1350"/>
      </w:tblGrid>
      <w:tr w:rsidR="003C6C95" w:rsidRPr="003C6C95" w:rsidTr="00361744">
        <w:trPr>
          <w:cantSplit/>
          <w:trHeight w:val="1531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gramEnd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Год обучения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Дата начала занятий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Дата окончания занятий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недель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дней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Количество учебных часов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Режим занятий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:rsidR="003C6C95" w:rsidRPr="003C6C95" w:rsidRDefault="003C6C95" w:rsidP="003C6C9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Сроки проведения </w:t>
            </w:r>
            <w:proofErr w:type="gramStart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промежуточной</w:t>
            </w:r>
            <w:proofErr w:type="gramEnd"/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B5315">
              <w:rPr>
                <w:rFonts w:ascii="Times New Roman" w:hAnsi="Times New Roman"/>
                <w:color w:val="000000"/>
                <w:sz w:val="26"/>
                <w:szCs w:val="26"/>
              </w:rPr>
              <w:t>ааааттестации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аттестации</w:t>
            </w:r>
            <w:proofErr w:type="spellEnd"/>
          </w:p>
        </w:tc>
      </w:tr>
      <w:tr w:rsidR="003C6C95" w:rsidRPr="003C6C95" w:rsidTr="00361744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3C6C9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="009B531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3C6C9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="009B5315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C6C9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="003C6C95"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B5315" w:rsidRPr="003C6C95" w:rsidTr="00361744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B5315" w:rsidRPr="003C6C95" w:rsidTr="00361744">
        <w:trPr>
          <w:trHeight w:val="223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06.09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31.05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FD6A2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2раза в неделю по 2 часа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5315" w:rsidRPr="003C6C95" w:rsidRDefault="009B5315" w:rsidP="003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Апрель-май</w:t>
            </w:r>
            <w:r w:rsidRPr="003C6C9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C6C95" w:rsidRDefault="003C6C95" w:rsidP="00716C4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16C4D" w:rsidRDefault="00716C4D" w:rsidP="00716C4D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E27E75" w:rsidRDefault="00E27E75" w:rsidP="00E27E7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</w:rPr>
      </w:pPr>
    </w:p>
    <w:p w:rsidR="00A038DF" w:rsidRDefault="00A038DF" w:rsidP="00716C4D">
      <w:pPr>
        <w:spacing w:after="0" w:line="240" w:lineRule="auto"/>
        <w:jc w:val="center"/>
        <w:rPr>
          <w:rStyle w:val="ts21"/>
          <w:b/>
          <w:color w:val="auto"/>
          <w:sz w:val="26"/>
          <w:szCs w:val="26"/>
        </w:rPr>
      </w:pPr>
    </w:p>
    <w:p w:rsidR="00473D00" w:rsidRPr="00D91D27" w:rsidRDefault="00473D00" w:rsidP="00D91D27">
      <w:pPr>
        <w:spacing w:after="0" w:line="240" w:lineRule="auto"/>
        <w:ind w:firstLine="709"/>
        <w:jc w:val="both"/>
        <w:rPr>
          <w:rStyle w:val="ts21"/>
          <w:color w:val="auto"/>
          <w:sz w:val="26"/>
          <w:szCs w:val="26"/>
        </w:rPr>
      </w:pPr>
    </w:p>
    <w:p w:rsidR="003C6C95" w:rsidRDefault="003C6C95" w:rsidP="006E296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3C6C95">
        <w:rPr>
          <w:rFonts w:ascii="Times New Roman" w:hAnsi="Times New Roman"/>
          <w:b/>
          <w:bCs/>
          <w:color w:val="000000"/>
          <w:sz w:val="26"/>
          <w:szCs w:val="26"/>
        </w:rPr>
        <w:t xml:space="preserve">2.2.  Условия реализации программы </w:t>
      </w:r>
    </w:p>
    <w:p w:rsidR="003C6C95" w:rsidRDefault="003C6C95" w:rsidP="003C6C95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</w:p>
    <w:p w:rsidR="003C6C95" w:rsidRDefault="00FD6A2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D1BF6">
        <w:rPr>
          <w:rFonts w:ascii="Times New Roman" w:hAnsi="Times New Roman"/>
          <w:i/>
          <w:sz w:val="26"/>
          <w:szCs w:val="26"/>
          <w:u w:val="single"/>
        </w:rPr>
        <w:t>Материально-техническое обеспеч</w:t>
      </w:r>
      <w:r w:rsidR="003C6C95" w:rsidRPr="005D1BF6">
        <w:rPr>
          <w:rFonts w:ascii="Times New Roman" w:hAnsi="Times New Roman"/>
          <w:i/>
          <w:sz w:val="26"/>
          <w:szCs w:val="26"/>
          <w:u w:val="single"/>
        </w:rPr>
        <w:t>ение</w:t>
      </w:r>
      <w:r w:rsidR="003C6C95">
        <w:rPr>
          <w:rFonts w:ascii="Times New Roman" w:hAnsi="Times New Roman"/>
          <w:sz w:val="26"/>
          <w:szCs w:val="26"/>
        </w:rPr>
        <w:t xml:space="preserve"> учебно-воспитательного процесса обеспечивает наиболее качественное изложение программы. 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Учебный кабинет должен быть чистым, хорошо проветриваемым, хорошо освещенным, пол кабинета должен быть деревянным либо со специальным покрытием.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Температура воздуха в танцевальном зале не менее </w:t>
      </w:r>
      <w:r w:rsidRPr="002B57EC">
        <w:rPr>
          <w:rFonts w:ascii="Times New Roman" w:hAnsi="Times New Roman"/>
          <w:sz w:val="26"/>
          <w:szCs w:val="26"/>
        </w:rPr>
        <w:t>16-18</w:t>
      </w:r>
      <w:r w:rsidRPr="002B57EC">
        <w:rPr>
          <w:rFonts w:ascii="Times New Roman" w:hAnsi="Times New Roman"/>
          <w:sz w:val="26"/>
          <w:szCs w:val="26"/>
          <w:vertAlign w:val="superscript"/>
        </w:rPr>
        <w:t xml:space="preserve">0 </w:t>
      </w:r>
      <w:r w:rsidRPr="002B57EC">
        <w:rPr>
          <w:rFonts w:ascii="Times New Roman" w:hAnsi="Times New Roman"/>
          <w:sz w:val="26"/>
          <w:szCs w:val="26"/>
        </w:rPr>
        <w:t>С.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Также в кабинете необходимо для занятий: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большое зеркало для отработки постановок, исправления ошибок и недостатков концертной постановки;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станки, предназначенные для классического экзерсиса и других упражнений (две деревянные отполированные палки, закрепленные металлическими кронштейнами, расположенные на уровне 45 и 60 см. от пола, в диаметре 5-7 см);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наличие технических сре</w:t>
      </w:r>
      <w:proofErr w:type="gramStart"/>
      <w:r>
        <w:rPr>
          <w:rFonts w:ascii="Times New Roman" w:hAnsi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/>
          <w:sz w:val="26"/>
          <w:szCs w:val="26"/>
        </w:rPr>
        <w:t>я музыкального сопровождения занятий (аудиоаппаратура).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организации учебного процесса необходимо иметь: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форму </w:t>
      </w:r>
      <w:proofErr w:type="gramStart"/>
      <w:r>
        <w:rPr>
          <w:rFonts w:ascii="Times New Roman" w:hAnsi="Times New Roman"/>
          <w:sz w:val="26"/>
          <w:szCs w:val="26"/>
        </w:rPr>
        <w:t xml:space="preserve">( </w:t>
      </w:r>
      <w:proofErr w:type="gramEnd"/>
      <w:r>
        <w:rPr>
          <w:rFonts w:ascii="Times New Roman" w:hAnsi="Times New Roman"/>
          <w:sz w:val="26"/>
          <w:szCs w:val="26"/>
        </w:rPr>
        <w:t xml:space="preserve">одежда, не затрудняющая движений, в едином стиле у девочек - </w:t>
      </w:r>
      <w:proofErr w:type="spellStart"/>
      <w:r>
        <w:rPr>
          <w:rFonts w:ascii="Times New Roman" w:hAnsi="Times New Roman"/>
          <w:sz w:val="26"/>
          <w:szCs w:val="26"/>
        </w:rPr>
        <w:t>трессы</w:t>
      </w:r>
      <w:proofErr w:type="spellEnd"/>
      <w:r>
        <w:rPr>
          <w:rFonts w:ascii="Times New Roman" w:hAnsi="Times New Roman"/>
          <w:sz w:val="26"/>
          <w:szCs w:val="26"/>
        </w:rPr>
        <w:t xml:space="preserve">, лосины или колготки, балетки, танцевальные туфли или </w:t>
      </w:r>
      <w:proofErr w:type="spellStart"/>
      <w:r>
        <w:rPr>
          <w:rFonts w:ascii="Times New Roman" w:hAnsi="Times New Roman"/>
          <w:sz w:val="26"/>
          <w:szCs w:val="26"/>
        </w:rPr>
        <w:t>джазовки</w:t>
      </w:r>
      <w:proofErr w:type="spellEnd"/>
      <w:r>
        <w:rPr>
          <w:rFonts w:ascii="Times New Roman" w:hAnsi="Times New Roman"/>
          <w:sz w:val="26"/>
          <w:szCs w:val="26"/>
        </w:rPr>
        <w:t xml:space="preserve">, у мальчиков - белая майка, черные шорты либо штаны, балетки, танцевальные сапоги или </w:t>
      </w:r>
      <w:proofErr w:type="spellStart"/>
      <w:r>
        <w:rPr>
          <w:rFonts w:ascii="Times New Roman" w:hAnsi="Times New Roman"/>
          <w:sz w:val="26"/>
          <w:szCs w:val="26"/>
        </w:rPr>
        <w:t>джазовки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спортивный инвентарь: обручи, мячики, ленты, скакалки, коврики и т. д.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- реквизиты, дидактический материал, наглядные пособия (ленты, платки, веера, ложки, трещотки, цветы, венки и т. д.)</w:t>
      </w:r>
      <w:proofErr w:type="gramEnd"/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сценические костюмы, соответствующие постановке.</w:t>
      </w:r>
    </w:p>
    <w:p w:rsidR="005D1BF6" w:rsidRDefault="005D1BF6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01545" w:rsidRPr="006F6E2E" w:rsidRDefault="003C6C95" w:rsidP="00001545">
      <w:pPr>
        <w:spacing w:line="240" w:lineRule="auto"/>
        <w:ind w:firstLine="640"/>
        <w:jc w:val="both"/>
        <w:rPr>
          <w:sz w:val="24"/>
        </w:rPr>
      </w:pPr>
      <w:r w:rsidRPr="005D1BF6">
        <w:rPr>
          <w:rFonts w:ascii="Times New Roman" w:hAnsi="Times New Roman"/>
          <w:bCs/>
          <w:i/>
          <w:sz w:val="26"/>
          <w:szCs w:val="26"/>
          <w:u w:val="single"/>
        </w:rPr>
        <w:t>Информационное обеспечение</w:t>
      </w:r>
      <w:r>
        <w:rPr>
          <w:rFonts w:ascii="Times New Roman" w:hAnsi="Times New Roman"/>
          <w:bCs/>
          <w:color w:val="000000"/>
          <w:sz w:val="26"/>
          <w:szCs w:val="26"/>
          <w:u w:val="single"/>
        </w:rPr>
        <w:t xml:space="preserve"> </w:t>
      </w:r>
      <w:r w:rsidR="00001545" w:rsidRPr="005D1BF6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  <w:r w:rsidR="00001545" w:rsidRPr="005D1BF6">
        <w:rPr>
          <w:rFonts w:ascii="Times New Roman" w:hAnsi="Times New Roman"/>
          <w:color w:val="000000"/>
          <w:sz w:val="26"/>
          <w:szCs w:val="26"/>
        </w:rPr>
        <w:t xml:space="preserve">аудио-, видео-, фото-, интернет источники, </w:t>
      </w:r>
      <w:r w:rsidR="00001545"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цифровые, учебные и другие информационные ресурсы, обеспечивающие реализацию программы. </w:t>
      </w:r>
    </w:p>
    <w:p w:rsidR="003C6C95" w:rsidRDefault="005D1BF6" w:rsidP="003C6C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Информация для </w:t>
      </w:r>
      <w:proofErr w:type="gramStart"/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поступающих</w:t>
      </w:r>
      <w:proofErr w:type="gramEnd"/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: [Э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лектронный ресурс] // Хакасский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г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осударственный университет им.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Н.Ф.Катанова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 А., 1939</w:t>
      </w:r>
      <w:r w:rsidRPr="005D1BF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URL: </w:t>
      </w:r>
      <w:hyperlink r:id="rId9" w:history="1"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http</w:t>
        </w:r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://</w:t>
        </w:r>
        <w:proofErr w:type="spellStart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khsu</w:t>
        </w:r>
        <w:proofErr w:type="spellEnd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.</w:t>
        </w:r>
        <w:proofErr w:type="spellStart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ru</w:t>
        </w:r>
        <w:proofErr w:type="spellEnd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/</w:t>
        </w:r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abitur</w:t>
        </w:r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/</w:t>
        </w:r>
        <w:proofErr w:type="spellStart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  <w:lang w:val="en-US"/>
          </w:rPr>
          <w:t>srednee</w:t>
        </w:r>
        <w:proofErr w:type="spellEnd"/>
        <w:r w:rsidRPr="002D0C78">
          <w:rPr>
            <w:rStyle w:val="af1"/>
            <w:rFonts w:ascii="Times New Roman" w:hAnsi="Times New Roman"/>
            <w:sz w:val="26"/>
            <w:szCs w:val="26"/>
            <w:shd w:val="clear" w:color="auto" w:fill="FFFFFF"/>
          </w:rPr>
          <w:t>/</w:t>
        </w:r>
      </w:hyperlink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5D1BF6" w:rsidRDefault="005D1BF6" w:rsidP="003C6C9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Книги и журналы о мире современного танца</w:t>
      </w:r>
      <w:r w:rsidR="0036126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, ссылка на онлайн-книги:</w:t>
      </w:r>
    </w:p>
    <w:p w:rsidR="00361261" w:rsidRPr="00361261" w:rsidRDefault="00361261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https</w:t>
      </w:r>
      <w:r>
        <w:rPr>
          <w:rFonts w:ascii="Times New Roman" w:hAnsi="Times New Roman"/>
          <w:sz w:val="26"/>
          <w:szCs w:val="26"/>
        </w:rPr>
        <w:t>:</w:t>
      </w:r>
      <w:r w:rsidRPr="00361261"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Pr="00361261">
        <w:rPr>
          <w:rFonts w:ascii="Times New Roman" w:hAnsi="Times New Roman"/>
          <w:sz w:val="26"/>
          <w:szCs w:val="26"/>
        </w:rPr>
        <w:t>—80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ajkflegdilbr</w:t>
      </w:r>
      <w:proofErr w:type="spellEnd"/>
      <w:r w:rsidRPr="00361261">
        <w:rPr>
          <w:rFonts w:ascii="Times New Roman" w:hAnsi="Times New Roman"/>
          <w:sz w:val="26"/>
          <w:szCs w:val="26"/>
        </w:rPr>
        <w:t>.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Pr="00361261">
        <w:rPr>
          <w:rFonts w:ascii="Times New Roman" w:hAnsi="Times New Roman"/>
          <w:sz w:val="26"/>
          <w:szCs w:val="26"/>
        </w:rPr>
        <w:t>—</w:t>
      </w:r>
      <w:r>
        <w:rPr>
          <w:rFonts w:ascii="Times New Roman" w:hAnsi="Times New Roman"/>
          <w:sz w:val="26"/>
          <w:szCs w:val="26"/>
          <w:lang w:val="en-US"/>
        </w:rPr>
        <w:t>p</w:t>
      </w:r>
      <w:r w:rsidRPr="00361261">
        <w:rPr>
          <w:rFonts w:ascii="Times New Roman" w:hAnsi="Times New Roman"/>
          <w:sz w:val="26"/>
          <w:szCs w:val="26"/>
        </w:rPr>
        <w:t>1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ai</w:t>
      </w:r>
      <w:proofErr w:type="spellEnd"/>
      <w:r w:rsidRPr="00361261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tag</w:t>
      </w:r>
      <w:r w:rsidRPr="00361261">
        <w:rPr>
          <w:rFonts w:ascii="Times New Roman" w:hAnsi="Times New Roman"/>
          <w:sz w:val="26"/>
          <w:szCs w:val="26"/>
        </w:rPr>
        <w:t>/%</w:t>
      </w:r>
      <w:r>
        <w:rPr>
          <w:rFonts w:ascii="Times New Roman" w:hAnsi="Times New Roman"/>
          <w:sz w:val="26"/>
          <w:szCs w:val="26"/>
          <w:lang w:val="en-US"/>
        </w:rPr>
        <w:t>D</w:t>
      </w:r>
      <w:r w:rsidRPr="00361261"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  <w:lang w:val="en-US"/>
        </w:rPr>
        <w:t>BA</w:t>
      </w:r>
      <w:r w:rsidRPr="00361261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  <w:lang w:val="en-US"/>
        </w:rPr>
        <w:t>D</w:t>
      </w:r>
      <w:r w:rsidRPr="00361261"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  <w:lang w:val="en-US"/>
        </w:rPr>
        <w:t>BD</w:t>
      </w:r>
      <w:r w:rsidRPr="00361261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  <w:lang w:val="en-US"/>
        </w:rPr>
        <w:t>D</w:t>
      </w:r>
      <w:r w:rsidRPr="00361261">
        <w:rPr>
          <w:rFonts w:ascii="Times New Roman" w:hAnsi="Times New Roman"/>
          <w:sz w:val="26"/>
          <w:szCs w:val="26"/>
        </w:rPr>
        <w:t>0%</w:t>
      </w:r>
      <w:r>
        <w:rPr>
          <w:rFonts w:ascii="Times New Roman" w:hAnsi="Times New Roman"/>
          <w:sz w:val="26"/>
          <w:szCs w:val="26"/>
          <w:lang w:val="en-US"/>
        </w:rPr>
        <w:t>BE</w:t>
      </w:r>
      <w:r w:rsidRPr="00361261">
        <w:rPr>
          <w:rFonts w:ascii="Times New Roman" w:hAnsi="Times New Roman"/>
          <w:sz w:val="26"/>
          <w:szCs w:val="26"/>
        </w:rPr>
        <w:t>/</w:t>
      </w: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C6C95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Кадровое обеспечение программы </w:t>
      </w:r>
    </w:p>
    <w:p w:rsidR="003C6C95" w:rsidRPr="00A63DED" w:rsidRDefault="003C6C95" w:rsidP="003C6C95">
      <w:p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Согласно Профессиональному стандарту «Педагог дополнительного образования детей и взрослых», общеобразовательная программа «Солнечный мир танца»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реализуется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педагогом дополнительного образования</w:t>
      </w:r>
      <w:r>
        <w:rPr>
          <w:rFonts w:ascii="Times New Roman" w:hAnsi="Times New Roman"/>
          <w:sz w:val="26"/>
        </w:rPr>
        <w:t xml:space="preserve">, 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имеющим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опыт работы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с детьми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не менее года, образование – не ниже средне-профессиональног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о,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</w:rPr>
        <w:t xml:space="preserve">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</w:t>
      </w:r>
      <w:proofErr w:type="gramStart"/>
      <w:r>
        <w:rPr>
          <w:rFonts w:ascii="Times New Roman" w:hAnsi="Times New Roman"/>
          <w:sz w:val="26"/>
        </w:rPr>
        <w:t xml:space="preserve"> А</w:t>
      </w:r>
      <w:proofErr w:type="gramEnd"/>
      <w:r>
        <w:rPr>
          <w:rFonts w:ascii="Times New Roman" w:hAnsi="Times New Roman"/>
          <w:sz w:val="26"/>
        </w:rPr>
        <w:t xml:space="preserve"> и В с уровнями квалификации 6. 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Т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акже для реализации прогр</w:t>
      </w:r>
      <w:r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аммы необходимы костюмер, концертмейстер и репетитор</w:t>
      </w:r>
      <w:r w:rsidRPr="00A63DED">
        <w:rPr>
          <w:rFonts w:ascii="Times New Roman" w:hAnsi="Times New Roman"/>
          <w:iCs/>
          <w:color w:val="000000"/>
          <w:sz w:val="26"/>
          <w:szCs w:val="26"/>
          <w:shd w:val="clear" w:color="auto" w:fill="FFFFFF"/>
        </w:rPr>
        <w:t>.</w:t>
      </w:r>
    </w:p>
    <w:p w:rsidR="003C6C95" w:rsidRDefault="003C6C95" w:rsidP="003C6C95">
      <w:pPr>
        <w:spacing w:after="0" w:line="240" w:lineRule="auto"/>
        <w:ind w:firstLine="709"/>
        <w:jc w:val="both"/>
        <w:rPr>
          <w:rStyle w:val="ts21"/>
          <w:b/>
          <w:color w:val="auto"/>
          <w:sz w:val="26"/>
          <w:szCs w:val="26"/>
        </w:rPr>
      </w:pPr>
    </w:p>
    <w:p w:rsidR="00473D00" w:rsidRDefault="003C6C95" w:rsidP="006E2963">
      <w:pPr>
        <w:spacing w:after="0" w:line="240" w:lineRule="auto"/>
        <w:ind w:firstLine="709"/>
        <w:jc w:val="center"/>
        <w:rPr>
          <w:rStyle w:val="ts21"/>
          <w:b/>
          <w:color w:val="auto"/>
          <w:sz w:val="26"/>
          <w:szCs w:val="26"/>
        </w:rPr>
      </w:pPr>
      <w:r>
        <w:rPr>
          <w:rStyle w:val="ts21"/>
          <w:b/>
          <w:color w:val="auto"/>
          <w:sz w:val="26"/>
          <w:szCs w:val="26"/>
        </w:rPr>
        <w:br w:type="page"/>
      </w:r>
      <w:r>
        <w:rPr>
          <w:rStyle w:val="ts21"/>
          <w:b/>
          <w:color w:val="auto"/>
          <w:sz w:val="26"/>
          <w:szCs w:val="26"/>
        </w:rPr>
        <w:lastRenderedPageBreak/>
        <w:t xml:space="preserve">2.3 </w:t>
      </w:r>
      <w:r w:rsidR="00AE3069">
        <w:rPr>
          <w:rStyle w:val="ts21"/>
          <w:b/>
          <w:color w:val="auto"/>
          <w:sz w:val="26"/>
          <w:szCs w:val="26"/>
        </w:rPr>
        <w:t>Форма а</w:t>
      </w:r>
      <w:r>
        <w:rPr>
          <w:rStyle w:val="ts21"/>
          <w:b/>
          <w:color w:val="auto"/>
          <w:sz w:val="26"/>
          <w:szCs w:val="26"/>
        </w:rPr>
        <w:t>ттестации и оценочные материалы</w:t>
      </w:r>
    </w:p>
    <w:p w:rsidR="00473D00" w:rsidRPr="003C6C95" w:rsidRDefault="00473D00" w:rsidP="006E2963">
      <w:pPr>
        <w:spacing w:after="0" w:line="240" w:lineRule="auto"/>
        <w:ind w:firstLine="709"/>
        <w:jc w:val="center"/>
        <w:rPr>
          <w:rStyle w:val="ts21"/>
          <w:b/>
          <w:color w:val="auto"/>
          <w:sz w:val="26"/>
          <w:szCs w:val="26"/>
        </w:rPr>
      </w:pPr>
    </w:p>
    <w:p w:rsidR="00473D00" w:rsidRDefault="00473D00" w:rsidP="00D513C6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color w:val="auto"/>
          <w:sz w:val="26"/>
          <w:szCs w:val="26"/>
        </w:rPr>
        <w:t>Для успешного</w:t>
      </w:r>
      <w:r w:rsidRPr="00F10053">
        <w:rPr>
          <w:rStyle w:val="ts21"/>
          <w:sz w:val="26"/>
          <w:szCs w:val="26"/>
        </w:rPr>
        <w:t xml:space="preserve"> освоения программ</w:t>
      </w:r>
      <w:r>
        <w:rPr>
          <w:rStyle w:val="ts21"/>
          <w:sz w:val="26"/>
          <w:szCs w:val="26"/>
        </w:rPr>
        <w:t>ы «Солнечный мир танца» используются различные формы и способы проверки знаний, умений и навыков учащихся. Мониторинг проводится не только во время контрольных и итоговых занятий, но и учитываются р</w:t>
      </w:r>
      <w:r w:rsidRPr="00F10053">
        <w:rPr>
          <w:rStyle w:val="ts21"/>
          <w:sz w:val="26"/>
          <w:szCs w:val="26"/>
        </w:rPr>
        <w:t xml:space="preserve">езультаты участия </w:t>
      </w:r>
      <w:r>
        <w:rPr>
          <w:rStyle w:val="ts21"/>
          <w:sz w:val="26"/>
          <w:szCs w:val="26"/>
        </w:rPr>
        <w:t xml:space="preserve">детей и подростков </w:t>
      </w:r>
      <w:r w:rsidR="00716C4D">
        <w:rPr>
          <w:rStyle w:val="ts21"/>
          <w:sz w:val="26"/>
          <w:szCs w:val="26"/>
        </w:rPr>
        <w:t>в творческих</w:t>
      </w:r>
      <w:r>
        <w:rPr>
          <w:rStyle w:val="ts21"/>
          <w:sz w:val="26"/>
          <w:szCs w:val="26"/>
        </w:rPr>
        <w:t xml:space="preserve"> фестивалях и конкурсах, а так</w:t>
      </w:r>
      <w:r w:rsidRPr="00F10053">
        <w:rPr>
          <w:rStyle w:val="ts21"/>
          <w:sz w:val="26"/>
          <w:szCs w:val="26"/>
        </w:rPr>
        <w:t xml:space="preserve">же </w:t>
      </w:r>
      <w:r>
        <w:rPr>
          <w:rStyle w:val="ts21"/>
          <w:sz w:val="26"/>
          <w:szCs w:val="26"/>
        </w:rPr>
        <w:t xml:space="preserve">их </w:t>
      </w:r>
      <w:r w:rsidRPr="00F10053">
        <w:rPr>
          <w:rStyle w:val="ts21"/>
          <w:sz w:val="26"/>
          <w:szCs w:val="26"/>
        </w:rPr>
        <w:t>активное участие в концертных мероприятиях учреждения и</w:t>
      </w:r>
      <w:r>
        <w:rPr>
          <w:rStyle w:val="ts21"/>
          <w:sz w:val="26"/>
          <w:szCs w:val="26"/>
        </w:rPr>
        <w:t xml:space="preserve"> на</w:t>
      </w:r>
      <w:r w:rsidRPr="00F10053">
        <w:rPr>
          <w:rStyle w:val="ts21"/>
          <w:sz w:val="26"/>
          <w:szCs w:val="26"/>
        </w:rPr>
        <w:t xml:space="preserve"> </w:t>
      </w:r>
      <w:r>
        <w:rPr>
          <w:rStyle w:val="ts21"/>
          <w:sz w:val="26"/>
          <w:szCs w:val="26"/>
        </w:rPr>
        <w:t>сценических площадках города.</w:t>
      </w:r>
    </w:p>
    <w:p w:rsidR="00361261" w:rsidRPr="00F10053" w:rsidRDefault="00361261" w:rsidP="00D513C6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473D00" w:rsidRDefault="00473D00" w:rsidP="006E2963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 w:rsidRPr="00520FF3">
        <w:rPr>
          <w:rStyle w:val="ts21"/>
          <w:b/>
          <w:sz w:val="26"/>
          <w:szCs w:val="26"/>
        </w:rPr>
        <w:t>На начальном этапе</w:t>
      </w:r>
      <w:r>
        <w:rPr>
          <w:rStyle w:val="ts21"/>
          <w:sz w:val="26"/>
          <w:szCs w:val="26"/>
        </w:rPr>
        <w:t xml:space="preserve"> обучения педагогом проводится контроль </w:t>
      </w:r>
      <w:r w:rsidR="00361261">
        <w:rPr>
          <w:rStyle w:val="ts21"/>
          <w:sz w:val="26"/>
          <w:szCs w:val="26"/>
        </w:rPr>
        <w:t xml:space="preserve">физического </w:t>
      </w:r>
      <w:r>
        <w:rPr>
          <w:rStyle w:val="ts21"/>
          <w:sz w:val="26"/>
          <w:szCs w:val="26"/>
        </w:rPr>
        <w:t>разви</w:t>
      </w:r>
      <w:r w:rsidR="009C35AD">
        <w:rPr>
          <w:rStyle w:val="ts21"/>
          <w:sz w:val="26"/>
          <w:szCs w:val="26"/>
        </w:rPr>
        <w:t xml:space="preserve">тия </w:t>
      </w:r>
      <w:r w:rsidR="00361261">
        <w:rPr>
          <w:rStyle w:val="ts21"/>
          <w:sz w:val="26"/>
          <w:szCs w:val="26"/>
        </w:rPr>
        <w:t xml:space="preserve">и состояния здоровья </w:t>
      </w:r>
      <w:r w:rsidR="009C35AD">
        <w:rPr>
          <w:rStyle w:val="ts21"/>
          <w:sz w:val="26"/>
          <w:szCs w:val="26"/>
        </w:rPr>
        <w:t>детей, чтобы прогнозировать</w:t>
      </w:r>
      <w:r>
        <w:rPr>
          <w:rStyle w:val="ts21"/>
          <w:sz w:val="26"/>
          <w:szCs w:val="26"/>
        </w:rPr>
        <w:t xml:space="preserve"> творческие качества и возможности учащихся.</w:t>
      </w:r>
    </w:p>
    <w:p w:rsidR="00361261" w:rsidRDefault="00361261" w:rsidP="006E2963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001545" w:rsidRDefault="00361261" w:rsidP="00001545">
      <w:pPr>
        <w:spacing w:line="24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Формы проведения аттестации </w:t>
      </w:r>
      <w:r w:rsidRPr="00361261">
        <w:rPr>
          <w:rFonts w:ascii="Times New Roman" w:hAnsi="Times New Roman"/>
          <w:bCs/>
          <w:color w:val="000000"/>
          <w:sz w:val="26"/>
          <w:szCs w:val="26"/>
        </w:rPr>
        <w:t>могут проводиться в форме</w:t>
      </w:r>
      <w:r w:rsidR="00001545" w:rsidRPr="0036126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зачет</w:t>
      </w:r>
      <w:r>
        <w:rPr>
          <w:rFonts w:ascii="Times New Roman" w:hAnsi="Times New Roman"/>
          <w:color w:val="000000"/>
          <w:sz w:val="26"/>
          <w:szCs w:val="26"/>
        </w:rPr>
        <w:t>а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,  экзамен</w:t>
      </w:r>
      <w:r>
        <w:rPr>
          <w:rFonts w:ascii="Times New Roman" w:hAnsi="Times New Roman"/>
          <w:color w:val="000000"/>
          <w:sz w:val="26"/>
          <w:szCs w:val="26"/>
        </w:rPr>
        <w:t>а, тестирования, контрольной работы, итогового</w:t>
      </w:r>
      <w:r w:rsidR="00A55E8A">
        <w:rPr>
          <w:rFonts w:ascii="Times New Roman" w:hAnsi="Times New Roman"/>
          <w:color w:val="000000"/>
          <w:sz w:val="26"/>
          <w:szCs w:val="26"/>
        </w:rPr>
        <w:t xml:space="preserve"> занятия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,</w:t>
      </w:r>
      <w:r w:rsidR="00A55E8A">
        <w:rPr>
          <w:rFonts w:ascii="Times New Roman" w:hAnsi="Times New Roman"/>
          <w:color w:val="000000"/>
          <w:sz w:val="26"/>
          <w:szCs w:val="26"/>
        </w:rPr>
        <w:t xml:space="preserve">  творческого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 xml:space="preserve"> отчет</w:t>
      </w:r>
      <w:r w:rsidR="00A55E8A">
        <w:rPr>
          <w:rFonts w:ascii="Times New Roman" w:hAnsi="Times New Roman"/>
          <w:color w:val="000000"/>
          <w:sz w:val="26"/>
          <w:szCs w:val="26"/>
        </w:rPr>
        <w:t xml:space="preserve">а, конкурса, </w:t>
      </w:r>
      <w:r w:rsidR="00001545" w:rsidRPr="00361261">
        <w:rPr>
          <w:rFonts w:ascii="Times New Roman" w:hAnsi="Times New Roman"/>
          <w:color w:val="000000"/>
          <w:sz w:val="26"/>
          <w:szCs w:val="26"/>
        </w:rPr>
        <w:t>турнир</w:t>
      </w:r>
      <w:r w:rsidR="00A55E8A">
        <w:rPr>
          <w:rFonts w:ascii="Times New Roman" w:hAnsi="Times New Roman"/>
          <w:color w:val="000000"/>
          <w:sz w:val="26"/>
          <w:szCs w:val="26"/>
        </w:rPr>
        <w:t>а, фестиваля,  открытого урока.</w:t>
      </w:r>
      <w:proofErr w:type="gramEnd"/>
    </w:p>
    <w:p w:rsidR="00001545" w:rsidRPr="00A55E8A" w:rsidRDefault="00A55E8A" w:rsidP="00A55E8A">
      <w:pPr>
        <w:spacing w:line="240" w:lineRule="auto"/>
        <w:ind w:firstLine="700"/>
        <w:jc w:val="both"/>
        <w:rPr>
          <w:rStyle w:val="ts21"/>
          <w:color w:val="auto"/>
          <w:sz w:val="24"/>
          <w:szCs w:val="22"/>
        </w:rPr>
      </w:pPr>
      <w:proofErr w:type="gramStart"/>
      <w:r w:rsidRPr="00A55E8A">
        <w:rPr>
          <w:rFonts w:ascii="Times New Roman" w:hAnsi="Times New Roman"/>
          <w:b/>
          <w:bCs/>
          <w:color w:val="000000"/>
          <w:sz w:val="26"/>
          <w:szCs w:val="26"/>
        </w:rPr>
        <w:t xml:space="preserve">Формы отслеживания и фиксации </w:t>
      </w:r>
      <w:r w:rsidRPr="00A55E8A">
        <w:rPr>
          <w:rFonts w:ascii="Times New Roman" w:hAnsi="Times New Roman"/>
          <w:color w:val="000000"/>
          <w:sz w:val="26"/>
          <w:szCs w:val="26"/>
        </w:rPr>
        <w:t>образовательных результатов: ви</w:t>
      </w:r>
      <w:r>
        <w:rPr>
          <w:rFonts w:ascii="Times New Roman" w:hAnsi="Times New Roman"/>
          <w:color w:val="000000"/>
          <w:sz w:val="26"/>
          <w:szCs w:val="26"/>
        </w:rPr>
        <w:t xml:space="preserve">деозапись, грамоты, </w:t>
      </w:r>
      <w:r w:rsidRPr="00A55E8A">
        <w:rPr>
          <w:rFonts w:ascii="Times New Roman" w:hAnsi="Times New Roman"/>
          <w:color w:val="000000"/>
          <w:sz w:val="26"/>
          <w:szCs w:val="26"/>
        </w:rPr>
        <w:t>журнал</w:t>
      </w:r>
      <w:r>
        <w:rPr>
          <w:rFonts w:ascii="Times New Roman" w:hAnsi="Times New Roman"/>
          <w:color w:val="000000"/>
          <w:sz w:val="26"/>
          <w:szCs w:val="26"/>
        </w:rPr>
        <w:t xml:space="preserve"> посещаемости, </w:t>
      </w:r>
      <w:r w:rsidRPr="00A55E8A">
        <w:rPr>
          <w:rFonts w:ascii="Times New Roman" w:hAnsi="Times New Roman"/>
          <w:color w:val="000000"/>
          <w:sz w:val="26"/>
          <w:szCs w:val="26"/>
        </w:rPr>
        <w:t>пор</w:t>
      </w:r>
      <w:r>
        <w:rPr>
          <w:rFonts w:ascii="Times New Roman" w:hAnsi="Times New Roman"/>
          <w:color w:val="000000"/>
          <w:sz w:val="26"/>
          <w:szCs w:val="26"/>
        </w:rPr>
        <w:t xml:space="preserve">тфолио, фото, </w:t>
      </w:r>
      <w:r w:rsidRPr="00A55E8A">
        <w:rPr>
          <w:rFonts w:ascii="Times New Roman" w:hAnsi="Times New Roman"/>
          <w:color w:val="000000"/>
          <w:sz w:val="26"/>
          <w:szCs w:val="26"/>
        </w:rPr>
        <w:t>свидете</w:t>
      </w:r>
      <w:r>
        <w:rPr>
          <w:rFonts w:ascii="Times New Roman" w:hAnsi="Times New Roman"/>
          <w:color w:val="000000"/>
          <w:sz w:val="26"/>
          <w:szCs w:val="26"/>
        </w:rPr>
        <w:t>льство (сертификат), таблица знаний, умений и навыков</w:t>
      </w:r>
      <w:proofErr w:type="gramEnd"/>
    </w:p>
    <w:p w:rsidR="009C35AD" w:rsidRDefault="009C35AD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b/>
          <w:sz w:val="26"/>
          <w:szCs w:val="26"/>
        </w:rPr>
        <w:t>Промежуточная аттестация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осуществляется</w:t>
      </w:r>
      <w:r w:rsidR="00473D00" w:rsidRPr="00F10053">
        <w:rPr>
          <w:rStyle w:val="ts21"/>
          <w:sz w:val="26"/>
          <w:szCs w:val="26"/>
        </w:rPr>
        <w:t xml:space="preserve"> в форме контр</w:t>
      </w:r>
      <w:r w:rsidR="00473D00">
        <w:rPr>
          <w:rStyle w:val="ts21"/>
          <w:sz w:val="26"/>
          <w:szCs w:val="26"/>
        </w:rPr>
        <w:t>ольных занятий</w:t>
      </w:r>
      <w:r w:rsidR="00473D00" w:rsidRPr="00F10053">
        <w:rPr>
          <w:rStyle w:val="ts21"/>
          <w:sz w:val="26"/>
          <w:szCs w:val="26"/>
        </w:rPr>
        <w:t xml:space="preserve">, </w:t>
      </w:r>
      <w:r w:rsidR="00716C4D">
        <w:rPr>
          <w:rStyle w:val="ts21"/>
          <w:sz w:val="26"/>
          <w:szCs w:val="26"/>
        </w:rPr>
        <w:t>тестирований</w:t>
      </w:r>
      <w:r>
        <w:rPr>
          <w:rStyle w:val="ts21"/>
          <w:sz w:val="26"/>
          <w:szCs w:val="26"/>
        </w:rPr>
        <w:t>,</w:t>
      </w:r>
      <w:r w:rsidR="00716C4D">
        <w:rPr>
          <w:rStyle w:val="ts21"/>
          <w:sz w:val="26"/>
          <w:szCs w:val="26"/>
        </w:rPr>
        <w:t xml:space="preserve"> </w:t>
      </w:r>
      <w:r w:rsidR="00473D00" w:rsidRPr="00F10053">
        <w:rPr>
          <w:rStyle w:val="ts21"/>
          <w:sz w:val="26"/>
          <w:szCs w:val="26"/>
        </w:rPr>
        <w:t xml:space="preserve">где </w:t>
      </w:r>
      <w:r w:rsidR="00473D00">
        <w:rPr>
          <w:rStyle w:val="ts21"/>
          <w:sz w:val="26"/>
          <w:szCs w:val="26"/>
        </w:rPr>
        <w:t>учащиеся</w:t>
      </w:r>
      <w:r w:rsidR="00473D00" w:rsidRPr="00F10053">
        <w:rPr>
          <w:rStyle w:val="ts21"/>
          <w:sz w:val="26"/>
          <w:szCs w:val="26"/>
        </w:rPr>
        <w:t xml:space="preserve"> демонстрируют свои знания</w:t>
      </w:r>
      <w:r w:rsidR="00473D00">
        <w:rPr>
          <w:rStyle w:val="ts21"/>
          <w:sz w:val="26"/>
          <w:szCs w:val="26"/>
        </w:rPr>
        <w:t xml:space="preserve"> и умения</w:t>
      </w:r>
      <w:r w:rsidR="00473D00" w:rsidRPr="00F10053">
        <w:rPr>
          <w:rStyle w:val="ts21"/>
          <w:sz w:val="26"/>
          <w:szCs w:val="26"/>
        </w:rPr>
        <w:t xml:space="preserve"> в области хореографии. Проводятся такие занятия в середине и конце учебного года.</w:t>
      </w:r>
      <w:r w:rsidR="00473D00">
        <w:rPr>
          <w:rStyle w:val="ts21"/>
          <w:sz w:val="26"/>
          <w:szCs w:val="26"/>
        </w:rPr>
        <w:t xml:space="preserve"> Определяется результативность и эффективность</w:t>
      </w:r>
      <w:r w:rsidR="00473D00" w:rsidRPr="00F10053">
        <w:rPr>
          <w:rStyle w:val="ts21"/>
          <w:sz w:val="26"/>
          <w:szCs w:val="26"/>
        </w:rPr>
        <w:t xml:space="preserve"> методов </w:t>
      </w:r>
      <w:r w:rsidR="00473D00">
        <w:rPr>
          <w:rStyle w:val="ts21"/>
          <w:sz w:val="26"/>
          <w:szCs w:val="26"/>
        </w:rPr>
        <w:t>обучения</w:t>
      </w:r>
      <w:r w:rsidR="00473D00" w:rsidRPr="00F10053">
        <w:rPr>
          <w:rStyle w:val="ts21"/>
          <w:sz w:val="26"/>
          <w:szCs w:val="26"/>
        </w:rPr>
        <w:t>, применяемых педагогом на занятиях</w:t>
      </w:r>
      <w:r w:rsidR="00473D00">
        <w:rPr>
          <w:rStyle w:val="ts21"/>
          <w:sz w:val="26"/>
          <w:szCs w:val="26"/>
        </w:rPr>
        <w:t>, а также д</w:t>
      </w:r>
      <w:r w:rsidR="00473D00" w:rsidRPr="00F10053">
        <w:rPr>
          <w:rStyle w:val="ts21"/>
          <w:sz w:val="26"/>
          <w:szCs w:val="26"/>
        </w:rPr>
        <w:t xml:space="preserve">инамика развития личности </w:t>
      </w:r>
      <w:r w:rsidR="00473D00">
        <w:rPr>
          <w:rStyle w:val="ts21"/>
          <w:sz w:val="26"/>
          <w:szCs w:val="26"/>
        </w:rPr>
        <w:t>ребенка. Результаты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 xml:space="preserve">фиксируются </w:t>
      </w:r>
      <w:r w:rsidR="00473D00" w:rsidRPr="00E96FBC">
        <w:rPr>
          <w:rStyle w:val="ts21"/>
          <w:color w:val="auto"/>
          <w:sz w:val="26"/>
          <w:szCs w:val="26"/>
        </w:rPr>
        <w:t xml:space="preserve">в таблице ЗУН. </w:t>
      </w:r>
      <w:r>
        <w:rPr>
          <w:rStyle w:val="ts21"/>
          <w:sz w:val="26"/>
          <w:szCs w:val="26"/>
        </w:rPr>
        <w:t>При проведении промежуточной аттестации педагог руководствуется рекомендациями по применению форм и методов, которые прописаны в Положении об аттестации учащихся. Также проводится анализ</w:t>
      </w:r>
      <w:r w:rsidRPr="00F10053">
        <w:rPr>
          <w:rStyle w:val="ts21"/>
          <w:sz w:val="26"/>
          <w:szCs w:val="26"/>
        </w:rPr>
        <w:t xml:space="preserve"> участия </w:t>
      </w:r>
      <w:r>
        <w:rPr>
          <w:rStyle w:val="ts21"/>
          <w:sz w:val="26"/>
          <w:szCs w:val="26"/>
        </w:rPr>
        <w:t>детей</w:t>
      </w:r>
      <w:r w:rsidRPr="00F10053">
        <w:rPr>
          <w:rStyle w:val="ts21"/>
          <w:sz w:val="26"/>
          <w:szCs w:val="26"/>
        </w:rPr>
        <w:t xml:space="preserve"> в ме</w:t>
      </w:r>
      <w:r>
        <w:rPr>
          <w:rStyle w:val="ts21"/>
          <w:sz w:val="26"/>
          <w:szCs w:val="26"/>
        </w:rPr>
        <w:t xml:space="preserve">роприятиях, конкурсах, </w:t>
      </w:r>
      <w:r w:rsidRPr="00F10053">
        <w:rPr>
          <w:rStyle w:val="ts21"/>
          <w:sz w:val="26"/>
          <w:szCs w:val="26"/>
        </w:rPr>
        <w:t xml:space="preserve">концертах, где выступают </w:t>
      </w:r>
      <w:r>
        <w:rPr>
          <w:rStyle w:val="ts21"/>
          <w:sz w:val="26"/>
          <w:szCs w:val="26"/>
        </w:rPr>
        <w:t>учащиеся</w:t>
      </w:r>
      <w:r w:rsidRPr="00F10053">
        <w:rPr>
          <w:rStyle w:val="ts21"/>
          <w:sz w:val="26"/>
          <w:szCs w:val="26"/>
        </w:rPr>
        <w:t xml:space="preserve"> всего творческого объеди</w:t>
      </w:r>
      <w:r>
        <w:rPr>
          <w:rStyle w:val="ts21"/>
          <w:sz w:val="26"/>
          <w:szCs w:val="26"/>
        </w:rPr>
        <w:t>нения, все материалы фиксируются на видео-носители</w:t>
      </w:r>
      <w:r w:rsidRPr="00F10053">
        <w:rPr>
          <w:rStyle w:val="ts21"/>
          <w:sz w:val="26"/>
          <w:szCs w:val="26"/>
        </w:rPr>
        <w:t xml:space="preserve">. </w:t>
      </w:r>
    </w:p>
    <w:p w:rsidR="009C35AD" w:rsidRDefault="009C35AD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 w:rsidRPr="00F10053">
        <w:rPr>
          <w:rStyle w:val="ts21"/>
          <w:sz w:val="26"/>
          <w:szCs w:val="26"/>
        </w:rPr>
        <w:t xml:space="preserve">Знакомство с достижением </w:t>
      </w:r>
      <w:r>
        <w:rPr>
          <w:rStyle w:val="ts21"/>
          <w:sz w:val="26"/>
          <w:szCs w:val="26"/>
        </w:rPr>
        <w:t xml:space="preserve">разных </w:t>
      </w:r>
      <w:r w:rsidRPr="00F10053">
        <w:rPr>
          <w:rStyle w:val="ts21"/>
          <w:sz w:val="26"/>
          <w:szCs w:val="26"/>
        </w:rPr>
        <w:t>групп поможет в дальнейшем творческому росту всех уча</w:t>
      </w:r>
      <w:r>
        <w:rPr>
          <w:rStyle w:val="ts21"/>
          <w:sz w:val="26"/>
          <w:szCs w:val="26"/>
        </w:rPr>
        <w:t>щихся</w:t>
      </w:r>
      <w:r w:rsidRPr="00F10053">
        <w:rPr>
          <w:rStyle w:val="ts21"/>
          <w:sz w:val="26"/>
          <w:szCs w:val="26"/>
        </w:rPr>
        <w:t xml:space="preserve"> объединения.</w:t>
      </w:r>
    </w:p>
    <w:p w:rsidR="009C35AD" w:rsidRDefault="009C35AD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color w:val="auto"/>
          <w:sz w:val="26"/>
          <w:szCs w:val="26"/>
        </w:rPr>
        <w:t xml:space="preserve">По результатам  </w:t>
      </w:r>
      <w:r w:rsidR="00544B9B">
        <w:rPr>
          <w:rStyle w:val="ts21"/>
          <w:sz w:val="26"/>
          <w:szCs w:val="26"/>
        </w:rPr>
        <w:t xml:space="preserve">промежуточной аттестации </w:t>
      </w:r>
      <w:r>
        <w:rPr>
          <w:rStyle w:val="ts21"/>
          <w:sz w:val="26"/>
          <w:szCs w:val="26"/>
        </w:rPr>
        <w:t xml:space="preserve">учащиеся творческого объединения переводятся на следующий год обучения. </w:t>
      </w:r>
    </w:p>
    <w:p w:rsidR="00473D00" w:rsidRDefault="00473D00" w:rsidP="009C35A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b/>
          <w:sz w:val="26"/>
          <w:szCs w:val="26"/>
        </w:rPr>
        <w:t>Итогов</w:t>
      </w:r>
      <w:r w:rsidR="00544B9B">
        <w:rPr>
          <w:rStyle w:val="ts21"/>
          <w:b/>
          <w:sz w:val="26"/>
          <w:szCs w:val="26"/>
        </w:rPr>
        <w:t>ая аттестаци</w:t>
      </w:r>
      <w:proofErr w:type="gramStart"/>
      <w:r w:rsidR="00544B9B">
        <w:rPr>
          <w:rStyle w:val="ts21"/>
          <w:b/>
          <w:sz w:val="26"/>
          <w:szCs w:val="26"/>
        </w:rPr>
        <w:t>я</w:t>
      </w:r>
      <w:r w:rsidR="009C35AD">
        <w:rPr>
          <w:rStyle w:val="ts21"/>
          <w:sz w:val="26"/>
          <w:szCs w:val="26"/>
        </w:rPr>
        <w:t>-</w:t>
      </w:r>
      <w:proofErr w:type="gramEnd"/>
      <w:r>
        <w:rPr>
          <w:rStyle w:val="ts21"/>
          <w:sz w:val="26"/>
          <w:szCs w:val="26"/>
        </w:rPr>
        <w:t xml:space="preserve"> п</w:t>
      </w:r>
      <w:r w:rsidRPr="00F10053">
        <w:rPr>
          <w:rStyle w:val="ts21"/>
          <w:sz w:val="26"/>
          <w:szCs w:val="26"/>
        </w:rPr>
        <w:t xml:space="preserve">роверка </w:t>
      </w:r>
      <w:r>
        <w:rPr>
          <w:rStyle w:val="ts21"/>
          <w:sz w:val="26"/>
          <w:szCs w:val="26"/>
        </w:rPr>
        <w:t xml:space="preserve">уровня </w:t>
      </w:r>
      <w:r w:rsidRPr="00F10053">
        <w:rPr>
          <w:rStyle w:val="ts21"/>
          <w:sz w:val="26"/>
          <w:szCs w:val="26"/>
        </w:rPr>
        <w:t xml:space="preserve">реализации </w:t>
      </w:r>
      <w:r>
        <w:rPr>
          <w:rStyle w:val="ts21"/>
          <w:sz w:val="26"/>
          <w:szCs w:val="26"/>
        </w:rPr>
        <w:t>и степени</w:t>
      </w:r>
      <w:r w:rsidRPr="00F10053">
        <w:rPr>
          <w:rStyle w:val="ts21"/>
          <w:sz w:val="26"/>
          <w:szCs w:val="26"/>
        </w:rPr>
        <w:t xml:space="preserve"> освоения </w:t>
      </w:r>
      <w:r>
        <w:rPr>
          <w:rStyle w:val="ts21"/>
          <w:sz w:val="26"/>
          <w:szCs w:val="26"/>
        </w:rPr>
        <w:t>дополнительной общеобразовательной</w:t>
      </w:r>
      <w:r w:rsidR="009C35AD">
        <w:rPr>
          <w:rStyle w:val="ts21"/>
          <w:sz w:val="26"/>
          <w:szCs w:val="26"/>
        </w:rPr>
        <w:t xml:space="preserve"> общеразвивающей</w:t>
      </w:r>
      <w:r>
        <w:rPr>
          <w:rStyle w:val="ts21"/>
          <w:sz w:val="26"/>
          <w:szCs w:val="26"/>
        </w:rPr>
        <w:t xml:space="preserve"> программы «Солнечный мир танца»</w:t>
      </w:r>
      <w:r w:rsidRPr="00F10053">
        <w:rPr>
          <w:rStyle w:val="ts21"/>
          <w:sz w:val="26"/>
          <w:szCs w:val="26"/>
        </w:rPr>
        <w:t xml:space="preserve"> осуществляется </w:t>
      </w:r>
      <w:r>
        <w:rPr>
          <w:rStyle w:val="ts21"/>
          <w:sz w:val="26"/>
          <w:szCs w:val="26"/>
        </w:rPr>
        <w:t>согласно Положению</w:t>
      </w:r>
      <w:r w:rsidRPr="00F10053">
        <w:rPr>
          <w:rStyle w:val="ts21"/>
          <w:sz w:val="26"/>
          <w:szCs w:val="26"/>
        </w:rPr>
        <w:t xml:space="preserve"> об атт</w:t>
      </w:r>
      <w:r>
        <w:rPr>
          <w:rStyle w:val="ts21"/>
          <w:sz w:val="26"/>
          <w:szCs w:val="26"/>
        </w:rPr>
        <w:t xml:space="preserve">естации учащихся, разработанному в учреждении. </w:t>
      </w:r>
      <w:r w:rsidRPr="00F10053">
        <w:rPr>
          <w:rStyle w:val="ts21"/>
          <w:sz w:val="26"/>
          <w:szCs w:val="26"/>
        </w:rPr>
        <w:t>Проводится в конце третьего года обучения</w:t>
      </w:r>
      <w:r>
        <w:rPr>
          <w:rStyle w:val="ts21"/>
          <w:sz w:val="26"/>
          <w:szCs w:val="26"/>
        </w:rPr>
        <w:t xml:space="preserve"> в форме экзамена, отчетного концерта, конкурса и т. д., где определяется уровень теоретической и практической подготовки учащихся, полнота реализации образовательной программы, происходит выявление причин, препятствующих полноценной реализации, и определение способов их устранения.</w:t>
      </w:r>
    </w:p>
    <w:p w:rsidR="00473D00" w:rsidRDefault="00721004" w:rsidP="00293FD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Результаты</w:t>
      </w:r>
      <w:r w:rsidR="00473D00">
        <w:rPr>
          <w:rStyle w:val="ts21"/>
          <w:sz w:val="26"/>
          <w:szCs w:val="26"/>
        </w:rPr>
        <w:t xml:space="preserve"> итоговой аттестации </w:t>
      </w:r>
      <w:r>
        <w:rPr>
          <w:rStyle w:val="ts21"/>
          <w:sz w:val="26"/>
          <w:szCs w:val="26"/>
        </w:rPr>
        <w:t xml:space="preserve">фиксируются в таблицах </w:t>
      </w:r>
      <w:r w:rsidR="009C35AD" w:rsidRPr="00E96FBC">
        <w:rPr>
          <w:rStyle w:val="ts21"/>
          <w:color w:val="auto"/>
          <w:sz w:val="26"/>
          <w:szCs w:val="26"/>
        </w:rPr>
        <w:t>ЗУН</w:t>
      </w:r>
      <w:r>
        <w:rPr>
          <w:rStyle w:val="ts21"/>
          <w:sz w:val="26"/>
          <w:szCs w:val="26"/>
        </w:rPr>
        <w:t xml:space="preserve"> </w:t>
      </w:r>
      <w:r w:rsidR="009C35AD">
        <w:rPr>
          <w:rStyle w:val="ts21"/>
          <w:sz w:val="26"/>
          <w:szCs w:val="26"/>
        </w:rPr>
        <w:t xml:space="preserve">и </w:t>
      </w:r>
      <w:r>
        <w:rPr>
          <w:rStyle w:val="ts21"/>
          <w:sz w:val="26"/>
          <w:szCs w:val="26"/>
        </w:rPr>
        <w:t>в таблицах тестирования. У</w:t>
      </w:r>
      <w:r w:rsidR="00473D00">
        <w:rPr>
          <w:rStyle w:val="ts21"/>
          <w:sz w:val="26"/>
          <w:szCs w:val="26"/>
        </w:rPr>
        <w:t>чащимся выдаются свидетельства об окончании обучения по дополнительно</w:t>
      </w:r>
      <w:r>
        <w:rPr>
          <w:rStyle w:val="ts21"/>
          <w:sz w:val="26"/>
          <w:szCs w:val="26"/>
        </w:rPr>
        <w:t xml:space="preserve">й общеобразовательной </w:t>
      </w:r>
      <w:r w:rsidR="009C35AD">
        <w:rPr>
          <w:rStyle w:val="ts21"/>
          <w:sz w:val="26"/>
          <w:szCs w:val="26"/>
        </w:rPr>
        <w:t xml:space="preserve">общеразвивающей </w:t>
      </w:r>
      <w:r>
        <w:rPr>
          <w:rStyle w:val="ts21"/>
          <w:sz w:val="26"/>
          <w:szCs w:val="26"/>
        </w:rPr>
        <w:t>программе.</w:t>
      </w:r>
    </w:p>
    <w:p w:rsidR="00A55E8A" w:rsidRDefault="00A55E8A" w:rsidP="00A55E8A">
      <w:pPr>
        <w:spacing w:after="0" w:line="240" w:lineRule="auto"/>
        <w:ind w:firstLine="700"/>
        <w:jc w:val="both"/>
        <w:rPr>
          <w:rFonts w:ascii="Times New Roman" w:hAnsi="Times New Roman"/>
          <w:b/>
          <w:bCs/>
          <w:color w:val="000000"/>
          <w:sz w:val="26"/>
          <w:szCs w:val="26"/>
          <w:u w:val="single"/>
        </w:rPr>
      </w:pPr>
    </w:p>
    <w:p w:rsidR="00A55E8A" w:rsidRPr="003907CE" w:rsidRDefault="00A55E8A" w:rsidP="00A55E8A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3907CE">
        <w:rPr>
          <w:rFonts w:ascii="Times New Roman" w:hAnsi="Times New Roman"/>
          <w:b/>
          <w:bCs/>
          <w:color w:val="000000"/>
          <w:sz w:val="26"/>
          <w:szCs w:val="26"/>
        </w:rPr>
        <w:t>Оценочные материалы </w:t>
      </w:r>
      <w:bookmarkStart w:id="0" w:name="_GoBack"/>
      <w:bookmarkEnd w:id="0"/>
    </w:p>
    <w:p w:rsidR="00A55E8A" w:rsidRPr="00A55E8A" w:rsidRDefault="00E47C2B" w:rsidP="00E47C2B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М</w:t>
      </w:r>
      <w:r w:rsidR="00A55E8A" w:rsidRPr="00A55E8A">
        <w:rPr>
          <w:rFonts w:ascii="Times New Roman" w:hAnsi="Times New Roman"/>
          <w:color w:val="000000"/>
          <w:sz w:val="26"/>
          <w:szCs w:val="26"/>
        </w:rPr>
        <w:t>етодик</w:t>
      </w:r>
      <w:r>
        <w:rPr>
          <w:rFonts w:ascii="Times New Roman" w:hAnsi="Times New Roman"/>
          <w:color w:val="000000"/>
          <w:sz w:val="26"/>
          <w:szCs w:val="26"/>
        </w:rPr>
        <w:t>а, позволяющая</w:t>
      </w:r>
      <w:r w:rsidR="00A55E8A" w:rsidRPr="00A55E8A">
        <w:rPr>
          <w:rFonts w:ascii="Times New Roman" w:hAnsi="Times New Roman"/>
          <w:color w:val="000000"/>
          <w:sz w:val="26"/>
          <w:szCs w:val="26"/>
        </w:rPr>
        <w:t xml:space="preserve"> оп</w:t>
      </w:r>
      <w:r w:rsidR="00CE7BF2">
        <w:rPr>
          <w:rFonts w:ascii="Times New Roman" w:hAnsi="Times New Roman"/>
          <w:color w:val="000000"/>
          <w:sz w:val="26"/>
          <w:szCs w:val="26"/>
        </w:rPr>
        <w:t>ределить степень достижения</w:t>
      </w:r>
      <w:r>
        <w:rPr>
          <w:rFonts w:ascii="Times New Roman" w:hAnsi="Times New Roman"/>
          <w:color w:val="000000"/>
          <w:sz w:val="26"/>
          <w:szCs w:val="26"/>
        </w:rPr>
        <w:t xml:space="preserve"> планируемых результатов</w:t>
      </w:r>
      <w:r w:rsidR="00CE7BF2">
        <w:rPr>
          <w:rFonts w:ascii="Times New Roman" w:hAnsi="Times New Roman"/>
          <w:color w:val="000000"/>
          <w:sz w:val="26"/>
          <w:szCs w:val="26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E47C2B">
        <w:rPr>
          <w:rFonts w:ascii="Times New Roman" w:hAnsi="Times New Roman"/>
          <w:sz w:val="26"/>
          <w:szCs w:val="26"/>
        </w:rPr>
        <w:t>у</w:t>
      </w:r>
      <w:r w:rsidR="00CE7BF2">
        <w:rPr>
          <w:rFonts w:ascii="Times New Roman" w:hAnsi="Times New Roman"/>
          <w:bCs/>
          <w:color w:val="000000"/>
          <w:sz w:val="26"/>
          <w:szCs w:val="26"/>
        </w:rPr>
        <w:t>ровень</w:t>
      </w:r>
      <w:r w:rsidR="00A55E8A" w:rsidRPr="00E47C2B">
        <w:rPr>
          <w:rFonts w:ascii="Times New Roman" w:hAnsi="Times New Roman"/>
          <w:bCs/>
          <w:color w:val="000000"/>
          <w:sz w:val="26"/>
          <w:szCs w:val="26"/>
        </w:rPr>
        <w:t xml:space="preserve"> освоения содержания программы</w:t>
      </w:r>
      <w:r w:rsidR="00A55E8A" w:rsidRPr="00E47C2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E7BF2">
        <w:rPr>
          <w:rFonts w:ascii="Times New Roman" w:hAnsi="Times New Roman"/>
          <w:color w:val="000000"/>
          <w:sz w:val="26"/>
          <w:szCs w:val="26"/>
        </w:rPr>
        <w:t xml:space="preserve">по параметрам </w:t>
      </w:r>
      <w:r w:rsidR="00A55E8A" w:rsidRPr="00E47C2B">
        <w:rPr>
          <w:rFonts w:ascii="Times New Roman" w:hAnsi="Times New Roman"/>
          <w:color w:val="000000"/>
          <w:sz w:val="26"/>
          <w:szCs w:val="26"/>
        </w:rPr>
        <w:t>–</w:t>
      </w:r>
      <w:r w:rsidR="00CE7BF2">
        <w:rPr>
          <w:rFonts w:ascii="Times New Roman" w:hAnsi="Times New Roman"/>
          <w:color w:val="000000"/>
          <w:sz w:val="26"/>
          <w:szCs w:val="26"/>
        </w:rPr>
        <w:t xml:space="preserve"> высокий, средний и низкий (либо оптимальный, достаточный и недостаточный</w:t>
      </w:r>
      <w:r w:rsidR="00A55E8A" w:rsidRPr="00A55E8A">
        <w:rPr>
          <w:rFonts w:ascii="Times New Roman" w:hAnsi="Times New Roman"/>
          <w:color w:val="000000"/>
          <w:sz w:val="26"/>
          <w:szCs w:val="26"/>
        </w:rPr>
        <w:t>).</w:t>
      </w:r>
    </w:p>
    <w:p w:rsidR="00A55E8A" w:rsidRPr="00A55E8A" w:rsidRDefault="00A55E8A" w:rsidP="00A55E8A">
      <w:pPr>
        <w:spacing w:after="0" w:line="240" w:lineRule="auto"/>
        <w:ind w:firstLine="700"/>
        <w:jc w:val="both"/>
        <w:rPr>
          <w:rFonts w:ascii="Times New Roman" w:hAnsi="Times New Roman"/>
          <w:sz w:val="24"/>
        </w:rPr>
      </w:pPr>
      <w:r w:rsidRPr="00A55E8A">
        <w:rPr>
          <w:rFonts w:ascii="Times New Roman" w:hAnsi="Times New Roman"/>
          <w:color w:val="000000"/>
          <w:sz w:val="26"/>
          <w:szCs w:val="26"/>
        </w:rPr>
        <w:t>Инструменты оценки дост</w:t>
      </w:r>
      <w:r w:rsidR="00E47C2B">
        <w:rPr>
          <w:rFonts w:ascii="Times New Roman" w:hAnsi="Times New Roman"/>
          <w:color w:val="000000"/>
          <w:sz w:val="26"/>
          <w:szCs w:val="26"/>
        </w:rPr>
        <w:t>ижений детей и подростков  способствуют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росту их самооценки и познавательных и</w:t>
      </w:r>
      <w:r w:rsidR="00E47C2B">
        <w:rPr>
          <w:rFonts w:ascii="Times New Roman" w:hAnsi="Times New Roman"/>
          <w:color w:val="000000"/>
          <w:sz w:val="26"/>
          <w:szCs w:val="26"/>
        </w:rPr>
        <w:t>нтересов, а также диагностируют</w:t>
      </w:r>
      <w:r w:rsidRPr="00A55E8A">
        <w:rPr>
          <w:rFonts w:ascii="Times New Roman" w:hAnsi="Times New Roman"/>
          <w:color w:val="000000"/>
          <w:sz w:val="26"/>
          <w:szCs w:val="26"/>
        </w:rPr>
        <w:t xml:space="preserve"> мотивацию достижений личности. </w:t>
      </w:r>
    </w:p>
    <w:p w:rsidR="00A55E8A" w:rsidRDefault="00A55E8A" w:rsidP="00293FDD">
      <w:pPr>
        <w:spacing w:after="0" w:line="240" w:lineRule="auto"/>
        <w:ind w:firstLine="709"/>
        <w:jc w:val="both"/>
        <w:rPr>
          <w:rStyle w:val="ts21"/>
          <w:sz w:val="26"/>
          <w:szCs w:val="26"/>
        </w:rPr>
      </w:pPr>
    </w:p>
    <w:p w:rsidR="00473D00" w:rsidRDefault="00473D00" w:rsidP="00850CF6">
      <w:pPr>
        <w:pStyle w:val="3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E7BF2">
        <w:rPr>
          <w:rStyle w:val="ts21"/>
          <w:b/>
          <w:color w:val="auto"/>
          <w:sz w:val="26"/>
          <w:szCs w:val="26"/>
        </w:rPr>
        <w:t>Диагностический инструментарий</w:t>
      </w:r>
      <w:r w:rsidRPr="00CE7BF2">
        <w:rPr>
          <w:rStyle w:val="ts21"/>
          <w:color w:val="auto"/>
          <w:sz w:val="26"/>
          <w:szCs w:val="26"/>
        </w:rPr>
        <w:t xml:space="preserve"> подбирается </w:t>
      </w:r>
      <w:r w:rsidR="009C35AD" w:rsidRPr="00CE7BF2">
        <w:rPr>
          <w:rStyle w:val="ts21"/>
          <w:color w:val="auto"/>
          <w:sz w:val="26"/>
          <w:szCs w:val="26"/>
        </w:rPr>
        <w:t>п</w:t>
      </w:r>
      <w:r w:rsidR="00CE7BF2">
        <w:rPr>
          <w:rStyle w:val="ts21"/>
          <w:color w:val="auto"/>
          <w:sz w:val="26"/>
          <w:szCs w:val="26"/>
        </w:rPr>
        <w:t>едагогом-психологом</w:t>
      </w:r>
      <w:r w:rsidR="008A7C99">
        <w:rPr>
          <w:rStyle w:val="ts21"/>
          <w:sz w:val="26"/>
          <w:szCs w:val="26"/>
        </w:rPr>
        <w:t xml:space="preserve">. Диагностика учащихся </w:t>
      </w:r>
      <w:r w:rsidR="00716C4D">
        <w:rPr>
          <w:rStyle w:val="ts21"/>
          <w:sz w:val="26"/>
          <w:szCs w:val="26"/>
        </w:rPr>
        <w:t xml:space="preserve">проводится </w:t>
      </w:r>
      <w:r w:rsidR="008A7C99">
        <w:rPr>
          <w:rStyle w:val="ts21"/>
          <w:sz w:val="26"/>
          <w:szCs w:val="26"/>
        </w:rPr>
        <w:t>2 раза в год</w:t>
      </w:r>
      <w:r w:rsidR="00C2158D">
        <w:rPr>
          <w:rStyle w:val="ts21"/>
          <w:sz w:val="26"/>
          <w:szCs w:val="26"/>
        </w:rPr>
        <w:t xml:space="preserve"> педагогом дополнительного образования</w:t>
      </w:r>
      <w:r w:rsidR="008A7C99">
        <w:rPr>
          <w:rStyle w:val="ts21"/>
          <w:sz w:val="26"/>
          <w:szCs w:val="26"/>
        </w:rPr>
        <w:t xml:space="preserve"> </w:t>
      </w:r>
      <w:r w:rsidRPr="00BA126D">
        <w:rPr>
          <w:rFonts w:ascii="Times New Roman" w:hAnsi="Times New Roman"/>
          <w:sz w:val="26"/>
          <w:szCs w:val="26"/>
        </w:rPr>
        <w:t xml:space="preserve">с целью выявления стартовых возможностей и способностей детей, уровня их личностного развития в начале учебного года и в конце года по тем же параметрам. </w:t>
      </w:r>
    </w:p>
    <w:p w:rsidR="00154186" w:rsidRDefault="00154186" w:rsidP="00850CF6">
      <w:pPr>
        <w:pStyle w:val="3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54186" w:rsidRDefault="00154186" w:rsidP="00850CF6">
      <w:pPr>
        <w:pStyle w:val="3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FB0F74" w:rsidRPr="00FB0F74" w:rsidRDefault="00FB0F74" w:rsidP="00FB0F74">
      <w:pPr>
        <w:spacing w:after="0" w:line="240" w:lineRule="auto"/>
        <w:rPr>
          <w:rFonts w:ascii="Times New Roman" w:hAnsi="Times New Roman"/>
          <w:b/>
          <w:color w:val="000000"/>
          <w:sz w:val="26"/>
          <w:szCs w:val="26"/>
        </w:rPr>
      </w:pPr>
    </w:p>
    <w:p w:rsidR="008A7C99" w:rsidRPr="008A7C99" w:rsidRDefault="008A7C99" w:rsidP="008A7C99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b/>
          <w:bCs/>
          <w:color w:val="000000"/>
          <w:sz w:val="26"/>
          <w:szCs w:val="26"/>
        </w:rPr>
        <w:t>2.4.</w:t>
      </w:r>
      <w:r w:rsidRPr="008A7C9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8A7C99">
        <w:rPr>
          <w:rFonts w:ascii="Times New Roman" w:hAnsi="Times New Roman"/>
          <w:b/>
          <w:bCs/>
          <w:color w:val="000000"/>
          <w:sz w:val="26"/>
          <w:szCs w:val="26"/>
        </w:rPr>
        <w:t>Методические материалы</w:t>
      </w:r>
    </w:p>
    <w:p w:rsidR="008A7C99" w:rsidRDefault="008A7C99" w:rsidP="008A7C99">
      <w:pPr>
        <w:pStyle w:val="a9"/>
        <w:tabs>
          <w:tab w:val="left" w:pos="993"/>
        </w:tabs>
        <w:ind w:left="0" w:firstLine="709"/>
        <w:jc w:val="both"/>
        <w:rPr>
          <w:bCs/>
          <w:color w:val="000000"/>
          <w:sz w:val="26"/>
          <w:szCs w:val="26"/>
        </w:rPr>
      </w:pPr>
    </w:p>
    <w:p w:rsidR="00FB0F74" w:rsidRPr="00FB0F74" w:rsidRDefault="00FB0F74" w:rsidP="00FB0F74">
      <w:pPr>
        <w:pStyle w:val="a9"/>
        <w:tabs>
          <w:tab w:val="left" w:pos="993"/>
        </w:tabs>
        <w:ind w:left="0" w:firstLine="709"/>
        <w:jc w:val="both"/>
        <w:rPr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Организация</w:t>
      </w:r>
      <w:r w:rsidRPr="00D75AFE">
        <w:rPr>
          <w:bCs/>
          <w:color w:val="000000"/>
          <w:sz w:val="26"/>
          <w:szCs w:val="26"/>
        </w:rPr>
        <w:t xml:space="preserve"> образовательной деятельности</w:t>
      </w:r>
      <w:r w:rsidR="00854B1B">
        <w:rPr>
          <w:color w:val="000000"/>
          <w:sz w:val="26"/>
          <w:szCs w:val="26"/>
        </w:rPr>
        <w:t xml:space="preserve"> очная, </w:t>
      </w:r>
      <w:r>
        <w:rPr>
          <w:color w:val="000000"/>
          <w:sz w:val="26"/>
          <w:szCs w:val="26"/>
        </w:rPr>
        <w:t>также возможно</w:t>
      </w:r>
      <w:r w:rsidRPr="00D75AFE">
        <w:rPr>
          <w:color w:val="000000"/>
          <w:sz w:val="26"/>
          <w:szCs w:val="26"/>
        </w:rPr>
        <w:t xml:space="preserve"> с примен</w:t>
      </w:r>
      <w:r>
        <w:rPr>
          <w:color w:val="000000"/>
          <w:sz w:val="26"/>
          <w:szCs w:val="26"/>
        </w:rPr>
        <w:t xml:space="preserve">ением дистанционных технологий, электронного обучения </w:t>
      </w:r>
      <w:r w:rsidRPr="00D75AFE">
        <w:rPr>
          <w:color w:val="000000"/>
          <w:sz w:val="26"/>
          <w:szCs w:val="26"/>
        </w:rPr>
        <w:t>в условия</w:t>
      </w:r>
      <w:r>
        <w:rPr>
          <w:color w:val="000000"/>
          <w:sz w:val="26"/>
          <w:szCs w:val="26"/>
        </w:rPr>
        <w:t>х сетевого взаимодействия.</w:t>
      </w:r>
    </w:p>
    <w:p w:rsidR="00694F78" w:rsidRPr="00694F78" w:rsidRDefault="00ED5C21" w:rsidP="00ED5C21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tab/>
        <w:t>М</w:t>
      </w:r>
      <w:r w:rsidR="00001545" w:rsidRPr="00194677">
        <w:rPr>
          <w:b/>
          <w:bCs/>
          <w:color w:val="000000"/>
          <w:sz w:val="26"/>
          <w:szCs w:val="26"/>
        </w:rPr>
        <w:t xml:space="preserve">етоды обучения </w:t>
      </w:r>
      <w:r w:rsidR="009C490B" w:rsidRPr="00194677">
        <w:rPr>
          <w:b/>
          <w:bCs/>
          <w:color w:val="000000"/>
          <w:sz w:val="26"/>
          <w:szCs w:val="26"/>
        </w:rPr>
        <w:t>и воспитания</w:t>
      </w:r>
      <w:r w:rsidR="009C490B" w:rsidRPr="00194677">
        <w:rPr>
          <w:color w:val="000000"/>
          <w:sz w:val="26"/>
          <w:szCs w:val="26"/>
        </w:rPr>
        <w:t xml:space="preserve"> </w:t>
      </w:r>
      <w:r w:rsidR="00694F78" w:rsidRPr="00772951">
        <w:rPr>
          <w:sz w:val="26"/>
          <w:szCs w:val="26"/>
        </w:rPr>
        <w:t xml:space="preserve">предполагают акцентирование внимания </w:t>
      </w:r>
      <w:r w:rsidR="00694F78">
        <w:rPr>
          <w:rStyle w:val="ts21"/>
          <w:color w:val="auto"/>
          <w:sz w:val="26"/>
          <w:szCs w:val="26"/>
        </w:rPr>
        <w:t>уча</w:t>
      </w:r>
      <w:r w:rsidR="00694F78" w:rsidRPr="00772951">
        <w:rPr>
          <w:rStyle w:val="ts21"/>
          <w:color w:val="auto"/>
          <w:sz w:val="26"/>
          <w:szCs w:val="26"/>
        </w:rPr>
        <w:t>щихся</w:t>
      </w:r>
      <w:r w:rsidR="00694F78" w:rsidRPr="00772951">
        <w:rPr>
          <w:sz w:val="26"/>
          <w:szCs w:val="26"/>
        </w:rPr>
        <w:t xml:space="preserve"> на развитии практических навыков. </w:t>
      </w:r>
      <w:r>
        <w:rPr>
          <w:sz w:val="26"/>
          <w:szCs w:val="26"/>
        </w:rPr>
        <w:t xml:space="preserve">А именно словесным, практическим, наглядным методами. </w:t>
      </w:r>
      <w:r w:rsidR="00694F78" w:rsidRPr="00772951">
        <w:rPr>
          <w:sz w:val="26"/>
          <w:szCs w:val="26"/>
        </w:rPr>
        <w:t>Приобретая практический опыт, ребенок быстро преодолевает начальные трудности в обучении, не заостряет внимание на отдельных элементах, осваивает программный материал, постоянно участвуя в деятельности</w:t>
      </w:r>
      <w:r w:rsidR="009C490B">
        <w:rPr>
          <w:sz w:val="26"/>
          <w:szCs w:val="26"/>
        </w:rPr>
        <w:t>, на которую детей мотивирует и поддерживает педагог.</w:t>
      </w:r>
    </w:p>
    <w:p w:rsidR="00001545" w:rsidRPr="00ED5C21" w:rsidRDefault="009C490B" w:rsidP="009C490B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tab/>
        <w:t>Формой</w:t>
      </w:r>
      <w:r w:rsidR="00001545" w:rsidRPr="00194677">
        <w:rPr>
          <w:b/>
          <w:bCs/>
          <w:color w:val="000000"/>
          <w:sz w:val="26"/>
          <w:szCs w:val="26"/>
        </w:rPr>
        <w:t xml:space="preserve"> организации образовательного процесса</w:t>
      </w:r>
      <w:r>
        <w:rPr>
          <w:color w:val="000000"/>
          <w:sz w:val="26"/>
          <w:szCs w:val="26"/>
        </w:rPr>
        <w:t xml:space="preserve"> являются групповые тренировки, занятия для отдельных солистов, встреча с интересными людьми, мастер-классы, турниры, фестивали, эстафеты, концерты, открытые занятия, </w:t>
      </w:r>
      <w:proofErr w:type="gramStart"/>
      <w:r>
        <w:rPr>
          <w:color w:val="000000"/>
          <w:sz w:val="26"/>
          <w:szCs w:val="26"/>
        </w:rPr>
        <w:t>класс-концерты</w:t>
      </w:r>
      <w:proofErr w:type="gramEnd"/>
      <w:r>
        <w:rPr>
          <w:color w:val="000000"/>
          <w:sz w:val="26"/>
          <w:szCs w:val="26"/>
        </w:rPr>
        <w:t xml:space="preserve">, игры… </w:t>
      </w:r>
    </w:p>
    <w:p w:rsidR="00FB0F74" w:rsidRPr="009C490B" w:rsidRDefault="009C490B" w:rsidP="009C490B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tab/>
        <w:t>П</w:t>
      </w:r>
      <w:r w:rsidR="00001545" w:rsidRPr="00194677">
        <w:rPr>
          <w:b/>
          <w:bCs/>
          <w:color w:val="000000"/>
          <w:sz w:val="26"/>
          <w:szCs w:val="26"/>
        </w:rPr>
        <w:t>едагогические технологии</w:t>
      </w:r>
      <w:r w:rsidR="003D4EA7">
        <w:rPr>
          <w:color w:val="000000"/>
          <w:sz w:val="26"/>
          <w:szCs w:val="26"/>
        </w:rPr>
        <w:t>.</w:t>
      </w:r>
      <w:r w:rsidR="00001545" w:rsidRPr="00194677">
        <w:rPr>
          <w:color w:val="000000"/>
          <w:sz w:val="26"/>
          <w:szCs w:val="26"/>
        </w:rPr>
        <w:t xml:space="preserve"> </w:t>
      </w:r>
    </w:p>
    <w:p w:rsidR="00FB0F74" w:rsidRPr="003D4EA7" w:rsidRDefault="009C490B" w:rsidP="003D4EA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61D36">
        <w:rPr>
          <w:rFonts w:ascii="Times New Roman" w:hAnsi="Times New Roman"/>
          <w:sz w:val="26"/>
          <w:szCs w:val="26"/>
        </w:rPr>
        <w:t>Программа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77295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«Солнечный мир танца»</w:t>
      </w:r>
      <w:r w:rsidRPr="00772951">
        <w:rPr>
          <w:rFonts w:ascii="Times New Roman" w:hAnsi="Times New Roman"/>
          <w:sz w:val="26"/>
          <w:szCs w:val="26"/>
        </w:rPr>
        <w:t xml:space="preserve"> помогает максимально выявить опыт </w:t>
      </w:r>
      <w:r>
        <w:rPr>
          <w:rFonts w:ascii="Times New Roman" w:hAnsi="Times New Roman"/>
          <w:sz w:val="26"/>
          <w:szCs w:val="26"/>
        </w:rPr>
        <w:t xml:space="preserve">и таланты </w:t>
      </w:r>
      <w:r w:rsidRPr="00772951">
        <w:rPr>
          <w:rFonts w:ascii="Times New Roman" w:hAnsi="Times New Roman"/>
          <w:sz w:val="26"/>
          <w:szCs w:val="26"/>
        </w:rPr>
        <w:t xml:space="preserve">ребенка. Они дают педагогу  возможность помочь каждому </w:t>
      </w:r>
      <w:r>
        <w:rPr>
          <w:rStyle w:val="ts21"/>
          <w:sz w:val="26"/>
          <w:szCs w:val="26"/>
        </w:rPr>
        <w:t>учащемуся</w:t>
      </w:r>
      <w:r w:rsidRPr="00772951">
        <w:rPr>
          <w:rFonts w:ascii="Times New Roman" w:hAnsi="Times New Roman"/>
          <w:sz w:val="26"/>
          <w:szCs w:val="26"/>
        </w:rPr>
        <w:t xml:space="preserve"> познать себя, ощутить как личность, </w:t>
      </w:r>
      <w:r w:rsidR="003D4EA7">
        <w:rPr>
          <w:rFonts w:ascii="Times New Roman" w:hAnsi="Times New Roman"/>
          <w:sz w:val="26"/>
          <w:szCs w:val="26"/>
        </w:rPr>
        <w:t xml:space="preserve">дать возможность </w:t>
      </w:r>
      <w:proofErr w:type="spellStart"/>
      <w:r w:rsidR="003D4EA7">
        <w:rPr>
          <w:rFonts w:ascii="Times New Roman" w:hAnsi="Times New Roman"/>
          <w:sz w:val="26"/>
          <w:szCs w:val="26"/>
        </w:rPr>
        <w:t>саморе</w:t>
      </w:r>
      <w:r w:rsidRPr="00772951">
        <w:rPr>
          <w:rFonts w:ascii="Times New Roman" w:hAnsi="Times New Roman"/>
          <w:sz w:val="26"/>
          <w:szCs w:val="26"/>
        </w:rPr>
        <w:t>ализоваться</w:t>
      </w:r>
      <w:proofErr w:type="spellEnd"/>
      <w:r w:rsidRPr="00772951">
        <w:rPr>
          <w:rFonts w:ascii="Times New Roman" w:hAnsi="Times New Roman"/>
          <w:sz w:val="26"/>
          <w:szCs w:val="26"/>
        </w:rPr>
        <w:t>. Индивидуальный подход к каждому ребенку, задания данной программы, соответствующие возрастным особенностям - необходимое условие в деле обучения, развития и воспитания детей, включение ребенка в ак</w:t>
      </w:r>
      <w:r w:rsidR="003D4EA7">
        <w:rPr>
          <w:rFonts w:ascii="Times New Roman" w:hAnsi="Times New Roman"/>
          <w:sz w:val="26"/>
          <w:szCs w:val="26"/>
        </w:rPr>
        <w:t>тивную творческую деятельность.</w:t>
      </w:r>
    </w:p>
    <w:p w:rsidR="00FB0F74" w:rsidRPr="00F10053" w:rsidRDefault="00FB0F74" w:rsidP="003D4EA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sz w:val="26"/>
          <w:szCs w:val="26"/>
        </w:rPr>
        <w:t>Использование современных технологий</w:t>
      </w:r>
      <w:r w:rsidRPr="00F100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занятиях по программе</w:t>
      </w:r>
      <w:r w:rsidRPr="00F10053">
        <w:rPr>
          <w:rFonts w:ascii="Times New Roman" w:hAnsi="Times New Roman"/>
          <w:sz w:val="26"/>
          <w:szCs w:val="26"/>
        </w:rPr>
        <w:t xml:space="preserve"> дает возможность </w:t>
      </w:r>
      <w:r>
        <w:rPr>
          <w:rFonts w:ascii="Times New Roman" w:hAnsi="Times New Roman"/>
          <w:sz w:val="26"/>
          <w:szCs w:val="26"/>
        </w:rPr>
        <w:t xml:space="preserve">педагогу </w:t>
      </w:r>
      <w:r w:rsidRPr="00F10053">
        <w:rPr>
          <w:rFonts w:ascii="Times New Roman" w:hAnsi="Times New Roman"/>
          <w:sz w:val="26"/>
          <w:szCs w:val="26"/>
        </w:rPr>
        <w:t>более успешно взаимодействовать с детьми, способствует более полному раскрытию их творческого потенциала.</w:t>
      </w:r>
    </w:p>
    <w:p w:rsidR="00613F46" w:rsidRPr="00772951" w:rsidRDefault="003D4EA7" w:rsidP="00613F4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3F46">
        <w:rPr>
          <w:rFonts w:ascii="Times New Roman" w:hAnsi="Times New Roman"/>
          <w:color w:val="000000"/>
          <w:sz w:val="26"/>
          <w:szCs w:val="26"/>
        </w:rPr>
        <w:t>Т</w:t>
      </w:r>
      <w:r w:rsidR="00001545" w:rsidRPr="00613F46">
        <w:rPr>
          <w:rFonts w:ascii="Times New Roman" w:hAnsi="Times New Roman"/>
          <w:color w:val="000000"/>
          <w:sz w:val="26"/>
          <w:szCs w:val="26"/>
        </w:rPr>
        <w:t>ехнология группового обучения</w:t>
      </w:r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дает возможность коммуникации</w:t>
      </w:r>
      <w:r w:rsidR="00001545" w:rsidRPr="00613F46">
        <w:rPr>
          <w:rFonts w:ascii="Times New Roman" w:hAnsi="Times New Roman"/>
          <w:color w:val="000000"/>
          <w:sz w:val="26"/>
          <w:szCs w:val="26"/>
        </w:rPr>
        <w:t>,</w:t>
      </w:r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взаимодействия, взаимопонимания, коллективного </w:t>
      </w:r>
      <w:proofErr w:type="spellStart"/>
      <w:r w:rsidR="00F54DB0" w:rsidRPr="00613F46">
        <w:rPr>
          <w:rFonts w:ascii="Times New Roman" w:hAnsi="Times New Roman"/>
          <w:color w:val="000000"/>
          <w:sz w:val="26"/>
          <w:szCs w:val="26"/>
        </w:rPr>
        <w:t>взаимообучения</w:t>
      </w:r>
      <w:proofErr w:type="spellEnd"/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учащимся. Т</w:t>
      </w:r>
      <w:r w:rsidR="00001545" w:rsidRPr="00613F46">
        <w:rPr>
          <w:rFonts w:ascii="Times New Roman" w:hAnsi="Times New Roman"/>
          <w:color w:val="000000"/>
          <w:sz w:val="26"/>
          <w:szCs w:val="26"/>
        </w:rPr>
        <w:t>ех</w:t>
      </w:r>
      <w:r w:rsidR="00613F46" w:rsidRPr="00613F46">
        <w:rPr>
          <w:rFonts w:ascii="Times New Roman" w:hAnsi="Times New Roman"/>
          <w:color w:val="000000"/>
          <w:sz w:val="26"/>
          <w:szCs w:val="26"/>
        </w:rPr>
        <w:t>нология дистанционного обучения дает</w:t>
      </w:r>
      <w:r w:rsidR="00F54DB0" w:rsidRPr="00613F46">
        <w:rPr>
          <w:rFonts w:ascii="Times New Roman" w:hAnsi="Times New Roman"/>
          <w:color w:val="000000"/>
          <w:sz w:val="26"/>
          <w:szCs w:val="26"/>
        </w:rPr>
        <w:t xml:space="preserve"> возможность работать с ребенком на расстоянии</w:t>
      </w:r>
      <w:r w:rsidR="00613F46">
        <w:rPr>
          <w:rFonts w:ascii="Times New Roman" w:hAnsi="Times New Roman"/>
          <w:color w:val="000000"/>
          <w:sz w:val="26"/>
          <w:szCs w:val="26"/>
        </w:rPr>
        <w:t>, и</w:t>
      </w:r>
      <w:r w:rsidR="00613F46" w:rsidRPr="00613F46">
        <w:rPr>
          <w:rFonts w:ascii="Times New Roman" w:hAnsi="Times New Roman"/>
          <w:sz w:val="26"/>
          <w:szCs w:val="26"/>
        </w:rPr>
        <w:t>гровые технологии</w:t>
      </w:r>
      <w:r w:rsidR="00613F46" w:rsidRPr="00613F46">
        <w:rPr>
          <w:rFonts w:ascii="Times New Roman" w:hAnsi="Times New Roman"/>
          <w:b/>
          <w:sz w:val="26"/>
          <w:szCs w:val="26"/>
        </w:rPr>
        <w:t xml:space="preserve">, </w:t>
      </w:r>
      <w:r w:rsidR="00613F46" w:rsidRPr="00613F46">
        <w:rPr>
          <w:rFonts w:ascii="Times New Roman" w:hAnsi="Times New Roman"/>
          <w:sz w:val="26"/>
          <w:szCs w:val="26"/>
        </w:rPr>
        <w:t>включенные в программу, эффективны в любом возрасте. Способность детей во всем находить волшебство, обыграть ту или иную ситуацию, помогает развивать фантазию и воображение</w:t>
      </w:r>
      <w:r w:rsidR="00613F46" w:rsidRPr="00772951">
        <w:rPr>
          <w:rFonts w:ascii="Times New Roman" w:hAnsi="Times New Roman"/>
          <w:sz w:val="26"/>
          <w:szCs w:val="26"/>
        </w:rPr>
        <w:t xml:space="preserve">. </w:t>
      </w:r>
    </w:p>
    <w:p w:rsidR="00001545" w:rsidRPr="00194677" w:rsidRDefault="00001545" w:rsidP="003D4EA7">
      <w:pPr>
        <w:pStyle w:val="a9"/>
        <w:tabs>
          <w:tab w:val="left" w:pos="993"/>
        </w:tabs>
        <w:ind w:left="0"/>
        <w:jc w:val="both"/>
      </w:pPr>
    </w:p>
    <w:p w:rsidR="00001545" w:rsidRPr="00194677" w:rsidRDefault="00613F46" w:rsidP="00613F46">
      <w:pPr>
        <w:pStyle w:val="a9"/>
        <w:tabs>
          <w:tab w:val="left" w:pos="993"/>
        </w:tabs>
        <w:ind w:left="0"/>
        <w:jc w:val="both"/>
      </w:pPr>
      <w:r>
        <w:rPr>
          <w:b/>
          <w:bCs/>
          <w:color w:val="000000"/>
          <w:sz w:val="26"/>
          <w:szCs w:val="26"/>
        </w:rPr>
        <w:lastRenderedPageBreak/>
        <w:tab/>
      </w:r>
      <w:proofErr w:type="gramStart"/>
      <w:r>
        <w:rPr>
          <w:b/>
          <w:bCs/>
          <w:color w:val="000000"/>
          <w:sz w:val="26"/>
          <w:szCs w:val="26"/>
        </w:rPr>
        <w:t>С</w:t>
      </w:r>
      <w:r w:rsidR="00001545" w:rsidRPr="00194677">
        <w:rPr>
          <w:b/>
          <w:bCs/>
          <w:color w:val="000000"/>
          <w:sz w:val="26"/>
          <w:szCs w:val="26"/>
        </w:rPr>
        <w:t>редства организации деятельности в условиях применения электронного обучения и дистанционных образовательных технологий</w:t>
      </w:r>
      <w:r w:rsidR="00001545" w:rsidRPr="00194677">
        <w:rPr>
          <w:color w:val="000000"/>
          <w:sz w:val="26"/>
          <w:szCs w:val="26"/>
        </w:rPr>
        <w:t xml:space="preserve">: средства онлайн-взаимодействия (сервисы для видеоконференций  </w:t>
      </w:r>
      <w:proofErr w:type="spellStart"/>
      <w:r w:rsidR="00001545" w:rsidRPr="00194677">
        <w:rPr>
          <w:color w:val="000000"/>
          <w:sz w:val="26"/>
          <w:szCs w:val="26"/>
        </w:rPr>
        <w:t>Zoom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Mind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Skype</w:t>
      </w:r>
      <w:proofErr w:type="spellEnd"/>
      <w:r w:rsidR="00001545" w:rsidRPr="00194677">
        <w:rPr>
          <w:color w:val="000000"/>
          <w:sz w:val="26"/>
          <w:szCs w:val="26"/>
        </w:rPr>
        <w:t xml:space="preserve"> и др.); средства для разработки интерактивных заданий, упражнений, обучающих игр (</w:t>
      </w:r>
      <w:proofErr w:type="spellStart"/>
      <w:r w:rsidR="00001545" w:rsidRPr="00194677">
        <w:rPr>
          <w:color w:val="000000"/>
          <w:sz w:val="26"/>
          <w:szCs w:val="26"/>
        </w:rPr>
        <w:t>LearningApps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Quizizz</w:t>
      </w:r>
      <w:proofErr w:type="spellEnd"/>
      <w:r w:rsidR="00001545" w:rsidRPr="00194677">
        <w:rPr>
          <w:color w:val="000000"/>
          <w:sz w:val="26"/>
          <w:szCs w:val="26"/>
        </w:rPr>
        <w:t xml:space="preserve">, </w:t>
      </w:r>
      <w:proofErr w:type="spellStart"/>
      <w:r w:rsidR="00001545" w:rsidRPr="00194677">
        <w:rPr>
          <w:color w:val="000000"/>
          <w:sz w:val="26"/>
          <w:szCs w:val="26"/>
        </w:rPr>
        <w:t>Kahoot</w:t>
      </w:r>
      <w:proofErr w:type="spellEnd"/>
      <w:r w:rsidR="00001545" w:rsidRPr="00194677">
        <w:rPr>
          <w:color w:val="000000"/>
          <w:sz w:val="26"/>
          <w:szCs w:val="26"/>
        </w:rPr>
        <w:t xml:space="preserve"> и др.); средства организации контроля (</w:t>
      </w:r>
      <w:proofErr w:type="spellStart"/>
      <w:r w:rsidR="00001545" w:rsidRPr="00194677">
        <w:rPr>
          <w:color w:val="000000"/>
          <w:sz w:val="26"/>
          <w:szCs w:val="26"/>
        </w:rPr>
        <w:t>Google</w:t>
      </w:r>
      <w:proofErr w:type="spellEnd"/>
      <w:r w:rsidR="00001545" w:rsidRPr="00194677">
        <w:rPr>
          <w:color w:val="000000"/>
          <w:sz w:val="26"/>
          <w:szCs w:val="26"/>
        </w:rPr>
        <w:t xml:space="preserve">-формы, </w:t>
      </w:r>
      <w:proofErr w:type="spellStart"/>
      <w:r w:rsidR="00001545" w:rsidRPr="00194677">
        <w:rPr>
          <w:color w:val="000000"/>
          <w:sz w:val="26"/>
          <w:szCs w:val="26"/>
        </w:rPr>
        <w:t>Kahoot</w:t>
      </w:r>
      <w:proofErr w:type="spellEnd"/>
      <w:r w:rsidR="00001545" w:rsidRPr="00194677">
        <w:rPr>
          <w:color w:val="000000"/>
          <w:sz w:val="26"/>
          <w:szCs w:val="26"/>
        </w:rPr>
        <w:t>, Я-класс и др.); облачные хранилища для размещения материалов (</w:t>
      </w:r>
      <w:proofErr w:type="spellStart"/>
      <w:r w:rsidR="00001545" w:rsidRPr="00194677">
        <w:rPr>
          <w:color w:val="000000"/>
          <w:sz w:val="26"/>
          <w:szCs w:val="26"/>
        </w:rPr>
        <w:t>Google</w:t>
      </w:r>
      <w:proofErr w:type="spellEnd"/>
      <w:r w:rsidR="00001545" w:rsidRPr="00194677">
        <w:rPr>
          <w:color w:val="000000"/>
          <w:sz w:val="26"/>
          <w:szCs w:val="26"/>
        </w:rPr>
        <w:t>-диск, Яндекс-диск и др.).</w:t>
      </w:r>
      <w:proofErr w:type="gramEnd"/>
    </w:p>
    <w:p w:rsidR="008A7C99" w:rsidRDefault="00613F46" w:rsidP="0012567C">
      <w:pPr>
        <w:pStyle w:val="a9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>А</w:t>
      </w:r>
      <w:r w:rsidR="00001545" w:rsidRPr="00194677">
        <w:rPr>
          <w:b/>
          <w:bCs/>
          <w:color w:val="000000"/>
          <w:sz w:val="26"/>
          <w:szCs w:val="26"/>
        </w:rPr>
        <w:t>лгоритм учебного занятия</w:t>
      </w:r>
      <w:r w:rsidR="00862DB0">
        <w:rPr>
          <w:color w:val="000000"/>
          <w:sz w:val="26"/>
          <w:szCs w:val="26"/>
        </w:rPr>
        <w:t>:</w:t>
      </w:r>
    </w:p>
    <w:p w:rsidR="0012567C" w:rsidRPr="0012567C" w:rsidRDefault="0012567C" w:rsidP="0012567C">
      <w:pPr>
        <w:pStyle w:val="a9"/>
        <w:tabs>
          <w:tab w:val="left" w:pos="993"/>
        </w:tabs>
        <w:ind w:left="0"/>
        <w:jc w:val="both"/>
      </w:pPr>
      <w:r>
        <w:rPr>
          <w:color w:val="000000"/>
          <w:sz w:val="26"/>
          <w:szCs w:val="26"/>
        </w:rPr>
        <w:t>- Вводная часть</w:t>
      </w:r>
      <w:r w:rsidR="00862DB0">
        <w:rPr>
          <w:color w:val="000000"/>
          <w:sz w:val="26"/>
          <w:szCs w:val="26"/>
        </w:rPr>
        <w:t>, сбор учащихся в классе</w:t>
      </w:r>
      <w:r>
        <w:rPr>
          <w:color w:val="000000"/>
          <w:sz w:val="26"/>
          <w:szCs w:val="26"/>
        </w:rPr>
        <w:t>;</w:t>
      </w:r>
    </w:p>
    <w:p w:rsidR="0012567C" w:rsidRPr="0012567C" w:rsidRDefault="00862DB0" w:rsidP="00862DB0">
      <w:pPr>
        <w:pStyle w:val="a9"/>
        <w:tabs>
          <w:tab w:val="left" w:pos="993"/>
        </w:tabs>
        <w:ind w:left="0"/>
        <w:jc w:val="both"/>
      </w:pPr>
      <w:r>
        <w:rPr>
          <w:color w:val="000000"/>
          <w:sz w:val="26"/>
          <w:szCs w:val="26"/>
        </w:rPr>
        <w:t xml:space="preserve">- </w:t>
      </w:r>
      <w:r w:rsidR="0012567C">
        <w:rPr>
          <w:color w:val="000000"/>
          <w:sz w:val="26"/>
          <w:szCs w:val="26"/>
        </w:rPr>
        <w:t>Линейное или круговое построение, поклон-приветствие</w:t>
      </w:r>
      <w:r>
        <w:rPr>
          <w:color w:val="000000"/>
          <w:sz w:val="26"/>
          <w:szCs w:val="26"/>
        </w:rPr>
        <w:t>;</w:t>
      </w:r>
    </w:p>
    <w:p w:rsidR="0012567C" w:rsidRDefault="00862DB0" w:rsidP="00862DB0">
      <w:pPr>
        <w:pStyle w:val="a9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12567C">
        <w:rPr>
          <w:color w:val="000000"/>
          <w:sz w:val="26"/>
          <w:szCs w:val="26"/>
        </w:rPr>
        <w:t>Основная часть занятия</w:t>
      </w:r>
      <w:r>
        <w:rPr>
          <w:color w:val="000000"/>
          <w:sz w:val="26"/>
          <w:szCs w:val="26"/>
        </w:rPr>
        <w:t>, куда входит разминка, растяжка, силовая нагрузка (экзерсисы на середине и у станка), новая тема занятия;</w:t>
      </w:r>
    </w:p>
    <w:p w:rsidR="0012567C" w:rsidRDefault="00862DB0" w:rsidP="00862DB0">
      <w:pPr>
        <w:pStyle w:val="a9"/>
        <w:tabs>
          <w:tab w:val="left" w:pos="993"/>
        </w:tabs>
        <w:ind w:left="0"/>
        <w:jc w:val="both"/>
      </w:pPr>
      <w:r>
        <w:rPr>
          <w:color w:val="000000"/>
          <w:sz w:val="26"/>
          <w:szCs w:val="26"/>
        </w:rPr>
        <w:t>- заключительная часть занятия, поклон.</w:t>
      </w:r>
    </w:p>
    <w:p w:rsidR="00862DB0" w:rsidRPr="0012567C" w:rsidRDefault="00862DB0" w:rsidP="00862DB0">
      <w:pPr>
        <w:pStyle w:val="a9"/>
        <w:tabs>
          <w:tab w:val="left" w:pos="993"/>
        </w:tabs>
        <w:ind w:left="0"/>
        <w:jc w:val="both"/>
      </w:pPr>
    </w:p>
    <w:p w:rsidR="00D65E98" w:rsidRPr="008A7C99" w:rsidRDefault="008A7C99" w:rsidP="008A7C9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A7C99">
        <w:rPr>
          <w:rFonts w:ascii="Times New Roman" w:hAnsi="Times New Roman"/>
          <w:b/>
          <w:bCs/>
          <w:sz w:val="26"/>
          <w:szCs w:val="26"/>
        </w:rPr>
        <w:t>Дидактические материалы</w:t>
      </w:r>
      <w:r w:rsidRPr="008A7C99">
        <w:rPr>
          <w:rFonts w:ascii="Times New Roman" w:hAnsi="Times New Roman"/>
          <w:sz w:val="26"/>
          <w:szCs w:val="26"/>
        </w:rPr>
        <w:t>:</w:t>
      </w:r>
    </w:p>
    <w:p w:rsidR="008A7C99" w:rsidRPr="008A7C99" w:rsidRDefault="008A7C99" w:rsidP="008A7C9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3828"/>
        <w:gridCol w:w="5068"/>
      </w:tblGrid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Методическое обеспечение (дидактические материалы, технологические карты,  учебники)</w:t>
            </w:r>
          </w:p>
        </w:tc>
      </w:tr>
      <w:tr w:rsidR="00473D00" w:rsidRPr="003D46D0" w:rsidTr="00635233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8896" w:type="dxa"/>
            <w:gridSpan w:val="2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Раздел: «Азбука музыкального движения»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Музыкальные понятия, музыкальный размер, жанры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Фирер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А., журн. Музыкальная жизнь, - М.,- 2013., -152с. 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1.2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Направление движений, движения без музыкального сопровождения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Фельденкрайз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М.,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Искус</w:t>
            </w:r>
            <w:proofErr w:type="gramStart"/>
            <w:r w:rsidRPr="003D46D0">
              <w:rPr>
                <w:rFonts w:ascii="Times New Roman" w:hAnsi="Times New Roman"/>
                <w:sz w:val="26"/>
                <w:szCs w:val="26"/>
              </w:rPr>
              <w:t>c</w:t>
            </w:r>
            <w:proofErr w:type="gramEnd"/>
            <w:r w:rsidRPr="003D46D0">
              <w:rPr>
                <w:rFonts w:ascii="Times New Roman" w:hAnsi="Times New Roman"/>
                <w:sz w:val="26"/>
                <w:szCs w:val="26"/>
              </w:rPr>
              <w:t>тво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движения. Уроки мастера. - Москва, ЭКСМО,- 2003.,- 148с.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1.3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Развитие динамики. Бег, подскоки, прыжки.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</w:rPr>
              <w:t>Тарасова О. Г., Музыка и хореография</w:t>
            </w:r>
            <w:proofErr w:type="gramStart"/>
            <w:r w:rsidRPr="003D46D0">
              <w:rPr>
                <w:rFonts w:ascii="Times New Roman" w:hAnsi="Times New Roman"/>
                <w:sz w:val="26"/>
              </w:rPr>
              <w:t xml:space="preserve">., - </w:t>
            </w:r>
            <w:proofErr w:type="gramEnd"/>
            <w:r w:rsidRPr="003D46D0">
              <w:rPr>
                <w:rFonts w:ascii="Times New Roman" w:hAnsi="Times New Roman"/>
                <w:sz w:val="26"/>
              </w:rPr>
              <w:t>2013.,-131с.</w:t>
            </w:r>
            <w:r w:rsidRPr="003D4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1.4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 xml:space="preserve">Ритмика. Партерная гимнастика,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стрэйчинг</w:t>
            </w:r>
            <w:proofErr w:type="spellEnd"/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Style w:val="ts21"/>
                <w:sz w:val="26"/>
                <w:szCs w:val="26"/>
              </w:rPr>
              <w:t>Буренина А. И., Ритмическая мозаика. - М., 2000.- 220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1.5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Просмотр выступлений хореографических ансамблей, балетов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Style w:val="ts21"/>
                <w:sz w:val="26"/>
                <w:szCs w:val="26"/>
              </w:rPr>
            </w:pPr>
            <w:r w:rsidRPr="003D46D0">
              <w:rPr>
                <w:rStyle w:val="ts21"/>
                <w:sz w:val="26"/>
                <w:szCs w:val="26"/>
              </w:rPr>
              <w:t>Фотоматериалы, видеоматериалы концертных выступлений</w:t>
            </w:r>
          </w:p>
        </w:tc>
      </w:tr>
      <w:tr w:rsidR="00473D00" w:rsidRPr="003D46D0" w:rsidTr="00495ED9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8896" w:type="dxa"/>
            <w:gridSpan w:val="2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Раздел: «Элементы классического танца»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Упражнения у станка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 xml:space="preserve">Ваганова А. Я., Основы классического </w:t>
            </w:r>
            <w:r w:rsidRPr="003D46D0">
              <w:rPr>
                <w:rStyle w:val="mymarkfind"/>
                <w:rFonts w:ascii="Times New Roman" w:hAnsi="Times New Roman"/>
                <w:sz w:val="26"/>
                <w:szCs w:val="26"/>
              </w:rPr>
              <w:t>танца</w:t>
            </w:r>
            <w:r w:rsidRPr="003D46D0">
              <w:rPr>
                <w:rFonts w:ascii="Times New Roman" w:hAnsi="Times New Roman"/>
                <w:sz w:val="26"/>
                <w:szCs w:val="26"/>
              </w:rPr>
              <w:t xml:space="preserve">, 3 изд., Л.—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Спб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., 1998. – 192 с.;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Костровицкая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В., 100 уроков классического танца. - Л., 1980.- 263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Упражнения на середине зала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Пасютинская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В., Волшебный мир танца. - М., 1985.- 223 с.</w:t>
            </w:r>
          </w:p>
        </w:tc>
      </w:tr>
      <w:tr w:rsidR="00473D00" w:rsidRPr="003D46D0" w:rsidTr="00BB08BA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8896" w:type="dxa"/>
            <w:gridSpan w:val="2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Танцы начального уровня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3.1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Основные элементы парного танца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 xml:space="preserve">Чепалов А., Острова современного танца.- Шведский архипелаг. - М., -2005.,-90с. 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3.2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Элементы современного танца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Полятков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С.С. Основы современного танца.- Ростов н/д.- Феникс 2006. - 80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3.3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Базовые движения бального танца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 xml:space="preserve">Ивановский Н. П. Бальный </w:t>
            </w:r>
            <w:r w:rsidRPr="003D46D0">
              <w:rPr>
                <w:rStyle w:val="mymarkfind"/>
                <w:rFonts w:ascii="Times New Roman" w:hAnsi="Times New Roman"/>
                <w:sz w:val="26"/>
                <w:szCs w:val="26"/>
              </w:rPr>
              <w:t>танец</w:t>
            </w:r>
            <w:r w:rsidRPr="003D46D0">
              <w:rPr>
                <w:rFonts w:ascii="Times New Roman" w:hAnsi="Times New Roman"/>
                <w:sz w:val="26"/>
                <w:szCs w:val="26"/>
              </w:rPr>
              <w:t>.- Л.— М., 2004. – 208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3.4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Базовые движения народно-</w:t>
            </w:r>
            <w:r w:rsidRPr="003D46D0">
              <w:rPr>
                <w:rFonts w:ascii="Times New Roman" w:hAnsi="Times New Roman"/>
                <w:sz w:val="26"/>
                <w:szCs w:val="26"/>
              </w:rPr>
              <w:lastRenderedPageBreak/>
              <w:t>сценического танца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tabs>
                <w:tab w:val="num" w:pos="-108"/>
              </w:tabs>
              <w:spacing w:after="0" w:line="240" w:lineRule="auto"/>
              <w:ind w:left="-108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В. </w:t>
            </w:r>
            <w:proofErr w:type="spellStart"/>
            <w:r w:rsidRPr="003D46D0">
              <w:rPr>
                <w:rFonts w:ascii="Times New Roman" w:hAnsi="Times New Roman"/>
                <w:sz w:val="26"/>
                <w:szCs w:val="26"/>
              </w:rPr>
              <w:t>Матвеев.</w:t>
            </w:r>
            <w:proofErr w:type="gramStart"/>
            <w:r w:rsidRPr="003D46D0">
              <w:rPr>
                <w:rFonts w:ascii="Times New Roman" w:hAnsi="Times New Roman"/>
                <w:sz w:val="26"/>
                <w:szCs w:val="26"/>
              </w:rPr>
              <w:t>,Р</w:t>
            </w:r>
            <w:proofErr w:type="gramEnd"/>
            <w:r w:rsidRPr="003D46D0">
              <w:rPr>
                <w:rFonts w:ascii="Times New Roman" w:hAnsi="Times New Roman"/>
                <w:sz w:val="26"/>
                <w:szCs w:val="26"/>
              </w:rPr>
              <w:t>усский</w:t>
            </w:r>
            <w:proofErr w:type="spellEnd"/>
            <w:r w:rsidRPr="003D46D0">
              <w:rPr>
                <w:rFonts w:ascii="Times New Roman" w:hAnsi="Times New Roman"/>
                <w:sz w:val="26"/>
                <w:szCs w:val="26"/>
              </w:rPr>
              <w:t xml:space="preserve"> народный танец. - М.: </w:t>
            </w:r>
            <w:r w:rsidRPr="003D46D0">
              <w:rPr>
                <w:rFonts w:ascii="Times New Roman" w:hAnsi="Times New Roman"/>
                <w:sz w:val="26"/>
                <w:szCs w:val="26"/>
              </w:rPr>
              <w:lastRenderedPageBreak/>
              <w:t>Лань, 2010. - 256 с.</w:t>
            </w:r>
          </w:p>
          <w:p w:rsidR="00473D00" w:rsidRPr="003D46D0" w:rsidRDefault="00473D00" w:rsidP="003D46D0">
            <w:pPr>
              <w:tabs>
                <w:tab w:val="num" w:pos="540"/>
              </w:tabs>
              <w:spacing w:after="0" w:line="240" w:lineRule="auto"/>
              <w:ind w:left="5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73D00" w:rsidRPr="003D46D0" w:rsidTr="00B51857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8896" w:type="dxa"/>
            <w:gridSpan w:val="2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Основы сценической практики. Ориентировка в пространстве и на сцене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4.1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Работа над художественным образом в танце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Соснова М. Л. Искусство актера. - М.-2008. - 302 с.</w:t>
            </w:r>
          </w:p>
        </w:tc>
      </w:tr>
      <w:tr w:rsidR="00473D00" w:rsidRPr="003D46D0" w:rsidTr="003D46D0">
        <w:tc>
          <w:tcPr>
            <w:tcW w:w="675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82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D46D0">
              <w:rPr>
                <w:rFonts w:ascii="Times New Roman" w:hAnsi="Times New Roman"/>
                <w:b/>
                <w:sz w:val="26"/>
                <w:szCs w:val="26"/>
              </w:rPr>
              <w:t>Воспитательная работа</w:t>
            </w:r>
          </w:p>
        </w:tc>
        <w:tc>
          <w:tcPr>
            <w:tcW w:w="5068" w:type="dxa"/>
          </w:tcPr>
          <w:p w:rsidR="00473D00" w:rsidRPr="003D46D0" w:rsidRDefault="00473D00" w:rsidP="003D46D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D46D0">
              <w:rPr>
                <w:rFonts w:ascii="Times New Roman" w:hAnsi="Times New Roman"/>
                <w:sz w:val="26"/>
                <w:szCs w:val="26"/>
              </w:rPr>
              <w:t>Лапина С. И. Сценарии праздников. - М. 2007. – 230 с.</w:t>
            </w:r>
          </w:p>
        </w:tc>
      </w:tr>
    </w:tbl>
    <w:p w:rsidR="00A63DED" w:rsidRPr="003C6C95" w:rsidRDefault="00862DB0" w:rsidP="003C6C95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473D00" w:rsidRDefault="00473D00" w:rsidP="00D17E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СПИСОК ЛИТЕРАТУРЫ</w:t>
      </w:r>
    </w:p>
    <w:p w:rsidR="00862DB0" w:rsidRPr="00862DB0" w:rsidRDefault="00687B20" w:rsidP="00862DB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Список литературы для педагога</w:t>
      </w:r>
    </w:p>
    <w:p w:rsidR="00473D00" w:rsidRPr="00754D2A" w:rsidRDefault="00473D00" w:rsidP="00754D2A">
      <w:pPr>
        <w:pStyle w:val="a9"/>
        <w:numPr>
          <w:ilvl w:val="0"/>
          <w:numId w:val="6"/>
        </w:numPr>
        <w:tabs>
          <w:tab w:val="left" w:pos="284"/>
        </w:tabs>
        <w:jc w:val="both"/>
        <w:rPr>
          <w:sz w:val="26"/>
          <w:szCs w:val="26"/>
        </w:rPr>
      </w:pPr>
      <w:r w:rsidRPr="00754D2A">
        <w:rPr>
          <w:sz w:val="26"/>
          <w:szCs w:val="26"/>
        </w:rPr>
        <w:t>Ваганова А. Я. Основы классического танца, Л. - СПБ</w:t>
      </w:r>
      <w:proofErr w:type="gramStart"/>
      <w:r w:rsidRPr="00754D2A">
        <w:rPr>
          <w:sz w:val="26"/>
          <w:szCs w:val="26"/>
        </w:rPr>
        <w:t xml:space="preserve">., </w:t>
      </w:r>
      <w:proofErr w:type="gramEnd"/>
      <w:r w:rsidRPr="00754D2A">
        <w:rPr>
          <w:sz w:val="26"/>
          <w:szCs w:val="26"/>
        </w:rPr>
        <w:t xml:space="preserve">1980 . - 192 с. (библиотека им. Н.Г. </w:t>
      </w:r>
      <w:proofErr w:type="spellStart"/>
      <w:r w:rsidRPr="00754D2A">
        <w:rPr>
          <w:sz w:val="26"/>
          <w:szCs w:val="26"/>
        </w:rPr>
        <w:t>Доможакова</w:t>
      </w:r>
      <w:proofErr w:type="spellEnd"/>
      <w:r w:rsidRPr="00754D2A">
        <w:rPr>
          <w:sz w:val="26"/>
          <w:szCs w:val="26"/>
        </w:rPr>
        <w:t xml:space="preserve">, </w:t>
      </w:r>
      <w:proofErr w:type="spellStart"/>
      <w:r w:rsidRPr="00754D2A">
        <w:rPr>
          <w:sz w:val="26"/>
          <w:szCs w:val="26"/>
        </w:rPr>
        <w:t>Чертыгашева</w:t>
      </w:r>
      <w:proofErr w:type="spellEnd"/>
      <w:r w:rsidRPr="00754D2A">
        <w:rPr>
          <w:sz w:val="26"/>
          <w:szCs w:val="26"/>
        </w:rPr>
        <w:t xml:space="preserve">, 65,г. Абакан); </w:t>
      </w:r>
    </w:p>
    <w:p w:rsidR="00473D00" w:rsidRPr="009A5B8D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473D00">
        <w:rPr>
          <w:rFonts w:ascii="Times New Roman" w:hAnsi="Times New Roman"/>
          <w:sz w:val="26"/>
          <w:szCs w:val="26"/>
        </w:rPr>
        <w:t xml:space="preserve">. </w:t>
      </w:r>
      <w:r w:rsidR="00473D00" w:rsidRPr="009814EB">
        <w:rPr>
          <w:rFonts w:ascii="Times New Roman" w:hAnsi="Times New Roman"/>
          <w:sz w:val="26"/>
          <w:szCs w:val="26"/>
        </w:rPr>
        <w:t xml:space="preserve">Ивановский Н. П., Бальный </w:t>
      </w:r>
      <w:r w:rsidR="00473D00" w:rsidRPr="009814EB">
        <w:rPr>
          <w:rStyle w:val="mymarkfind"/>
          <w:rFonts w:ascii="Times New Roman" w:hAnsi="Times New Roman"/>
          <w:sz w:val="26"/>
          <w:szCs w:val="26"/>
        </w:rPr>
        <w:t>танец</w:t>
      </w:r>
      <w:r w:rsidR="00473D00">
        <w:rPr>
          <w:rFonts w:ascii="Times New Roman" w:hAnsi="Times New Roman"/>
          <w:sz w:val="26"/>
          <w:szCs w:val="26"/>
        </w:rPr>
        <w:t>, Л. - М., 2004. - 208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 w:rsidRPr="009814EB">
        <w:rPr>
          <w:rFonts w:ascii="Times New Roman" w:hAnsi="Times New Roman"/>
          <w:sz w:val="26"/>
          <w:szCs w:val="26"/>
        </w:rPr>
        <w:t>с.</w:t>
      </w:r>
      <w:r w:rsidR="00473D00">
        <w:rPr>
          <w:rFonts w:ascii="Times New Roman" w:hAnsi="Times New Roman"/>
          <w:sz w:val="26"/>
          <w:szCs w:val="26"/>
        </w:rPr>
        <w:t xml:space="preserve"> (</w:t>
      </w:r>
      <w:r w:rsidR="00473D00">
        <w:rPr>
          <w:rFonts w:ascii="Times New Roman" w:hAnsi="Times New Roman"/>
          <w:sz w:val="26"/>
          <w:szCs w:val="26"/>
          <w:lang w:val="en-US"/>
        </w:rPr>
        <w:t>https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9A5B8D">
        <w:rPr>
          <w:rFonts w:ascii="Times New Roman" w:hAnsi="Times New Roman"/>
          <w:sz w:val="26"/>
          <w:szCs w:val="26"/>
        </w:rPr>
        <w:t>//</w:t>
      </w:r>
      <w:r w:rsidR="00473D00">
        <w:rPr>
          <w:rFonts w:ascii="Times New Roman" w:hAnsi="Times New Roman"/>
          <w:sz w:val="26"/>
          <w:szCs w:val="26"/>
          <w:lang w:val="en-US"/>
        </w:rPr>
        <w:t>search</w:t>
      </w:r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  <w:lang w:val="en-US"/>
        </w:rPr>
        <w:t>record</w:t>
      </w:r>
      <w:r w:rsidR="00473D00" w:rsidRPr="009A5B8D">
        <w:rPr>
          <w:rFonts w:ascii="Times New Roman" w:hAnsi="Times New Roman"/>
          <w:sz w:val="26"/>
          <w:szCs w:val="26"/>
        </w:rPr>
        <w:t>/01002441984)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Pr="007D2065" w:rsidRDefault="0050331A" w:rsidP="004A606F">
      <w:pPr>
        <w:tabs>
          <w:tab w:val="num" w:pos="-108"/>
          <w:tab w:val="left" w:pos="284"/>
        </w:tabs>
        <w:spacing w:after="0" w:line="240" w:lineRule="auto"/>
        <w:ind w:left="993" w:hanging="709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473D00">
        <w:rPr>
          <w:rFonts w:ascii="Times New Roman" w:hAnsi="Times New Roman"/>
          <w:sz w:val="26"/>
          <w:szCs w:val="26"/>
        </w:rPr>
        <w:t xml:space="preserve">.  В. </w:t>
      </w:r>
      <w:proofErr w:type="spellStart"/>
      <w:r w:rsidR="00473D00">
        <w:rPr>
          <w:rFonts w:ascii="Times New Roman" w:hAnsi="Times New Roman"/>
          <w:sz w:val="26"/>
          <w:szCs w:val="26"/>
        </w:rPr>
        <w:t>Матвеев.</w:t>
      </w:r>
      <w:proofErr w:type="gramStart"/>
      <w:r w:rsidR="00473D00">
        <w:rPr>
          <w:rFonts w:ascii="Times New Roman" w:hAnsi="Times New Roman"/>
          <w:sz w:val="26"/>
          <w:szCs w:val="26"/>
        </w:rPr>
        <w:t>,Р</w:t>
      </w:r>
      <w:proofErr w:type="gramEnd"/>
      <w:r w:rsidR="00473D00">
        <w:rPr>
          <w:rFonts w:ascii="Times New Roman" w:hAnsi="Times New Roman"/>
          <w:sz w:val="26"/>
          <w:szCs w:val="26"/>
        </w:rPr>
        <w:t>усский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 народный танец. - М.: Лань, 2010. - 256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 w:rsidRPr="007D2065">
        <w:rPr>
          <w:rFonts w:ascii="Times New Roman" w:hAnsi="Times New Roman"/>
          <w:sz w:val="26"/>
          <w:szCs w:val="26"/>
        </w:rPr>
        <w:t>с. </w:t>
      </w:r>
      <w:r w:rsidR="00473D00">
        <w:rPr>
          <w:rFonts w:ascii="Times New Roman" w:hAnsi="Times New Roman"/>
          <w:sz w:val="26"/>
          <w:szCs w:val="26"/>
        </w:rPr>
        <w:t>(</w:t>
      </w:r>
      <w:r w:rsidR="00473D00">
        <w:rPr>
          <w:rFonts w:ascii="Times New Roman" w:hAnsi="Times New Roman"/>
          <w:sz w:val="26"/>
          <w:szCs w:val="26"/>
          <w:lang w:val="en-US"/>
        </w:rPr>
        <w:t>https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9A5B8D">
        <w:rPr>
          <w:rFonts w:ascii="Times New Roman" w:hAnsi="Times New Roman"/>
          <w:sz w:val="26"/>
          <w:szCs w:val="26"/>
        </w:rPr>
        <w:t>//</w:t>
      </w:r>
      <w:r w:rsidR="00473D00">
        <w:rPr>
          <w:rFonts w:ascii="Times New Roman" w:hAnsi="Times New Roman"/>
          <w:sz w:val="26"/>
          <w:szCs w:val="26"/>
          <w:lang w:val="en-US"/>
        </w:rPr>
        <w:t>www</w:t>
      </w:r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yakaboo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ua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ua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russkij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narodnij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tanec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teoriya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metodica</w:t>
      </w:r>
      <w:proofErr w:type="spellEnd"/>
      <w:r w:rsidR="00473D00" w:rsidRPr="009A5B8D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prepodavaniya</w:t>
      </w:r>
      <w:proofErr w:type="spellEnd"/>
      <w:r w:rsidR="00473D00" w:rsidRPr="00213D02">
        <w:rPr>
          <w:rFonts w:ascii="Times New Roman" w:hAnsi="Times New Roman"/>
          <w:sz w:val="26"/>
          <w:szCs w:val="26"/>
        </w:rPr>
        <w:t>.</w:t>
      </w:r>
      <w:r w:rsidR="00473D00">
        <w:rPr>
          <w:rFonts w:ascii="Times New Roman" w:hAnsi="Times New Roman"/>
          <w:sz w:val="26"/>
          <w:szCs w:val="26"/>
          <w:lang w:val="en-US"/>
        </w:rPr>
        <w:t>html</w:t>
      </w:r>
      <w:r w:rsidR="00473D00" w:rsidRPr="00213D02">
        <w:rPr>
          <w:rFonts w:ascii="Times New Roman" w:hAnsi="Times New Roman"/>
          <w:sz w:val="26"/>
          <w:szCs w:val="26"/>
        </w:rPr>
        <w:t>)</w:t>
      </w:r>
      <w:r w:rsidR="00473D00">
        <w:rPr>
          <w:rFonts w:ascii="Times New Roman" w:hAnsi="Times New Roman"/>
          <w:sz w:val="26"/>
          <w:szCs w:val="26"/>
        </w:rPr>
        <w:t xml:space="preserve">; </w:t>
      </w:r>
    </w:p>
    <w:p w:rsidR="00473D00" w:rsidRPr="00977C88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473D00">
        <w:rPr>
          <w:rFonts w:ascii="Times New Roman" w:hAnsi="Times New Roman"/>
          <w:sz w:val="26"/>
          <w:szCs w:val="26"/>
        </w:rPr>
        <w:t>. Соснова М. Л. Искусство актера. - М.-2008. - 302 с. (</w:t>
      </w:r>
      <w:r w:rsidR="00473D00">
        <w:rPr>
          <w:rFonts w:ascii="Times New Roman" w:hAnsi="Times New Roman"/>
          <w:sz w:val="26"/>
          <w:szCs w:val="26"/>
          <w:lang w:val="en-US"/>
        </w:rPr>
        <w:t>https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977C88">
        <w:rPr>
          <w:rFonts w:ascii="Times New Roman" w:hAnsi="Times New Roman"/>
          <w:sz w:val="26"/>
          <w:szCs w:val="26"/>
        </w:rPr>
        <w:t>//</w:t>
      </w:r>
      <w:r w:rsidR="00473D00">
        <w:rPr>
          <w:rFonts w:ascii="Times New Roman" w:hAnsi="Times New Roman"/>
          <w:sz w:val="26"/>
          <w:szCs w:val="26"/>
          <w:lang w:val="en-US"/>
        </w:rPr>
        <w:t>search</w:t>
      </w:r>
      <w:r w:rsidR="00473D00" w:rsidRPr="00977C88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rsl</w:t>
      </w:r>
      <w:proofErr w:type="spellEnd"/>
      <w:r w:rsidR="00473D00" w:rsidRPr="00977C88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77C88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977C88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  <w:lang w:val="en-US"/>
        </w:rPr>
        <w:t>record</w:t>
      </w:r>
      <w:r w:rsidR="00473D00" w:rsidRPr="00977C88">
        <w:rPr>
          <w:rFonts w:ascii="Times New Roman" w:hAnsi="Times New Roman"/>
          <w:sz w:val="26"/>
          <w:szCs w:val="26"/>
        </w:rPr>
        <w:t>/01003368088)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Pr="00977C88" w:rsidRDefault="0050331A" w:rsidP="00977C88">
      <w:pPr>
        <w:tabs>
          <w:tab w:val="left" w:pos="284"/>
        </w:tabs>
        <w:spacing w:after="0" w:line="240" w:lineRule="auto"/>
        <w:ind w:left="993" w:hanging="709"/>
        <w:jc w:val="both"/>
        <w:rPr>
          <w:rStyle w:val="ts21"/>
          <w:color w:val="auto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473D00">
        <w:rPr>
          <w:rFonts w:ascii="Times New Roman" w:hAnsi="Times New Roman"/>
          <w:sz w:val="26"/>
          <w:szCs w:val="26"/>
        </w:rPr>
        <w:t>. Лапина С. И. Сценарии праздников. - М. 2007. - 230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 xml:space="preserve">с. </w:t>
      </w:r>
      <w:r w:rsidR="00473D00" w:rsidRPr="00AD5DF3">
        <w:rPr>
          <w:rFonts w:ascii="Times New Roman" w:hAnsi="Times New Roman"/>
          <w:sz w:val="26"/>
          <w:szCs w:val="26"/>
        </w:rPr>
        <w:t>(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rk</w:t>
      </w:r>
      <w:proofErr w:type="spellEnd"/>
      <w:r w:rsidR="00473D00" w:rsidRPr="00AD5DF3">
        <w:rPr>
          <w:rFonts w:ascii="Times New Roman" w:hAnsi="Times New Roman"/>
          <w:sz w:val="26"/>
          <w:szCs w:val="26"/>
        </w:rPr>
        <w:t>-</w:t>
      </w:r>
      <w:r w:rsidR="00473D00">
        <w:rPr>
          <w:rFonts w:ascii="Times New Roman" w:hAnsi="Times New Roman"/>
          <w:sz w:val="26"/>
          <w:szCs w:val="26"/>
          <w:lang w:val="en-US"/>
        </w:rPr>
        <w:t>culture</w:t>
      </w:r>
      <w:r w:rsidR="00473D00" w:rsidRPr="00AD5DF3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AD5DF3">
        <w:rPr>
          <w:rFonts w:ascii="Times New Roman" w:hAnsi="Times New Roman"/>
          <w:sz w:val="26"/>
          <w:szCs w:val="26"/>
        </w:rPr>
        <w:t>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6</w:t>
      </w:r>
      <w:r w:rsidR="00473D00">
        <w:rPr>
          <w:rStyle w:val="ts21"/>
          <w:sz w:val="26"/>
          <w:szCs w:val="26"/>
        </w:rPr>
        <w:t xml:space="preserve">.Туманова А.В. Теория и методика преподавания народно-сценического танца. </w:t>
      </w:r>
      <w:proofErr w:type="gramStart"/>
      <w:r w:rsidR="00473D00">
        <w:rPr>
          <w:rStyle w:val="ts21"/>
          <w:sz w:val="26"/>
          <w:szCs w:val="26"/>
        </w:rPr>
        <w:t>-А</w:t>
      </w:r>
      <w:proofErr w:type="gramEnd"/>
      <w:r w:rsidR="00473D00">
        <w:rPr>
          <w:rStyle w:val="ts21"/>
          <w:sz w:val="26"/>
          <w:szCs w:val="26"/>
        </w:rPr>
        <w:t>. - 2004.- 34 с.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993" w:hanging="709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7</w:t>
      </w:r>
      <w:r w:rsidR="00473D00">
        <w:rPr>
          <w:rStyle w:val="ts21"/>
          <w:sz w:val="26"/>
          <w:szCs w:val="26"/>
        </w:rPr>
        <w:t xml:space="preserve">. </w:t>
      </w:r>
      <w:r w:rsidR="00473D00" w:rsidRPr="00F10053">
        <w:rPr>
          <w:rStyle w:val="ts21"/>
          <w:sz w:val="26"/>
          <w:szCs w:val="26"/>
        </w:rPr>
        <w:t>Дивеева</w:t>
      </w:r>
      <w:r w:rsidR="00473D00">
        <w:rPr>
          <w:rStyle w:val="ts21"/>
          <w:sz w:val="26"/>
          <w:szCs w:val="26"/>
        </w:rPr>
        <w:t xml:space="preserve"> </w:t>
      </w:r>
      <w:r w:rsidR="00473D00" w:rsidRPr="00F10053">
        <w:rPr>
          <w:rStyle w:val="ts21"/>
          <w:sz w:val="26"/>
          <w:szCs w:val="26"/>
        </w:rPr>
        <w:t>И.К.,</w:t>
      </w:r>
      <w:r w:rsidR="00473D00">
        <w:rPr>
          <w:rStyle w:val="ts21"/>
          <w:sz w:val="26"/>
          <w:szCs w:val="26"/>
        </w:rPr>
        <w:t xml:space="preserve"> Мотин А.П. Композиция и постановка. </w:t>
      </w:r>
      <w:proofErr w:type="gramStart"/>
      <w:r w:rsidR="00473D00">
        <w:rPr>
          <w:rStyle w:val="ts21"/>
          <w:sz w:val="26"/>
          <w:szCs w:val="26"/>
        </w:rPr>
        <w:t>-А</w:t>
      </w:r>
      <w:proofErr w:type="gramEnd"/>
      <w:r w:rsidR="00473D00">
        <w:rPr>
          <w:rStyle w:val="ts21"/>
          <w:sz w:val="26"/>
          <w:szCs w:val="26"/>
        </w:rPr>
        <w:t>. - 2004. - 34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с.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Style w:val="ts21"/>
          <w:sz w:val="26"/>
          <w:szCs w:val="26"/>
        </w:rPr>
      </w:pPr>
      <w:r>
        <w:rPr>
          <w:rStyle w:val="ts21"/>
          <w:sz w:val="26"/>
          <w:szCs w:val="26"/>
        </w:rPr>
        <w:t>8</w:t>
      </w:r>
      <w:r w:rsidR="00473D00">
        <w:rPr>
          <w:rStyle w:val="ts21"/>
          <w:sz w:val="26"/>
          <w:szCs w:val="26"/>
        </w:rPr>
        <w:t xml:space="preserve">.Учите вашего ребенка искусству балета на основе новой системы Бориса </w:t>
      </w:r>
      <w:proofErr w:type="spellStart"/>
      <w:r w:rsidR="00473D00">
        <w:rPr>
          <w:rStyle w:val="ts21"/>
          <w:sz w:val="26"/>
          <w:szCs w:val="26"/>
        </w:rPr>
        <w:t>Клизева</w:t>
      </w:r>
      <w:proofErr w:type="spellEnd"/>
      <w:r w:rsidR="00473D00">
        <w:rPr>
          <w:rStyle w:val="ts21"/>
          <w:sz w:val="26"/>
          <w:szCs w:val="26"/>
        </w:rPr>
        <w:t>.-А. - 2009.- 30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с.</w:t>
      </w:r>
    </w:p>
    <w:p w:rsidR="00473D00" w:rsidRDefault="0050331A" w:rsidP="004A606F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473D00">
        <w:rPr>
          <w:rFonts w:ascii="Times New Roman" w:hAnsi="Times New Roman"/>
          <w:sz w:val="26"/>
          <w:szCs w:val="26"/>
        </w:rPr>
        <w:t xml:space="preserve">.  </w:t>
      </w:r>
      <w:proofErr w:type="spellStart"/>
      <w:r w:rsidR="00473D00" w:rsidRPr="00EB6F61">
        <w:rPr>
          <w:rFonts w:ascii="Times New Roman" w:hAnsi="Times New Roman"/>
          <w:sz w:val="26"/>
          <w:szCs w:val="26"/>
        </w:rPr>
        <w:t>Фельденкрайз</w:t>
      </w:r>
      <w:proofErr w:type="spellEnd"/>
      <w:r w:rsidR="00473D00" w:rsidRPr="00EB6F61">
        <w:rPr>
          <w:rFonts w:ascii="Times New Roman" w:hAnsi="Times New Roman"/>
          <w:sz w:val="26"/>
          <w:szCs w:val="26"/>
        </w:rPr>
        <w:t xml:space="preserve"> М., </w:t>
      </w:r>
      <w:proofErr w:type="spellStart"/>
      <w:r w:rsidR="00473D00" w:rsidRPr="00EB6F61">
        <w:rPr>
          <w:rFonts w:ascii="Times New Roman" w:hAnsi="Times New Roman"/>
          <w:sz w:val="26"/>
          <w:szCs w:val="26"/>
        </w:rPr>
        <w:t>Искус</w:t>
      </w:r>
      <w:proofErr w:type="gramStart"/>
      <w:r w:rsidR="00473D00" w:rsidRPr="00EB6F61">
        <w:rPr>
          <w:rFonts w:ascii="Times New Roman" w:hAnsi="Times New Roman"/>
          <w:sz w:val="26"/>
          <w:szCs w:val="26"/>
        </w:rPr>
        <w:t>c</w:t>
      </w:r>
      <w:proofErr w:type="gramEnd"/>
      <w:r w:rsidR="00473D00" w:rsidRPr="00EB6F61">
        <w:rPr>
          <w:rFonts w:ascii="Times New Roman" w:hAnsi="Times New Roman"/>
          <w:sz w:val="26"/>
          <w:szCs w:val="26"/>
        </w:rPr>
        <w:t>тво</w:t>
      </w:r>
      <w:proofErr w:type="spellEnd"/>
      <w:r w:rsidR="00473D00" w:rsidRPr="00EB6F61">
        <w:rPr>
          <w:rFonts w:ascii="Times New Roman" w:hAnsi="Times New Roman"/>
          <w:sz w:val="26"/>
          <w:szCs w:val="26"/>
        </w:rPr>
        <w:t xml:space="preserve"> движения. Уроки мастера. - Москва, ЭКСМО,- 2003.,- 148с.</w:t>
      </w:r>
      <w:r w:rsidR="00473D0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—80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ajkflegdilbr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xn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—</w:t>
      </w:r>
      <w:r w:rsidR="00473D00">
        <w:rPr>
          <w:rFonts w:ascii="Times New Roman" w:hAnsi="Times New Roman"/>
          <w:sz w:val="26"/>
          <w:szCs w:val="26"/>
          <w:lang w:val="en-US"/>
        </w:rPr>
        <w:t>p</w:t>
      </w:r>
      <w:r w:rsidR="00473D00" w:rsidRPr="00754D2A">
        <w:rPr>
          <w:rFonts w:ascii="Times New Roman" w:hAnsi="Times New Roman"/>
          <w:sz w:val="26"/>
          <w:szCs w:val="26"/>
        </w:rPr>
        <w:t>1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ai</w:t>
      </w:r>
      <w:proofErr w:type="spellEnd"/>
      <w:r w:rsidR="00473D00" w:rsidRPr="00754D2A">
        <w:rPr>
          <w:rFonts w:ascii="Times New Roman" w:hAnsi="Times New Roman"/>
          <w:sz w:val="26"/>
          <w:szCs w:val="26"/>
        </w:rPr>
        <w:t>)</w:t>
      </w:r>
    </w:p>
    <w:p w:rsidR="00473D00" w:rsidRPr="00C036DE" w:rsidRDefault="0050331A" w:rsidP="004A606F">
      <w:pPr>
        <w:tabs>
          <w:tab w:val="left" w:pos="284"/>
        </w:tabs>
        <w:spacing w:after="0" w:line="240" w:lineRule="auto"/>
        <w:ind w:left="709" w:hanging="425"/>
        <w:rPr>
          <w:rStyle w:val="ts21"/>
          <w:color w:val="auto"/>
          <w:sz w:val="26"/>
          <w:szCs w:val="26"/>
        </w:rPr>
      </w:pPr>
      <w:r>
        <w:rPr>
          <w:rStyle w:val="ts21"/>
          <w:sz w:val="26"/>
          <w:szCs w:val="26"/>
        </w:rPr>
        <w:t>10</w:t>
      </w:r>
      <w:r w:rsidR="00473D00" w:rsidRPr="00C036DE">
        <w:rPr>
          <w:rStyle w:val="ts21"/>
          <w:sz w:val="26"/>
          <w:szCs w:val="26"/>
        </w:rPr>
        <w:t xml:space="preserve">. </w:t>
      </w:r>
      <w:proofErr w:type="spellStart"/>
      <w:r w:rsidR="00473D00" w:rsidRPr="00EB6F61">
        <w:rPr>
          <w:rFonts w:ascii="Times New Roman" w:hAnsi="Times New Roman"/>
          <w:sz w:val="26"/>
          <w:szCs w:val="26"/>
        </w:rPr>
        <w:t>Полятков</w:t>
      </w:r>
      <w:proofErr w:type="spellEnd"/>
      <w:r w:rsidR="00473D00" w:rsidRPr="00EB6F61">
        <w:rPr>
          <w:rFonts w:ascii="Times New Roman" w:hAnsi="Times New Roman"/>
          <w:sz w:val="26"/>
          <w:szCs w:val="26"/>
        </w:rPr>
        <w:t xml:space="preserve"> С.С. Основы современного танца.- Ростов н/д.- Феникс 2006.,</w:t>
      </w:r>
      <w:r w:rsidR="00473D00">
        <w:rPr>
          <w:rFonts w:ascii="Times New Roman" w:hAnsi="Times New Roman"/>
          <w:sz w:val="26"/>
          <w:szCs w:val="26"/>
        </w:rPr>
        <w:t xml:space="preserve"> - 80с. </w:t>
      </w:r>
      <w:proofErr w:type="gramStart"/>
      <w:r w:rsidR="00473D00">
        <w:rPr>
          <w:rFonts w:ascii="Times New Roman" w:hAnsi="Times New Roman"/>
          <w:sz w:val="26"/>
          <w:szCs w:val="26"/>
        </w:rPr>
        <w:t>(</w:t>
      </w:r>
      <w:r w:rsidR="00473D00" w:rsidRPr="003B65D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End"/>
      <w:r w:rsidR="00473D00">
        <w:rPr>
          <w:rFonts w:ascii="Times New Roman" w:hAnsi="Times New Roman"/>
          <w:sz w:val="26"/>
          <w:szCs w:val="26"/>
          <w:lang w:val="en-US"/>
        </w:rPr>
        <w:t>studmed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)</w:t>
      </w:r>
      <w:r w:rsidR="00473D00">
        <w:rPr>
          <w:rFonts w:ascii="Times New Roman" w:hAnsi="Times New Roman"/>
          <w:sz w:val="26"/>
          <w:szCs w:val="26"/>
        </w:rPr>
        <w:t>;</w:t>
      </w:r>
    </w:p>
    <w:p w:rsidR="00473D00" w:rsidRPr="00977C88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Style w:val="ts21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</w:t>
      </w:r>
      <w:r w:rsidR="00473D00">
        <w:rPr>
          <w:rFonts w:ascii="Times New Roman" w:hAnsi="Times New Roman"/>
          <w:sz w:val="26"/>
          <w:szCs w:val="26"/>
        </w:rPr>
        <w:t xml:space="preserve">.  </w:t>
      </w:r>
      <w:r w:rsidR="00473D00">
        <w:rPr>
          <w:rStyle w:val="ts21"/>
          <w:sz w:val="26"/>
          <w:szCs w:val="26"/>
        </w:rPr>
        <w:t>Буренина А. И., Ритмическая мозаика. - М., 2000.- 220</w:t>
      </w:r>
      <w:r w:rsidR="00473D00" w:rsidRPr="00772951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с.</w:t>
      </w:r>
      <w:r w:rsidR="00473D00" w:rsidRPr="00F10053">
        <w:rPr>
          <w:rStyle w:val="ts21"/>
          <w:sz w:val="26"/>
          <w:szCs w:val="26"/>
        </w:rPr>
        <w:t xml:space="preserve"> </w:t>
      </w:r>
      <w:r w:rsidR="00473D00">
        <w:rPr>
          <w:rStyle w:val="ts21"/>
          <w:sz w:val="26"/>
          <w:szCs w:val="26"/>
        </w:rPr>
        <w:t>(</w:t>
      </w:r>
      <w:r w:rsidR="00473D00">
        <w:rPr>
          <w:rStyle w:val="ts21"/>
          <w:sz w:val="26"/>
          <w:szCs w:val="26"/>
          <w:lang w:val="en-US"/>
        </w:rPr>
        <w:t>https</w:t>
      </w:r>
      <w:r w:rsidR="00473D00">
        <w:rPr>
          <w:rStyle w:val="ts21"/>
          <w:sz w:val="26"/>
          <w:szCs w:val="26"/>
        </w:rPr>
        <w:t>:</w:t>
      </w:r>
      <w:r w:rsidR="00473D00" w:rsidRPr="00977C88">
        <w:rPr>
          <w:rStyle w:val="ts21"/>
          <w:sz w:val="26"/>
          <w:szCs w:val="26"/>
        </w:rPr>
        <w:t>//</w:t>
      </w:r>
      <w:r w:rsidR="00473D00">
        <w:rPr>
          <w:rStyle w:val="ts21"/>
          <w:sz w:val="26"/>
          <w:szCs w:val="26"/>
          <w:lang w:val="en-US"/>
        </w:rPr>
        <w:t>www</w:t>
      </w:r>
      <w:r w:rsidR="00473D00" w:rsidRPr="00977C88">
        <w:rPr>
          <w:rStyle w:val="ts21"/>
          <w:sz w:val="26"/>
          <w:szCs w:val="26"/>
        </w:rPr>
        <w:t>.</w:t>
      </w:r>
      <w:proofErr w:type="spellStart"/>
      <w:r w:rsidR="00473D00">
        <w:rPr>
          <w:rStyle w:val="ts21"/>
          <w:sz w:val="26"/>
          <w:szCs w:val="26"/>
          <w:lang w:val="en-US"/>
        </w:rPr>
        <w:t>twirpx</w:t>
      </w:r>
      <w:proofErr w:type="spellEnd"/>
      <w:r w:rsidR="00473D00" w:rsidRPr="00977C88">
        <w:rPr>
          <w:rStyle w:val="ts21"/>
          <w:sz w:val="26"/>
          <w:szCs w:val="26"/>
        </w:rPr>
        <w:t>.</w:t>
      </w:r>
      <w:r w:rsidR="00473D00">
        <w:rPr>
          <w:rStyle w:val="ts21"/>
          <w:sz w:val="26"/>
          <w:szCs w:val="26"/>
          <w:lang w:val="en-US"/>
        </w:rPr>
        <w:t>com</w:t>
      </w:r>
      <w:r w:rsidR="00473D00" w:rsidRPr="00977C88">
        <w:rPr>
          <w:rStyle w:val="ts21"/>
          <w:sz w:val="26"/>
          <w:szCs w:val="26"/>
        </w:rPr>
        <w:t>/</w:t>
      </w:r>
      <w:r w:rsidR="00473D00">
        <w:rPr>
          <w:rStyle w:val="ts21"/>
          <w:sz w:val="26"/>
          <w:szCs w:val="26"/>
          <w:lang w:val="en-US"/>
        </w:rPr>
        <w:t>file</w:t>
      </w:r>
      <w:r w:rsidR="00473D00" w:rsidRPr="00977C88">
        <w:rPr>
          <w:rStyle w:val="ts21"/>
          <w:sz w:val="26"/>
          <w:szCs w:val="26"/>
        </w:rPr>
        <w:t>/165358)</w:t>
      </w:r>
      <w:r w:rsidR="00473D00">
        <w:rPr>
          <w:rStyle w:val="ts21"/>
          <w:sz w:val="26"/>
          <w:szCs w:val="26"/>
        </w:rPr>
        <w:t>;</w:t>
      </w:r>
    </w:p>
    <w:p w:rsidR="00473D00" w:rsidRDefault="0050331A" w:rsidP="004A606F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Style w:val="ts21"/>
          <w:sz w:val="26"/>
          <w:szCs w:val="26"/>
        </w:rPr>
        <w:t>12</w:t>
      </w:r>
      <w:r w:rsidR="00473D00">
        <w:rPr>
          <w:rStyle w:val="ts21"/>
          <w:sz w:val="26"/>
          <w:szCs w:val="26"/>
        </w:rPr>
        <w:t xml:space="preserve">.  </w:t>
      </w:r>
      <w:proofErr w:type="spellStart"/>
      <w:r w:rsidR="00473D00">
        <w:rPr>
          <w:rFonts w:ascii="Times New Roman" w:hAnsi="Times New Roman"/>
          <w:sz w:val="26"/>
          <w:szCs w:val="26"/>
        </w:rPr>
        <w:t>Костровицкая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 В., 100 уроков классического танца. - Л., 1980.-</w:t>
      </w:r>
      <w:r w:rsidR="00473D00" w:rsidRPr="006D398E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>263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 xml:space="preserve">с. (библиотека им. Н.Г. </w:t>
      </w:r>
      <w:proofErr w:type="spellStart"/>
      <w:r w:rsidR="00473D00">
        <w:rPr>
          <w:rFonts w:ascii="Times New Roman" w:hAnsi="Times New Roman"/>
          <w:sz w:val="26"/>
          <w:szCs w:val="26"/>
        </w:rPr>
        <w:t>Доможакова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73D00">
        <w:rPr>
          <w:rFonts w:ascii="Times New Roman" w:hAnsi="Times New Roman"/>
          <w:sz w:val="26"/>
          <w:szCs w:val="26"/>
        </w:rPr>
        <w:t>Чертыгашева</w:t>
      </w:r>
      <w:proofErr w:type="spellEnd"/>
      <w:r w:rsidR="00473D00">
        <w:rPr>
          <w:rFonts w:ascii="Times New Roman" w:hAnsi="Times New Roman"/>
          <w:sz w:val="26"/>
          <w:szCs w:val="26"/>
        </w:rPr>
        <w:t>, 65,г. Абакан)</w:t>
      </w:r>
    </w:p>
    <w:p w:rsidR="00473D00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</w:t>
      </w:r>
      <w:r w:rsidR="00473D00">
        <w:rPr>
          <w:rFonts w:ascii="Times New Roman" w:hAnsi="Times New Roman"/>
          <w:sz w:val="26"/>
          <w:szCs w:val="26"/>
        </w:rPr>
        <w:t xml:space="preserve">.  </w:t>
      </w:r>
      <w:proofErr w:type="spellStart"/>
      <w:r w:rsidR="00473D00">
        <w:rPr>
          <w:rFonts w:ascii="Times New Roman" w:hAnsi="Times New Roman"/>
          <w:sz w:val="26"/>
          <w:szCs w:val="26"/>
        </w:rPr>
        <w:t>Пасютинская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 В., Волшебный мир танца. - М., 1985.- 223</w:t>
      </w:r>
      <w:r w:rsidR="00473D00" w:rsidRPr="00772951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 xml:space="preserve">с. (библиотека им. Н.Г. </w:t>
      </w:r>
      <w:proofErr w:type="spellStart"/>
      <w:r w:rsidR="00473D00">
        <w:rPr>
          <w:rFonts w:ascii="Times New Roman" w:hAnsi="Times New Roman"/>
          <w:sz w:val="26"/>
          <w:szCs w:val="26"/>
        </w:rPr>
        <w:t>Доможакова</w:t>
      </w:r>
      <w:proofErr w:type="spellEnd"/>
      <w:r w:rsidR="00473D0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73D00">
        <w:rPr>
          <w:rFonts w:ascii="Times New Roman" w:hAnsi="Times New Roman"/>
          <w:sz w:val="26"/>
          <w:szCs w:val="26"/>
        </w:rPr>
        <w:t>Чертыгашева</w:t>
      </w:r>
      <w:proofErr w:type="spellEnd"/>
      <w:r w:rsidR="00473D00">
        <w:rPr>
          <w:rFonts w:ascii="Times New Roman" w:hAnsi="Times New Roman"/>
          <w:sz w:val="26"/>
          <w:szCs w:val="26"/>
        </w:rPr>
        <w:t>, 65,г. Абакан)</w:t>
      </w:r>
    </w:p>
    <w:p w:rsidR="0050331A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</w:p>
    <w:p w:rsidR="0050331A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Список литер</w:t>
      </w:r>
      <w:r w:rsidR="00687B20">
        <w:rPr>
          <w:rFonts w:ascii="Times New Roman" w:hAnsi="Times New Roman"/>
          <w:b/>
          <w:bCs/>
          <w:color w:val="000000"/>
          <w:sz w:val="26"/>
          <w:szCs w:val="26"/>
        </w:rPr>
        <w:t>атуры для учащихся и родителей</w:t>
      </w:r>
    </w:p>
    <w:p w:rsidR="00862DB0" w:rsidRPr="0050331A" w:rsidRDefault="0050331A" w:rsidP="00754D2A">
      <w:pPr>
        <w:tabs>
          <w:tab w:val="left" w:pos="284"/>
        </w:tabs>
        <w:spacing w:after="0" w:line="240" w:lineRule="auto"/>
        <w:ind w:left="993" w:hanging="709"/>
        <w:jc w:val="both"/>
        <w:rPr>
          <w:rFonts w:ascii="Times New Roman" w:hAnsi="Times New Roman"/>
          <w:sz w:val="26"/>
          <w:szCs w:val="26"/>
        </w:rPr>
      </w:pPr>
      <w:r w:rsidRPr="0050331A">
        <w:rPr>
          <w:rFonts w:ascii="Times New Roman" w:hAnsi="Times New Roman"/>
          <w:b/>
          <w:bCs/>
          <w:color w:val="000000"/>
          <w:sz w:val="26"/>
          <w:szCs w:val="26"/>
        </w:rPr>
        <w:t>  </w:t>
      </w:r>
    </w:p>
    <w:p w:rsidR="00473D00" w:rsidRDefault="00473D00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213D02">
        <w:rPr>
          <w:rFonts w:ascii="Times New Roman" w:hAnsi="Times New Roman"/>
          <w:sz w:val="26"/>
          <w:szCs w:val="26"/>
        </w:rPr>
        <w:tab/>
      </w:r>
      <w:r w:rsidR="0050331A">
        <w:rPr>
          <w:rFonts w:ascii="Times New Roman" w:hAnsi="Times New Roman"/>
          <w:sz w:val="26"/>
          <w:szCs w:val="26"/>
        </w:rPr>
        <w:t>1</w:t>
      </w:r>
      <w:r w:rsidRPr="00213D02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213D02">
        <w:rPr>
          <w:rFonts w:ascii="Times New Roman" w:hAnsi="Times New Roman"/>
          <w:sz w:val="26"/>
          <w:szCs w:val="26"/>
        </w:rPr>
        <w:t>Проспект "Национальное шоу России"</w:t>
      </w:r>
    </w:p>
    <w:p w:rsidR="00473D00" w:rsidRDefault="0050331A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2</w:t>
      </w:r>
      <w:r w:rsidR="00473D00">
        <w:rPr>
          <w:rFonts w:ascii="Times New Roman" w:hAnsi="Times New Roman"/>
          <w:sz w:val="26"/>
          <w:szCs w:val="26"/>
        </w:rPr>
        <w:t xml:space="preserve">. </w:t>
      </w:r>
      <w:r w:rsidR="00473D00">
        <w:rPr>
          <w:rFonts w:ascii="Times New Roman" w:hAnsi="Times New Roman"/>
          <w:sz w:val="26"/>
        </w:rPr>
        <w:t>Тарасова О. Г., Музыка и хореография</w:t>
      </w:r>
      <w:proofErr w:type="gramStart"/>
      <w:r w:rsidR="00473D00">
        <w:rPr>
          <w:rFonts w:ascii="Times New Roman" w:hAnsi="Times New Roman"/>
          <w:sz w:val="26"/>
        </w:rPr>
        <w:t xml:space="preserve">., - </w:t>
      </w:r>
      <w:proofErr w:type="gramEnd"/>
      <w:r w:rsidR="00473D00">
        <w:rPr>
          <w:rFonts w:ascii="Times New Roman" w:hAnsi="Times New Roman"/>
          <w:sz w:val="26"/>
        </w:rPr>
        <w:t>2013.,-131с.</w:t>
      </w:r>
      <w:r w:rsidR="00473D00" w:rsidRPr="00C210F3">
        <w:rPr>
          <w:rFonts w:ascii="Times New Roman" w:hAnsi="Times New Roman"/>
          <w:sz w:val="26"/>
          <w:szCs w:val="26"/>
        </w:rPr>
        <w:t xml:space="preserve"> </w:t>
      </w:r>
      <w:r w:rsidR="00473D00">
        <w:rPr>
          <w:rFonts w:ascii="Times New Roman" w:hAnsi="Times New Roman"/>
          <w:sz w:val="26"/>
          <w:szCs w:val="26"/>
        </w:rPr>
        <w:t>(</w:t>
      </w:r>
      <w:hyperlink r:id="rId10" w:history="1">
        <w:r w:rsidR="00473D00" w:rsidRPr="005C7439">
          <w:rPr>
            <w:rStyle w:val="af1"/>
            <w:rFonts w:ascii="Times New Roman" w:hAnsi="Times New Roman"/>
            <w:sz w:val="26"/>
            <w:szCs w:val="26"/>
            <w:lang w:val="en-US"/>
          </w:rPr>
          <w:t>www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</w:rPr>
          <w:t>.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  <w:lang w:val="en-US"/>
          </w:rPr>
          <w:t>impresario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</w:rPr>
          <w:t>.</w:t>
        </w:r>
        <w:r w:rsidR="00473D00" w:rsidRPr="005C7439">
          <w:rPr>
            <w:rStyle w:val="af1"/>
            <w:rFonts w:ascii="Times New Roman" w:hAnsi="Times New Roman"/>
            <w:sz w:val="26"/>
            <w:szCs w:val="26"/>
            <w:lang w:val="en-US"/>
          </w:rPr>
          <w:t>pro</w:t>
        </w:r>
      </w:hyperlink>
      <w:r w:rsidR="00473D00" w:rsidRPr="00936299">
        <w:rPr>
          <w:rFonts w:ascii="Times New Roman" w:hAnsi="Times New Roman"/>
          <w:sz w:val="26"/>
          <w:szCs w:val="26"/>
        </w:rPr>
        <w:t>)</w:t>
      </w:r>
    </w:p>
    <w:p w:rsidR="00473D00" w:rsidRDefault="0050331A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3</w:t>
      </w:r>
      <w:r w:rsidR="00473D00">
        <w:rPr>
          <w:rFonts w:ascii="Times New Roman" w:hAnsi="Times New Roman"/>
          <w:sz w:val="26"/>
          <w:szCs w:val="26"/>
        </w:rPr>
        <w:t>.</w:t>
      </w:r>
      <w:r w:rsidR="00473D00" w:rsidRPr="008773B8">
        <w:rPr>
          <w:rFonts w:ascii="Times New Roman" w:hAnsi="Times New Roman"/>
          <w:sz w:val="26"/>
          <w:szCs w:val="26"/>
        </w:rPr>
        <w:t xml:space="preserve"> </w:t>
      </w:r>
      <w:r w:rsidR="00473D00" w:rsidRPr="00EB6F61">
        <w:rPr>
          <w:rFonts w:ascii="Times New Roman" w:hAnsi="Times New Roman"/>
          <w:sz w:val="26"/>
          <w:szCs w:val="26"/>
        </w:rPr>
        <w:t>Чепалов А., Острова современного танца.- Шведский архипелаг. - М., -2005.,-90с.</w:t>
      </w:r>
      <w:r w:rsidR="00473D00" w:rsidRPr="003B65D5">
        <w:rPr>
          <w:rFonts w:ascii="Times New Roman" w:hAnsi="Times New Roman"/>
          <w:sz w:val="26"/>
          <w:szCs w:val="26"/>
        </w:rPr>
        <w:t xml:space="preserve"> (</w:t>
      </w:r>
      <w:r w:rsidR="00473D00">
        <w:rPr>
          <w:rFonts w:ascii="Times New Roman" w:hAnsi="Times New Roman"/>
          <w:sz w:val="26"/>
          <w:szCs w:val="26"/>
          <w:lang w:val="en-US"/>
        </w:rPr>
        <w:t>http</w:t>
      </w:r>
      <w:r w:rsidR="00473D00">
        <w:rPr>
          <w:rFonts w:ascii="Times New Roman" w:hAnsi="Times New Roman"/>
          <w:sz w:val="26"/>
          <w:szCs w:val="26"/>
        </w:rPr>
        <w:t>:</w:t>
      </w:r>
      <w:r w:rsidR="00473D00" w:rsidRPr="003B65D5">
        <w:rPr>
          <w:rFonts w:ascii="Times New Roman" w:hAnsi="Times New Roman"/>
          <w:sz w:val="26"/>
          <w:szCs w:val="26"/>
        </w:rPr>
        <w:t>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ptj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spb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.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  <w:lang w:val="en-US"/>
        </w:rPr>
        <w:t>archive</w:t>
      </w:r>
      <w:r w:rsidR="00473D00" w:rsidRPr="003B65D5">
        <w:rPr>
          <w:rFonts w:ascii="Times New Roman" w:hAnsi="Times New Roman"/>
          <w:sz w:val="26"/>
          <w:szCs w:val="26"/>
        </w:rPr>
        <w:t>/42/</w:t>
      </w:r>
      <w:r w:rsidR="00473D00">
        <w:rPr>
          <w:rFonts w:ascii="Times New Roman" w:hAnsi="Times New Roman"/>
          <w:sz w:val="26"/>
          <w:szCs w:val="26"/>
          <w:lang w:val="en-US"/>
        </w:rPr>
        <w:t>music</w:t>
      </w:r>
      <w:r w:rsidR="00473D00" w:rsidRPr="003B65D5">
        <w:rPr>
          <w:rFonts w:ascii="Times New Roman" w:hAnsi="Times New Roman"/>
          <w:sz w:val="26"/>
          <w:szCs w:val="26"/>
        </w:rPr>
        <w:t>-</w:t>
      </w:r>
      <w:r w:rsidR="00473D00">
        <w:rPr>
          <w:rFonts w:ascii="Times New Roman" w:hAnsi="Times New Roman"/>
          <w:sz w:val="26"/>
          <w:szCs w:val="26"/>
          <w:lang w:val="en-US"/>
        </w:rPr>
        <w:t>theatre</w:t>
      </w:r>
      <w:r w:rsidR="00473D00" w:rsidRPr="003B65D5">
        <w:rPr>
          <w:rFonts w:ascii="Times New Roman" w:hAnsi="Times New Roman"/>
          <w:sz w:val="26"/>
          <w:szCs w:val="26"/>
        </w:rPr>
        <w:t>-42/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ostrova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sovremennogo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tanca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shvedskij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-</w:t>
      </w:r>
      <w:proofErr w:type="spellStart"/>
      <w:r w:rsidR="00473D00">
        <w:rPr>
          <w:rFonts w:ascii="Times New Roman" w:hAnsi="Times New Roman"/>
          <w:sz w:val="26"/>
          <w:szCs w:val="26"/>
          <w:lang w:val="en-US"/>
        </w:rPr>
        <w:t>arxipelag</w:t>
      </w:r>
      <w:proofErr w:type="spellEnd"/>
      <w:r w:rsidR="00473D00" w:rsidRPr="003B65D5">
        <w:rPr>
          <w:rFonts w:ascii="Times New Roman" w:hAnsi="Times New Roman"/>
          <w:sz w:val="26"/>
          <w:szCs w:val="26"/>
        </w:rPr>
        <w:t>/</w:t>
      </w:r>
      <w:r w:rsidR="00473D00">
        <w:rPr>
          <w:rFonts w:ascii="Times New Roman" w:hAnsi="Times New Roman"/>
          <w:sz w:val="26"/>
          <w:szCs w:val="26"/>
        </w:rPr>
        <w:t>)</w:t>
      </w:r>
    </w:p>
    <w:p w:rsidR="0050331A" w:rsidRPr="00754D2A" w:rsidRDefault="0050331A" w:rsidP="0050331A">
      <w:pPr>
        <w:pStyle w:val="a9"/>
        <w:tabs>
          <w:tab w:val="left" w:pos="284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4. </w:t>
      </w:r>
      <w:proofErr w:type="spellStart"/>
      <w:r w:rsidRPr="00EB6F61">
        <w:rPr>
          <w:sz w:val="26"/>
          <w:szCs w:val="26"/>
        </w:rPr>
        <w:t>Фирер</w:t>
      </w:r>
      <w:proofErr w:type="spellEnd"/>
      <w:r w:rsidRPr="00EB6F61">
        <w:rPr>
          <w:sz w:val="26"/>
          <w:szCs w:val="26"/>
        </w:rPr>
        <w:t xml:space="preserve"> А., журн. Музыкальная жизнь, - М.</w:t>
      </w:r>
      <w:r>
        <w:rPr>
          <w:sz w:val="26"/>
          <w:szCs w:val="26"/>
        </w:rPr>
        <w:t>,- 2013</w:t>
      </w:r>
      <w:r w:rsidRPr="00EB6F61">
        <w:rPr>
          <w:sz w:val="26"/>
          <w:szCs w:val="26"/>
        </w:rPr>
        <w:t>., -152с.</w:t>
      </w:r>
      <w:r>
        <w:rPr>
          <w:sz w:val="26"/>
          <w:szCs w:val="26"/>
        </w:rPr>
        <w:t xml:space="preserve"> (</w:t>
      </w:r>
      <w:r>
        <w:rPr>
          <w:sz w:val="26"/>
          <w:szCs w:val="26"/>
          <w:lang w:val="en-US"/>
        </w:rPr>
        <w:t>https</w:t>
      </w:r>
      <w:r>
        <w:rPr>
          <w:sz w:val="26"/>
          <w:szCs w:val="26"/>
        </w:rPr>
        <w:t>:</w:t>
      </w:r>
      <w:r w:rsidRPr="00AD5DF3">
        <w:rPr>
          <w:sz w:val="26"/>
          <w:szCs w:val="26"/>
        </w:rPr>
        <w:t>//</w:t>
      </w:r>
      <w:proofErr w:type="spellStart"/>
      <w:r>
        <w:rPr>
          <w:sz w:val="26"/>
          <w:szCs w:val="26"/>
          <w:lang w:val="en-US"/>
        </w:rPr>
        <w:t>ikompozitor</w:t>
      </w:r>
      <w:proofErr w:type="spellEnd"/>
      <w:r w:rsidRPr="00AD5DF3"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 w:rsidRPr="00AD5DF3"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shop</w:t>
      </w:r>
      <w:r w:rsidRPr="00AD5DF3">
        <w:rPr>
          <w:sz w:val="26"/>
          <w:szCs w:val="26"/>
        </w:rPr>
        <w:t>/</w:t>
      </w:r>
      <w:proofErr w:type="spellStart"/>
      <w:r>
        <w:rPr>
          <w:sz w:val="26"/>
          <w:szCs w:val="26"/>
          <w:lang w:val="en-US"/>
        </w:rPr>
        <w:t>periodika</w:t>
      </w:r>
      <w:proofErr w:type="spellEnd"/>
      <w:r w:rsidRPr="00AD5DF3">
        <w:rPr>
          <w:sz w:val="26"/>
          <w:szCs w:val="26"/>
        </w:rPr>
        <w:t>/</w:t>
      </w:r>
      <w:proofErr w:type="spellStart"/>
      <w:r>
        <w:rPr>
          <w:sz w:val="26"/>
          <w:szCs w:val="26"/>
          <w:lang w:val="en-US"/>
        </w:rPr>
        <w:t>musicalnaya</w:t>
      </w:r>
      <w:proofErr w:type="spellEnd"/>
      <w:r w:rsidRPr="00AD5DF3"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zhizn</w:t>
      </w:r>
      <w:proofErr w:type="spellEnd"/>
      <w:r w:rsidRPr="00AD5DF3">
        <w:rPr>
          <w:sz w:val="26"/>
          <w:szCs w:val="26"/>
        </w:rPr>
        <w:t>/</w:t>
      </w:r>
      <w:proofErr w:type="spellStart"/>
      <w:r>
        <w:rPr>
          <w:sz w:val="26"/>
          <w:szCs w:val="26"/>
          <w:lang w:val="en-US"/>
        </w:rPr>
        <w:t>mz</w:t>
      </w:r>
      <w:proofErr w:type="spellEnd"/>
      <w:r w:rsidRPr="00AD5DF3">
        <w:rPr>
          <w:sz w:val="26"/>
          <w:szCs w:val="26"/>
        </w:rPr>
        <w:t>-2013-12)</w:t>
      </w:r>
      <w:r>
        <w:rPr>
          <w:sz w:val="26"/>
          <w:szCs w:val="26"/>
        </w:rPr>
        <w:t>;</w:t>
      </w:r>
    </w:p>
    <w:p w:rsidR="0050331A" w:rsidRDefault="0050331A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473D00" w:rsidRPr="00213D02" w:rsidRDefault="00473D00" w:rsidP="00213D02">
      <w:pPr>
        <w:tabs>
          <w:tab w:val="left" w:pos="284"/>
          <w:tab w:val="num" w:pos="709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473D00" w:rsidRPr="00AA549C" w:rsidRDefault="00473D00" w:rsidP="004A606F">
      <w:pPr>
        <w:pStyle w:val="a9"/>
        <w:tabs>
          <w:tab w:val="left" w:pos="284"/>
          <w:tab w:val="num" w:pos="709"/>
        </w:tabs>
        <w:ind w:left="709" w:hanging="425"/>
        <w:jc w:val="both"/>
        <w:rPr>
          <w:sz w:val="26"/>
          <w:szCs w:val="26"/>
        </w:rPr>
      </w:pPr>
    </w:p>
    <w:sectPr w:rsidR="00473D00" w:rsidRPr="00AA549C" w:rsidSect="00752ED3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FDE" w:rsidRDefault="00CF5FDE" w:rsidP="00686E77">
      <w:pPr>
        <w:spacing w:after="0" w:line="240" w:lineRule="auto"/>
      </w:pPr>
      <w:r>
        <w:separator/>
      </w:r>
    </w:p>
  </w:endnote>
  <w:endnote w:type="continuationSeparator" w:id="0">
    <w:p w:rsidR="00CF5FDE" w:rsidRDefault="00CF5FDE" w:rsidP="00686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920" w:rsidRDefault="00DE5920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F029E">
      <w:rPr>
        <w:noProof/>
      </w:rPr>
      <w:t>2</w:t>
    </w:r>
    <w:r>
      <w:rPr>
        <w:noProof/>
      </w:rPr>
      <w:fldChar w:fldCharType="end"/>
    </w:r>
  </w:p>
  <w:p w:rsidR="00DE5920" w:rsidRDefault="00DE592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FDE" w:rsidRDefault="00CF5FDE" w:rsidP="00686E77">
      <w:pPr>
        <w:spacing w:after="0" w:line="240" w:lineRule="auto"/>
      </w:pPr>
      <w:r>
        <w:separator/>
      </w:r>
    </w:p>
  </w:footnote>
  <w:footnote w:type="continuationSeparator" w:id="0">
    <w:p w:rsidR="00CF5FDE" w:rsidRDefault="00CF5FDE" w:rsidP="00686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22A"/>
    <w:multiLevelType w:val="hybridMultilevel"/>
    <w:tmpl w:val="07105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073FF"/>
    <w:multiLevelType w:val="multilevel"/>
    <w:tmpl w:val="7EB21A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D650B"/>
    <w:multiLevelType w:val="hybridMultilevel"/>
    <w:tmpl w:val="DD7C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71109"/>
    <w:multiLevelType w:val="hybridMultilevel"/>
    <w:tmpl w:val="79EE3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61F5BAB"/>
    <w:multiLevelType w:val="hybridMultilevel"/>
    <w:tmpl w:val="F0020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FF13E0"/>
    <w:multiLevelType w:val="hybridMultilevel"/>
    <w:tmpl w:val="68C6FE88"/>
    <w:lvl w:ilvl="0" w:tplc="6C4AB7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C41254"/>
    <w:multiLevelType w:val="multilevel"/>
    <w:tmpl w:val="8BCCB2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EE2A65"/>
    <w:multiLevelType w:val="multilevel"/>
    <w:tmpl w:val="57B657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652C54"/>
    <w:multiLevelType w:val="hybridMultilevel"/>
    <w:tmpl w:val="94608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7074D4"/>
    <w:multiLevelType w:val="multilevel"/>
    <w:tmpl w:val="89C4A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5C440E"/>
    <w:multiLevelType w:val="hybridMultilevel"/>
    <w:tmpl w:val="159087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8E62130"/>
    <w:multiLevelType w:val="hybridMultilevel"/>
    <w:tmpl w:val="BB1E20D6"/>
    <w:lvl w:ilvl="0" w:tplc="7698473C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2">
    <w:nsid w:val="3A021701"/>
    <w:multiLevelType w:val="hybridMultilevel"/>
    <w:tmpl w:val="543A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D0B84"/>
    <w:multiLevelType w:val="hybridMultilevel"/>
    <w:tmpl w:val="F9EEBA02"/>
    <w:lvl w:ilvl="0" w:tplc="76984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0C97071"/>
    <w:multiLevelType w:val="hybridMultilevel"/>
    <w:tmpl w:val="3238E7F0"/>
    <w:lvl w:ilvl="0" w:tplc="DEA884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AD0A6D"/>
    <w:multiLevelType w:val="hybridMultilevel"/>
    <w:tmpl w:val="4A3C5542"/>
    <w:lvl w:ilvl="0" w:tplc="2C004108">
      <w:start w:val="1"/>
      <w:numFmt w:val="decimal"/>
      <w:lvlText w:val="%1."/>
      <w:lvlJc w:val="left"/>
      <w:pPr>
        <w:ind w:left="1034" w:hanging="75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5D7F1568"/>
    <w:multiLevelType w:val="hybridMultilevel"/>
    <w:tmpl w:val="3D901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2B8"/>
    <w:multiLevelType w:val="hybridMultilevel"/>
    <w:tmpl w:val="4A3C5542"/>
    <w:lvl w:ilvl="0" w:tplc="2C004108">
      <w:start w:val="1"/>
      <w:numFmt w:val="decimal"/>
      <w:lvlText w:val="%1."/>
      <w:lvlJc w:val="left"/>
      <w:pPr>
        <w:ind w:left="1034" w:hanging="75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6493350E"/>
    <w:multiLevelType w:val="hybridMultilevel"/>
    <w:tmpl w:val="AE4415A0"/>
    <w:lvl w:ilvl="0" w:tplc="CE3C738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5A95811"/>
    <w:multiLevelType w:val="hybridMultilevel"/>
    <w:tmpl w:val="91F869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FA26589"/>
    <w:multiLevelType w:val="hybridMultilevel"/>
    <w:tmpl w:val="2F7061B8"/>
    <w:lvl w:ilvl="0" w:tplc="7698473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786469D9"/>
    <w:multiLevelType w:val="hybridMultilevel"/>
    <w:tmpl w:val="34B8D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D91F99"/>
    <w:multiLevelType w:val="hybridMultilevel"/>
    <w:tmpl w:val="E8D4C556"/>
    <w:lvl w:ilvl="0" w:tplc="7698473C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5"/>
  </w:num>
  <w:num w:numId="7">
    <w:abstractNumId w:val="21"/>
  </w:num>
  <w:num w:numId="8">
    <w:abstractNumId w:val="16"/>
  </w:num>
  <w:num w:numId="9">
    <w:abstractNumId w:val="8"/>
  </w:num>
  <w:num w:numId="10">
    <w:abstractNumId w:val="12"/>
  </w:num>
  <w:num w:numId="11">
    <w:abstractNumId w:val="2"/>
  </w:num>
  <w:num w:numId="12">
    <w:abstractNumId w:val="0"/>
  </w:num>
  <w:num w:numId="13">
    <w:abstractNumId w:val="9"/>
  </w:num>
  <w:num w:numId="14">
    <w:abstractNumId w:val="1"/>
  </w:num>
  <w:num w:numId="15">
    <w:abstractNumId w:val="13"/>
  </w:num>
  <w:num w:numId="16">
    <w:abstractNumId w:val="10"/>
  </w:num>
  <w:num w:numId="17">
    <w:abstractNumId w:val="18"/>
  </w:num>
  <w:num w:numId="18">
    <w:abstractNumId w:val="22"/>
  </w:num>
  <w:num w:numId="19">
    <w:abstractNumId w:val="7"/>
  </w:num>
  <w:num w:numId="20">
    <w:abstractNumId w:val="20"/>
  </w:num>
  <w:num w:numId="21">
    <w:abstractNumId w:val="6"/>
  </w:num>
  <w:num w:numId="22">
    <w:abstractNumId w:val="11"/>
  </w:num>
  <w:num w:numId="23">
    <w:abstractNumId w:val="1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D90"/>
    <w:rsid w:val="00000D56"/>
    <w:rsid w:val="00001545"/>
    <w:rsid w:val="000072DC"/>
    <w:rsid w:val="0001032E"/>
    <w:rsid w:val="00010AE8"/>
    <w:rsid w:val="00015B64"/>
    <w:rsid w:val="000171A5"/>
    <w:rsid w:val="0001762F"/>
    <w:rsid w:val="00020B34"/>
    <w:rsid w:val="000216D9"/>
    <w:rsid w:val="0002578F"/>
    <w:rsid w:val="000276B3"/>
    <w:rsid w:val="00030D8C"/>
    <w:rsid w:val="00032FDD"/>
    <w:rsid w:val="00033B5E"/>
    <w:rsid w:val="000376E3"/>
    <w:rsid w:val="00037EAF"/>
    <w:rsid w:val="00044389"/>
    <w:rsid w:val="0004682E"/>
    <w:rsid w:val="00052605"/>
    <w:rsid w:val="00052CE4"/>
    <w:rsid w:val="00054CEB"/>
    <w:rsid w:val="000602DA"/>
    <w:rsid w:val="000625D7"/>
    <w:rsid w:val="00063A45"/>
    <w:rsid w:val="00064373"/>
    <w:rsid w:val="00067492"/>
    <w:rsid w:val="00071686"/>
    <w:rsid w:val="00072907"/>
    <w:rsid w:val="00077354"/>
    <w:rsid w:val="00090726"/>
    <w:rsid w:val="00090F62"/>
    <w:rsid w:val="00093A0B"/>
    <w:rsid w:val="000A01C1"/>
    <w:rsid w:val="000A0F3E"/>
    <w:rsid w:val="000A17FC"/>
    <w:rsid w:val="000A6098"/>
    <w:rsid w:val="000A63E9"/>
    <w:rsid w:val="000B20B8"/>
    <w:rsid w:val="000C5A34"/>
    <w:rsid w:val="000C7295"/>
    <w:rsid w:val="000D1AB0"/>
    <w:rsid w:val="000D5CAD"/>
    <w:rsid w:val="000E1688"/>
    <w:rsid w:val="000E4640"/>
    <w:rsid w:val="000F2DFB"/>
    <w:rsid w:val="000F69D6"/>
    <w:rsid w:val="00103DC6"/>
    <w:rsid w:val="0011052F"/>
    <w:rsid w:val="001109F5"/>
    <w:rsid w:val="00116DEF"/>
    <w:rsid w:val="00117D31"/>
    <w:rsid w:val="00123DCB"/>
    <w:rsid w:val="0012567C"/>
    <w:rsid w:val="001317CC"/>
    <w:rsid w:val="001334F7"/>
    <w:rsid w:val="00134D78"/>
    <w:rsid w:val="00136658"/>
    <w:rsid w:val="00141757"/>
    <w:rsid w:val="00142121"/>
    <w:rsid w:val="00142F3E"/>
    <w:rsid w:val="0014467A"/>
    <w:rsid w:val="00150D8A"/>
    <w:rsid w:val="00151EB6"/>
    <w:rsid w:val="00152505"/>
    <w:rsid w:val="00152633"/>
    <w:rsid w:val="00154186"/>
    <w:rsid w:val="001641D6"/>
    <w:rsid w:val="00170A3A"/>
    <w:rsid w:val="00172B82"/>
    <w:rsid w:val="00176B8E"/>
    <w:rsid w:val="00176E72"/>
    <w:rsid w:val="00183B11"/>
    <w:rsid w:val="001868AA"/>
    <w:rsid w:val="001A1684"/>
    <w:rsid w:val="001A3F49"/>
    <w:rsid w:val="001B1619"/>
    <w:rsid w:val="001B4BA7"/>
    <w:rsid w:val="001B76BB"/>
    <w:rsid w:val="001C209F"/>
    <w:rsid w:val="001C2D90"/>
    <w:rsid w:val="001C3E88"/>
    <w:rsid w:val="001C5EFC"/>
    <w:rsid w:val="001C6251"/>
    <w:rsid w:val="001C71C8"/>
    <w:rsid w:val="001D3E60"/>
    <w:rsid w:val="001D66AF"/>
    <w:rsid w:val="001D6A7C"/>
    <w:rsid w:val="001E484E"/>
    <w:rsid w:val="001E6350"/>
    <w:rsid w:val="001E7564"/>
    <w:rsid w:val="001F0782"/>
    <w:rsid w:val="001F21FA"/>
    <w:rsid w:val="001F2211"/>
    <w:rsid w:val="001F36C4"/>
    <w:rsid w:val="001F45ED"/>
    <w:rsid w:val="00213978"/>
    <w:rsid w:val="00213D02"/>
    <w:rsid w:val="002221B6"/>
    <w:rsid w:val="0022446E"/>
    <w:rsid w:val="002262E6"/>
    <w:rsid w:val="0022772A"/>
    <w:rsid w:val="00231229"/>
    <w:rsid w:val="00231C72"/>
    <w:rsid w:val="0023277E"/>
    <w:rsid w:val="0024449A"/>
    <w:rsid w:val="00246E57"/>
    <w:rsid w:val="00256540"/>
    <w:rsid w:val="00256DD1"/>
    <w:rsid w:val="00265788"/>
    <w:rsid w:val="00266426"/>
    <w:rsid w:val="00277A95"/>
    <w:rsid w:val="0028041B"/>
    <w:rsid w:val="002804F1"/>
    <w:rsid w:val="00280996"/>
    <w:rsid w:val="00280C5A"/>
    <w:rsid w:val="00281D1B"/>
    <w:rsid w:val="0028230B"/>
    <w:rsid w:val="002831DE"/>
    <w:rsid w:val="00293CB5"/>
    <w:rsid w:val="00293FDD"/>
    <w:rsid w:val="00296B49"/>
    <w:rsid w:val="002B0ADC"/>
    <w:rsid w:val="002B3987"/>
    <w:rsid w:val="002B57EC"/>
    <w:rsid w:val="002C5912"/>
    <w:rsid w:val="002D152C"/>
    <w:rsid w:val="002D4DDF"/>
    <w:rsid w:val="002D7416"/>
    <w:rsid w:val="002E6EBF"/>
    <w:rsid w:val="00302108"/>
    <w:rsid w:val="00314015"/>
    <w:rsid w:val="003300B3"/>
    <w:rsid w:val="00335862"/>
    <w:rsid w:val="0034409E"/>
    <w:rsid w:val="00346AD5"/>
    <w:rsid w:val="0035036B"/>
    <w:rsid w:val="00353624"/>
    <w:rsid w:val="003536F1"/>
    <w:rsid w:val="00361261"/>
    <w:rsid w:val="0036142D"/>
    <w:rsid w:val="00361744"/>
    <w:rsid w:val="00362F70"/>
    <w:rsid w:val="00364C32"/>
    <w:rsid w:val="003669F9"/>
    <w:rsid w:val="003701F0"/>
    <w:rsid w:val="00373A4A"/>
    <w:rsid w:val="00377875"/>
    <w:rsid w:val="00382C3A"/>
    <w:rsid w:val="00387F79"/>
    <w:rsid w:val="003907CE"/>
    <w:rsid w:val="003922EC"/>
    <w:rsid w:val="003A128D"/>
    <w:rsid w:val="003A13A9"/>
    <w:rsid w:val="003A173C"/>
    <w:rsid w:val="003A1D8C"/>
    <w:rsid w:val="003A2987"/>
    <w:rsid w:val="003B64A3"/>
    <w:rsid w:val="003B65D5"/>
    <w:rsid w:val="003B7BBD"/>
    <w:rsid w:val="003C0BA4"/>
    <w:rsid w:val="003C5216"/>
    <w:rsid w:val="003C651F"/>
    <w:rsid w:val="003C6C95"/>
    <w:rsid w:val="003C7ABA"/>
    <w:rsid w:val="003D2612"/>
    <w:rsid w:val="003D46D0"/>
    <w:rsid w:val="003D4EA7"/>
    <w:rsid w:val="003E281C"/>
    <w:rsid w:val="003E47FD"/>
    <w:rsid w:val="003F24A2"/>
    <w:rsid w:val="003F3DA9"/>
    <w:rsid w:val="003F4C2F"/>
    <w:rsid w:val="00406E57"/>
    <w:rsid w:val="00406F7E"/>
    <w:rsid w:val="00406FE7"/>
    <w:rsid w:val="00410553"/>
    <w:rsid w:val="00410C00"/>
    <w:rsid w:val="00417303"/>
    <w:rsid w:val="00426B55"/>
    <w:rsid w:val="0043401C"/>
    <w:rsid w:val="00440C59"/>
    <w:rsid w:val="00441352"/>
    <w:rsid w:val="0045297D"/>
    <w:rsid w:val="00453E61"/>
    <w:rsid w:val="00454013"/>
    <w:rsid w:val="00456940"/>
    <w:rsid w:val="00473B66"/>
    <w:rsid w:val="00473D00"/>
    <w:rsid w:val="00475045"/>
    <w:rsid w:val="00495ED9"/>
    <w:rsid w:val="00496BDC"/>
    <w:rsid w:val="004A124B"/>
    <w:rsid w:val="004A1323"/>
    <w:rsid w:val="004A1439"/>
    <w:rsid w:val="004A606F"/>
    <w:rsid w:val="004B7B40"/>
    <w:rsid w:val="004C057B"/>
    <w:rsid w:val="004C1EB7"/>
    <w:rsid w:val="004C3309"/>
    <w:rsid w:val="004C7E4A"/>
    <w:rsid w:val="004D5C1A"/>
    <w:rsid w:val="004D66A0"/>
    <w:rsid w:val="004D7790"/>
    <w:rsid w:val="004E7F9C"/>
    <w:rsid w:val="0050122A"/>
    <w:rsid w:val="0050186C"/>
    <w:rsid w:val="00501EB0"/>
    <w:rsid w:val="0050331A"/>
    <w:rsid w:val="005040B9"/>
    <w:rsid w:val="00510914"/>
    <w:rsid w:val="005109AE"/>
    <w:rsid w:val="00515138"/>
    <w:rsid w:val="00520FF3"/>
    <w:rsid w:val="005304D6"/>
    <w:rsid w:val="005350CC"/>
    <w:rsid w:val="00535BD6"/>
    <w:rsid w:val="0054155F"/>
    <w:rsid w:val="00544B9B"/>
    <w:rsid w:val="00546EF2"/>
    <w:rsid w:val="0054703A"/>
    <w:rsid w:val="00554B0D"/>
    <w:rsid w:val="00564B1A"/>
    <w:rsid w:val="005720EC"/>
    <w:rsid w:val="00576CB3"/>
    <w:rsid w:val="00583896"/>
    <w:rsid w:val="00586083"/>
    <w:rsid w:val="0058608F"/>
    <w:rsid w:val="005877D5"/>
    <w:rsid w:val="00591449"/>
    <w:rsid w:val="005A29A0"/>
    <w:rsid w:val="005A3B56"/>
    <w:rsid w:val="005B0EBB"/>
    <w:rsid w:val="005B5A1A"/>
    <w:rsid w:val="005C2A84"/>
    <w:rsid w:val="005C36A5"/>
    <w:rsid w:val="005C569D"/>
    <w:rsid w:val="005C7439"/>
    <w:rsid w:val="005D18C5"/>
    <w:rsid w:val="005D1BF6"/>
    <w:rsid w:val="005E4D3B"/>
    <w:rsid w:val="005E71B1"/>
    <w:rsid w:val="005F1A16"/>
    <w:rsid w:val="005F444E"/>
    <w:rsid w:val="005F650D"/>
    <w:rsid w:val="00601392"/>
    <w:rsid w:val="00603A3C"/>
    <w:rsid w:val="006048E7"/>
    <w:rsid w:val="00605EB5"/>
    <w:rsid w:val="0060716F"/>
    <w:rsid w:val="006136FF"/>
    <w:rsid w:val="00613F46"/>
    <w:rsid w:val="00624CC0"/>
    <w:rsid w:val="00627D97"/>
    <w:rsid w:val="00631DC9"/>
    <w:rsid w:val="006351B1"/>
    <w:rsid w:val="00635233"/>
    <w:rsid w:val="0064170D"/>
    <w:rsid w:val="00643149"/>
    <w:rsid w:val="00650E7D"/>
    <w:rsid w:val="006519B7"/>
    <w:rsid w:val="006542B6"/>
    <w:rsid w:val="00660A25"/>
    <w:rsid w:val="00660B7E"/>
    <w:rsid w:val="00686E77"/>
    <w:rsid w:val="00687B20"/>
    <w:rsid w:val="00694F78"/>
    <w:rsid w:val="00696469"/>
    <w:rsid w:val="006A2723"/>
    <w:rsid w:val="006A5479"/>
    <w:rsid w:val="006B4B04"/>
    <w:rsid w:val="006B66B7"/>
    <w:rsid w:val="006B7868"/>
    <w:rsid w:val="006B7F6B"/>
    <w:rsid w:val="006C2666"/>
    <w:rsid w:val="006D398E"/>
    <w:rsid w:val="006D6036"/>
    <w:rsid w:val="006E0431"/>
    <w:rsid w:val="006E2963"/>
    <w:rsid w:val="006E3695"/>
    <w:rsid w:val="006E3A84"/>
    <w:rsid w:val="006E55AB"/>
    <w:rsid w:val="00703419"/>
    <w:rsid w:val="007063E1"/>
    <w:rsid w:val="00706EB1"/>
    <w:rsid w:val="007159F3"/>
    <w:rsid w:val="0071610E"/>
    <w:rsid w:val="00716C4D"/>
    <w:rsid w:val="00721004"/>
    <w:rsid w:val="00722222"/>
    <w:rsid w:val="007242E8"/>
    <w:rsid w:val="007323F5"/>
    <w:rsid w:val="007338D9"/>
    <w:rsid w:val="00746B04"/>
    <w:rsid w:val="00752ED3"/>
    <w:rsid w:val="00754D2A"/>
    <w:rsid w:val="00756987"/>
    <w:rsid w:val="007628FF"/>
    <w:rsid w:val="00772951"/>
    <w:rsid w:val="00772DA7"/>
    <w:rsid w:val="007732EF"/>
    <w:rsid w:val="007775FD"/>
    <w:rsid w:val="007834C2"/>
    <w:rsid w:val="00784268"/>
    <w:rsid w:val="0079125C"/>
    <w:rsid w:val="007A412B"/>
    <w:rsid w:val="007A43DC"/>
    <w:rsid w:val="007A450B"/>
    <w:rsid w:val="007A5625"/>
    <w:rsid w:val="007A7ADB"/>
    <w:rsid w:val="007C3207"/>
    <w:rsid w:val="007C439B"/>
    <w:rsid w:val="007C52AE"/>
    <w:rsid w:val="007C7D9E"/>
    <w:rsid w:val="007D2065"/>
    <w:rsid w:val="007E4388"/>
    <w:rsid w:val="007E49D2"/>
    <w:rsid w:val="007E532C"/>
    <w:rsid w:val="007E5D2B"/>
    <w:rsid w:val="007F0BF9"/>
    <w:rsid w:val="007F2DFC"/>
    <w:rsid w:val="007F3A3B"/>
    <w:rsid w:val="007F3FB3"/>
    <w:rsid w:val="007F59D0"/>
    <w:rsid w:val="00801B3E"/>
    <w:rsid w:val="0080798F"/>
    <w:rsid w:val="00811E77"/>
    <w:rsid w:val="00814EA7"/>
    <w:rsid w:val="0082373C"/>
    <w:rsid w:val="00825B1B"/>
    <w:rsid w:val="0083690F"/>
    <w:rsid w:val="00844908"/>
    <w:rsid w:val="0084534A"/>
    <w:rsid w:val="00845ED5"/>
    <w:rsid w:val="00847BE3"/>
    <w:rsid w:val="00850CF6"/>
    <w:rsid w:val="00854B1B"/>
    <w:rsid w:val="00860308"/>
    <w:rsid w:val="00862DB0"/>
    <w:rsid w:val="0087668B"/>
    <w:rsid w:val="008773B8"/>
    <w:rsid w:val="0088019A"/>
    <w:rsid w:val="00884D0D"/>
    <w:rsid w:val="00890EE3"/>
    <w:rsid w:val="00893FEC"/>
    <w:rsid w:val="008A4FB8"/>
    <w:rsid w:val="008A7C99"/>
    <w:rsid w:val="008C6D2D"/>
    <w:rsid w:val="008C6F91"/>
    <w:rsid w:val="008D0121"/>
    <w:rsid w:val="008E09D2"/>
    <w:rsid w:val="008E10E4"/>
    <w:rsid w:val="008E191E"/>
    <w:rsid w:val="008E5438"/>
    <w:rsid w:val="008E58FA"/>
    <w:rsid w:val="008E67FD"/>
    <w:rsid w:val="008F1344"/>
    <w:rsid w:val="008F19F3"/>
    <w:rsid w:val="008F47B9"/>
    <w:rsid w:val="008F5890"/>
    <w:rsid w:val="008F6F7B"/>
    <w:rsid w:val="00905EAF"/>
    <w:rsid w:val="009060C5"/>
    <w:rsid w:val="00906A83"/>
    <w:rsid w:val="00910C42"/>
    <w:rsid w:val="00914931"/>
    <w:rsid w:val="00914CFE"/>
    <w:rsid w:val="00915E83"/>
    <w:rsid w:val="009167FC"/>
    <w:rsid w:val="00917C12"/>
    <w:rsid w:val="00922985"/>
    <w:rsid w:val="00922FE8"/>
    <w:rsid w:val="00925110"/>
    <w:rsid w:val="009315DB"/>
    <w:rsid w:val="009320D2"/>
    <w:rsid w:val="00932836"/>
    <w:rsid w:val="0093424C"/>
    <w:rsid w:val="00936299"/>
    <w:rsid w:val="009401C9"/>
    <w:rsid w:val="009438C6"/>
    <w:rsid w:val="00943C59"/>
    <w:rsid w:val="009514BA"/>
    <w:rsid w:val="00951DA5"/>
    <w:rsid w:val="00952B49"/>
    <w:rsid w:val="00954EB5"/>
    <w:rsid w:val="009566C1"/>
    <w:rsid w:val="00962A70"/>
    <w:rsid w:val="00967D51"/>
    <w:rsid w:val="009715D6"/>
    <w:rsid w:val="009759A0"/>
    <w:rsid w:val="00977C88"/>
    <w:rsid w:val="009814EB"/>
    <w:rsid w:val="0098658A"/>
    <w:rsid w:val="00994720"/>
    <w:rsid w:val="009A004C"/>
    <w:rsid w:val="009A54EE"/>
    <w:rsid w:val="009A5B8D"/>
    <w:rsid w:val="009B43C6"/>
    <w:rsid w:val="009B5315"/>
    <w:rsid w:val="009B7219"/>
    <w:rsid w:val="009C04AA"/>
    <w:rsid w:val="009C1C68"/>
    <w:rsid w:val="009C3059"/>
    <w:rsid w:val="009C35AD"/>
    <w:rsid w:val="009C490B"/>
    <w:rsid w:val="009C581F"/>
    <w:rsid w:val="009C69FA"/>
    <w:rsid w:val="009C7B9A"/>
    <w:rsid w:val="009D45E9"/>
    <w:rsid w:val="009E3E93"/>
    <w:rsid w:val="009E545C"/>
    <w:rsid w:val="009E566B"/>
    <w:rsid w:val="009E6D33"/>
    <w:rsid w:val="009F2031"/>
    <w:rsid w:val="009F4D73"/>
    <w:rsid w:val="00A00E2C"/>
    <w:rsid w:val="00A025E8"/>
    <w:rsid w:val="00A038DF"/>
    <w:rsid w:val="00A04108"/>
    <w:rsid w:val="00A0566E"/>
    <w:rsid w:val="00A14AF5"/>
    <w:rsid w:val="00A150D6"/>
    <w:rsid w:val="00A1671F"/>
    <w:rsid w:val="00A17FAC"/>
    <w:rsid w:val="00A200F3"/>
    <w:rsid w:val="00A302CE"/>
    <w:rsid w:val="00A31243"/>
    <w:rsid w:val="00A355E3"/>
    <w:rsid w:val="00A35A96"/>
    <w:rsid w:val="00A35E24"/>
    <w:rsid w:val="00A45C96"/>
    <w:rsid w:val="00A53709"/>
    <w:rsid w:val="00A53C6C"/>
    <w:rsid w:val="00A55E8A"/>
    <w:rsid w:val="00A606FD"/>
    <w:rsid w:val="00A612B7"/>
    <w:rsid w:val="00A61D36"/>
    <w:rsid w:val="00A62B6B"/>
    <w:rsid w:val="00A63762"/>
    <w:rsid w:val="00A63DED"/>
    <w:rsid w:val="00A64467"/>
    <w:rsid w:val="00A76A4D"/>
    <w:rsid w:val="00A7749F"/>
    <w:rsid w:val="00A81B39"/>
    <w:rsid w:val="00A83E01"/>
    <w:rsid w:val="00A853B9"/>
    <w:rsid w:val="00A95702"/>
    <w:rsid w:val="00AA00C8"/>
    <w:rsid w:val="00AA3B50"/>
    <w:rsid w:val="00AA549C"/>
    <w:rsid w:val="00AC2CCF"/>
    <w:rsid w:val="00AC4C3C"/>
    <w:rsid w:val="00AD0166"/>
    <w:rsid w:val="00AD5DF3"/>
    <w:rsid w:val="00AD75A3"/>
    <w:rsid w:val="00AE0B5B"/>
    <w:rsid w:val="00AE1CCA"/>
    <w:rsid w:val="00AE3069"/>
    <w:rsid w:val="00AE7E84"/>
    <w:rsid w:val="00AF029E"/>
    <w:rsid w:val="00AF02C2"/>
    <w:rsid w:val="00AF1163"/>
    <w:rsid w:val="00AF22DA"/>
    <w:rsid w:val="00AF4D41"/>
    <w:rsid w:val="00B017B1"/>
    <w:rsid w:val="00B04A0C"/>
    <w:rsid w:val="00B112C7"/>
    <w:rsid w:val="00B1221B"/>
    <w:rsid w:val="00B15104"/>
    <w:rsid w:val="00B20C79"/>
    <w:rsid w:val="00B21602"/>
    <w:rsid w:val="00B2673A"/>
    <w:rsid w:val="00B30F43"/>
    <w:rsid w:val="00B40557"/>
    <w:rsid w:val="00B42729"/>
    <w:rsid w:val="00B43C8C"/>
    <w:rsid w:val="00B51857"/>
    <w:rsid w:val="00B575C9"/>
    <w:rsid w:val="00B606F5"/>
    <w:rsid w:val="00B62989"/>
    <w:rsid w:val="00B72F7E"/>
    <w:rsid w:val="00B75627"/>
    <w:rsid w:val="00B761B3"/>
    <w:rsid w:val="00B77B87"/>
    <w:rsid w:val="00B8232E"/>
    <w:rsid w:val="00B8591F"/>
    <w:rsid w:val="00B86719"/>
    <w:rsid w:val="00BA126D"/>
    <w:rsid w:val="00BB08BA"/>
    <w:rsid w:val="00BB3A6D"/>
    <w:rsid w:val="00BB6BD9"/>
    <w:rsid w:val="00BC0CF2"/>
    <w:rsid w:val="00BC1762"/>
    <w:rsid w:val="00BC272F"/>
    <w:rsid w:val="00BC4770"/>
    <w:rsid w:val="00BC723E"/>
    <w:rsid w:val="00BE1192"/>
    <w:rsid w:val="00BF5341"/>
    <w:rsid w:val="00C036DE"/>
    <w:rsid w:val="00C14419"/>
    <w:rsid w:val="00C14D44"/>
    <w:rsid w:val="00C210F3"/>
    <w:rsid w:val="00C2158D"/>
    <w:rsid w:val="00C2227E"/>
    <w:rsid w:val="00C271F5"/>
    <w:rsid w:val="00C30259"/>
    <w:rsid w:val="00C33C11"/>
    <w:rsid w:val="00C446B6"/>
    <w:rsid w:val="00C4612A"/>
    <w:rsid w:val="00C463FC"/>
    <w:rsid w:val="00C50D39"/>
    <w:rsid w:val="00C52424"/>
    <w:rsid w:val="00C552D6"/>
    <w:rsid w:val="00C57506"/>
    <w:rsid w:val="00C61EE5"/>
    <w:rsid w:val="00C65D86"/>
    <w:rsid w:val="00C7017E"/>
    <w:rsid w:val="00C830A2"/>
    <w:rsid w:val="00C85663"/>
    <w:rsid w:val="00C85DB1"/>
    <w:rsid w:val="00C90357"/>
    <w:rsid w:val="00C937C0"/>
    <w:rsid w:val="00C96458"/>
    <w:rsid w:val="00C977E8"/>
    <w:rsid w:val="00C97AC3"/>
    <w:rsid w:val="00CA4028"/>
    <w:rsid w:val="00CA7FE5"/>
    <w:rsid w:val="00CB149B"/>
    <w:rsid w:val="00CB6D92"/>
    <w:rsid w:val="00CC246E"/>
    <w:rsid w:val="00CD3C25"/>
    <w:rsid w:val="00CE0B93"/>
    <w:rsid w:val="00CE0C76"/>
    <w:rsid w:val="00CE646A"/>
    <w:rsid w:val="00CE7BF2"/>
    <w:rsid w:val="00CF17B0"/>
    <w:rsid w:val="00CF5FDE"/>
    <w:rsid w:val="00CF7CA8"/>
    <w:rsid w:val="00D1273C"/>
    <w:rsid w:val="00D17E7C"/>
    <w:rsid w:val="00D20EFB"/>
    <w:rsid w:val="00D22261"/>
    <w:rsid w:val="00D2262F"/>
    <w:rsid w:val="00D27876"/>
    <w:rsid w:val="00D31E78"/>
    <w:rsid w:val="00D341EA"/>
    <w:rsid w:val="00D457E2"/>
    <w:rsid w:val="00D513C6"/>
    <w:rsid w:val="00D527C9"/>
    <w:rsid w:val="00D53DCC"/>
    <w:rsid w:val="00D56473"/>
    <w:rsid w:val="00D572CD"/>
    <w:rsid w:val="00D62254"/>
    <w:rsid w:val="00D65E98"/>
    <w:rsid w:val="00D66EDA"/>
    <w:rsid w:val="00D719BB"/>
    <w:rsid w:val="00D7327A"/>
    <w:rsid w:val="00D75AFE"/>
    <w:rsid w:val="00D77AD3"/>
    <w:rsid w:val="00D840D1"/>
    <w:rsid w:val="00D8484C"/>
    <w:rsid w:val="00D84995"/>
    <w:rsid w:val="00D869B6"/>
    <w:rsid w:val="00D87FDF"/>
    <w:rsid w:val="00D91D27"/>
    <w:rsid w:val="00D96055"/>
    <w:rsid w:val="00DA69C4"/>
    <w:rsid w:val="00DB67F3"/>
    <w:rsid w:val="00DC0873"/>
    <w:rsid w:val="00DC28D3"/>
    <w:rsid w:val="00DC3A04"/>
    <w:rsid w:val="00DC3BED"/>
    <w:rsid w:val="00DC5E1A"/>
    <w:rsid w:val="00DD0A5C"/>
    <w:rsid w:val="00DD2AED"/>
    <w:rsid w:val="00DD3116"/>
    <w:rsid w:val="00DD6C50"/>
    <w:rsid w:val="00DD70B8"/>
    <w:rsid w:val="00DD7E9F"/>
    <w:rsid w:val="00DE4CCC"/>
    <w:rsid w:val="00DE5920"/>
    <w:rsid w:val="00DE6861"/>
    <w:rsid w:val="00DE7C26"/>
    <w:rsid w:val="00DF3221"/>
    <w:rsid w:val="00DF58A8"/>
    <w:rsid w:val="00DF6363"/>
    <w:rsid w:val="00DF6C6D"/>
    <w:rsid w:val="00DF6E10"/>
    <w:rsid w:val="00E1234D"/>
    <w:rsid w:val="00E150E6"/>
    <w:rsid w:val="00E174D8"/>
    <w:rsid w:val="00E22DA8"/>
    <w:rsid w:val="00E22F51"/>
    <w:rsid w:val="00E23D46"/>
    <w:rsid w:val="00E25272"/>
    <w:rsid w:val="00E25C9D"/>
    <w:rsid w:val="00E26C9B"/>
    <w:rsid w:val="00E27E75"/>
    <w:rsid w:val="00E36F97"/>
    <w:rsid w:val="00E47C2B"/>
    <w:rsid w:val="00E5186A"/>
    <w:rsid w:val="00E52E37"/>
    <w:rsid w:val="00E55FB1"/>
    <w:rsid w:val="00E57492"/>
    <w:rsid w:val="00E61AA2"/>
    <w:rsid w:val="00E63438"/>
    <w:rsid w:val="00E70D8D"/>
    <w:rsid w:val="00E7200C"/>
    <w:rsid w:val="00E7604C"/>
    <w:rsid w:val="00E760DE"/>
    <w:rsid w:val="00E80CE4"/>
    <w:rsid w:val="00E84219"/>
    <w:rsid w:val="00E96989"/>
    <w:rsid w:val="00E96FBC"/>
    <w:rsid w:val="00E97231"/>
    <w:rsid w:val="00E97969"/>
    <w:rsid w:val="00EA1946"/>
    <w:rsid w:val="00EA610E"/>
    <w:rsid w:val="00EA69E4"/>
    <w:rsid w:val="00EB07E0"/>
    <w:rsid w:val="00EB308A"/>
    <w:rsid w:val="00EB6F61"/>
    <w:rsid w:val="00EC1695"/>
    <w:rsid w:val="00EC2C87"/>
    <w:rsid w:val="00ED5C21"/>
    <w:rsid w:val="00EE28BE"/>
    <w:rsid w:val="00EE6473"/>
    <w:rsid w:val="00EE772B"/>
    <w:rsid w:val="00EF1237"/>
    <w:rsid w:val="00EF277A"/>
    <w:rsid w:val="00EF3271"/>
    <w:rsid w:val="00EF3A87"/>
    <w:rsid w:val="00EF7DA1"/>
    <w:rsid w:val="00F05119"/>
    <w:rsid w:val="00F0621B"/>
    <w:rsid w:val="00F06B7D"/>
    <w:rsid w:val="00F076E2"/>
    <w:rsid w:val="00F10053"/>
    <w:rsid w:val="00F14335"/>
    <w:rsid w:val="00F150BD"/>
    <w:rsid w:val="00F15B71"/>
    <w:rsid w:val="00F17D74"/>
    <w:rsid w:val="00F20CDE"/>
    <w:rsid w:val="00F22907"/>
    <w:rsid w:val="00F239A3"/>
    <w:rsid w:val="00F33238"/>
    <w:rsid w:val="00F36CED"/>
    <w:rsid w:val="00F40F7F"/>
    <w:rsid w:val="00F51A06"/>
    <w:rsid w:val="00F54DB0"/>
    <w:rsid w:val="00F57B82"/>
    <w:rsid w:val="00F6743C"/>
    <w:rsid w:val="00F735B5"/>
    <w:rsid w:val="00F73D20"/>
    <w:rsid w:val="00F81459"/>
    <w:rsid w:val="00F95E4D"/>
    <w:rsid w:val="00F97320"/>
    <w:rsid w:val="00F97F7E"/>
    <w:rsid w:val="00FA2FE3"/>
    <w:rsid w:val="00FA6B2B"/>
    <w:rsid w:val="00FB00F4"/>
    <w:rsid w:val="00FB0615"/>
    <w:rsid w:val="00FB0F74"/>
    <w:rsid w:val="00FB1D6D"/>
    <w:rsid w:val="00FB23EF"/>
    <w:rsid w:val="00FB2C8C"/>
    <w:rsid w:val="00FC706F"/>
    <w:rsid w:val="00FC7C4F"/>
    <w:rsid w:val="00FD24E6"/>
    <w:rsid w:val="00FD6A25"/>
    <w:rsid w:val="00FD6B23"/>
    <w:rsid w:val="00FE4D01"/>
    <w:rsid w:val="00FE512B"/>
    <w:rsid w:val="00FE64F4"/>
    <w:rsid w:val="00FF1AE9"/>
    <w:rsid w:val="00FF2828"/>
    <w:rsid w:val="00FF2E8D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C9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8230B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8230B"/>
    <w:rPr>
      <w:rFonts w:ascii="Arial" w:hAnsi="Arial" w:cs="Arial"/>
      <w:b/>
      <w:bCs/>
      <w:kern w:val="32"/>
      <w:sz w:val="32"/>
      <w:szCs w:val="32"/>
    </w:rPr>
  </w:style>
  <w:style w:type="character" w:customStyle="1" w:styleId="ts21">
    <w:name w:val="ts21"/>
    <w:uiPriority w:val="99"/>
    <w:rsid w:val="00117D31"/>
    <w:rPr>
      <w:rFonts w:ascii="Times New Roman" w:hAnsi="Times New Roman" w:cs="Times New Roman"/>
      <w:color w:val="000000"/>
      <w:sz w:val="29"/>
      <w:szCs w:val="29"/>
    </w:rPr>
  </w:style>
  <w:style w:type="table" w:styleId="a3">
    <w:name w:val="Table Grid"/>
    <w:basedOn w:val="a1"/>
    <w:uiPriority w:val="59"/>
    <w:rsid w:val="001E48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ody Text Indent"/>
    <w:basedOn w:val="a"/>
    <w:link w:val="a5"/>
    <w:uiPriority w:val="99"/>
    <w:rsid w:val="003B7BBD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3B7BBD"/>
    <w:rPr>
      <w:rFonts w:ascii="Times New Roman" w:hAnsi="Times New Roman" w:cs="Times New Roman"/>
      <w:sz w:val="24"/>
      <w:szCs w:val="24"/>
    </w:rPr>
  </w:style>
  <w:style w:type="paragraph" w:customStyle="1" w:styleId="a6">
    <w:name w:val="м"/>
    <w:basedOn w:val="a"/>
    <w:uiPriority w:val="99"/>
    <w:rsid w:val="003B7BBD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styleId="a7">
    <w:name w:val="No Spacing"/>
    <w:link w:val="a8"/>
    <w:uiPriority w:val="99"/>
    <w:qFormat/>
    <w:rsid w:val="003B7BBD"/>
    <w:rPr>
      <w:rFonts w:ascii="Times New Roman" w:hAnsi="Times New Roman"/>
      <w:sz w:val="24"/>
      <w:szCs w:val="24"/>
    </w:rPr>
  </w:style>
  <w:style w:type="character" w:customStyle="1" w:styleId="mymarkfind">
    <w:name w:val="my_mark_find"/>
    <w:uiPriority w:val="99"/>
    <w:rsid w:val="00CE0B93"/>
    <w:rPr>
      <w:rFonts w:cs="Times New Roman"/>
    </w:rPr>
  </w:style>
  <w:style w:type="character" w:customStyle="1" w:styleId="BodyText3Char">
    <w:name w:val="Body Text 3 Char"/>
    <w:uiPriority w:val="99"/>
    <w:locked/>
    <w:rsid w:val="0028230B"/>
    <w:rPr>
      <w:sz w:val="16"/>
    </w:rPr>
  </w:style>
  <w:style w:type="paragraph" w:styleId="3">
    <w:name w:val="Body Text 3"/>
    <w:basedOn w:val="a"/>
    <w:link w:val="30"/>
    <w:uiPriority w:val="99"/>
    <w:rsid w:val="0028230B"/>
    <w:pPr>
      <w:spacing w:after="120" w:line="240" w:lineRule="auto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semiHidden/>
    <w:locked/>
    <w:rsid w:val="0071610E"/>
    <w:rPr>
      <w:rFonts w:cs="Times New Roman"/>
      <w:sz w:val="16"/>
      <w:szCs w:val="16"/>
    </w:rPr>
  </w:style>
  <w:style w:type="character" w:customStyle="1" w:styleId="31">
    <w:name w:val="Основной текст 3 Знак1"/>
    <w:uiPriority w:val="99"/>
    <w:semiHidden/>
    <w:rsid w:val="0028230B"/>
    <w:rPr>
      <w:rFonts w:cs="Times New Roman"/>
      <w:sz w:val="16"/>
      <w:szCs w:val="16"/>
    </w:rPr>
  </w:style>
  <w:style w:type="paragraph" w:styleId="a9">
    <w:name w:val="List Paragraph"/>
    <w:aliases w:val="Абзац маркированного списка"/>
    <w:basedOn w:val="a"/>
    <w:link w:val="aa"/>
    <w:qFormat/>
    <w:rsid w:val="00E70D8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link w:val="ac"/>
    <w:uiPriority w:val="99"/>
    <w:semiHidden/>
    <w:rsid w:val="00686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semiHidden/>
    <w:locked/>
    <w:rsid w:val="00686E77"/>
    <w:rPr>
      <w:rFonts w:cs="Times New Roman"/>
    </w:rPr>
  </w:style>
  <w:style w:type="paragraph" w:styleId="ad">
    <w:name w:val="footer"/>
    <w:basedOn w:val="a"/>
    <w:link w:val="ae"/>
    <w:uiPriority w:val="99"/>
    <w:rsid w:val="00686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686E77"/>
    <w:rPr>
      <w:rFonts w:cs="Times New Roman"/>
    </w:rPr>
  </w:style>
  <w:style w:type="paragraph" w:styleId="2">
    <w:name w:val="Body Text Indent 2"/>
    <w:basedOn w:val="a"/>
    <w:link w:val="20"/>
    <w:uiPriority w:val="99"/>
    <w:rsid w:val="002804F1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uiPriority w:val="99"/>
    <w:locked/>
    <w:rsid w:val="002804F1"/>
    <w:rPr>
      <w:rFonts w:ascii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B86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B86719"/>
    <w:rPr>
      <w:rFonts w:ascii="Tahoma" w:hAnsi="Tahoma" w:cs="Tahoma"/>
      <w:sz w:val="16"/>
      <w:szCs w:val="16"/>
    </w:rPr>
  </w:style>
  <w:style w:type="character" w:customStyle="1" w:styleId="a8">
    <w:name w:val="Без интервала Знак"/>
    <w:link w:val="a7"/>
    <w:uiPriority w:val="99"/>
    <w:locked/>
    <w:rsid w:val="006E3695"/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1">
    <w:name w:val="Hyperlink"/>
    <w:uiPriority w:val="99"/>
    <w:rsid w:val="008773B8"/>
    <w:rPr>
      <w:rFonts w:cs="Times New Roman"/>
      <w:color w:val="0000FF"/>
      <w:u w:val="single"/>
    </w:rPr>
  </w:style>
  <w:style w:type="character" w:customStyle="1" w:styleId="aa">
    <w:name w:val="Абзац списка Знак"/>
    <w:aliases w:val="Абзац маркированного списка Знак"/>
    <w:link w:val="a9"/>
    <w:uiPriority w:val="34"/>
    <w:locked/>
    <w:rsid w:val="00D75AFE"/>
    <w:rPr>
      <w:rFonts w:ascii="Times New Roman" w:hAnsi="Times New Roman"/>
      <w:sz w:val="24"/>
      <w:szCs w:val="24"/>
    </w:rPr>
  </w:style>
  <w:style w:type="character" w:styleId="af2">
    <w:name w:val="footnote reference"/>
    <w:uiPriority w:val="99"/>
    <w:unhideWhenUsed/>
    <w:rsid w:val="0050331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44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mpresario.pr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hsu.ru/abitur/sredne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1A808-7C8A-4892-900F-2ADBFC6A9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4832</TotalTime>
  <Pages>1</Pages>
  <Words>10194</Words>
  <Characters>58110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tanya</cp:lastModifiedBy>
  <cp:revision>197</cp:revision>
  <cp:lastPrinted>2017-01-10T06:31:00Z</cp:lastPrinted>
  <dcterms:created xsi:type="dcterms:W3CDTF">2016-03-21T01:47:00Z</dcterms:created>
  <dcterms:modified xsi:type="dcterms:W3CDTF">2021-09-08T14:31:00Z</dcterms:modified>
</cp:coreProperties>
</file>