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1511" w:rsidRPr="00EA7C94" w:rsidRDefault="00A6212A" w:rsidP="00C21511">
      <w:pPr>
        <w:pStyle w:val="justifyright"/>
        <w:spacing w:before="0" w:beforeAutospacing="0" w:after="0" w:afterAutospacing="0"/>
        <w:ind w:firstLine="567"/>
        <w:jc w:val="center"/>
        <w:rPr>
          <w:rStyle w:val="a3"/>
          <w:b/>
          <w:i w:val="0"/>
          <w:sz w:val="28"/>
          <w:szCs w:val="28"/>
        </w:rPr>
      </w:pPr>
      <w:r w:rsidRPr="00EA7C94">
        <w:rPr>
          <w:rStyle w:val="a3"/>
          <w:b/>
          <w:i w:val="0"/>
          <w:sz w:val="28"/>
          <w:szCs w:val="28"/>
        </w:rPr>
        <w:t xml:space="preserve">Краеведческая деятельность как </w:t>
      </w:r>
      <w:r w:rsidR="00C21511" w:rsidRPr="00EA7C94">
        <w:rPr>
          <w:rStyle w:val="a3"/>
          <w:b/>
          <w:i w:val="0"/>
          <w:sz w:val="28"/>
          <w:szCs w:val="28"/>
        </w:rPr>
        <w:t>средство воспитания гражданс</w:t>
      </w:r>
      <w:r w:rsidR="00C21511" w:rsidRPr="00EA7C94">
        <w:rPr>
          <w:rStyle w:val="a3"/>
          <w:b/>
          <w:i w:val="0"/>
          <w:sz w:val="28"/>
          <w:szCs w:val="28"/>
        </w:rPr>
        <w:t>т</w:t>
      </w:r>
      <w:r w:rsidR="00C21511" w:rsidRPr="00EA7C94">
        <w:rPr>
          <w:rStyle w:val="a3"/>
          <w:b/>
          <w:i w:val="0"/>
          <w:sz w:val="28"/>
          <w:szCs w:val="28"/>
        </w:rPr>
        <w:t xml:space="preserve">венности и патриотизма обучающихся в </w:t>
      </w:r>
      <w:proofErr w:type="spellStart"/>
      <w:r w:rsidR="00C21511" w:rsidRPr="00EA7C94">
        <w:rPr>
          <w:rStyle w:val="a3"/>
          <w:b/>
          <w:i w:val="0"/>
          <w:sz w:val="28"/>
          <w:szCs w:val="28"/>
        </w:rPr>
        <w:t>Асановском</w:t>
      </w:r>
      <w:proofErr w:type="spellEnd"/>
      <w:r w:rsidR="00C21511" w:rsidRPr="00EA7C94">
        <w:rPr>
          <w:rStyle w:val="a3"/>
          <w:b/>
          <w:i w:val="0"/>
          <w:sz w:val="28"/>
          <w:szCs w:val="28"/>
        </w:rPr>
        <w:t xml:space="preserve"> аграрно-техническом техникуме</w:t>
      </w:r>
    </w:p>
    <w:p w:rsidR="00C21511" w:rsidRPr="00EA7C94" w:rsidRDefault="00C21511" w:rsidP="00C21511">
      <w:pPr>
        <w:pStyle w:val="justifyright"/>
        <w:spacing w:before="0" w:beforeAutospacing="0" w:after="0" w:afterAutospacing="0"/>
        <w:ind w:firstLine="567"/>
        <w:jc w:val="center"/>
        <w:rPr>
          <w:b/>
          <w:sz w:val="28"/>
          <w:szCs w:val="28"/>
        </w:rPr>
      </w:pPr>
    </w:p>
    <w:p w:rsidR="00C21511" w:rsidRPr="00EA7C94" w:rsidRDefault="00C21511" w:rsidP="00C21511">
      <w:pPr>
        <w:ind w:firstLine="567"/>
        <w:jc w:val="both"/>
        <w:rPr>
          <w:sz w:val="28"/>
          <w:szCs w:val="28"/>
        </w:rPr>
      </w:pPr>
      <w:r w:rsidRPr="00EA7C94">
        <w:rPr>
          <w:sz w:val="28"/>
          <w:szCs w:val="28"/>
        </w:rPr>
        <w:t>В современных условиях первоочередной задачей является воспитание подрастающего покол</w:t>
      </w:r>
      <w:r w:rsidRPr="00EA7C94">
        <w:rPr>
          <w:sz w:val="28"/>
          <w:szCs w:val="28"/>
        </w:rPr>
        <w:t>е</w:t>
      </w:r>
      <w:r w:rsidRPr="00EA7C94">
        <w:rPr>
          <w:sz w:val="28"/>
          <w:szCs w:val="28"/>
        </w:rPr>
        <w:t xml:space="preserve">ния. Какую личность мы хотим воспитать? Какую личность мы должны воспитать? </w:t>
      </w:r>
    </w:p>
    <w:p w:rsidR="00C21511" w:rsidRPr="00EA7C94" w:rsidRDefault="00C21511" w:rsidP="00C21511">
      <w:pPr>
        <w:ind w:firstLine="567"/>
        <w:jc w:val="both"/>
        <w:rPr>
          <w:sz w:val="28"/>
          <w:szCs w:val="28"/>
        </w:rPr>
      </w:pPr>
      <w:r w:rsidRPr="00EA7C94">
        <w:rPr>
          <w:sz w:val="28"/>
          <w:szCs w:val="28"/>
        </w:rPr>
        <w:t>Цель педагога - воспитать человека, способного создать свою собс</w:t>
      </w:r>
      <w:r w:rsidRPr="00EA7C94">
        <w:rPr>
          <w:sz w:val="28"/>
          <w:szCs w:val="28"/>
        </w:rPr>
        <w:t>т</w:t>
      </w:r>
      <w:r w:rsidRPr="00EA7C94">
        <w:rPr>
          <w:sz w:val="28"/>
          <w:szCs w:val="28"/>
        </w:rPr>
        <w:t>венную жизнь, способного к самоопределению, дальнейшему саморазв</w:t>
      </w:r>
      <w:r w:rsidRPr="00EA7C94">
        <w:rPr>
          <w:sz w:val="28"/>
          <w:szCs w:val="28"/>
        </w:rPr>
        <w:t>и</w:t>
      </w:r>
      <w:r w:rsidRPr="00EA7C94">
        <w:rPr>
          <w:sz w:val="28"/>
          <w:szCs w:val="28"/>
        </w:rPr>
        <w:t>тию. Лучшим проявлением человеческой натуры является чувство патри</w:t>
      </w:r>
      <w:r w:rsidRPr="00EA7C94">
        <w:rPr>
          <w:sz w:val="28"/>
          <w:szCs w:val="28"/>
        </w:rPr>
        <w:t>о</w:t>
      </w:r>
      <w:r w:rsidRPr="00EA7C94">
        <w:rPr>
          <w:sz w:val="28"/>
          <w:szCs w:val="28"/>
        </w:rPr>
        <w:t>тизма, которое побуждает людей к активным действиям во имя своего н</w:t>
      </w:r>
      <w:r w:rsidRPr="00EA7C94">
        <w:rPr>
          <w:sz w:val="28"/>
          <w:szCs w:val="28"/>
        </w:rPr>
        <w:t>а</w:t>
      </w:r>
      <w:r w:rsidRPr="00EA7C94">
        <w:rPr>
          <w:sz w:val="28"/>
          <w:szCs w:val="28"/>
        </w:rPr>
        <w:t>рода.  Па</w:t>
      </w:r>
      <w:r w:rsidRPr="00EA7C94">
        <w:rPr>
          <w:sz w:val="28"/>
          <w:szCs w:val="28"/>
        </w:rPr>
        <w:t>т</w:t>
      </w:r>
      <w:r w:rsidR="00A6212A" w:rsidRPr="00EA7C94">
        <w:rPr>
          <w:sz w:val="28"/>
          <w:szCs w:val="28"/>
        </w:rPr>
        <w:t xml:space="preserve">риотическое </w:t>
      </w:r>
      <w:r w:rsidRPr="00EA7C94">
        <w:rPr>
          <w:sz w:val="28"/>
          <w:szCs w:val="28"/>
        </w:rPr>
        <w:t xml:space="preserve">воспитание, по </w:t>
      </w:r>
      <w:proofErr w:type="gramStart"/>
      <w:r w:rsidRPr="00EA7C94">
        <w:rPr>
          <w:sz w:val="28"/>
          <w:szCs w:val="28"/>
        </w:rPr>
        <w:t>словам  В.А.</w:t>
      </w:r>
      <w:proofErr w:type="gramEnd"/>
      <w:r w:rsidRPr="00EA7C94">
        <w:rPr>
          <w:sz w:val="28"/>
          <w:szCs w:val="28"/>
        </w:rPr>
        <w:t xml:space="preserve"> Сухомлинского, - это основа нравственности.</w:t>
      </w:r>
    </w:p>
    <w:p w:rsidR="00C21511" w:rsidRPr="00EA7C94" w:rsidRDefault="00A6212A" w:rsidP="00C21511">
      <w:pPr>
        <w:ind w:firstLine="567"/>
        <w:jc w:val="both"/>
        <w:rPr>
          <w:sz w:val="28"/>
          <w:szCs w:val="28"/>
        </w:rPr>
      </w:pPr>
      <w:r w:rsidRPr="00EA7C94">
        <w:rPr>
          <w:sz w:val="28"/>
          <w:szCs w:val="28"/>
          <w:shd w:val="clear" w:color="auto" w:fill="FFFFFF"/>
        </w:rPr>
        <w:t xml:space="preserve">Одним из </w:t>
      </w:r>
      <w:r w:rsidR="00C21511" w:rsidRPr="00EA7C94">
        <w:rPr>
          <w:sz w:val="28"/>
          <w:szCs w:val="28"/>
          <w:shd w:val="clear" w:color="auto" w:fill="FFFFFF"/>
        </w:rPr>
        <w:t>эффективных средств формирования патриотического со</w:t>
      </w:r>
      <w:r w:rsidR="00C21511" w:rsidRPr="00EA7C94">
        <w:rPr>
          <w:sz w:val="28"/>
          <w:szCs w:val="28"/>
          <w:shd w:val="clear" w:color="auto" w:fill="FFFFFF"/>
        </w:rPr>
        <w:t>з</w:t>
      </w:r>
      <w:r w:rsidR="00C21511" w:rsidRPr="00EA7C94">
        <w:rPr>
          <w:sz w:val="28"/>
          <w:szCs w:val="28"/>
          <w:shd w:val="clear" w:color="auto" w:fill="FFFFFF"/>
        </w:rPr>
        <w:t>нания и интенсивного включения юных российских граждан в обществе</w:t>
      </w:r>
      <w:r w:rsidR="00C21511" w:rsidRPr="00EA7C94">
        <w:rPr>
          <w:sz w:val="28"/>
          <w:szCs w:val="28"/>
          <w:shd w:val="clear" w:color="auto" w:fill="FFFFFF"/>
        </w:rPr>
        <w:t>н</w:t>
      </w:r>
      <w:r w:rsidR="00C21511" w:rsidRPr="00EA7C94">
        <w:rPr>
          <w:sz w:val="28"/>
          <w:szCs w:val="28"/>
          <w:shd w:val="clear" w:color="auto" w:fill="FFFFFF"/>
        </w:rPr>
        <w:t>ную жизнь является краеведческая работа. Историческое краеведение явл</w:t>
      </w:r>
      <w:r w:rsidR="00C21511" w:rsidRPr="00EA7C94">
        <w:rPr>
          <w:sz w:val="28"/>
          <w:szCs w:val="28"/>
          <w:shd w:val="clear" w:color="auto" w:fill="FFFFFF"/>
        </w:rPr>
        <w:t>я</w:t>
      </w:r>
      <w:r w:rsidR="00C21511" w:rsidRPr="00EA7C94">
        <w:rPr>
          <w:sz w:val="28"/>
          <w:szCs w:val="28"/>
          <w:shd w:val="clear" w:color="auto" w:fill="FFFFFF"/>
        </w:rPr>
        <w:t>ется тем элементом образования на сегодняшнем этапе, который обогащ</w:t>
      </w:r>
      <w:r w:rsidR="00C21511" w:rsidRPr="00EA7C94">
        <w:rPr>
          <w:sz w:val="28"/>
          <w:szCs w:val="28"/>
          <w:shd w:val="clear" w:color="auto" w:fill="FFFFFF"/>
        </w:rPr>
        <w:t>а</w:t>
      </w:r>
      <w:r w:rsidR="00C21511" w:rsidRPr="00EA7C94">
        <w:rPr>
          <w:sz w:val="28"/>
          <w:szCs w:val="28"/>
          <w:shd w:val="clear" w:color="auto" w:fill="FFFFFF"/>
        </w:rPr>
        <w:t>ет обучающихся знаниями родного края, воспитывает любовь к нему и сп</w:t>
      </w:r>
      <w:r w:rsidR="00C21511" w:rsidRPr="00EA7C94">
        <w:rPr>
          <w:sz w:val="28"/>
          <w:szCs w:val="28"/>
          <w:shd w:val="clear" w:color="auto" w:fill="FFFFFF"/>
        </w:rPr>
        <w:t>о</w:t>
      </w:r>
      <w:r w:rsidR="00C21511" w:rsidRPr="00EA7C94">
        <w:rPr>
          <w:sz w:val="28"/>
          <w:szCs w:val="28"/>
          <w:shd w:val="clear" w:color="auto" w:fill="FFFFFF"/>
        </w:rPr>
        <w:t xml:space="preserve">собствует формированию гражданственных понятий и навыков.  </w:t>
      </w:r>
    </w:p>
    <w:p w:rsidR="00C21511" w:rsidRPr="00EA7C94" w:rsidRDefault="00C21511" w:rsidP="00C21511">
      <w:pPr>
        <w:shd w:val="clear" w:color="auto" w:fill="FFFFFF"/>
        <w:ind w:firstLine="567"/>
        <w:jc w:val="both"/>
        <w:rPr>
          <w:sz w:val="28"/>
          <w:szCs w:val="28"/>
        </w:rPr>
      </w:pPr>
      <w:r w:rsidRPr="00EA7C94">
        <w:rPr>
          <w:sz w:val="28"/>
          <w:szCs w:val="28"/>
        </w:rPr>
        <w:t>Меня как преподавателя истории, обществознания и как классного р</w:t>
      </w:r>
      <w:r w:rsidRPr="00EA7C94">
        <w:rPr>
          <w:sz w:val="28"/>
          <w:szCs w:val="28"/>
        </w:rPr>
        <w:t>у</w:t>
      </w:r>
      <w:r w:rsidRPr="00EA7C94">
        <w:rPr>
          <w:sz w:val="28"/>
          <w:szCs w:val="28"/>
        </w:rPr>
        <w:t>ководителя волнуют эти вопросы.  Я считаю, что воспитание этих качеств должны стать основными составляющими в учебно-воспитательной работе, поэтому одним из направлений моей педагогической деятельности являе</w:t>
      </w:r>
      <w:r w:rsidRPr="00EA7C94">
        <w:rPr>
          <w:sz w:val="28"/>
          <w:szCs w:val="28"/>
        </w:rPr>
        <w:t>т</w:t>
      </w:r>
      <w:r w:rsidRPr="00EA7C94">
        <w:rPr>
          <w:sz w:val="28"/>
          <w:szCs w:val="28"/>
        </w:rPr>
        <w:t>ся краеведческая деятельность, цель которой – не только научить ребят л</w:t>
      </w:r>
      <w:r w:rsidRPr="00EA7C94">
        <w:rPr>
          <w:sz w:val="28"/>
          <w:szCs w:val="28"/>
        </w:rPr>
        <w:t>ю</w:t>
      </w:r>
      <w:r w:rsidRPr="00EA7C94">
        <w:rPr>
          <w:sz w:val="28"/>
          <w:szCs w:val="28"/>
        </w:rPr>
        <w:t xml:space="preserve">бить, уважать свой народ, край, Родину, но и уметь взаимодействовать друг с другом и сопереживать. </w:t>
      </w:r>
    </w:p>
    <w:p w:rsidR="00C21511" w:rsidRPr="00EA7C94" w:rsidRDefault="00C21511" w:rsidP="00C21511">
      <w:pPr>
        <w:ind w:firstLine="567"/>
        <w:jc w:val="both"/>
        <w:rPr>
          <w:sz w:val="28"/>
          <w:szCs w:val="28"/>
        </w:rPr>
      </w:pPr>
      <w:r w:rsidRPr="00EA7C94">
        <w:rPr>
          <w:sz w:val="28"/>
          <w:szCs w:val="28"/>
        </w:rPr>
        <w:t xml:space="preserve">Для достижения этой цели в </w:t>
      </w:r>
      <w:proofErr w:type="spellStart"/>
      <w:r w:rsidRPr="00EA7C94">
        <w:rPr>
          <w:sz w:val="28"/>
          <w:szCs w:val="28"/>
        </w:rPr>
        <w:t>Асановском</w:t>
      </w:r>
      <w:proofErr w:type="spellEnd"/>
      <w:r w:rsidRPr="00EA7C94">
        <w:rPr>
          <w:sz w:val="28"/>
          <w:szCs w:val="28"/>
        </w:rPr>
        <w:t xml:space="preserve"> аграрно-техническом техн</w:t>
      </w:r>
      <w:r w:rsidRPr="00EA7C94">
        <w:rPr>
          <w:sz w:val="28"/>
          <w:szCs w:val="28"/>
        </w:rPr>
        <w:t>и</w:t>
      </w:r>
      <w:r w:rsidRPr="00EA7C94">
        <w:rPr>
          <w:sz w:val="28"/>
          <w:szCs w:val="28"/>
        </w:rPr>
        <w:t xml:space="preserve">куме имеются широкие возможности использования разнообразных форм и методов работы. </w:t>
      </w:r>
    </w:p>
    <w:p w:rsidR="00C21511" w:rsidRPr="00EA7C94" w:rsidRDefault="00C21511" w:rsidP="00C21511">
      <w:pPr>
        <w:pStyle w:val="Style9"/>
        <w:widowControl/>
        <w:tabs>
          <w:tab w:val="left" w:pos="709"/>
        </w:tabs>
        <w:ind w:firstLine="567"/>
        <w:jc w:val="both"/>
        <w:rPr>
          <w:sz w:val="28"/>
          <w:szCs w:val="28"/>
        </w:rPr>
      </w:pPr>
      <w:r w:rsidRPr="00EA7C94">
        <w:rPr>
          <w:sz w:val="28"/>
          <w:szCs w:val="28"/>
        </w:rPr>
        <w:t>Так в техникуме был создан историко-патриотический центр, одним из направлений его деятельности является работа краеведческого кружка, р</w:t>
      </w:r>
      <w:r w:rsidRPr="00EA7C94">
        <w:rPr>
          <w:sz w:val="28"/>
          <w:szCs w:val="28"/>
        </w:rPr>
        <w:t>у</w:t>
      </w:r>
      <w:r w:rsidRPr="00EA7C94">
        <w:rPr>
          <w:sz w:val="28"/>
          <w:szCs w:val="28"/>
        </w:rPr>
        <w:t xml:space="preserve">ководителем которого я являюсь. </w:t>
      </w:r>
    </w:p>
    <w:p w:rsidR="00C21511" w:rsidRPr="00EA7C94" w:rsidRDefault="00C21511" w:rsidP="00C21511">
      <w:pPr>
        <w:ind w:firstLine="567"/>
        <w:jc w:val="both"/>
        <w:rPr>
          <w:sz w:val="28"/>
          <w:szCs w:val="28"/>
        </w:rPr>
      </w:pPr>
      <w:r w:rsidRPr="00EA7C94">
        <w:rPr>
          <w:sz w:val="28"/>
          <w:szCs w:val="28"/>
        </w:rPr>
        <w:t>Индивидуальные и массовые формы работы, которые я использую в своей кружковой деятельности - это экскурсии, конференции</w:t>
      </w:r>
      <w:r w:rsidRPr="00EA7C94">
        <w:rPr>
          <w:b/>
          <w:sz w:val="28"/>
          <w:szCs w:val="28"/>
        </w:rPr>
        <w:t xml:space="preserve">, </w:t>
      </w:r>
      <w:r w:rsidRPr="00EA7C94">
        <w:rPr>
          <w:sz w:val="28"/>
          <w:szCs w:val="28"/>
        </w:rPr>
        <w:t>проектные исследования, встречи с участниками и свидетелями исторических соб</w:t>
      </w:r>
      <w:r w:rsidRPr="00EA7C94">
        <w:rPr>
          <w:sz w:val="28"/>
          <w:szCs w:val="28"/>
        </w:rPr>
        <w:t>ы</w:t>
      </w:r>
      <w:r w:rsidRPr="00EA7C94">
        <w:rPr>
          <w:sz w:val="28"/>
          <w:szCs w:val="28"/>
        </w:rPr>
        <w:t>тий, позволяют подросткам находить возможность для самореализации и сам</w:t>
      </w:r>
      <w:r w:rsidRPr="00EA7C94">
        <w:rPr>
          <w:sz w:val="28"/>
          <w:szCs w:val="28"/>
        </w:rPr>
        <w:t>о</w:t>
      </w:r>
      <w:r w:rsidRPr="00EA7C94">
        <w:rPr>
          <w:sz w:val="28"/>
          <w:szCs w:val="28"/>
        </w:rPr>
        <w:t xml:space="preserve">утверждения. </w:t>
      </w:r>
    </w:p>
    <w:p w:rsidR="00C21511" w:rsidRPr="00EA7C94" w:rsidRDefault="00C21511" w:rsidP="00C21511">
      <w:pPr>
        <w:ind w:firstLine="567"/>
        <w:jc w:val="both"/>
        <w:rPr>
          <w:sz w:val="28"/>
          <w:szCs w:val="28"/>
        </w:rPr>
      </w:pPr>
      <w:r w:rsidRPr="00EA7C94">
        <w:rPr>
          <w:sz w:val="28"/>
          <w:szCs w:val="28"/>
        </w:rPr>
        <w:t xml:space="preserve"> Например, активно сотрудничая с Домом русской культуры «Наде</w:t>
      </w:r>
      <w:r w:rsidRPr="00EA7C94">
        <w:rPr>
          <w:sz w:val="28"/>
          <w:szCs w:val="28"/>
        </w:rPr>
        <w:t>ж</w:t>
      </w:r>
      <w:r w:rsidRPr="00EA7C94">
        <w:rPr>
          <w:sz w:val="28"/>
          <w:szCs w:val="28"/>
        </w:rPr>
        <w:t xml:space="preserve">да» в село </w:t>
      </w:r>
      <w:proofErr w:type="spellStart"/>
      <w:r w:rsidRPr="00EA7C94">
        <w:rPr>
          <w:sz w:val="28"/>
          <w:szCs w:val="28"/>
        </w:rPr>
        <w:t>Асановский</w:t>
      </w:r>
      <w:proofErr w:type="spellEnd"/>
      <w:r w:rsidRPr="00EA7C94">
        <w:rPr>
          <w:sz w:val="28"/>
          <w:szCs w:val="28"/>
        </w:rPr>
        <w:t xml:space="preserve"> совхоз-техникум, студенты принимают участие в пополнении музейных фондов, познают особенности убранства русской и</w:t>
      </w:r>
      <w:r w:rsidRPr="00EA7C94">
        <w:rPr>
          <w:sz w:val="28"/>
          <w:szCs w:val="28"/>
        </w:rPr>
        <w:t>з</w:t>
      </w:r>
      <w:r w:rsidRPr="00EA7C94">
        <w:rPr>
          <w:sz w:val="28"/>
          <w:szCs w:val="28"/>
        </w:rPr>
        <w:t>бы, участвуют в театрализованных играх, связанных с обычаями и трад</w:t>
      </w:r>
      <w:r w:rsidRPr="00EA7C94">
        <w:rPr>
          <w:sz w:val="28"/>
          <w:szCs w:val="28"/>
        </w:rPr>
        <w:t>и</w:t>
      </w:r>
      <w:r w:rsidRPr="00EA7C94">
        <w:rPr>
          <w:sz w:val="28"/>
          <w:szCs w:val="28"/>
        </w:rPr>
        <w:t>циями русского народа. Краеведческая деятельность также реализуется ч</w:t>
      </w:r>
      <w:r w:rsidRPr="00EA7C94">
        <w:rPr>
          <w:sz w:val="28"/>
          <w:szCs w:val="28"/>
        </w:rPr>
        <w:t>е</w:t>
      </w:r>
      <w:r w:rsidRPr="00EA7C94">
        <w:rPr>
          <w:sz w:val="28"/>
          <w:szCs w:val="28"/>
        </w:rPr>
        <w:t xml:space="preserve">рез посещение студентами музеев Геннадия Красильникова, </w:t>
      </w:r>
      <w:proofErr w:type="spellStart"/>
      <w:r w:rsidRPr="00EA7C94">
        <w:rPr>
          <w:sz w:val="28"/>
          <w:szCs w:val="28"/>
        </w:rPr>
        <w:t>Ашальчи</w:t>
      </w:r>
      <w:proofErr w:type="spellEnd"/>
      <w:r w:rsidRPr="00EA7C94">
        <w:rPr>
          <w:sz w:val="28"/>
          <w:szCs w:val="28"/>
        </w:rPr>
        <w:t xml:space="preserve"> Оки в село Алнаши и музея </w:t>
      </w:r>
      <w:proofErr w:type="spellStart"/>
      <w:r w:rsidRPr="00EA7C94">
        <w:rPr>
          <w:sz w:val="28"/>
          <w:szCs w:val="28"/>
        </w:rPr>
        <w:t>Асановского</w:t>
      </w:r>
      <w:proofErr w:type="spellEnd"/>
      <w:r w:rsidRPr="00EA7C94">
        <w:rPr>
          <w:sz w:val="28"/>
          <w:szCs w:val="28"/>
        </w:rPr>
        <w:t xml:space="preserve"> аграрно-технического техникума.</w:t>
      </w:r>
    </w:p>
    <w:p w:rsidR="00C21511" w:rsidRPr="00EA7C94" w:rsidRDefault="00C21511" w:rsidP="00C21511">
      <w:pPr>
        <w:pStyle w:val="Style9"/>
        <w:widowControl/>
        <w:tabs>
          <w:tab w:val="left" w:pos="709"/>
        </w:tabs>
        <w:ind w:firstLine="567"/>
        <w:jc w:val="both"/>
        <w:rPr>
          <w:sz w:val="28"/>
          <w:szCs w:val="28"/>
        </w:rPr>
      </w:pPr>
      <w:proofErr w:type="gramStart"/>
      <w:r w:rsidRPr="00EA7C94">
        <w:rPr>
          <w:sz w:val="28"/>
          <w:szCs w:val="28"/>
        </w:rPr>
        <w:t>Музей  техникума</w:t>
      </w:r>
      <w:proofErr w:type="gramEnd"/>
      <w:r w:rsidRPr="00EA7C94">
        <w:rPr>
          <w:sz w:val="28"/>
          <w:szCs w:val="28"/>
        </w:rPr>
        <w:t xml:space="preserve"> был создан в 1985 году. До сих пор здесь ведется большая поисковая работа по теме «Великая Отечественная война», в р</w:t>
      </w:r>
      <w:r w:rsidRPr="00EA7C94">
        <w:rPr>
          <w:sz w:val="28"/>
          <w:szCs w:val="28"/>
        </w:rPr>
        <w:t>е</w:t>
      </w:r>
      <w:r w:rsidRPr="00EA7C94">
        <w:rPr>
          <w:sz w:val="28"/>
          <w:szCs w:val="28"/>
        </w:rPr>
        <w:t>зультате которой создан уголок боевой славы. Много внимания в работе уделяется встречам с ветеранами, участниками боевых действий локальных войн. Каждый раз, встречаясь с этими необыкновенными людьми, мы уб</w:t>
      </w:r>
      <w:r w:rsidRPr="00EA7C94">
        <w:rPr>
          <w:sz w:val="28"/>
          <w:szCs w:val="28"/>
        </w:rPr>
        <w:t>е</w:t>
      </w:r>
      <w:r w:rsidRPr="00EA7C94">
        <w:rPr>
          <w:sz w:val="28"/>
          <w:szCs w:val="28"/>
        </w:rPr>
        <w:t>ждаемся: какие стойкие люди, сколько в них оптимизма, добра, веры и любви к нашей Родине.</w:t>
      </w:r>
      <w:r w:rsidRPr="00EA7C94">
        <w:rPr>
          <w:noProof/>
          <w:sz w:val="28"/>
          <w:szCs w:val="28"/>
        </w:rPr>
        <w:t xml:space="preserve"> </w:t>
      </w:r>
    </w:p>
    <w:p w:rsidR="00C21511" w:rsidRPr="00EA7C94" w:rsidRDefault="00C21511" w:rsidP="00C21511">
      <w:pPr>
        <w:pStyle w:val="Style9"/>
        <w:widowControl/>
        <w:tabs>
          <w:tab w:val="left" w:pos="709"/>
        </w:tabs>
        <w:ind w:firstLine="567"/>
        <w:jc w:val="both"/>
        <w:rPr>
          <w:sz w:val="28"/>
          <w:szCs w:val="28"/>
        </w:rPr>
      </w:pPr>
      <w:r w:rsidRPr="00EA7C94">
        <w:rPr>
          <w:sz w:val="28"/>
          <w:szCs w:val="28"/>
        </w:rPr>
        <w:t xml:space="preserve">Идейное воспитание, по мнению </w:t>
      </w:r>
      <w:proofErr w:type="spellStart"/>
      <w:r w:rsidRPr="00EA7C94">
        <w:rPr>
          <w:sz w:val="28"/>
          <w:szCs w:val="28"/>
        </w:rPr>
        <w:t>В.А.Сухомлинского</w:t>
      </w:r>
      <w:proofErr w:type="spellEnd"/>
      <w:r w:rsidRPr="00EA7C94">
        <w:rPr>
          <w:sz w:val="28"/>
          <w:szCs w:val="28"/>
        </w:rPr>
        <w:t>, «формирование убеждений – это прежде всего личное отношение человека к святыням От</w:t>
      </w:r>
      <w:r w:rsidRPr="00EA7C94">
        <w:rPr>
          <w:sz w:val="28"/>
          <w:szCs w:val="28"/>
        </w:rPr>
        <w:t>е</w:t>
      </w:r>
      <w:r w:rsidRPr="00EA7C94">
        <w:rPr>
          <w:sz w:val="28"/>
          <w:szCs w:val="28"/>
        </w:rPr>
        <w:t xml:space="preserve">чества – родной земле, </w:t>
      </w:r>
      <w:r w:rsidRPr="00EA7C94">
        <w:rPr>
          <w:sz w:val="28"/>
          <w:szCs w:val="28"/>
        </w:rPr>
        <w:lastRenderedPageBreak/>
        <w:t>ее свободе и независимости, чести и достоинству, героическому прошлому и величественному настоящему нашего народа [</w:t>
      </w:r>
      <w:proofErr w:type="gramStart"/>
      <w:r w:rsidRPr="00EA7C94">
        <w:rPr>
          <w:sz w:val="28"/>
          <w:szCs w:val="28"/>
        </w:rPr>
        <w:t>1,с.</w:t>
      </w:r>
      <w:proofErr w:type="gramEnd"/>
      <w:r w:rsidRPr="00EA7C94">
        <w:rPr>
          <w:sz w:val="28"/>
          <w:szCs w:val="28"/>
        </w:rPr>
        <w:t>231]. Таким образом, по нашему убеждению, устанавливается связь п</w:t>
      </w:r>
      <w:r w:rsidRPr="00EA7C94">
        <w:rPr>
          <w:sz w:val="28"/>
          <w:szCs w:val="28"/>
        </w:rPr>
        <w:t>о</w:t>
      </w:r>
      <w:r w:rsidRPr="00EA7C94">
        <w:rPr>
          <w:sz w:val="28"/>
          <w:szCs w:val="28"/>
        </w:rPr>
        <w:t xml:space="preserve">колений, необходимая для </w:t>
      </w:r>
      <w:r w:rsidRPr="00EA7C94">
        <w:rPr>
          <w:sz w:val="28"/>
          <w:szCs w:val="28"/>
        </w:rPr>
        <w:t>сохранения исторической памяти народа.</w:t>
      </w:r>
      <w:r w:rsidRPr="00EA7C94">
        <w:rPr>
          <w:noProof/>
          <w:sz w:val="28"/>
          <w:szCs w:val="28"/>
        </w:rPr>
        <w:t xml:space="preserve"> </w:t>
      </w:r>
    </w:p>
    <w:p w:rsidR="00C21511" w:rsidRPr="00EA7C94" w:rsidRDefault="00C21511" w:rsidP="00C21511">
      <w:pPr>
        <w:pStyle w:val="Style9"/>
        <w:widowControl/>
        <w:tabs>
          <w:tab w:val="left" w:pos="709"/>
        </w:tabs>
        <w:ind w:firstLine="567"/>
        <w:jc w:val="both"/>
        <w:rPr>
          <w:sz w:val="28"/>
          <w:szCs w:val="28"/>
        </w:rPr>
      </w:pPr>
      <w:r w:rsidRPr="00EA7C94">
        <w:rPr>
          <w:sz w:val="28"/>
          <w:szCs w:val="28"/>
        </w:rPr>
        <w:t xml:space="preserve"> Активно ведется р</w:t>
      </w:r>
      <w:r w:rsidRPr="00EA7C94">
        <w:rPr>
          <w:sz w:val="28"/>
          <w:szCs w:val="28"/>
        </w:rPr>
        <w:t>абота краеведческого отряда. Студенты</w:t>
      </w:r>
      <w:r w:rsidRPr="00EA7C94">
        <w:rPr>
          <w:sz w:val="28"/>
          <w:szCs w:val="28"/>
        </w:rPr>
        <w:t xml:space="preserve"> в</w:t>
      </w:r>
      <w:r w:rsidRPr="00EA7C94">
        <w:rPr>
          <w:sz w:val="28"/>
          <w:szCs w:val="28"/>
        </w:rPr>
        <w:t>месте с руководителем совершили поездку в</w:t>
      </w:r>
      <w:r w:rsidRPr="00EA7C94">
        <w:rPr>
          <w:sz w:val="28"/>
          <w:szCs w:val="28"/>
        </w:rPr>
        <w:t xml:space="preserve"> деревню </w:t>
      </w:r>
      <w:proofErr w:type="spellStart"/>
      <w:r w:rsidRPr="00EA7C94">
        <w:rPr>
          <w:sz w:val="28"/>
          <w:szCs w:val="28"/>
        </w:rPr>
        <w:t>Кузебаево</w:t>
      </w:r>
      <w:proofErr w:type="spellEnd"/>
      <w:r w:rsidRPr="00EA7C94">
        <w:rPr>
          <w:sz w:val="28"/>
          <w:szCs w:val="28"/>
        </w:rPr>
        <w:t>, где посетили яз</w:t>
      </w:r>
      <w:r w:rsidRPr="00EA7C94">
        <w:rPr>
          <w:sz w:val="28"/>
          <w:szCs w:val="28"/>
        </w:rPr>
        <w:t>ы</w:t>
      </w:r>
      <w:r w:rsidRPr="00EA7C94">
        <w:rPr>
          <w:sz w:val="28"/>
          <w:szCs w:val="28"/>
        </w:rPr>
        <w:t xml:space="preserve">ческую молельню; ездили в деревню </w:t>
      </w:r>
      <w:proofErr w:type="spellStart"/>
      <w:r w:rsidRPr="00EA7C94">
        <w:rPr>
          <w:sz w:val="28"/>
          <w:szCs w:val="28"/>
        </w:rPr>
        <w:t>К</w:t>
      </w:r>
      <w:r w:rsidRPr="00EA7C94">
        <w:rPr>
          <w:sz w:val="28"/>
          <w:szCs w:val="28"/>
        </w:rPr>
        <w:t>и</w:t>
      </w:r>
      <w:r w:rsidRPr="00EA7C94">
        <w:rPr>
          <w:sz w:val="28"/>
          <w:szCs w:val="28"/>
        </w:rPr>
        <w:t>зеково</w:t>
      </w:r>
      <w:proofErr w:type="spellEnd"/>
      <w:r w:rsidRPr="00EA7C94">
        <w:rPr>
          <w:sz w:val="28"/>
          <w:szCs w:val="28"/>
        </w:rPr>
        <w:t xml:space="preserve"> и встречались с сестрой Трофима Борисова, политического деятеля Удмуртии, Екатериной Черновой. По итогам работы краеведческого отряда был проведен откр</w:t>
      </w:r>
      <w:r w:rsidRPr="00EA7C94">
        <w:rPr>
          <w:sz w:val="28"/>
          <w:szCs w:val="28"/>
        </w:rPr>
        <w:t>ы</w:t>
      </w:r>
      <w:r w:rsidRPr="00EA7C94">
        <w:rPr>
          <w:sz w:val="28"/>
          <w:szCs w:val="28"/>
        </w:rPr>
        <w:t>тый классный час «</w:t>
      </w:r>
      <w:proofErr w:type="gramStart"/>
      <w:r w:rsidRPr="00EA7C94">
        <w:rPr>
          <w:sz w:val="28"/>
          <w:szCs w:val="28"/>
        </w:rPr>
        <w:t>Удмуртия  многонациональная</w:t>
      </w:r>
      <w:proofErr w:type="gramEnd"/>
      <w:r w:rsidRPr="00EA7C94">
        <w:rPr>
          <w:sz w:val="28"/>
          <w:szCs w:val="28"/>
        </w:rPr>
        <w:t>», а также  в музее техн</w:t>
      </w:r>
      <w:r w:rsidRPr="00EA7C94">
        <w:rPr>
          <w:sz w:val="28"/>
          <w:szCs w:val="28"/>
        </w:rPr>
        <w:t>и</w:t>
      </w:r>
      <w:r w:rsidRPr="00EA7C94">
        <w:rPr>
          <w:sz w:val="28"/>
          <w:szCs w:val="28"/>
        </w:rPr>
        <w:t>кума  был оформлен уголок «Музей старины».</w:t>
      </w:r>
    </w:p>
    <w:p w:rsidR="00C21511" w:rsidRPr="00EA7C94" w:rsidRDefault="00C21511" w:rsidP="00C21511">
      <w:pPr>
        <w:ind w:firstLine="567"/>
        <w:jc w:val="both"/>
        <w:rPr>
          <w:b/>
          <w:sz w:val="28"/>
          <w:szCs w:val="28"/>
        </w:rPr>
      </w:pPr>
      <w:r w:rsidRPr="00EA7C94">
        <w:rPr>
          <w:sz w:val="28"/>
          <w:szCs w:val="28"/>
        </w:rPr>
        <w:t>В рамках современного образования одной из важных форм краеведч</w:t>
      </w:r>
      <w:r w:rsidRPr="00EA7C94">
        <w:rPr>
          <w:sz w:val="28"/>
          <w:szCs w:val="28"/>
        </w:rPr>
        <w:t>е</w:t>
      </w:r>
      <w:r w:rsidRPr="00EA7C94">
        <w:rPr>
          <w:sz w:val="28"/>
          <w:szCs w:val="28"/>
        </w:rPr>
        <w:t xml:space="preserve">ской работы, я считаю, также и проектно-исследовательскую деятельность. В 2006 году я участвовала во Всероссийском конкурсе с исследовательским </w:t>
      </w:r>
      <w:proofErr w:type="gramStart"/>
      <w:r w:rsidRPr="00EA7C94">
        <w:rPr>
          <w:sz w:val="28"/>
          <w:szCs w:val="28"/>
        </w:rPr>
        <w:t xml:space="preserve">проектом </w:t>
      </w:r>
      <w:r w:rsidRPr="00EA7C94">
        <w:rPr>
          <w:b/>
          <w:sz w:val="28"/>
          <w:szCs w:val="28"/>
        </w:rPr>
        <w:t xml:space="preserve"> «</w:t>
      </w:r>
      <w:proofErr w:type="gramEnd"/>
      <w:r w:rsidRPr="00EA7C94">
        <w:rPr>
          <w:sz w:val="28"/>
          <w:szCs w:val="28"/>
        </w:rPr>
        <w:t>Историческая летопись от росчерка пера государя импер</w:t>
      </w:r>
      <w:r w:rsidRPr="00EA7C94">
        <w:rPr>
          <w:sz w:val="28"/>
          <w:szCs w:val="28"/>
        </w:rPr>
        <w:t>а</w:t>
      </w:r>
      <w:r w:rsidRPr="00EA7C94">
        <w:rPr>
          <w:sz w:val="28"/>
          <w:szCs w:val="28"/>
        </w:rPr>
        <w:t xml:space="preserve">тора  до наших дней», и он был оценён  дипломом </w:t>
      </w:r>
      <w:r w:rsidRPr="00EA7C94">
        <w:rPr>
          <w:sz w:val="28"/>
          <w:szCs w:val="28"/>
          <w:lang w:val="en-US"/>
        </w:rPr>
        <w:t>III</w:t>
      </w:r>
      <w:r w:rsidRPr="00EA7C94">
        <w:rPr>
          <w:sz w:val="28"/>
          <w:szCs w:val="28"/>
        </w:rPr>
        <w:t xml:space="preserve"> степени.  Эта работа п</w:t>
      </w:r>
      <w:r w:rsidRPr="00EA7C94">
        <w:rPr>
          <w:sz w:val="28"/>
          <w:szCs w:val="28"/>
        </w:rPr>
        <w:t>о</w:t>
      </w:r>
      <w:r w:rsidRPr="00EA7C94">
        <w:rPr>
          <w:sz w:val="28"/>
          <w:szCs w:val="28"/>
        </w:rPr>
        <w:t>могла мне в организации исследовательской деятельности студентов, р</w:t>
      </w:r>
      <w:r w:rsidRPr="00EA7C94">
        <w:rPr>
          <w:sz w:val="28"/>
          <w:szCs w:val="28"/>
        </w:rPr>
        <w:t>е</w:t>
      </w:r>
      <w:r w:rsidRPr="00EA7C94">
        <w:rPr>
          <w:sz w:val="28"/>
          <w:szCs w:val="28"/>
        </w:rPr>
        <w:t>зультатом которо</w:t>
      </w:r>
      <w:r w:rsidR="00A6212A" w:rsidRPr="00EA7C94">
        <w:rPr>
          <w:sz w:val="28"/>
          <w:szCs w:val="28"/>
        </w:rPr>
        <w:t>й являются успешные выступления</w:t>
      </w:r>
      <w:r w:rsidRPr="00EA7C94">
        <w:rPr>
          <w:sz w:val="28"/>
          <w:szCs w:val="28"/>
        </w:rPr>
        <w:t xml:space="preserve"> на техникумовских </w:t>
      </w:r>
      <w:r w:rsidR="00A6212A" w:rsidRPr="00EA7C94">
        <w:rPr>
          <w:sz w:val="28"/>
          <w:szCs w:val="28"/>
        </w:rPr>
        <w:t>и республиканских мероприятиях</w:t>
      </w:r>
      <w:r w:rsidRPr="00EA7C94">
        <w:rPr>
          <w:sz w:val="28"/>
          <w:szCs w:val="28"/>
        </w:rPr>
        <w:t xml:space="preserve"> </w:t>
      </w:r>
      <w:r w:rsidR="00A6212A" w:rsidRPr="00EA7C94">
        <w:rPr>
          <w:sz w:val="28"/>
          <w:szCs w:val="28"/>
        </w:rPr>
        <w:t>(Приложение</w:t>
      </w:r>
      <w:r w:rsidRPr="00EA7C94">
        <w:rPr>
          <w:sz w:val="28"/>
          <w:szCs w:val="28"/>
        </w:rPr>
        <w:t>1)</w:t>
      </w:r>
      <w:r w:rsidR="00A6212A" w:rsidRPr="00EA7C94">
        <w:rPr>
          <w:sz w:val="28"/>
          <w:szCs w:val="28"/>
        </w:rPr>
        <w:t xml:space="preserve">. </w:t>
      </w:r>
      <w:r w:rsidRPr="00EA7C94">
        <w:rPr>
          <w:sz w:val="28"/>
          <w:szCs w:val="28"/>
        </w:rPr>
        <w:t>В</w:t>
      </w:r>
      <w:r w:rsidR="00A6212A" w:rsidRPr="00EA7C94">
        <w:rPr>
          <w:sz w:val="28"/>
          <w:szCs w:val="28"/>
        </w:rPr>
        <w:t xml:space="preserve"> последствии </w:t>
      </w:r>
      <w:r w:rsidRPr="00EA7C94">
        <w:rPr>
          <w:sz w:val="28"/>
          <w:szCs w:val="28"/>
        </w:rPr>
        <w:t>нами было создано нау</w:t>
      </w:r>
      <w:r w:rsidRPr="00EA7C94">
        <w:rPr>
          <w:sz w:val="28"/>
          <w:szCs w:val="28"/>
        </w:rPr>
        <w:t>ч</w:t>
      </w:r>
      <w:r w:rsidRPr="00EA7C94">
        <w:rPr>
          <w:sz w:val="28"/>
          <w:szCs w:val="28"/>
        </w:rPr>
        <w:t>ное студенческое общество «Успех», основной задачей которого является привлечение обучающихся к исследовательской деятельности и развитие представлений о ценностях научных знаний. Так, по сл</w:t>
      </w:r>
      <w:r w:rsidRPr="00EA7C94">
        <w:rPr>
          <w:sz w:val="28"/>
          <w:szCs w:val="28"/>
        </w:rPr>
        <w:t>о</w:t>
      </w:r>
      <w:r w:rsidRPr="00EA7C94">
        <w:rPr>
          <w:sz w:val="28"/>
          <w:szCs w:val="28"/>
        </w:rPr>
        <w:t>вам Сухомлинского «…чем больше сделал подросток, чем больше личных, духовных и физич</w:t>
      </w:r>
      <w:r w:rsidRPr="00EA7C94">
        <w:rPr>
          <w:sz w:val="28"/>
          <w:szCs w:val="28"/>
        </w:rPr>
        <w:t>е</w:t>
      </w:r>
      <w:r w:rsidRPr="00EA7C94">
        <w:rPr>
          <w:sz w:val="28"/>
          <w:szCs w:val="28"/>
        </w:rPr>
        <w:t>ских сил вложил он в то, чтобы родная земля стала богаче, тем более чу</w:t>
      </w:r>
      <w:r w:rsidRPr="00EA7C94">
        <w:rPr>
          <w:sz w:val="28"/>
          <w:szCs w:val="28"/>
        </w:rPr>
        <w:t>т</w:t>
      </w:r>
      <w:r w:rsidRPr="00EA7C94">
        <w:rPr>
          <w:sz w:val="28"/>
          <w:szCs w:val="28"/>
        </w:rPr>
        <w:t>ким становилось патриотическое видение мира» [2, с.213].</w:t>
      </w:r>
    </w:p>
    <w:p w:rsidR="00C21511" w:rsidRPr="00EA7C94" w:rsidRDefault="00C21511" w:rsidP="00C21511">
      <w:pPr>
        <w:ind w:firstLine="567"/>
        <w:jc w:val="both"/>
        <w:rPr>
          <w:sz w:val="28"/>
          <w:szCs w:val="28"/>
          <w:shd w:val="clear" w:color="auto" w:fill="FFFFFF"/>
        </w:rPr>
      </w:pPr>
      <w:r w:rsidRPr="00EA7C94">
        <w:rPr>
          <w:sz w:val="28"/>
          <w:szCs w:val="28"/>
          <w:shd w:val="clear" w:color="auto" w:fill="FFFFFF"/>
        </w:rPr>
        <w:t xml:space="preserve">21 марта 2018 года на базе техникума состоялся </w:t>
      </w:r>
      <w:r w:rsidR="00A6212A" w:rsidRPr="00EA7C94">
        <w:rPr>
          <w:sz w:val="28"/>
          <w:szCs w:val="28"/>
          <w:shd w:val="clear" w:color="auto" w:fill="FFFFFF"/>
        </w:rPr>
        <w:t xml:space="preserve">первый </w:t>
      </w:r>
      <w:r w:rsidRPr="00EA7C94">
        <w:rPr>
          <w:sz w:val="28"/>
          <w:szCs w:val="28"/>
          <w:shd w:val="clear" w:color="auto" w:fill="FFFFFF"/>
        </w:rPr>
        <w:t>Республиканский фе</w:t>
      </w:r>
      <w:r w:rsidRPr="00EA7C94">
        <w:rPr>
          <w:sz w:val="28"/>
          <w:szCs w:val="28"/>
          <w:shd w:val="clear" w:color="auto" w:fill="FFFFFF"/>
        </w:rPr>
        <w:t>с</w:t>
      </w:r>
      <w:r w:rsidRPr="00EA7C94">
        <w:rPr>
          <w:sz w:val="28"/>
          <w:szCs w:val="28"/>
          <w:shd w:val="clear" w:color="auto" w:fill="FFFFFF"/>
        </w:rPr>
        <w:t xml:space="preserve">тиваль «Музей – кладовая тайн», на котором была представлена работа «Воспоминаниями живет деревня…». </w:t>
      </w:r>
      <w:proofErr w:type="gramStart"/>
      <w:r w:rsidRPr="00EA7C94">
        <w:rPr>
          <w:color w:val="000000"/>
          <w:sz w:val="28"/>
          <w:szCs w:val="28"/>
        </w:rPr>
        <w:t>Участниками  историко</w:t>
      </w:r>
      <w:proofErr w:type="gramEnd"/>
      <w:r w:rsidRPr="00EA7C94">
        <w:rPr>
          <w:color w:val="000000"/>
          <w:sz w:val="28"/>
          <w:szCs w:val="28"/>
        </w:rPr>
        <w:t>-краеведческого кружка была проведена большая  работа  по сбору инфо</w:t>
      </w:r>
      <w:r w:rsidRPr="00EA7C94">
        <w:rPr>
          <w:color w:val="000000"/>
          <w:sz w:val="28"/>
          <w:szCs w:val="28"/>
        </w:rPr>
        <w:t>р</w:t>
      </w:r>
      <w:r w:rsidRPr="00EA7C94">
        <w:rPr>
          <w:color w:val="000000"/>
          <w:sz w:val="28"/>
          <w:szCs w:val="28"/>
        </w:rPr>
        <w:t>мации об исче</w:t>
      </w:r>
      <w:r w:rsidRPr="00EA7C94">
        <w:rPr>
          <w:color w:val="000000"/>
          <w:sz w:val="28"/>
          <w:szCs w:val="28"/>
        </w:rPr>
        <w:t>з</w:t>
      </w:r>
      <w:r w:rsidRPr="00EA7C94">
        <w:rPr>
          <w:color w:val="000000"/>
          <w:sz w:val="28"/>
          <w:szCs w:val="28"/>
        </w:rPr>
        <w:t>нувших деревнях, которая заключалась в беседе, общении со старожилами - переселенцами.  Из со</w:t>
      </w:r>
      <w:r w:rsidRPr="00EA7C94">
        <w:rPr>
          <w:color w:val="000000"/>
          <w:sz w:val="28"/>
          <w:szCs w:val="28"/>
        </w:rPr>
        <w:t>б</w:t>
      </w:r>
      <w:r w:rsidRPr="00EA7C94">
        <w:rPr>
          <w:color w:val="000000"/>
          <w:sz w:val="28"/>
          <w:szCs w:val="28"/>
        </w:rPr>
        <w:t xml:space="preserve">ранных </w:t>
      </w:r>
      <w:r w:rsidR="00A6212A" w:rsidRPr="00EA7C94">
        <w:rPr>
          <w:color w:val="000000"/>
          <w:sz w:val="28"/>
          <w:szCs w:val="28"/>
        </w:rPr>
        <w:t xml:space="preserve">воспоминаний чувствуется боль, </w:t>
      </w:r>
      <w:r w:rsidRPr="00EA7C94">
        <w:rPr>
          <w:color w:val="000000"/>
          <w:sz w:val="28"/>
          <w:szCs w:val="28"/>
        </w:rPr>
        <w:t>тоска по той малой Родине, которой нет на карте, но кот</w:t>
      </w:r>
      <w:r w:rsidRPr="00EA7C94">
        <w:rPr>
          <w:color w:val="000000"/>
          <w:sz w:val="28"/>
          <w:szCs w:val="28"/>
        </w:rPr>
        <w:t>о</w:t>
      </w:r>
      <w:r w:rsidRPr="00EA7C94">
        <w:rPr>
          <w:color w:val="000000"/>
          <w:sz w:val="28"/>
          <w:szCs w:val="28"/>
        </w:rPr>
        <w:t xml:space="preserve">рая навсегда осталась у них в сердцах. </w:t>
      </w:r>
      <w:r w:rsidR="00A6212A" w:rsidRPr="00EA7C94">
        <w:rPr>
          <w:sz w:val="28"/>
          <w:szCs w:val="28"/>
        </w:rPr>
        <w:t xml:space="preserve">Студенты </w:t>
      </w:r>
      <w:r w:rsidRPr="00EA7C94">
        <w:rPr>
          <w:sz w:val="28"/>
          <w:szCs w:val="28"/>
        </w:rPr>
        <w:t>не только познакомились</w:t>
      </w:r>
      <w:r w:rsidR="00A6212A" w:rsidRPr="00EA7C94">
        <w:rPr>
          <w:sz w:val="28"/>
          <w:szCs w:val="28"/>
        </w:rPr>
        <w:t xml:space="preserve"> с </w:t>
      </w:r>
      <w:r w:rsidRPr="00EA7C94">
        <w:rPr>
          <w:sz w:val="28"/>
          <w:szCs w:val="28"/>
        </w:rPr>
        <w:t xml:space="preserve">прошлым, но и получили навыки умения общения и сопереживания.  </w:t>
      </w:r>
    </w:p>
    <w:p w:rsidR="00C21511" w:rsidRPr="00EA7C94" w:rsidRDefault="00C21511" w:rsidP="00C21511">
      <w:pPr>
        <w:ind w:firstLine="567"/>
        <w:jc w:val="both"/>
        <w:rPr>
          <w:sz w:val="28"/>
          <w:szCs w:val="28"/>
          <w:shd w:val="clear" w:color="auto" w:fill="FFFFFF"/>
        </w:rPr>
      </w:pPr>
      <w:r w:rsidRPr="00EA7C94">
        <w:rPr>
          <w:sz w:val="28"/>
          <w:szCs w:val="28"/>
          <w:shd w:val="clear" w:color="auto" w:fill="FFFFFF"/>
        </w:rPr>
        <w:t>Таким образом, ре</w:t>
      </w:r>
      <w:r w:rsidR="00A6212A" w:rsidRPr="00EA7C94">
        <w:rPr>
          <w:sz w:val="28"/>
          <w:szCs w:val="28"/>
          <w:shd w:val="clear" w:color="auto" w:fill="FFFFFF"/>
        </w:rPr>
        <w:t xml:space="preserve">зультатом краеведческой работы </w:t>
      </w:r>
      <w:r w:rsidRPr="00EA7C94">
        <w:rPr>
          <w:sz w:val="28"/>
          <w:szCs w:val="28"/>
          <w:shd w:val="clear" w:color="auto" w:fill="FFFFFF"/>
        </w:rPr>
        <w:t>является не только возможность дальне</w:t>
      </w:r>
      <w:r w:rsidRPr="00EA7C94">
        <w:rPr>
          <w:sz w:val="28"/>
          <w:szCs w:val="28"/>
          <w:shd w:val="clear" w:color="auto" w:fill="FFFFFF"/>
        </w:rPr>
        <w:t>й</w:t>
      </w:r>
      <w:r w:rsidRPr="00EA7C94">
        <w:rPr>
          <w:sz w:val="28"/>
          <w:szCs w:val="28"/>
          <w:shd w:val="clear" w:color="auto" w:fill="FFFFFF"/>
        </w:rPr>
        <w:t>шего развития познавател</w:t>
      </w:r>
      <w:r w:rsidR="00A6212A" w:rsidRPr="00EA7C94">
        <w:rPr>
          <w:sz w:val="28"/>
          <w:szCs w:val="28"/>
          <w:shd w:val="clear" w:color="auto" w:fill="FFFFFF"/>
        </w:rPr>
        <w:t xml:space="preserve">ьных интересов студентов, но и </w:t>
      </w:r>
      <w:proofErr w:type="gramStart"/>
      <w:r w:rsidRPr="00EA7C94">
        <w:rPr>
          <w:sz w:val="28"/>
          <w:szCs w:val="28"/>
          <w:shd w:val="clear" w:color="auto" w:fill="FFFFFF"/>
        </w:rPr>
        <w:t>привитие  обучающимся</w:t>
      </w:r>
      <w:proofErr w:type="gramEnd"/>
      <w:r w:rsidRPr="00EA7C94">
        <w:rPr>
          <w:sz w:val="28"/>
          <w:szCs w:val="28"/>
          <w:shd w:val="clear" w:color="auto" w:fill="FFFFFF"/>
        </w:rPr>
        <w:t xml:space="preserve"> чувства любви к родине,  любви и уважения  к людям, что является одним из условий успешной реализации гражда</w:t>
      </w:r>
      <w:r w:rsidRPr="00EA7C94">
        <w:rPr>
          <w:sz w:val="28"/>
          <w:szCs w:val="28"/>
          <w:shd w:val="clear" w:color="auto" w:fill="FFFFFF"/>
        </w:rPr>
        <w:t>н</w:t>
      </w:r>
      <w:r w:rsidRPr="00EA7C94">
        <w:rPr>
          <w:sz w:val="28"/>
          <w:szCs w:val="28"/>
          <w:shd w:val="clear" w:color="auto" w:fill="FFFFFF"/>
        </w:rPr>
        <w:t xml:space="preserve">ско-патриотического воспитания молодежи. </w:t>
      </w:r>
    </w:p>
    <w:p w:rsidR="00C21511" w:rsidRDefault="00C21511" w:rsidP="00C21511">
      <w:pPr>
        <w:ind w:firstLine="567"/>
        <w:jc w:val="both"/>
        <w:rPr>
          <w:sz w:val="28"/>
          <w:szCs w:val="28"/>
          <w:shd w:val="clear" w:color="auto" w:fill="FFFFFF"/>
        </w:rPr>
      </w:pPr>
      <w:r w:rsidRPr="00EA7C94">
        <w:rPr>
          <w:sz w:val="28"/>
          <w:szCs w:val="28"/>
          <w:shd w:val="clear" w:color="auto" w:fill="FFFFFF"/>
        </w:rPr>
        <w:t xml:space="preserve"> </w:t>
      </w:r>
    </w:p>
    <w:p w:rsidR="00EA7C94" w:rsidRDefault="00EA7C94" w:rsidP="00C21511">
      <w:pPr>
        <w:ind w:firstLine="567"/>
        <w:jc w:val="both"/>
        <w:rPr>
          <w:sz w:val="28"/>
          <w:szCs w:val="28"/>
          <w:shd w:val="clear" w:color="auto" w:fill="FFFFFF"/>
        </w:rPr>
      </w:pPr>
    </w:p>
    <w:p w:rsidR="00EA7C94" w:rsidRDefault="00EA7C94" w:rsidP="00C21511">
      <w:pPr>
        <w:ind w:firstLine="567"/>
        <w:jc w:val="both"/>
        <w:rPr>
          <w:sz w:val="28"/>
          <w:szCs w:val="28"/>
          <w:shd w:val="clear" w:color="auto" w:fill="FFFFFF"/>
        </w:rPr>
      </w:pPr>
    </w:p>
    <w:p w:rsidR="00EA7C94" w:rsidRPr="00EA7C94" w:rsidRDefault="00EA7C94" w:rsidP="00C21511">
      <w:pPr>
        <w:ind w:firstLine="567"/>
        <w:jc w:val="both"/>
        <w:rPr>
          <w:sz w:val="28"/>
          <w:szCs w:val="28"/>
        </w:rPr>
      </w:pPr>
    </w:p>
    <w:p w:rsidR="00C21511" w:rsidRPr="00EA7C94" w:rsidRDefault="00C21511" w:rsidP="00C21511">
      <w:pPr>
        <w:ind w:firstLine="567"/>
        <w:jc w:val="both"/>
        <w:rPr>
          <w:sz w:val="28"/>
          <w:szCs w:val="28"/>
        </w:rPr>
      </w:pPr>
      <w:r w:rsidRPr="00EA7C94">
        <w:rPr>
          <w:sz w:val="28"/>
          <w:szCs w:val="28"/>
        </w:rPr>
        <w:t>Список литературы:</w:t>
      </w:r>
    </w:p>
    <w:p w:rsidR="00C21511" w:rsidRPr="00EA7C94" w:rsidRDefault="00C21511" w:rsidP="00C21511">
      <w:pPr>
        <w:numPr>
          <w:ilvl w:val="0"/>
          <w:numId w:val="1"/>
        </w:numPr>
        <w:ind w:left="0"/>
        <w:jc w:val="both"/>
        <w:rPr>
          <w:sz w:val="28"/>
          <w:szCs w:val="28"/>
        </w:rPr>
      </w:pPr>
      <w:r w:rsidRPr="00EA7C94">
        <w:rPr>
          <w:sz w:val="28"/>
          <w:szCs w:val="28"/>
        </w:rPr>
        <w:t>Сухомлинский В.А. Как воспитать настоящего человека: (Этика коммун</w:t>
      </w:r>
      <w:r w:rsidRPr="00EA7C94">
        <w:rPr>
          <w:sz w:val="28"/>
          <w:szCs w:val="28"/>
        </w:rPr>
        <w:t>и</w:t>
      </w:r>
      <w:r w:rsidRPr="00EA7C94">
        <w:rPr>
          <w:sz w:val="28"/>
          <w:szCs w:val="28"/>
        </w:rPr>
        <w:t>стического воспитания). Педагогическое наследие / Сост. О.В. Сухомли</w:t>
      </w:r>
      <w:r w:rsidRPr="00EA7C94">
        <w:rPr>
          <w:sz w:val="28"/>
          <w:szCs w:val="28"/>
        </w:rPr>
        <w:t>н</w:t>
      </w:r>
      <w:r w:rsidRPr="00EA7C94">
        <w:rPr>
          <w:sz w:val="28"/>
          <w:szCs w:val="28"/>
        </w:rPr>
        <w:t>ская. М.: Педагогика, 1990</w:t>
      </w:r>
    </w:p>
    <w:p w:rsidR="00C21511" w:rsidRPr="00EA7C94" w:rsidRDefault="00C21511" w:rsidP="00C21511">
      <w:pPr>
        <w:numPr>
          <w:ilvl w:val="0"/>
          <w:numId w:val="1"/>
        </w:numPr>
        <w:ind w:left="0"/>
        <w:jc w:val="both"/>
        <w:rPr>
          <w:sz w:val="28"/>
          <w:szCs w:val="28"/>
        </w:rPr>
      </w:pPr>
      <w:r w:rsidRPr="00EA7C94">
        <w:rPr>
          <w:sz w:val="28"/>
          <w:szCs w:val="28"/>
        </w:rPr>
        <w:t xml:space="preserve">Сухомлинский В.А. Рождение гражданина / Пер. с </w:t>
      </w:r>
      <w:proofErr w:type="spellStart"/>
      <w:r w:rsidRPr="00EA7C94">
        <w:rPr>
          <w:sz w:val="28"/>
          <w:szCs w:val="28"/>
        </w:rPr>
        <w:t>укр</w:t>
      </w:r>
      <w:proofErr w:type="spellEnd"/>
      <w:r w:rsidRPr="00EA7C94">
        <w:rPr>
          <w:sz w:val="28"/>
          <w:szCs w:val="28"/>
        </w:rPr>
        <w:t xml:space="preserve">. Н. </w:t>
      </w:r>
      <w:proofErr w:type="spellStart"/>
      <w:r w:rsidRPr="00EA7C94">
        <w:rPr>
          <w:sz w:val="28"/>
          <w:szCs w:val="28"/>
        </w:rPr>
        <w:t>Дангул</w:t>
      </w:r>
      <w:r w:rsidRPr="00EA7C94">
        <w:rPr>
          <w:sz w:val="28"/>
          <w:szCs w:val="28"/>
        </w:rPr>
        <w:t>о</w:t>
      </w:r>
      <w:r w:rsidRPr="00EA7C94">
        <w:rPr>
          <w:sz w:val="28"/>
          <w:szCs w:val="28"/>
        </w:rPr>
        <w:t>вой</w:t>
      </w:r>
      <w:proofErr w:type="spellEnd"/>
      <w:r w:rsidRPr="00EA7C94">
        <w:rPr>
          <w:sz w:val="28"/>
          <w:szCs w:val="28"/>
        </w:rPr>
        <w:t>. – 3-е изд. – М.: Мол. гвардия,1979</w:t>
      </w:r>
    </w:p>
    <w:p w:rsidR="00C21511" w:rsidRPr="00DB0F8E" w:rsidRDefault="00C21511" w:rsidP="00C21511">
      <w:pPr>
        <w:ind w:firstLine="567"/>
        <w:jc w:val="both"/>
        <w:rPr>
          <w:sz w:val="32"/>
          <w:szCs w:val="32"/>
        </w:rPr>
      </w:pPr>
    </w:p>
    <w:p w:rsidR="00C21511" w:rsidRDefault="00C21511">
      <w:bookmarkStart w:id="0" w:name="_GoBack"/>
      <w:bookmarkEnd w:id="0"/>
    </w:p>
    <w:p w:rsidR="00C21511" w:rsidRDefault="00C21511"/>
    <w:p w:rsidR="00C21511" w:rsidRDefault="00C21511" w:rsidP="00C21511">
      <w:pPr>
        <w:tabs>
          <w:tab w:val="left" w:pos="990"/>
          <w:tab w:val="center" w:pos="7699"/>
        </w:tabs>
        <w:spacing w:line="360" w:lineRule="auto"/>
        <w:jc w:val="center"/>
        <w:rPr>
          <w:b/>
          <w:sz w:val="28"/>
          <w:szCs w:val="28"/>
        </w:rPr>
        <w:sectPr w:rsidR="00C21511" w:rsidSect="00DB0F8E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330A66" w:rsidRPr="00330A66" w:rsidRDefault="00330A66" w:rsidP="00330A66">
      <w:pPr>
        <w:tabs>
          <w:tab w:val="left" w:pos="990"/>
          <w:tab w:val="center" w:pos="7699"/>
        </w:tabs>
        <w:spacing w:line="360" w:lineRule="auto"/>
        <w:jc w:val="right"/>
        <w:rPr>
          <w:sz w:val="28"/>
          <w:szCs w:val="28"/>
        </w:rPr>
      </w:pPr>
      <w:r w:rsidRPr="00330A66">
        <w:rPr>
          <w:sz w:val="28"/>
          <w:szCs w:val="28"/>
        </w:rPr>
        <w:lastRenderedPageBreak/>
        <w:t>Приложение 1</w:t>
      </w:r>
    </w:p>
    <w:p w:rsidR="00C21511" w:rsidRDefault="00C21511" w:rsidP="00330A66">
      <w:pPr>
        <w:tabs>
          <w:tab w:val="left" w:pos="990"/>
          <w:tab w:val="center" w:pos="7699"/>
        </w:tabs>
        <w:jc w:val="center"/>
        <w:rPr>
          <w:b/>
          <w:sz w:val="28"/>
          <w:szCs w:val="28"/>
        </w:rPr>
      </w:pPr>
      <w:r w:rsidRPr="000D18FA">
        <w:rPr>
          <w:b/>
          <w:sz w:val="28"/>
          <w:szCs w:val="28"/>
        </w:rPr>
        <w:t>Результаты участия обучающихся в олимпиадах, конку</w:t>
      </w:r>
      <w:r>
        <w:rPr>
          <w:b/>
          <w:sz w:val="28"/>
          <w:szCs w:val="28"/>
        </w:rPr>
        <w:t>рсах, фестивалях, соревнованиях</w:t>
      </w:r>
    </w:p>
    <w:p w:rsidR="00C21511" w:rsidRPr="00C21511" w:rsidRDefault="00C21511" w:rsidP="00330A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(Под руководством преподавателя Филимоновой Т.В.)</w:t>
      </w:r>
    </w:p>
    <w:tbl>
      <w:tblPr>
        <w:tblStyle w:val="a4"/>
        <w:tblW w:w="1491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94"/>
        <w:gridCol w:w="1136"/>
        <w:gridCol w:w="5528"/>
        <w:gridCol w:w="3544"/>
        <w:gridCol w:w="2551"/>
        <w:gridCol w:w="1560"/>
      </w:tblGrid>
      <w:tr w:rsidR="00330A66" w:rsidRPr="00274612" w:rsidTr="00330A66">
        <w:tc>
          <w:tcPr>
            <w:tcW w:w="594" w:type="dxa"/>
          </w:tcPr>
          <w:p w:rsidR="00330A66" w:rsidRPr="00E84C92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136" w:type="dxa"/>
            <w:vAlign w:val="center"/>
          </w:tcPr>
          <w:p w:rsidR="00330A66" w:rsidRPr="00E84C92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E84C92">
              <w:rPr>
                <w:rFonts w:ascii="Times New Roman" w:hAnsi="Times New Roman" w:cs="Times New Roman"/>
              </w:rPr>
              <w:t>Дата проведения мероприятия</w:t>
            </w:r>
          </w:p>
        </w:tc>
        <w:tc>
          <w:tcPr>
            <w:tcW w:w="5528" w:type="dxa"/>
            <w:vAlign w:val="center"/>
          </w:tcPr>
          <w:p w:rsidR="00330A66" w:rsidRPr="00274612" w:rsidRDefault="00330A66" w:rsidP="00F90FA7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612">
              <w:rPr>
                <w:rFonts w:ascii="Times New Roman" w:hAnsi="Times New Roman" w:cs="Times New Roman"/>
                <w:sz w:val="24"/>
                <w:szCs w:val="24"/>
              </w:rPr>
              <w:t>Полное наименование мероприятия с указанием статуса (международный, всероссийский, региональный, городской)</w:t>
            </w:r>
          </w:p>
        </w:tc>
        <w:tc>
          <w:tcPr>
            <w:tcW w:w="3544" w:type="dxa"/>
            <w:vAlign w:val="center"/>
          </w:tcPr>
          <w:p w:rsidR="00330A66" w:rsidRPr="00274612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612">
              <w:rPr>
                <w:rFonts w:ascii="Times New Roman" w:hAnsi="Times New Roman" w:cs="Times New Roman"/>
                <w:sz w:val="24"/>
                <w:szCs w:val="24"/>
              </w:rPr>
              <w:t>Организаторы мероприятия</w:t>
            </w:r>
          </w:p>
        </w:tc>
        <w:tc>
          <w:tcPr>
            <w:tcW w:w="2551" w:type="dxa"/>
            <w:vAlign w:val="center"/>
          </w:tcPr>
          <w:p w:rsidR="00330A66" w:rsidRPr="00342AC7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AC7">
              <w:rPr>
                <w:rFonts w:ascii="Times New Roman" w:hAnsi="Times New Roman" w:cs="Times New Roman"/>
                <w:sz w:val="24"/>
                <w:szCs w:val="24"/>
              </w:rPr>
              <w:t>Ф.И. обучающегося, курс, группа</w:t>
            </w:r>
          </w:p>
        </w:tc>
        <w:tc>
          <w:tcPr>
            <w:tcW w:w="1560" w:type="dxa"/>
            <w:vAlign w:val="center"/>
          </w:tcPr>
          <w:p w:rsidR="00330A66" w:rsidRPr="00F90FA7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FA7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участия </w:t>
            </w:r>
          </w:p>
        </w:tc>
      </w:tr>
      <w:tr w:rsidR="00330A66" w:rsidRPr="00337455" w:rsidTr="00330A66">
        <w:tc>
          <w:tcPr>
            <w:tcW w:w="594" w:type="dxa"/>
          </w:tcPr>
          <w:p w:rsidR="00330A66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6" w:type="dxa"/>
            <w:vAlign w:val="center"/>
          </w:tcPr>
          <w:p w:rsidR="00330A66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26.02.</w:t>
            </w:r>
          </w:p>
          <w:p w:rsidR="00330A66" w:rsidRPr="00337455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455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5528" w:type="dxa"/>
            <w:vAlign w:val="center"/>
          </w:tcPr>
          <w:p w:rsidR="00330A66" w:rsidRPr="00337455" w:rsidRDefault="00330A66" w:rsidP="00F90FA7">
            <w:pPr>
              <w:pStyle w:val="a5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Республиканская олимпиада по дисциплине «История» с вопросами краеведения среди ОУ СПО УР</w:t>
            </w:r>
          </w:p>
        </w:tc>
        <w:tc>
          <w:tcPr>
            <w:tcW w:w="3544" w:type="dxa"/>
            <w:vAlign w:val="center"/>
          </w:tcPr>
          <w:p w:rsidR="00330A66" w:rsidRPr="00337455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БОУ СПО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Сарапульский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педагогический колледж»</w:t>
            </w:r>
          </w:p>
        </w:tc>
        <w:tc>
          <w:tcPr>
            <w:tcW w:w="2551" w:type="dxa"/>
            <w:vAlign w:val="center"/>
          </w:tcPr>
          <w:p w:rsidR="00330A66" w:rsidRPr="00342AC7" w:rsidRDefault="00330A66" w:rsidP="00330A66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AC7">
              <w:rPr>
                <w:rFonts w:ascii="Times New Roman" w:hAnsi="Times New Roman" w:cs="Times New Roman"/>
                <w:sz w:val="24"/>
                <w:szCs w:val="24"/>
              </w:rPr>
              <w:t>Кириллов Владислав, 1 курс, 411 группа</w:t>
            </w:r>
          </w:p>
        </w:tc>
        <w:tc>
          <w:tcPr>
            <w:tcW w:w="1560" w:type="dxa"/>
            <w:vAlign w:val="center"/>
          </w:tcPr>
          <w:p w:rsidR="00330A66" w:rsidRPr="00F90FA7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F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</w:t>
            </w:r>
            <w:r w:rsidRPr="00F90FA7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330A66" w:rsidRPr="00274612" w:rsidTr="00330A66">
        <w:trPr>
          <w:trHeight w:val="833"/>
        </w:trPr>
        <w:tc>
          <w:tcPr>
            <w:tcW w:w="594" w:type="dxa"/>
          </w:tcPr>
          <w:p w:rsidR="00330A66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6" w:type="dxa"/>
          </w:tcPr>
          <w:p w:rsidR="00330A66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апр.</w:t>
            </w:r>
          </w:p>
          <w:p w:rsidR="00330A66" w:rsidRPr="00274612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612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528" w:type="dxa"/>
          </w:tcPr>
          <w:p w:rsidR="00330A66" w:rsidRPr="00274612" w:rsidRDefault="00330A66" w:rsidP="00F90FA7">
            <w:pPr>
              <w:pStyle w:val="a5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Республиканская студенческая научно-практическая конференция «Толерантность. Культура. Общество»</w:t>
            </w:r>
          </w:p>
        </w:tc>
        <w:tc>
          <w:tcPr>
            <w:tcW w:w="3544" w:type="dxa"/>
          </w:tcPr>
          <w:p w:rsidR="00330A66" w:rsidRPr="00274612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АОУ СПО УР «Ижевский промышленно-экономический колледж»</w:t>
            </w:r>
          </w:p>
        </w:tc>
        <w:tc>
          <w:tcPr>
            <w:tcW w:w="2551" w:type="dxa"/>
          </w:tcPr>
          <w:p w:rsidR="00330A66" w:rsidRPr="00342AC7" w:rsidRDefault="00330A66" w:rsidP="00330A66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AC7">
              <w:rPr>
                <w:rFonts w:ascii="Times New Roman" w:hAnsi="Times New Roman" w:cs="Times New Roman"/>
                <w:sz w:val="24"/>
                <w:szCs w:val="24"/>
              </w:rPr>
              <w:t>Данилова Александра, 1 курс, 311 группа</w:t>
            </w:r>
          </w:p>
        </w:tc>
        <w:tc>
          <w:tcPr>
            <w:tcW w:w="1560" w:type="dxa"/>
          </w:tcPr>
          <w:p w:rsidR="00330A66" w:rsidRPr="00F90FA7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F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F90FA7">
              <w:rPr>
                <w:rFonts w:ascii="Times New Roman" w:hAnsi="Times New Roman" w:cs="Times New Roman"/>
                <w:sz w:val="24"/>
                <w:szCs w:val="24"/>
              </w:rPr>
              <w:t xml:space="preserve"> место</w:t>
            </w:r>
          </w:p>
        </w:tc>
      </w:tr>
      <w:tr w:rsidR="00330A66" w:rsidRPr="00274612" w:rsidTr="00F90FA7">
        <w:trPr>
          <w:trHeight w:val="828"/>
        </w:trPr>
        <w:tc>
          <w:tcPr>
            <w:tcW w:w="594" w:type="dxa"/>
          </w:tcPr>
          <w:p w:rsidR="00330A66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6" w:type="dxa"/>
          </w:tcPr>
          <w:p w:rsidR="00330A66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дек.</w:t>
            </w:r>
          </w:p>
          <w:p w:rsidR="00330A66" w:rsidRPr="00274612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5528" w:type="dxa"/>
          </w:tcPr>
          <w:p w:rsidR="00330A66" w:rsidRDefault="00330A66" w:rsidP="00F90FA7">
            <w:pPr>
              <w:pStyle w:val="a5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Республиканская студенческая научно-практическая конференция «История и современность»</w:t>
            </w:r>
          </w:p>
        </w:tc>
        <w:tc>
          <w:tcPr>
            <w:tcW w:w="3544" w:type="dxa"/>
          </w:tcPr>
          <w:p w:rsidR="00330A66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БПОУ УР  «ИИТ им.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Е.Ф.Драгунова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1" w:type="dxa"/>
          </w:tcPr>
          <w:p w:rsidR="00330A66" w:rsidRPr="00342AC7" w:rsidRDefault="00330A66" w:rsidP="00330A66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2AC7">
              <w:rPr>
                <w:rFonts w:ascii="Times New Roman" w:hAnsi="Times New Roman" w:cs="Times New Roman"/>
                <w:sz w:val="24"/>
                <w:szCs w:val="24"/>
              </w:rPr>
              <w:t>Смердов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Софья и Ручкина Любовь,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Мокрушин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Кирилл</w:t>
            </w:r>
          </w:p>
        </w:tc>
        <w:tc>
          <w:tcPr>
            <w:tcW w:w="1560" w:type="dxa"/>
          </w:tcPr>
          <w:p w:rsidR="00330A66" w:rsidRPr="00F90FA7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F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III </w:t>
            </w:r>
            <w:r w:rsidRPr="00F90FA7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  <w:p w:rsidR="00330A66" w:rsidRPr="00F90FA7" w:rsidRDefault="00330A66" w:rsidP="00F90FA7">
            <w:pPr>
              <w:pStyle w:val="a5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A66" w:rsidRPr="00274612" w:rsidTr="00F90FA7">
        <w:trPr>
          <w:trHeight w:val="981"/>
        </w:trPr>
        <w:tc>
          <w:tcPr>
            <w:tcW w:w="594" w:type="dxa"/>
          </w:tcPr>
          <w:p w:rsidR="00330A66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6" w:type="dxa"/>
          </w:tcPr>
          <w:p w:rsidR="00330A66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5528" w:type="dxa"/>
          </w:tcPr>
          <w:p w:rsidR="00330A66" w:rsidRDefault="00330A66" w:rsidP="00F90FA7">
            <w:pPr>
              <w:pStyle w:val="a5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Республиканская игра «Интеллектуальное шоу «Ворошиловский стрелок», посвященная 100-летию со дня начала Первой мировой войны 1914-1918 гг.</w:t>
            </w:r>
          </w:p>
        </w:tc>
        <w:tc>
          <w:tcPr>
            <w:tcW w:w="3544" w:type="dxa"/>
          </w:tcPr>
          <w:p w:rsidR="00330A66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Министерство о делам молодежи УР</w:t>
            </w:r>
          </w:p>
        </w:tc>
        <w:tc>
          <w:tcPr>
            <w:tcW w:w="2551" w:type="dxa"/>
          </w:tcPr>
          <w:p w:rsidR="00330A66" w:rsidRPr="00342AC7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AC7">
              <w:rPr>
                <w:rFonts w:ascii="Times New Roman" w:hAnsi="Times New Roman" w:cs="Times New Roman"/>
                <w:sz w:val="24"/>
                <w:szCs w:val="24"/>
              </w:rPr>
              <w:t>Кириллов Вл.,</w:t>
            </w:r>
          </w:p>
          <w:p w:rsidR="00330A66" w:rsidRPr="00342AC7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2AC7">
              <w:rPr>
                <w:rFonts w:ascii="Times New Roman" w:hAnsi="Times New Roman" w:cs="Times New Roman"/>
                <w:sz w:val="24"/>
                <w:szCs w:val="24"/>
              </w:rPr>
              <w:t>Смердова</w:t>
            </w:r>
            <w:proofErr w:type="spellEnd"/>
            <w:r w:rsidRPr="00342AC7">
              <w:rPr>
                <w:rFonts w:ascii="Times New Roman" w:hAnsi="Times New Roman" w:cs="Times New Roman"/>
                <w:sz w:val="24"/>
                <w:szCs w:val="24"/>
              </w:rPr>
              <w:t xml:space="preserve"> С.,</w:t>
            </w:r>
          </w:p>
          <w:p w:rsidR="00330A66" w:rsidRPr="00342AC7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330A66" w:rsidRPr="00F90FA7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FA7">
              <w:rPr>
                <w:rFonts w:ascii="Times New Roman" w:hAnsi="Times New Roman" w:cs="Times New Roman"/>
                <w:sz w:val="24"/>
                <w:szCs w:val="24"/>
              </w:rPr>
              <w:t xml:space="preserve">участие </w:t>
            </w:r>
          </w:p>
        </w:tc>
      </w:tr>
      <w:tr w:rsidR="00330A66" w:rsidRPr="00274612" w:rsidTr="00F90FA7">
        <w:trPr>
          <w:trHeight w:val="855"/>
        </w:trPr>
        <w:tc>
          <w:tcPr>
            <w:tcW w:w="594" w:type="dxa"/>
          </w:tcPr>
          <w:p w:rsidR="00330A66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6" w:type="dxa"/>
          </w:tcPr>
          <w:p w:rsidR="00330A66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330A66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2014 </w:t>
            </w:r>
          </w:p>
        </w:tc>
        <w:tc>
          <w:tcPr>
            <w:tcW w:w="5528" w:type="dxa"/>
          </w:tcPr>
          <w:p w:rsidR="00330A66" w:rsidRDefault="00330A66" w:rsidP="00F90FA7">
            <w:pPr>
              <w:pStyle w:val="a5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Республиканская студенческая научно-практическая конференция «История и современность»</w:t>
            </w:r>
          </w:p>
        </w:tc>
        <w:tc>
          <w:tcPr>
            <w:tcW w:w="3544" w:type="dxa"/>
          </w:tcPr>
          <w:p w:rsidR="00330A66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БПОУ УР  «ИИТ им.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Е.Ф.Драгунова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1" w:type="dxa"/>
          </w:tcPr>
          <w:p w:rsidR="00330A66" w:rsidRPr="00342AC7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AC7">
              <w:rPr>
                <w:rFonts w:ascii="Times New Roman" w:hAnsi="Times New Roman" w:cs="Times New Roman"/>
                <w:sz w:val="24"/>
                <w:szCs w:val="24"/>
              </w:rPr>
              <w:t>Тарасов Роман,</w:t>
            </w:r>
          </w:p>
          <w:p w:rsidR="00330A66" w:rsidRPr="00342AC7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AC7">
              <w:rPr>
                <w:rFonts w:ascii="Times New Roman" w:hAnsi="Times New Roman" w:cs="Times New Roman"/>
                <w:sz w:val="24"/>
                <w:szCs w:val="24"/>
              </w:rPr>
              <w:t>Разживин Вадим,</w:t>
            </w:r>
          </w:p>
          <w:p w:rsidR="00330A66" w:rsidRPr="00342AC7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A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342AC7">
              <w:rPr>
                <w:rFonts w:ascii="Times New Roman" w:hAnsi="Times New Roman" w:cs="Times New Roman"/>
                <w:sz w:val="24"/>
                <w:szCs w:val="24"/>
              </w:rPr>
              <w:t xml:space="preserve"> курс, 621 гр.</w:t>
            </w:r>
          </w:p>
        </w:tc>
        <w:tc>
          <w:tcPr>
            <w:tcW w:w="1560" w:type="dxa"/>
          </w:tcPr>
          <w:p w:rsidR="00330A66" w:rsidRPr="00F90FA7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F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F90FA7">
              <w:rPr>
                <w:rFonts w:ascii="Times New Roman" w:hAnsi="Times New Roman" w:cs="Times New Roman"/>
                <w:sz w:val="24"/>
                <w:szCs w:val="24"/>
              </w:rPr>
              <w:t xml:space="preserve"> место</w:t>
            </w:r>
          </w:p>
        </w:tc>
      </w:tr>
      <w:tr w:rsidR="00330A66" w:rsidRPr="00274612" w:rsidTr="00F90FA7">
        <w:trPr>
          <w:trHeight w:val="701"/>
        </w:trPr>
        <w:tc>
          <w:tcPr>
            <w:tcW w:w="594" w:type="dxa"/>
          </w:tcPr>
          <w:p w:rsidR="00330A66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6" w:type="dxa"/>
          </w:tcPr>
          <w:p w:rsidR="00330A66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февр.</w:t>
            </w:r>
          </w:p>
          <w:p w:rsidR="00330A66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2015 </w:t>
            </w:r>
          </w:p>
        </w:tc>
        <w:tc>
          <w:tcPr>
            <w:tcW w:w="5528" w:type="dxa"/>
          </w:tcPr>
          <w:p w:rsidR="00330A66" w:rsidRDefault="00330A66" w:rsidP="00F90FA7">
            <w:pPr>
              <w:pStyle w:val="a5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Республиканская научно-практическая конференция «История Удмуртии в лицах: 1914-2014 гг.»</w:t>
            </w:r>
          </w:p>
        </w:tc>
        <w:tc>
          <w:tcPr>
            <w:tcW w:w="3544" w:type="dxa"/>
          </w:tcPr>
          <w:p w:rsidR="00330A66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АПОУ УР «Ижевский политехнический колледж»</w:t>
            </w:r>
          </w:p>
        </w:tc>
        <w:tc>
          <w:tcPr>
            <w:tcW w:w="2551" w:type="dxa"/>
          </w:tcPr>
          <w:p w:rsidR="00330A66" w:rsidRPr="00342AC7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2AC7">
              <w:rPr>
                <w:rFonts w:ascii="Times New Roman" w:hAnsi="Times New Roman" w:cs="Times New Roman"/>
                <w:sz w:val="24"/>
                <w:szCs w:val="24"/>
              </w:rPr>
              <w:t>Мокрушин</w:t>
            </w:r>
            <w:proofErr w:type="spellEnd"/>
            <w:r w:rsidRPr="00342AC7">
              <w:rPr>
                <w:rFonts w:ascii="Times New Roman" w:hAnsi="Times New Roman" w:cs="Times New Roman"/>
                <w:sz w:val="24"/>
                <w:szCs w:val="24"/>
              </w:rPr>
              <w:t xml:space="preserve"> Кирилл,</w:t>
            </w:r>
            <w:r w:rsidR="00F90F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2A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342AC7">
              <w:rPr>
                <w:rFonts w:ascii="Times New Roman" w:hAnsi="Times New Roman" w:cs="Times New Roman"/>
                <w:sz w:val="24"/>
                <w:szCs w:val="24"/>
              </w:rPr>
              <w:t>курс</w:t>
            </w:r>
          </w:p>
        </w:tc>
        <w:tc>
          <w:tcPr>
            <w:tcW w:w="1560" w:type="dxa"/>
          </w:tcPr>
          <w:p w:rsidR="00330A66" w:rsidRPr="00F90FA7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FA7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330A66" w:rsidRPr="00274612" w:rsidTr="00F90FA7">
        <w:trPr>
          <w:trHeight w:val="820"/>
        </w:trPr>
        <w:tc>
          <w:tcPr>
            <w:tcW w:w="594" w:type="dxa"/>
          </w:tcPr>
          <w:p w:rsidR="00330A66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6" w:type="dxa"/>
          </w:tcPr>
          <w:p w:rsidR="00330A66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Дек. 2015</w:t>
            </w:r>
          </w:p>
        </w:tc>
        <w:tc>
          <w:tcPr>
            <w:tcW w:w="5528" w:type="dxa"/>
          </w:tcPr>
          <w:p w:rsidR="00330A66" w:rsidRDefault="00330A66" w:rsidP="00F90FA7">
            <w:pPr>
              <w:pStyle w:val="a5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Республиканская студенческая научно-практическая конференция «История и современность»</w:t>
            </w:r>
          </w:p>
        </w:tc>
        <w:tc>
          <w:tcPr>
            <w:tcW w:w="3544" w:type="dxa"/>
          </w:tcPr>
          <w:p w:rsidR="00330A66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БПОУ УР  «ИИТ им.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Е.Ф.Драгунова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1" w:type="dxa"/>
          </w:tcPr>
          <w:p w:rsidR="00330A66" w:rsidRPr="00342AC7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2AC7">
              <w:rPr>
                <w:rFonts w:ascii="Times New Roman" w:hAnsi="Times New Roman" w:cs="Times New Roman"/>
                <w:sz w:val="24"/>
                <w:szCs w:val="24"/>
              </w:rPr>
              <w:t>Смердова</w:t>
            </w:r>
            <w:proofErr w:type="spellEnd"/>
            <w:r w:rsidRPr="00342AC7">
              <w:rPr>
                <w:rFonts w:ascii="Times New Roman" w:hAnsi="Times New Roman" w:cs="Times New Roman"/>
                <w:sz w:val="24"/>
                <w:szCs w:val="24"/>
              </w:rPr>
              <w:t xml:space="preserve"> Софья и Ручкина Любовь, </w:t>
            </w:r>
            <w:r w:rsidRPr="00342A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342AC7">
              <w:rPr>
                <w:rFonts w:ascii="Times New Roman" w:hAnsi="Times New Roman" w:cs="Times New Roman"/>
                <w:sz w:val="24"/>
                <w:szCs w:val="24"/>
              </w:rPr>
              <w:t xml:space="preserve">  курс</w:t>
            </w:r>
          </w:p>
        </w:tc>
        <w:tc>
          <w:tcPr>
            <w:tcW w:w="1560" w:type="dxa"/>
          </w:tcPr>
          <w:p w:rsidR="00330A66" w:rsidRPr="00F90FA7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FA7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330A66" w:rsidRPr="00274612" w:rsidTr="00F90FA7">
        <w:trPr>
          <w:trHeight w:val="831"/>
        </w:trPr>
        <w:tc>
          <w:tcPr>
            <w:tcW w:w="594" w:type="dxa"/>
          </w:tcPr>
          <w:p w:rsidR="00330A66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6" w:type="dxa"/>
          </w:tcPr>
          <w:p w:rsidR="00330A66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25.02.</w:t>
            </w:r>
          </w:p>
          <w:p w:rsidR="00330A66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5528" w:type="dxa"/>
          </w:tcPr>
          <w:p w:rsidR="00330A66" w:rsidRDefault="00330A66" w:rsidP="00F90FA7">
            <w:pPr>
              <w:pStyle w:val="a5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Республиканская олимпиада по регионоведению среди студентов профессиональных образовательных организаций УР</w:t>
            </w:r>
          </w:p>
        </w:tc>
        <w:tc>
          <w:tcPr>
            <w:tcW w:w="3544" w:type="dxa"/>
          </w:tcPr>
          <w:p w:rsidR="00330A66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БПОУ УР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Воткинский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промышленный техникум»</w:t>
            </w:r>
          </w:p>
        </w:tc>
        <w:tc>
          <w:tcPr>
            <w:tcW w:w="2551" w:type="dxa"/>
          </w:tcPr>
          <w:p w:rsidR="00330A66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AC7">
              <w:rPr>
                <w:rFonts w:ascii="Times New Roman" w:hAnsi="Times New Roman" w:cs="Times New Roman"/>
                <w:sz w:val="24"/>
                <w:szCs w:val="24"/>
              </w:rPr>
              <w:t>Борисов Владислав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30A66" w:rsidRPr="00A211B4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курс</w:t>
            </w:r>
          </w:p>
        </w:tc>
        <w:tc>
          <w:tcPr>
            <w:tcW w:w="1560" w:type="dxa"/>
          </w:tcPr>
          <w:p w:rsidR="00330A66" w:rsidRPr="00F90FA7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F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F90FA7">
              <w:rPr>
                <w:rFonts w:ascii="Times New Roman" w:hAnsi="Times New Roman" w:cs="Times New Roman"/>
                <w:sz w:val="24"/>
                <w:szCs w:val="24"/>
              </w:rPr>
              <w:t xml:space="preserve"> место</w:t>
            </w:r>
          </w:p>
        </w:tc>
      </w:tr>
      <w:tr w:rsidR="00330A66" w:rsidRPr="00274612" w:rsidTr="00330A66">
        <w:trPr>
          <w:trHeight w:val="1125"/>
        </w:trPr>
        <w:tc>
          <w:tcPr>
            <w:tcW w:w="594" w:type="dxa"/>
          </w:tcPr>
          <w:p w:rsidR="00330A66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6" w:type="dxa"/>
          </w:tcPr>
          <w:p w:rsidR="00330A66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15.12.</w:t>
            </w:r>
          </w:p>
          <w:p w:rsidR="00330A66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5528" w:type="dxa"/>
          </w:tcPr>
          <w:p w:rsidR="00330A66" w:rsidRDefault="00330A66" w:rsidP="00F90FA7">
            <w:pPr>
              <w:pStyle w:val="a5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Республиканская студенческая научно-практическая конференция «История и современность»</w:t>
            </w:r>
          </w:p>
        </w:tc>
        <w:tc>
          <w:tcPr>
            <w:tcW w:w="3544" w:type="dxa"/>
          </w:tcPr>
          <w:p w:rsidR="00330A66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БПОУ УР  «ИИТ им.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Е.Ф.Драгунова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1" w:type="dxa"/>
          </w:tcPr>
          <w:p w:rsidR="00330A66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2AC7">
              <w:rPr>
                <w:rFonts w:ascii="Times New Roman" w:hAnsi="Times New Roman" w:cs="Times New Roman"/>
                <w:sz w:val="24"/>
                <w:szCs w:val="24"/>
              </w:rPr>
              <w:t>Мокрушин</w:t>
            </w:r>
            <w:proofErr w:type="spellEnd"/>
            <w:r w:rsidRPr="00342AC7">
              <w:rPr>
                <w:rFonts w:ascii="Times New Roman" w:hAnsi="Times New Roman" w:cs="Times New Roman"/>
                <w:sz w:val="24"/>
                <w:szCs w:val="24"/>
              </w:rPr>
              <w:t xml:space="preserve"> Кирилл,</w:t>
            </w:r>
          </w:p>
          <w:p w:rsidR="00330A66" w:rsidRPr="00342AC7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A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III </w:t>
            </w:r>
            <w:r w:rsidRPr="00342AC7">
              <w:rPr>
                <w:rFonts w:ascii="Times New Roman" w:hAnsi="Times New Roman" w:cs="Times New Roman"/>
                <w:sz w:val="24"/>
                <w:szCs w:val="24"/>
              </w:rPr>
              <w:t>курс</w:t>
            </w:r>
          </w:p>
        </w:tc>
        <w:tc>
          <w:tcPr>
            <w:tcW w:w="1560" w:type="dxa"/>
          </w:tcPr>
          <w:p w:rsidR="00330A66" w:rsidRPr="00F90FA7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FA7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330A66" w:rsidRPr="00274612" w:rsidTr="00F90FA7">
        <w:trPr>
          <w:trHeight w:val="990"/>
        </w:trPr>
        <w:tc>
          <w:tcPr>
            <w:tcW w:w="594" w:type="dxa"/>
          </w:tcPr>
          <w:p w:rsidR="00330A66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1136" w:type="dxa"/>
          </w:tcPr>
          <w:p w:rsidR="00330A66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2017</w:t>
            </w:r>
          </w:p>
        </w:tc>
        <w:tc>
          <w:tcPr>
            <w:tcW w:w="5528" w:type="dxa"/>
          </w:tcPr>
          <w:p w:rsidR="00330A66" w:rsidRDefault="00330A66" w:rsidP="00F90FA7">
            <w:pPr>
              <w:pStyle w:val="a5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Республиканский фестиваль «Музей – кладовая тайн»</w:t>
            </w:r>
          </w:p>
          <w:p w:rsidR="00330A66" w:rsidRDefault="00330A66" w:rsidP="00F90FA7">
            <w:pPr>
              <w:pStyle w:val="a5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Тематическое направление «Творческий номер»</w:t>
            </w:r>
          </w:p>
        </w:tc>
        <w:tc>
          <w:tcPr>
            <w:tcW w:w="3544" w:type="dxa"/>
          </w:tcPr>
          <w:p w:rsidR="00330A66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БПОУ УР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Асановский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аграрно-технический техникум»</w:t>
            </w:r>
          </w:p>
        </w:tc>
        <w:tc>
          <w:tcPr>
            <w:tcW w:w="2551" w:type="dxa"/>
          </w:tcPr>
          <w:p w:rsidR="00330A66" w:rsidRPr="00342AC7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AC7">
              <w:rPr>
                <w:rFonts w:ascii="Times New Roman" w:hAnsi="Times New Roman" w:cs="Times New Roman"/>
                <w:sz w:val="24"/>
                <w:szCs w:val="24"/>
              </w:rPr>
              <w:t>Коллектив студентов</w:t>
            </w:r>
          </w:p>
        </w:tc>
        <w:tc>
          <w:tcPr>
            <w:tcW w:w="1560" w:type="dxa"/>
          </w:tcPr>
          <w:p w:rsidR="00330A66" w:rsidRPr="00F90FA7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F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</w:t>
            </w:r>
            <w:r w:rsidRPr="00F90FA7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330A66" w:rsidRPr="00274612" w:rsidTr="00330A66">
        <w:trPr>
          <w:trHeight w:val="1125"/>
        </w:trPr>
        <w:tc>
          <w:tcPr>
            <w:tcW w:w="594" w:type="dxa"/>
          </w:tcPr>
          <w:p w:rsidR="00330A66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36" w:type="dxa"/>
          </w:tcPr>
          <w:p w:rsidR="00330A66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2017</w:t>
            </w:r>
          </w:p>
        </w:tc>
        <w:tc>
          <w:tcPr>
            <w:tcW w:w="5528" w:type="dxa"/>
          </w:tcPr>
          <w:p w:rsidR="00330A66" w:rsidRDefault="00330A66" w:rsidP="00F90FA7">
            <w:pPr>
              <w:pStyle w:val="a5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Республиканский фестиваль «Музей – кладовая тайн»</w:t>
            </w:r>
          </w:p>
          <w:p w:rsidR="00330A66" w:rsidRDefault="00330A66" w:rsidP="00F90FA7">
            <w:pPr>
              <w:pStyle w:val="a5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Тематическое направление «Творческий номер»</w:t>
            </w:r>
          </w:p>
        </w:tc>
        <w:tc>
          <w:tcPr>
            <w:tcW w:w="3544" w:type="dxa"/>
          </w:tcPr>
          <w:p w:rsidR="00330A66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БПОУ УР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Асановский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аграрно-технический техникум»</w:t>
            </w:r>
          </w:p>
        </w:tc>
        <w:tc>
          <w:tcPr>
            <w:tcW w:w="2551" w:type="dxa"/>
          </w:tcPr>
          <w:p w:rsidR="00330A66" w:rsidRPr="00342AC7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2AC7">
              <w:rPr>
                <w:rFonts w:ascii="Times New Roman" w:hAnsi="Times New Roman" w:cs="Times New Roman"/>
                <w:sz w:val="24"/>
                <w:szCs w:val="24"/>
              </w:rPr>
              <w:t>Бикузин</w:t>
            </w:r>
            <w:proofErr w:type="spellEnd"/>
            <w:r w:rsidRPr="00342AC7">
              <w:rPr>
                <w:rFonts w:ascii="Times New Roman" w:hAnsi="Times New Roman" w:cs="Times New Roman"/>
                <w:sz w:val="24"/>
                <w:szCs w:val="24"/>
              </w:rPr>
              <w:t xml:space="preserve"> Василий, Куклина </w:t>
            </w:r>
            <w:proofErr w:type="spellStart"/>
            <w:r w:rsidRPr="00342AC7">
              <w:rPr>
                <w:rFonts w:ascii="Times New Roman" w:hAnsi="Times New Roman" w:cs="Times New Roman"/>
                <w:sz w:val="24"/>
                <w:szCs w:val="24"/>
              </w:rPr>
              <w:t>Мирана</w:t>
            </w:r>
            <w:proofErr w:type="spellEnd"/>
            <w:r w:rsidRPr="00342AC7">
              <w:rPr>
                <w:rFonts w:ascii="Times New Roman" w:hAnsi="Times New Roman" w:cs="Times New Roman"/>
                <w:sz w:val="24"/>
                <w:szCs w:val="24"/>
              </w:rPr>
              <w:t>, Пушкин Павел</w:t>
            </w:r>
          </w:p>
        </w:tc>
        <w:tc>
          <w:tcPr>
            <w:tcW w:w="1560" w:type="dxa"/>
          </w:tcPr>
          <w:p w:rsidR="00330A66" w:rsidRPr="00F90FA7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F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</w:t>
            </w:r>
            <w:r w:rsidRPr="00F90FA7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330A66" w:rsidRPr="00274612" w:rsidTr="00330A66">
        <w:trPr>
          <w:trHeight w:val="1125"/>
        </w:trPr>
        <w:tc>
          <w:tcPr>
            <w:tcW w:w="594" w:type="dxa"/>
          </w:tcPr>
          <w:p w:rsidR="00330A66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36" w:type="dxa"/>
          </w:tcPr>
          <w:p w:rsidR="00330A66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Дек.</w:t>
            </w:r>
          </w:p>
          <w:p w:rsidR="00330A66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2017 </w:t>
            </w:r>
          </w:p>
        </w:tc>
        <w:tc>
          <w:tcPr>
            <w:tcW w:w="5528" w:type="dxa"/>
          </w:tcPr>
          <w:p w:rsidR="00330A66" w:rsidRDefault="00330A66" w:rsidP="00F90FA7">
            <w:pPr>
              <w:pStyle w:val="a5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Республиканская студенческая научно-практическая конференция «История и современность»</w:t>
            </w:r>
          </w:p>
        </w:tc>
        <w:tc>
          <w:tcPr>
            <w:tcW w:w="3544" w:type="dxa"/>
          </w:tcPr>
          <w:p w:rsidR="00330A66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БПОУ УР  «ИИТ им.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Е.Ф.Драгунова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1" w:type="dxa"/>
          </w:tcPr>
          <w:p w:rsidR="00330A66" w:rsidRPr="00342AC7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AC7">
              <w:rPr>
                <w:rFonts w:ascii="Times New Roman" w:hAnsi="Times New Roman" w:cs="Times New Roman"/>
                <w:sz w:val="24"/>
                <w:szCs w:val="24"/>
              </w:rPr>
              <w:t xml:space="preserve">Куклина </w:t>
            </w:r>
            <w:proofErr w:type="spellStart"/>
            <w:r w:rsidRPr="00342AC7">
              <w:rPr>
                <w:rFonts w:ascii="Times New Roman" w:hAnsi="Times New Roman" w:cs="Times New Roman"/>
                <w:sz w:val="24"/>
                <w:szCs w:val="24"/>
              </w:rPr>
              <w:t>Мирана</w:t>
            </w:r>
            <w:proofErr w:type="spellEnd"/>
          </w:p>
        </w:tc>
        <w:tc>
          <w:tcPr>
            <w:tcW w:w="1560" w:type="dxa"/>
          </w:tcPr>
          <w:p w:rsidR="00330A66" w:rsidRPr="00F90FA7" w:rsidRDefault="00330A66" w:rsidP="003D27E2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F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III </w:t>
            </w:r>
            <w:r w:rsidRPr="00F90FA7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</w:tbl>
    <w:p w:rsidR="00C21511" w:rsidRDefault="00C21511" w:rsidP="00C21511"/>
    <w:p w:rsidR="00C21511" w:rsidRDefault="00C21511"/>
    <w:p w:rsidR="00330A66" w:rsidRDefault="00330A66"/>
    <w:p w:rsidR="00330A66" w:rsidRDefault="00330A66"/>
    <w:p w:rsidR="00330A66" w:rsidRDefault="00330A66"/>
    <w:p w:rsidR="00330A66" w:rsidRDefault="00330A66"/>
    <w:p w:rsidR="00330A66" w:rsidRDefault="00330A66"/>
    <w:p w:rsidR="00330A66" w:rsidRDefault="00330A66"/>
    <w:p w:rsidR="00330A66" w:rsidRDefault="00330A66"/>
    <w:p w:rsidR="00330A66" w:rsidRDefault="00330A66"/>
    <w:p w:rsidR="00330A66" w:rsidRDefault="00330A66"/>
    <w:p w:rsidR="00330A66" w:rsidRDefault="00330A66"/>
    <w:p w:rsidR="00330A66" w:rsidRDefault="00330A66"/>
    <w:p w:rsidR="00330A66" w:rsidRDefault="00330A66">
      <w:pPr>
        <w:sectPr w:rsidR="00330A66" w:rsidSect="00C21511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330A66" w:rsidRDefault="00330A66" w:rsidP="00330A66">
      <w:pPr>
        <w:jc w:val="right"/>
      </w:pPr>
      <w:r>
        <w:lastRenderedPageBreak/>
        <w:t>Приложение 2</w:t>
      </w:r>
    </w:p>
    <w:p w:rsidR="00330A66" w:rsidRDefault="00F90FA7" w:rsidP="00330A66">
      <w:r>
        <w:rPr>
          <w:noProof/>
        </w:rPr>
        <w:drawing>
          <wp:anchor distT="0" distB="0" distL="114300" distR="114300" simplePos="0" relativeHeight="251658240" behindDoc="1" locked="0" layoutInCell="1" allowOverlap="1" wp14:anchorId="7E721864" wp14:editId="7A1EBFC4">
            <wp:simplePos x="0" y="0"/>
            <wp:positionH relativeFrom="margin">
              <wp:align>left</wp:align>
            </wp:positionH>
            <wp:positionV relativeFrom="paragraph">
              <wp:posOffset>167640</wp:posOffset>
            </wp:positionV>
            <wp:extent cx="2684780" cy="3157220"/>
            <wp:effectExtent l="0" t="0" r="1270" b="5080"/>
            <wp:wrapTight wrapText="bothSides">
              <wp:wrapPolygon edited="0">
                <wp:start x="0" y="0"/>
                <wp:lineTo x="0" y="21504"/>
                <wp:lineTo x="21457" y="21504"/>
                <wp:lineTo x="21457" y="0"/>
                <wp:lineTo x="0" y="0"/>
              </wp:wrapPolygon>
            </wp:wrapTight>
            <wp:docPr id="5122" name="Picture 2" descr="D:\грамоты Филимонова Т.В\Техникумовское\фотогр\kmuWXIsB4mo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D:\грамоты Филимонова Т.В\Техникумовское\фотогр\kmuWXIsB4mo.jpg"/>
                    <pic:cNvPicPr>
                      <a:picLocks noGrp="1"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316" b="173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4780" cy="315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0A66" w:rsidRDefault="00330A66" w:rsidP="00330A66"/>
    <w:p w:rsidR="00330A66" w:rsidRDefault="00330A66" w:rsidP="00330A66"/>
    <w:p w:rsidR="00330A66" w:rsidRDefault="00330A66" w:rsidP="00330A66"/>
    <w:p w:rsidR="00330A66" w:rsidRDefault="00330A66" w:rsidP="00330A66"/>
    <w:p w:rsidR="00330A66" w:rsidRDefault="00A6212A" w:rsidP="00330A66">
      <w:r>
        <w:t xml:space="preserve"> </w:t>
      </w:r>
    </w:p>
    <w:p w:rsidR="00330A66" w:rsidRDefault="00330A66" w:rsidP="00330A66"/>
    <w:p w:rsidR="00330A66" w:rsidRDefault="00330A66" w:rsidP="00330A66"/>
    <w:p w:rsidR="00330A66" w:rsidRPr="00330A66" w:rsidRDefault="00330A66" w:rsidP="00330A66">
      <w:pPr>
        <w:ind w:left="6096"/>
      </w:pPr>
      <w:r w:rsidRPr="00330A66">
        <w:rPr>
          <w:bCs/>
          <w:i/>
          <w:iCs/>
        </w:rPr>
        <w:t>«…Очень трудно было в годы войны: мужчин в деревне не было, я в семье у матери был один, и надо было работать на лесопилке за буханку хлеба, если норму не выполнишь, то и хлеб не получишь…»</w:t>
      </w:r>
    </w:p>
    <w:p w:rsidR="00330A66" w:rsidRDefault="00330A66" w:rsidP="00A6212A">
      <w:pPr>
        <w:rPr>
          <w:bCs/>
        </w:rPr>
      </w:pPr>
    </w:p>
    <w:p w:rsidR="00330A66" w:rsidRDefault="00330A66" w:rsidP="00330A66">
      <w:pPr>
        <w:jc w:val="right"/>
        <w:rPr>
          <w:bCs/>
        </w:rPr>
      </w:pPr>
    </w:p>
    <w:p w:rsidR="00330A66" w:rsidRDefault="00330A66" w:rsidP="00330A66">
      <w:pPr>
        <w:jc w:val="right"/>
        <w:rPr>
          <w:bCs/>
        </w:rPr>
      </w:pPr>
    </w:p>
    <w:p w:rsidR="00330A66" w:rsidRDefault="00330A66" w:rsidP="00330A66">
      <w:pPr>
        <w:jc w:val="right"/>
        <w:rPr>
          <w:bCs/>
        </w:rPr>
      </w:pPr>
    </w:p>
    <w:p w:rsidR="00330A66" w:rsidRDefault="00330A66" w:rsidP="00330A66">
      <w:pPr>
        <w:jc w:val="right"/>
        <w:rPr>
          <w:bCs/>
        </w:rPr>
      </w:pPr>
    </w:p>
    <w:p w:rsidR="00A6212A" w:rsidRPr="00330A66" w:rsidRDefault="002362F9" w:rsidP="00330A66">
      <w:pPr>
        <w:jc w:val="right"/>
      </w:pPr>
      <w:r>
        <w:rPr>
          <w:bCs/>
        </w:rPr>
        <w:t xml:space="preserve">Фото 1. </w:t>
      </w:r>
      <w:r w:rsidR="00A6212A" w:rsidRPr="00330A66">
        <w:rPr>
          <w:bCs/>
        </w:rPr>
        <w:t xml:space="preserve">Встреча с </w:t>
      </w:r>
      <w:proofErr w:type="spellStart"/>
      <w:r w:rsidR="00A6212A" w:rsidRPr="00330A66">
        <w:rPr>
          <w:bCs/>
        </w:rPr>
        <w:t>Тюриковым</w:t>
      </w:r>
      <w:proofErr w:type="spellEnd"/>
      <w:r w:rsidR="00A6212A" w:rsidRPr="00330A66">
        <w:rPr>
          <w:bCs/>
        </w:rPr>
        <w:t xml:space="preserve"> В.М.</w:t>
      </w:r>
    </w:p>
    <w:p w:rsidR="00C21511" w:rsidRDefault="00C21511"/>
    <w:p w:rsidR="00F90FA7" w:rsidRDefault="00F90FA7"/>
    <w:p w:rsidR="00F90FA7" w:rsidRDefault="00F90FA7" w:rsidP="00F90FA7">
      <w:r>
        <w:t xml:space="preserve">   </w:t>
      </w:r>
    </w:p>
    <w:p w:rsidR="00F90FA7" w:rsidRDefault="00F90FA7" w:rsidP="00F90FA7">
      <w:r>
        <w:rPr>
          <w:noProof/>
        </w:rPr>
        <w:drawing>
          <wp:anchor distT="0" distB="0" distL="114300" distR="114300" simplePos="0" relativeHeight="251659264" behindDoc="1" locked="0" layoutInCell="1" allowOverlap="1" wp14:anchorId="77F46D65" wp14:editId="7715C675">
            <wp:simplePos x="0" y="0"/>
            <wp:positionH relativeFrom="margin">
              <wp:align>left</wp:align>
            </wp:positionH>
            <wp:positionV relativeFrom="paragraph">
              <wp:posOffset>116205</wp:posOffset>
            </wp:positionV>
            <wp:extent cx="3615690" cy="2366645"/>
            <wp:effectExtent l="0" t="0" r="3810" b="0"/>
            <wp:wrapTight wrapText="bothSides">
              <wp:wrapPolygon edited="0">
                <wp:start x="0" y="0"/>
                <wp:lineTo x="0" y="21386"/>
                <wp:lineTo x="21509" y="21386"/>
                <wp:lineTo x="21509" y="0"/>
                <wp:lineTo x="0" y="0"/>
              </wp:wrapPolygon>
            </wp:wrapTight>
            <wp:docPr id="5" name="Рисунок 4" descr="IMG_93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IMG_9394.JPG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4" t="2632" r="1754" b="2632"/>
                    <a:stretch>
                      <a:fillRect/>
                    </a:stretch>
                  </pic:blipFill>
                  <pic:spPr>
                    <a:xfrm>
                      <a:off x="0" y="0"/>
                      <a:ext cx="3615690" cy="2366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0FA7" w:rsidRDefault="00F90FA7" w:rsidP="00F90FA7"/>
    <w:p w:rsidR="00F90FA7" w:rsidRDefault="00F90FA7" w:rsidP="00F90FA7"/>
    <w:p w:rsidR="00F90FA7" w:rsidRDefault="00F90FA7" w:rsidP="00F90FA7"/>
    <w:p w:rsidR="00F90FA7" w:rsidRDefault="00F90FA7" w:rsidP="00F90FA7"/>
    <w:p w:rsidR="00F90FA7" w:rsidRDefault="00F90FA7" w:rsidP="00F90FA7"/>
    <w:p w:rsidR="00F90FA7" w:rsidRDefault="00F90FA7" w:rsidP="00F90FA7"/>
    <w:p w:rsidR="00F90FA7" w:rsidRDefault="00F90FA7" w:rsidP="00F90FA7"/>
    <w:p w:rsidR="00F90FA7" w:rsidRDefault="00F90FA7" w:rsidP="00F90FA7"/>
    <w:p w:rsidR="00F90FA7" w:rsidRDefault="00F90FA7" w:rsidP="00F90FA7"/>
    <w:p w:rsidR="00F90FA7" w:rsidRDefault="00F90FA7" w:rsidP="00F90FA7"/>
    <w:p w:rsidR="00F90FA7" w:rsidRDefault="00F90FA7" w:rsidP="00F90FA7"/>
    <w:p w:rsidR="00F90FA7" w:rsidRPr="00F90FA7" w:rsidRDefault="00F90FA7" w:rsidP="00F90FA7">
      <w:pPr>
        <w:jc w:val="right"/>
      </w:pPr>
      <w:r>
        <w:t xml:space="preserve">   </w:t>
      </w:r>
      <w:r w:rsidR="002362F9">
        <w:t xml:space="preserve">Фото 2. </w:t>
      </w:r>
      <w:r w:rsidRPr="00F90FA7">
        <w:t xml:space="preserve">Встреча с племянницей </w:t>
      </w:r>
    </w:p>
    <w:p w:rsidR="00F90FA7" w:rsidRDefault="00F90FA7" w:rsidP="00F90FA7">
      <w:r>
        <w:t xml:space="preserve">      </w:t>
      </w:r>
      <w:r w:rsidRPr="00F90FA7">
        <w:t>Т. Борисова Екатериной Черновой</w:t>
      </w:r>
    </w:p>
    <w:p w:rsidR="00F90FA7" w:rsidRDefault="00F90FA7" w:rsidP="00F90FA7"/>
    <w:p w:rsidR="00F90FA7" w:rsidRDefault="00F90FA7" w:rsidP="00F90FA7"/>
    <w:p w:rsidR="002362F9" w:rsidRDefault="002362F9" w:rsidP="00F90FA7"/>
    <w:p w:rsidR="002362F9" w:rsidRPr="00F90FA7" w:rsidRDefault="002362F9" w:rsidP="00F90FA7">
      <w:r>
        <w:rPr>
          <w:noProof/>
        </w:rPr>
        <w:drawing>
          <wp:inline distT="0" distB="0" distL="0" distR="0" wp14:anchorId="28EF6FF0" wp14:editId="04A6078F">
            <wp:extent cx="3505200" cy="2292985"/>
            <wp:effectExtent l="0" t="0" r="0" b="0"/>
            <wp:docPr id="4" name="Содержимое 3" descr="Hp0yZBfQN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Hp0yZBfQNVE.jpg"/>
                    <pic:cNvPicPr>
                      <a:picLocks noChangeAspect="1"/>
                    </pic:cNvPicPr>
                  </pic:nvPicPr>
                  <pic:blipFill rotWithShape="1">
                    <a:blip r:embed="rId7" cstate="print"/>
                    <a:srcRect r="14013"/>
                    <a:stretch/>
                  </pic:blipFill>
                  <pic:spPr bwMode="auto">
                    <a:xfrm>
                      <a:off x="0" y="0"/>
                      <a:ext cx="3507799" cy="2294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Фото 3. Встреча с ветеранами.</w:t>
      </w:r>
    </w:p>
    <w:p w:rsidR="002362F9" w:rsidRDefault="002362F9"/>
    <w:p w:rsidR="002362F9" w:rsidRDefault="002362F9"/>
    <w:p w:rsidR="002362F9" w:rsidRDefault="002362F9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54F8BA64" wp14:editId="65136B33">
            <wp:simplePos x="0" y="0"/>
            <wp:positionH relativeFrom="margin">
              <wp:posOffset>-19050</wp:posOffset>
            </wp:positionH>
            <wp:positionV relativeFrom="paragraph">
              <wp:posOffset>4445</wp:posOffset>
            </wp:positionV>
            <wp:extent cx="3574415" cy="2680970"/>
            <wp:effectExtent l="0" t="0" r="6985" b="5080"/>
            <wp:wrapThrough wrapText="bothSides">
              <wp:wrapPolygon edited="0">
                <wp:start x="0" y="0"/>
                <wp:lineTo x="0" y="21487"/>
                <wp:lineTo x="21527" y="21487"/>
                <wp:lineTo x="21527" y="0"/>
                <wp:lineTo x="0" y="0"/>
              </wp:wrapPolygon>
            </wp:wrapThrough>
            <wp:docPr id="22530" name="Picture 2" descr="F:\DCIM\103_PANA\P1030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0" name="Picture 2" descr="F:\DCIM\103_PANA\P103051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4415" cy="2680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62F9" w:rsidRDefault="002362F9"/>
    <w:p w:rsidR="002362F9" w:rsidRDefault="002362F9"/>
    <w:p w:rsidR="002362F9" w:rsidRDefault="002362F9"/>
    <w:p w:rsidR="002362F9" w:rsidRDefault="002362F9"/>
    <w:p w:rsidR="002362F9" w:rsidRDefault="002362F9"/>
    <w:p w:rsidR="002362F9" w:rsidRDefault="002362F9"/>
    <w:p w:rsidR="002362F9" w:rsidRDefault="002362F9"/>
    <w:p w:rsidR="002362F9" w:rsidRDefault="002362F9"/>
    <w:p w:rsidR="002362F9" w:rsidRDefault="002362F9"/>
    <w:p w:rsidR="002362F9" w:rsidRDefault="002362F9"/>
    <w:p w:rsidR="002362F9" w:rsidRDefault="002362F9"/>
    <w:p w:rsidR="002362F9" w:rsidRDefault="002362F9"/>
    <w:p w:rsidR="00F90FA7" w:rsidRDefault="002362F9" w:rsidP="002362F9">
      <w:pPr>
        <w:jc w:val="right"/>
      </w:pPr>
      <w:r>
        <w:t xml:space="preserve">Фото 4. Музей </w:t>
      </w:r>
      <w:proofErr w:type="spellStart"/>
      <w:r>
        <w:t>Асановского</w:t>
      </w:r>
      <w:proofErr w:type="spellEnd"/>
      <w:r>
        <w:t xml:space="preserve"> аграрно-</w:t>
      </w:r>
      <w:proofErr w:type="spellStart"/>
      <w:r>
        <w:t>техниче</w:t>
      </w:r>
      <w:proofErr w:type="spellEnd"/>
      <w:r>
        <w:t xml:space="preserve">     </w:t>
      </w:r>
      <w:proofErr w:type="spellStart"/>
      <w:r>
        <w:t>ского</w:t>
      </w:r>
      <w:proofErr w:type="spellEnd"/>
      <w:r>
        <w:t xml:space="preserve"> техникума</w:t>
      </w:r>
    </w:p>
    <w:p w:rsidR="002362F9" w:rsidRDefault="002362F9" w:rsidP="002362F9">
      <w:pPr>
        <w:jc w:val="right"/>
      </w:pPr>
    </w:p>
    <w:p w:rsidR="002362F9" w:rsidRDefault="002362F9" w:rsidP="002362F9">
      <w:pPr>
        <w:jc w:val="right"/>
      </w:pPr>
    </w:p>
    <w:p w:rsidR="002362F9" w:rsidRDefault="002362F9" w:rsidP="002362F9">
      <w:pPr>
        <w:jc w:val="right"/>
      </w:pPr>
    </w:p>
    <w:p w:rsidR="002362F9" w:rsidRDefault="002362F9" w:rsidP="002362F9">
      <w:r>
        <w:rPr>
          <w:noProof/>
        </w:rPr>
        <w:drawing>
          <wp:inline distT="0" distB="0" distL="0" distR="0" wp14:anchorId="122A98C1" wp14:editId="6246E25F">
            <wp:extent cx="3580781" cy="2685415"/>
            <wp:effectExtent l="0" t="0" r="635" b="635"/>
            <wp:docPr id="2" name="Picture 2" descr="F:\DCIM\103_PANA\P10305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F:\DCIM\103_PANA\P103051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7604" cy="2690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Фото 5. Уголок боевой славы</w:t>
      </w:r>
    </w:p>
    <w:p w:rsidR="00EA7C94" w:rsidRDefault="00EA7C94" w:rsidP="002362F9"/>
    <w:p w:rsidR="00EA7C94" w:rsidRDefault="00EA7C94" w:rsidP="002362F9"/>
    <w:p w:rsidR="002362F9" w:rsidRDefault="002362F9" w:rsidP="002362F9"/>
    <w:p w:rsidR="00EA7C94" w:rsidRDefault="00EA7C94" w:rsidP="002362F9"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3743325" cy="2496185"/>
            <wp:effectExtent l="0" t="0" r="9525" b="0"/>
            <wp:wrapTight wrapText="bothSides">
              <wp:wrapPolygon edited="0">
                <wp:start x="0" y="0"/>
                <wp:lineTo x="0" y="21430"/>
                <wp:lineTo x="21545" y="21430"/>
                <wp:lineTo x="21545" y="0"/>
                <wp:lineTo x="0" y="0"/>
              </wp:wrapPolygon>
            </wp:wrapTight>
            <wp:docPr id="1" name="Рисунок 3" descr="IMG_6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IMG_6201.JPG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2496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</w:t>
      </w:r>
    </w:p>
    <w:p w:rsidR="00EA7C94" w:rsidRDefault="00EA7C94" w:rsidP="002362F9"/>
    <w:p w:rsidR="00EA7C94" w:rsidRDefault="00EA7C94" w:rsidP="002362F9"/>
    <w:p w:rsidR="00EA7C94" w:rsidRDefault="00EA7C94" w:rsidP="002362F9"/>
    <w:p w:rsidR="00EA7C94" w:rsidRDefault="00EA7C94" w:rsidP="002362F9"/>
    <w:p w:rsidR="00EA7C94" w:rsidRDefault="00EA7C94" w:rsidP="002362F9"/>
    <w:p w:rsidR="00EA7C94" w:rsidRDefault="00EA7C94" w:rsidP="002362F9"/>
    <w:p w:rsidR="00EA7C94" w:rsidRDefault="00EA7C94" w:rsidP="002362F9"/>
    <w:p w:rsidR="00EA7C94" w:rsidRDefault="00EA7C94" w:rsidP="002362F9"/>
    <w:p w:rsidR="00EA7C94" w:rsidRDefault="00EA7C94" w:rsidP="002362F9"/>
    <w:p w:rsidR="00EA7C94" w:rsidRDefault="00EA7C94" w:rsidP="002362F9"/>
    <w:p w:rsidR="00EA7C94" w:rsidRDefault="00EA7C94" w:rsidP="002362F9"/>
    <w:p w:rsidR="002362F9" w:rsidRDefault="00EA7C94" w:rsidP="002362F9">
      <w:r>
        <w:t>Фото 6. Центр русской культуры «Надежда»</w:t>
      </w:r>
    </w:p>
    <w:sectPr w:rsidR="002362F9" w:rsidSect="00DB0F8E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B3686F"/>
    <w:multiLevelType w:val="hybridMultilevel"/>
    <w:tmpl w:val="D7C2E632"/>
    <w:lvl w:ilvl="0" w:tplc="E88496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511"/>
    <w:rsid w:val="002362F9"/>
    <w:rsid w:val="00330A66"/>
    <w:rsid w:val="00760D08"/>
    <w:rsid w:val="00A6212A"/>
    <w:rsid w:val="00C21511"/>
    <w:rsid w:val="00D523AF"/>
    <w:rsid w:val="00EA7C94"/>
    <w:rsid w:val="00F90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F3755"/>
  <w15:chartTrackingRefBased/>
  <w15:docId w15:val="{27898445-2DBA-43B2-8F54-BFB0977F1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15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justifyright">
    <w:name w:val="justifyright"/>
    <w:basedOn w:val="a"/>
    <w:rsid w:val="00C21511"/>
    <w:pPr>
      <w:spacing w:before="100" w:beforeAutospacing="1" w:after="100" w:afterAutospacing="1"/>
    </w:pPr>
  </w:style>
  <w:style w:type="character" w:styleId="a3">
    <w:name w:val="Emphasis"/>
    <w:basedOn w:val="a0"/>
    <w:uiPriority w:val="20"/>
    <w:qFormat/>
    <w:rsid w:val="00C21511"/>
    <w:rPr>
      <w:i/>
      <w:iCs/>
    </w:rPr>
  </w:style>
  <w:style w:type="paragraph" w:customStyle="1" w:styleId="Style9">
    <w:name w:val="Style9"/>
    <w:basedOn w:val="a"/>
    <w:uiPriority w:val="99"/>
    <w:rsid w:val="00C21511"/>
    <w:pPr>
      <w:widowControl w:val="0"/>
      <w:autoSpaceDE w:val="0"/>
      <w:autoSpaceDN w:val="0"/>
      <w:adjustRightInd w:val="0"/>
    </w:pPr>
  </w:style>
  <w:style w:type="table" w:styleId="a4">
    <w:name w:val="Table Grid"/>
    <w:basedOn w:val="a1"/>
    <w:uiPriority w:val="59"/>
    <w:rsid w:val="00C21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C2151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A621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25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3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6</Pages>
  <Words>1382</Words>
  <Characters>7882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2</cp:revision>
  <dcterms:created xsi:type="dcterms:W3CDTF">2021-12-29T05:00:00Z</dcterms:created>
  <dcterms:modified xsi:type="dcterms:W3CDTF">2021-12-29T06:00:00Z</dcterms:modified>
</cp:coreProperties>
</file>