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1C315" w14:textId="77777777" w:rsidR="00E64FC8" w:rsidRDefault="00E64FC8" w:rsidP="00E64FC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578FD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комбинированного вида № 20 поселка Степной </w:t>
      </w:r>
    </w:p>
    <w:p w14:paraId="1F95E708" w14:textId="77777777" w:rsidR="00E64FC8" w:rsidRPr="00E578FD" w:rsidRDefault="00E64FC8" w:rsidP="00E64FC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578FD">
        <w:rPr>
          <w:rFonts w:ascii="Times New Roman" w:eastAsia="Calibri" w:hAnsi="Times New Roman" w:cs="Times New Roman"/>
          <w:sz w:val="28"/>
          <w:szCs w:val="28"/>
        </w:rPr>
        <w:t>МО Ейский район</w:t>
      </w:r>
    </w:p>
    <w:p w14:paraId="54CCCEAF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5021F2EE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417168C1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36CC9B37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626B646C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14:paraId="4CF85C19" w14:textId="77777777" w:rsidR="00E64FC8" w:rsidRPr="00D7140F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714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Номинация</w:t>
      </w:r>
    </w:p>
    <w:p w14:paraId="6EF21541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714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«Лучшая разработка НОД по духовно – нравственному воспитанию в дошкольном учреждении»</w:t>
      </w:r>
    </w:p>
    <w:p w14:paraId="58264736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4F86D256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0240006B" w14:textId="77777777" w:rsidR="00E64FC8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6C5CADCF" w14:textId="77777777" w:rsidR="00E64FC8" w:rsidRPr="00D7140F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3A84CD19" w14:textId="77777777" w:rsidR="00E64FC8" w:rsidRPr="00D7140F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14:paraId="13BCFC0C" w14:textId="77777777" w:rsidR="00E64FC8" w:rsidRPr="00D7140F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714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НОД в средней группе</w:t>
      </w:r>
    </w:p>
    <w:p w14:paraId="541E022B" w14:textId="77777777" w:rsidR="00E64FC8" w:rsidRPr="00D7140F" w:rsidRDefault="00E64FC8" w:rsidP="00E64F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«Цветок добра</w:t>
      </w:r>
      <w:r w:rsidRPr="00D714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</w:t>
      </w:r>
    </w:p>
    <w:p w14:paraId="1E461319" w14:textId="77777777" w:rsidR="00E64FC8" w:rsidRPr="00D7140F" w:rsidRDefault="00E64FC8" w:rsidP="00E64FC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577A02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F03CA0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528BD0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CA66B2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D2785E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60A21B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37898D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A4B25A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5AEF27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957772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1426CF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21973B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B3AFF1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16D8A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8441CA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DCC990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2D516F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9EB0A" w14:textId="77777777" w:rsidR="00E64FC8" w:rsidRDefault="00E64FC8" w:rsidP="00E64FC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DA9EB3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E578FD">
        <w:rPr>
          <w:rFonts w:ascii="Times New Roman" w:hAnsi="Times New Roman" w:cs="Times New Roman"/>
          <w:sz w:val="28"/>
          <w:szCs w:val="28"/>
        </w:rPr>
        <w:t xml:space="preserve">Подготовила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E578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06F81D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Кодаченко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Ю.</w:t>
      </w:r>
    </w:p>
    <w:p w14:paraId="11696E7E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14C09837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B9C318D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7225B135" w14:textId="77777777" w:rsidR="00E64FC8" w:rsidRPr="00E578FD" w:rsidRDefault="00E64FC8" w:rsidP="00E64FC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B0C26EE" w14:textId="77777777" w:rsidR="00463445" w:rsidRDefault="00E64FC8" w:rsidP="0046344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пос. Степной 2021 </w:t>
      </w:r>
      <w:r w:rsidRPr="00E578F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3E48DD" w14:textId="77777777" w:rsidR="005316F9" w:rsidRPr="005316F9" w:rsidRDefault="005316F9" w:rsidP="005910C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16F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4C7DF5F0" w14:textId="77777777" w:rsidR="005316F9" w:rsidRPr="005316F9" w:rsidRDefault="005316F9" w:rsidP="005910CD">
      <w:pPr>
        <w:pStyle w:val="a6"/>
        <w:rPr>
          <w:rFonts w:ascii="Times New Roman" w:hAnsi="Times New Roman" w:cs="Times New Roman"/>
          <w:sz w:val="28"/>
          <w:szCs w:val="28"/>
        </w:rPr>
      </w:pPr>
      <w:r w:rsidRPr="005316F9">
        <w:rPr>
          <w:rFonts w:ascii="Times New Roman" w:hAnsi="Times New Roman" w:cs="Times New Roman"/>
          <w:sz w:val="28"/>
          <w:szCs w:val="28"/>
        </w:rPr>
        <w:t>Потребность в формировании высоконравственной личности, готовой противостоять асоциальным явлениям современности ставят перед педагогическим коллективом задачу создания системы духовно</w:t>
      </w:r>
      <w:r w:rsidR="002C1515">
        <w:rPr>
          <w:rFonts w:ascii="Times New Roman" w:hAnsi="Times New Roman" w:cs="Times New Roman"/>
          <w:sz w:val="28"/>
          <w:szCs w:val="28"/>
        </w:rPr>
        <w:t xml:space="preserve"> </w:t>
      </w:r>
      <w:r w:rsidRPr="005316F9">
        <w:rPr>
          <w:rFonts w:ascii="Times New Roman" w:hAnsi="Times New Roman" w:cs="Times New Roman"/>
          <w:sz w:val="28"/>
          <w:szCs w:val="28"/>
        </w:rPr>
        <w:t xml:space="preserve">нравственного воспитания. У детей нет врождённого понимания нравственных ценностей и чувства патриотизма. Поэтому и процесс их формирования длительный, во многом зависящий от личности воспитателя, его мировоззрения, гражданской позиции. Задача взрослого помочь ребёнку увидеть и понять основополагающие ценности: семья, малая родина, Отечество. Важно поддерживать веру в добро, учить уметь видеть вокруг себя позитивные примеры жизни людей и формировать мотивацию на творение дел милосердия, распознавать духовную красоту, любоваться природой и заботиться о ней, интересоваться культурой и историей, наследуя традиции предков. Духовно-нравственное воспитание и развитие человека строится на системе фундаментальных истин и традиционных ценностей народа, которые выработаны на протяжении длительного времени и соответствуют истории, культуре и духу этого народа. Поэтому духовно-нравственное воспитание и развитие ребёнка в нашей стране тесным образом связано с православной культурой как источником формирования нравственных ценностей, воспитателем высоких образцов нравственной жизни. Успешная реализация духовно-нравственного развития и воспитания дошкольников обеспечивается их возрастными особенностями. Дошкольное детство – период овладения миром человеческих отношений через общение с близкими взрослыми, а также через игровые и реальные отношения со сверстниками. В дошкольном возрасте развивается способность к сопереживанию (эмпатии) с людьми, героями художественных произведений. Ребёнок осваивает социальные формы выражения чувств. Формируются высшие чувства – эстетические, интеллектуальные и, что особенно значимо, нравственные (этические). Дошкольный возраст </w:t>
      </w:r>
      <w:r w:rsidR="00336A55">
        <w:rPr>
          <w:rFonts w:ascii="Times New Roman" w:hAnsi="Times New Roman" w:cs="Times New Roman"/>
          <w:sz w:val="28"/>
          <w:szCs w:val="28"/>
        </w:rPr>
        <w:t>благоприятен</w:t>
      </w:r>
      <w:r w:rsidRPr="005316F9">
        <w:rPr>
          <w:rFonts w:ascii="Times New Roman" w:hAnsi="Times New Roman" w:cs="Times New Roman"/>
          <w:sz w:val="28"/>
          <w:szCs w:val="28"/>
        </w:rPr>
        <w:t xml:space="preserve"> для духовно-нравственного развития и воспитания, так как является периодом первоначального фактического форми</w:t>
      </w:r>
      <w:r w:rsidR="00336A55">
        <w:rPr>
          <w:rFonts w:ascii="Times New Roman" w:hAnsi="Times New Roman" w:cs="Times New Roman"/>
          <w:sz w:val="28"/>
          <w:szCs w:val="28"/>
        </w:rPr>
        <w:t>рования личности, ее внутренней позиции</w:t>
      </w:r>
      <w:r w:rsidRPr="005316F9">
        <w:rPr>
          <w:rFonts w:ascii="Times New Roman" w:hAnsi="Times New Roman" w:cs="Times New Roman"/>
          <w:sz w:val="28"/>
          <w:szCs w:val="28"/>
        </w:rPr>
        <w:t xml:space="preserve">. К концу этого возраста происходит становление мотивов и ценностей, социальной активности человека. </w:t>
      </w:r>
    </w:p>
    <w:p w14:paraId="1750E61C" w14:textId="77777777" w:rsidR="005316F9" w:rsidRDefault="005316F9" w:rsidP="005910CD">
      <w:pPr>
        <w:pStyle w:val="a6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1598858F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17487A12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527FC414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A920E4F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203B946A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28B96453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6B4A985F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27C454A6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31F01994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63122239" w14:textId="77777777" w:rsidR="008C44E3" w:rsidRPr="002C1515" w:rsidRDefault="008C44E3" w:rsidP="005910CD">
      <w:pPr>
        <w:pStyle w:val="a6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49B7CE48" w14:textId="77777777" w:rsidR="003D7163" w:rsidRPr="00463445" w:rsidRDefault="003D7163" w:rsidP="005910CD">
      <w:pPr>
        <w:pStyle w:val="a6"/>
        <w:rPr>
          <w:rFonts w:ascii="Times New Roman" w:hAnsi="Times New Roman" w:cs="Times New Roman"/>
          <w:sz w:val="28"/>
          <w:szCs w:val="28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Цель: углубление представления детей о доброте, дружбе, как о ценном качестве человека.</w:t>
      </w:r>
    </w:p>
    <w:p w14:paraId="2B717760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 приоритетной образовательной области: формировать у детей представление о доброте, мотивацию делать добрые дела, проявлять добрые чувства.</w:t>
      </w:r>
    </w:p>
    <w:p w14:paraId="3AFD61D6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 ОО в интеграции: воспитывать дружеские отношения между детьми, желание помогать людям, попавшим в трудную ситуацию; воспитывать умение оценивать поступки окружающих.</w:t>
      </w:r>
    </w:p>
    <w:p w14:paraId="259F1EEB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Предполагаемый результат: дети имеют представление доброте, дружбе, как о ценном качестве человека.</w:t>
      </w:r>
    </w:p>
    <w:p w14:paraId="6471DE7B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работа: беседы, чтение произведений о добрых поступках людей А. Барто «Вовка – добрая душа», Е. Благининой «Подарок», русская народная сказка «Два жадных медвежонка»</w:t>
      </w:r>
    </w:p>
    <w:p w14:paraId="7F710EF7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Словарная работа: «поступок», </w:t>
      </w:r>
      <w:r w:rsid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«взаимоотношения», «ценные качест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 человека».</w:t>
      </w:r>
    </w:p>
    <w:p w14:paraId="2F58045B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Современные педагогические технологии: использование ИКТ.</w:t>
      </w:r>
    </w:p>
    <w:p w14:paraId="5EABDCD1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 для педагога: стул, мольберт, ноутбук, интерактивная доска, магнитофон.</w:t>
      </w:r>
    </w:p>
    <w:p w14:paraId="02431BE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 для детей: игрушка Сорока, перо, дидактическая игра «Хорошо – плохо», цветок с лепестками, солнце, тучка, 2 куклы (мальчик и девочка, мяч, предметы (сломанная машинка, грязная чашка, семечки, порванная книга, цветок, сердечки (по количеству детей).</w:t>
      </w:r>
    </w:p>
    <w:p w14:paraId="6391A4C3" w14:textId="77777777" w:rsidR="003D7163" w:rsidRP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238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Вводная часть </w:t>
      </w:r>
    </w:p>
    <w:p w14:paraId="656AA9C0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глаза закрываем и представляем где мы сейчас. Что было вчера мы забываем</w:t>
      </w:r>
      <w:proofErr w:type="gramStart"/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</w:t>
      </w:r>
      <w:proofErr w:type="gramEnd"/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будет потом мы не знаем, Каждый хороший из вас! Вы самые лучшие, что есть на свете, глаза открываем.</w:t>
      </w:r>
    </w:p>
    <w:p w14:paraId="47FF2495" w14:textId="77777777" w:rsidR="003D7163" w:rsidRPr="00E64FC8" w:rsidRDefault="0067480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ребята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222B4F4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Здравствуйте!</w:t>
      </w:r>
    </w:p>
    <w:p w14:paraId="728E41BE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Включить голос кричащей сороки.</w:t>
      </w:r>
    </w:p>
    <w:p w14:paraId="567D1121" w14:textId="77777777" w:rsidR="003D7163" w:rsidRPr="00E64FC8" w:rsidRDefault="0067480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Кто так громко кричит, кто это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1707099D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Сорока: 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Беда, беда! Здравствуйте детишки, девчонки и мальчишки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40891B9" w14:textId="77777777" w:rsidR="003D7163" w:rsidRPr="00E64FC8" w:rsidRDefault="0067480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Здравствуй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Что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тебя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случилось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сорока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57CB16D6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Сорока: На нашу страну напала злая колдунья, она заколдовала 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цветок добра. Он стал блеклым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все краски радости и счастья исчезли. А я успела улететь. Расколдовать злые чары колдуньи нам поможет только крепкая любовь и доброта. И цветок опять станет прежним, будет радовать нас своей красотой. Ребята, только вы можете помочь нам.</w:t>
      </w:r>
    </w:p>
    <w:p w14:paraId="2537E52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нас просят о помощи, поможем?</w:t>
      </w:r>
    </w:p>
    <w:p w14:paraId="6C5F326E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Да.</w:t>
      </w:r>
    </w:p>
    <w:p w14:paraId="1B1E8C51" w14:textId="77777777" w:rsidR="00C90EC5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Сорока, мы рады помочь вам, но как попасть в вашу страну. Сорока: </w:t>
      </w:r>
      <w:r w:rsidR="00C90E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ребята  отгадайте мою загадку:</w:t>
      </w:r>
    </w:p>
    <w:p w14:paraId="7DF9B7B2" w14:textId="77777777" w:rsidR="00C90EC5" w:rsidRDefault="00C90EC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Сладких яблок аромат</w:t>
      </w:r>
    </w:p>
    <w:p w14:paraId="7009114F" w14:textId="77777777" w:rsidR="00C90EC5" w:rsidRDefault="00C90EC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Заманил ту птицу в сад,</w:t>
      </w:r>
    </w:p>
    <w:p w14:paraId="26EA0866" w14:textId="77777777" w:rsidR="00C90EC5" w:rsidRDefault="00C90EC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Перья светятся огнем</w:t>
      </w:r>
    </w:p>
    <w:p w14:paraId="7B50FEE7" w14:textId="77777777" w:rsidR="00C90EC5" w:rsidRDefault="00C90EC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светло в ночи, как днем. (Жар – птица)</w:t>
      </w:r>
    </w:p>
    <w:p w14:paraId="6D4FD98E" w14:textId="77777777" w:rsidR="003D7163" w:rsidRPr="00E64FC8" w:rsidRDefault="00C90EC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Молодцы ребята, за это я вам подарю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перо Жар-птицы, всем оно вам пригодится. Будет перышко сиять, в страну двери открывать, как махнёте </w:t>
      </w:r>
      <w:proofErr w:type="gramStart"/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пером</w:t>
      </w:r>
      <w:proofErr w:type="gramEnd"/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и окажитесь в стране добра. Не забудьте сказать волшебные слова: «Засветись, перо, ярко, засветись, перо, жарко!»</w:t>
      </w:r>
    </w:p>
    <w:p w14:paraId="2B59FD52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Ребята, нам будет не легко отыскать 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лепестки. Н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пути ждут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много ис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пытаний, препятствий. Справимся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657F973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Да.</w:t>
      </w:r>
    </w:p>
    <w:p w14:paraId="68096F4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Сорока, оставайся с нами. Ну что ребята, отправляемся в путь.</w:t>
      </w:r>
    </w:p>
    <w:p w14:paraId="4CFE7046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встают в середине зала и машут пером.</w:t>
      </w:r>
    </w:p>
    <w:p w14:paraId="58260ED6" w14:textId="77777777" w:rsid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и дети: </w:t>
      </w:r>
    </w:p>
    <w:p w14:paraId="471406AD" w14:textId="77777777" w:rsidR="00723898" w:rsidRDefault="00723898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«Засветись, перо, ярко, за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светись, перо, жарко!</w:t>
      </w:r>
    </w:p>
    <w:p w14:paraId="6650FA01" w14:textId="77777777" w:rsid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238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отправь ты нас в страну добра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7238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4B93EC6D" w14:textId="77777777" w:rsidR="003D7163" w:rsidRP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238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Основная часть </w:t>
      </w:r>
    </w:p>
    <w:p w14:paraId="04E1F94D" w14:textId="77777777" w:rsidR="00674805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Вот мы и попали с вами в страну добра. Ой, ребята, посмотрите, мальчик сидит за столом грустный. Давайте подойдём к нему и спросим, что случилось. </w:t>
      </w:r>
    </w:p>
    <w:p w14:paraId="6C25C16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Здравствуй мальчик!</w:t>
      </w:r>
    </w:p>
    <w:p w14:paraId="7F7A9D95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Мальчик: Здравствуйте ребята!</w:t>
      </w:r>
    </w:p>
    <w:p w14:paraId="1DFC4A7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Здравствуй!</w:t>
      </w:r>
    </w:p>
    <w:p w14:paraId="72C0F837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Как зовут тебя?</w:t>
      </w:r>
    </w:p>
    <w:p w14:paraId="6FFF3908" w14:textId="77777777" w:rsidR="003D7163" w:rsidRPr="00E64FC8" w:rsidRDefault="008C44E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Мальчик: 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Ваня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D3BED35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почему ты такой грустный?</w:t>
      </w:r>
    </w:p>
    <w:p w14:paraId="6F07C31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альчик: Злая колдунья все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картины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перепутала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Смешала хорошие поступки и плохие. А как их разобрать, я не знаю, у меня ничего не получается.</w:t>
      </w:r>
    </w:p>
    <w:p w14:paraId="17D5774C" w14:textId="77777777" w:rsidR="003D7163" w:rsidRPr="00E64FC8" w:rsidRDefault="00674805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Не грусти, Ванечка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тебе поможем. Ребята, поможем?</w:t>
      </w:r>
    </w:p>
    <w:p w14:paraId="734E5BF9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Да.</w:t>
      </w:r>
    </w:p>
    <w:p w14:paraId="202B5698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Ра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збирайте карточки и поможем Ване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разложить их на хорошие и плохие поступки.</w:t>
      </w:r>
    </w:p>
    <w:p w14:paraId="39A5D7DE" w14:textId="77777777" w:rsidR="003D7163" w:rsidRPr="00E64FC8" w:rsidRDefault="009C24FC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Дидактическая игра «Хороший - плохой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2A57208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</w:p>
    <w:p w14:paraId="6B880D25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человек, значит он какой?</w:t>
      </w:r>
    </w:p>
    <w:p w14:paraId="5D6D3B6D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 Воспитатель: Правильно, он внимательный, заботливы, нежадный, ласковый, сердечный.</w:t>
      </w:r>
    </w:p>
    <w:p w14:paraId="428DAF85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если человек не добрый, он какой? (злой, </w:t>
      </w:r>
      <w:r w:rsidR="006748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вредный, 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грубый, жадный)</w:t>
      </w:r>
    </w:p>
    <w:p w14:paraId="509362D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14:paraId="4144F1E2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Мальчик: Спасибо ребята!</w:t>
      </w:r>
    </w:p>
    <w:p w14:paraId="0D004206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Молодцы, ребята! Посмотрите, за правильное задание мы с вами получили лепесток. Одно доброе дело сделали.</w:t>
      </w:r>
    </w:p>
    <w:p w14:paraId="5DF1884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прикрепим на наш мольберт.</w:t>
      </w:r>
    </w:p>
    <w:p w14:paraId="1605795D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прикрепляют лепесток на мольберт.</w:t>
      </w:r>
    </w:p>
    <w:p w14:paraId="6B0DA466" w14:textId="77777777" w:rsidR="003D7163" w:rsidRPr="00E64FC8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Ваня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пойдём с нами, тебе будет веселее. Ребята, посмотрите тучка. Ой, она такая грустная. Здравствуй, тучка!</w:t>
      </w:r>
    </w:p>
    <w:p w14:paraId="0568BF11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Тучка: Здравствуйте ребята!</w:t>
      </w:r>
    </w:p>
    <w:p w14:paraId="1E7692C5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 Что с тобой, почему ты грустишь?</w:t>
      </w:r>
    </w:p>
    <w:p w14:paraId="45E94DC2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Тучка: Я всё плачу и плачу. На моих капельках написаны предложения. Начало есть, а конца нет, их надо досказать. Помогите ребята, закончить предложения. Только вы можете мне помочь. Если вы мне поможете, то засветит яркое солнышко.</w:t>
      </w:r>
    </w:p>
    <w:p w14:paraId="2258DC2D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Хорошо тучка, мы тебе поможем.</w:t>
      </w:r>
    </w:p>
    <w:p w14:paraId="460375E0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Давайте поиграем. Я буду говорить начало предложения, а вы конец:</w:t>
      </w:r>
    </w:p>
    <w:p w14:paraId="0DCDEFD0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Малина сладкая, а лимо</w:t>
      </w:r>
      <w:r w:rsidR="007018BF">
        <w:rPr>
          <w:color w:val="111111"/>
          <w:sz w:val="28"/>
          <w:szCs w:val="28"/>
        </w:rPr>
        <w:t>н (кислый)</w:t>
      </w:r>
    </w:p>
    <w:p w14:paraId="3075C572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Молодцы, продолжим</w:t>
      </w:r>
      <w:r w:rsidR="007018BF">
        <w:rPr>
          <w:color w:val="111111"/>
          <w:sz w:val="28"/>
          <w:szCs w:val="28"/>
        </w:rPr>
        <w:t>.</w:t>
      </w:r>
    </w:p>
    <w:p w14:paraId="312479CF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Корова мычит, а свинь</w:t>
      </w:r>
      <w:r w:rsidR="007018BF">
        <w:rPr>
          <w:color w:val="111111"/>
          <w:sz w:val="28"/>
          <w:szCs w:val="28"/>
        </w:rPr>
        <w:t>я (хрюкает)</w:t>
      </w:r>
    </w:p>
    <w:p w14:paraId="5F61DA68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Днём светло, а ночь</w:t>
      </w:r>
      <w:r w:rsidR="007018BF">
        <w:rPr>
          <w:color w:val="111111"/>
          <w:sz w:val="28"/>
          <w:szCs w:val="28"/>
        </w:rPr>
        <w:t>ю (темно)</w:t>
      </w:r>
    </w:p>
    <w:p w14:paraId="4804AA50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Летом жарко, а зимой</w:t>
      </w:r>
      <w:r w:rsidR="007018BF">
        <w:rPr>
          <w:color w:val="111111"/>
          <w:sz w:val="28"/>
          <w:szCs w:val="28"/>
        </w:rPr>
        <w:t xml:space="preserve"> (холодно)</w:t>
      </w:r>
    </w:p>
    <w:p w14:paraId="7606936E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Самолёт летит, а машина</w:t>
      </w:r>
      <w:r w:rsidR="007018BF">
        <w:rPr>
          <w:color w:val="111111"/>
          <w:sz w:val="28"/>
          <w:szCs w:val="28"/>
        </w:rPr>
        <w:t xml:space="preserve"> (едут)</w:t>
      </w:r>
    </w:p>
    <w:p w14:paraId="7552D107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Кузнечик прыгает, а птица</w:t>
      </w:r>
      <w:r w:rsidR="007018BF">
        <w:rPr>
          <w:color w:val="111111"/>
          <w:sz w:val="28"/>
          <w:szCs w:val="28"/>
        </w:rPr>
        <w:t xml:space="preserve"> (летает)</w:t>
      </w:r>
    </w:p>
    <w:p w14:paraId="0529F34E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Гусеница ползёт, а рыба</w:t>
      </w:r>
      <w:r w:rsidR="007018BF">
        <w:rPr>
          <w:color w:val="111111"/>
          <w:sz w:val="28"/>
          <w:szCs w:val="28"/>
        </w:rPr>
        <w:t xml:space="preserve"> (плавает)</w:t>
      </w:r>
    </w:p>
    <w:p w14:paraId="3567B142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>Помидор красный, а огурец</w:t>
      </w:r>
      <w:r w:rsidR="007018BF">
        <w:rPr>
          <w:color w:val="111111"/>
          <w:sz w:val="28"/>
          <w:szCs w:val="28"/>
        </w:rPr>
        <w:t xml:space="preserve"> (зеленый)</w:t>
      </w:r>
    </w:p>
    <w:p w14:paraId="6607F41C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 xml:space="preserve">Молоко пьют, а печенье </w:t>
      </w:r>
      <w:r w:rsidR="007018BF">
        <w:rPr>
          <w:color w:val="111111"/>
          <w:sz w:val="28"/>
          <w:szCs w:val="28"/>
        </w:rPr>
        <w:t xml:space="preserve"> (едят)</w:t>
      </w:r>
    </w:p>
    <w:p w14:paraId="5A2CCCC8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 xml:space="preserve">У человека руки, а у кошки </w:t>
      </w:r>
      <w:r w:rsidR="007018BF">
        <w:rPr>
          <w:color w:val="111111"/>
          <w:sz w:val="28"/>
          <w:szCs w:val="28"/>
        </w:rPr>
        <w:t xml:space="preserve"> (лапы)</w:t>
      </w:r>
    </w:p>
    <w:p w14:paraId="03B9031B" w14:textId="77777777" w:rsidR="009D2C21" w:rsidRPr="009D2C21" w:rsidRDefault="009D2C21" w:rsidP="005910C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9D2C21">
        <w:rPr>
          <w:color w:val="111111"/>
          <w:sz w:val="28"/>
          <w:szCs w:val="28"/>
        </w:rPr>
        <w:t xml:space="preserve">Ты смотришь глазами, а слышишь </w:t>
      </w:r>
      <w:r w:rsidR="007018BF">
        <w:rPr>
          <w:color w:val="111111"/>
          <w:sz w:val="28"/>
          <w:szCs w:val="28"/>
        </w:rPr>
        <w:t>(ушами)</w:t>
      </w:r>
    </w:p>
    <w:p w14:paraId="6BB8CC3E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Задание мы с вами выполнили. Посмотрите, какое солнышко лучистое, доброе появилось. А вот ещё лепесток. Давайте прикрепим.</w:t>
      </w:r>
    </w:p>
    <w:p w14:paraId="2B805186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прикрепляют лепесток на мольберт.</w:t>
      </w:r>
    </w:p>
    <w:p w14:paraId="74C443D7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а когда солнышко светит, так хочется погулять и поиграть.</w:t>
      </w:r>
    </w:p>
    <w:p w14:paraId="286B77DB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</w:t>
      </w:r>
      <w:r w:rsidR="007238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DF77C9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инутка</w:t>
      </w:r>
      <w:r w:rsidR="00DF77C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«Цветок»</w:t>
      </w:r>
    </w:p>
    <w:p w14:paraId="3DE1E400" w14:textId="77777777" w:rsidR="003D7163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Спал цветок и вдруг проснулся</w:t>
      </w:r>
    </w:p>
    <w:p w14:paraId="1DF4ACDE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(сидит на корточках, встает),</w:t>
      </w:r>
    </w:p>
    <w:p w14:paraId="4E988475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 спать не захотел.</w:t>
      </w:r>
    </w:p>
    <w:p w14:paraId="4C1E651A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Шевельнулся, потянулся</w:t>
      </w:r>
    </w:p>
    <w:p w14:paraId="4519862A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(повороты влево, вправо, потянуться),</w:t>
      </w:r>
    </w:p>
    <w:p w14:paraId="7F3CCC6D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Взвился вверх и полетел</w:t>
      </w:r>
    </w:p>
    <w:p w14:paraId="5A7B6343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(Плавное движение рук в стороны).</w:t>
      </w:r>
    </w:p>
    <w:p w14:paraId="4A9BF04F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 утром лишь проснется,</w:t>
      </w:r>
    </w:p>
    <w:p w14:paraId="5B5EE0E9" w14:textId="77777777" w:rsidR="00DF77C9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Бабочка кружит и вьется</w:t>
      </w:r>
    </w:p>
    <w:p w14:paraId="61E73F28" w14:textId="77777777" w:rsidR="00DF77C9" w:rsidRPr="00E64FC8" w:rsidRDefault="00DF77C9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(кружится на месте)</w:t>
      </w:r>
    </w:p>
    <w:p w14:paraId="7F6ECCAD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вот и еще один лепесток лежит.</w:t>
      </w:r>
    </w:p>
    <w:p w14:paraId="58AEFF4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прикрепляют лепесток на мольберт.</w:t>
      </w:r>
    </w:p>
    <w:p w14:paraId="4C855A48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Куда нам дальше идти? Ой, ребята, посмотрите девочка сидит. Давайте подойдём.</w:t>
      </w:r>
    </w:p>
    <w:p w14:paraId="32E55B2B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 детьми подходят к девочке.</w:t>
      </w:r>
    </w:p>
    <w:p w14:paraId="23E74063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Девочка, как тебя зовут?</w:t>
      </w:r>
    </w:p>
    <w:p w14:paraId="799DDF8B" w14:textId="77777777" w:rsidR="003D7163" w:rsidRPr="00E64FC8" w:rsidRDefault="00714FC8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Девочка: Меня зовут Катя</w:t>
      </w:r>
      <w:r w:rsidR="003D7163"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895BF93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почему ты грустишь? (мячик в корзинке)</w:t>
      </w:r>
    </w:p>
    <w:p w14:paraId="63E3296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Девочка: Мячик не хочет со мной играть.</w:t>
      </w:r>
    </w:p>
    <w:p w14:paraId="1CB8BE7F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Воспитатель: Опять это злая колдунья, это её рук дело. Ну ничего, мячик волшебный и только добрые слова помогут расколдовать злые чары колдуньи. Сейчас мы с вами поиграем в игру. </w:t>
      </w: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назову слово, а вы должны сказать ласково.</w:t>
      </w:r>
    </w:p>
    <w:p w14:paraId="7670D2B1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«Назови ласково»</w:t>
      </w:r>
    </w:p>
    <w:p w14:paraId="614FD838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Мама – мамочка;</w:t>
      </w:r>
    </w:p>
    <w:p w14:paraId="4F26C95D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Папа – папочка;</w:t>
      </w:r>
    </w:p>
    <w:p w14:paraId="1E07D9A4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Брат – братик;</w:t>
      </w:r>
    </w:p>
    <w:p w14:paraId="2E352ECA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Сестра – сестричка;</w:t>
      </w:r>
    </w:p>
    <w:p w14:paraId="4950B66D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Дед – </w:t>
      </w:r>
      <w:proofErr w:type="spellStart"/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дедуличка</w:t>
      </w:r>
      <w:proofErr w:type="spellEnd"/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8735288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Бабка – </w:t>
      </w:r>
      <w:proofErr w:type="spellStart"/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бабуличка</w:t>
      </w:r>
      <w:proofErr w:type="spellEnd"/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320A91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7. Внук – внучок;</w:t>
      </w:r>
    </w:p>
    <w:p w14:paraId="09CC2A61" w14:textId="77777777" w:rsidR="003D7163" w:rsidRPr="006D7C2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23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Внучка – внученька.</w:t>
      </w:r>
    </w:p>
    <w:p w14:paraId="78828C93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Молодцы! А вот и ещё лепесток.</w:t>
      </w:r>
    </w:p>
    <w:p w14:paraId="4357CC3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прикрепим.</w:t>
      </w:r>
    </w:p>
    <w:p w14:paraId="1A42AB68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прикрепляют лепесток на мольберт.</w:t>
      </w:r>
    </w:p>
    <w:p w14:paraId="0AB6828F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У нас уже 4 лепестка. А перед вами новое испытание. Ребята, смотрите, как много здесь разных предметов - сломанная игрушка, порванная книга, семечки, цветок, грязная чашка. Скажите, какой добрый поступок можно совершить с их помощью?</w:t>
      </w:r>
    </w:p>
    <w:p w14:paraId="16BB7042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</w:t>
      </w:r>
    </w:p>
    <w:p w14:paraId="2FCE5251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У меня есть палочка- </w:t>
      </w:r>
      <w:proofErr w:type="spellStart"/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отвечалочка</w:t>
      </w:r>
      <w:proofErr w:type="spellEnd"/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кому она попадает, тот отвечает.</w:t>
      </w:r>
    </w:p>
    <w:p w14:paraId="1938CC10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</w:t>
      </w:r>
    </w:p>
    <w:p w14:paraId="32F94519" w14:textId="77777777" w:rsidR="003D7163" w:rsidRPr="00E83726" w:rsidRDefault="00E83726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726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Накормить бездомных собак</w:t>
      </w:r>
      <w:r w:rsidR="003D7163" w:rsidRPr="00E837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FDCAE45" w14:textId="77777777" w:rsidR="003D7163" w:rsidRPr="004D6E03" w:rsidRDefault="004D6E0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Складывать игрушки на свои места</w:t>
      </w:r>
      <w:r w:rsidR="003D7163"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164CE7" w14:textId="77777777" w:rsidR="003D7163" w:rsidRPr="004D6E03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4D6E03"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Поливать комнатные растения</w:t>
      </w:r>
      <w:r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29130D5" w14:textId="77777777" w:rsidR="003D7163" w:rsidRPr="004D6E03" w:rsidRDefault="004D6E0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Помогать маме по дому</w:t>
      </w:r>
      <w:r w:rsidR="003D7163" w:rsidRPr="004D6E0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70B190C" w14:textId="77777777" w:rsidR="003D7163" w:rsidRPr="00E83726" w:rsidRDefault="00E83726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726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Уступить место в автобусе пожилым людям</w:t>
      </w:r>
      <w:r w:rsidR="003D7163" w:rsidRPr="00E837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CCA7A4" w14:textId="77777777" w:rsidR="003D7163" w:rsidRP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238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Заключительная часть </w:t>
      </w:r>
    </w:p>
    <w:p w14:paraId="294826F4" w14:textId="77777777" w:rsid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Ребята, вы молодцы, вот вам еще 5 лепесток. Посмотрите, цветок ожил, засиял. Ну что, ребята, нам пора возвращаться в детский сад. Вставайте на середину и говорим волшебные слова: </w:t>
      </w:r>
    </w:p>
    <w:p w14:paraId="500B3974" w14:textId="77777777" w:rsidR="0072389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«Засветись, перо, ярко, Засветись, перо, жарко!</w:t>
      </w:r>
    </w:p>
    <w:p w14:paraId="59A7F6AC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детский садик нас верни.»</w:t>
      </w:r>
    </w:p>
    <w:p w14:paraId="1BAF1507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Что вы почувствовали, когда совершали добрые поступки?</w:t>
      </w:r>
    </w:p>
    <w:p w14:paraId="26C680A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Радость, хорошее настроение, теплоту.</w:t>
      </w:r>
    </w:p>
    <w:p w14:paraId="2841D7E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Что вам понравилось в стране добра?</w:t>
      </w:r>
    </w:p>
    <w:p w14:paraId="0104F8AA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Ответы детей.</w:t>
      </w:r>
    </w:p>
    <w:p w14:paraId="36C43E44" w14:textId="77777777" w:rsidR="003D7163" w:rsidRPr="00E64FC8" w:rsidRDefault="003D7163" w:rsidP="005910C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4F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Добрые поступки, добрые дела, добрые слова делают нас добрее. Есть такая пословица «Доброе словечко похоже на сердечко». Вот вам от меня сердечки за вашу доброту.</w:t>
      </w:r>
    </w:p>
    <w:p w14:paraId="21958C80" w14:textId="77777777" w:rsidR="00BC1F2B" w:rsidRPr="00E64FC8" w:rsidRDefault="00BC1F2B" w:rsidP="005910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C1F2B" w:rsidRPr="00E64FC8" w:rsidSect="00BC1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163"/>
    <w:rsid w:val="000D1153"/>
    <w:rsid w:val="002C1515"/>
    <w:rsid w:val="0030744D"/>
    <w:rsid w:val="00336A55"/>
    <w:rsid w:val="003D7163"/>
    <w:rsid w:val="00463445"/>
    <w:rsid w:val="004D6E03"/>
    <w:rsid w:val="005307F1"/>
    <w:rsid w:val="005316F9"/>
    <w:rsid w:val="005910CD"/>
    <w:rsid w:val="00670409"/>
    <w:rsid w:val="00674805"/>
    <w:rsid w:val="006D7C23"/>
    <w:rsid w:val="007018BF"/>
    <w:rsid w:val="00714FC8"/>
    <w:rsid w:val="00723898"/>
    <w:rsid w:val="008C44E3"/>
    <w:rsid w:val="009C24FC"/>
    <w:rsid w:val="009D2C21"/>
    <w:rsid w:val="00AA425F"/>
    <w:rsid w:val="00B56E49"/>
    <w:rsid w:val="00BC1F2B"/>
    <w:rsid w:val="00C90EC5"/>
    <w:rsid w:val="00DF77C9"/>
    <w:rsid w:val="00E216BC"/>
    <w:rsid w:val="00E64FC8"/>
    <w:rsid w:val="00E83726"/>
    <w:rsid w:val="00F5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1F20"/>
  <w15:docId w15:val="{A3F5034A-0A64-4E5A-B477-E0EF2E1B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F2B"/>
  </w:style>
  <w:style w:type="paragraph" w:styleId="1">
    <w:name w:val="heading 1"/>
    <w:basedOn w:val="a"/>
    <w:link w:val="10"/>
    <w:uiPriority w:val="9"/>
    <w:qFormat/>
    <w:rsid w:val="003D71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1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D7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D7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7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16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64FC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User</cp:lastModifiedBy>
  <cp:revision>23</cp:revision>
  <cp:lastPrinted>2021-11-09T10:55:00Z</cp:lastPrinted>
  <dcterms:created xsi:type="dcterms:W3CDTF">2021-10-27T06:08:00Z</dcterms:created>
  <dcterms:modified xsi:type="dcterms:W3CDTF">2021-11-09T10:58:00Z</dcterms:modified>
</cp:coreProperties>
</file>