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ED0" w:rsidRPr="000B5362" w:rsidRDefault="00ED3ED0" w:rsidP="000B5362">
      <w:pPr>
        <w:spacing w:after="0" w:line="240" w:lineRule="auto"/>
        <w:ind w:left="2268"/>
        <w:rPr>
          <w:rFonts w:ascii="Times New Roman" w:hAnsi="Times New Roman" w:cs="Times New Roman"/>
          <w:b/>
          <w:sz w:val="28"/>
          <w:szCs w:val="28"/>
        </w:rPr>
      </w:pPr>
      <w:r w:rsidRPr="000B5362">
        <w:rPr>
          <w:rFonts w:ascii="Times New Roman" w:hAnsi="Times New Roman" w:cs="Times New Roman"/>
          <w:b/>
          <w:noProof/>
          <w:sz w:val="28"/>
          <w:szCs w:val="28"/>
        </w:rPr>
        <w:drawing>
          <wp:anchor distT="0" distB="0" distL="114300" distR="114300" simplePos="0" relativeHeight="251665408" behindDoc="1" locked="0" layoutInCell="1" allowOverlap="1" wp14:anchorId="7C93F877" wp14:editId="53AFDB26">
            <wp:simplePos x="0" y="0"/>
            <wp:positionH relativeFrom="column">
              <wp:posOffset>-191135</wp:posOffset>
            </wp:positionH>
            <wp:positionV relativeFrom="paragraph">
              <wp:posOffset>-135890</wp:posOffset>
            </wp:positionV>
            <wp:extent cx="1902460" cy="1296670"/>
            <wp:effectExtent l="19050" t="0" r="0" b="0"/>
            <wp:wrapNone/>
            <wp:docPr id="1" name="Рисунок 1" descr="эмблем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эмблема.png"/>
                    <pic:cNvPicPr>
                      <a:picLocks noChangeAspect="1" noChangeArrowheads="1"/>
                    </pic:cNvPicPr>
                  </pic:nvPicPr>
                  <pic:blipFill>
                    <a:blip r:embed="rId9" cstate="print"/>
                    <a:srcRect/>
                    <a:stretch>
                      <a:fillRect/>
                    </a:stretch>
                  </pic:blipFill>
                  <pic:spPr bwMode="auto">
                    <a:xfrm>
                      <a:off x="0" y="0"/>
                      <a:ext cx="1902460" cy="1296670"/>
                    </a:xfrm>
                    <a:prstGeom prst="rect">
                      <a:avLst/>
                    </a:prstGeom>
                    <a:noFill/>
                    <a:ln w="9525">
                      <a:noFill/>
                      <a:miter lim="800000"/>
                      <a:headEnd/>
                      <a:tailEnd/>
                    </a:ln>
                  </pic:spPr>
                </pic:pic>
              </a:graphicData>
            </a:graphic>
          </wp:anchor>
        </w:drawing>
      </w:r>
    </w:p>
    <w:p w:rsidR="00ED3ED0" w:rsidRPr="000B5362" w:rsidRDefault="00ED3ED0" w:rsidP="000B5362">
      <w:pPr>
        <w:spacing w:after="0" w:line="240" w:lineRule="auto"/>
        <w:ind w:left="2268"/>
        <w:jc w:val="center"/>
        <w:rPr>
          <w:rFonts w:ascii="Times New Roman" w:hAnsi="Times New Roman" w:cs="Times New Roman"/>
          <w:b/>
          <w:color w:val="540000"/>
          <w:sz w:val="28"/>
          <w:szCs w:val="28"/>
        </w:rPr>
      </w:pPr>
      <w:r w:rsidRPr="000B5362">
        <w:rPr>
          <w:rFonts w:ascii="Times New Roman" w:hAnsi="Times New Roman" w:cs="Times New Roman"/>
          <w:b/>
          <w:color w:val="540000"/>
          <w:sz w:val="28"/>
          <w:szCs w:val="28"/>
        </w:rPr>
        <w:t xml:space="preserve">Муниципальное </w:t>
      </w:r>
      <w:r w:rsidR="000B5362">
        <w:rPr>
          <w:rFonts w:ascii="Times New Roman" w:hAnsi="Times New Roman" w:cs="Times New Roman"/>
          <w:b/>
          <w:color w:val="540000"/>
          <w:sz w:val="28"/>
          <w:szCs w:val="28"/>
        </w:rPr>
        <w:t>автономное</w:t>
      </w:r>
      <w:r w:rsidRPr="000B5362">
        <w:rPr>
          <w:rFonts w:ascii="Times New Roman" w:hAnsi="Times New Roman" w:cs="Times New Roman"/>
          <w:b/>
          <w:color w:val="540000"/>
          <w:sz w:val="28"/>
          <w:szCs w:val="28"/>
        </w:rPr>
        <w:t xml:space="preserve"> учреждение </w:t>
      </w:r>
    </w:p>
    <w:p w:rsidR="00ED3ED0" w:rsidRPr="000B5362" w:rsidRDefault="00ED3ED0" w:rsidP="000B5362">
      <w:pPr>
        <w:spacing w:after="0" w:line="240" w:lineRule="auto"/>
        <w:ind w:left="2268"/>
        <w:jc w:val="center"/>
        <w:rPr>
          <w:rFonts w:ascii="Times New Roman" w:hAnsi="Times New Roman" w:cs="Times New Roman"/>
          <w:b/>
          <w:color w:val="540000"/>
          <w:sz w:val="28"/>
          <w:szCs w:val="28"/>
        </w:rPr>
      </w:pPr>
      <w:r w:rsidRPr="000B5362">
        <w:rPr>
          <w:rFonts w:ascii="Times New Roman" w:hAnsi="Times New Roman" w:cs="Times New Roman"/>
          <w:b/>
          <w:color w:val="540000"/>
          <w:sz w:val="28"/>
          <w:szCs w:val="28"/>
        </w:rPr>
        <w:t>дополнительного образования</w:t>
      </w:r>
    </w:p>
    <w:p w:rsidR="00ED3ED0" w:rsidRPr="000B5362" w:rsidRDefault="00ED3ED0" w:rsidP="000B5362">
      <w:pPr>
        <w:spacing w:after="0" w:line="240" w:lineRule="auto"/>
        <w:ind w:left="2268"/>
        <w:jc w:val="center"/>
        <w:rPr>
          <w:rFonts w:ascii="Times New Roman" w:hAnsi="Times New Roman" w:cs="Times New Roman"/>
          <w:b/>
          <w:color w:val="540000"/>
          <w:sz w:val="28"/>
          <w:szCs w:val="28"/>
        </w:rPr>
      </w:pPr>
      <w:r w:rsidRPr="000B5362">
        <w:rPr>
          <w:rFonts w:ascii="Times New Roman" w:hAnsi="Times New Roman" w:cs="Times New Roman"/>
          <w:b/>
          <w:color w:val="540000"/>
          <w:sz w:val="28"/>
          <w:szCs w:val="28"/>
        </w:rPr>
        <w:t>«Дворец творчества детей и молодежи»</w:t>
      </w:r>
    </w:p>
    <w:p w:rsidR="00ED3ED0" w:rsidRPr="000B5362" w:rsidRDefault="00ED3ED0" w:rsidP="000B5362">
      <w:pPr>
        <w:spacing w:after="0" w:line="240" w:lineRule="auto"/>
        <w:ind w:firstLine="567"/>
        <w:rPr>
          <w:rFonts w:ascii="Times New Roman" w:hAnsi="Times New Roman" w:cs="Times New Roman"/>
          <w:b/>
          <w:color w:val="540000"/>
          <w:sz w:val="28"/>
          <w:szCs w:val="28"/>
        </w:rPr>
      </w:pPr>
      <w:r w:rsidRPr="000B5362">
        <w:rPr>
          <w:rFonts w:ascii="Times New Roman" w:hAnsi="Times New Roman" w:cs="Times New Roman"/>
          <w:b/>
          <w:noProof/>
          <w:color w:val="540000"/>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16.35pt;margin-top:5.7pt;width:375pt;height:0;z-index:251666432" o:connectortype="straight" strokecolor="#c0504d" strokeweight="5pt">
            <v:shadow color="#868686"/>
          </v:shape>
        </w:pict>
      </w:r>
    </w:p>
    <w:p w:rsidR="00ED3ED0" w:rsidRPr="000B5362" w:rsidRDefault="00ED3ED0" w:rsidP="000B5362">
      <w:pPr>
        <w:spacing w:after="0" w:line="240" w:lineRule="auto"/>
        <w:ind w:firstLine="567"/>
        <w:jc w:val="center"/>
        <w:rPr>
          <w:rFonts w:ascii="Times New Roman" w:hAnsi="Times New Roman" w:cs="Times New Roman"/>
          <w:color w:val="540000"/>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b/>
          <w:sz w:val="28"/>
          <w:szCs w:val="28"/>
        </w:rPr>
      </w:pPr>
    </w:p>
    <w:p w:rsidR="000B5362" w:rsidRDefault="00ED3ED0" w:rsidP="000B5362">
      <w:pPr>
        <w:spacing w:after="0" w:line="240" w:lineRule="auto"/>
        <w:ind w:firstLine="567"/>
        <w:jc w:val="center"/>
        <w:rPr>
          <w:rFonts w:ascii="Times New Roman" w:hAnsi="Times New Roman" w:cs="Times New Roman"/>
          <w:b/>
          <w:i/>
          <w:color w:val="CF2E13"/>
          <w:sz w:val="44"/>
          <w:szCs w:val="28"/>
        </w:rPr>
      </w:pPr>
      <w:r w:rsidRPr="000B5362">
        <w:rPr>
          <w:rFonts w:ascii="Times New Roman" w:hAnsi="Times New Roman" w:cs="Times New Roman"/>
          <w:b/>
          <w:i/>
          <w:color w:val="CF2E13"/>
          <w:sz w:val="44"/>
          <w:szCs w:val="28"/>
        </w:rPr>
        <w:t>Так здорово соревноваться</w:t>
      </w:r>
    </w:p>
    <w:p w:rsidR="00ED3ED0" w:rsidRPr="000B5362" w:rsidRDefault="00ED3ED0" w:rsidP="000B5362">
      <w:pPr>
        <w:spacing w:after="0" w:line="240" w:lineRule="auto"/>
        <w:ind w:firstLine="567"/>
        <w:jc w:val="center"/>
        <w:rPr>
          <w:rFonts w:ascii="Times New Roman" w:hAnsi="Times New Roman" w:cs="Times New Roman"/>
          <w:b/>
          <w:i/>
          <w:color w:val="CF2E13"/>
          <w:sz w:val="44"/>
          <w:szCs w:val="28"/>
        </w:rPr>
      </w:pPr>
      <w:r w:rsidRPr="000B5362">
        <w:rPr>
          <w:rFonts w:ascii="Times New Roman" w:hAnsi="Times New Roman" w:cs="Times New Roman"/>
          <w:b/>
          <w:i/>
          <w:color w:val="CF2E13"/>
          <w:sz w:val="44"/>
          <w:szCs w:val="28"/>
        </w:rPr>
        <w:t xml:space="preserve"> и так здорово побеждать!</w:t>
      </w:r>
    </w:p>
    <w:p w:rsidR="000B5362" w:rsidRDefault="000B5362" w:rsidP="000B5362">
      <w:pPr>
        <w:spacing w:after="0" w:line="240" w:lineRule="auto"/>
        <w:ind w:firstLine="567"/>
        <w:jc w:val="center"/>
        <w:rPr>
          <w:rFonts w:ascii="Times New Roman" w:hAnsi="Times New Roman" w:cs="Times New Roman"/>
          <w:i/>
          <w:color w:val="540000"/>
          <w:sz w:val="28"/>
          <w:szCs w:val="28"/>
        </w:rPr>
      </w:pPr>
    </w:p>
    <w:p w:rsidR="00ED3ED0" w:rsidRPr="000B5362" w:rsidRDefault="000B5362" w:rsidP="000B5362">
      <w:pPr>
        <w:spacing w:after="0" w:line="240" w:lineRule="auto"/>
        <w:ind w:firstLine="567"/>
        <w:jc w:val="center"/>
        <w:rPr>
          <w:rFonts w:ascii="Times New Roman" w:hAnsi="Times New Roman" w:cs="Times New Roman"/>
          <w:i/>
          <w:color w:val="540000"/>
          <w:sz w:val="28"/>
          <w:szCs w:val="28"/>
        </w:rPr>
      </w:pPr>
      <w:r>
        <w:rPr>
          <w:rFonts w:ascii="Times New Roman" w:hAnsi="Times New Roman" w:cs="Times New Roman"/>
          <w:i/>
          <w:color w:val="540000"/>
          <w:sz w:val="28"/>
          <w:szCs w:val="28"/>
        </w:rPr>
        <w:t>методическое пособие</w:t>
      </w:r>
    </w:p>
    <w:p w:rsidR="00ED3ED0" w:rsidRPr="000B5362" w:rsidRDefault="00ED3ED0" w:rsidP="000B5362">
      <w:pPr>
        <w:spacing w:after="0" w:line="240" w:lineRule="auto"/>
        <w:ind w:firstLine="567"/>
        <w:jc w:val="both"/>
        <w:rPr>
          <w:rFonts w:ascii="Times New Roman" w:hAnsi="Times New Roman" w:cs="Times New Roman"/>
          <w:color w:val="540000"/>
          <w:sz w:val="28"/>
          <w:szCs w:val="28"/>
        </w:rPr>
      </w:pPr>
      <w:bookmarkStart w:id="0" w:name="_GoBack"/>
      <w:r w:rsidRPr="000B5362">
        <w:rPr>
          <w:rFonts w:ascii="Times New Roman" w:hAnsi="Times New Roman" w:cs="Times New Roman"/>
          <w:noProof/>
          <w:color w:val="540000"/>
          <w:sz w:val="28"/>
          <w:szCs w:val="28"/>
        </w:rPr>
        <w:drawing>
          <wp:anchor distT="0" distB="0" distL="114300" distR="114300" simplePos="0" relativeHeight="251667456" behindDoc="0" locked="0" layoutInCell="1" allowOverlap="1" wp14:anchorId="2FD31CA5" wp14:editId="50FEC4E0">
            <wp:simplePos x="0" y="0"/>
            <wp:positionH relativeFrom="column">
              <wp:posOffset>-41910</wp:posOffset>
            </wp:positionH>
            <wp:positionV relativeFrom="paragraph">
              <wp:posOffset>226060</wp:posOffset>
            </wp:positionV>
            <wp:extent cx="6108065" cy="4051300"/>
            <wp:effectExtent l="0" t="0" r="0" b="0"/>
            <wp:wrapSquare wrapText="bothSides"/>
            <wp:docPr id="6" name="Рисунок 2" descr="F:\Ларочка\камертончик\Фото юбилей Камертончика\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Ларочка\камертончик\Фото юбилей Камертончика\653.JPG"/>
                    <pic:cNvPicPr>
                      <a:picLocks noChangeAspect="1" noChangeArrowheads="1"/>
                    </pic:cNvPicPr>
                  </pic:nvPicPr>
                  <pic:blipFill>
                    <a:blip r:embed="rId10" cstate="print"/>
                    <a:srcRect/>
                    <a:stretch>
                      <a:fillRect/>
                    </a:stretch>
                  </pic:blipFill>
                  <pic:spPr bwMode="auto">
                    <a:xfrm>
                      <a:off x="0" y="0"/>
                      <a:ext cx="6108065" cy="4051300"/>
                    </a:xfrm>
                    <a:prstGeom prst="rect">
                      <a:avLst/>
                    </a:prstGeom>
                    <a:noFill/>
                    <a:ln w="9525">
                      <a:noFill/>
                      <a:miter lim="800000"/>
                      <a:headEnd/>
                      <a:tailEnd/>
                    </a:ln>
                  </pic:spPr>
                </pic:pic>
              </a:graphicData>
            </a:graphic>
          </wp:anchor>
        </w:drawing>
      </w:r>
      <w:bookmarkEnd w:id="0"/>
    </w:p>
    <w:p w:rsidR="00ED3ED0" w:rsidRPr="000B5362" w:rsidRDefault="00ED3ED0" w:rsidP="000B5362">
      <w:pPr>
        <w:spacing w:after="0" w:line="240" w:lineRule="auto"/>
        <w:ind w:firstLine="567"/>
        <w:jc w:val="both"/>
        <w:rPr>
          <w:rFonts w:ascii="Times New Roman" w:hAnsi="Times New Roman" w:cs="Times New Roman"/>
          <w:color w:val="540000"/>
          <w:sz w:val="28"/>
          <w:szCs w:val="28"/>
        </w:rPr>
      </w:pPr>
    </w:p>
    <w:p w:rsidR="00ED3ED0" w:rsidRPr="000B5362" w:rsidRDefault="00ED3ED0" w:rsidP="000B5362">
      <w:pPr>
        <w:spacing w:after="0" w:line="240" w:lineRule="auto"/>
        <w:ind w:firstLine="567"/>
        <w:jc w:val="center"/>
        <w:rPr>
          <w:rFonts w:ascii="Times New Roman" w:hAnsi="Times New Roman" w:cs="Times New Roman"/>
          <w:color w:val="540000"/>
          <w:sz w:val="28"/>
          <w:szCs w:val="28"/>
        </w:rPr>
      </w:pPr>
    </w:p>
    <w:p w:rsidR="00ED3ED0" w:rsidRDefault="00ED3ED0" w:rsidP="000B5362">
      <w:pPr>
        <w:spacing w:after="0" w:line="240" w:lineRule="auto"/>
        <w:ind w:firstLine="567"/>
        <w:jc w:val="both"/>
        <w:rPr>
          <w:rFonts w:ascii="Times New Roman" w:hAnsi="Times New Roman" w:cs="Times New Roman"/>
          <w:sz w:val="28"/>
          <w:szCs w:val="28"/>
        </w:rPr>
      </w:pPr>
    </w:p>
    <w:p w:rsidR="000B5362" w:rsidRPr="000B5362" w:rsidRDefault="000B5362" w:rsidP="000B5362">
      <w:pPr>
        <w:spacing w:after="0" w:line="240" w:lineRule="auto"/>
        <w:ind w:firstLine="567"/>
        <w:jc w:val="both"/>
        <w:rPr>
          <w:rFonts w:ascii="Times New Roman" w:hAnsi="Times New Roman" w:cs="Times New Roman"/>
          <w:sz w:val="28"/>
          <w:szCs w:val="28"/>
        </w:rPr>
      </w:pPr>
    </w:p>
    <w:p w:rsidR="00ED3ED0" w:rsidRPr="000B5362" w:rsidRDefault="000B5362" w:rsidP="000B5362">
      <w:pPr>
        <w:spacing w:after="0" w:line="240" w:lineRule="auto"/>
        <w:ind w:firstLine="567"/>
        <w:jc w:val="center"/>
        <w:rPr>
          <w:rFonts w:ascii="Times New Roman" w:hAnsi="Times New Roman" w:cs="Times New Roman"/>
          <w:color w:val="540000"/>
          <w:sz w:val="28"/>
          <w:szCs w:val="28"/>
        </w:rPr>
      </w:pPr>
      <w:r>
        <w:rPr>
          <w:rFonts w:ascii="Times New Roman" w:hAnsi="Times New Roman" w:cs="Times New Roman"/>
          <w:color w:val="540000"/>
          <w:sz w:val="28"/>
          <w:szCs w:val="28"/>
        </w:rPr>
        <w:t>Оренбург</w:t>
      </w:r>
    </w:p>
    <w:p w:rsidR="00ED3ED0" w:rsidRPr="000B5362" w:rsidRDefault="00ED3ED0" w:rsidP="000B5362">
      <w:pPr>
        <w:spacing w:after="0" w:line="240" w:lineRule="auto"/>
        <w:rPr>
          <w:rFonts w:ascii="Times New Roman" w:hAnsi="Times New Roman" w:cs="Times New Roman"/>
          <w:sz w:val="28"/>
          <w:szCs w:val="28"/>
        </w:rPr>
      </w:pPr>
      <w:r w:rsidRPr="000B5362">
        <w:rPr>
          <w:rFonts w:ascii="Times New Roman" w:hAnsi="Times New Roman" w:cs="Times New Roman"/>
          <w:sz w:val="28"/>
          <w:szCs w:val="28"/>
        </w:rPr>
        <w:br w:type="page"/>
      </w: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0B5362" w:rsidRDefault="00ED3ED0" w:rsidP="000B5362">
      <w:pPr>
        <w:spacing w:after="0" w:line="240" w:lineRule="auto"/>
        <w:ind w:firstLine="567"/>
        <w:jc w:val="both"/>
        <w:rPr>
          <w:rFonts w:ascii="Times New Roman" w:hAnsi="Times New Roman" w:cs="Times New Roman"/>
          <w:sz w:val="28"/>
          <w:szCs w:val="28"/>
        </w:rPr>
      </w:pPr>
      <w:r w:rsidRPr="000B5362">
        <w:rPr>
          <w:rFonts w:ascii="Times New Roman" w:hAnsi="Times New Roman" w:cs="Times New Roman"/>
          <w:sz w:val="28"/>
          <w:szCs w:val="28"/>
        </w:rPr>
        <w:t>Автор-составитель:</w:t>
      </w:r>
    </w:p>
    <w:p w:rsidR="00ED3ED0" w:rsidRPr="000B5362" w:rsidRDefault="00ED3ED0" w:rsidP="000B5362">
      <w:pPr>
        <w:spacing w:after="0" w:line="240" w:lineRule="auto"/>
        <w:ind w:firstLine="567"/>
        <w:jc w:val="both"/>
        <w:rPr>
          <w:rFonts w:ascii="Times New Roman" w:hAnsi="Times New Roman" w:cs="Times New Roman"/>
          <w:sz w:val="28"/>
          <w:szCs w:val="28"/>
        </w:rPr>
      </w:pPr>
      <w:r w:rsidRPr="000B5362">
        <w:rPr>
          <w:rFonts w:ascii="Times New Roman" w:hAnsi="Times New Roman" w:cs="Times New Roman"/>
          <w:sz w:val="28"/>
          <w:szCs w:val="28"/>
        </w:rPr>
        <w:t xml:space="preserve"> Афимина Лариса Валерьевна, педагог дополнительного образования</w:t>
      </w:r>
      <w:r w:rsidR="000B5362">
        <w:rPr>
          <w:rFonts w:ascii="Times New Roman" w:hAnsi="Times New Roman" w:cs="Times New Roman"/>
          <w:sz w:val="28"/>
          <w:szCs w:val="28"/>
        </w:rPr>
        <w:t xml:space="preserve"> </w:t>
      </w: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r w:rsidRPr="000B5362">
        <w:rPr>
          <w:rFonts w:ascii="Times New Roman" w:hAnsi="Times New Roman" w:cs="Times New Roman"/>
          <w:b/>
          <w:sz w:val="28"/>
          <w:szCs w:val="28"/>
        </w:rPr>
        <w:t xml:space="preserve">«Так здорово соревноваться и так здорово побеждать!» </w:t>
      </w:r>
      <w:r w:rsidRPr="000B5362">
        <w:rPr>
          <w:rFonts w:ascii="Times New Roman" w:hAnsi="Times New Roman" w:cs="Times New Roman"/>
          <w:sz w:val="28"/>
          <w:szCs w:val="28"/>
        </w:rPr>
        <w:t>(методическое пособие)</w:t>
      </w: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ind w:firstLine="709"/>
        <w:jc w:val="both"/>
        <w:rPr>
          <w:rFonts w:ascii="Times New Roman" w:hAnsi="Times New Roman" w:cs="Times New Roman"/>
          <w:color w:val="000000"/>
          <w:sz w:val="28"/>
          <w:szCs w:val="28"/>
          <w:shd w:val="clear" w:color="auto" w:fill="FFFFFF"/>
        </w:rPr>
      </w:pPr>
      <w:r w:rsidRPr="000B5362">
        <w:rPr>
          <w:rFonts w:ascii="Times New Roman" w:hAnsi="Times New Roman" w:cs="Times New Roman"/>
          <w:color w:val="000000"/>
          <w:sz w:val="28"/>
          <w:szCs w:val="28"/>
          <w:shd w:val="clear" w:color="auto" w:fill="FFFFFF"/>
        </w:rPr>
        <w:t>Подготовка  к конкурсу различного уровня – это, чаще всего, выход за рамки, предусмотренные дополнительной образовательной программой. Также уместно будет сказать о профессиональной и психологической подготовленности обучающегося, что, в свою очередь, предъявляет повышенные требования к качеству образования и высокого профессионализма от педагога.</w:t>
      </w:r>
    </w:p>
    <w:p w:rsidR="00ED3ED0" w:rsidRPr="000B5362" w:rsidRDefault="00ED3ED0" w:rsidP="000B5362">
      <w:pPr>
        <w:spacing w:after="0" w:line="240" w:lineRule="auto"/>
        <w:ind w:firstLine="709"/>
        <w:jc w:val="both"/>
        <w:rPr>
          <w:rFonts w:ascii="Times New Roman" w:hAnsi="Times New Roman" w:cs="Times New Roman"/>
          <w:sz w:val="28"/>
          <w:szCs w:val="28"/>
        </w:rPr>
      </w:pPr>
      <w:r w:rsidRPr="000B5362">
        <w:rPr>
          <w:rFonts w:ascii="Times New Roman" w:hAnsi="Times New Roman" w:cs="Times New Roman"/>
          <w:sz w:val="28"/>
          <w:szCs w:val="28"/>
        </w:rPr>
        <w:t>Пособие адресовано педагогам дополнительного образования, преподавателям музыкальных школ и школ искусств, работникам культуры, музыкальным работникам ДОУ, учителям пения общеобразовательных школ.</w:t>
      </w:r>
    </w:p>
    <w:p w:rsidR="00ED3ED0" w:rsidRPr="000B5362" w:rsidRDefault="00ED3ED0" w:rsidP="000B5362">
      <w:pPr>
        <w:spacing w:after="0" w:line="240" w:lineRule="auto"/>
        <w:ind w:firstLine="567"/>
        <w:jc w:val="both"/>
        <w:rPr>
          <w:rFonts w:ascii="Times New Roman" w:hAnsi="Times New Roman" w:cs="Times New Roman"/>
          <w:sz w:val="28"/>
          <w:szCs w:val="28"/>
        </w:rPr>
      </w:pPr>
    </w:p>
    <w:p w:rsidR="00ED3ED0" w:rsidRPr="000B5362" w:rsidRDefault="00ED3ED0" w:rsidP="000B5362">
      <w:pPr>
        <w:spacing w:after="0" w:line="240" w:lineRule="auto"/>
        <w:rPr>
          <w:rFonts w:ascii="Times New Roman" w:eastAsia="Calibri" w:hAnsi="Times New Roman" w:cs="Times New Roman"/>
          <w:b/>
          <w:sz w:val="28"/>
          <w:szCs w:val="28"/>
        </w:rPr>
      </w:pPr>
      <w:r w:rsidRPr="000B5362">
        <w:rPr>
          <w:rFonts w:ascii="Times New Roman" w:eastAsia="Calibri" w:hAnsi="Times New Roman" w:cs="Times New Roman"/>
          <w:b/>
          <w:sz w:val="28"/>
          <w:szCs w:val="28"/>
        </w:rPr>
        <w:br w:type="page"/>
      </w:r>
    </w:p>
    <w:p w:rsidR="002F79FC" w:rsidRPr="0080135C" w:rsidRDefault="00735FDF" w:rsidP="0080135C">
      <w:pPr>
        <w:spacing w:after="0" w:line="240" w:lineRule="auto"/>
        <w:ind w:firstLine="709"/>
        <w:jc w:val="both"/>
        <w:rPr>
          <w:rFonts w:ascii="Times New Roman" w:eastAsia="Calibri" w:hAnsi="Times New Roman" w:cs="Times New Roman"/>
          <w:b/>
          <w:sz w:val="24"/>
          <w:szCs w:val="24"/>
        </w:rPr>
      </w:pPr>
      <w:r w:rsidRPr="0080135C">
        <w:rPr>
          <w:rFonts w:ascii="Times New Roman" w:eastAsia="Calibri" w:hAnsi="Times New Roman" w:cs="Times New Roman"/>
          <w:b/>
          <w:sz w:val="24"/>
          <w:szCs w:val="24"/>
        </w:rPr>
        <w:t>Пояснительная записка</w:t>
      </w:r>
    </w:p>
    <w:p w:rsidR="00D4259B" w:rsidRPr="0080135C" w:rsidRDefault="00D4259B" w:rsidP="0080135C">
      <w:pPr>
        <w:pStyle w:val="a5"/>
        <w:spacing w:before="0" w:beforeAutospacing="0" w:after="0" w:afterAutospacing="0"/>
        <w:ind w:left="3402"/>
        <w:rPr>
          <w:i/>
          <w:shd w:val="clear" w:color="auto" w:fill="FFFFFF"/>
        </w:rPr>
      </w:pPr>
    </w:p>
    <w:p w:rsidR="00D4259B" w:rsidRPr="0080135C" w:rsidRDefault="00D4259B" w:rsidP="0080135C">
      <w:pPr>
        <w:pStyle w:val="a5"/>
        <w:spacing w:before="0" w:beforeAutospacing="0" w:after="0" w:afterAutospacing="0"/>
        <w:ind w:left="3402"/>
        <w:rPr>
          <w:i/>
          <w:shd w:val="clear" w:color="auto" w:fill="FFFFFF"/>
        </w:rPr>
      </w:pPr>
      <w:r w:rsidRPr="0080135C">
        <w:rPr>
          <w:i/>
          <w:shd w:val="clear" w:color="auto" w:fill="FFFFFF"/>
        </w:rPr>
        <w:t xml:space="preserve">Если хочешь воспитать в детях смелость ума, интерес к серьёзной интеллектуальной работе, самостоятельность как личностную черту, вселить в них радость сотворчества, то создавай им такие условия, чтобы искорки их мыслей образовывали царство мыслей, дай возможность им почувствовать себя в нём властелинами. </w:t>
      </w:r>
    </w:p>
    <w:p w:rsidR="00D4259B" w:rsidRPr="0080135C" w:rsidRDefault="00D4259B" w:rsidP="0080135C">
      <w:pPr>
        <w:pStyle w:val="a5"/>
        <w:spacing w:before="0" w:beforeAutospacing="0" w:after="0" w:afterAutospacing="0"/>
        <w:ind w:left="3402" w:hanging="2693"/>
        <w:jc w:val="right"/>
        <w:rPr>
          <w:i/>
          <w:shd w:val="clear" w:color="auto" w:fill="FFFFFF"/>
        </w:rPr>
      </w:pPr>
      <w:r w:rsidRPr="0080135C">
        <w:rPr>
          <w:i/>
          <w:shd w:val="clear" w:color="auto" w:fill="FFFFFF"/>
        </w:rPr>
        <w:t>Ш.А. Амонашвили:</w:t>
      </w:r>
    </w:p>
    <w:p w:rsidR="00D4259B" w:rsidRPr="0080135C" w:rsidRDefault="00D4259B" w:rsidP="0080135C">
      <w:pPr>
        <w:pStyle w:val="a5"/>
        <w:spacing w:before="0" w:beforeAutospacing="0" w:after="0" w:afterAutospacing="0"/>
        <w:ind w:firstLine="709"/>
        <w:jc w:val="both"/>
        <w:rPr>
          <w:color w:val="000000" w:themeColor="text1"/>
          <w:shd w:val="clear" w:color="auto" w:fill="FFFFFF"/>
        </w:rPr>
      </w:pPr>
    </w:p>
    <w:p w:rsidR="004B5DB5" w:rsidRPr="0080135C" w:rsidRDefault="000A61A3" w:rsidP="0080135C">
      <w:pPr>
        <w:pStyle w:val="a5"/>
        <w:spacing w:before="0" w:beforeAutospacing="0" w:after="0" w:afterAutospacing="0"/>
        <w:ind w:firstLine="709"/>
        <w:jc w:val="both"/>
        <w:rPr>
          <w:color w:val="000000" w:themeColor="text1"/>
          <w:shd w:val="clear" w:color="auto" w:fill="FFFFFF"/>
        </w:rPr>
      </w:pPr>
      <w:r w:rsidRPr="0080135C">
        <w:rPr>
          <w:color w:val="000000" w:themeColor="text1"/>
          <w:shd w:val="clear" w:color="auto" w:fill="FFFFFF"/>
        </w:rPr>
        <w:t>Одним из ведущих направлений в развитии любого образовательного учреждения, на современном этапе,  является повышение профессионального уровня и личностных качеств педагога,  формирование разносторонней и полноценной личности  ребенка, развитие е</w:t>
      </w:r>
      <w:r w:rsidR="00124C1A" w:rsidRPr="0080135C">
        <w:rPr>
          <w:color w:val="000000" w:themeColor="text1"/>
          <w:shd w:val="clear" w:color="auto" w:fill="FFFFFF"/>
        </w:rPr>
        <w:t xml:space="preserve">го творческих способностей, </w:t>
      </w:r>
      <w:r w:rsidRPr="0080135C">
        <w:rPr>
          <w:color w:val="000000" w:themeColor="text1"/>
          <w:shd w:val="clear" w:color="auto" w:fill="FFFFFF"/>
        </w:rPr>
        <w:t>что достигается посредством организации системы инновационных факторов. Одним из таких факторов является конкурсное движение. Участие в конкурсах  – это серьёзное увлекательное испытание, которое станет для каждого  новым этапом в жизни на пути к новым победам.</w:t>
      </w:r>
    </w:p>
    <w:p w:rsidR="00087669" w:rsidRPr="0080135C" w:rsidRDefault="00087669" w:rsidP="0080135C">
      <w:pPr>
        <w:spacing w:after="0" w:line="240" w:lineRule="auto"/>
        <w:ind w:firstLine="567"/>
        <w:jc w:val="both"/>
        <w:rPr>
          <w:rFonts w:ascii="Times New Roman" w:hAnsi="Times New Roman" w:cs="Times New Roman"/>
          <w:b/>
          <w:sz w:val="24"/>
          <w:szCs w:val="24"/>
        </w:rPr>
      </w:pPr>
    </w:p>
    <w:p w:rsidR="00147805" w:rsidRPr="0080135C" w:rsidRDefault="00087669" w:rsidP="0080135C">
      <w:pPr>
        <w:spacing w:after="0" w:line="240" w:lineRule="auto"/>
        <w:ind w:firstLine="567"/>
        <w:jc w:val="both"/>
        <w:rPr>
          <w:rFonts w:ascii="Times New Roman" w:hAnsi="Times New Roman" w:cs="Times New Roman"/>
          <w:b/>
          <w:sz w:val="24"/>
          <w:szCs w:val="24"/>
        </w:rPr>
      </w:pPr>
      <w:r w:rsidRPr="0080135C">
        <w:rPr>
          <w:rFonts w:ascii="Times New Roman" w:hAnsi="Times New Roman" w:cs="Times New Roman"/>
          <w:b/>
          <w:sz w:val="24"/>
          <w:szCs w:val="24"/>
        </w:rPr>
        <w:t>Традиционно в м</w:t>
      </w:r>
      <w:r w:rsidR="00147805" w:rsidRPr="0080135C">
        <w:rPr>
          <w:rFonts w:ascii="Times New Roman" w:hAnsi="Times New Roman" w:cs="Times New Roman"/>
          <w:b/>
          <w:sz w:val="24"/>
          <w:szCs w:val="24"/>
        </w:rPr>
        <w:t>исси</w:t>
      </w:r>
      <w:r w:rsidRPr="0080135C">
        <w:rPr>
          <w:rFonts w:ascii="Times New Roman" w:hAnsi="Times New Roman" w:cs="Times New Roman"/>
          <w:b/>
          <w:sz w:val="24"/>
          <w:szCs w:val="24"/>
        </w:rPr>
        <w:t>и</w:t>
      </w:r>
      <w:r w:rsidR="00147805" w:rsidRPr="0080135C">
        <w:rPr>
          <w:rFonts w:ascii="Times New Roman" w:hAnsi="Times New Roman" w:cs="Times New Roman"/>
          <w:b/>
          <w:sz w:val="24"/>
          <w:szCs w:val="24"/>
        </w:rPr>
        <w:t xml:space="preserve"> фестиваля</w:t>
      </w:r>
      <w:r w:rsidRPr="0080135C">
        <w:rPr>
          <w:rFonts w:ascii="Times New Roman" w:hAnsi="Times New Roman" w:cs="Times New Roman"/>
          <w:b/>
          <w:sz w:val="24"/>
          <w:szCs w:val="24"/>
        </w:rPr>
        <w:t xml:space="preserve"> или</w:t>
      </w:r>
      <w:r w:rsidR="00147805" w:rsidRPr="0080135C">
        <w:rPr>
          <w:rFonts w:ascii="Times New Roman" w:hAnsi="Times New Roman" w:cs="Times New Roman"/>
          <w:b/>
          <w:sz w:val="24"/>
          <w:szCs w:val="24"/>
        </w:rPr>
        <w:t xml:space="preserve"> конкурса</w:t>
      </w:r>
      <w:r w:rsidRPr="0080135C">
        <w:rPr>
          <w:rFonts w:ascii="Times New Roman" w:hAnsi="Times New Roman" w:cs="Times New Roman"/>
          <w:b/>
          <w:sz w:val="24"/>
          <w:szCs w:val="24"/>
        </w:rPr>
        <w:t xml:space="preserve"> выделяют</w:t>
      </w:r>
      <w:r w:rsidR="00147805" w:rsidRPr="0080135C">
        <w:rPr>
          <w:rFonts w:ascii="Times New Roman" w:hAnsi="Times New Roman" w:cs="Times New Roman"/>
          <w:b/>
          <w:sz w:val="24"/>
          <w:szCs w:val="24"/>
        </w:rPr>
        <w:t>:</w:t>
      </w:r>
    </w:p>
    <w:p w:rsidR="00147805" w:rsidRPr="0080135C" w:rsidRDefault="00147805"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привлечение большего числа детей, подростков, учащейся молодежи к социально значимым видам деятельности;</w:t>
      </w:r>
    </w:p>
    <w:p w:rsidR="00147805" w:rsidRPr="0080135C" w:rsidRDefault="00147805"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 xml:space="preserve">формирование единого воспитательного пространства в </w:t>
      </w:r>
      <w:r w:rsidR="009B74CB" w:rsidRPr="0080135C">
        <w:rPr>
          <w:rFonts w:ascii="Times New Roman" w:hAnsi="Times New Roman" w:cs="Times New Roman"/>
          <w:sz w:val="24"/>
          <w:szCs w:val="24"/>
        </w:rPr>
        <w:t xml:space="preserve"> учреждении, городе, регионе, стране</w:t>
      </w:r>
      <w:r w:rsidRPr="0080135C">
        <w:rPr>
          <w:rFonts w:ascii="Times New Roman" w:hAnsi="Times New Roman" w:cs="Times New Roman"/>
          <w:sz w:val="24"/>
          <w:szCs w:val="24"/>
        </w:rPr>
        <w:t>;</w:t>
      </w:r>
    </w:p>
    <w:p w:rsidR="00147805" w:rsidRPr="0080135C" w:rsidRDefault="00147805"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популяризация детского и юношеского творчества, посредством фестивального движения;</w:t>
      </w:r>
    </w:p>
    <w:p w:rsidR="00147805" w:rsidRPr="0080135C" w:rsidRDefault="00147805"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 xml:space="preserve">развитие </w:t>
      </w:r>
      <w:r w:rsidR="009B74CB" w:rsidRPr="0080135C">
        <w:rPr>
          <w:rFonts w:ascii="Times New Roman" w:hAnsi="Times New Roman" w:cs="Times New Roman"/>
          <w:sz w:val="24"/>
          <w:szCs w:val="24"/>
        </w:rPr>
        <w:t xml:space="preserve">системы </w:t>
      </w:r>
      <w:r w:rsidRPr="0080135C">
        <w:rPr>
          <w:rFonts w:ascii="Times New Roman" w:hAnsi="Times New Roman" w:cs="Times New Roman"/>
          <w:sz w:val="24"/>
          <w:szCs w:val="24"/>
        </w:rPr>
        <w:t>дополнительного образования.</w:t>
      </w:r>
    </w:p>
    <w:p w:rsidR="00147805" w:rsidRPr="0080135C" w:rsidRDefault="00147805" w:rsidP="0080135C">
      <w:pPr>
        <w:spacing w:after="0" w:line="240" w:lineRule="auto"/>
        <w:ind w:firstLine="567"/>
        <w:jc w:val="both"/>
        <w:rPr>
          <w:rFonts w:ascii="Times New Roman" w:hAnsi="Times New Roman" w:cs="Times New Roman"/>
          <w:sz w:val="24"/>
          <w:szCs w:val="24"/>
        </w:rPr>
      </w:pPr>
    </w:p>
    <w:p w:rsidR="00147805" w:rsidRPr="0080135C" w:rsidRDefault="00147805" w:rsidP="0080135C">
      <w:pPr>
        <w:spacing w:after="0" w:line="240" w:lineRule="auto"/>
        <w:ind w:firstLine="567"/>
        <w:jc w:val="both"/>
        <w:rPr>
          <w:rFonts w:ascii="Times New Roman" w:hAnsi="Times New Roman" w:cs="Times New Roman"/>
          <w:sz w:val="24"/>
          <w:szCs w:val="24"/>
        </w:rPr>
      </w:pPr>
      <w:r w:rsidRPr="0080135C">
        <w:rPr>
          <w:rFonts w:ascii="Times New Roman" w:hAnsi="Times New Roman" w:cs="Times New Roman"/>
          <w:sz w:val="24"/>
          <w:szCs w:val="24"/>
        </w:rPr>
        <w:t xml:space="preserve">Среди </w:t>
      </w:r>
      <w:r w:rsidRPr="0080135C">
        <w:rPr>
          <w:rFonts w:ascii="Times New Roman" w:hAnsi="Times New Roman" w:cs="Times New Roman"/>
          <w:b/>
          <w:sz w:val="24"/>
          <w:szCs w:val="24"/>
        </w:rPr>
        <w:t>основных задач фестиваля – конкурса</w:t>
      </w:r>
      <w:r w:rsidR="00087669" w:rsidRPr="0080135C">
        <w:rPr>
          <w:rFonts w:ascii="Times New Roman" w:hAnsi="Times New Roman" w:cs="Times New Roman"/>
          <w:b/>
          <w:sz w:val="24"/>
          <w:szCs w:val="24"/>
        </w:rPr>
        <w:t xml:space="preserve"> может быть</w:t>
      </w:r>
      <w:r w:rsidRPr="0080135C">
        <w:rPr>
          <w:rFonts w:ascii="Times New Roman" w:hAnsi="Times New Roman" w:cs="Times New Roman"/>
          <w:sz w:val="24"/>
          <w:szCs w:val="24"/>
        </w:rPr>
        <w:t>:</w:t>
      </w:r>
    </w:p>
    <w:p w:rsidR="00147805" w:rsidRPr="0080135C" w:rsidRDefault="00147805"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реализация программ предпрофильного и профильного обучения участников;</w:t>
      </w:r>
    </w:p>
    <w:p w:rsidR="00147805" w:rsidRPr="0080135C" w:rsidRDefault="00147805"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практическая подготовка участников к профессиональному самоопределению в условиях социальных перемен и строгой конкуренции;</w:t>
      </w:r>
    </w:p>
    <w:p w:rsidR="00147805" w:rsidRPr="0080135C" w:rsidRDefault="00147805"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профессиональное самоопределение участников фестиваля;</w:t>
      </w:r>
    </w:p>
    <w:p w:rsidR="004B5DB5" w:rsidRPr="0080135C" w:rsidRDefault="00D474EB" w:rsidP="0080135C">
      <w:pPr>
        <w:pStyle w:val="a7"/>
        <w:numPr>
          <w:ilvl w:val="0"/>
          <w:numId w:val="9"/>
        </w:numPr>
        <w:spacing w:after="0" w:line="240" w:lineRule="auto"/>
        <w:ind w:left="709" w:hanging="283"/>
        <w:jc w:val="both"/>
        <w:rPr>
          <w:rFonts w:ascii="Times New Roman" w:hAnsi="Times New Roman" w:cs="Times New Roman"/>
          <w:sz w:val="24"/>
          <w:szCs w:val="24"/>
        </w:rPr>
      </w:pPr>
      <w:r w:rsidRPr="0080135C">
        <w:rPr>
          <w:rFonts w:ascii="Times New Roman" w:hAnsi="Times New Roman" w:cs="Times New Roman"/>
          <w:sz w:val="24"/>
          <w:szCs w:val="24"/>
        </w:rPr>
        <w:t>получение</w:t>
      </w:r>
      <w:r w:rsidR="00147805" w:rsidRPr="0080135C">
        <w:rPr>
          <w:rFonts w:ascii="Times New Roman" w:hAnsi="Times New Roman" w:cs="Times New Roman"/>
          <w:sz w:val="24"/>
          <w:szCs w:val="24"/>
        </w:rPr>
        <w:t xml:space="preserve"> участниками начальных профессиональных знаний.</w:t>
      </w:r>
    </w:p>
    <w:p w:rsidR="00087669" w:rsidRPr="0080135C" w:rsidRDefault="00087669" w:rsidP="0080135C">
      <w:pPr>
        <w:spacing w:after="0" w:line="240" w:lineRule="auto"/>
        <w:ind w:firstLine="709"/>
        <w:jc w:val="both"/>
        <w:rPr>
          <w:rFonts w:ascii="Times New Roman" w:hAnsi="Times New Roman" w:cs="Times New Roman"/>
          <w:color w:val="000000"/>
          <w:sz w:val="24"/>
          <w:szCs w:val="24"/>
          <w:shd w:val="clear" w:color="auto" w:fill="FFFFFF"/>
        </w:rPr>
      </w:pPr>
    </w:p>
    <w:p w:rsidR="00087669" w:rsidRPr="0080135C" w:rsidRDefault="00087669"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 xml:space="preserve">Следовательно, подготовка и участие в подобных мероприятиях требует от педагога </w:t>
      </w:r>
      <w:r w:rsidR="00B42515" w:rsidRPr="0080135C">
        <w:rPr>
          <w:rFonts w:ascii="Times New Roman" w:hAnsi="Times New Roman" w:cs="Times New Roman"/>
          <w:color w:val="000000"/>
          <w:sz w:val="24"/>
          <w:szCs w:val="24"/>
          <w:shd w:val="clear" w:color="auto" w:fill="FFFFFF"/>
        </w:rPr>
        <w:t>постоянно</w:t>
      </w:r>
      <w:r w:rsidRPr="0080135C">
        <w:rPr>
          <w:rFonts w:ascii="Times New Roman" w:hAnsi="Times New Roman" w:cs="Times New Roman"/>
          <w:color w:val="000000"/>
          <w:sz w:val="24"/>
          <w:szCs w:val="24"/>
          <w:shd w:val="clear" w:color="auto" w:fill="FFFFFF"/>
        </w:rPr>
        <w:t xml:space="preserve">го </w:t>
      </w:r>
      <w:r w:rsidR="00B42515" w:rsidRPr="0080135C">
        <w:rPr>
          <w:rFonts w:ascii="Times New Roman" w:hAnsi="Times New Roman" w:cs="Times New Roman"/>
          <w:color w:val="000000"/>
          <w:sz w:val="24"/>
          <w:szCs w:val="24"/>
          <w:shd w:val="clear" w:color="auto" w:fill="FFFFFF"/>
        </w:rPr>
        <w:t xml:space="preserve"> повыш</w:t>
      </w:r>
      <w:r w:rsidRPr="0080135C">
        <w:rPr>
          <w:rFonts w:ascii="Times New Roman" w:hAnsi="Times New Roman" w:cs="Times New Roman"/>
          <w:color w:val="000000"/>
          <w:sz w:val="24"/>
          <w:szCs w:val="24"/>
          <w:shd w:val="clear" w:color="auto" w:fill="FFFFFF"/>
        </w:rPr>
        <w:t>ения</w:t>
      </w:r>
      <w:r w:rsidR="00B42515" w:rsidRPr="0080135C">
        <w:rPr>
          <w:rFonts w:ascii="Times New Roman" w:hAnsi="Times New Roman" w:cs="Times New Roman"/>
          <w:color w:val="000000"/>
          <w:sz w:val="24"/>
          <w:szCs w:val="24"/>
          <w:shd w:val="clear" w:color="auto" w:fill="FFFFFF"/>
        </w:rPr>
        <w:t xml:space="preserve"> сво</w:t>
      </w:r>
      <w:r w:rsidRPr="0080135C">
        <w:rPr>
          <w:rFonts w:ascii="Times New Roman" w:hAnsi="Times New Roman" w:cs="Times New Roman"/>
          <w:color w:val="000000"/>
          <w:sz w:val="24"/>
          <w:szCs w:val="24"/>
          <w:shd w:val="clear" w:color="auto" w:fill="FFFFFF"/>
        </w:rPr>
        <w:t>его</w:t>
      </w:r>
      <w:r w:rsidR="00B42515" w:rsidRPr="0080135C">
        <w:rPr>
          <w:rFonts w:ascii="Times New Roman" w:hAnsi="Times New Roman" w:cs="Times New Roman"/>
          <w:color w:val="000000"/>
          <w:sz w:val="24"/>
          <w:szCs w:val="24"/>
          <w:shd w:val="clear" w:color="auto" w:fill="FFFFFF"/>
        </w:rPr>
        <w:t xml:space="preserve"> профессиональн</w:t>
      </w:r>
      <w:r w:rsidRPr="0080135C">
        <w:rPr>
          <w:rFonts w:ascii="Times New Roman" w:hAnsi="Times New Roman" w:cs="Times New Roman"/>
          <w:color w:val="000000"/>
          <w:sz w:val="24"/>
          <w:szCs w:val="24"/>
          <w:shd w:val="clear" w:color="auto" w:fill="FFFFFF"/>
        </w:rPr>
        <w:t>ого</w:t>
      </w:r>
      <w:r w:rsidR="00B42515" w:rsidRPr="0080135C">
        <w:rPr>
          <w:rFonts w:ascii="Times New Roman" w:hAnsi="Times New Roman" w:cs="Times New Roman"/>
          <w:color w:val="000000"/>
          <w:sz w:val="24"/>
          <w:szCs w:val="24"/>
          <w:shd w:val="clear" w:color="auto" w:fill="FFFFFF"/>
        </w:rPr>
        <w:t xml:space="preserve"> уров</w:t>
      </w:r>
      <w:r w:rsidRPr="0080135C">
        <w:rPr>
          <w:rFonts w:ascii="Times New Roman" w:hAnsi="Times New Roman" w:cs="Times New Roman"/>
          <w:color w:val="000000"/>
          <w:sz w:val="24"/>
          <w:szCs w:val="24"/>
          <w:shd w:val="clear" w:color="auto" w:fill="FFFFFF"/>
        </w:rPr>
        <w:t>ня</w:t>
      </w:r>
      <w:r w:rsidR="00B42515" w:rsidRPr="0080135C">
        <w:rPr>
          <w:rFonts w:ascii="Times New Roman" w:hAnsi="Times New Roman" w:cs="Times New Roman"/>
          <w:color w:val="000000"/>
          <w:sz w:val="24"/>
          <w:szCs w:val="24"/>
          <w:shd w:val="clear" w:color="auto" w:fill="FFFFFF"/>
        </w:rPr>
        <w:t xml:space="preserve">, чтобы удовлетворять растущие запросы общества и государства. </w:t>
      </w:r>
    </w:p>
    <w:p w:rsidR="00B42515" w:rsidRPr="0080135C" w:rsidRDefault="00B42515"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 xml:space="preserve">Одной из форм контроля деятельности педагога и уровня подготовки и развития, обучающихся в дополнительном образовании хорошо зарекомендовали себя </w:t>
      </w:r>
      <w:r w:rsidR="00087669" w:rsidRPr="0080135C">
        <w:rPr>
          <w:rFonts w:ascii="Times New Roman" w:hAnsi="Times New Roman" w:cs="Times New Roman"/>
          <w:color w:val="000000"/>
          <w:sz w:val="24"/>
          <w:szCs w:val="24"/>
          <w:shd w:val="clear" w:color="auto" w:fill="FFFFFF"/>
        </w:rPr>
        <w:t>творческие</w:t>
      </w:r>
      <w:r w:rsidRPr="0080135C">
        <w:rPr>
          <w:rFonts w:ascii="Times New Roman" w:hAnsi="Times New Roman" w:cs="Times New Roman"/>
          <w:color w:val="000000"/>
          <w:sz w:val="24"/>
          <w:szCs w:val="24"/>
          <w:shd w:val="clear" w:color="auto" w:fill="FFFFFF"/>
        </w:rPr>
        <w:t xml:space="preserve"> конкурсы разных уровней: муниципального, регионального, федерального, международного.</w:t>
      </w:r>
    </w:p>
    <w:p w:rsidR="00087669" w:rsidRPr="0080135C" w:rsidRDefault="009B74CB"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 xml:space="preserve">Подготовка  к конкурсу различного уровня – это, </w:t>
      </w:r>
      <w:r w:rsidR="0092432D" w:rsidRPr="0080135C">
        <w:rPr>
          <w:rFonts w:ascii="Times New Roman" w:hAnsi="Times New Roman" w:cs="Times New Roman"/>
          <w:color w:val="000000"/>
          <w:sz w:val="24"/>
          <w:szCs w:val="24"/>
          <w:shd w:val="clear" w:color="auto" w:fill="FFFFFF"/>
        </w:rPr>
        <w:t>чаще</w:t>
      </w:r>
      <w:r w:rsidRPr="0080135C">
        <w:rPr>
          <w:rFonts w:ascii="Times New Roman" w:hAnsi="Times New Roman" w:cs="Times New Roman"/>
          <w:color w:val="000000"/>
          <w:sz w:val="24"/>
          <w:szCs w:val="24"/>
          <w:shd w:val="clear" w:color="auto" w:fill="FFFFFF"/>
        </w:rPr>
        <w:t xml:space="preserve"> всего</w:t>
      </w:r>
      <w:r w:rsidR="00124C1A" w:rsidRPr="0080135C">
        <w:rPr>
          <w:rFonts w:ascii="Times New Roman" w:hAnsi="Times New Roman" w:cs="Times New Roman"/>
          <w:color w:val="000000"/>
          <w:sz w:val="24"/>
          <w:szCs w:val="24"/>
          <w:shd w:val="clear" w:color="auto" w:fill="FFFFFF"/>
        </w:rPr>
        <w:t>,</w:t>
      </w:r>
      <w:r w:rsidRPr="0080135C">
        <w:rPr>
          <w:rFonts w:ascii="Times New Roman" w:hAnsi="Times New Roman" w:cs="Times New Roman"/>
          <w:color w:val="000000"/>
          <w:sz w:val="24"/>
          <w:szCs w:val="24"/>
          <w:shd w:val="clear" w:color="auto" w:fill="FFFFFF"/>
        </w:rPr>
        <w:t xml:space="preserve"> выход за рамки, предусмотренные дополнительной образовательной программой. Также уместно будет сказать о профессиональной и психологической подготовленности обучающегося, что, в свою очередь, предъявляет повышенные требования к качеству образования и высокого профессионализма от педагога</w:t>
      </w:r>
      <w:r w:rsidR="0092432D" w:rsidRPr="0080135C">
        <w:rPr>
          <w:rFonts w:ascii="Times New Roman" w:hAnsi="Times New Roman" w:cs="Times New Roman"/>
          <w:color w:val="000000"/>
          <w:sz w:val="24"/>
          <w:szCs w:val="24"/>
          <w:shd w:val="clear" w:color="auto" w:fill="FFFFFF"/>
        </w:rPr>
        <w:t>.</w:t>
      </w:r>
    </w:p>
    <w:p w:rsidR="00DD5321" w:rsidRPr="0080135C" w:rsidRDefault="00DD5321" w:rsidP="0080135C">
      <w:pPr>
        <w:spacing w:after="0" w:line="240" w:lineRule="auto"/>
        <w:rPr>
          <w:rFonts w:ascii="Times New Roman" w:eastAsia="Times New Roman" w:hAnsi="Times New Roman" w:cs="Times New Roman"/>
          <w:color w:val="000000"/>
          <w:sz w:val="24"/>
          <w:szCs w:val="24"/>
          <w:shd w:val="clear" w:color="auto" w:fill="FFFFFF"/>
          <w:lang w:eastAsia="ru-RU"/>
        </w:rPr>
      </w:pPr>
      <w:r w:rsidRPr="0080135C">
        <w:rPr>
          <w:color w:val="000000"/>
          <w:sz w:val="24"/>
          <w:szCs w:val="24"/>
          <w:shd w:val="clear" w:color="auto" w:fill="FFFFFF"/>
        </w:rPr>
        <w:br w:type="page"/>
      </w:r>
    </w:p>
    <w:p w:rsidR="001D1A03" w:rsidRPr="0080135C" w:rsidRDefault="001D1A03" w:rsidP="0080135C">
      <w:pPr>
        <w:pStyle w:val="a5"/>
        <w:spacing w:before="0" w:beforeAutospacing="0" w:after="0" w:afterAutospacing="0"/>
        <w:ind w:firstLine="709"/>
        <w:jc w:val="both"/>
        <w:rPr>
          <w:color w:val="000000"/>
          <w:shd w:val="clear" w:color="auto" w:fill="FFFFFF"/>
        </w:rPr>
      </w:pPr>
      <w:r w:rsidRPr="0080135C">
        <w:rPr>
          <w:color w:val="000000"/>
          <w:shd w:val="clear" w:color="auto" w:fill="FFFFFF"/>
        </w:rPr>
        <w:t xml:space="preserve">Актуальность вопроса о подготовке обучающихся к конкурсно-фестивальной деятельности очевиден: </w:t>
      </w:r>
    </w:p>
    <w:p w:rsidR="001D1A03" w:rsidRPr="0080135C" w:rsidRDefault="001D1A03" w:rsidP="0080135C">
      <w:pPr>
        <w:pStyle w:val="a5"/>
        <w:numPr>
          <w:ilvl w:val="0"/>
          <w:numId w:val="11"/>
        </w:numPr>
        <w:spacing w:before="0" w:beforeAutospacing="0" w:after="0" w:afterAutospacing="0"/>
        <w:ind w:firstLine="709"/>
        <w:jc w:val="both"/>
        <w:rPr>
          <w:color w:val="000000"/>
          <w:shd w:val="clear" w:color="auto" w:fill="FFFFFF"/>
        </w:rPr>
      </w:pPr>
      <w:r w:rsidRPr="0080135C">
        <w:rPr>
          <w:color w:val="000000"/>
          <w:shd w:val="clear" w:color="auto" w:fill="FFFFFF"/>
        </w:rPr>
        <w:t xml:space="preserve">всем участникам образовательного процесса необходима внешняя оценка результата обучения; </w:t>
      </w:r>
    </w:p>
    <w:p w:rsidR="001D1A03" w:rsidRPr="0080135C" w:rsidRDefault="001D1A03" w:rsidP="0080135C">
      <w:pPr>
        <w:pStyle w:val="a5"/>
        <w:numPr>
          <w:ilvl w:val="0"/>
          <w:numId w:val="11"/>
        </w:numPr>
        <w:spacing w:before="0" w:beforeAutospacing="0" w:after="0" w:afterAutospacing="0"/>
        <w:ind w:firstLine="709"/>
        <w:jc w:val="both"/>
        <w:rPr>
          <w:color w:val="000000"/>
          <w:shd w:val="clear" w:color="auto" w:fill="FFFFFF"/>
        </w:rPr>
      </w:pPr>
      <w:r w:rsidRPr="0080135C">
        <w:rPr>
          <w:color w:val="000000"/>
          <w:shd w:val="clear" w:color="auto" w:fill="FFFFFF"/>
        </w:rPr>
        <w:t>всегда существует социальная потребность в выявлении юных дарований, в развитии их творческих способностей</w:t>
      </w:r>
    </w:p>
    <w:p w:rsidR="001D1A03" w:rsidRPr="0080135C" w:rsidRDefault="001D1A03" w:rsidP="0080135C">
      <w:pPr>
        <w:pStyle w:val="a5"/>
        <w:spacing w:before="0" w:beforeAutospacing="0" w:after="0" w:afterAutospacing="0"/>
        <w:jc w:val="both"/>
        <w:rPr>
          <w:color w:val="000000"/>
          <w:shd w:val="clear" w:color="auto" w:fill="FFFFFF"/>
        </w:rPr>
      </w:pPr>
    </w:p>
    <w:p w:rsidR="00087669" w:rsidRPr="0080135C" w:rsidRDefault="0092432D"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Форма изложения пособия «</w:t>
      </w:r>
      <w:r w:rsidR="00DD5321" w:rsidRPr="0080135C">
        <w:rPr>
          <w:rFonts w:ascii="Times New Roman" w:hAnsi="Times New Roman" w:cs="Times New Roman"/>
          <w:color w:val="000000"/>
          <w:sz w:val="24"/>
          <w:szCs w:val="24"/>
          <w:shd w:val="clear" w:color="auto" w:fill="FFFFFF"/>
        </w:rPr>
        <w:t>Так здорово соревноваться и так здорово побеждать!</w:t>
      </w:r>
      <w:r w:rsidRPr="0080135C">
        <w:rPr>
          <w:rFonts w:ascii="Times New Roman" w:hAnsi="Times New Roman" w:cs="Times New Roman"/>
          <w:color w:val="000000"/>
          <w:sz w:val="24"/>
          <w:szCs w:val="24"/>
          <w:shd w:val="clear" w:color="auto" w:fill="FFFFFF"/>
        </w:rPr>
        <w:t>»  немного отличается от привычно официально-делового стиля:</w:t>
      </w:r>
    </w:p>
    <w:p w:rsidR="0092432D" w:rsidRPr="0080135C" w:rsidRDefault="001D1A03"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 форма эссе предпочтительнее</w:t>
      </w:r>
      <w:r w:rsidR="0092432D" w:rsidRPr="0080135C">
        <w:rPr>
          <w:rFonts w:ascii="Times New Roman" w:hAnsi="Times New Roman" w:cs="Times New Roman"/>
          <w:color w:val="000000"/>
          <w:sz w:val="24"/>
          <w:szCs w:val="24"/>
          <w:shd w:val="clear" w:color="auto" w:fill="FFFFFF"/>
        </w:rPr>
        <w:t xml:space="preserve"> для обобщения личного опыта работы</w:t>
      </w:r>
      <w:r w:rsidRPr="0080135C">
        <w:rPr>
          <w:rFonts w:ascii="Times New Roman" w:hAnsi="Times New Roman" w:cs="Times New Roman"/>
          <w:color w:val="000000"/>
          <w:sz w:val="24"/>
          <w:szCs w:val="24"/>
          <w:shd w:val="clear" w:color="auto" w:fill="FFFFFF"/>
        </w:rPr>
        <w:t>;</w:t>
      </w:r>
    </w:p>
    <w:p w:rsidR="001D1A03" w:rsidRPr="0080135C" w:rsidRDefault="001D1A03"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 неформальность обращения (стиля речи) вос</w:t>
      </w:r>
      <w:r w:rsidR="00DD5321" w:rsidRPr="0080135C">
        <w:rPr>
          <w:rFonts w:ascii="Times New Roman" w:hAnsi="Times New Roman" w:cs="Times New Roman"/>
          <w:color w:val="000000"/>
          <w:sz w:val="24"/>
          <w:szCs w:val="24"/>
          <w:shd w:val="clear" w:color="auto" w:fill="FFFFFF"/>
        </w:rPr>
        <w:t>принимается читателем позитивно</w:t>
      </w:r>
    </w:p>
    <w:p w:rsidR="00D22992" w:rsidRPr="0080135C" w:rsidRDefault="00D22992" w:rsidP="0080135C">
      <w:pPr>
        <w:spacing w:after="0" w:line="240" w:lineRule="auto"/>
        <w:ind w:firstLine="709"/>
        <w:jc w:val="both"/>
        <w:rPr>
          <w:rFonts w:ascii="Times New Roman" w:hAnsi="Times New Roman" w:cs="Times New Roman"/>
          <w:color w:val="000000"/>
          <w:sz w:val="24"/>
          <w:szCs w:val="24"/>
          <w:shd w:val="clear" w:color="auto" w:fill="FFFFFF"/>
        </w:rPr>
      </w:pPr>
    </w:p>
    <w:p w:rsidR="00B42515" w:rsidRPr="0080135C" w:rsidRDefault="00B42515"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 xml:space="preserve">Я </w:t>
      </w:r>
      <w:r w:rsidR="00087669" w:rsidRPr="0080135C">
        <w:rPr>
          <w:rFonts w:ascii="Times New Roman" w:hAnsi="Times New Roman" w:cs="Times New Roman"/>
          <w:color w:val="000000"/>
          <w:sz w:val="24"/>
          <w:szCs w:val="24"/>
          <w:shd w:val="clear" w:color="auto" w:fill="FFFFFF"/>
        </w:rPr>
        <w:t xml:space="preserve">- </w:t>
      </w:r>
      <w:r w:rsidRPr="0080135C">
        <w:rPr>
          <w:rFonts w:ascii="Times New Roman" w:hAnsi="Times New Roman" w:cs="Times New Roman"/>
          <w:color w:val="000000"/>
          <w:sz w:val="24"/>
          <w:szCs w:val="24"/>
          <w:shd w:val="clear" w:color="auto" w:fill="FFFFFF"/>
        </w:rPr>
        <w:t xml:space="preserve">педагог дополнительного образования, руководитель вокально-эстрадного коллектива «Камертончик», которому </w:t>
      </w:r>
      <w:r w:rsidR="00087669" w:rsidRPr="0080135C">
        <w:rPr>
          <w:rFonts w:ascii="Times New Roman" w:hAnsi="Times New Roman" w:cs="Times New Roman"/>
          <w:color w:val="000000"/>
          <w:sz w:val="24"/>
          <w:szCs w:val="24"/>
          <w:shd w:val="clear" w:color="auto" w:fill="FFFFFF"/>
        </w:rPr>
        <w:t xml:space="preserve">в 2017 году </w:t>
      </w:r>
      <w:r w:rsidRPr="0080135C">
        <w:rPr>
          <w:rFonts w:ascii="Times New Roman" w:hAnsi="Times New Roman" w:cs="Times New Roman"/>
          <w:color w:val="000000"/>
          <w:sz w:val="24"/>
          <w:szCs w:val="24"/>
          <w:shd w:val="clear" w:color="auto" w:fill="FFFFFF"/>
        </w:rPr>
        <w:t>исполнилось 16 лет, осуществляю свою образовательную деятельность на базе МОАУ «СОШ №52» г. Оренбурга по авторской (комплексной) общеобразовательной общеразвивающей программе «На волне успеха» стаж работы 21 год.</w:t>
      </w:r>
    </w:p>
    <w:p w:rsidR="00D22992" w:rsidRPr="0080135C" w:rsidRDefault="00D22992"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Особенностью творческого объединения является:</w:t>
      </w:r>
    </w:p>
    <w:p w:rsidR="00D22992" w:rsidRPr="0080135C" w:rsidRDefault="00D22992" w:rsidP="0080135C">
      <w:pPr>
        <w:pStyle w:val="a7"/>
        <w:numPr>
          <w:ilvl w:val="0"/>
          <w:numId w:val="12"/>
        </w:numPr>
        <w:spacing w:after="0" w:line="240" w:lineRule="auto"/>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деятельность осуществляется на базе одного образовательного учреждения – следовательно, контингент ограничен учениками одной школы;</w:t>
      </w:r>
    </w:p>
    <w:p w:rsidR="00D22992" w:rsidRPr="0080135C" w:rsidRDefault="00D22992" w:rsidP="0080135C">
      <w:pPr>
        <w:pStyle w:val="a7"/>
        <w:numPr>
          <w:ilvl w:val="0"/>
          <w:numId w:val="12"/>
        </w:numPr>
        <w:spacing w:after="0" w:line="240" w:lineRule="auto"/>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-набор в коллектив осуществляется без повышенных вокальных требований к обучающимся</w:t>
      </w:r>
      <w:r w:rsidR="007D5832" w:rsidRPr="0080135C">
        <w:rPr>
          <w:rFonts w:ascii="Times New Roman" w:hAnsi="Times New Roman" w:cs="Times New Roman"/>
          <w:color w:val="000000"/>
          <w:sz w:val="24"/>
          <w:szCs w:val="24"/>
          <w:shd w:val="clear" w:color="auto" w:fill="FFFFFF"/>
        </w:rPr>
        <w:t xml:space="preserve"> - </w:t>
      </w:r>
      <w:r w:rsidRPr="0080135C">
        <w:rPr>
          <w:rFonts w:ascii="Times New Roman" w:hAnsi="Times New Roman" w:cs="Times New Roman"/>
          <w:color w:val="000000"/>
          <w:sz w:val="24"/>
          <w:szCs w:val="24"/>
          <w:shd w:val="clear" w:color="auto" w:fill="FFFFFF"/>
        </w:rPr>
        <w:t>упор делается на сильную мотивацию к заняти</w:t>
      </w:r>
      <w:r w:rsidR="007D5832" w:rsidRPr="0080135C">
        <w:rPr>
          <w:rFonts w:ascii="Times New Roman" w:hAnsi="Times New Roman" w:cs="Times New Roman"/>
          <w:color w:val="000000"/>
          <w:sz w:val="24"/>
          <w:szCs w:val="24"/>
          <w:shd w:val="clear" w:color="auto" w:fill="FFFFFF"/>
        </w:rPr>
        <w:t>ю вокальной деятельностью</w:t>
      </w:r>
      <w:r w:rsidRPr="0080135C">
        <w:rPr>
          <w:rFonts w:ascii="Times New Roman" w:hAnsi="Times New Roman" w:cs="Times New Roman"/>
          <w:color w:val="000000"/>
          <w:sz w:val="24"/>
          <w:szCs w:val="24"/>
          <w:shd w:val="clear" w:color="auto" w:fill="FFFFFF"/>
        </w:rPr>
        <w:t xml:space="preserve">. </w:t>
      </w:r>
    </w:p>
    <w:p w:rsidR="00D22992" w:rsidRPr="0080135C" w:rsidRDefault="008C6763" w:rsidP="0080135C">
      <w:pPr>
        <w:pStyle w:val="a7"/>
        <w:numPr>
          <w:ilvl w:val="0"/>
          <w:numId w:val="12"/>
        </w:numPr>
        <w:spacing w:after="0" w:line="240" w:lineRule="auto"/>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создание условий для заняти</w:t>
      </w:r>
      <w:r>
        <w:rPr>
          <w:rFonts w:ascii="Times New Roman" w:hAnsi="Times New Roman" w:cs="Times New Roman"/>
          <w:color w:val="000000"/>
          <w:sz w:val="24"/>
          <w:szCs w:val="24"/>
          <w:shd w:val="clear" w:color="auto" w:fill="FFFFFF"/>
        </w:rPr>
        <w:t>й</w:t>
      </w:r>
      <w:r w:rsidRPr="0080135C">
        <w:rPr>
          <w:rFonts w:ascii="Times New Roman" w:hAnsi="Times New Roman" w:cs="Times New Roman"/>
          <w:color w:val="000000"/>
          <w:sz w:val="24"/>
          <w:szCs w:val="24"/>
          <w:shd w:val="clear" w:color="auto" w:fill="FFFFFF"/>
        </w:rPr>
        <w:t xml:space="preserve"> в коллективе </w:t>
      </w:r>
      <w:r>
        <w:rPr>
          <w:rFonts w:ascii="Times New Roman" w:hAnsi="Times New Roman" w:cs="Times New Roman"/>
          <w:color w:val="000000"/>
          <w:sz w:val="24"/>
          <w:szCs w:val="24"/>
          <w:shd w:val="clear" w:color="auto" w:fill="FFFFFF"/>
        </w:rPr>
        <w:t>слабоинт</w:t>
      </w:r>
      <w:r w:rsidRPr="0080135C">
        <w:rPr>
          <w:rFonts w:ascii="Times New Roman" w:hAnsi="Times New Roman" w:cs="Times New Roman"/>
          <w:color w:val="000000"/>
          <w:sz w:val="24"/>
          <w:szCs w:val="24"/>
          <w:shd w:val="clear" w:color="auto" w:fill="FFFFFF"/>
        </w:rPr>
        <w:t>онирующим детям.</w:t>
      </w:r>
    </w:p>
    <w:p w:rsidR="008B4CA5" w:rsidRPr="0080135C" w:rsidRDefault="00B42515"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 xml:space="preserve">По своему опыту могу с уверенностью сказать, что после участия в конкурсе, обучающиеся </w:t>
      </w:r>
      <w:r w:rsidR="00087669" w:rsidRPr="0080135C">
        <w:rPr>
          <w:rFonts w:ascii="Times New Roman" w:hAnsi="Times New Roman" w:cs="Times New Roman"/>
          <w:color w:val="000000"/>
          <w:sz w:val="24"/>
          <w:szCs w:val="24"/>
          <w:shd w:val="clear" w:color="auto" w:fill="FFFFFF"/>
        </w:rPr>
        <w:t>«</w:t>
      </w:r>
      <w:r w:rsidRPr="0080135C">
        <w:rPr>
          <w:rFonts w:ascii="Times New Roman" w:hAnsi="Times New Roman" w:cs="Times New Roman"/>
          <w:color w:val="000000"/>
          <w:sz w:val="24"/>
          <w:szCs w:val="24"/>
          <w:shd w:val="clear" w:color="auto" w:fill="FFFFFF"/>
        </w:rPr>
        <w:t>раскрываются</w:t>
      </w:r>
      <w:r w:rsidR="00087669" w:rsidRPr="0080135C">
        <w:rPr>
          <w:rFonts w:ascii="Times New Roman" w:hAnsi="Times New Roman" w:cs="Times New Roman"/>
          <w:color w:val="000000"/>
          <w:sz w:val="24"/>
          <w:szCs w:val="24"/>
          <w:shd w:val="clear" w:color="auto" w:fill="FFFFFF"/>
        </w:rPr>
        <w:t>»</w:t>
      </w:r>
      <w:r w:rsidRPr="0080135C">
        <w:rPr>
          <w:rFonts w:ascii="Times New Roman" w:hAnsi="Times New Roman" w:cs="Times New Roman"/>
          <w:color w:val="000000"/>
          <w:sz w:val="24"/>
          <w:szCs w:val="24"/>
          <w:shd w:val="clear" w:color="auto" w:fill="FFFFFF"/>
        </w:rPr>
        <w:t>.</w:t>
      </w:r>
    </w:p>
    <w:p w:rsidR="00B42515" w:rsidRPr="0080135C" w:rsidRDefault="00B42515"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А если это оказалось еще и успешное участие, то в моих юных исполнителях</w:t>
      </w:r>
      <w:r w:rsidR="008B4CA5" w:rsidRPr="0080135C">
        <w:rPr>
          <w:rFonts w:ascii="Times New Roman" w:hAnsi="Times New Roman" w:cs="Times New Roman"/>
          <w:color w:val="000000"/>
          <w:sz w:val="24"/>
          <w:szCs w:val="24"/>
          <w:shd w:val="clear" w:color="auto" w:fill="FFFFFF"/>
        </w:rPr>
        <w:t xml:space="preserve"> просыпается такой стимул к занятиям вокальной деятельности, </w:t>
      </w:r>
      <w:r w:rsidRPr="0080135C">
        <w:rPr>
          <w:rFonts w:ascii="Times New Roman" w:hAnsi="Times New Roman" w:cs="Times New Roman"/>
          <w:color w:val="000000"/>
          <w:sz w:val="24"/>
          <w:szCs w:val="24"/>
          <w:shd w:val="clear" w:color="auto" w:fill="FFFFFF"/>
        </w:rPr>
        <w:t xml:space="preserve">что они с </w:t>
      </w:r>
      <w:r w:rsidR="00087669" w:rsidRPr="0080135C">
        <w:rPr>
          <w:rFonts w:ascii="Times New Roman" w:hAnsi="Times New Roman" w:cs="Times New Roman"/>
          <w:color w:val="000000"/>
          <w:sz w:val="24"/>
          <w:szCs w:val="24"/>
          <w:shd w:val="clear" w:color="auto" w:fill="FFFFFF"/>
        </w:rPr>
        <w:t xml:space="preserve">еще </w:t>
      </w:r>
      <w:r w:rsidRPr="0080135C">
        <w:rPr>
          <w:rFonts w:ascii="Times New Roman" w:hAnsi="Times New Roman" w:cs="Times New Roman"/>
          <w:color w:val="000000"/>
          <w:sz w:val="24"/>
          <w:szCs w:val="24"/>
          <w:shd w:val="clear" w:color="auto" w:fill="FFFFFF"/>
        </w:rPr>
        <w:t>большим желанием посещают занятия, ждут нового выхода на сцену как п</w:t>
      </w:r>
      <w:r w:rsidR="008B4CA5" w:rsidRPr="0080135C">
        <w:rPr>
          <w:rFonts w:ascii="Times New Roman" w:hAnsi="Times New Roman" w:cs="Times New Roman"/>
          <w:color w:val="000000"/>
          <w:sz w:val="24"/>
          <w:szCs w:val="24"/>
          <w:shd w:val="clear" w:color="auto" w:fill="FFFFFF"/>
        </w:rPr>
        <w:t>раздника, открывая для себя</w:t>
      </w:r>
      <w:r w:rsidRPr="0080135C">
        <w:rPr>
          <w:rFonts w:ascii="Times New Roman" w:hAnsi="Times New Roman" w:cs="Times New Roman"/>
          <w:color w:val="000000"/>
          <w:sz w:val="24"/>
          <w:szCs w:val="24"/>
          <w:shd w:val="clear" w:color="auto" w:fill="FFFFFF"/>
        </w:rPr>
        <w:t xml:space="preserve"> новые возможности, как в вокальном плане</w:t>
      </w:r>
      <w:r w:rsidR="00F67027">
        <w:rPr>
          <w:rFonts w:ascii="Times New Roman" w:hAnsi="Times New Roman" w:cs="Times New Roman"/>
          <w:color w:val="000000"/>
          <w:sz w:val="24"/>
          <w:szCs w:val="24"/>
          <w:shd w:val="clear" w:color="auto" w:fill="FFFFFF"/>
        </w:rPr>
        <w:t>,</w:t>
      </w:r>
      <w:r w:rsidRPr="0080135C">
        <w:rPr>
          <w:rFonts w:ascii="Times New Roman" w:hAnsi="Times New Roman" w:cs="Times New Roman"/>
          <w:color w:val="000000"/>
          <w:sz w:val="24"/>
          <w:szCs w:val="24"/>
          <w:shd w:val="clear" w:color="auto" w:fill="FFFFFF"/>
        </w:rPr>
        <w:t xml:space="preserve"> так и в эмоциональном.</w:t>
      </w:r>
    </w:p>
    <w:p w:rsidR="00B42515" w:rsidRPr="0080135C" w:rsidRDefault="008B4CA5"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color w:val="000000"/>
          <w:sz w:val="24"/>
          <w:szCs w:val="24"/>
          <w:shd w:val="clear" w:color="auto" w:fill="FFFFFF"/>
        </w:rPr>
        <w:t>Выступая, ю</w:t>
      </w:r>
      <w:r w:rsidR="00B42515" w:rsidRPr="0080135C">
        <w:rPr>
          <w:rFonts w:ascii="Times New Roman" w:hAnsi="Times New Roman" w:cs="Times New Roman"/>
          <w:color w:val="000000"/>
          <w:sz w:val="24"/>
          <w:szCs w:val="24"/>
          <w:shd w:val="clear" w:color="auto" w:fill="FFFFFF"/>
        </w:rPr>
        <w:t>ные вокалисты растут</w:t>
      </w:r>
      <w:r w:rsidRPr="0080135C">
        <w:rPr>
          <w:rFonts w:ascii="Times New Roman" w:hAnsi="Times New Roman" w:cs="Times New Roman"/>
          <w:color w:val="000000"/>
          <w:sz w:val="24"/>
          <w:szCs w:val="24"/>
          <w:shd w:val="clear" w:color="auto" w:fill="FFFFFF"/>
        </w:rPr>
        <w:t xml:space="preserve"> в профессиональном плане</w:t>
      </w:r>
      <w:r w:rsidR="00B42515" w:rsidRPr="0080135C">
        <w:rPr>
          <w:rFonts w:ascii="Times New Roman" w:hAnsi="Times New Roman" w:cs="Times New Roman"/>
          <w:color w:val="000000"/>
          <w:sz w:val="24"/>
          <w:szCs w:val="24"/>
          <w:shd w:val="clear" w:color="auto" w:fill="FFFFFF"/>
        </w:rPr>
        <w:t xml:space="preserve">, приобретая все новые и новые краски в голосе. Педагогу очень полезно со стороны, в </w:t>
      </w:r>
      <w:r w:rsidR="00F67027">
        <w:rPr>
          <w:rFonts w:ascii="Times New Roman" w:hAnsi="Times New Roman" w:cs="Times New Roman"/>
          <w:color w:val="000000"/>
          <w:sz w:val="24"/>
          <w:szCs w:val="24"/>
          <w:shd w:val="clear" w:color="auto" w:fill="FFFFFF"/>
        </w:rPr>
        <w:t>иной</w:t>
      </w:r>
      <w:r w:rsidR="00B42515" w:rsidRPr="0080135C">
        <w:rPr>
          <w:rFonts w:ascii="Times New Roman" w:hAnsi="Times New Roman" w:cs="Times New Roman"/>
          <w:color w:val="000000"/>
          <w:sz w:val="24"/>
          <w:szCs w:val="24"/>
          <w:shd w:val="clear" w:color="auto" w:fill="FFFFFF"/>
        </w:rPr>
        <w:t xml:space="preserve"> обстановке, посмотреть на обучающихся и </w:t>
      </w:r>
      <w:r w:rsidRPr="0080135C">
        <w:rPr>
          <w:rFonts w:ascii="Times New Roman" w:hAnsi="Times New Roman" w:cs="Times New Roman"/>
          <w:color w:val="000000"/>
          <w:sz w:val="24"/>
          <w:szCs w:val="24"/>
          <w:shd w:val="clear" w:color="auto" w:fill="FFFFFF"/>
        </w:rPr>
        <w:t>проанализировать всю</w:t>
      </w:r>
      <w:r w:rsidR="00B42515" w:rsidRPr="0080135C">
        <w:rPr>
          <w:rFonts w:ascii="Times New Roman" w:hAnsi="Times New Roman" w:cs="Times New Roman"/>
          <w:color w:val="000000"/>
          <w:sz w:val="24"/>
          <w:szCs w:val="24"/>
          <w:shd w:val="clear" w:color="auto" w:fill="FFFFFF"/>
        </w:rPr>
        <w:t xml:space="preserve"> работу.</w:t>
      </w:r>
    </w:p>
    <w:p w:rsidR="008B4CA5" w:rsidRPr="0080135C" w:rsidRDefault="008B4CA5" w:rsidP="0080135C">
      <w:pPr>
        <w:spacing w:after="0" w:line="240" w:lineRule="auto"/>
        <w:ind w:firstLine="709"/>
        <w:jc w:val="both"/>
        <w:rPr>
          <w:rFonts w:ascii="Times New Roman" w:hAnsi="Times New Roman" w:cs="Times New Roman"/>
          <w:color w:val="000000"/>
          <w:sz w:val="24"/>
          <w:szCs w:val="24"/>
          <w:shd w:val="clear" w:color="auto" w:fill="FFFFFF"/>
        </w:rPr>
      </w:pPr>
    </w:p>
    <w:p w:rsidR="00B42515" w:rsidRPr="0080135C" w:rsidRDefault="00B42515" w:rsidP="0080135C">
      <w:pPr>
        <w:spacing w:after="0" w:line="240" w:lineRule="auto"/>
        <w:ind w:left="1134" w:firstLine="284"/>
        <w:jc w:val="both"/>
        <w:rPr>
          <w:rFonts w:ascii="Times New Roman" w:hAnsi="Times New Roman" w:cs="Times New Roman"/>
          <w:i/>
          <w:sz w:val="24"/>
          <w:szCs w:val="24"/>
          <w:shd w:val="clear" w:color="auto" w:fill="FFFFFF"/>
        </w:rPr>
      </w:pPr>
      <w:r w:rsidRPr="0080135C">
        <w:rPr>
          <w:rFonts w:ascii="Times New Roman" w:hAnsi="Times New Roman" w:cs="Times New Roman"/>
          <w:i/>
          <w:sz w:val="24"/>
          <w:szCs w:val="24"/>
          <w:shd w:val="clear" w:color="auto" w:fill="FAFAFA"/>
        </w:rPr>
        <w:t xml:space="preserve">Участие в конкурсах многое дает детям! Говорю по себе. Это </w:t>
      </w:r>
      <w:r w:rsidR="00A60388">
        <w:rPr>
          <w:rFonts w:ascii="Times New Roman" w:hAnsi="Times New Roman" w:cs="Times New Roman"/>
          <w:i/>
          <w:sz w:val="24"/>
          <w:szCs w:val="24"/>
          <w:shd w:val="clear" w:color="auto" w:fill="FAFAFA"/>
        </w:rPr>
        <w:t>т</w:t>
      </w:r>
      <w:r w:rsidRPr="0080135C">
        <w:rPr>
          <w:rFonts w:ascii="Times New Roman" w:hAnsi="Times New Roman" w:cs="Times New Roman"/>
          <w:i/>
          <w:sz w:val="24"/>
          <w:szCs w:val="24"/>
          <w:shd w:val="clear" w:color="auto" w:fill="FAFAFA"/>
        </w:rPr>
        <w:t>акая радость, когда ты побеждаешь, т.е. достигаешь вполне определенных результатов. Стимул развиваться дальше, идти к новым победам. К тому же, участие в конкурсах делает детей психологически устойчивым к стрессовым ситуациям, дисциплинирует (ибо нужно больше и чаще заниматься). Тем более, когда есть определенная цель, то есть, подготовить программу к определенному конкурсному дню, мне кажется, это огромный толчок и шаг вперед. Тем более, соревнование для ребенка - всегда интересно. Скучно бывает петь, и нигде не выступать.</w:t>
      </w:r>
    </w:p>
    <w:p w:rsidR="001A65E2" w:rsidRPr="0080135C" w:rsidRDefault="001A65E2" w:rsidP="0080135C">
      <w:pPr>
        <w:pStyle w:val="a5"/>
        <w:spacing w:before="0" w:beforeAutospacing="0" w:after="0" w:afterAutospacing="0"/>
        <w:ind w:firstLine="709"/>
        <w:jc w:val="both"/>
        <w:rPr>
          <w:color w:val="000000"/>
          <w:shd w:val="clear" w:color="auto" w:fill="FFFFFF"/>
        </w:rPr>
      </w:pPr>
    </w:p>
    <w:p w:rsidR="00DD5321" w:rsidRPr="0080135C" w:rsidRDefault="00DD5321" w:rsidP="0080135C">
      <w:pPr>
        <w:spacing w:after="0" w:line="240" w:lineRule="auto"/>
        <w:rPr>
          <w:rFonts w:ascii="Times New Roman" w:eastAsia="Times New Roman" w:hAnsi="Times New Roman" w:cs="Times New Roman"/>
          <w:color w:val="000000"/>
          <w:sz w:val="24"/>
          <w:szCs w:val="24"/>
          <w:shd w:val="clear" w:color="auto" w:fill="FFFFFF"/>
          <w:lang w:eastAsia="ru-RU"/>
        </w:rPr>
      </w:pPr>
      <w:r w:rsidRPr="0080135C">
        <w:rPr>
          <w:color w:val="000000"/>
          <w:sz w:val="24"/>
          <w:szCs w:val="24"/>
          <w:shd w:val="clear" w:color="auto" w:fill="FFFFFF"/>
        </w:rPr>
        <w:br w:type="page"/>
      </w:r>
    </w:p>
    <w:p w:rsidR="001A65E2" w:rsidRPr="0080135C" w:rsidRDefault="001A65E2" w:rsidP="0080135C">
      <w:pPr>
        <w:pStyle w:val="a5"/>
        <w:spacing w:before="0" w:beforeAutospacing="0" w:after="0" w:afterAutospacing="0"/>
        <w:ind w:firstLine="709"/>
        <w:jc w:val="both"/>
        <w:rPr>
          <w:color w:val="000000"/>
          <w:shd w:val="clear" w:color="auto" w:fill="FFFFFF"/>
        </w:rPr>
      </w:pPr>
      <w:r w:rsidRPr="0080135C">
        <w:rPr>
          <w:color w:val="000000"/>
          <w:shd w:val="clear" w:color="auto" w:fill="FFFFFF"/>
        </w:rPr>
        <w:t>Проводя аналогию между концертной и конкурсной деятельностью, хо</w:t>
      </w:r>
      <w:r w:rsidR="00124C1A" w:rsidRPr="0080135C">
        <w:rPr>
          <w:color w:val="000000"/>
          <w:shd w:val="clear" w:color="auto" w:fill="FFFFFF"/>
        </w:rPr>
        <w:t>чется обратить внимание на общие и отличительные черты этих мероприятий</w:t>
      </w:r>
    </w:p>
    <w:p w:rsidR="001A65E2" w:rsidRPr="0080135C" w:rsidRDefault="001A65E2" w:rsidP="0080135C">
      <w:pPr>
        <w:pStyle w:val="a5"/>
        <w:spacing w:before="0" w:beforeAutospacing="0" w:after="0" w:afterAutospacing="0"/>
        <w:ind w:firstLine="709"/>
        <w:jc w:val="both"/>
        <w:rPr>
          <w:color w:val="000000"/>
          <w:shd w:val="clear" w:color="auto" w:fill="FFFFFF"/>
        </w:rPr>
      </w:pPr>
    </w:p>
    <w:tbl>
      <w:tblPr>
        <w:tblStyle w:val="a6"/>
        <w:tblW w:w="0" w:type="auto"/>
        <w:tblLook w:val="04A0" w:firstRow="1" w:lastRow="0" w:firstColumn="1" w:lastColumn="0" w:noHBand="0" w:noVBand="1"/>
      </w:tblPr>
      <w:tblGrid>
        <w:gridCol w:w="4785"/>
        <w:gridCol w:w="4786"/>
      </w:tblGrid>
      <w:tr w:rsidR="001A65E2" w:rsidRPr="0080135C" w:rsidTr="00DD5321">
        <w:tc>
          <w:tcPr>
            <w:tcW w:w="9571" w:type="dxa"/>
            <w:gridSpan w:val="2"/>
            <w:tcBorders>
              <w:top w:val="nil"/>
              <w:left w:val="nil"/>
              <w:bottom w:val="nil"/>
              <w:right w:val="nil"/>
            </w:tcBorders>
          </w:tcPr>
          <w:p w:rsidR="001A65E2" w:rsidRPr="0080135C" w:rsidRDefault="001A65E2" w:rsidP="0080135C">
            <w:pPr>
              <w:pStyle w:val="a5"/>
              <w:spacing w:before="0" w:beforeAutospacing="0" w:after="0" w:afterAutospacing="0"/>
              <w:jc w:val="center"/>
              <w:rPr>
                <w:color w:val="000000"/>
                <w:shd w:val="clear" w:color="auto" w:fill="FFFFFF"/>
              </w:rPr>
            </w:pPr>
            <w:r w:rsidRPr="0080135C">
              <w:rPr>
                <w:color w:val="000000"/>
                <w:shd w:val="clear" w:color="auto" w:fill="FFFFFF"/>
              </w:rPr>
              <w:t>Итог деятельности</w:t>
            </w:r>
          </w:p>
          <w:p w:rsidR="001A65E2" w:rsidRPr="0080135C" w:rsidRDefault="001A65E2" w:rsidP="0080135C">
            <w:pPr>
              <w:pStyle w:val="a5"/>
              <w:spacing w:before="0" w:beforeAutospacing="0" w:after="0" w:afterAutospacing="0"/>
              <w:jc w:val="center"/>
              <w:rPr>
                <w:color w:val="000000"/>
                <w:shd w:val="clear" w:color="auto" w:fill="FFFFFF"/>
              </w:rPr>
            </w:pPr>
            <w:r w:rsidRPr="0080135C">
              <w:rPr>
                <w:color w:val="000000"/>
                <w:shd w:val="clear" w:color="auto" w:fill="FFFFFF"/>
              </w:rPr>
              <w:t>Профессионализм</w:t>
            </w:r>
          </w:p>
          <w:p w:rsidR="00124C1A" w:rsidRPr="0080135C" w:rsidRDefault="00124C1A" w:rsidP="0080135C">
            <w:pPr>
              <w:pStyle w:val="a5"/>
              <w:spacing w:before="0" w:beforeAutospacing="0" w:after="0" w:afterAutospacing="0"/>
              <w:jc w:val="center"/>
              <w:rPr>
                <w:color w:val="000000"/>
                <w:shd w:val="clear" w:color="auto" w:fill="FFFFFF"/>
              </w:rPr>
            </w:pPr>
            <w:r w:rsidRPr="0080135C">
              <w:rPr>
                <w:color w:val="000000"/>
                <w:shd w:val="clear" w:color="auto" w:fill="FFFFFF"/>
              </w:rPr>
              <w:t>Дополнительная подготовка</w:t>
            </w:r>
          </w:p>
          <w:p w:rsidR="00124C1A" w:rsidRPr="0080135C" w:rsidRDefault="00124C1A" w:rsidP="0080135C">
            <w:pPr>
              <w:pStyle w:val="a5"/>
              <w:spacing w:before="0" w:beforeAutospacing="0" w:after="0" w:afterAutospacing="0"/>
              <w:jc w:val="center"/>
              <w:rPr>
                <w:color w:val="000000"/>
                <w:shd w:val="clear" w:color="auto" w:fill="FFFFFF"/>
              </w:rPr>
            </w:pPr>
          </w:p>
        </w:tc>
      </w:tr>
      <w:tr w:rsidR="001A65E2" w:rsidRPr="0080135C" w:rsidTr="00DD5321">
        <w:tc>
          <w:tcPr>
            <w:tcW w:w="4785" w:type="dxa"/>
            <w:tcBorders>
              <w:top w:val="nil"/>
              <w:left w:val="nil"/>
              <w:bottom w:val="nil"/>
              <w:right w:val="nil"/>
            </w:tcBorders>
          </w:tcPr>
          <w:p w:rsidR="001A65E2" w:rsidRPr="0080135C" w:rsidRDefault="00997FCB" w:rsidP="0080135C">
            <w:pPr>
              <w:pStyle w:val="a5"/>
              <w:spacing w:before="0" w:beforeAutospacing="0" w:after="0" w:afterAutospacing="0"/>
              <w:jc w:val="center"/>
              <w:rPr>
                <w:color w:val="000000"/>
                <w:shd w:val="clear" w:color="auto" w:fill="FFFFFF"/>
              </w:rPr>
            </w:pPr>
            <w:r w:rsidRPr="0080135C">
              <w:rPr>
                <w:color w:val="000000"/>
                <w:shd w:val="clear" w:color="auto" w:fill="FFFFFF"/>
              </w:rPr>
              <w:t>Концерт</w:t>
            </w:r>
          </w:p>
        </w:tc>
        <w:tc>
          <w:tcPr>
            <w:tcW w:w="4786" w:type="dxa"/>
            <w:tcBorders>
              <w:top w:val="nil"/>
              <w:left w:val="nil"/>
              <w:bottom w:val="nil"/>
              <w:right w:val="nil"/>
            </w:tcBorders>
          </w:tcPr>
          <w:p w:rsidR="001A65E2" w:rsidRPr="0080135C" w:rsidRDefault="00997FCB" w:rsidP="0080135C">
            <w:pPr>
              <w:pStyle w:val="a5"/>
              <w:spacing w:before="0" w:beforeAutospacing="0" w:after="0" w:afterAutospacing="0"/>
              <w:jc w:val="center"/>
              <w:rPr>
                <w:color w:val="000000"/>
                <w:shd w:val="clear" w:color="auto" w:fill="FFFFFF"/>
              </w:rPr>
            </w:pPr>
            <w:r w:rsidRPr="0080135C">
              <w:rPr>
                <w:color w:val="000000"/>
                <w:shd w:val="clear" w:color="auto" w:fill="FFFFFF"/>
              </w:rPr>
              <w:t>Конкурс</w:t>
            </w:r>
          </w:p>
        </w:tc>
      </w:tr>
      <w:tr w:rsidR="001A65E2" w:rsidRPr="0080135C" w:rsidTr="00DD5321">
        <w:tc>
          <w:tcPr>
            <w:tcW w:w="4785" w:type="dxa"/>
            <w:tcBorders>
              <w:top w:val="nil"/>
              <w:left w:val="nil"/>
              <w:bottom w:val="nil"/>
              <w:right w:val="nil"/>
            </w:tcBorders>
          </w:tcPr>
          <w:p w:rsidR="001A65E2" w:rsidRPr="0080135C" w:rsidRDefault="001A65E2" w:rsidP="0080135C">
            <w:pPr>
              <w:pStyle w:val="a5"/>
              <w:spacing w:before="0" w:beforeAutospacing="0" w:after="0" w:afterAutospacing="0"/>
              <w:jc w:val="both"/>
              <w:rPr>
                <w:color w:val="000000"/>
                <w:shd w:val="clear" w:color="auto" w:fill="FFFFFF"/>
              </w:rPr>
            </w:pPr>
          </w:p>
        </w:tc>
        <w:tc>
          <w:tcPr>
            <w:tcW w:w="4786" w:type="dxa"/>
            <w:tcBorders>
              <w:top w:val="nil"/>
              <w:left w:val="nil"/>
              <w:bottom w:val="nil"/>
              <w:right w:val="nil"/>
            </w:tcBorders>
          </w:tcPr>
          <w:p w:rsidR="001A65E2" w:rsidRPr="0080135C" w:rsidRDefault="001A65E2" w:rsidP="0080135C">
            <w:pPr>
              <w:pStyle w:val="a5"/>
              <w:spacing w:before="0" w:beforeAutospacing="0" w:after="0" w:afterAutospacing="0"/>
              <w:jc w:val="both"/>
              <w:rPr>
                <w:color w:val="000000"/>
                <w:shd w:val="clear" w:color="auto" w:fill="FFFFFF"/>
              </w:rPr>
            </w:pPr>
          </w:p>
        </w:tc>
      </w:tr>
      <w:tr w:rsidR="00997FCB" w:rsidRPr="0080135C" w:rsidTr="00DD5321">
        <w:tc>
          <w:tcPr>
            <w:tcW w:w="4785" w:type="dxa"/>
            <w:tcBorders>
              <w:top w:val="nil"/>
              <w:left w:val="nil"/>
              <w:bottom w:val="nil"/>
              <w:right w:val="nil"/>
            </w:tcBorders>
          </w:tcPr>
          <w:p w:rsidR="00124C1A" w:rsidRPr="0080135C" w:rsidRDefault="00997FCB" w:rsidP="0080135C">
            <w:pPr>
              <w:pStyle w:val="a5"/>
              <w:spacing w:before="0" w:beforeAutospacing="0" w:after="0" w:afterAutospacing="0"/>
              <w:jc w:val="both"/>
              <w:rPr>
                <w:color w:val="000000"/>
                <w:shd w:val="clear" w:color="auto" w:fill="FFFFFF"/>
              </w:rPr>
            </w:pPr>
            <w:r w:rsidRPr="0080135C">
              <w:rPr>
                <w:color w:val="000000"/>
                <w:shd w:val="clear" w:color="auto" w:fill="FFFFFF"/>
              </w:rPr>
              <w:t>Пре</w:t>
            </w:r>
            <w:r w:rsidR="00124C1A" w:rsidRPr="0080135C">
              <w:rPr>
                <w:color w:val="000000"/>
                <w:shd w:val="clear" w:color="auto" w:fill="FFFFFF"/>
              </w:rPr>
              <w:t>дусмотрен программой обучения</w:t>
            </w:r>
          </w:p>
          <w:p w:rsidR="00997FCB" w:rsidRPr="0080135C" w:rsidRDefault="00124C1A" w:rsidP="0080135C">
            <w:pPr>
              <w:pStyle w:val="a5"/>
              <w:spacing w:before="0" w:beforeAutospacing="0" w:after="0" w:afterAutospacing="0"/>
              <w:jc w:val="both"/>
              <w:rPr>
                <w:color w:val="000000"/>
                <w:shd w:val="clear" w:color="auto" w:fill="FFFFFF"/>
              </w:rPr>
            </w:pPr>
            <w:r w:rsidRPr="0080135C">
              <w:rPr>
                <w:color w:val="000000"/>
                <w:shd w:val="clear" w:color="auto" w:fill="FFFFFF"/>
              </w:rPr>
              <w:t>Промежуточная диагностика</w:t>
            </w:r>
          </w:p>
          <w:p w:rsidR="00997FCB" w:rsidRPr="0080135C" w:rsidRDefault="00997FCB" w:rsidP="0080135C">
            <w:pPr>
              <w:pStyle w:val="a5"/>
              <w:spacing w:before="0" w:beforeAutospacing="0" w:after="0" w:afterAutospacing="0"/>
              <w:jc w:val="both"/>
              <w:rPr>
                <w:color w:val="000000"/>
                <w:shd w:val="clear" w:color="auto" w:fill="FFFFFF"/>
              </w:rPr>
            </w:pPr>
            <w:r w:rsidRPr="0080135C">
              <w:rPr>
                <w:color w:val="000000"/>
                <w:shd w:val="clear" w:color="auto" w:fill="FFFFFF"/>
              </w:rPr>
              <w:t xml:space="preserve">Стрессоустойчивость </w:t>
            </w:r>
          </w:p>
        </w:tc>
        <w:tc>
          <w:tcPr>
            <w:tcW w:w="4786" w:type="dxa"/>
            <w:tcBorders>
              <w:top w:val="nil"/>
              <w:left w:val="nil"/>
              <w:bottom w:val="nil"/>
              <w:right w:val="nil"/>
            </w:tcBorders>
          </w:tcPr>
          <w:p w:rsidR="00997FCB" w:rsidRPr="0080135C" w:rsidRDefault="00997FCB" w:rsidP="0080135C">
            <w:pPr>
              <w:pStyle w:val="a5"/>
              <w:spacing w:before="0" w:beforeAutospacing="0" w:after="0" w:afterAutospacing="0"/>
              <w:jc w:val="both"/>
              <w:rPr>
                <w:color w:val="000000"/>
                <w:shd w:val="clear" w:color="auto" w:fill="FFFFFF"/>
              </w:rPr>
            </w:pPr>
            <w:r w:rsidRPr="0080135C">
              <w:rPr>
                <w:color w:val="000000"/>
                <w:shd w:val="clear" w:color="auto" w:fill="FFFFFF"/>
              </w:rPr>
              <w:t>Внешний показатель</w:t>
            </w:r>
          </w:p>
          <w:p w:rsidR="00124C1A" w:rsidRPr="0080135C" w:rsidRDefault="00124C1A" w:rsidP="0080135C">
            <w:pPr>
              <w:pStyle w:val="a5"/>
              <w:spacing w:before="0" w:beforeAutospacing="0" w:after="0" w:afterAutospacing="0"/>
              <w:jc w:val="both"/>
              <w:rPr>
                <w:color w:val="000000"/>
                <w:shd w:val="clear" w:color="auto" w:fill="FFFFFF"/>
              </w:rPr>
            </w:pPr>
            <w:r w:rsidRPr="0080135C">
              <w:rPr>
                <w:color w:val="000000"/>
                <w:shd w:val="clear" w:color="auto" w:fill="FFFFFF"/>
              </w:rPr>
              <w:t>Итоговая диагностика</w:t>
            </w:r>
          </w:p>
          <w:p w:rsidR="00997FCB" w:rsidRPr="0080135C" w:rsidRDefault="00997FCB" w:rsidP="0080135C">
            <w:pPr>
              <w:pStyle w:val="a5"/>
              <w:spacing w:before="0" w:beforeAutospacing="0" w:after="0" w:afterAutospacing="0"/>
              <w:jc w:val="both"/>
              <w:rPr>
                <w:color w:val="000000"/>
                <w:shd w:val="clear" w:color="auto" w:fill="FFFFFF"/>
              </w:rPr>
            </w:pPr>
            <w:r w:rsidRPr="0080135C">
              <w:rPr>
                <w:color w:val="000000"/>
                <w:shd w:val="clear" w:color="auto" w:fill="FFFFFF"/>
              </w:rPr>
              <w:t>Повышенная стессоустойчивость</w:t>
            </w:r>
          </w:p>
          <w:p w:rsidR="00997FCB" w:rsidRPr="0080135C" w:rsidRDefault="00997FCB" w:rsidP="0080135C">
            <w:pPr>
              <w:pStyle w:val="a5"/>
              <w:spacing w:before="0" w:beforeAutospacing="0" w:after="0" w:afterAutospacing="0"/>
              <w:jc w:val="both"/>
              <w:rPr>
                <w:color w:val="000000"/>
                <w:shd w:val="clear" w:color="auto" w:fill="FFFFFF"/>
              </w:rPr>
            </w:pPr>
            <w:r w:rsidRPr="0080135C">
              <w:rPr>
                <w:color w:val="000000"/>
                <w:shd w:val="clear" w:color="auto" w:fill="FFFFFF"/>
              </w:rPr>
              <w:t xml:space="preserve">Ответственность </w:t>
            </w:r>
          </w:p>
          <w:p w:rsidR="00997FCB" w:rsidRPr="0080135C" w:rsidRDefault="00124C1A" w:rsidP="0080135C">
            <w:pPr>
              <w:pStyle w:val="a5"/>
              <w:spacing w:before="0" w:beforeAutospacing="0" w:after="0" w:afterAutospacing="0"/>
              <w:jc w:val="both"/>
              <w:rPr>
                <w:color w:val="000000"/>
                <w:shd w:val="clear" w:color="auto" w:fill="FFFFFF"/>
              </w:rPr>
            </w:pPr>
            <w:r w:rsidRPr="0080135C">
              <w:rPr>
                <w:color w:val="000000"/>
                <w:shd w:val="clear" w:color="auto" w:fill="FFFFFF"/>
              </w:rPr>
              <w:t>Оценка деятельности детей и педагогов</w:t>
            </w:r>
          </w:p>
          <w:p w:rsidR="00124C1A" w:rsidRPr="0080135C" w:rsidRDefault="00124C1A" w:rsidP="0080135C">
            <w:pPr>
              <w:pStyle w:val="a5"/>
              <w:spacing w:before="0" w:beforeAutospacing="0" w:after="0" w:afterAutospacing="0"/>
              <w:jc w:val="both"/>
              <w:rPr>
                <w:color w:val="000000"/>
                <w:shd w:val="clear" w:color="auto" w:fill="FFFFFF"/>
              </w:rPr>
            </w:pPr>
            <w:r w:rsidRPr="0080135C">
              <w:rPr>
                <w:color w:val="000000"/>
                <w:shd w:val="clear" w:color="auto" w:fill="FFFFFF"/>
              </w:rPr>
              <w:t>Высокая конкурентность</w:t>
            </w:r>
          </w:p>
          <w:p w:rsidR="00124C1A" w:rsidRPr="0080135C" w:rsidRDefault="00124C1A" w:rsidP="0080135C">
            <w:pPr>
              <w:pStyle w:val="a5"/>
              <w:spacing w:before="0" w:beforeAutospacing="0" w:after="0" w:afterAutospacing="0"/>
              <w:jc w:val="both"/>
              <w:rPr>
                <w:color w:val="000000"/>
                <w:shd w:val="clear" w:color="auto" w:fill="FFFFFF"/>
              </w:rPr>
            </w:pPr>
          </w:p>
          <w:p w:rsidR="00997FCB" w:rsidRPr="0080135C" w:rsidRDefault="00997FCB" w:rsidP="0080135C">
            <w:pPr>
              <w:pStyle w:val="a5"/>
              <w:spacing w:before="0" w:beforeAutospacing="0" w:after="0" w:afterAutospacing="0"/>
              <w:jc w:val="both"/>
              <w:rPr>
                <w:color w:val="000000"/>
                <w:shd w:val="clear" w:color="auto" w:fill="FFFFFF"/>
              </w:rPr>
            </w:pPr>
          </w:p>
        </w:tc>
      </w:tr>
    </w:tbl>
    <w:p w:rsidR="0036506F" w:rsidRPr="0080135C" w:rsidRDefault="0036506F" w:rsidP="0080135C">
      <w:pPr>
        <w:spacing w:after="0" w:line="240" w:lineRule="auto"/>
        <w:ind w:firstLine="709"/>
        <w:jc w:val="both"/>
        <w:rPr>
          <w:rFonts w:ascii="Times New Roman" w:hAnsi="Times New Roman" w:cs="Times New Roman"/>
          <w:color w:val="000000"/>
          <w:sz w:val="24"/>
          <w:szCs w:val="24"/>
          <w:shd w:val="clear" w:color="auto" w:fill="FFFFFF"/>
        </w:rPr>
      </w:pPr>
      <w:r w:rsidRPr="0080135C">
        <w:rPr>
          <w:rFonts w:ascii="Times New Roman" w:hAnsi="Times New Roman" w:cs="Times New Roman"/>
          <w:i/>
          <w:color w:val="000000"/>
          <w:sz w:val="24"/>
          <w:szCs w:val="24"/>
          <w:shd w:val="clear" w:color="auto" w:fill="FFFFFF"/>
        </w:rPr>
        <w:t>Цель</w:t>
      </w:r>
      <w:r w:rsidR="001D1A03" w:rsidRPr="0080135C">
        <w:rPr>
          <w:rFonts w:ascii="Times New Roman" w:hAnsi="Times New Roman" w:cs="Times New Roman"/>
          <w:color w:val="000000"/>
          <w:sz w:val="24"/>
          <w:szCs w:val="24"/>
          <w:shd w:val="clear" w:color="auto" w:fill="FFFFFF"/>
        </w:rPr>
        <w:t xml:space="preserve"> м</w:t>
      </w:r>
      <w:r w:rsidR="006E76CA" w:rsidRPr="0080135C">
        <w:rPr>
          <w:rFonts w:ascii="Times New Roman" w:hAnsi="Times New Roman" w:cs="Times New Roman"/>
          <w:color w:val="000000"/>
          <w:sz w:val="24"/>
          <w:szCs w:val="24"/>
          <w:shd w:val="clear" w:color="auto" w:fill="FFFFFF"/>
        </w:rPr>
        <w:t>етодического пособия «</w:t>
      </w:r>
      <w:r w:rsidR="00DD5321" w:rsidRPr="0080135C">
        <w:rPr>
          <w:rFonts w:ascii="Times New Roman" w:hAnsi="Times New Roman" w:cs="Times New Roman"/>
          <w:color w:val="000000"/>
          <w:sz w:val="24"/>
          <w:szCs w:val="24"/>
          <w:shd w:val="clear" w:color="auto" w:fill="FFFFFF"/>
        </w:rPr>
        <w:t>Так здорово соревноваться и так здорово побеждать!»</w:t>
      </w:r>
      <w:r w:rsidRPr="0080135C">
        <w:rPr>
          <w:rFonts w:ascii="Times New Roman" w:hAnsi="Times New Roman" w:cs="Times New Roman"/>
          <w:color w:val="000000"/>
          <w:sz w:val="24"/>
          <w:szCs w:val="24"/>
          <w:shd w:val="clear" w:color="auto" w:fill="FFFFFF"/>
        </w:rPr>
        <w:t>:</w:t>
      </w:r>
      <w:r w:rsidR="00427BDD" w:rsidRPr="0080135C">
        <w:rPr>
          <w:rFonts w:ascii="Times New Roman" w:hAnsi="Times New Roman" w:cs="Times New Roman"/>
          <w:color w:val="000000"/>
          <w:sz w:val="24"/>
          <w:szCs w:val="24"/>
          <w:shd w:val="clear" w:color="auto" w:fill="FFFFFF"/>
        </w:rPr>
        <w:t xml:space="preserve"> обобщение опыта работы педагогов </w:t>
      </w:r>
      <w:r w:rsidR="00DD5321" w:rsidRPr="0080135C">
        <w:rPr>
          <w:rFonts w:ascii="Times New Roman" w:hAnsi="Times New Roman" w:cs="Times New Roman"/>
          <w:color w:val="000000"/>
          <w:sz w:val="24"/>
          <w:szCs w:val="24"/>
          <w:shd w:val="clear" w:color="auto" w:fill="FFFFFF"/>
        </w:rPr>
        <w:t>творческого объединения</w:t>
      </w:r>
      <w:r w:rsidR="003764C4" w:rsidRPr="0080135C">
        <w:rPr>
          <w:rFonts w:ascii="Times New Roman" w:hAnsi="Times New Roman" w:cs="Times New Roman"/>
          <w:color w:val="000000"/>
          <w:sz w:val="24"/>
          <w:szCs w:val="24"/>
          <w:shd w:val="clear" w:color="auto" w:fill="FFFFFF"/>
        </w:rPr>
        <w:t xml:space="preserve"> «</w:t>
      </w:r>
      <w:r w:rsidR="00DD5321" w:rsidRPr="0080135C">
        <w:rPr>
          <w:rFonts w:ascii="Times New Roman" w:hAnsi="Times New Roman" w:cs="Times New Roman"/>
          <w:color w:val="000000"/>
          <w:sz w:val="24"/>
          <w:szCs w:val="24"/>
          <w:shd w:val="clear" w:color="auto" w:fill="FFFFFF"/>
        </w:rPr>
        <w:t>Камертончик</w:t>
      </w:r>
      <w:r w:rsidR="003764C4" w:rsidRPr="0080135C">
        <w:rPr>
          <w:rFonts w:ascii="Times New Roman" w:hAnsi="Times New Roman" w:cs="Times New Roman"/>
          <w:color w:val="000000"/>
          <w:sz w:val="24"/>
          <w:szCs w:val="24"/>
          <w:shd w:val="clear" w:color="auto" w:fill="FFFFFF"/>
        </w:rPr>
        <w:t>» по подготовке обуч</w:t>
      </w:r>
      <w:r w:rsidR="00DD5321" w:rsidRPr="0080135C">
        <w:rPr>
          <w:rFonts w:ascii="Times New Roman" w:hAnsi="Times New Roman" w:cs="Times New Roman"/>
          <w:color w:val="000000"/>
          <w:sz w:val="24"/>
          <w:szCs w:val="24"/>
          <w:shd w:val="clear" w:color="auto" w:fill="FFFFFF"/>
        </w:rPr>
        <w:t xml:space="preserve">ающихся к </w:t>
      </w:r>
      <w:r w:rsidR="003764C4" w:rsidRPr="0080135C">
        <w:rPr>
          <w:rFonts w:ascii="Times New Roman" w:hAnsi="Times New Roman" w:cs="Times New Roman"/>
          <w:color w:val="000000"/>
          <w:sz w:val="24"/>
          <w:szCs w:val="24"/>
          <w:shd w:val="clear" w:color="auto" w:fill="FFFFFF"/>
        </w:rPr>
        <w:t xml:space="preserve"> конкурсно-фест</w:t>
      </w:r>
      <w:r w:rsidR="00DD5321" w:rsidRPr="0080135C">
        <w:rPr>
          <w:rFonts w:ascii="Times New Roman" w:hAnsi="Times New Roman" w:cs="Times New Roman"/>
          <w:color w:val="000000"/>
          <w:sz w:val="24"/>
          <w:szCs w:val="24"/>
          <w:shd w:val="clear" w:color="auto" w:fill="FFFFFF"/>
        </w:rPr>
        <w:t>ивальной  д</w:t>
      </w:r>
      <w:r w:rsidR="003764C4" w:rsidRPr="0080135C">
        <w:rPr>
          <w:rFonts w:ascii="Times New Roman" w:hAnsi="Times New Roman" w:cs="Times New Roman"/>
          <w:color w:val="000000"/>
          <w:sz w:val="24"/>
          <w:szCs w:val="24"/>
          <w:shd w:val="clear" w:color="auto" w:fill="FFFFFF"/>
        </w:rPr>
        <w:t xml:space="preserve">еятельности. </w:t>
      </w:r>
    </w:p>
    <w:p w:rsidR="0036506F" w:rsidRPr="0080135C" w:rsidRDefault="0036506F" w:rsidP="0080135C">
      <w:pPr>
        <w:pStyle w:val="a5"/>
        <w:spacing w:before="0" w:beforeAutospacing="0" w:after="0" w:afterAutospacing="0"/>
        <w:ind w:firstLine="709"/>
        <w:jc w:val="both"/>
        <w:rPr>
          <w:color w:val="000000"/>
          <w:shd w:val="clear" w:color="auto" w:fill="FFFFFF"/>
        </w:rPr>
      </w:pPr>
    </w:p>
    <w:p w:rsidR="004B5DB5" w:rsidRPr="0080135C" w:rsidRDefault="0036506F" w:rsidP="0080135C">
      <w:pPr>
        <w:pStyle w:val="a5"/>
        <w:spacing w:before="0" w:beforeAutospacing="0" w:after="0" w:afterAutospacing="0"/>
        <w:ind w:firstLine="709"/>
        <w:jc w:val="both"/>
        <w:rPr>
          <w:b/>
          <w:i/>
          <w:color w:val="000000"/>
          <w:shd w:val="clear" w:color="auto" w:fill="FFFFFF"/>
        </w:rPr>
      </w:pPr>
      <w:r w:rsidRPr="0080135C">
        <w:rPr>
          <w:b/>
          <w:i/>
          <w:color w:val="000000"/>
          <w:shd w:val="clear" w:color="auto" w:fill="FFFFFF"/>
        </w:rPr>
        <w:t>Задачи:</w:t>
      </w:r>
    </w:p>
    <w:p w:rsidR="0036506F" w:rsidRPr="0080135C" w:rsidRDefault="0036506F" w:rsidP="0080135C">
      <w:pPr>
        <w:pStyle w:val="a5"/>
        <w:numPr>
          <w:ilvl w:val="0"/>
          <w:numId w:val="10"/>
        </w:numPr>
        <w:spacing w:before="0" w:beforeAutospacing="0" w:after="0" w:afterAutospacing="0"/>
        <w:jc w:val="both"/>
        <w:rPr>
          <w:color w:val="000000"/>
          <w:shd w:val="clear" w:color="auto" w:fill="FFFFFF"/>
        </w:rPr>
      </w:pPr>
      <w:r w:rsidRPr="0080135C">
        <w:rPr>
          <w:color w:val="000000"/>
          <w:shd w:val="clear" w:color="auto" w:fill="FFFFFF"/>
        </w:rPr>
        <w:t>оказать помощь педагогам-практикам в подготовке обучающихся к участию в конкурсно-фестивальном движении;</w:t>
      </w:r>
    </w:p>
    <w:p w:rsidR="0036506F" w:rsidRPr="0080135C" w:rsidRDefault="0036506F" w:rsidP="0080135C">
      <w:pPr>
        <w:pStyle w:val="a5"/>
        <w:numPr>
          <w:ilvl w:val="0"/>
          <w:numId w:val="10"/>
        </w:numPr>
        <w:spacing w:before="0" w:beforeAutospacing="0" w:after="0" w:afterAutospacing="0"/>
        <w:jc w:val="both"/>
        <w:rPr>
          <w:color w:val="000000"/>
          <w:shd w:val="clear" w:color="auto" w:fill="FFFFFF"/>
        </w:rPr>
      </w:pPr>
      <w:r w:rsidRPr="0080135C">
        <w:rPr>
          <w:color w:val="000000"/>
          <w:shd w:val="clear" w:color="auto" w:fill="FFFFFF"/>
        </w:rPr>
        <w:t>определить эффективные вокальные методики постановки голоса (исполнительское мастерство);</w:t>
      </w:r>
    </w:p>
    <w:p w:rsidR="004B5DB5" w:rsidRPr="0080135C" w:rsidRDefault="0036506F" w:rsidP="0080135C">
      <w:pPr>
        <w:pStyle w:val="a5"/>
        <w:numPr>
          <w:ilvl w:val="0"/>
          <w:numId w:val="10"/>
        </w:numPr>
        <w:spacing w:before="0" w:beforeAutospacing="0" w:after="0" w:afterAutospacing="0"/>
        <w:jc w:val="both"/>
        <w:rPr>
          <w:color w:val="000000"/>
          <w:shd w:val="clear" w:color="auto" w:fill="FFFFFF"/>
        </w:rPr>
      </w:pPr>
      <w:r w:rsidRPr="0080135C">
        <w:rPr>
          <w:color w:val="000000"/>
          <w:shd w:val="clear" w:color="auto" w:fill="FFFFFF"/>
        </w:rPr>
        <w:t>сформировать у обучающихся опыт куль</w:t>
      </w:r>
      <w:r w:rsidR="003764C4" w:rsidRPr="0080135C">
        <w:rPr>
          <w:color w:val="000000"/>
          <w:shd w:val="clear" w:color="auto" w:fill="FFFFFF"/>
        </w:rPr>
        <w:t>туры сценической деятельности</w:t>
      </w:r>
      <w:r w:rsidRPr="0080135C">
        <w:rPr>
          <w:color w:val="000000"/>
          <w:shd w:val="clear" w:color="auto" w:fill="FFFFFF"/>
        </w:rPr>
        <w:t>;</w:t>
      </w:r>
    </w:p>
    <w:p w:rsidR="0036506F" w:rsidRPr="0080135C" w:rsidRDefault="0036506F" w:rsidP="0080135C">
      <w:pPr>
        <w:pStyle w:val="a5"/>
        <w:numPr>
          <w:ilvl w:val="0"/>
          <w:numId w:val="10"/>
        </w:numPr>
        <w:spacing w:before="0" w:beforeAutospacing="0" w:after="0" w:afterAutospacing="0"/>
        <w:jc w:val="both"/>
        <w:rPr>
          <w:color w:val="000000"/>
          <w:shd w:val="clear" w:color="auto" w:fill="FFFFFF"/>
        </w:rPr>
      </w:pPr>
      <w:r w:rsidRPr="0080135C">
        <w:rPr>
          <w:color w:val="000000"/>
          <w:shd w:val="clear" w:color="auto" w:fill="FFFFFF"/>
        </w:rPr>
        <w:t>выявить наиболее одаренных солистов и творческих вокальных коллективов с целью их дальнейшего творческого роста, профессионального самоопределения;</w:t>
      </w:r>
    </w:p>
    <w:p w:rsidR="0036506F" w:rsidRPr="0080135C" w:rsidRDefault="003764C4" w:rsidP="0080135C">
      <w:pPr>
        <w:pStyle w:val="a5"/>
        <w:numPr>
          <w:ilvl w:val="0"/>
          <w:numId w:val="10"/>
        </w:numPr>
        <w:spacing w:before="0" w:beforeAutospacing="0" w:after="0" w:afterAutospacing="0"/>
        <w:jc w:val="both"/>
        <w:rPr>
          <w:color w:val="000000"/>
          <w:shd w:val="clear" w:color="auto" w:fill="FFFFFF"/>
        </w:rPr>
      </w:pPr>
      <w:r w:rsidRPr="0080135C">
        <w:rPr>
          <w:color w:val="000000"/>
          <w:shd w:val="clear" w:color="auto" w:fill="FFFFFF"/>
        </w:rPr>
        <w:t xml:space="preserve"> </w:t>
      </w:r>
      <w:r w:rsidR="0036506F" w:rsidRPr="0080135C">
        <w:rPr>
          <w:color w:val="000000"/>
          <w:shd w:val="clear" w:color="auto" w:fill="FFFFFF"/>
        </w:rPr>
        <w:t>пропагандировать лучшие образцы мировой музыкальной культуры.</w:t>
      </w:r>
    </w:p>
    <w:p w:rsidR="0036506F" w:rsidRPr="0080135C" w:rsidRDefault="0036506F" w:rsidP="0080135C">
      <w:pPr>
        <w:pStyle w:val="a5"/>
        <w:spacing w:before="0" w:beforeAutospacing="0" w:after="0" w:afterAutospacing="0"/>
        <w:jc w:val="both"/>
        <w:rPr>
          <w:color w:val="000000"/>
          <w:shd w:val="clear" w:color="auto" w:fill="FFFFFF"/>
        </w:rPr>
      </w:pPr>
    </w:p>
    <w:p w:rsidR="009C72BF" w:rsidRPr="0080135C" w:rsidRDefault="009C72BF" w:rsidP="0080135C">
      <w:pPr>
        <w:pStyle w:val="a5"/>
        <w:spacing w:before="0" w:beforeAutospacing="0" w:after="0" w:afterAutospacing="0"/>
        <w:jc w:val="both"/>
        <w:rPr>
          <w:color w:val="000000"/>
          <w:shd w:val="clear" w:color="auto" w:fill="FFFFFF"/>
        </w:rPr>
      </w:pPr>
    </w:p>
    <w:p w:rsidR="0092432D" w:rsidRPr="0080135C" w:rsidRDefault="0092432D" w:rsidP="0080135C">
      <w:pPr>
        <w:spacing w:after="0" w:line="240" w:lineRule="auto"/>
        <w:ind w:firstLine="709"/>
        <w:jc w:val="both"/>
        <w:rPr>
          <w:rFonts w:ascii="Times New Roman" w:hAnsi="Times New Roman" w:cs="Times New Roman"/>
          <w:sz w:val="24"/>
          <w:szCs w:val="24"/>
        </w:rPr>
      </w:pPr>
    </w:p>
    <w:p w:rsidR="0092432D" w:rsidRPr="0080135C" w:rsidRDefault="0092432D"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Пособие</w:t>
      </w:r>
      <w:r w:rsidR="001D1A03" w:rsidRPr="0080135C">
        <w:rPr>
          <w:rFonts w:ascii="Times New Roman" w:hAnsi="Times New Roman" w:cs="Times New Roman"/>
          <w:sz w:val="24"/>
          <w:szCs w:val="24"/>
        </w:rPr>
        <w:t xml:space="preserve"> содержит материалы</w:t>
      </w:r>
      <w:r w:rsidR="00C76B99">
        <w:rPr>
          <w:rFonts w:ascii="Times New Roman" w:hAnsi="Times New Roman" w:cs="Times New Roman"/>
          <w:sz w:val="24"/>
          <w:szCs w:val="24"/>
        </w:rPr>
        <w:t xml:space="preserve"> из опыта подготовки к конкурсно-</w:t>
      </w:r>
      <w:r w:rsidR="001D1A03" w:rsidRPr="0080135C">
        <w:rPr>
          <w:rFonts w:ascii="Times New Roman" w:hAnsi="Times New Roman" w:cs="Times New Roman"/>
          <w:sz w:val="24"/>
          <w:szCs w:val="24"/>
        </w:rPr>
        <w:t>фестивальной деятельности обучающихся вокально-эстрадного коллектива «Камертончик»</w:t>
      </w:r>
    </w:p>
    <w:p w:rsidR="009C72BF" w:rsidRPr="0080135C" w:rsidRDefault="009C72BF"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В практической части приведены эффективные методики эстрадного вокала известных педагогов-вокалистов России, имена которых с уважением и благодарностью называю: Матиссэн Лия, г. Казань; Морозов Николай Александрович, г. Санкт-Петербург; Емельянов Виктор Вадимович, г. Москва; Полтева Марина Владимировна, г. Москва; Солдатова Елена Валентиновна, г. Москва; Хайтович Лев, г. Нижний Новгород, Туркина Марина Алексеевна, г. Оренбург, Несветаева Галина Карловна, г. Оренбург.</w:t>
      </w:r>
    </w:p>
    <w:p w:rsidR="009C72BF" w:rsidRPr="0080135C" w:rsidRDefault="009C72BF"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Приложение пособия, снабжено: видео-демонстрацией предложенных вокальных упражнений; нотами; видео-примерами джазовых распевок; буклетами с рекомендациями для родителей, для обучающихся, для молодых начинающих педагогов; статьи, лекции, учебники современных педагогов-вокалистов.</w:t>
      </w:r>
    </w:p>
    <w:p w:rsidR="009C72BF" w:rsidRPr="0080135C" w:rsidRDefault="009C72BF" w:rsidP="0080135C">
      <w:pPr>
        <w:pStyle w:val="a5"/>
        <w:spacing w:before="0" w:beforeAutospacing="0" w:after="0" w:afterAutospacing="0"/>
        <w:jc w:val="both"/>
        <w:rPr>
          <w:color w:val="000000"/>
          <w:shd w:val="clear" w:color="auto" w:fill="FFFFFF"/>
        </w:rPr>
      </w:pPr>
    </w:p>
    <w:p w:rsidR="00F92F70" w:rsidRPr="0080135C" w:rsidRDefault="00F92F70"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Пособие адресовано педагогам дополнительного образования, преподавателям музыкальных школ и школ искусств, работникам культуры, музыкальным работникам ДОУ, учителям пения общеобразовательных школ.</w:t>
      </w:r>
    </w:p>
    <w:p w:rsidR="0092432D" w:rsidRPr="0080135C" w:rsidRDefault="0092432D" w:rsidP="0080135C">
      <w:pPr>
        <w:spacing w:after="0" w:line="240" w:lineRule="auto"/>
        <w:rPr>
          <w:rFonts w:ascii="Times New Roman" w:eastAsia="Calibri" w:hAnsi="Times New Roman" w:cs="Times New Roman"/>
          <w:sz w:val="24"/>
          <w:szCs w:val="24"/>
        </w:rPr>
      </w:pPr>
      <w:r w:rsidRPr="0080135C">
        <w:rPr>
          <w:rFonts w:ascii="Times New Roman" w:eastAsia="Calibri" w:hAnsi="Times New Roman" w:cs="Times New Roman"/>
          <w:sz w:val="24"/>
          <w:szCs w:val="24"/>
        </w:rPr>
        <w:br w:type="page"/>
      </w:r>
    </w:p>
    <w:p w:rsidR="003764C4" w:rsidRPr="0080135C" w:rsidRDefault="003764C4" w:rsidP="0080135C">
      <w:pPr>
        <w:spacing w:after="0" w:line="240" w:lineRule="auto"/>
        <w:ind w:firstLine="709"/>
        <w:jc w:val="both"/>
        <w:rPr>
          <w:rFonts w:ascii="Times New Roman" w:eastAsia="Calibri" w:hAnsi="Times New Roman" w:cs="Times New Roman"/>
          <w:sz w:val="24"/>
          <w:szCs w:val="24"/>
        </w:rPr>
      </w:pPr>
    </w:p>
    <w:p w:rsidR="00952D80" w:rsidRPr="0080135C" w:rsidRDefault="002F79FC" w:rsidP="0080135C">
      <w:pPr>
        <w:spacing w:after="0" w:line="240" w:lineRule="auto"/>
        <w:ind w:left="2835" w:firstLine="709"/>
        <w:jc w:val="both"/>
        <w:rPr>
          <w:rFonts w:ascii="Times New Roman" w:eastAsia="Calibri" w:hAnsi="Times New Roman" w:cs="Times New Roman"/>
          <w:i/>
          <w:sz w:val="24"/>
          <w:szCs w:val="24"/>
        </w:rPr>
      </w:pPr>
      <w:r w:rsidRPr="0080135C">
        <w:rPr>
          <w:rFonts w:ascii="Times New Roman" w:eastAsia="Calibri" w:hAnsi="Times New Roman" w:cs="Times New Roman"/>
          <w:i/>
          <w:sz w:val="24"/>
          <w:szCs w:val="24"/>
        </w:rPr>
        <w:t xml:space="preserve">Как многие вокалисты, я интересовалась </w:t>
      </w:r>
      <w:r w:rsidR="003C764B" w:rsidRPr="0080135C">
        <w:rPr>
          <w:rFonts w:ascii="Times New Roman" w:eastAsia="Calibri" w:hAnsi="Times New Roman" w:cs="Times New Roman"/>
          <w:i/>
          <w:sz w:val="24"/>
          <w:szCs w:val="24"/>
        </w:rPr>
        <w:t>различными</w:t>
      </w:r>
      <w:r w:rsidRPr="0080135C">
        <w:rPr>
          <w:rFonts w:ascii="Times New Roman" w:eastAsia="Calibri" w:hAnsi="Times New Roman" w:cs="Times New Roman"/>
          <w:i/>
          <w:sz w:val="24"/>
          <w:szCs w:val="24"/>
        </w:rPr>
        <w:t xml:space="preserve"> методиками и  пришла к выводу, что в принципе, все авторы говорят об одном и том же. Разница лишь в преподнесении материала и разнообразии упражнений. Мы одну и ту же проблему решаем с разных сторон, не получается на одном упражнении - ищем другое... Главный  критерий - не навредить. Но сложность этого процесса в том, что он зависит от личного слухового опыта педагога, чтобы услышать малейшую форсировку звука, вялое, не опертое дыхание и т.д. Ведь одни и те же ошибки в исполнении музыкального материала, могут рождаться по разным причинам.</w:t>
      </w:r>
    </w:p>
    <w:p w:rsidR="009C72BF" w:rsidRPr="0080135C" w:rsidRDefault="009C72BF" w:rsidP="0080135C">
      <w:pPr>
        <w:spacing w:after="0" w:line="240" w:lineRule="auto"/>
        <w:ind w:firstLine="709"/>
        <w:jc w:val="both"/>
        <w:rPr>
          <w:rFonts w:ascii="Times New Roman" w:eastAsia="Calibri" w:hAnsi="Times New Roman" w:cs="Times New Roman"/>
          <w:sz w:val="24"/>
          <w:szCs w:val="24"/>
        </w:rPr>
      </w:pPr>
    </w:p>
    <w:p w:rsidR="00920066" w:rsidRPr="0080135C" w:rsidRDefault="002F79FC" w:rsidP="0080135C">
      <w:pPr>
        <w:spacing w:after="0" w:line="240" w:lineRule="auto"/>
        <w:ind w:firstLine="709"/>
        <w:jc w:val="both"/>
        <w:rPr>
          <w:rFonts w:ascii="Times New Roman" w:eastAsia="Calibri" w:hAnsi="Times New Roman" w:cs="Times New Roman"/>
          <w:sz w:val="24"/>
          <w:szCs w:val="24"/>
        </w:rPr>
      </w:pPr>
      <w:r w:rsidRPr="0080135C">
        <w:rPr>
          <w:rFonts w:ascii="Times New Roman" w:eastAsia="Calibri" w:hAnsi="Times New Roman" w:cs="Times New Roman"/>
          <w:sz w:val="24"/>
          <w:szCs w:val="24"/>
        </w:rPr>
        <w:t xml:space="preserve">Поэтому в моем арсенале </w:t>
      </w:r>
      <w:r w:rsidR="00952D80" w:rsidRPr="0080135C">
        <w:rPr>
          <w:rFonts w:ascii="Times New Roman" w:eastAsia="Calibri" w:hAnsi="Times New Roman" w:cs="Times New Roman"/>
          <w:sz w:val="24"/>
          <w:szCs w:val="24"/>
        </w:rPr>
        <w:t>п</w:t>
      </w:r>
      <w:r w:rsidR="00920066" w:rsidRPr="0080135C">
        <w:rPr>
          <w:rFonts w:ascii="Times New Roman" w:eastAsia="Calibri" w:hAnsi="Times New Roman" w:cs="Times New Roman"/>
          <w:sz w:val="24"/>
          <w:szCs w:val="24"/>
        </w:rPr>
        <w:t>едагогической практики было а</w:t>
      </w:r>
      <w:r w:rsidR="00952D80" w:rsidRPr="0080135C">
        <w:rPr>
          <w:rFonts w:ascii="Times New Roman" w:eastAsia="Calibri" w:hAnsi="Times New Roman" w:cs="Times New Roman"/>
          <w:sz w:val="24"/>
          <w:szCs w:val="24"/>
        </w:rPr>
        <w:t>пробировано множество различных вокальных методик, приемов, упражнений, распевок</w:t>
      </w:r>
      <w:r w:rsidR="00920066" w:rsidRPr="0080135C">
        <w:rPr>
          <w:rFonts w:ascii="Times New Roman" w:eastAsia="Calibri" w:hAnsi="Times New Roman" w:cs="Times New Roman"/>
          <w:sz w:val="24"/>
          <w:szCs w:val="24"/>
        </w:rPr>
        <w:t>, которые показали действительный результат, успех в постановке голоса моим обучающимся.</w:t>
      </w:r>
    </w:p>
    <w:p w:rsidR="00C45E8E" w:rsidRPr="0080135C" w:rsidRDefault="00C45E8E"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Звучание голоса эстрадного вокалиста в наше время характеризуется такими качествами, которые зависят от:</w:t>
      </w:r>
    </w:p>
    <w:p w:rsidR="00C45E8E" w:rsidRPr="0080135C" w:rsidRDefault="00C45E8E" w:rsidP="0080135C">
      <w:pPr>
        <w:pStyle w:val="a7"/>
        <w:numPr>
          <w:ilvl w:val="0"/>
          <w:numId w:val="1"/>
        </w:numPr>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способа певческого звукообразования</w:t>
      </w:r>
    </w:p>
    <w:p w:rsidR="00C45E8E" w:rsidRPr="0080135C" w:rsidRDefault="00C45E8E" w:rsidP="0080135C">
      <w:pPr>
        <w:pStyle w:val="a7"/>
        <w:numPr>
          <w:ilvl w:val="0"/>
          <w:numId w:val="1"/>
        </w:numPr>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манеры интонирования</w:t>
      </w:r>
    </w:p>
    <w:p w:rsidR="00C45E8E" w:rsidRPr="0080135C" w:rsidRDefault="00C45E8E" w:rsidP="0080135C">
      <w:pPr>
        <w:pStyle w:val="a7"/>
        <w:numPr>
          <w:ilvl w:val="0"/>
          <w:numId w:val="1"/>
        </w:numPr>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своеобразия природного тембра.</w:t>
      </w:r>
    </w:p>
    <w:p w:rsidR="00C45E8E" w:rsidRPr="0080135C" w:rsidRDefault="00C45E8E" w:rsidP="0080135C">
      <w:pPr>
        <w:pStyle w:val="a7"/>
        <w:spacing w:after="0" w:line="240" w:lineRule="auto"/>
        <w:ind w:left="0" w:firstLine="709"/>
        <w:jc w:val="both"/>
        <w:rPr>
          <w:rFonts w:ascii="Times New Roman" w:hAnsi="Times New Roman" w:cs="Times New Roman"/>
          <w:sz w:val="24"/>
          <w:szCs w:val="24"/>
        </w:rPr>
      </w:pPr>
      <w:r w:rsidRPr="0080135C">
        <w:rPr>
          <w:rFonts w:ascii="Times New Roman" w:hAnsi="Times New Roman" w:cs="Times New Roman"/>
          <w:sz w:val="24"/>
          <w:szCs w:val="24"/>
        </w:rPr>
        <w:t>Работа над голосом сводится к тренажу этих трех определяющих, выявлению звукового идеала и стремлению к нему через индивидуальные, природные качества голоса обучающегося.</w:t>
      </w:r>
    </w:p>
    <w:p w:rsidR="002174D1" w:rsidRPr="0080135C" w:rsidRDefault="009C72BF"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color w:val="000000"/>
          <w:sz w:val="24"/>
          <w:szCs w:val="24"/>
        </w:rPr>
        <w:t xml:space="preserve">Представленная работа </w:t>
      </w:r>
      <w:r w:rsidR="008765EB" w:rsidRPr="0080135C">
        <w:rPr>
          <w:rFonts w:ascii="Times New Roman" w:hAnsi="Times New Roman" w:cs="Times New Roman"/>
          <w:color w:val="000000"/>
          <w:sz w:val="24"/>
          <w:szCs w:val="24"/>
        </w:rPr>
        <w:t xml:space="preserve"> базируется на моем большом опыте (как практическом, так и методическом). Мне пришлось искать свой путь в подготовке юных исполнителей</w:t>
      </w:r>
    </w:p>
    <w:p w:rsidR="007D5832" w:rsidRPr="0080135C" w:rsidRDefault="007D5832" w:rsidP="0080135C">
      <w:pPr>
        <w:pStyle w:val="a3"/>
        <w:tabs>
          <w:tab w:val="left" w:pos="465"/>
        </w:tabs>
        <w:ind w:right="249" w:firstLine="465"/>
        <w:jc w:val="both"/>
        <w:rPr>
          <w:sz w:val="24"/>
        </w:rPr>
      </w:pPr>
    </w:p>
    <w:p w:rsidR="009C72BF" w:rsidRPr="0080135C" w:rsidRDefault="009C72BF" w:rsidP="0080135C">
      <w:pPr>
        <w:pStyle w:val="a3"/>
        <w:tabs>
          <w:tab w:val="left" w:pos="465"/>
        </w:tabs>
        <w:ind w:right="249" w:firstLine="465"/>
        <w:jc w:val="both"/>
        <w:rPr>
          <w:sz w:val="24"/>
        </w:rPr>
      </w:pPr>
      <w:r w:rsidRPr="0080135C">
        <w:rPr>
          <w:sz w:val="24"/>
        </w:rPr>
        <w:t>Коллеги часто задают вопросы: «Как подготовить ребенка к конкурсу. Как предусмотреть требования и не ошибиться с репертуаром или образом?»</w:t>
      </w:r>
    </w:p>
    <w:p w:rsidR="009C72BF" w:rsidRPr="0080135C" w:rsidRDefault="00C45E8E" w:rsidP="0080135C">
      <w:pPr>
        <w:pStyle w:val="a3"/>
        <w:tabs>
          <w:tab w:val="left" w:pos="465"/>
        </w:tabs>
        <w:ind w:right="249" w:firstLine="465"/>
        <w:jc w:val="both"/>
        <w:rPr>
          <w:sz w:val="24"/>
        </w:rPr>
      </w:pPr>
      <w:r w:rsidRPr="0080135C">
        <w:rPr>
          <w:sz w:val="24"/>
        </w:rPr>
        <w:t>Дело в том, что в начале моей педагогической работы</w:t>
      </w:r>
      <w:r w:rsidR="009C72BF" w:rsidRPr="0080135C">
        <w:rPr>
          <w:sz w:val="24"/>
        </w:rPr>
        <w:t xml:space="preserve"> -</w:t>
      </w:r>
      <w:r w:rsidRPr="0080135C">
        <w:rPr>
          <w:sz w:val="24"/>
        </w:rPr>
        <w:t xml:space="preserve"> а я с сентября 2000 года работаю на базе школы №52 педагогом по вокальному ансамблю</w:t>
      </w:r>
      <w:r w:rsidR="009C72BF" w:rsidRPr="0080135C">
        <w:rPr>
          <w:sz w:val="24"/>
        </w:rPr>
        <w:t xml:space="preserve"> -</w:t>
      </w:r>
      <w:r w:rsidRPr="0080135C">
        <w:rPr>
          <w:sz w:val="24"/>
        </w:rPr>
        <w:t xml:space="preserve"> мне пришлось столкнуться с недобором детей. </w:t>
      </w:r>
      <w:r w:rsidR="009C72BF" w:rsidRPr="0080135C">
        <w:rPr>
          <w:sz w:val="24"/>
        </w:rPr>
        <w:t>Это было связано со</w:t>
      </w:r>
      <w:r w:rsidRPr="0080135C">
        <w:rPr>
          <w:sz w:val="24"/>
        </w:rPr>
        <w:t xml:space="preserve"> спадом рождаемости в конце 90-х годов, а именно эти дети пошли в школу в на</w:t>
      </w:r>
      <w:r w:rsidR="007D5832" w:rsidRPr="0080135C">
        <w:rPr>
          <w:sz w:val="24"/>
        </w:rPr>
        <w:t>чале 2000-х годов. Выбор был не</w:t>
      </w:r>
      <w:r w:rsidRPr="0080135C">
        <w:rPr>
          <w:sz w:val="24"/>
        </w:rPr>
        <w:t xml:space="preserve">велик, если и находились интонирующие дети, то они не </w:t>
      </w:r>
      <w:r w:rsidR="007D5832" w:rsidRPr="0080135C">
        <w:rPr>
          <w:sz w:val="24"/>
        </w:rPr>
        <w:t xml:space="preserve">всегда </w:t>
      </w:r>
      <w:r w:rsidRPr="0080135C">
        <w:rPr>
          <w:sz w:val="24"/>
        </w:rPr>
        <w:t xml:space="preserve">хотели заниматься вокалом. </w:t>
      </w:r>
    </w:p>
    <w:p w:rsidR="007D5832" w:rsidRPr="0080135C" w:rsidRDefault="007D5832" w:rsidP="0080135C">
      <w:pPr>
        <w:pStyle w:val="a3"/>
        <w:tabs>
          <w:tab w:val="left" w:pos="465"/>
        </w:tabs>
        <w:ind w:right="249" w:firstLine="465"/>
        <w:jc w:val="both"/>
        <w:rPr>
          <w:sz w:val="24"/>
        </w:rPr>
      </w:pPr>
      <w:r w:rsidRPr="0080135C">
        <w:rPr>
          <w:sz w:val="24"/>
        </w:rPr>
        <w:t>Желание заниматься было, как правило, у ребят имеющих невысокие (средние) музыкальные способности</w:t>
      </w:r>
      <w:r w:rsidR="00356DC2" w:rsidRPr="0080135C">
        <w:rPr>
          <w:sz w:val="24"/>
        </w:rPr>
        <w:t>.</w:t>
      </w:r>
    </w:p>
    <w:p w:rsidR="00C45E8E" w:rsidRPr="0080135C" w:rsidRDefault="00C45E8E" w:rsidP="0080135C">
      <w:pPr>
        <w:pStyle w:val="a3"/>
        <w:tabs>
          <w:tab w:val="left" w:pos="465"/>
        </w:tabs>
        <w:ind w:right="249" w:firstLine="465"/>
        <w:jc w:val="both"/>
        <w:rPr>
          <w:b/>
          <w:sz w:val="24"/>
        </w:rPr>
      </w:pPr>
      <w:r w:rsidRPr="0080135C">
        <w:rPr>
          <w:sz w:val="24"/>
        </w:rPr>
        <w:t>По условиям тарификации группа должна была быть набрана в количестве 10 человек. Я была вынуждена брать всех желающих, т.е. подряд без прослушивания, которому учили нас в музыкаль</w:t>
      </w:r>
      <w:r w:rsidR="00F1128D" w:rsidRPr="0080135C">
        <w:rPr>
          <w:sz w:val="24"/>
        </w:rPr>
        <w:t>ном училище</w:t>
      </w:r>
      <w:r w:rsidRPr="0080135C">
        <w:rPr>
          <w:sz w:val="24"/>
        </w:rPr>
        <w:t>. И я была вынуждена, смирится и принять условия, которые диктовала в то время происходящая в то время ситу</w:t>
      </w:r>
      <w:r w:rsidR="00F1128D" w:rsidRPr="0080135C">
        <w:rPr>
          <w:sz w:val="24"/>
        </w:rPr>
        <w:t>ация в нашей стране</w:t>
      </w:r>
      <w:r w:rsidRPr="0080135C">
        <w:rPr>
          <w:sz w:val="24"/>
        </w:rPr>
        <w:t xml:space="preserve">. Занятия с такими </w:t>
      </w:r>
      <w:r w:rsidR="00F1128D" w:rsidRPr="0080135C">
        <w:rPr>
          <w:sz w:val="24"/>
        </w:rPr>
        <w:t>«</w:t>
      </w:r>
      <w:r w:rsidRPr="0080135C">
        <w:rPr>
          <w:sz w:val="24"/>
        </w:rPr>
        <w:t>не отборными</w:t>
      </w:r>
      <w:r w:rsidR="00F1128D" w:rsidRPr="0080135C">
        <w:rPr>
          <w:sz w:val="24"/>
        </w:rPr>
        <w:t>»</w:t>
      </w:r>
      <w:r w:rsidRPr="0080135C">
        <w:rPr>
          <w:sz w:val="24"/>
        </w:rPr>
        <w:t xml:space="preserve"> детьми были кошмаром (они мне напоминали уроки музыки в общеобразовательной школе). Все методики, вокальные упражнения, которым учили нас в музыкальном училище, не давали никакого положительного результата. </w:t>
      </w:r>
      <w:r w:rsidR="00F1128D" w:rsidRPr="0080135C">
        <w:rPr>
          <w:sz w:val="24"/>
        </w:rPr>
        <w:t>Постепенно приходило понимание</w:t>
      </w:r>
      <w:r w:rsidRPr="0080135C">
        <w:rPr>
          <w:sz w:val="24"/>
        </w:rPr>
        <w:t xml:space="preserve">, что необходимо искать, что-то новое, другое, которое позволило </w:t>
      </w:r>
      <w:r w:rsidR="00F1128D" w:rsidRPr="0080135C">
        <w:rPr>
          <w:sz w:val="24"/>
        </w:rPr>
        <w:t xml:space="preserve"> бы </w:t>
      </w:r>
      <w:r w:rsidRPr="0080135C">
        <w:rPr>
          <w:sz w:val="24"/>
        </w:rPr>
        <w:t xml:space="preserve">и этим ребятам </w:t>
      </w:r>
      <w:r w:rsidRPr="0080135C">
        <w:rPr>
          <w:b/>
          <w:sz w:val="24"/>
        </w:rPr>
        <w:t>достичь своего</w:t>
      </w:r>
      <w:r w:rsidR="00F1128D" w:rsidRPr="0080135C">
        <w:rPr>
          <w:b/>
          <w:sz w:val="24"/>
        </w:rPr>
        <w:t>,</w:t>
      </w:r>
      <w:r w:rsidRPr="0080135C">
        <w:rPr>
          <w:b/>
          <w:sz w:val="24"/>
        </w:rPr>
        <w:t xml:space="preserve"> пусть не </w:t>
      </w:r>
      <w:r w:rsidR="00F1128D" w:rsidRPr="0080135C">
        <w:rPr>
          <w:b/>
          <w:sz w:val="24"/>
        </w:rPr>
        <w:t xml:space="preserve">очень высокого, но все же </w:t>
      </w:r>
      <w:r w:rsidRPr="0080135C">
        <w:rPr>
          <w:b/>
          <w:sz w:val="24"/>
        </w:rPr>
        <w:t>успеха.</w:t>
      </w:r>
    </w:p>
    <w:p w:rsidR="00F1128D" w:rsidRPr="0080135C" w:rsidRDefault="00F1128D"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Так в 2004 году</w:t>
      </w:r>
      <w:r w:rsidR="00C45E8E" w:rsidRPr="0080135C">
        <w:rPr>
          <w:rFonts w:ascii="Times New Roman" w:hAnsi="Times New Roman" w:cs="Times New Roman"/>
          <w:sz w:val="24"/>
          <w:szCs w:val="24"/>
        </w:rPr>
        <w:t xml:space="preserve"> была </w:t>
      </w:r>
      <w:r w:rsidRPr="0080135C">
        <w:rPr>
          <w:rFonts w:ascii="Times New Roman" w:hAnsi="Times New Roman" w:cs="Times New Roman"/>
          <w:sz w:val="24"/>
          <w:szCs w:val="24"/>
        </w:rPr>
        <w:t>создана</w:t>
      </w:r>
      <w:r w:rsidR="00C45E8E" w:rsidRPr="0080135C">
        <w:rPr>
          <w:rFonts w:ascii="Times New Roman" w:hAnsi="Times New Roman" w:cs="Times New Roman"/>
          <w:sz w:val="24"/>
          <w:szCs w:val="24"/>
        </w:rPr>
        <w:t xml:space="preserve"> программа, которая на тот момент называлась «Камертончик». </w:t>
      </w:r>
    </w:p>
    <w:p w:rsidR="00C45E8E" w:rsidRPr="0080135C" w:rsidRDefault="00C45E8E"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В 2010 г</w:t>
      </w:r>
      <w:r w:rsidR="00F1128D" w:rsidRPr="0080135C">
        <w:rPr>
          <w:rFonts w:ascii="Times New Roman" w:hAnsi="Times New Roman" w:cs="Times New Roman"/>
          <w:sz w:val="24"/>
          <w:szCs w:val="24"/>
        </w:rPr>
        <w:t>.,</w:t>
      </w:r>
      <w:r w:rsidRPr="0080135C">
        <w:rPr>
          <w:rFonts w:ascii="Times New Roman" w:hAnsi="Times New Roman" w:cs="Times New Roman"/>
          <w:sz w:val="24"/>
          <w:szCs w:val="24"/>
        </w:rPr>
        <w:t xml:space="preserve"> </w:t>
      </w:r>
      <w:r w:rsidR="00F1128D" w:rsidRPr="0080135C">
        <w:rPr>
          <w:rFonts w:ascii="Times New Roman" w:hAnsi="Times New Roman" w:cs="Times New Roman"/>
          <w:sz w:val="24"/>
          <w:szCs w:val="24"/>
        </w:rPr>
        <w:t xml:space="preserve">с учётом 6-летнего опыта апробации, </w:t>
      </w:r>
      <w:r w:rsidRPr="0080135C">
        <w:rPr>
          <w:rFonts w:ascii="Times New Roman" w:hAnsi="Times New Roman" w:cs="Times New Roman"/>
          <w:sz w:val="24"/>
          <w:szCs w:val="24"/>
        </w:rPr>
        <w:t>программа была дополнена и в 2014 году уже</w:t>
      </w:r>
      <w:r w:rsidR="00F1128D" w:rsidRPr="0080135C">
        <w:rPr>
          <w:rFonts w:ascii="Times New Roman" w:hAnsi="Times New Roman" w:cs="Times New Roman"/>
          <w:sz w:val="24"/>
          <w:szCs w:val="24"/>
        </w:rPr>
        <w:t xml:space="preserve"> под названием</w:t>
      </w:r>
      <w:r w:rsidRPr="0080135C">
        <w:rPr>
          <w:rFonts w:ascii="Times New Roman" w:hAnsi="Times New Roman" w:cs="Times New Roman"/>
          <w:sz w:val="24"/>
          <w:szCs w:val="24"/>
        </w:rPr>
        <w:t xml:space="preserve"> «На волне успеха» стала победителем конкурса авторских образовательных программ городского, областного и всероссийского уровней. Работая по этой программе, я пришла к выводу, что не интонирующих детей нет. Мы все рождаемся с умением петь (чисто интонировать), просто у большинства людей музыкальный слух «разкоординирован», и наша задача, педагогов вокалистов, убрать этот временный недостаток, «настроить слух на правильность в работе». Кому-то, чтобы убрать разкоординацию слуха требуется неделя, месяц, а кому-то и года не хватает. Всё настолько индивидуально. Но, то, что занимаясь регулярно в ансамбле, дети начинают интонировать это факт, который был подтверждён неоднократно в моей педагогической практике. Теперь принимаю всех желающих, т.к. практика показала, что самые важные качества в нашем деле - это не только слух, музыкальность, но и </w:t>
      </w:r>
      <w:r w:rsidRPr="0080135C">
        <w:rPr>
          <w:rFonts w:ascii="Times New Roman" w:hAnsi="Times New Roman" w:cs="Times New Roman"/>
          <w:b/>
          <w:i/>
          <w:sz w:val="24"/>
          <w:szCs w:val="24"/>
        </w:rPr>
        <w:t>желание учиться</w:t>
      </w:r>
      <w:r w:rsidRPr="0080135C">
        <w:rPr>
          <w:rFonts w:ascii="Times New Roman" w:hAnsi="Times New Roman" w:cs="Times New Roman"/>
          <w:sz w:val="24"/>
          <w:szCs w:val="24"/>
        </w:rPr>
        <w:t xml:space="preserve">, </w:t>
      </w:r>
      <w:r w:rsidRPr="0080135C">
        <w:rPr>
          <w:rFonts w:ascii="Times New Roman" w:hAnsi="Times New Roman" w:cs="Times New Roman"/>
          <w:b/>
          <w:i/>
          <w:sz w:val="24"/>
          <w:szCs w:val="24"/>
        </w:rPr>
        <w:t>упорство и ответственность.</w:t>
      </w:r>
      <w:r w:rsidR="008765EB" w:rsidRPr="0080135C">
        <w:rPr>
          <w:rFonts w:ascii="Times New Roman" w:hAnsi="Times New Roman" w:cs="Times New Roman"/>
          <w:b/>
          <w:i/>
          <w:sz w:val="24"/>
          <w:szCs w:val="24"/>
        </w:rPr>
        <w:t xml:space="preserve"> </w:t>
      </w:r>
      <w:r w:rsidR="008765EB" w:rsidRPr="0080135C">
        <w:rPr>
          <w:rFonts w:ascii="Times New Roman" w:hAnsi="Times New Roman" w:cs="Times New Roman"/>
          <w:sz w:val="24"/>
          <w:szCs w:val="24"/>
        </w:rPr>
        <w:t>А эти качества выявляются только при совместной работе.</w:t>
      </w:r>
    </w:p>
    <w:p w:rsidR="00C45E8E" w:rsidRPr="00140C19" w:rsidRDefault="00C45E8E" w:rsidP="00140C19">
      <w:pPr>
        <w:spacing w:after="0" w:line="240" w:lineRule="auto"/>
        <w:ind w:firstLine="709"/>
        <w:jc w:val="both"/>
        <w:rPr>
          <w:rFonts w:ascii="Times New Roman" w:hAnsi="Times New Roman" w:cs="Times New Roman"/>
          <w:sz w:val="24"/>
        </w:rPr>
      </w:pPr>
      <w:r w:rsidRPr="00140C19">
        <w:rPr>
          <w:rFonts w:ascii="Times New Roman" w:hAnsi="Times New Roman" w:cs="Times New Roman"/>
          <w:sz w:val="24"/>
        </w:rPr>
        <w:t>Мои поиски новых методик, приёмов, упражнений совпали с годами моего обучения в нашем институте искусств им. М. и Л. Ростроповичей. Я очень рада, что Господь Бог послал мне именно этих педагогов это:</w:t>
      </w:r>
      <w:r w:rsidR="00EB0B3B">
        <w:rPr>
          <w:rFonts w:ascii="Times New Roman" w:hAnsi="Times New Roman" w:cs="Times New Roman"/>
          <w:sz w:val="24"/>
        </w:rPr>
        <w:t xml:space="preserve"> Туркина Марина Алексеевна (художественный </w:t>
      </w:r>
      <w:r w:rsidRPr="00140C19">
        <w:rPr>
          <w:rFonts w:ascii="Times New Roman" w:hAnsi="Times New Roman" w:cs="Times New Roman"/>
          <w:sz w:val="24"/>
        </w:rPr>
        <w:t xml:space="preserve">руководитель детского хора «Новые имена») и Несветаева Галина Карловна (педагог по академическому и эстрадному вокалу, солистка Оренбургского муниципального хора) с которых и началась наполняться моя </w:t>
      </w:r>
      <w:r w:rsidRPr="00140C19">
        <w:rPr>
          <w:rFonts w:ascii="Times New Roman" w:hAnsi="Times New Roman" w:cs="Times New Roman"/>
          <w:i/>
          <w:sz w:val="24"/>
        </w:rPr>
        <w:t xml:space="preserve">«шкатулка изюминок». </w:t>
      </w:r>
      <w:r w:rsidRPr="00140C19">
        <w:rPr>
          <w:rFonts w:ascii="Times New Roman" w:hAnsi="Times New Roman" w:cs="Times New Roman"/>
          <w:sz w:val="24"/>
        </w:rPr>
        <w:t>Я обратилась к ним за советом, и они не отказали, а поделились своим уже на тот момент богатым педагогическим опытом. Именно эти упражнения легли в основу, стали фундаментом моей методики для начинающих ребят</w:t>
      </w:r>
      <w:r w:rsidR="005B3B79" w:rsidRPr="00140C19">
        <w:rPr>
          <w:rFonts w:ascii="Times New Roman" w:hAnsi="Times New Roman" w:cs="Times New Roman"/>
          <w:sz w:val="24"/>
        </w:rPr>
        <w:t xml:space="preserve"> (в</w:t>
      </w:r>
      <w:r w:rsidRPr="00140C19">
        <w:rPr>
          <w:rFonts w:ascii="Times New Roman" w:hAnsi="Times New Roman" w:cs="Times New Roman"/>
          <w:sz w:val="24"/>
        </w:rPr>
        <w:t xml:space="preserve">идео-фрагмент комплекса этих упражнений, в исполнении моих младших обучающихся, вы можете увидеть на </w:t>
      </w:r>
      <w:r w:rsidR="008765EB" w:rsidRPr="00140C19">
        <w:rPr>
          <w:rFonts w:ascii="Times New Roman" w:hAnsi="Times New Roman" w:cs="Times New Roman"/>
          <w:sz w:val="24"/>
          <w:lang w:val="en-US"/>
        </w:rPr>
        <w:t>DVD</w:t>
      </w:r>
      <w:r w:rsidR="005B3B79" w:rsidRPr="00140C19">
        <w:rPr>
          <w:rFonts w:ascii="Times New Roman" w:hAnsi="Times New Roman" w:cs="Times New Roman"/>
          <w:sz w:val="24"/>
        </w:rPr>
        <w:t xml:space="preserve"> диске)</w:t>
      </w:r>
      <w:r w:rsidR="00EB0B3B">
        <w:rPr>
          <w:rFonts w:ascii="Times New Roman" w:hAnsi="Times New Roman" w:cs="Times New Roman"/>
          <w:sz w:val="24"/>
        </w:rPr>
        <w:t>.</w:t>
      </w:r>
    </w:p>
    <w:p w:rsidR="002174D1" w:rsidRPr="0080135C" w:rsidRDefault="00C45E8E" w:rsidP="00EB0B3B">
      <w:pPr>
        <w:pStyle w:val="a3"/>
        <w:tabs>
          <w:tab w:val="left" w:pos="465"/>
        </w:tabs>
        <w:ind w:right="-1" w:firstLine="465"/>
        <w:jc w:val="both"/>
        <w:rPr>
          <w:sz w:val="24"/>
        </w:rPr>
      </w:pPr>
      <w:r w:rsidRPr="0080135C">
        <w:rPr>
          <w:sz w:val="24"/>
        </w:rPr>
        <w:t>Я по натуре активный, энергичный человек, жаждущий раскопать ещё что-то новое, посещаю всё, что только можно, постоянно занимаюсь самообразованием. На сегодняшний день мною собрано, на мой взгляд, и апробировано большое количество разнообразного учебно-вокального материала, благодаря которому можно применить индивидуальный подход к каждому обучающемуся в решении тех или иных вокальных задач.</w:t>
      </w:r>
    </w:p>
    <w:p w:rsidR="00A17A8E" w:rsidRPr="0080135C" w:rsidRDefault="00A17A8E" w:rsidP="0080135C">
      <w:pPr>
        <w:spacing w:after="0" w:line="240" w:lineRule="auto"/>
        <w:ind w:firstLine="709"/>
        <w:jc w:val="right"/>
        <w:rPr>
          <w:rFonts w:ascii="Times New Roman" w:hAnsi="Times New Roman" w:cs="Times New Roman"/>
          <w:b/>
          <w:color w:val="000000"/>
          <w:sz w:val="24"/>
          <w:szCs w:val="24"/>
          <w:shd w:val="clear" w:color="auto" w:fill="FFFFFF"/>
        </w:rPr>
      </w:pPr>
    </w:p>
    <w:p w:rsidR="005B3B79" w:rsidRPr="0080135C" w:rsidRDefault="005B3B79" w:rsidP="0080135C">
      <w:pPr>
        <w:spacing w:after="0" w:line="240" w:lineRule="auto"/>
        <w:ind w:firstLine="709"/>
        <w:jc w:val="right"/>
        <w:rPr>
          <w:rFonts w:ascii="Times New Roman" w:hAnsi="Times New Roman" w:cs="Times New Roman"/>
          <w:b/>
          <w:color w:val="000000"/>
          <w:sz w:val="24"/>
          <w:szCs w:val="24"/>
          <w:shd w:val="clear" w:color="auto" w:fill="FFFFFF"/>
        </w:rPr>
      </w:pPr>
      <w:r w:rsidRPr="0080135C">
        <w:rPr>
          <w:rFonts w:ascii="Times New Roman" w:hAnsi="Times New Roman" w:cs="Times New Roman"/>
          <w:b/>
          <w:color w:val="000000"/>
          <w:sz w:val="24"/>
          <w:szCs w:val="24"/>
          <w:shd w:val="clear" w:color="auto" w:fill="FFFFFF"/>
        </w:rPr>
        <w:t>Так здоров</w:t>
      </w:r>
      <w:r w:rsidR="00CB75C8" w:rsidRPr="0080135C">
        <w:rPr>
          <w:rFonts w:ascii="Times New Roman" w:hAnsi="Times New Roman" w:cs="Times New Roman"/>
          <w:b/>
          <w:color w:val="000000"/>
          <w:sz w:val="24"/>
          <w:szCs w:val="24"/>
          <w:shd w:val="clear" w:color="auto" w:fill="FFFFFF"/>
        </w:rPr>
        <w:t xml:space="preserve">о соревноваться и так здорово </w:t>
      </w:r>
      <w:r w:rsidRPr="0080135C">
        <w:rPr>
          <w:rFonts w:ascii="Times New Roman" w:hAnsi="Times New Roman" w:cs="Times New Roman"/>
          <w:b/>
          <w:color w:val="000000"/>
          <w:sz w:val="24"/>
          <w:szCs w:val="24"/>
          <w:shd w:val="clear" w:color="auto" w:fill="FFFFFF"/>
        </w:rPr>
        <w:t>побеждать!</w:t>
      </w:r>
    </w:p>
    <w:p w:rsidR="005B3B79" w:rsidRPr="0080135C" w:rsidRDefault="005B3B79" w:rsidP="0080135C">
      <w:pPr>
        <w:spacing w:after="0" w:line="240" w:lineRule="auto"/>
        <w:ind w:firstLine="709"/>
        <w:jc w:val="center"/>
        <w:rPr>
          <w:rFonts w:ascii="Times New Roman" w:hAnsi="Times New Roman" w:cs="Times New Roman"/>
          <w:color w:val="000000"/>
          <w:sz w:val="24"/>
          <w:szCs w:val="24"/>
        </w:rPr>
      </w:pPr>
    </w:p>
    <w:p w:rsidR="00E35D36" w:rsidRPr="0080135C" w:rsidRDefault="00E35D36"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Работа с вокальным ансамблем, как с творческим коллек</w:t>
      </w:r>
      <w:r w:rsidR="00D8269C" w:rsidRPr="0080135C">
        <w:rPr>
          <w:rFonts w:ascii="Times New Roman" w:hAnsi="Times New Roman" w:cs="Times New Roman"/>
          <w:color w:val="000000"/>
          <w:sz w:val="24"/>
          <w:szCs w:val="24"/>
        </w:rPr>
        <w:t>тивом, строится на основе дости</w:t>
      </w:r>
      <w:r w:rsidRPr="0080135C">
        <w:rPr>
          <w:rFonts w:ascii="Times New Roman" w:hAnsi="Times New Roman" w:cs="Times New Roman"/>
          <w:color w:val="000000"/>
          <w:sz w:val="24"/>
          <w:szCs w:val="24"/>
        </w:rPr>
        <w:t xml:space="preserve">жений многих наук: музыкознания и эстетики, психологии и </w:t>
      </w:r>
      <w:r w:rsidR="00D8269C" w:rsidRPr="0080135C">
        <w:rPr>
          <w:rFonts w:ascii="Times New Roman" w:hAnsi="Times New Roman" w:cs="Times New Roman"/>
          <w:color w:val="000000"/>
          <w:sz w:val="24"/>
          <w:szCs w:val="24"/>
        </w:rPr>
        <w:t>педагогики. По мере развития му</w:t>
      </w:r>
      <w:r w:rsidRPr="0080135C">
        <w:rPr>
          <w:rFonts w:ascii="Times New Roman" w:hAnsi="Times New Roman" w:cs="Times New Roman"/>
          <w:color w:val="000000"/>
          <w:sz w:val="24"/>
          <w:szCs w:val="24"/>
        </w:rPr>
        <w:t>зыкальной культуры и возросшего интереса слушательской аудитории изменяется отношение к творческому делу. Появляются новые методические воззр</w:t>
      </w:r>
      <w:r w:rsidR="00BD61D5" w:rsidRPr="0080135C">
        <w:rPr>
          <w:rFonts w:ascii="Times New Roman" w:hAnsi="Times New Roman" w:cs="Times New Roman"/>
          <w:color w:val="000000"/>
          <w:sz w:val="24"/>
          <w:szCs w:val="24"/>
        </w:rPr>
        <w:t>ения и приемы, отражающие осмыс</w:t>
      </w:r>
      <w:r w:rsidR="008765EB" w:rsidRPr="0080135C">
        <w:rPr>
          <w:rFonts w:ascii="Times New Roman" w:hAnsi="Times New Roman" w:cs="Times New Roman"/>
          <w:color w:val="000000"/>
          <w:sz w:val="24"/>
          <w:szCs w:val="24"/>
        </w:rPr>
        <w:t>ление традиций вокального</w:t>
      </w:r>
      <w:r w:rsidRPr="0080135C">
        <w:rPr>
          <w:rFonts w:ascii="Times New Roman" w:hAnsi="Times New Roman" w:cs="Times New Roman"/>
          <w:color w:val="000000"/>
          <w:sz w:val="24"/>
          <w:szCs w:val="24"/>
        </w:rPr>
        <w:t xml:space="preserve"> опыта, т.к. теория и практика работы с вокальным анс</w:t>
      </w:r>
      <w:r w:rsidR="00D8269C" w:rsidRPr="0080135C">
        <w:rPr>
          <w:rFonts w:ascii="Times New Roman" w:hAnsi="Times New Roman" w:cs="Times New Roman"/>
          <w:color w:val="000000"/>
          <w:sz w:val="24"/>
          <w:szCs w:val="24"/>
        </w:rPr>
        <w:t>амб</w:t>
      </w:r>
      <w:r w:rsidRPr="0080135C">
        <w:rPr>
          <w:rFonts w:ascii="Times New Roman" w:hAnsi="Times New Roman" w:cs="Times New Roman"/>
          <w:color w:val="000000"/>
          <w:sz w:val="24"/>
          <w:szCs w:val="24"/>
        </w:rPr>
        <w:t>лем неотделимы от основных приемов работы с хором</w:t>
      </w:r>
    </w:p>
    <w:p w:rsidR="009E2F57" w:rsidRPr="0080135C" w:rsidRDefault="00E35D36"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Музыкально-исполнительский процесс в ансамбле пре</w:t>
      </w:r>
      <w:r w:rsidR="00D8269C" w:rsidRPr="0080135C">
        <w:rPr>
          <w:rFonts w:ascii="Times New Roman" w:hAnsi="Times New Roman" w:cs="Times New Roman"/>
          <w:color w:val="000000"/>
          <w:sz w:val="24"/>
          <w:szCs w:val="24"/>
        </w:rPr>
        <w:t>дполагает овладение его участни</w:t>
      </w:r>
      <w:r w:rsidRPr="0080135C">
        <w:rPr>
          <w:rFonts w:ascii="Times New Roman" w:hAnsi="Times New Roman" w:cs="Times New Roman"/>
          <w:color w:val="000000"/>
          <w:sz w:val="24"/>
          <w:szCs w:val="24"/>
        </w:rPr>
        <w:t>ками системой специальных музыкально-теоретических, в</w:t>
      </w:r>
      <w:r w:rsidR="00D8269C" w:rsidRPr="0080135C">
        <w:rPr>
          <w:rFonts w:ascii="Times New Roman" w:hAnsi="Times New Roman" w:cs="Times New Roman"/>
          <w:color w:val="000000"/>
          <w:sz w:val="24"/>
          <w:szCs w:val="24"/>
        </w:rPr>
        <w:t>окально-ансамблевых знаний, уме</w:t>
      </w:r>
      <w:r w:rsidRPr="0080135C">
        <w:rPr>
          <w:rFonts w:ascii="Times New Roman" w:hAnsi="Times New Roman" w:cs="Times New Roman"/>
          <w:color w:val="000000"/>
          <w:sz w:val="24"/>
          <w:szCs w:val="24"/>
        </w:rPr>
        <w:t>ний и навыков, применение которых неразрывно связано с теорией и практикой музыкального исполнительства.</w:t>
      </w:r>
    </w:p>
    <w:p w:rsidR="009E2F57" w:rsidRPr="0080135C" w:rsidRDefault="009E2F57"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Для этого нужны педагогические технологии, основанные на современной научной  информации и, возможно выглядевшие непривычными и, даже, альтернативными традиционным по форме и содержанию.</w:t>
      </w:r>
      <w:r w:rsidR="00D4259B" w:rsidRPr="0080135C">
        <w:rPr>
          <w:rFonts w:ascii="Times New Roman" w:hAnsi="Times New Roman" w:cs="Times New Roman"/>
          <w:color w:val="000000"/>
          <w:sz w:val="24"/>
          <w:szCs w:val="24"/>
        </w:rPr>
        <w:t xml:space="preserve"> И только тогда мы можем говорить об  успешном участии во внешних конкурсно-фестивальном движении.</w:t>
      </w:r>
    </w:p>
    <w:p w:rsidR="00777513" w:rsidRPr="0080135C" w:rsidRDefault="000F625B"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 xml:space="preserve">Одним из требований Международных конкурсов является </w:t>
      </w:r>
      <w:r w:rsidR="00EB0B3B">
        <w:rPr>
          <w:rFonts w:ascii="Times New Roman" w:hAnsi="Times New Roman" w:cs="Times New Roman"/>
          <w:color w:val="000000"/>
          <w:sz w:val="24"/>
          <w:szCs w:val="24"/>
        </w:rPr>
        <w:t xml:space="preserve">исполнение современной музыки. </w:t>
      </w:r>
      <w:r w:rsidRPr="0080135C">
        <w:rPr>
          <w:rFonts w:ascii="Times New Roman" w:hAnsi="Times New Roman" w:cs="Times New Roman"/>
          <w:color w:val="000000"/>
          <w:sz w:val="24"/>
          <w:szCs w:val="24"/>
        </w:rPr>
        <w:t xml:space="preserve">Современному исполнителю необходимо уметь значительно больше, чем его коллегам </w:t>
      </w:r>
      <w:r w:rsidR="00D4259B" w:rsidRPr="0080135C">
        <w:rPr>
          <w:rFonts w:ascii="Times New Roman" w:hAnsi="Times New Roman" w:cs="Times New Roman"/>
          <w:color w:val="000000"/>
          <w:sz w:val="24"/>
          <w:szCs w:val="24"/>
        </w:rPr>
        <w:t xml:space="preserve">из </w:t>
      </w:r>
      <w:r w:rsidRPr="0080135C">
        <w:rPr>
          <w:rFonts w:ascii="Times New Roman" w:hAnsi="Times New Roman" w:cs="Times New Roman"/>
          <w:color w:val="000000"/>
          <w:sz w:val="24"/>
          <w:szCs w:val="24"/>
        </w:rPr>
        <w:t>70-х год</w:t>
      </w:r>
      <w:r w:rsidR="00D4259B" w:rsidRPr="0080135C">
        <w:rPr>
          <w:rFonts w:ascii="Times New Roman" w:hAnsi="Times New Roman" w:cs="Times New Roman"/>
          <w:color w:val="000000"/>
          <w:sz w:val="24"/>
          <w:szCs w:val="24"/>
        </w:rPr>
        <w:t>ов</w:t>
      </w:r>
      <w:r w:rsidRPr="0080135C">
        <w:rPr>
          <w:rFonts w:ascii="Times New Roman" w:hAnsi="Times New Roman" w:cs="Times New Roman"/>
          <w:color w:val="000000"/>
          <w:sz w:val="24"/>
          <w:szCs w:val="24"/>
        </w:rPr>
        <w:t>.</w:t>
      </w:r>
      <w:r w:rsidR="00302E51" w:rsidRPr="0080135C">
        <w:rPr>
          <w:rFonts w:ascii="Times New Roman" w:hAnsi="Times New Roman" w:cs="Times New Roman"/>
          <w:color w:val="000000"/>
          <w:sz w:val="24"/>
          <w:szCs w:val="24"/>
        </w:rPr>
        <w:t xml:space="preserve"> </w:t>
      </w:r>
      <w:r w:rsidR="00D4259B" w:rsidRPr="0080135C">
        <w:rPr>
          <w:rFonts w:ascii="Times New Roman" w:hAnsi="Times New Roman" w:cs="Times New Roman"/>
          <w:color w:val="000000"/>
          <w:sz w:val="24"/>
          <w:szCs w:val="24"/>
        </w:rPr>
        <w:t xml:space="preserve">Новые времена </w:t>
      </w:r>
      <w:r w:rsidR="00302E51" w:rsidRPr="0080135C">
        <w:rPr>
          <w:rFonts w:ascii="Times New Roman" w:hAnsi="Times New Roman" w:cs="Times New Roman"/>
          <w:color w:val="000000"/>
          <w:sz w:val="24"/>
          <w:szCs w:val="24"/>
        </w:rPr>
        <w:t>- новые критерии</w:t>
      </w:r>
      <w:r w:rsidR="00EB0B3B">
        <w:rPr>
          <w:rFonts w:ascii="Times New Roman" w:hAnsi="Times New Roman" w:cs="Times New Roman"/>
          <w:color w:val="000000"/>
          <w:sz w:val="24"/>
          <w:szCs w:val="24"/>
        </w:rPr>
        <w:t>.</w:t>
      </w:r>
    </w:p>
    <w:p w:rsidR="000F625B" w:rsidRPr="0080135C" w:rsidRDefault="00777513"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 xml:space="preserve">Детское конкурсно-фестивальное движение </w:t>
      </w:r>
      <w:r w:rsidR="00D4259B" w:rsidRPr="0080135C">
        <w:rPr>
          <w:rFonts w:ascii="Times New Roman" w:hAnsi="Times New Roman" w:cs="Times New Roman"/>
          <w:color w:val="000000"/>
          <w:sz w:val="24"/>
          <w:szCs w:val="24"/>
        </w:rPr>
        <w:t xml:space="preserve">взяло свое начало в </w:t>
      </w:r>
      <w:r w:rsidRPr="0080135C">
        <w:rPr>
          <w:rFonts w:ascii="Times New Roman" w:hAnsi="Times New Roman" w:cs="Times New Roman"/>
          <w:color w:val="000000"/>
          <w:sz w:val="24"/>
          <w:szCs w:val="24"/>
        </w:rPr>
        <w:t>90-х год</w:t>
      </w:r>
      <w:r w:rsidR="00D4259B" w:rsidRPr="0080135C">
        <w:rPr>
          <w:rFonts w:ascii="Times New Roman" w:hAnsi="Times New Roman" w:cs="Times New Roman"/>
          <w:color w:val="000000"/>
          <w:sz w:val="24"/>
          <w:szCs w:val="24"/>
        </w:rPr>
        <w:t>ах</w:t>
      </w:r>
      <w:r w:rsidRPr="0080135C">
        <w:rPr>
          <w:rFonts w:ascii="Times New Roman" w:hAnsi="Times New Roman" w:cs="Times New Roman"/>
          <w:color w:val="000000"/>
          <w:sz w:val="24"/>
          <w:szCs w:val="24"/>
        </w:rPr>
        <w:t>, с появлением телевизион</w:t>
      </w:r>
      <w:r w:rsidR="00D4259B" w:rsidRPr="0080135C">
        <w:rPr>
          <w:rFonts w:ascii="Times New Roman" w:hAnsi="Times New Roman" w:cs="Times New Roman"/>
          <w:color w:val="000000"/>
          <w:sz w:val="24"/>
          <w:szCs w:val="24"/>
        </w:rPr>
        <w:t>ного конкурса «Утренняя звезда». Д</w:t>
      </w:r>
      <w:r w:rsidRPr="0080135C">
        <w:rPr>
          <w:rFonts w:ascii="Times New Roman" w:hAnsi="Times New Roman" w:cs="Times New Roman"/>
          <w:color w:val="000000"/>
          <w:sz w:val="24"/>
          <w:szCs w:val="24"/>
        </w:rPr>
        <w:t xml:space="preserve">о этого </w:t>
      </w:r>
      <w:r w:rsidR="00EA0EEA" w:rsidRPr="0080135C">
        <w:rPr>
          <w:rFonts w:ascii="Times New Roman" w:hAnsi="Times New Roman" w:cs="Times New Roman"/>
          <w:color w:val="000000"/>
          <w:sz w:val="24"/>
          <w:szCs w:val="24"/>
        </w:rPr>
        <w:t>времени</w:t>
      </w:r>
      <w:r w:rsidRPr="0080135C">
        <w:rPr>
          <w:rFonts w:ascii="Times New Roman" w:hAnsi="Times New Roman" w:cs="Times New Roman"/>
          <w:color w:val="000000"/>
          <w:sz w:val="24"/>
          <w:szCs w:val="24"/>
        </w:rPr>
        <w:t xml:space="preserve"> </w:t>
      </w:r>
      <w:r w:rsidR="00177453" w:rsidRPr="0080135C">
        <w:rPr>
          <w:rFonts w:ascii="Times New Roman" w:hAnsi="Times New Roman" w:cs="Times New Roman"/>
          <w:color w:val="000000"/>
          <w:sz w:val="24"/>
          <w:szCs w:val="24"/>
        </w:rPr>
        <w:t xml:space="preserve">вокальные </w:t>
      </w:r>
      <w:r w:rsidRPr="0080135C">
        <w:rPr>
          <w:rFonts w:ascii="Times New Roman" w:hAnsi="Times New Roman" w:cs="Times New Roman"/>
          <w:color w:val="000000"/>
          <w:sz w:val="24"/>
          <w:szCs w:val="24"/>
        </w:rPr>
        <w:t>конкурсы были только для молодёжи и взрослых. В годы СССР поняти</w:t>
      </w:r>
      <w:r w:rsidR="00EA0EEA" w:rsidRPr="0080135C">
        <w:rPr>
          <w:rFonts w:ascii="Times New Roman" w:hAnsi="Times New Roman" w:cs="Times New Roman"/>
          <w:color w:val="000000"/>
          <w:sz w:val="24"/>
          <w:szCs w:val="24"/>
        </w:rPr>
        <w:t>е «</w:t>
      </w:r>
      <w:r w:rsidRPr="0080135C">
        <w:rPr>
          <w:rFonts w:ascii="Times New Roman" w:hAnsi="Times New Roman" w:cs="Times New Roman"/>
          <w:color w:val="000000"/>
          <w:sz w:val="24"/>
          <w:szCs w:val="24"/>
        </w:rPr>
        <w:t>детский эстрадный вокал</w:t>
      </w:r>
      <w:r w:rsidR="00EA0EEA" w:rsidRPr="0080135C">
        <w:rPr>
          <w:rFonts w:ascii="Times New Roman" w:hAnsi="Times New Roman" w:cs="Times New Roman"/>
          <w:color w:val="000000"/>
          <w:sz w:val="24"/>
          <w:szCs w:val="24"/>
        </w:rPr>
        <w:t>»</w:t>
      </w:r>
      <w:r w:rsidRPr="0080135C">
        <w:rPr>
          <w:rFonts w:ascii="Times New Roman" w:hAnsi="Times New Roman" w:cs="Times New Roman"/>
          <w:color w:val="000000"/>
          <w:sz w:val="24"/>
          <w:szCs w:val="24"/>
        </w:rPr>
        <w:t xml:space="preserve"> вовсе отсутствовал.</w:t>
      </w:r>
      <w:r w:rsidR="00EA0EEA" w:rsidRPr="0080135C">
        <w:rPr>
          <w:rFonts w:ascii="Times New Roman" w:hAnsi="Times New Roman" w:cs="Times New Roman"/>
          <w:color w:val="000000"/>
          <w:sz w:val="24"/>
          <w:szCs w:val="24"/>
        </w:rPr>
        <w:t xml:space="preserve"> Приветствовалось детское коллективное (хоровое) пение</w:t>
      </w:r>
      <w:r w:rsidR="008067D5" w:rsidRPr="0080135C">
        <w:rPr>
          <w:rFonts w:ascii="Times New Roman" w:hAnsi="Times New Roman" w:cs="Times New Roman"/>
          <w:color w:val="000000"/>
          <w:sz w:val="24"/>
          <w:szCs w:val="24"/>
        </w:rPr>
        <w:t>. Новое время диктует</w:t>
      </w:r>
      <w:r w:rsidRPr="0080135C">
        <w:rPr>
          <w:rFonts w:ascii="Times New Roman" w:hAnsi="Times New Roman" w:cs="Times New Roman"/>
          <w:color w:val="000000"/>
          <w:sz w:val="24"/>
          <w:szCs w:val="24"/>
        </w:rPr>
        <w:t xml:space="preserve"> свои запросы и моду к индивидуализации</w:t>
      </w:r>
      <w:r w:rsidR="008067D5" w:rsidRPr="0080135C">
        <w:rPr>
          <w:rFonts w:ascii="Times New Roman" w:hAnsi="Times New Roman" w:cs="Times New Roman"/>
          <w:color w:val="000000"/>
          <w:sz w:val="24"/>
          <w:szCs w:val="24"/>
        </w:rPr>
        <w:t xml:space="preserve"> в образовании юного вокалиста. Т</w:t>
      </w:r>
      <w:r w:rsidRPr="0080135C">
        <w:rPr>
          <w:rFonts w:ascii="Times New Roman" w:hAnsi="Times New Roman" w:cs="Times New Roman"/>
          <w:color w:val="000000"/>
          <w:sz w:val="24"/>
          <w:szCs w:val="24"/>
        </w:rPr>
        <w:t>ак стали появляться дети</w:t>
      </w:r>
      <w:r w:rsidR="002E4EC7" w:rsidRPr="0080135C">
        <w:rPr>
          <w:rFonts w:ascii="Times New Roman" w:hAnsi="Times New Roman" w:cs="Times New Roman"/>
          <w:color w:val="000000"/>
          <w:sz w:val="24"/>
          <w:szCs w:val="24"/>
        </w:rPr>
        <w:t>,</w:t>
      </w:r>
      <w:r w:rsidRPr="0080135C">
        <w:rPr>
          <w:rFonts w:ascii="Times New Roman" w:hAnsi="Times New Roman" w:cs="Times New Roman"/>
          <w:color w:val="000000"/>
          <w:sz w:val="24"/>
          <w:szCs w:val="24"/>
        </w:rPr>
        <w:t xml:space="preserve"> исполняющие эстрадную музыку и соответственно </w:t>
      </w:r>
      <w:r w:rsidR="00177453" w:rsidRPr="0080135C">
        <w:rPr>
          <w:rFonts w:ascii="Times New Roman" w:hAnsi="Times New Roman" w:cs="Times New Roman"/>
          <w:color w:val="000000"/>
          <w:sz w:val="24"/>
          <w:szCs w:val="24"/>
        </w:rPr>
        <w:t xml:space="preserve">стали </w:t>
      </w:r>
      <w:r w:rsidR="008067D5" w:rsidRPr="0080135C">
        <w:rPr>
          <w:rFonts w:ascii="Times New Roman" w:hAnsi="Times New Roman" w:cs="Times New Roman"/>
          <w:color w:val="000000"/>
          <w:sz w:val="24"/>
          <w:szCs w:val="24"/>
        </w:rPr>
        <w:t>организовываться</w:t>
      </w:r>
      <w:r w:rsidR="00177453" w:rsidRPr="0080135C">
        <w:rPr>
          <w:rFonts w:ascii="Times New Roman" w:hAnsi="Times New Roman" w:cs="Times New Roman"/>
          <w:color w:val="000000"/>
          <w:sz w:val="24"/>
          <w:szCs w:val="24"/>
        </w:rPr>
        <w:t xml:space="preserve"> </w:t>
      </w:r>
      <w:r w:rsidRPr="0080135C">
        <w:rPr>
          <w:rFonts w:ascii="Times New Roman" w:hAnsi="Times New Roman" w:cs="Times New Roman"/>
          <w:color w:val="000000"/>
          <w:sz w:val="24"/>
          <w:szCs w:val="24"/>
        </w:rPr>
        <w:t>конкурсы</w:t>
      </w:r>
      <w:r w:rsidR="002E4EC7" w:rsidRPr="0080135C">
        <w:rPr>
          <w:rFonts w:ascii="Times New Roman" w:hAnsi="Times New Roman" w:cs="Times New Roman"/>
          <w:color w:val="000000"/>
          <w:sz w:val="24"/>
          <w:szCs w:val="24"/>
        </w:rPr>
        <w:t>,</w:t>
      </w:r>
      <w:r w:rsidRPr="0080135C">
        <w:rPr>
          <w:rFonts w:ascii="Times New Roman" w:hAnsi="Times New Roman" w:cs="Times New Roman"/>
          <w:color w:val="000000"/>
          <w:sz w:val="24"/>
          <w:szCs w:val="24"/>
        </w:rPr>
        <w:t xml:space="preserve"> </w:t>
      </w:r>
      <w:r w:rsidR="002E4EC7" w:rsidRPr="0080135C">
        <w:rPr>
          <w:rFonts w:ascii="Times New Roman" w:hAnsi="Times New Roman" w:cs="Times New Roman"/>
          <w:color w:val="000000"/>
          <w:sz w:val="24"/>
          <w:szCs w:val="24"/>
        </w:rPr>
        <w:t>где</w:t>
      </w:r>
      <w:r w:rsidRPr="0080135C">
        <w:rPr>
          <w:rFonts w:ascii="Times New Roman" w:hAnsi="Times New Roman" w:cs="Times New Roman"/>
          <w:color w:val="000000"/>
          <w:sz w:val="24"/>
          <w:szCs w:val="24"/>
        </w:rPr>
        <w:t xml:space="preserve"> </w:t>
      </w:r>
      <w:r w:rsidR="002E4EC7" w:rsidRPr="0080135C">
        <w:rPr>
          <w:rFonts w:ascii="Times New Roman" w:hAnsi="Times New Roman" w:cs="Times New Roman"/>
          <w:color w:val="000000"/>
          <w:sz w:val="24"/>
          <w:szCs w:val="24"/>
        </w:rPr>
        <w:t xml:space="preserve">предъявляются строгие </w:t>
      </w:r>
      <w:r w:rsidRPr="0080135C">
        <w:rPr>
          <w:rFonts w:ascii="Times New Roman" w:hAnsi="Times New Roman" w:cs="Times New Roman"/>
          <w:color w:val="000000"/>
          <w:sz w:val="24"/>
          <w:szCs w:val="24"/>
        </w:rPr>
        <w:t>требования к юным исполнителям, как и к</w:t>
      </w:r>
      <w:r w:rsidR="008067D5" w:rsidRPr="0080135C">
        <w:rPr>
          <w:rFonts w:ascii="Times New Roman" w:hAnsi="Times New Roman" w:cs="Times New Roman"/>
          <w:color w:val="000000"/>
          <w:sz w:val="24"/>
          <w:szCs w:val="24"/>
        </w:rPr>
        <w:t>о</w:t>
      </w:r>
      <w:r w:rsidRPr="0080135C">
        <w:rPr>
          <w:rFonts w:ascii="Times New Roman" w:hAnsi="Times New Roman" w:cs="Times New Roman"/>
          <w:color w:val="000000"/>
          <w:sz w:val="24"/>
          <w:szCs w:val="24"/>
        </w:rPr>
        <w:t xml:space="preserve"> взрослым. </w:t>
      </w:r>
    </w:p>
    <w:p w:rsidR="000F625B" w:rsidRPr="0080135C" w:rsidRDefault="000F625B"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Конечно, современное искусство насыщено противоречивыми тенденциями, но не учитывать или игнорировать их уже нельзя</w:t>
      </w:r>
      <w:r w:rsidR="00EB0B3B">
        <w:rPr>
          <w:rFonts w:ascii="Times New Roman" w:hAnsi="Times New Roman" w:cs="Times New Roman"/>
          <w:color w:val="000000"/>
          <w:sz w:val="24"/>
          <w:szCs w:val="24"/>
        </w:rPr>
        <w:t>. И сохранить незыблемыми принци</w:t>
      </w:r>
      <w:r w:rsidRPr="0080135C">
        <w:rPr>
          <w:rFonts w:ascii="Times New Roman" w:hAnsi="Times New Roman" w:cs="Times New Roman"/>
          <w:color w:val="000000"/>
          <w:sz w:val="24"/>
          <w:szCs w:val="24"/>
        </w:rPr>
        <w:t>п</w:t>
      </w:r>
      <w:r w:rsidR="00EB0B3B">
        <w:rPr>
          <w:rFonts w:ascii="Times New Roman" w:hAnsi="Times New Roman" w:cs="Times New Roman"/>
          <w:color w:val="000000"/>
          <w:sz w:val="24"/>
          <w:szCs w:val="24"/>
        </w:rPr>
        <w:t>ы</w:t>
      </w:r>
      <w:r w:rsidRPr="0080135C">
        <w:rPr>
          <w:rFonts w:ascii="Times New Roman" w:hAnsi="Times New Roman" w:cs="Times New Roman"/>
          <w:color w:val="000000"/>
          <w:sz w:val="24"/>
          <w:szCs w:val="24"/>
        </w:rPr>
        <w:t xml:space="preserve"> обучения основным певческим навыкам в условиях изменившихся требований музыки и репертуара тоже нельзя. Противоречие заключается в том, что при подготовке певцов, преподаватели используют устаревшие вокально-интонационные упражнения с опорой на централизованный лад и с опорой мелодии на гармонию, после которых исполнять современную музыку трудно и неудобно.</w:t>
      </w:r>
    </w:p>
    <w:p w:rsidR="00E92370" w:rsidRPr="0080135C" w:rsidRDefault="008067D5" w:rsidP="0080135C">
      <w:pPr>
        <w:spacing w:after="0" w:line="240" w:lineRule="auto"/>
        <w:ind w:left="1276" w:firstLine="709"/>
        <w:jc w:val="both"/>
        <w:rPr>
          <w:rFonts w:ascii="Times New Roman" w:hAnsi="Times New Roman" w:cs="Times New Roman"/>
          <w:i/>
          <w:color w:val="000000"/>
          <w:sz w:val="24"/>
          <w:szCs w:val="24"/>
        </w:rPr>
      </w:pPr>
      <w:r w:rsidRPr="0080135C">
        <w:rPr>
          <w:rFonts w:ascii="Times New Roman" w:hAnsi="Times New Roman" w:cs="Times New Roman"/>
          <w:i/>
          <w:color w:val="000000"/>
          <w:sz w:val="24"/>
          <w:szCs w:val="24"/>
        </w:rPr>
        <w:t>«</w:t>
      </w:r>
      <w:r w:rsidR="000F625B" w:rsidRPr="0080135C">
        <w:rPr>
          <w:rFonts w:ascii="Times New Roman" w:hAnsi="Times New Roman" w:cs="Times New Roman"/>
          <w:i/>
          <w:color w:val="000000"/>
          <w:sz w:val="24"/>
          <w:szCs w:val="24"/>
        </w:rPr>
        <w:t>Как правило, распевание направлено на то, чтобы привести голосовой аппарат в рабочее состояние и восстановить его тембральный окрас. При этом всегда берется удобный тон</w:t>
      </w:r>
      <w:r w:rsidR="00E92370" w:rsidRPr="0080135C">
        <w:rPr>
          <w:rFonts w:ascii="Times New Roman" w:hAnsi="Times New Roman" w:cs="Times New Roman"/>
          <w:i/>
          <w:color w:val="000000"/>
          <w:sz w:val="24"/>
          <w:szCs w:val="24"/>
        </w:rPr>
        <w:t xml:space="preserve"> и удобные тональные обороты тра</w:t>
      </w:r>
      <w:r w:rsidR="000F625B" w:rsidRPr="0080135C">
        <w:rPr>
          <w:rFonts w:ascii="Times New Roman" w:hAnsi="Times New Roman" w:cs="Times New Roman"/>
          <w:i/>
          <w:color w:val="000000"/>
          <w:sz w:val="24"/>
          <w:szCs w:val="24"/>
        </w:rPr>
        <w:t>диционных кадансов, но для современной музыки этого уже мало. Современные композиторы используют сегодня весь накопленный предыдущий опыт и весь спектр выразительных средств, в том числе и новых. Именно поэтому изменились требовани</w:t>
      </w:r>
      <w:r w:rsidR="00E92370" w:rsidRPr="0080135C">
        <w:rPr>
          <w:rFonts w:ascii="Times New Roman" w:hAnsi="Times New Roman" w:cs="Times New Roman"/>
          <w:i/>
          <w:color w:val="000000"/>
          <w:sz w:val="24"/>
          <w:szCs w:val="24"/>
        </w:rPr>
        <w:t xml:space="preserve">я к современным исполнителям, которые должны владеть особыми умениями и навыками. Для исполнения современной музыки требуется специальная подготовка и знание специфики современного вокального репертуара. Требуется </w:t>
      </w:r>
      <w:r w:rsidR="00EB0B3B" w:rsidRPr="0080135C">
        <w:rPr>
          <w:rFonts w:ascii="Times New Roman" w:hAnsi="Times New Roman" w:cs="Times New Roman"/>
          <w:i/>
          <w:color w:val="000000"/>
          <w:sz w:val="24"/>
          <w:szCs w:val="24"/>
        </w:rPr>
        <w:t>преодоление</w:t>
      </w:r>
      <w:r w:rsidR="00E92370" w:rsidRPr="0080135C">
        <w:rPr>
          <w:rFonts w:ascii="Times New Roman" w:hAnsi="Times New Roman" w:cs="Times New Roman"/>
          <w:i/>
          <w:color w:val="000000"/>
          <w:sz w:val="24"/>
          <w:szCs w:val="24"/>
        </w:rPr>
        <w:t xml:space="preserve"> слуховой инерции и активизация слухового восприятия вне мажорно-минорной системы, расширение возможностей освоения метра и ритма. Современный певец должен владеть всем арсеналом современной вокальной техники, то есть с</w:t>
      </w:r>
      <w:r w:rsidRPr="0080135C">
        <w:rPr>
          <w:rFonts w:ascii="Times New Roman" w:hAnsi="Times New Roman" w:cs="Times New Roman"/>
          <w:i/>
          <w:color w:val="000000"/>
          <w:sz w:val="24"/>
          <w:szCs w:val="24"/>
        </w:rPr>
        <w:t>вободно управлять своим голосом» (В. Коробка)</w:t>
      </w:r>
    </w:p>
    <w:p w:rsidR="008067D5" w:rsidRPr="0080135C" w:rsidRDefault="008067D5" w:rsidP="0080135C">
      <w:pPr>
        <w:spacing w:after="0" w:line="240" w:lineRule="auto"/>
        <w:ind w:firstLine="709"/>
        <w:jc w:val="both"/>
        <w:rPr>
          <w:rFonts w:ascii="Times New Roman" w:hAnsi="Times New Roman" w:cs="Times New Roman"/>
          <w:color w:val="000000"/>
          <w:sz w:val="24"/>
          <w:szCs w:val="24"/>
        </w:rPr>
      </w:pPr>
    </w:p>
    <w:p w:rsidR="00092E23" w:rsidRPr="0080135C" w:rsidRDefault="00E92370"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Вырабатываются новые приемы вокального интонирования, звукоизвлечения, которые при помощи тренировок переводятся в навыки. Происходит формирование новой вокальной, культуры, которая включает в себя сформированные навыки слухового восприятия современного вокального искусства.</w:t>
      </w:r>
    </w:p>
    <w:p w:rsidR="00EA3BDB" w:rsidRPr="0080135C" w:rsidRDefault="00EA3BDB"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Постановка голоса, это процесс развития в голосе качеств, необходимых для профессионального использования.</w:t>
      </w:r>
    </w:p>
    <w:p w:rsidR="00E35D36" w:rsidRPr="0080135C" w:rsidRDefault="00EA3BDB"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Методика постановки голоса сводится к тренажу дыхания, нахождению позиции и опоры звука, выработке профессиональной эмиссии и овладению основным певческим навыком – техникой звукообразования.</w:t>
      </w:r>
    </w:p>
    <w:p w:rsidR="00EA3BDB" w:rsidRPr="0080135C" w:rsidRDefault="00EA3BDB"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Правильно поставленный певческий голос обладает повышенной выносливостью, устойчивой интонацией, большим диапазоном, силой, индивидуальным тембром. Педагог обдуманно подбирает упражнения для распевки, учитывая вокальные данные каждого обучающегося.</w:t>
      </w:r>
    </w:p>
    <w:p w:rsidR="000C60D1" w:rsidRPr="0080135C" w:rsidRDefault="000C60D1"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Помните, что за год неверной, неправильной работы над голосом можно серьезно повредить своему голосовому аппарату, что плохо скажется на качестве звучания и на физическом состоянии аппарата, то есть на его здоровье.</w:t>
      </w:r>
    </w:p>
    <w:p w:rsidR="000C60D1" w:rsidRPr="0080135C" w:rsidRDefault="000C60D1" w:rsidP="0080135C">
      <w:pPr>
        <w:spacing w:after="0" w:line="240" w:lineRule="auto"/>
        <w:ind w:firstLine="709"/>
        <w:jc w:val="both"/>
        <w:rPr>
          <w:rFonts w:ascii="Times New Roman" w:hAnsi="Times New Roman" w:cs="Times New Roman"/>
          <w:color w:val="000000"/>
          <w:sz w:val="24"/>
          <w:szCs w:val="24"/>
        </w:rPr>
      </w:pPr>
      <w:r w:rsidRPr="0080135C">
        <w:rPr>
          <w:rFonts w:ascii="Times New Roman" w:hAnsi="Times New Roman" w:cs="Times New Roman"/>
          <w:color w:val="000000"/>
          <w:sz w:val="24"/>
          <w:szCs w:val="24"/>
        </w:rPr>
        <w:t>Каким бы тонким знатоком и ценителем музыки ни был человек, его музыкальное мироощущение никогда не дойдет до понимания слушателей, если он не владеет средствами музыкального выражения – в данном случае голосовым аппаратом, способным искусно, ярко и убедительно передать музыкальные образы и ощущения. Совершенствование техники владения аппаратом (голосом)</w:t>
      </w:r>
      <w:r w:rsidR="0077632D" w:rsidRPr="0080135C">
        <w:rPr>
          <w:rFonts w:ascii="Times New Roman" w:hAnsi="Times New Roman" w:cs="Times New Roman"/>
          <w:color w:val="000000"/>
          <w:sz w:val="24"/>
          <w:szCs w:val="24"/>
        </w:rPr>
        <w:t xml:space="preserve"> – важнейшая задача музыканта-вокалиста.</w:t>
      </w:r>
    </w:p>
    <w:p w:rsidR="003362CC" w:rsidRPr="0080135C" w:rsidRDefault="007F3361" w:rsidP="0080135C">
      <w:pPr>
        <w:pStyle w:val="a7"/>
        <w:spacing w:after="0" w:line="240" w:lineRule="auto"/>
        <w:ind w:left="0"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Обучение </w:t>
      </w:r>
      <w:r w:rsidR="008067D5" w:rsidRPr="0080135C">
        <w:rPr>
          <w:rFonts w:ascii="Times New Roman" w:hAnsi="Times New Roman" w:cs="Times New Roman"/>
          <w:sz w:val="24"/>
          <w:szCs w:val="24"/>
        </w:rPr>
        <w:t xml:space="preserve">должно проходить </w:t>
      </w:r>
      <w:r w:rsidRPr="0080135C">
        <w:rPr>
          <w:rFonts w:ascii="Times New Roman" w:hAnsi="Times New Roman" w:cs="Times New Roman"/>
          <w:sz w:val="24"/>
          <w:szCs w:val="24"/>
        </w:rPr>
        <w:t xml:space="preserve">не только по </w:t>
      </w:r>
      <w:r w:rsidR="00570FC7" w:rsidRPr="0080135C">
        <w:rPr>
          <w:rFonts w:ascii="Times New Roman" w:hAnsi="Times New Roman" w:cs="Times New Roman"/>
          <w:sz w:val="24"/>
          <w:szCs w:val="24"/>
        </w:rPr>
        <w:t>традиционным</w:t>
      </w:r>
      <w:r w:rsidRPr="0080135C">
        <w:rPr>
          <w:rFonts w:ascii="Times New Roman" w:hAnsi="Times New Roman" w:cs="Times New Roman"/>
          <w:sz w:val="24"/>
          <w:szCs w:val="24"/>
        </w:rPr>
        <w:t xml:space="preserve"> метод</w:t>
      </w:r>
      <w:r w:rsidR="00570FC7" w:rsidRPr="0080135C">
        <w:rPr>
          <w:rFonts w:ascii="Times New Roman" w:hAnsi="Times New Roman" w:cs="Times New Roman"/>
          <w:sz w:val="24"/>
          <w:szCs w:val="24"/>
        </w:rPr>
        <w:t>икам</w:t>
      </w:r>
      <w:r w:rsidRPr="0080135C">
        <w:rPr>
          <w:rFonts w:ascii="Times New Roman" w:hAnsi="Times New Roman" w:cs="Times New Roman"/>
          <w:sz w:val="24"/>
          <w:szCs w:val="24"/>
        </w:rPr>
        <w:t xml:space="preserve">. </w:t>
      </w:r>
      <w:r w:rsidR="008067D5" w:rsidRPr="0080135C">
        <w:rPr>
          <w:rFonts w:ascii="Times New Roman" w:hAnsi="Times New Roman" w:cs="Times New Roman"/>
          <w:sz w:val="24"/>
          <w:szCs w:val="24"/>
        </w:rPr>
        <w:t>В арсенале педагогов - набор</w:t>
      </w:r>
      <w:r w:rsidRPr="0080135C">
        <w:rPr>
          <w:rFonts w:ascii="Times New Roman" w:hAnsi="Times New Roman" w:cs="Times New Roman"/>
          <w:sz w:val="24"/>
          <w:szCs w:val="24"/>
        </w:rPr>
        <w:t xml:space="preserve"> нестрандартн</w:t>
      </w:r>
      <w:r w:rsidR="008067D5" w:rsidRPr="0080135C">
        <w:rPr>
          <w:rFonts w:ascii="Times New Roman" w:hAnsi="Times New Roman" w:cs="Times New Roman"/>
          <w:sz w:val="24"/>
          <w:szCs w:val="24"/>
        </w:rPr>
        <w:t xml:space="preserve">ых приемов </w:t>
      </w:r>
      <w:r w:rsidRPr="0080135C">
        <w:rPr>
          <w:rFonts w:ascii="Times New Roman" w:hAnsi="Times New Roman" w:cs="Times New Roman"/>
          <w:sz w:val="24"/>
          <w:szCs w:val="24"/>
        </w:rPr>
        <w:t>обучени</w:t>
      </w:r>
      <w:r w:rsidR="008067D5" w:rsidRPr="0080135C">
        <w:rPr>
          <w:rFonts w:ascii="Times New Roman" w:hAnsi="Times New Roman" w:cs="Times New Roman"/>
          <w:sz w:val="24"/>
          <w:szCs w:val="24"/>
        </w:rPr>
        <w:t xml:space="preserve">я. </w:t>
      </w:r>
      <w:r w:rsidR="00BD7044" w:rsidRPr="0080135C">
        <w:rPr>
          <w:rFonts w:ascii="Times New Roman" w:hAnsi="Times New Roman" w:cs="Times New Roman"/>
          <w:sz w:val="24"/>
          <w:szCs w:val="24"/>
        </w:rPr>
        <w:t>Эффективные</w:t>
      </w:r>
      <w:r w:rsidR="003362CC" w:rsidRPr="0080135C">
        <w:rPr>
          <w:rFonts w:ascii="Times New Roman" w:hAnsi="Times New Roman" w:cs="Times New Roman"/>
          <w:sz w:val="24"/>
          <w:szCs w:val="24"/>
        </w:rPr>
        <w:t xml:space="preserve"> методы обучения используются в тех случаях, когда речь </w:t>
      </w:r>
      <w:r w:rsidR="00587EF5" w:rsidRPr="0080135C">
        <w:rPr>
          <w:rFonts w:ascii="Times New Roman" w:hAnsi="Times New Roman" w:cs="Times New Roman"/>
          <w:sz w:val="24"/>
          <w:szCs w:val="24"/>
        </w:rPr>
        <w:t>заходит о</w:t>
      </w:r>
      <w:r w:rsidR="003362CC" w:rsidRPr="0080135C">
        <w:rPr>
          <w:rFonts w:ascii="Times New Roman" w:hAnsi="Times New Roman" w:cs="Times New Roman"/>
          <w:sz w:val="24"/>
          <w:szCs w:val="24"/>
        </w:rPr>
        <w:t xml:space="preserve"> специфике работы. Всему этому можно учиться, применяя непосредственное сочетание труда и учебы. </w:t>
      </w:r>
      <w:r w:rsidR="00BD7044" w:rsidRPr="0080135C">
        <w:rPr>
          <w:rFonts w:ascii="Times New Roman" w:hAnsi="Times New Roman" w:cs="Times New Roman"/>
          <w:sz w:val="24"/>
          <w:szCs w:val="24"/>
        </w:rPr>
        <w:t>Эффективные</w:t>
      </w:r>
      <w:r w:rsidR="003362CC" w:rsidRPr="0080135C">
        <w:rPr>
          <w:rFonts w:ascii="Times New Roman" w:hAnsi="Times New Roman" w:cs="Times New Roman"/>
          <w:sz w:val="24"/>
          <w:szCs w:val="24"/>
        </w:rPr>
        <w:t xml:space="preserve"> методы можно отнести к современным методам обучения, хотя когда-то в образовании тоже применялись не толь</w:t>
      </w:r>
      <w:r w:rsidR="00587EF5" w:rsidRPr="0080135C">
        <w:rPr>
          <w:rFonts w:ascii="Times New Roman" w:hAnsi="Times New Roman" w:cs="Times New Roman"/>
          <w:sz w:val="24"/>
          <w:szCs w:val="24"/>
        </w:rPr>
        <w:t xml:space="preserve">ко традиционные методы. </w:t>
      </w:r>
      <w:r w:rsidR="00587EF5" w:rsidRPr="0080135C">
        <w:rPr>
          <w:rFonts w:ascii="Times New Roman" w:hAnsi="Times New Roman" w:cs="Times New Roman"/>
          <w:i/>
          <w:sz w:val="24"/>
          <w:szCs w:val="24"/>
        </w:rPr>
        <w:t xml:space="preserve">Стоит </w:t>
      </w:r>
      <w:r w:rsidR="003362CC" w:rsidRPr="0080135C">
        <w:rPr>
          <w:rFonts w:ascii="Times New Roman" w:hAnsi="Times New Roman" w:cs="Times New Roman"/>
          <w:i/>
          <w:sz w:val="24"/>
          <w:szCs w:val="24"/>
        </w:rPr>
        <w:t xml:space="preserve"> их использовать или нет?</w:t>
      </w:r>
      <w:r w:rsidR="003362CC" w:rsidRPr="0080135C">
        <w:rPr>
          <w:rFonts w:ascii="Times New Roman" w:hAnsi="Times New Roman" w:cs="Times New Roman"/>
          <w:sz w:val="24"/>
          <w:szCs w:val="24"/>
        </w:rPr>
        <w:t xml:space="preserve"> Ответы на этот вопрос противоречивы по той простой причине, что есть сторонники традиционных методов обучения, а есть их противоположности. Каждый должен выбирать как для себя лучше, и как добиться знаний важнее ли способы или достижение целей.</w:t>
      </w:r>
    </w:p>
    <w:p w:rsidR="00D73D3C" w:rsidRPr="0080135C" w:rsidRDefault="003362CC" w:rsidP="0080135C">
      <w:pPr>
        <w:pStyle w:val="a7"/>
        <w:spacing w:after="0" w:line="240" w:lineRule="auto"/>
        <w:ind w:left="0" w:firstLine="709"/>
        <w:jc w:val="both"/>
        <w:rPr>
          <w:rFonts w:ascii="Times New Roman" w:hAnsi="Times New Roman" w:cs="Times New Roman"/>
          <w:sz w:val="24"/>
          <w:szCs w:val="24"/>
        </w:rPr>
      </w:pPr>
      <w:r w:rsidRPr="0080135C">
        <w:rPr>
          <w:rFonts w:ascii="Times New Roman" w:hAnsi="Times New Roman" w:cs="Times New Roman"/>
          <w:sz w:val="24"/>
          <w:szCs w:val="24"/>
        </w:rPr>
        <w:t>Традиционные методы обучения</w:t>
      </w:r>
      <w:r w:rsidR="00D73D3C" w:rsidRPr="0080135C">
        <w:rPr>
          <w:rFonts w:ascii="Times New Roman" w:hAnsi="Times New Roman" w:cs="Times New Roman"/>
          <w:sz w:val="24"/>
          <w:szCs w:val="24"/>
        </w:rPr>
        <w:t xml:space="preserve"> </w:t>
      </w:r>
      <w:r w:rsidRPr="0080135C">
        <w:rPr>
          <w:rFonts w:ascii="Times New Roman" w:hAnsi="Times New Roman" w:cs="Times New Roman"/>
          <w:sz w:val="24"/>
          <w:szCs w:val="24"/>
        </w:rPr>
        <w:t xml:space="preserve">преследуют одну общую цель: сообщить обучающемуся новые знания и довести до него актуальную информацию по какой-либо дисциплине. </w:t>
      </w:r>
      <w:r w:rsidR="00D73D3C" w:rsidRPr="0080135C">
        <w:rPr>
          <w:rFonts w:ascii="Times New Roman" w:hAnsi="Times New Roman" w:cs="Times New Roman"/>
          <w:sz w:val="24"/>
          <w:szCs w:val="24"/>
        </w:rPr>
        <w:t xml:space="preserve">Основываются такие методы на деятельности информативно-иллюстративного характера со стороны педагога и деятельности репродуктивного характера со стороны обучающегося. Основным недостатком традиционных методов обучения является </w:t>
      </w:r>
      <w:r w:rsidR="00587EF5" w:rsidRPr="0080135C">
        <w:rPr>
          <w:rFonts w:ascii="Times New Roman" w:hAnsi="Times New Roman" w:cs="Times New Roman"/>
          <w:sz w:val="24"/>
          <w:szCs w:val="24"/>
        </w:rPr>
        <w:t xml:space="preserve">получение </w:t>
      </w:r>
      <w:r w:rsidR="00D73D3C" w:rsidRPr="0080135C">
        <w:rPr>
          <w:rFonts w:ascii="Times New Roman" w:hAnsi="Times New Roman" w:cs="Times New Roman"/>
          <w:sz w:val="24"/>
          <w:szCs w:val="24"/>
        </w:rPr>
        <w:t xml:space="preserve"> обучающи</w:t>
      </w:r>
      <w:r w:rsidR="00587EF5" w:rsidRPr="0080135C">
        <w:rPr>
          <w:rFonts w:ascii="Times New Roman" w:hAnsi="Times New Roman" w:cs="Times New Roman"/>
          <w:sz w:val="24"/>
          <w:szCs w:val="24"/>
        </w:rPr>
        <w:t xml:space="preserve">мся </w:t>
      </w:r>
      <w:r w:rsidR="00D73D3C" w:rsidRPr="0080135C">
        <w:rPr>
          <w:rFonts w:ascii="Times New Roman" w:hAnsi="Times New Roman" w:cs="Times New Roman"/>
          <w:sz w:val="24"/>
          <w:szCs w:val="24"/>
        </w:rPr>
        <w:t xml:space="preserve"> знания-шаблон</w:t>
      </w:r>
      <w:r w:rsidR="00587EF5" w:rsidRPr="0080135C">
        <w:rPr>
          <w:rFonts w:ascii="Times New Roman" w:hAnsi="Times New Roman" w:cs="Times New Roman"/>
          <w:sz w:val="24"/>
          <w:szCs w:val="24"/>
        </w:rPr>
        <w:t>а</w:t>
      </w:r>
      <w:r w:rsidR="00D73D3C" w:rsidRPr="0080135C">
        <w:rPr>
          <w:rFonts w:ascii="Times New Roman" w:hAnsi="Times New Roman" w:cs="Times New Roman"/>
          <w:sz w:val="24"/>
          <w:szCs w:val="24"/>
        </w:rPr>
        <w:t>, которые</w:t>
      </w:r>
      <w:r w:rsidR="008775ED" w:rsidRPr="0080135C">
        <w:rPr>
          <w:rFonts w:ascii="Times New Roman" w:hAnsi="Times New Roman" w:cs="Times New Roman"/>
          <w:sz w:val="24"/>
          <w:szCs w:val="24"/>
        </w:rPr>
        <w:t>,</w:t>
      </w:r>
      <w:r w:rsidR="00D73D3C" w:rsidRPr="0080135C">
        <w:rPr>
          <w:rFonts w:ascii="Times New Roman" w:hAnsi="Times New Roman" w:cs="Times New Roman"/>
          <w:sz w:val="24"/>
          <w:szCs w:val="24"/>
        </w:rPr>
        <w:t xml:space="preserve"> во-первых, легко забываются, а во-вторых, не могут быть применены к другим типам пр</w:t>
      </w:r>
      <w:r w:rsidR="00587EF5" w:rsidRPr="0080135C">
        <w:rPr>
          <w:rFonts w:ascii="Times New Roman" w:hAnsi="Times New Roman" w:cs="Times New Roman"/>
          <w:sz w:val="24"/>
          <w:szCs w:val="24"/>
        </w:rPr>
        <w:t xml:space="preserve">облем и задач. Но </w:t>
      </w:r>
      <w:r w:rsidR="00D73D3C" w:rsidRPr="0080135C">
        <w:rPr>
          <w:rFonts w:ascii="Times New Roman" w:hAnsi="Times New Roman" w:cs="Times New Roman"/>
          <w:sz w:val="24"/>
          <w:szCs w:val="24"/>
        </w:rPr>
        <w:t>на протяжении десятилетий эти методы активно использовались и продолжают использоваться педагогами.</w:t>
      </w:r>
      <w:r w:rsidR="00570FC7" w:rsidRPr="0080135C">
        <w:rPr>
          <w:rFonts w:ascii="Times New Roman" w:hAnsi="Times New Roman" w:cs="Times New Roman"/>
          <w:sz w:val="24"/>
          <w:szCs w:val="24"/>
        </w:rPr>
        <w:t xml:space="preserve"> </w:t>
      </w:r>
      <w:r w:rsidR="00D73D3C" w:rsidRPr="0080135C">
        <w:rPr>
          <w:rFonts w:ascii="Times New Roman" w:hAnsi="Times New Roman" w:cs="Times New Roman"/>
          <w:sz w:val="24"/>
          <w:szCs w:val="24"/>
        </w:rPr>
        <w:t>Традиционные методы обучения выработаны в многовековой пе</w:t>
      </w:r>
      <w:r w:rsidR="008775ED" w:rsidRPr="0080135C">
        <w:rPr>
          <w:rFonts w:ascii="Times New Roman" w:hAnsi="Times New Roman" w:cs="Times New Roman"/>
          <w:sz w:val="24"/>
          <w:szCs w:val="24"/>
        </w:rPr>
        <w:t>дагогической практике и являющие</w:t>
      </w:r>
      <w:r w:rsidR="00D73D3C" w:rsidRPr="0080135C">
        <w:rPr>
          <w:rFonts w:ascii="Times New Roman" w:hAnsi="Times New Roman" w:cs="Times New Roman"/>
          <w:sz w:val="24"/>
          <w:szCs w:val="24"/>
        </w:rPr>
        <w:t>ся до настоящего времени основой организации и осуществления процесса обучения.</w:t>
      </w:r>
    </w:p>
    <w:p w:rsidR="00587EF5" w:rsidRPr="0080135C" w:rsidRDefault="00587EF5" w:rsidP="0080135C">
      <w:pPr>
        <w:pStyle w:val="a7"/>
        <w:spacing w:after="0" w:line="240" w:lineRule="auto"/>
        <w:ind w:left="0"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Современная вокальная школа </w:t>
      </w:r>
      <w:r w:rsidR="00985E3E" w:rsidRPr="0080135C">
        <w:rPr>
          <w:rFonts w:ascii="Times New Roman" w:hAnsi="Times New Roman" w:cs="Times New Roman"/>
          <w:sz w:val="24"/>
          <w:szCs w:val="24"/>
        </w:rPr>
        <w:t>разработала</w:t>
      </w:r>
      <w:r w:rsidRPr="0080135C">
        <w:rPr>
          <w:rFonts w:ascii="Times New Roman" w:hAnsi="Times New Roman" w:cs="Times New Roman"/>
          <w:sz w:val="24"/>
          <w:szCs w:val="24"/>
        </w:rPr>
        <w:t xml:space="preserve"> достаточн</w:t>
      </w:r>
      <w:r w:rsidR="00985E3E" w:rsidRPr="0080135C">
        <w:rPr>
          <w:rFonts w:ascii="Times New Roman" w:hAnsi="Times New Roman" w:cs="Times New Roman"/>
          <w:sz w:val="24"/>
          <w:szCs w:val="24"/>
        </w:rPr>
        <w:t xml:space="preserve">ое количество эффективных </w:t>
      </w:r>
      <w:r w:rsidRPr="0080135C">
        <w:rPr>
          <w:rFonts w:ascii="Times New Roman" w:hAnsi="Times New Roman" w:cs="Times New Roman"/>
          <w:sz w:val="24"/>
          <w:szCs w:val="24"/>
        </w:rPr>
        <w:t>м</w:t>
      </w:r>
      <w:r w:rsidR="00985E3E" w:rsidRPr="0080135C">
        <w:rPr>
          <w:rFonts w:ascii="Times New Roman" w:hAnsi="Times New Roman" w:cs="Times New Roman"/>
          <w:sz w:val="24"/>
          <w:szCs w:val="24"/>
        </w:rPr>
        <w:t>е</w:t>
      </w:r>
      <w:r w:rsidRPr="0080135C">
        <w:rPr>
          <w:rFonts w:ascii="Times New Roman" w:hAnsi="Times New Roman" w:cs="Times New Roman"/>
          <w:sz w:val="24"/>
          <w:szCs w:val="24"/>
        </w:rPr>
        <w:t>тодик</w:t>
      </w:r>
      <w:r w:rsidR="00985E3E" w:rsidRPr="0080135C">
        <w:rPr>
          <w:rFonts w:ascii="Times New Roman" w:hAnsi="Times New Roman" w:cs="Times New Roman"/>
          <w:sz w:val="24"/>
          <w:szCs w:val="24"/>
        </w:rPr>
        <w:t xml:space="preserve"> и</w:t>
      </w:r>
      <w:r w:rsidRPr="0080135C">
        <w:rPr>
          <w:rFonts w:ascii="Times New Roman" w:hAnsi="Times New Roman" w:cs="Times New Roman"/>
          <w:sz w:val="24"/>
          <w:szCs w:val="24"/>
        </w:rPr>
        <w:t xml:space="preserve"> технологий, позволяющих за </w:t>
      </w:r>
      <w:r w:rsidR="00985E3E" w:rsidRPr="0080135C">
        <w:rPr>
          <w:rFonts w:ascii="Times New Roman" w:hAnsi="Times New Roman" w:cs="Times New Roman"/>
          <w:sz w:val="24"/>
          <w:szCs w:val="24"/>
        </w:rPr>
        <w:t>сравнительно</w:t>
      </w:r>
      <w:r w:rsidR="00570FC7" w:rsidRPr="0080135C">
        <w:rPr>
          <w:rFonts w:ascii="Times New Roman" w:hAnsi="Times New Roman" w:cs="Times New Roman"/>
          <w:sz w:val="24"/>
          <w:szCs w:val="24"/>
        </w:rPr>
        <w:t xml:space="preserve"> короткий срок (3-5</w:t>
      </w:r>
      <w:r w:rsidRPr="0080135C">
        <w:rPr>
          <w:rFonts w:ascii="Times New Roman" w:hAnsi="Times New Roman" w:cs="Times New Roman"/>
          <w:sz w:val="24"/>
          <w:szCs w:val="24"/>
        </w:rPr>
        <w:t xml:space="preserve"> лет)  позволяет достичь ребенку со слабыми во</w:t>
      </w:r>
      <w:r w:rsidR="00570FC7" w:rsidRPr="0080135C">
        <w:rPr>
          <w:rFonts w:ascii="Times New Roman" w:hAnsi="Times New Roman" w:cs="Times New Roman"/>
          <w:sz w:val="24"/>
          <w:szCs w:val="24"/>
        </w:rPr>
        <w:t>кальными данными достаточно вы</w:t>
      </w:r>
      <w:r w:rsidRPr="0080135C">
        <w:rPr>
          <w:rFonts w:ascii="Times New Roman" w:hAnsi="Times New Roman" w:cs="Times New Roman"/>
          <w:sz w:val="24"/>
          <w:szCs w:val="24"/>
        </w:rPr>
        <w:t>соких резу</w:t>
      </w:r>
      <w:r w:rsidR="00570FC7" w:rsidRPr="0080135C">
        <w:rPr>
          <w:rFonts w:ascii="Times New Roman" w:hAnsi="Times New Roman" w:cs="Times New Roman"/>
          <w:sz w:val="24"/>
          <w:szCs w:val="24"/>
        </w:rPr>
        <w:t>льтатов и стать конкурентноспос</w:t>
      </w:r>
      <w:r w:rsidRPr="0080135C">
        <w:rPr>
          <w:rFonts w:ascii="Times New Roman" w:hAnsi="Times New Roman" w:cs="Times New Roman"/>
          <w:sz w:val="24"/>
          <w:szCs w:val="24"/>
        </w:rPr>
        <w:t>обным на конкурсах, фестивалях</w:t>
      </w:r>
      <w:r w:rsidR="00570FC7" w:rsidRPr="0080135C">
        <w:rPr>
          <w:rFonts w:ascii="Times New Roman" w:hAnsi="Times New Roman" w:cs="Times New Roman"/>
          <w:sz w:val="24"/>
          <w:szCs w:val="24"/>
        </w:rPr>
        <w:t xml:space="preserve"> различного уровня.</w:t>
      </w:r>
    </w:p>
    <w:p w:rsidR="00DE19CC" w:rsidRPr="0080135C" w:rsidRDefault="00DE19CC" w:rsidP="0080135C">
      <w:pPr>
        <w:pStyle w:val="a5"/>
        <w:shd w:val="clear" w:color="auto" w:fill="F3F5F6"/>
        <w:spacing w:before="0" w:beforeAutospacing="0" w:after="0" w:afterAutospacing="0"/>
        <w:ind w:firstLine="709"/>
        <w:jc w:val="both"/>
        <w:rPr>
          <w:color w:val="313335"/>
        </w:rPr>
      </w:pPr>
      <w:r w:rsidRPr="0080135C">
        <w:rPr>
          <w:color w:val="313335"/>
        </w:rPr>
        <w:t>Опыт сетевого взаимодействия в рамках фестивально-конкурсного движения накоплен в вокально-эстрадном коллективе «Камертончик». Который представляет собой большой коллектив, состоящий из нескольких групп-ансамблей в разных возрастных группах, в каждой группе-ансамбле есть солисты разного уровня подготовки.</w:t>
      </w:r>
    </w:p>
    <w:p w:rsidR="00473806" w:rsidRPr="0080135C" w:rsidRDefault="00DE19CC" w:rsidP="0080135C">
      <w:pPr>
        <w:pStyle w:val="a5"/>
        <w:shd w:val="clear" w:color="auto" w:fill="F3F5F6"/>
        <w:spacing w:before="0" w:beforeAutospacing="0" w:after="0" w:afterAutospacing="0"/>
        <w:ind w:firstLine="709"/>
        <w:jc w:val="both"/>
        <w:rPr>
          <w:color w:val="313335"/>
        </w:rPr>
      </w:pPr>
      <w:r w:rsidRPr="0080135C">
        <w:rPr>
          <w:color w:val="313335"/>
        </w:rPr>
        <w:t xml:space="preserve">Участники коллектива </w:t>
      </w:r>
      <w:r w:rsidR="0051200B" w:rsidRPr="0080135C">
        <w:rPr>
          <w:color w:val="313335"/>
        </w:rPr>
        <w:t xml:space="preserve">участвуют в г. Оренбурге, </w:t>
      </w:r>
      <w:r w:rsidRPr="0080135C">
        <w:rPr>
          <w:color w:val="313335"/>
        </w:rPr>
        <w:t>выезжают на конкурсы различного уровня, по все</w:t>
      </w:r>
      <w:r w:rsidR="0051200B" w:rsidRPr="0080135C">
        <w:rPr>
          <w:color w:val="313335"/>
        </w:rPr>
        <w:t>й</w:t>
      </w:r>
      <w:r w:rsidRPr="0080135C">
        <w:rPr>
          <w:color w:val="313335"/>
        </w:rPr>
        <w:t xml:space="preserve"> Оренбургской области и Башкирии, к нашему сожалению, за пределы этих территорий, нам </w:t>
      </w:r>
      <w:r w:rsidR="0051200B" w:rsidRPr="0080135C">
        <w:rPr>
          <w:color w:val="313335"/>
        </w:rPr>
        <w:t>ещё не удавалось</w:t>
      </w:r>
      <w:r w:rsidRPr="0080135C">
        <w:rPr>
          <w:color w:val="313335"/>
        </w:rPr>
        <w:t xml:space="preserve"> выехать</w:t>
      </w:r>
      <w:r w:rsidR="0051200B" w:rsidRPr="0080135C">
        <w:rPr>
          <w:color w:val="313335"/>
        </w:rPr>
        <w:t>. Несмотря на тот факт, что поездки были не продолжительными (от 2-х до 4-х дней) в</w:t>
      </w:r>
      <w:r w:rsidRPr="0080135C">
        <w:rPr>
          <w:color w:val="313335"/>
        </w:rPr>
        <w:t xml:space="preserve"> таких поездках завязываются контакты с другими коллективами и их руководителями</w:t>
      </w:r>
      <w:r w:rsidR="00473806" w:rsidRPr="0080135C">
        <w:rPr>
          <w:color w:val="313335"/>
        </w:rPr>
        <w:t>.</w:t>
      </w:r>
    </w:p>
    <w:p w:rsidR="00DE19CC" w:rsidRPr="0080135C" w:rsidRDefault="00473806" w:rsidP="0080135C">
      <w:pPr>
        <w:pStyle w:val="a5"/>
        <w:shd w:val="clear" w:color="auto" w:fill="F3F5F6"/>
        <w:spacing w:before="0" w:beforeAutospacing="0" w:after="0" w:afterAutospacing="0"/>
        <w:ind w:firstLine="709"/>
        <w:jc w:val="both"/>
        <w:rPr>
          <w:color w:val="313335"/>
        </w:rPr>
      </w:pPr>
      <w:r w:rsidRPr="0080135C">
        <w:rPr>
          <w:color w:val="313335"/>
        </w:rPr>
        <w:t>Начинающим</w:t>
      </w:r>
      <w:r w:rsidR="00DE19CC" w:rsidRPr="0080135C">
        <w:rPr>
          <w:color w:val="313335"/>
        </w:rPr>
        <w:t xml:space="preserve"> артистам необходим выход на сцену, как в составе ансамбля, так и сольно, так как в процессе выступлений накапливается опыт, растет мастерство, происходит творческое развитие исполнителей. Как правило, в конкурсах участвуют лучшие, наиболее подготовленные вокалисты. Но выступать хочется всем. И если в составе ансамбля более слабые дети еще могут выйти на конкурс или серьезное выступление, то в качестве солистов это становится невозможным.</w:t>
      </w:r>
    </w:p>
    <w:p w:rsidR="00C4726B" w:rsidRPr="0080135C" w:rsidRDefault="00DE19CC" w:rsidP="0080135C">
      <w:pPr>
        <w:pStyle w:val="a5"/>
        <w:shd w:val="clear" w:color="auto" w:fill="F3F5F6"/>
        <w:spacing w:before="0" w:beforeAutospacing="0" w:after="0" w:afterAutospacing="0"/>
        <w:ind w:firstLine="709"/>
        <w:jc w:val="both"/>
        <w:rPr>
          <w:color w:val="313335"/>
        </w:rPr>
      </w:pPr>
      <w:r w:rsidRPr="0080135C">
        <w:rPr>
          <w:color w:val="313335"/>
        </w:rPr>
        <w:t>Поэтому студия</w:t>
      </w:r>
      <w:r w:rsidR="0051200B" w:rsidRPr="0080135C">
        <w:rPr>
          <w:color w:val="313335"/>
        </w:rPr>
        <w:t xml:space="preserve"> творческого развития</w:t>
      </w:r>
      <w:r w:rsidRPr="0080135C">
        <w:rPr>
          <w:color w:val="313335"/>
        </w:rPr>
        <w:t xml:space="preserve"> «Гармония»</w:t>
      </w:r>
      <w:r w:rsidR="0051200B" w:rsidRPr="0080135C">
        <w:rPr>
          <w:color w:val="313335"/>
        </w:rPr>
        <w:t>, в которой занимается вокально-эстрадный коллектив «Камертончик», стала инициатором и</w:t>
      </w:r>
      <w:r w:rsidRPr="0080135C">
        <w:rPr>
          <w:color w:val="313335"/>
        </w:rPr>
        <w:t xml:space="preserve"> организатором</w:t>
      </w:r>
      <w:r w:rsidR="00744270" w:rsidRPr="0080135C">
        <w:rPr>
          <w:color w:val="313335"/>
        </w:rPr>
        <w:t>,</w:t>
      </w:r>
      <w:r w:rsidRPr="0080135C">
        <w:rPr>
          <w:color w:val="313335"/>
        </w:rPr>
        <w:t xml:space="preserve"> </w:t>
      </w:r>
      <w:r w:rsidR="00744270" w:rsidRPr="0080135C">
        <w:rPr>
          <w:color w:val="313335"/>
        </w:rPr>
        <w:t xml:space="preserve">сначала </w:t>
      </w:r>
      <w:r w:rsidR="00102934">
        <w:rPr>
          <w:color w:val="313335"/>
        </w:rPr>
        <w:t>конкурса на уровне ДТДиМ</w:t>
      </w:r>
      <w:r w:rsidR="00744270" w:rsidRPr="0080135C">
        <w:rPr>
          <w:color w:val="313335"/>
        </w:rPr>
        <w:t xml:space="preserve">, а с 2016 года конкурс получил статус городского </w:t>
      </w:r>
      <w:r w:rsidR="0051200B" w:rsidRPr="0080135C">
        <w:rPr>
          <w:color w:val="313335"/>
        </w:rPr>
        <w:t>конкурса для начинающих солистов и вокальных коллективов «Мелодии весны»</w:t>
      </w:r>
      <w:r w:rsidR="00102934">
        <w:rPr>
          <w:color w:val="313335"/>
        </w:rPr>
        <w:t>.</w:t>
      </w:r>
      <w:r w:rsidRPr="0080135C">
        <w:rPr>
          <w:color w:val="313335"/>
        </w:rPr>
        <w:t xml:space="preserve"> </w:t>
      </w:r>
    </w:p>
    <w:p w:rsidR="00C4726B" w:rsidRPr="0080135C" w:rsidRDefault="00DE19CC" w:rsidP="0080135C">
      <w:pPr>
        <w:pStyle w:val="a5"/>
        <w:shd w:val="clear" w:color="auto" w:fill="F3F5F6"/>
        <w:spacing w:before="0" w:beforeAutospacing="0" w:after="0" w:afterAutospacing="0"/>
        <w:ind w:firstLine="709"/>
        <w:jc w:val="both"/>
        <w:rPr>
          <w:color w:val="313335"/>
        </w:rPr>
      </w:pPr>
      <w:r w:rsidRPr="0080135C">
        <w:rPr>
          <w:color w:val="313335"/>
        </w:rPr>
        <w:t>Конкурс был направлен на выявл</w:t>
      </w:r>
      <w:r w:rsidR="00C4726B" w:rsidRPr="0080135C">
        <w:rPr>
          <w:color w:val="313335"/>
        </w:rPr>
        <w:t>ение и поддержку одаренных солистов и творческих коллективов с целью их дальнейшего творческого роста, сформировать у обучающихся начальный опыт сценической деятельности, создать оптимальные условия для самореализации личности, раскрытия индивидуально творческих способностей обучающихся, пропаганда лучших образцов мировой музыкальной культуры. В конкурсе принимают</w:t>
      </w:r>
      <w:r w:rsidRPr="0080135C">
        <w:rPr>
          <w:color w:val="313335"/>
        </w:rPr>
        <w:t xml:space="preserve"> участие </w:t>
      </w:r>
      <w:r w:rsidR="00C4726B" w:rsidRPr="0080135C">
        <w:rPr>
          <w:color w:val="313335"/>
        </w:rPr>
        <w:t>ансамбли и солисты всех учреждений дополнительного образования, учреждения культуры, ДОУ, общеобразовательные школы г. Оренбурга и Оренбургского района.</w:t>
      </w:r>
    </w:p>
    <w:p w:rsidR="00473806" w:rsidRPr="0080135C" w:rsidRDefault="00DE19CC" w:rsidP="0080135C">
      <w:pPr>
        <w:pStyle w:val="a5"/>
        <w:shd w:val="clear" w:color="auto" w:fill="F3F5F6"/>
        <w:spacing w:before="0" w:beforeAutospacing="0" w:after="0" w:afterAutospacing="0"/>
        <w:ind w:firstLine="709"/>
        <w:jc w:val="both"/>
        <w:rPr>
          <w:color w:val="313335"/>
        </w:rPr>
      </w:pPr>
      <w:r w:rsidRPr="0080135C">
        <w:rPr>
          <w:color w:val="313335"/>
        </w:rPr>
        <w:t>Конкурс</w:t>
      </w:r>
      <w:r w:rsidR="00C4726B" w:rsidRPr="0080135C">
        <w:rPr>
          <w:color w:val="313335"/>
        </w:rPr>
        <w:t>ы проходят</w:t>
      </w:r>
      <w:r w:rsidRPr="0080135C">
        <w:rPr>
          <w:color w:val="313335"/>
        </w:rPr>
        <w:t xml:space="preserve"> ярко и динамично в дружеской</w:t>
      </w:r>
      <w:r w:rsidR="00C4726B" w:rsidRPr="0080135C">
        <w:rPr>
          <w:color w:val="313335"/>
        </w:rPr>
        <w:t>, доброжелательной и творческой атмосфере. Дети,</w:t>
      </w:r>
      <w:r w:rsidRPr="0080135C">
        <w:rPr>
          <w:color w:val="313335"/>
        </w:rPr>
        <w:t xml:space="preserve"> родители</w:t>
      </w:r>
      <w:r w:rsidR="00C4726B" w:rsidRPr="0080135C">
        <w:rPr>
          <w:color w:val="313335"/>
        </w:rPr>
        <w:t>, педагоги и члены жюри поддерживают</w:t>
      </w:r>
      <w:r w:rsidRPr="0080135C">
        <w:rPr>
          <w:color w:val="313335"/>
        </w:rPr>
        <w:t xml:space="preserve"> выступающих, не деля их на «</w:t>
      </w:r>
      <w:r w:rsidR="00C4726B" w:rsidRPr="0080135C">
        <w:rPr>
          <w:color w:val="313335"/>
        </w:rPr>
        <w:t>своих» и «чужих».</w:t>
      </w:r>
      <w:r w:rsidRPr="0080135C">
        <w:rPr>
          <w:color w:val="313335"/>
        </w:rPr>
        <w:t xml:space="preserve">. Несмотря на разные результаты, каждый участник сделал большой шаг вперед, приобрел опыт выступления, почувствовал себя значимым и интересным для окружающих. </w:t>
      </w:r>
    </w:p>
    <w:p w:rsidR="00DE19CC" w:rsidRPr="0080135C" w:rsidRDefault="00DE19CC" w:rsidP="0080135C">
      <w:pPr>
        <w:pStyle w:val="a5"/>
        <w:shd w:val="clear" w:color="auto" w:fill="F3F5F6"/>
        <w:spacing w:before="0" w:beforeAutospacing="0" w:after="0" w:afterAutospacing="0"/>
        <w:ind w:firstLine="709"/>
        <w:jc w:val="both"/>
        <w:rPr>
          <w:color w:val="313335"/>
        </w:rPr>
      </w:pPr>
      <w:r w:rsidRPr="0080135C">
        <w:rPr>
          <w:color w:val="313335"/>
        </w:rPr>
        <w:t>Важной особенностью сетевого взаимодействия является сетевое событие. В данном случае это конкурсы детского и юношеского творчества. При этом круг взаимодействия постепенно увеличивается. Внутри него происходит диалог между образовательными учреждениями и детскими коллективами, обмен опытом, совершенствование профессионального мастерства педагогов. У каждого участника сети есть уникальная возможность развития и совершенствования своих профессиональных ключевых компетенций, так как сетевое взаимодействие позволяет разрабатывать, апробировать и предлагать профессиональному педагогическому сообществу инновационные модели содержания образовательной деятельности.</w:t>
      </w:r>
    </w:p>
    <w:p w:rsidR="00DE19CC" w:rsidRPr="0080135C" w:rsidRDefault="00DE19CC" w:rsidP="0080135C">
      <w:pPr>
        <w:pStyle w:val="a5"/>
        <w:shd w:val="clear" w:color="auto" w:fill="F3F5F6"/>
        <w:spacing w:before="0" w:beforeAutospacing="0" w:after="0" w:afterAutospacing="0"/>
        <w:ind w:firstLine="709"/>
        <w:jc w:val="both"/>
        <w:rPr>
          <w:color w:val="313335"/>
        </w:rPr>
      </w:pPr>
      <w:r w:rsidRPr="0080135C">
        <w:rPr>
          <w:color w:val="313335"/>
        </w:rPr>
        <w:t>Таким образом, сетевое взаимодействие становится современной высокоэффективной инновационной технологией, которая позволяет образовательным учреждениям, детским коллективам динамично развиваться, повышать результативность и качество образования.</w:t>
      </w:r>
    </w:p>
    <w:p w:rsidR="00E35D36" w:rsidRPr="0080135C" w:rsidRDefault="00DE19CC" w:rsidP="0080135C">
      <w:pPr>
        <w:pStyle w:val="a5"/>
        <w:shd w:val="clear" w:color="auto" w:fill="F3F5F6"/>
        <w:spacing w:before="0" w:beforeAutospacing="0" w:after="0" w:afterAutospacing="0"/>
        <w:ind w:firstLine="709"/>
        <w:rPr>
          <w:b/>
        </w:rPr>
      </w:pPr>
      <w:r w:rsidRPr="0080135C">
        <w:rPr>
          <w:color w:val="313335"/>
        </w:rPr>
        <w:t> </w:t>
      </w:r>
    </w:p>
    <w:p w:rsidR="008775ED" w:rsidRPr="0080135C" w:rsidRDefault="00570FC7" w:rsidP="0080135C">
      <w:pPr>
        <w:pStyle w:val="a3"/>
        <w:tabs>
          <w:tab w:val="left" w:pos="465"/>
        </w:tabs>
        <w:ind w:left="-18" w:right="250"/>
        <w:jc w:val="right"/>
        <w:rPr>
          <w:b/>
          <w:i/>
          <w:sz w:val="24"/>
        </w:rPr>
      </w:pPr>
      <w:r w:rsidRPr="0080135C">
        <w:rPr>
          <w:b/>
          <w:i/>
          <w:sz w:val="24"/>
        </w:rPr>
        <w:t>Заметки на полях</w:t>
      </w:r>
    </w:p>
    <w:p w:rsidR="00570FC7" w:rsidRPr="0080135C" w:rsidRDefault="00570FC7" w:rsidP="0080135C">
      <w:pPr>
        <w:spacing w:after="0" w:line="240" w:lineRule="auto"/>
        <w:rPr>
          <w:rFonts w:ascii="Times New Roman" w:hAnsi="Times New Roman" w:cs="Times New Roman"/>
          <w:color w:val="000000"/>
          <w:sz w:val="24"/>
          <w:szCs w:val="24"/>
          <w:shd w:val="clear" w:color="auto" w:fill="FFFFFF"/>
        </w:rPr>
      </w:pPr>
    </w:p>
    <w:p w:rsidR="00570FC7" w:rsidRPr="0080135C" w:rsidRDefault="00570FC7" w:rsidP="0080135C">
      <w:pPr>
        <w:spacing w:after="0" w:line="240" w:lineRule="auto"/>
        <w:jc w:val="center"/>
        <w:rPr>
          <w:rFonts w:ascii="Times New Roman" w:hAnsi="Times New Roman" w:cs="Times New Roman"/>
          <w:b/>
          <w:i/>
          <w:sz w:val="24"/>
          <w:szCs w:val="24"/>
        </w:rPr>
      </w:pPr>
      <w:r w:rsidRPr="0080135C">
        <w:rPr>
          <w:rFonts w:ascii="Times New Roman" w:hAnsi="Times New Roman" w:cs="Times New Roman"/>
          <w:b/>
          <w:i/>
          <w:sz w:val="24"/>
          <w:szCs w:val="24"/>
        </w:rPr>
        <w:t>Кому нужны все эти фестивали?</w:t>
      </w:r>
    </w:p>
    <w:p w:rsidR="00570FC7" w:rsidRPr="0080135C" w:rsidRDefault="00570FC7" w:rsidP="0080135C">
      <w:pPr>
        <w:spacing w:after="0" w:line="240" w:lineRule="auto"/>
        <w:jc w:val="right"/>
        <w:rPr>
          <w:rFonts w:ascii="Times New Roman" w:hAnsi="Times New Roman" w:cs="Times New Roman"/>
          <w:i/>
          <w:sz w:val="24"/>
          <w:szCs w:val="24"/>
        </w:rPr>
      </w:pPr>
      <w:r w:rsidRPr="0080135C">
        <w:rPr>
          <w:rFonts w:ascii="Times New Roman" w:hAnsi="Times New Roman" w:cs="Times New Roman"/>
          <w:i/>
          <w:sz w:val="24"/>
          <w:szCs w:val="24"/>
        </w:rPr>
        <w:t xml:space="preserve">Сергей Пичуричкин </w:t>
      </w:r>
    </w:p>
    <w:p w:rsidR="00570FC7" w:rsidRPr="0080135C" w:rsidRDefault="00570FC7" w:rsidP="0080135C">
      <w:pPr>
        <w:spacing w:after="0" w:line="240" w:lineRule="auto"/>
        <w:jc w:val="right"/>
        <w:rPr>
          <w:rFonts w:ascii="Times New Roman" w:hAnsi="Times New Roman" w:cs="Times New Roman"/>
          <w:i/>
          <w:sz w:val="24"/>
          <w:szCs w:val="24"/>
        </w:rPr>
      </w:pPr>
      <w:r w:rsidRPr="0080135C">
        <w:rPr>
          <w:rFonts w:ascii="Times New Roman" w:hAnsi="Times New Roman" w:cs="Times New Roman"/>
          <w:i/>
          <w:sz w:val="24"/>
          <w:szCs w:val="24"/>
        </w:rPr>
        <w:t>Редактор журнала «Танцевальный Клондайк»,</w:t>
      </w:r>
    </w:p>
    <w:p w:rsidR="00570FC7" w:rsidRPr="0080135C" w:rsidRDefault="00570FC7" w:rsidP="0080135C">
      <w:pPr>
        <w:spacing w:after="0" w:line="240" w:lineRule="auto"/>
        <w:jc w:val="right"/>
        <w:rPr>
          <w:rFonts w:ascii="Times New Roman" w:hAnsi="Times New Roman" w:cs="Times New Roman"/>
          <w:i/>
          <w:sz w:val="24"/>
          <w:szCs w:val="24"/>
        </w:rPr>
      </w:pPr>
      <w:r w:rsidRPr="0080135C">
        <w:rPr>
          <w:rFonts w:ascii="Times New Roman" w:hAnsi="Times New Roman" w:cs="Times New Roman"/>
          <w:i/>
          <w:sz w:val="24"/>
          <w:szCs w:val="24"/>
        </w:rPr>
        <w:t xml:space="preserve"> писатель, кандидат социологических наук</w:t>
      </w:r>
    </w:p>
    <w:p w:rsidR="00570FC7" w:rsidRPr="0080135C" w:rsidRDefault="00570FC7" w:rsidP="0080135C">
      <w:pPr>
        <w:spacing w:after="0" w:line="240" w:lineRule="auto"/>
        <w:jc w:val="both"/>
        <w:rPr>
          <w:rFonts w:ascii="Times New Roman" w:hAnsi="Times New Roman" w:cs="Times New Roman"/>
          <w:b/>
          <w:sz w:val="24"/>
          <w:szCs w:val="24"/>
        </w:rPr>
      </w:pPr>
      <w:r w:rsidRPr="0080135C">
        <w:rPr>
          <w:rFonts w:ascii="Times New Roman" w:hAnsi="Times New Roman" w:cs="Times New Roman"/>
          <w:b/>
          <w:sz w:val="24"/>
          <w:szCs w:val="24"/>
        </w:rPr>
        <w:t>Один фестиваль равен двум пожарам</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Вообще-то, один переезд равен двум пожарам, так говорят, но некоторые поездки на фестиваль запоминаются в сознании организаторов как тайфун, цунами, пожар и захват в заложники «в одном флаконе». А если ещё и сам руководитель коллектива по натуре «тайфун и цунами», то фестиваль, такой, врезается чуть ли неродовой травмой и в сознание детей. Оградить детей от негатива, связанного с плохой организацией фестиваля (что нередко случается в России), от накладок с питанием, проживанием, отвлечь их внимание от проблем с расселением – вот они, задачи для хорошего руководителя.</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Мне вспоминается совершенно ужасная история, когда на одном из фестивалей произошла задержка с расселение приехавших коллективов на…..12 часов. Половину суток в вестибюле отеля находилась толпа в триста с лишним человек, из 10 коллективов. Сами понимаете, у автора этих строк было достаточно времени и богатый материал для исследования. В то время, когда один коллектив, сложив вещи в одном из номеров своих коллег, изучал территорию, обследовал пляж и даже умудрился сделать короткую вылазку в расположенный неподалёку посёлок, другой коллектив (разумеется, все действия детей совершаются под чутким наблюдением руководителей)… так вот, другой коллектив на протяжении этих 12 часов…что бы вы думали? Простоял вдоль регистрационной стойки, лишь время от времени отпрашиваясь у руководителя в комнату «Ж». Тех, кто мог относиться в комнату «М», в коллективе не было.</w:t>
      </w:r>
    </w:p>
    <w:p w:rsidR="00570FC7" w:rsidRPr="0080135C" w:rsidRDefault="00570FC7" w:rsidP="00102934">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Был и коллектив, без которого вряд ли обходится хоть один фестиваль. Руководители таких коллективов, думая, что они заботятся о детях, на самом деле делают из себя мучеников. Я бы сказал: мучеников терпением детским. Таких руководителей очень легко узнать по громкому голосу, частым вздохам и лексикону, в который входят обычно слова следующего смыслового ряда (перечисляется по мере того, сколько сторонников переходит на сторону этого руководителя): «Какое безобразие!», «Куда смотрит руководство!», «А мне говорили, что этот фестиваль – самый лучший!», «Больше ни разу сюда не приедем (обращено обычно к детям. Дети, </w:t>
      </w:r>
      <w:r w:rsidR="00102934">
        <w:rPr>
          <w:rFonts w:ascii="Times New Roman" w:hAnsi="Times New Roman" w:cs="Times New Roman"/>
          <w:sz w:val="24"/>
          <w:szCs w:val="24"/>
        </w:rPr>
        <w:t>которые еще</w:t>
      </w:r>
      <w:r w:rsidRPr="0080135C">
        <w:rPr>
          <w:rFonts w:ascii="Times New Roman" w:hAnsi="Times New Roman" w:cs="Times New Roman"/>
          <w:sz w:val="24"/>
          <w:szCs w:val="24"/>
        </w:rPr>
        <w:t xml:space="preserve"> не уснули, кивают головой), «Я буду жаловаться!», «Я найду на вас управу!», «Сколько можно издеваться над детьми (над нами, надо мной, над искусством)?!, «Немедленно (говорится обычно часа через три или несколько раз за день с перерывами на завтрак, обед и ужин) собираем вещи и уезжаем», «Мы бы уехали (говорится часов через пять), но у нас билеты назад куплены через три дня», «Дети, вы на них посмотрите!», «Я их обязательно засужу!» и т.д. и т.п.</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Или вот ещё случай, в другом месте, но из той же оперы. Случай, когда руководитель удерживала двое суток детей в качестве заложников в одноместном номере только потому, что ей вместо одного отеля (хорошо известного в хореографических кругах пансионата «Дагомыс») предложили другой (стоящий неподалёку комплекс «Олимпийский»). Дети принципиально не ходили в бассейн, дети принципиально не ходили на завтрак, обед и ужин, дети принципиально собирались не выходить из номера и не ходить на открытие. Разумеется, я не собираюсь оправдывать организаторов, не поставивших в известность об изменении условий проживания руководителя, но позвольте спросить, сколько процентов в решении детей – решение самих детей? Надеюсь, вы меня понимаете? </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Ещё раз оговорюсь, я не оправдываю организаторов фестивалей. Более того, я всячески призываю бороться с нерадивыми, невоспитанными, недобросовестными организаторами. Я всесторонне за наказание тех организаторов, кто не выполняет своих обещаний, начиная от наказаний финансовых, заканчивая административными. Сможете ли вы насчитать хотя бы десяток фестивалей, где не было бы накладок? На всех ли фестивалях, где вы. Уважаемые участники, платите деньги, вы получаете должное к себе расположение, внимание? Не приходилось ли вам быть обруганными организаторами, чей карман вы пополнили на несколько тысяч, а иногда сотен тысяч рублей? Думаю,</w:t>
      </w:r>
      <w:r w:rsidR="00102934">
        <w:rPr>
          <w:rFonts w:ascii="Times New Roman" w:hAnsi="Times New Roman" w:cs="Times New Roman"/>
          <w:sz w:val="24"/>
          <w:szCs w:val="24"/>
        </w:rPr>
        <w:t xml:space="preserve"> </w:t>
      </w:r>
      <w:r w:rsidRPr="0080135C">
        <w:rPr>
          <w:rFonts w:ascii="Times New Roman" w:hAnsi="Times New Roman" w:cs="Times New Roman"/>
          <w:sz w:val="24"/>
          <w:szCs w:val="24"/>
        </w:rPr>
        <w:t xml:space="preserve">ответы на многие из этих вопросов очевидны, и я поддержку каждого, кто находит смелость и мужество не оставлять это без своего внимания, но каким методом, вот в чём вопрос… «Бороться с врагом можно, сохраняя город в спокойствии», - изрек как-то один из полководцев в </w:t>
      </w:r>
      <w:r w:rsidRPr="0080135C">
        <w:rPr>
          <w:rFonts w:ascii="Times New Roman" w:hAnsi="Times New Roman" w:cs="Times New Roman"/>
          <w:sz w:val="24"/>
          <w:szCs w:val="24"/>
          <w:lang w:val="en-US"/>
        </w:rPr>
        <w:t>XVIII</w:t>
      </w:r>
      <w:r w:rsidRPr="0080135C">
        <w:rPr>
          <w:rFonts w:ascii="Times New Roman" w:hAnsi="Times New Roman" w:cs="Times New Roman"/>
          <w:sz w:val="24"/>
          <w:szCs w:val="24"/>
        </w:rPr>
        <w:t xml:space="preserve"> веке. «Если, конечно, вы действительно боретесь, а не бряцаете оружием», - добавлю я в веке </w:t>
      </w:r>
      <w:r w:rsidRPr="0080135C">
        <w:rPr>
          <w:rFonts w:ascii="Times New Roman" w:hAnsi="Times New Roman" w:cs="Times New Roman"/>
          <w:sz w:val="24"/>
          <w:szCs w:val="24"/>
          <w:lang w:val="en-US"/>
        </w:rPr>
        <w:t>XXI</w:t>
      </w:r>
      <w:r w:rsidRPr="0080135C">
        <w:rPr>
          <w:rFonts w:ascii="Times New Roman" w:hAnsi="Times New Roman" w:cs="Times New Roman"/>
          <w:sz w:val="24"/>
          <w:szCs w:val="24"/>
        </w:rPr>
        <w:t>.</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Парадокс заключается в том, что чем больше коллектив путешествует, тем легче он </w:t>
      </w:r>
      <w:r w:rsidR="00102934">
        <w:rPr>
          <w:rFonts w:ascii="Times New Roman" w:hAnsi="Times New Roman" w:cs="Times New Roman"/>
          <w:sz w:val="24"/>
          <w:szCs w:val="24"/>
        </w:rPr>
        <w:t>переносит</w:t>
      </w:r>
      <w:r w:rsidRPr="0080135C">
        <w:rPr>
          <w:rFonts w:ascii="Times New Roman" w:hAnsi="Times New Roman" w:cs="Times New Roman"/>
          <w:sz w:val="24"/>
          <w:szCs w:val="24"/>
        </w:rPr>
        <w:t xml:space="preserve"> (в психологическ</w:t>
      </w:r>
      <w:r w:rsidR="00EE70FA">
        <w:rPr>
          <w:rFonts w:ascii="Times New Roman" w:hAnsi="Times New Roman" w:cs="Times New Roman"/>
          <w:sz w:val="24"/>
          <w:szCs w:val="24"/>
        </w:rPr>
        <w:t>ом плане) всякие накладки. Дети из</w:t>
      </w:r>
      <w:r w:rsidRPr="0080135C">
        <w:rPr>
          <w:rFonts w:ascii="Times New Roman" w:hAnsi="Times New Roman" w:cs="Times New Roman"/>
          <w:sz w:val="24"/>
          <w:szCs w:val="24"/>
        </w:rPr>
        <w:t xml:space="preserve"> коллектив</w:t>
      </w:r>
      <w:r w:rsidR="00EE70FA">
        <w:rPr>
          <w:rFonts w:ascii="Times New Roman" w:hAnsi="Times New Roman" w:cs="Times New Roman"/>
          <w:sz w:val="24"/>
          <w:szCs w:val="24"/>
        </w:rPr>
        <w:t>а,</w:t>
      </w:r>
      <w:r w:rsidRPr="0080135C">
        <w:rPr>
          <w:rFonts w:ascii="Times New Roman" w:hAnsi="Times New Roman" w:cs="Times New Roman"/>
          <w:sz w:val="24"/>
          <w:szCs w:val="24"/>
        </w:rPr>
        <w:t xml:space="preserve"> котор</w:t>
      </w:r>
      <w:r w:rsidR="00EE70FA">
        <w:rPr>
          <w:rFonts w:ascii="Times New Roman" w:hAnsi="Times New Roman" w:cs="Times New Roman"/>
          <w:sz w:val="24"/>
          <w:szCs w:val="24"/>
        </w:rPr>
        <w:t>ый</w:t>
      </w:r>
      <w:r w:rsidRPr="0080135C">
        <w:rPr>
          <w:rFonts w:ascii="Times New Roman" w:hAnsi="Times New Roman" w:cs="Times New Roman"/>
          <w:sz w:val="24"/>
          <w:szCs w:val="24"/>
        </w:rPr>
        <w:t xml:space="preserve"> ни разу никуда не выезжал, а руководительница сама последний раз путешествовала три года назад на дачу, да и то с четвёртой попытки… дети такого руководителя, скорее всего, обречены «на негативный осадок от фестиваля». Помните еврейскую мамочку, которая очень хотела, чтобы её сорокалетний сын женился. Отправляя его на очередное свидание, она всегда говорила одно и то же: «Сынок, кого бы ты ни привёл в наш дом, мне это уже не нравится». </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Оно, конечно, верно – каждый строит своё окружение по образу и подобию. Давно доказано, что руководитель коллектива проецирует на вверенный ему коллектив не только свои собственные идеи и устремления, но и эмоции, страхи, переживания, ожидания. Самое лучшее, что может сделать по-настоящему грамотный руководитель, это выступить буфером между тем отрицательным, что творится на фестивале, и своим коллективом, блокируя всё плохое своей волей и положительными примерами. Не стоит выходить из оргкомитета, где состоялся неприятный финансовый разговор, со словами: «Я вам покажу! Я вас засужу!». Если вы хотите компенсировать свои потери, я только за: чем активнее будут хореографы защищать свои права, тем качественнее станут фестивали. Но причём здесь дети? В конце концов, это ваша вина, что они, ведомые вашим выбором, оказались именно на этом фестивале. Нечего оправдывать громкими эмоциями собственную ошибку и недальновидность. Вряд ли во время многочасовых стоянок на границах государств по дороге на фестиваль в Венгрию (можете поставить любую другую страну) ваши стенания окажутся для детей полезнее предложения поиграть в «Арам</w:t>
      </w:r>
      <w:r w:rsidR="00302F49">
        <w:rPr>
          <w:rFonts w:ascii="Times New Roman" w:hAnsi="Times New Roman" w:cs="Times New Roman"/>
          <w:sz w:val="24"/>
          <w:szCs w:val="24"/>
        </w:rPr>
        <w:t>-</w:t>
      </w:r>
      <w:r w:rsidRPr="0080135C">
        <w:rPr>
          <w:rFonts w:ascii="Times New Roman" w:hAnsi="Times New Roman" w:cs="Times New Roman"/>
          <w:sz w:val="24"/>
          <w:szCs w:val="24"/>
        </w:rPr>
        <w:t>шим</w:t>
      </w:r>
      <w:r w:rsidR="00302F49">
        <w:rPr>
          <w:rFonts w:ascii="Times New Roman" w:hAnsi="Times New Roman" w:cs="Times New Roman"/>
          <w:sz w:val="24"/>
          <w:szCs w:val="24"/>
        </w:rPr>
        <w:t>-</w:t>
      </w:r>
      <w:r w:rsidRPr="0080135C">
        <w:rPr>
          <w:rFonts w:ascii="Times New Roman" w:hAnsi="Times New Roman" w:cs="Times New Roman"/>
          <w:sz w:val="24"/>
          <w:szCs w:val="24"/>
        </w:rPr>
        <w:t>шим» или просто поговорить о том, что вы будете делать и покупать, когда приедете в такую удивительную и прекрасную страну. Ничего, кроме самоуспокоения за счёт эмоций детей, «охи» и «ахи» руководителей не приносят. Не надо фокусировать внимание детей (большинство ваших подопечных всё же дети, а не юные звёзды) на возникшем негативе, усиливая их вашей собственной истерией, а то получится, как с тем мальчиком, который постоянно доводит учителей до истерик тем, что сам закатывал истерики. Когда этого мальчика очередная взбешенная учительница отвела к директору, он спокойно заявил: «Бабушка – истеричка. Мама – истеричка. Сестра – истеричка. Я разве не могу стать кем-то другим?»</w:t>
      </w:r>
    </w:p>
    <w:p w:rsidR="00570FC7" w:rsidRPr="0080135C" w:rsidRDefault="00570FC7" w:rsidP="0080135C">
      <w:pPr>
        <w:spacing w:after="0" w:line="240" w:lineRule="auto"/>
        <w:ind w:firstLine="709"/>
        <w:jc w:val="both"/>
        <w:rPr>
          <w:rFonts w:ascii="Times New Roman" w:hAnsi="Times New Roman" w:cs="Times New Roman"/>
          <w:sz w:val="24"/>
          <w:szCs w:val="24"/>
        </w:rPr>
      </w:pPr>
    </w:p>
    <w:p w:rsidR="00570FC7" w:rsidRPr="0080135C" w:rsidRDefault="00570FC7" w:rsidP="0080135C">
      <w:pPr>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Суповой фестивальный набор</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Коснувшись темы участия творческих коллективов в фестивалях, позволю себе развить её в ином контексте. Некоторое время назад на страницах газеты «Танцевальный клондайк» я опубликовал статью под названием «Кому нужны все эти фестивали?». Не смотря на то, что среди организаторов фестивалей много моих друзей, и титанический труд, который они выполняют, мне известен и знаком, я позволил себе высказать массу критических замечаний в адрес большинства фестивалей. Резонанс статья приобрела огромный. Мой текст пересылали друг другу по электрон</w:t>
      </w:r>
      <w:r w:rsidR="00620F00">
        <w:rPr>
          <w:rFonts w:ascii="Times New Roman" w:hAnsi="Times New Roman" w:cs="Times New Roman"/>
          <w:sz w:val="24"/>
          <w:szCs w:val="24"/>
        </w:rPr>
        <w:t>ной почте</w:t>
      </w:r>
      <w:r w:rsidRPr="0080135C">
        <w:rPr>
          <w:rFonts w:ascii="Times New Roman" w:hAnsi="Times New Roman" w:cs="Times New Roman"/>
          <w:sz w:val="24"/>
          <w:szCs w:val="24"/>
        </w:rPr>
        <w:t xml:space="preserve"> коллеги организаторы. Не смотря на то, что в статье не было названо ни одного конкретного названия, каждый, с кем я позже общался, нашёл в ней себя. Самое удивительное было в том, что большинство организаторов умудрились прочитать статью или узнать выдержки из неё задолго до получения самой газеты посредством «сарафанного» радио. Слава о статье и </w:t>
      </w:r>
      <w:r w:rsidR="00620F00">
        <w:rPr>
          <w:rFonts w:ascii="Times New Roman" w:hAnsi="Times New Roman" w:cs="Times New Roman"/>
          <w:sz w:val="24"/>
          <w:szCs w:val="24"/>
        </w:rPr>
        <w:t xml:space="preserve">ее </w:t>
      </w:r>
      <w:r w:rsidRPr="0080135C">
        <w:rPr>
          <w:rFonts w:ascii="Times New Roman" w:hAnsi="Times New Roman" w:cs="Times New Roman"/>
          <w:sz w:val="24"/>
          <w:szCs w:val="24"/>
        </w:rPr>
        <w:t>текст шли намного впереди того номера газеты, в котором она была опубликована. Я чувствовал себя Арбатовым или Бродским эпохи застоя, когда тексты передавались из рук в руки. Резонанс, полученный от статьи, красноречиво доказывал, что я «попал в точку». Хочется, вкратце, привести в этой книге свои наблюдения за современным фестивальным движением.</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Казалось бы, стоит ли в книге, про имидж творческого коллектива, занимать такое большое место фестивальному движению. Дело в том, что в современной России по самым скромным подсчётам в любительских и профессиональных танцевальных коллективах занимается 11.000.000 детей и подростков. Колоссальная армия юных дарований, которые не только нуждаются в грамотном направлении своего таланта, но и безгранично доверяют своим руководителям. И почти каждый из этих талантов ищет признания на фестивалях и конкурсах…</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«Суповой фестивальный набор», которым пропитан</w:t>
      </w:r>
      <w:r w:rsidR="00620F00">
        <w:rPr>
          <w:rFonts w:ascii="Times New Roman" w:hAnsi="Times New Roman" w:cs="Times New Roman"/>
          <w:sz w:val="24"/>
          <w:szCs w:val="24"/>
        </w:rPr>
        <w:t>о</w:t>
      </w:r>
      <w:r w:rsidRPr="0080135C">
        <w:rPr>
          <w:rFonts w:ascii="Times New Roman" w:hAnsi="Times New Roman" w:cs="Times New Roman"/>
          <w:sz w:val="24"/>
          <w:szCs w:val="24"/>
        </w:rPr>
        <w:t xml:space="preserve"> и которым питается отечественное детское творчество включает в себя следующие компоненты:</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бюджетное проживание и сцена с минимумом света и декораций. Зачем платить за свет и звук? Это же конкурс. Всё должно быть видно. А слышно всё и так хорошо;</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мятый баннер и подспущенные шарики – как атрибут креативного украшения сцены;</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возможность выхода на сцену и показ своего таланта исключительно за счёт родителей;</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 привлечение участников по принципу </w:t>
      </w:r>
      <w:r w:rsidR="00620F00">
        <w:rPr>
          <w:rFonts w:ascii="Times New Roman" w:hAnsi="Times New Roman" w:cs="Times New Roman"/>
          <w:sz w:val="24"/>
          <w:szCs w:val="24"/>
        </w:rPr>
        <w:t xml:space="preserve">- </w:t>
      </w:r>
      <w:r w:rsidRPr="0080135C">
        <w:rPr>
          <w:rFonts w:ascii="Times New Roman" w:hAnsi="Times New Roman" w:cs="Times New Roman"/>
          <w:sz w:val="24"/>
          <w:szCs w:val="24"/>
        </w:rPr>
        <w:t>чем больше, тем лучше. Гостиниц на всех хватит, а сутки длинные, до рассвета далеко, всех посмотрим;</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три члена жюри. В редких случаях бывает пять. Но становится модной тенденцией – наличие ОДНОГО!!! Члена жюри, он же председатель, он же дискуссия в своём лице.</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один, иногда, о чудо! Два мастер-класса с залом на сорок мест для шестисот участников. «А сертификат об обучении нам дадут?»</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слияние в одном фестивале, а ещё хуже, конкурсе танцоров, вокалистов, инструменталистов, художников, чтецов и т.д. нередко, просмотр одними и теми же членами жюри всех разновидностей искусства.</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выступления при горстке жюри и практически пустом зале;</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раздача дипломов и грамот зачастую превышающая не только продолжительность гала-концерта, но и все здравые пределы;</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выход Президента (или Директора) фестиваля на сцену в сапогах!</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Вы занимаетесь организацией фестивалей? Ой, извините. Это не про вас. Уверен, у вас нет ничего того, что описано в этой главе.</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Кто бы спорил – каждый зарабатывает как умеет и Бог ему судья! Ну, хотят организаторы вручать по дюжине Гран-при пусть это остаётся на их совести. Ну, делают фестиваль для родителей, а не для развития таланта детей – флаг им в руки и электричку, сами знаете. Куда… Но мне кажется, что здравомыслящий руководитель коллектива, подготовленный, прежде всего, психологически, должен понимать, что вот такие вот фестивали не имеют ничего общего с творческим развитием. Что Гран-при, выданное на фестивале в Испании, где приехало всего три коллектива, и оставшиеся два заняли первые места, очень редко имеют реальную ценность. Неужели вы искренне верите в то, что Гран-при очередного фестиваля из фестивального набора даёт вам право называться корифеем отечественной хореографии? Верьте во что хотите, занимайтесь самообманом, только не впутывайте в это детей. Копируйте такие дипломы пачками и затмевайте глаза родителям, только не надо коверкать детский вкус, уверяя, что дети вашего коллектива уже научились всему и достигли вершин мастерства.</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Хотите открою тайну, как человек, посещающий в год в среднем три десятка фестивалей и конкурсов в качестве члена жюри? На сотню конкурсов едва ли найдётся десяток тех, когда жюри выдаёт оценки «без оглядки на организаторов». Коммерческий принцип, когда учитываются количество путёвок, частота приезда на фестивали и т.д. превуалирует чуть ли не в большинстве фестивалей и конкурсов. Ленивые, неспособные заниматься грамотным маркетингом организаторы большинства фестивалей вместо того, чтобы грамотно работать со спонсорами, развивать коммерческую инфрастуктуру выучили один способ относительно честного отъёма денег у населения – родительские взносы. Куда проще собирать взносы с родителей за каждый выход на сцену, чем работать над продажей билетов, привлекать инвесторов, выстраивать структуру продаж и маркетинг собственного фестивального движения. Это так утомительно. Вышел на сцену- заплати взнос. Вышел второй раз – плати ещё.</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У нас практически нет фестивального движения, минимум профессиональных (с точки зрения организации, а не участников) конкурсов, когда во главу угла ставится танец и обучение. У нас превалирует (как сказали в Одессе «Шибко развит») </w:t>
      </w:r>
      <w:r w:rsidRPr="0080135C">
        <w:rPr>
          <w:rFonts w:ascii="Times New Roman" w:hAnsi="Times New Roman" w:cs="Times New Roman"/>
          <w:b/>
          <w:sz w:val="24"/>
          <w:szCs w:val="24"/>
        </w:rPr>
        <w:t>фестивальный туризм</w:t>
      </w:r>
      <w:r w:rsidRPr="0080135C">
        <w:rPr>
          <w:rFonts w:ascii="Times New Roman" w:hAnsi="Times New Roman" w:cs="Times New Roman"/>
          <w:sz w:val="24"/>
          <w:szCs w:val="24"/>
        </w:rPr>
        <w:t xml:space="preserve">, когда экскурсии, бассейн, дискотека, набивание гостиничных номеров для дисконта, родительские пьянки до утра и немножко детям потанцевать за сто первую бумажку и двадцатый </w:t>
      </w:r>
      <w:r w:rsidRPr="0080135C">
        <w:rPr>
          <w:rFonts w:ascii="Times New Roman" w:hAnsi="Times New Roman" w:cs="Times New Roman"/>
          <w:sz w:val="24"/>
          <w:szCs w:val="24"/>
          <w:lang w:val="en-US"/>
        </w:rPr>
        <w:t>DVD</w:t>
      </w:r>
      <w:r w:rsidRPr="0080135C">
        <w:rPr>
          <w:rFonts w:ascii="Times New Roman" w:hAnsi="Times New Roman" w:cs="Times New Roman"/>
          <w:sz w:val="24"/>
          <w:szCs w:val="24"/>
        </w:rPr>
        <w:t>-плеер. Каждый ведёт свой бизнес. Но когда с такого вот очередного международного фестиваля дети привозят первое место в номинации «современный танец», они ведь искренне верят, что научились танцевать в том направлении, которое прославлен Мартой Грэм, Иржи Килианом. Ну и как тогда объяснить им, что современный танец и эстрадный танец – это совсем разные вещи? И дилетанты организаторы, поддерживаемые не меньшими дилетантами руководителями просто уродуют вкус ребёнка, доказывая, что они лучшие в современной хореографии, даже не понимая, что такое современная хореография.</w:t>
      </w:r>
    </w:p>
    <w:p w:rsidR="00A17A8E" w:rsidRPr="0080135C" w:rsidRDefault="00A17A8E" w:rsidP="0080135C">
      <w:pPr>
        <w:spacing w:after="0" w:line="240" w:lineRule="auto"/>
        <w:rPr>
          <w:rFonts w:ascii="Times New Roman" w:hAnsi="Times New Roman" w:cs="Times New Roman"/>
          <w:sz w:val="24"/>
          <w:szCs w:val="24"/>
        </w:rPr>
      </w:pPr>
      <w:r w:rsidRPr="0080135C">
        <w:rPr>
          <w:rFonts w:ascii="Times New Roman" w:hAnsi="Times New Roman" w:cs="Times New Roman"/>
          <w:sz w:val="24"/>
          <w:szCs w:val="24"/>
        </w:rPr>
        <w:br w:type="page"/>
      </w:r>
    </w:p>
    <w:p w:rsidR="00570FC7" w:rsidRPr="0080135C" w:rsidRDefault="00570FC7" w:rsidP="0080135C">
      <w:pPr>
        <w:spacing w:after="0" w:line="240" w:lineRule="auto"/>
        <w:ind w:firstLine="709"/>
        <w:jc w:val="both"/>
        <w:rPr>
          <w:rFonts w:ascii="Times New Roman" w:hAnsi="Times New Roman" w:cs="Times New Roman"/>
          <w:sz w:val="24"/>
          <w:szCs w:val="24"/>
        </w:rPr>
      </w:pPr>
    </w:p>
    <w:p w:rsidR="00570FC7" w:rsidRPr="0080135C" w:rsidRDefault="00A17A8E" w:rsidP="0080135C">
      <w:pPr>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Уродуют детский вкус</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А вот этот статус – Международный? Чтобы вы знали, мероприятие или событи</w:t>
      </w:r>
      <w:r w:rsidR="009408FD">
        <w:rPr>
          <w:rFonts w:ascii="Times New Roman" w:hAnsi="Times New Roman" w:cs="Times New Roman"/>
          <w:sz w:val="24"/>
          <w:szCs w:val="24"/>
        </w:rPr>
        <w:t>е приобретает статус «Международ</w:t>
      </w:r>
      <w:r w:rsidRPr="0080135C">
        <w:rPr>
          <w:rFonts w:ascii="Times New Roman" w:hAnsi="Times New Roman" w:cs="Times New Roman"/>
          <w:sz w:val="24"/>
          <w:szCs w:val="24"/>
        </w:rPr>
        <w:t>ный» - посмотрите в любой поисковой системе Интернета – в том случае, «если не менее 10-15% её экспонентов составляют иностранцы». При этом, если мероприятие состоит из нескольких групп лиц, или блоков население, то доля должна быть представлена в каждой группе. Перевожу для посвященных, кто лепит в статусы своих мероприятий это слово, не задумываясь над моральной ответственностью перед потребителями своих услуг. Если у вас есть группа людей – участники конкурса в количестве 500 человек, то там иностранцев должно быть не меньше 50-75 человек. Если есть ещё и жюри в количестве 5-ти человек, то там должно быть не менее одного иностранца. Некоторые организаторы, прикидываясь наивными, считают, что Международный – это значит один коллектив из Белоруссии или Казахстана. А ещё более наивные рассказывают будущим участникам по телефону, что фестиваль называется «международным» потому, что проводится за границей. И везут ведь потом вот из таких международных фестивалей дипломы и грамоты, ослеплённые собственной бездарностью хореографы к себе домой и вешают потом на стены своих залов, а вместе с тем «вешают» и на уши своих только…простите, не будем. И потом, спустя какие-то пять-семь лет приезжают такие вот «искусственно вскормленные на пафосе» талантища в Москву и гордо заявляют, что они Лауреаты Международных конкурсов… Так заявляют они, устраиваясь работать в МакДональдс или кордебалет ресторана на Арбате.</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Существует, и довольно неплохо себя чувствует, целая плеяда, так называемых, «фестивальных движений», которые плодят в год по 20-30 однотипных фестивалей из «супового фестивального набора» в разных городах и весях. Какое там индивидуальное лицо у каждого фестиваля? Какая особенная стратегия? Главное, это «прикормить» руководителя и создать несколько фестивальных клонов в разных городах под разными названиями, чтобы можно было устраивать более эффективный чёс по отбору денег с родителей. Ну, конечно же, сложнее собирать деньги второй раз на один и тот же конкурс. Куда легче сказать, что мы едем на другой конкурс, в другой город, под другим названием, там даже картинка на дипломе другая. Правда организаторы, жюри и принцип распределения мест один и тот же, но разве будут родители и Департамент особо вникать в такие тонкости? И ладно бы, если бы «прикорм» шел вполне прогнозируемыми способами, в виде денежных компенсаций, ценных призов или наградными атрибутами. «Прикорм» идёт как раз сладкими подачками в виде целых пачек призовых мест. Вы думаете, меня волнует судьба отечественной хореографии и я тут ратую за её падение в пропасть? Огорчу. Мне судьба отечественной хореографии потому и радует, что не вся её ценность определяется данными фестиваля.</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2Золотой запас» отечественной хореографии, к счастью, хранится вне залежей этих фестивалей! Они на них разве что «калымить» заезжают. Мне, даже, за державу не обидно. Мне просто хочется хоть кого-то из своих читателей оградить от подмены ценностей. В игру, описанную в этом разделе, включены все и всех всё устраивает. Родителей, для которых главное, чтобы дитё что-то там танцевало и был шопинг. Руководители, потому что привозя детей в третий раз к одним и тем же организаторам, он практически обеспечивает себе призовое место. Организаторов устраивает больше всего…. Сами понимаете, деньги, и деньги не малые. Такое положение дел устраивает и меня – это целая индустрия, благодаря которой в том числе развиваются и мои танцевальные проекты. И только дети и подростки радуются, искренне, от всего сердца этому призовому месту, веря, веря всей душой своей, что они и, впрямь, умеют танцевать, веря наставнику своему, веря в свой талант и не понимая, что в очередной раз таким вот, чудо, первым местом его просто обманули.</w:t>
      </w:r>
    </w:p>
    <w:p w:rsidR="00570FC7" w:rsidRPr="0080135C" w:rsidRDefault="00570FC7"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Уважаемые! Я ещё раз повторю, чтобы быть услышанным верно. Рассказывая про положение в фестивальном движении я не ставлю целью изменить положение вещей. Это замечательно, что в стране проходит только известных мне 3700 фестивалей и конкурсов. Я просто прошу руководителей детских творческих коллективов, родителей, педагогов: </w:t>
      </w:r>
      <w:r w:rsidRPr="0080135C">
        <w:rPr>
          <w:rFonts w:ascii="Times New Roman" w:hAnsi="Times New Roman" w:cs="Times New Roman"/>
          <w:b/>
          <w:sz w:val="24"/>
          <w:szCs w:val="24"/>
        </w:rPr>
        <w:t xml:space="preserve">расставляйте среди своих детей правильные приоритеты! </w:t>
      </w:r>
      <w:r w:rsidRPr="0080135C">
        <w:rPr>
          <w:rFonts w:ascii="Times New Roman" w:hAnsi="Times New Roman" w:cs="Times New Roman"/>
          <w:sz w:val="24"/>
          <w:szCs w:val="24"/>
        </w:rPr>
        <w:t xml:space="preserve"> Научите их определять ценность тех или иных побед. Объясните, где находятся коммерческие достижения, а где истинный талант и чистое творчество в этом мире. </w:t>
      </w:r>
    </w:p>
    <w:p w:rsidR="008775ED" w:rsidRPr="0080135C" w:rsidRDefault="008775ED" w:rsidP="0080135C">
      <w:pPr>
        <w:pStyle w:val="a3"/>
        <w:tabs>
          <w:tab w:val="left" w:pos="465"/>
        </w:tabs>
        <w:ind w:left="-18" w:right="250"/>
        <w:jc w:val="both"/>
        <w:rPr>
          <w:b/>
          <w:sz w:val="24"/>
        </w:rPr>
      </w:pPr>
    </w:p>
    <w:p w:rsidR="00570FC7" w:rsidRPr="0080135C" w:rsidRDefault="00A17A8E" w:rsidP="0080135C">
      <w:pPr>
        <w:spacing w:after="0" w:line="240" w:lineRule="auto"/>
        <w:jc w:val="right"/>
        <w:rPr>
          <w:rFonts w:ascii="Times New Roman" w:eastAsia="Times New Roman" w:hAnsi="Times New Roman" w:cs="Times New Roman"/>
          <w:b/>
          <w:i/>
          <w:sz w:val="24"/>
          <w:szCs w:val="24"/>
          <w:lang w:eastAsia="ru-RU"/>
        </w:rPr>
      </w:pPr>
      <w:r w:rsidRPr="0080135C">
        <w:rPr>
          <w:rFonts w:ascii="Times New Roman" w:eastAsia="Times New Roman" w:hAnsi="Times New Roman" w:cs="Times New Roman"/>
          <w:b/>
          <w:i/>
          <w:sz w:val="24"/>
          <w:szCs w:val="24"/>
          <w:lang w:eastAsia="ru-RU"/>
        </w:rPr>
        <w:t>****</w:t>
      </w:r>
    </w:p>
    <w:p w:rsidR="00DD5321" w:rsidRPr="0080135C" w:rsidRDefault="00DD5321" w:rsidP="0080135C">
      <w:pPr>
        <w:spacing w:after="0" w:line="240" w:lineRule="auto"/>
        <w:ind w:firstLine="567"/>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Конкурс прошел, определены победители, розданы дипломы и призы. И наступает время, наверное, самого главного момента мероприятия – круглый стол с членами жюри. Пресс-конференция,  неофициальное общение – называйте как хотите, но цель одна: проанализировать свою деятельность, обозначить ошибки и определить пути их исправления.</w:t>
      </w:r>
    </w:p>
    <w:p w:rsidR="00DD5321" w:rsidRPr="0080135C" w:rsidRDefault="00DD5321" w:rsidP="0080135C">
      <w:pPr>
        <w:spacing w:after="0" w:line="240" w:lineRule="auto"/>
        <w:jc w:val="center"/>
        <w:textAlignment w:val="baseline"/>
        <w:rPr>
          <w:rFonts w:ascii="Times New Roman" w:eastAsia="Times New Roman" w:hAnsi="Times New Roman" w:cs="Times New Roman"/>
          <w:b/>
          <w:i/>
          <w:sz w:val="24"/>
          <w:szCs w:val="24"/>
          <w:lang w:eastAsia="ru-RU"/>
        </w:rPr>
      </w:pPr>
    </w:p>
    <w:p w:rsidR="00DD5321" w:rsidRPr="0080135C" w:rsidRDefault="00DD5321" w:rsidP="0080135C">
      <w:pPr>
        <w:spacing w:after="0" w:line="240" w:lineRule="auto"/>
        <w:jc w:val="center"/>
        <w:textAlignment w:val="baseline"/>
        <w:rPr>
          <w:rFonts w:ascii="Times New Roman" w:eastAsia="Times New Roman" w:hAnsi="Times New Roman" w:cs="Times New Roman"/>
          <w:b/>
          <w:i/>
          <w:sz w:val="24"/>
          <w:szCs w:val="24"/>
          <w:lang w:eastAsia="ru-RU"/>
        </w:rPr>
      </w:pPr>
      <w:r w:rsidRPr="0080135C">
        <w:rPr>
          <w:rFonts w:ascii="Times New Roman" w:eastAsia="Times New Roman" w:hAnsi="Times New Roman" w:cs="Times New Roman"/>
          <w:b/>
          <w:i/>
          <w:sz w:val="24"/>
          <w:szCs w:val="24"/>
          <w:lang w:val="en-US" w:eastAsia="ru-RU"/>
        </w:rPr>
        <w:t>II</w:t>
      </w:r>
      <w:r w:rsidRPr="0080135C">
        <w:rPr>
          <w:rFonts w:ascii="Times New Roman" w:eastAsia="Times New Roman" w:hAnsi="Times New Roman" w:cs="Times New Roman"/>
          <w:b/>
          <w:i/>
          <w:sz w:val="24"/>
          <w:szCs w:val="24"/>
          <w:lang w:eastAsia="ru-RU"/>
        </w:rPr>
        <w:t xml:space="preserve"> национальная премия в области культуры и искусства «Будущее России»</w:t>
      </w:r>
    </w:p>
    <w:p w:rsidR="00DD5321" w:rsidRPr="0080135C" w:rsidRDefault="00DD5321" w:rsidP="0080135C">
      <w:pPr>
        <w:spacing w:after="0" w:line="240" w:lineRule="auto"/>
        <w:jc w:val="center"/>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(круглый стол для педагогов и родителей участников конкурса)</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Акиньшин А.И.</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 xml:space="preserve">Президент национальной премии «Будущее России» </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г.Москва</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Уважаемый педагог должен четко знать, что хочет и что он делает. А уважаемые родители не должны влезать в работу педагога. Потому что только педагог знает, что и чего надо делать. Когда ребенок занимает 1, 2 места, то родители хвалят своих детей, а когда их «чада» не становятся победителями, то они ругать педагога. Это не правильно! У каждого человека есть что-то святое  - это «мама». В искусстве это педагог. Потому что педагог берет за руку вашего ребенка, и они делают свой первый шаг, второй, третий. Где то успех, где то не вышло, педагог рядом.</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Теперь по замечаниям. Любой конкурс – это конкурс! Есть номера концертные, есть конкурсные.</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Сегодня мы слышали, очень много хороших концертных номеров, и мы сидели и не знали, как нам быть. Ну, выступил и что? Нам зацепиться не за что. Номер должен показывать все возможности вокалиста (подача, актерское мастерство).  Подача любого номера должна быть мощной, а когда ее нет, то все пропадает.</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xml:space="preserve">Вокальная школа – везде основа основ! Не надо давать им произведения, до которых они еще не доросли, потому что это не совсем хорошо, как вам кажется. На конкурсе нужно исполнять то, что ребенок уже усвоил,  это у него в голове, в сердце, в голосе, и он это все может выполнить. Идти вперед надо, но не на конкурсы, а на фестивали, где нет никаких оценок. </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xml:space="preserve">Репертуар надо подбирать согласно возможностям и возрасту ребенка (а то в возрастной номинации 7-9 лет, девочка поет уже о вещах, над которыми ей еще рано и думать). Репертуар подбирать по сложности, по важности и тогда будет все нормально. </w:t>
      </w:r>
    </w:p>
    <w:p w:rsidR="00DD5321" w:rsidRPr="0080135C" w:rsidRDefault="00DD5321" w:rsidP="0080135C">
      <w:pPr>
        <w:spacing w:after="0" w:line="240" w:lineRule="auto"/>
        <w:ind w:firstLine="709"/>
        <w:jc w:val="both"/>
        <w:rPr>
          <w:rFonts w:ascii="Times New Roman" w:eastAsia="Times New Roman" w:hAnsi="Times New Roman" w:cs="Times New Roman"/>
          <w:sz w:val="24"/>
          <w:szCs w:val="24"/>
          <w:lang w:eastAsia="ru-RU"/>
        </w:rPr>
      </w:pPr>
      <w:r w:rsidRPr="0080135C">
        <w:rPr>
          <w:rFonts w:ascii="Times New Roman" w:hAnsi="Times New Roman" w:cs="Times New Roman"/>
          <w:sz w:val="24"/>
          <w:szCs w:val="24"/>
          <w:lang w:eastAsia="ru-RU"/>
        </w:rPr>
        <w:t xml:space="preserve">Настройка микрофонов! Я не знаю ни одного города из 130, что мы объехали, чтобы дети умели настраивать микрофон. Почему? А как вы участвуете в других   </w:t>
      </w:r>
      <w:r w:rsidRPr="0080135C">
        <w:rPr>
          <w:rFonts w:ascii="Times New Roman" w:eastAsia="Times New Roman" w:hAnsi="Times New Roman" w:cs="Times New Roman"/>
          <w:sz w:val="24"/>
          <w:szCs w:val="24"/>
          <w:lang w:eastAsia="ru-RU"/>
        </w:rPr>
        <w:t xml:space="preserve">конкурсах? Вам дали , вы и пошли? Это безобразие! Выходит ансамбль, под каждого надо отстроить микрофон. А смысл, какой тогда выступать, если микрофоны не отстроены? Вы должны отстаивать позицию, что мы приехали выигрывать, мы заплатили деньги и нам надо отстроить микрофоны. Это ваше право! Иначе прекрасные голоса не прослушаются. </w:t>
      </w:r>
    </w:p>
    <w:p w:rsidR="00E263B2" w:rsidRPr="0080135C" w:rsidRDefault="00DD5321" w:rsidP="0080135C">
      <w:pPr>
        <w:spacing w:after="0" w:line="240" w:lineRule="auto"/>
        <w:ind w:firstLine="709"/>
        <w:jc w:val="both"/>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xml:space="preserve">Иной раз не надо пытаться сольное произведение раскладывать на ансамбль. Не всегда это выигрышно. </w:t>
      </w:r>
    </w:p>
    <w:p w:rsidR="00E263B2" w:rsidRPr="0080135C" w:rsidRDefault="00E263B2" w:rsidP="0080135C">
      <w:pPr>
        <w:spacing w:after="0" w:line="240" w:lineRule="auto"/>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br w:type="page"/>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 xml:space="preserve">Нечаева И.В. педагог </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высшей квалификационной категории</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МБУДО «ДТДиМ» г. Оренбург</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Добрый день еще раз! Всех очень рада видеть здесь и я говорю вам свои слова благодарности за то, что вы нашли ресурсы, чтобы оказаться здесь в уютном зале, потратили какие-то финансовые средства на то, чтобы участвовать в этом прекрасном мероприятии, нашли возможность одеть правильно своих детей, своих воспитанников, подготовиться полностью к тому, чтобы выйти этому ребенку на сцену, быть подготовленным в плане и сценичности и артистичности, тем самым работа у каждого педагога в целом была видна – это, безусловно!</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Абсолютно согласна с Анатолием Ивановичем, что РЕПЕРТУАР  - это наше ВСЁ!. Потому что, есть на самом деле концертные песни, если предположим песня про дядю Вову Путина это всё хорошо для концерта, для мам и пап, но мы всё таки с вами на конкурсе! Песня сама по себе считается с низким уровнем с точки зрения самой мелодики, построения, так сказать сложности произведения. Во-вторых, эта песня не несёт ничего, как кроме шуточного восприятия текста. Поэтому к таким произведениям нужно подходить осторожно. Мы, фестивальное движение «Будущее России» за то, чтобы всё таки дети воспитывались в отношении к друг другу в толерантности, это очень важно вообще. Потому что музыка это такая вещь, искусство, которое должно соединять, ни в коем случае не разъединять.</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Теперь хочу вернуться опять к репертуару, только теперь уже не такому «легкому», а наоборот, более завышенному.</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xml:space="preserve">Стоит ребенок 10-11 лет, а ему дают партию, предположим мужского репертуара. Это очень сложно девочке, так сказать развивающейся, находящейся в процессе «ломки» исполнять песню уже из репертуара взрослого мужчины. Естественно вы вынуждены понижать или повышать фонограмму, идет жуткое искажение музыкального фона. </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Есть трудности у детей, когда видно, что он только научился чуть-чуть интонировать, а ему дают произведение очень широкое по диапазону. Соответственно у нее «середина» звучит более менее чисто, «верх» естественно вылетает, а «низ» у не просто пропадает, потому, что она еще маленькая, звук не стоит на опоре, звук шатается, не совсем точно звучат интервальные соотношения. Поэтому мы пишем «пестрое пение», «пестрый звук».  Звук, который выравнен по всем ноткам, по всем полутонам как раз такой считается правильным, его мы и оцениваем. Т.е. когда звучит хорошо, уверенно низ, когда яркая, хорошая середина, когда опертый, объемный верх тогда уже можно говорить о том, что песня, произведение выбрано верно для ребенка, и это звучит для нас естественно, ребенку не сложно, а если ему может и сложно, то мы уже не видем этих трудностей, т.е. это все грамотно выстроено.</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p>
    <w:p w:rsidR="00E263B2" w:rsidRPr="0080135C" w:rsidRDefault="00E263B2" w:rsidP="0080135C">
      <w:pPr>
        <w:spacing w:after="0" w:line="240" w:lineRule="auto"/>
        <w:rPr>
          <w:rFonts w:ascii="Times New Roman" w:eastAsia="Times New Roman" w:hAnsi="Times New Roman" w:cs="Times New Roman"/>
          <w:b/>
          <w:i/>
          <w:sz w:val="24"/>
          <w:szCs w:val="24"/>
          <w:lang w:eastAsia="ru-RU"/>
        </w:rPr>
      </w:pPr>
      <w:r w:rsidRPr="0080135C">
        <w:rPr>
          <w:rFonts w:ascii="Times New Roman" w:eastAsia="Times New Roman" w:hAnsi="Times New Roman" w:cs="Times New Roman"/>
          <w:b/>
          <w:i/>
          <w:sz w:val="24"/>
          <w:szCs w:val="24"/>
          <w:lang w:eastAsia="ru-RU"/>
        </w:rPr>
        <w:br w:type="page"/>
      </w:r>
    </w:p>
    <w:p w:rsidR="00DD5321" w:rsidRPr="0080135C" w:rsidRDefault="00DD5321" w:rsidP="0080135C">
      <w:pPr>
        <w:spacing w:after="0" w:line="240" w:lineRule="auto"/>
        <w:ind w:firstLine="709"/>
        <w:jc w:val="center"/>
        <w:textAlignment w:val="baseline"/>
        <w:rPr>
          <w:rFonts w:ascii="Times New Roman" w:eastAsia="Times New Roman" w:hAnsi="Times New Roman" w:cs="Times New Roman"/>
          <w:b/>
          <w:i/>
          <w:sz w:val="24"/>
          <w:szCs w:val="24"/>
          <w:lang w:eastAsia="ru-RU"/>
        </w:rPr>
      </w:pPr>
      <w:r w:rsidRPr="0080135C">
        <w:rPr>
          <w:rFonts w:ascii="Times New Roman" w:eastAsia="Times New Roman" w:hAnsi="Times New Roman" w:cs="Times New Roman"/>
          <w:b/>
          <w:i/>
          <w:sz w:val="24"/>
          <w:szCs w:val="24"/>
          <w:lang w:eastAsia="ru-RU"/>
        </w:rPr>
        <w:t>Международный конкурс-фестиваль «Урал собирает друзей»</w:t>
      </w:r>
    </w:p>
    <w:p w:rsidR="00DD5321" w:rsidRPr="0080135C" w:rsidRDefault="00DD5321" w:rsidP="0080135C">
      <w:pPr>
        <w:spacing w:after="0" w:line="240" w:lineRule="auto"/>
        <w:ind w:firstLine="709"/>
        <w:jc w:val="center"/>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(круглый стол для педагогов)</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Гордадзе В.Н. – заслуженный артист Аджарии,</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заслуженный деятель искусств Грузии,</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худ.рук. джазового оркестра «Биг Бенд»</w:t>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Грузия</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Коротко по всем замечаниям к участникам вокального жанра.</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Необходим правильный подбор репертуара;</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Выбор тональности. Очень часто занижают, опускают тональность фонограммы, и получается, что  нижние голоса не звучат, а говорят;</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Содержание произведения не раскрывается полностью, не осознается исполнителями;</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Уделять большое внимание работе с микрофонами. Детей учить бороться с проблемами, с непредвидимыми ситуациями на сцене;</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У детей зажимы;</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Текст песен не «зубрить», а «присваивать»;</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Педагогам перестать дирижировать;</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Вырабатывать сценическую волю и умение сконцентрироваться;</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Говорить ребенку, что мы все исправим, все поправимо!;</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С маленькими детьми не брать песни с широким диапазоном;</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Детям губы не красить, можно глазки;</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Если у ребенка нет силы воли, то на таких детей не стоит тратить время;</w:t>
      </w:r>
    </w:p>
    <w:p w:rsidR="00DD5321" w:rsidRPr="0080135C" w:rsidRDefault="00DD5321" w:rsidP="0080135C">
      <w:pPr>
        <w:pStyle w:val="a7"/>
        <w:numPr>
          <w:ilvl w:val="0"/>
          <w:numId w:val="14"/>
        </w:num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Расслабить голосовой аппарат, ведь голос – это психо-физика.</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p>
    <w:p w:rsidR="00DD5321" w:rsidRPr="0080135C" w:rsidRDefault="00DD5321" w:rsidP="0080135C">
      <w:pPr>
        <w:spacing w:after="0" w:line="240" w:lineRule="auto"/>
        <w:jc w:val="center"/>
        <w:textAlignment w:val="baseline"/>
        <w:rPr>
          <w:rFonts w:ascii="Times New Roman" w:eastAsia="Times New Roman" w:hAnsi="Times New Roman" w:cs="Times New Roman"/>
          <w:b/>
          <w:i/>
          <w:sz w:val="24"/>
          <w:szCs w:val="24"/>
          <w:lang w:eastAsia="ru-RU"/>
        </w:rPr>
      </w:pPr>
      <w:r w:rsidRPr="0080135C">
        <w:rPr>
          <w:rFonts w:ascii="Times New Roman" w:eastAsia="Times New Roman" w:hAnsi="Times New Roman" w:cs="Times New Roman"/>
          <w:b/>
          <w:i/>
          <w:sz w:val="24"/>
          <w:szCs w:val="24"/>
          <w:lang w:eastAsia="ru-RU"/>
        </w:rPr>
        <w:t xml:space="preserve">Как выбрать песню для конкурса или о чем говорят члены жюри </w:t>
      </w:r>
    </w:p>
    <w:p w:rsidR="00DD5321" w:rsidRPr="0080135C" w:rsidRDefault="00DD5321" w:rsidP="0080135C">
      <w:pPr>
        <w:spacing w:after="0" w:line="240" w:lineRule="auto"/>
        <w:jc w:val="center"/>
        <w:textAlignment w:val="baseline"/>
        <w:rPr>
          <w:rFonts w:ascii="Times New Roman" w:eastAsia="Times New Roman" w:hAnsi="Times New Roman" w:cs="Times New Roman"/>
          <w:i/>
          <w:iCs/>
          <w:sz w:val="24"/>
          <w:szCs w:val="24"/>
          <w:lang w:eastAsia="ru-RU"/>
        </w:rPr>
      </w:pPr>
      <w:r w:rsidRPr="0080135C">
        <w:rPr>
          <w:rFonts w:ascii="Times New Roman" w:eastAsia="Times New Roman" w:hAnsi="Times New Roman" w:cs="Times New Roman"/>
          <w:b/>
          <w:i/>
          <w:sz w:val="24"/>
          <w:szCs w:val="24"/>
          <w:lang w:eastAsia="ru-RU"/>
        </w:rPr>
        <w:t>международного конкурса-фестиваля «Планета талантов»</w:t>
      </w:r>
    </w:p>
    <w:p w:rsidR="00DD5321" w:rsidRPr="0080135C" w:rsidRDefault="00DD5321" w:rsidP="0080135C">
      <w:pPr>
        <w:spacing w:after="0" w:line="240" w:lineRule="auto"/>
        <w:jc w:val="center"/>
        <w:textAlignment w:val="baseline"/>
        <w:rPr>
          <w:rFonts w:ascii="Times New Roman" w:eastAsia="Times New Roman" w:hAnsi="Times New Roman" w:cs="Times New Roman"/>
          <w:b/>
          <w:i/>
          <w:sz w:val="24"/>
          <w:szCs w:val="24"/>
          <w:lang w:eastAsia="ru-RU"/>
        </w:rPr>
      </w:pP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Что нужно для того, чтобы произвести приятное впечатление на членов жюри вокальной номинации? Безусловно, хорошо петь. Поэтому при выборе песни исполнители, а точнее их руководители, зачастую учитывают один - единственный критерий:</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w:t>
      </w:r>
      <w:r w:rsidRPr="0080135C">
        <w:rPr>
          <w:rFonts w:ascii="Times New Roman" w:eastAsia="Times New Roman" w:hAnsi="Times New Roman" w:cs="Times New Roman"/>
          <w:b/>
          <w:bCs/>
          <w:sz w:val="24"/>
          <w:szCs w:val="24"/>
          <w:lang w:eastAsia="ru-RU"/>
        </w:rPr>
        <w:t>1. </w:t>
      </w:r>
      <w:r w:rsidRPr="0080135C">
        <w:rPr>
          <w:rFonts w:ascii="Times New Roman" w:eastAsia="Times New Roman" w:hAnsi="Times New Roman" w:cs="Times New Roman"/>
          <w:b/>
          <w:bCs/>
          <w:sz w:val="24"/>
          <w:szCs w:val="24"/>
          <w:u w:val="single"/>
          <w:lang w:eastAsia="ru-RU"/>
        </w:rPr>
        <w:t>Исполнитель хорошо поет эту песню</w:t>
      </w:r>
      <w:r w:rsidRPr="0080135C">
        <w:rPr>
          <w:rFonts w:ascii="Times New Roman" w:eastAsia="Times New Roman" w:hAnsi="Times New Roman" w:cs="Times New Roman"/>
          <w:b/>
          <w:bCs/>
          <w:sz w:val="24"/>
          <w:szCs w:val="24"/>
          <w:lang w:eastAsia="ru-RU"/>
        </w:rPr>
        <w:t>.</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Разумеется, это важнее всего, и именно то, насколько хорошо исполнена композиция, в первую очередь влияет на впечатление, а значит, и на оценку выступления.</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Однако часто бывает так, что многие участники хорошо исполняют свои композиции, а победителей оказывается немного. Значит, одного этого критерия оказывается мало. Итак, какие еще критерии нужно учитывать при выборе песни для конкурсного прослушивания?</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b/>
          <w:bCs/>
          <w:sz w:val="24"/>
          <w:szCs w:val="24"/>
          <w:lang w:eastAsia="ru-RU"/>
        </w:rPr>
        <w:t>2. </w:t>
      </w:r>
      <w:r w:rsidRPr="0080135C">
        <w:rPr>
          <w:rFonts w:ascii="Times New Roman" w:eastAsia="Times New Roman" w:hAnsi="Times New Roman" w:cs="Times New Roman"/>
          <w:b/>
          <w:bCs/>
          <w:sz w:val="24"/>
          <w:szCs w:val="24"/>
          <w:u w:val="single"/>
          <w:lang w:eastAsia="ru-RU"/>
        </w:rPr>
        <w:t>Песня нравится исполнителю</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Наши уважаемые члены жюри – очень опытные люди, и всегда понимают, когда композиция навязана руководителем, а когда исполняется искренне и с удовольствием. До выступления песня репетируется сотни, а может тысячи раз, и если так долго петь то, что не нравится, накопившееся раздражение обязательно отразится на выступлении.</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b/>
          <w:bCs/>
          <w:sz w:val="24"/>
          <w:szCs w:val="24"/>
          <w:lang w:eastAsia="ru-RU"/>
        </w:rPr>
        <w:t>3. </w:t>
      </w:r>
      <w:r w:rsidRPr="0080135C">
        <w:rPr>
          <w:rFonts w:ascii="Times New Roman" w:eastAsia="Times New Roman" w:hAnsi="Times New Roman" w:cs="Times New Roman"/>
          <w:b/>
          <w:bCs/>
          <w:sz w:val="24"/>
          <w:szCs w:val="24"/>
          <w:u w:val="single"/>
          <w:lang w:eastAsia="ru-RU"/>
        </w:rPr>
        <w:t>Песня подходит исполнителю</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Иногда случается, что и композиция достойная, и исполняется на высоком уровне, но создается ощущение, что песня идет вразрез с самим исполнителем, что поют о том, чего не понимают. Так бывает, когда, например, маленькие дети поют очевидно взрослые песни. И наоборот, взрослые участники всё никак не перестанут исполнять песенки из мультфильмов. Этим, конечно, можно достигнуть комического эффекта, но он далеко не всегда уместен. Помимо возраста стоит учитывать и другие критерии – внешность, темперамент, жизненную ситуацию... Если все складывается, и песня подходит по всем параметрам, то она исполняется с пониманием, или, как говорят дети, «со смыслом», а это уже половина успеха.</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b/>
          <w:bCs/>
          <w:sz w:val="24"/>
          <w:szCs w:val="24"/>
          <w:lang w:eastAsia="ru-RU"/>
        </w:rPr>
        <w:t>4. </w:t>
      </w:r>
      <w:r w:rsidRPr="0080135C">
        <w:rPr>
          <w:rFonts w:ascii="Times New Roman" w:eastAsia="Times New Roman" w:hAnsi="Times New Roman" w:cs="Times New Roman"/>
          <w:b/>
          <w:bCs/>
          <w:sz w:val="24"/>
          <w:szCs w:val="24"/>
          <w:u w:val="single"/>
          <w:lang w:eastAsia="ru-RU"/>
        </w:rPr>
        <w:t>Песня на иностранном языке звучит только на хорошем иностранном языке</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Большинство членов жюри нашего конкурса-фестиваля работают за границей и, соответственно, говорят на иностранных языках, поэтому слышать плохое произношение им довольно тяжело. Это действительно может испортить впечатление от хорошего вокального исполнения, поэтому, если Вы твердо намерены петь песню на иностранном языке, возможно, стоит позаниматься не только с преподавателем вокала, но и с преподавателем иностранного языка. Если же нет, то можно найти множество прекрасных песен на родном языке.</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b/>
          <w:bCs/>
          <w:sz w:val="24"/>
          <w:szCs w:val="24"/>
          <w:lang w:eastAsia="ru-RU"/>
        </w:rPr>
        <w:t>5. </w:t>
      </w:r>
      <w:r w:rsidRPr="0080135C">
        <w:rPr>
          <w:rFonts w:ascii="Times New Roman" w:eastAsia="Times New Roman" w:hAnsi="Times New Roman" w:cs="Times New Roman"/>
          <w:b/>
          <w:bCs/>
          <w:sz w:val="24"/>
          <w:szCs w:val="24"/>
          <w:u w:val="single"/>
          <w:lang w:eastAsia="ru-RU"/>
        </w:rPr>
        <w:t>У вас качественная фонограмма/аранжировка</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Стоит ли говорить, что низкое качество фонограммы может плохо повлиять как на исполнение, так и на восприятие песни. Так же не стоит выбирать фонограммы с бэк-вокалом, если для этого нет какой-то особенной необходимости.</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b/>
          <w:bCs/>
          <w:sz w:val="24"/>
          <w:szCs w:val="24"/>
          <w:lang w:eastAsia="ru-RU"/>
        </w:rPr>
        <w:t>6. </w:t>
      </w:r>
      <w:r w:rsidRPr="0080135C">
        <w:rPr>
          <w:rFonts w:ascii="Times New Roman" w:eastAsia="Times New Roman" w:hAnsi="Times New Roman" w:cs="Times New Roman"/>
          <w:b/>
          <w:bCs/>
          <w:sz w:val="24"/>
          <w:szCs w:val="24"/>
          <w:u w:val="single"/>
          <w:lang w:eastAsia="ru-RU"/>
        </w:rPr>
        <w:t>В песне нет ничего лишнего</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Речь идет, прежде всего, о неоправданно долгих вступлениях и проигрышах. При подготовке произведения нужно помнить о цели конкурсного, а не концертного выступления. Разумеется, вступления могут быть нужны исполнителю для того, чтобы настроиться, а проигрыши – чтобы немного отдохнуть во время выступления. Тем не менее, если они длятся дольше пяти секунд, и в это время на сцене не происходит ничего, следует поберечь драгоценное время наших членов жюри и остальных участников. При помощи доступных и простых в наше время программ можно легко обрезать все лишнее (конечно, если у вас в проигрыше запланирован фееричный танец, ничего обрезать не нужно). Особенно следует обратить внимание обладателям длинных вступлений. Участники вокальных конкурсов хорошо знакомы с тем, как обычно проходят акустические репетиции – каждому участнику дается только одна-две минуты. Композиций, как правило, две. А значит, на одну композицию отводится не так много времени, чтобы «тратить» его на проигрыш. Несложно представить разочарование участника, который молча простоял на сцене 20 секунд своего вступления, а как только спел первые два слова, его репетиция закончилась…</w:t>
      </w:r>
    </w:p>
    <w:p w:rsidR="00DD5321" w:rsidRPr="0080135C" w:rsidRDefault="00DD5321" w:rsidP="0080135C">
      <w:pPr>
        <w:spacing w:after="0" w:line="240" w:lineRule="auto"/>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Напоследок хочется сказать, что все вышесказанное не является руководством к действию, инструкцией и даже советом, так как написано человеком, чье отношение к музыке весьма опосредовано (именно поэтому о музыке здесь написано немного). Однако, работая в оргкомитете фестиваля, невольно обращаешь внимание, что некоторые замечания жюри повторяются год за годом, фестиваль за фестивалем, город за городом… А главное, эти замечания часто не добираются до участников, потому что на круглых столах, где время ограничено, всех интересует только вокал. Тем не менее, есть надежда на то, что эти наблюдения кому-то помогут, и однажды на нашем фестивале ничто не будет отвлекать членов жюри от прекрасного вокала наших любимых участников.</w:t>
      </w:r>
    </w:p>
    <w:p w:rsidR="00DD5321" w:rsidRPr="0080135C" w:rsidRDefault="00DD5321" w:rsidP="0080135C">
      <w:pPr>
        <w:spacing w:after="0" w:line="240" w:lineRule="auto"/>
        <w:jc w:val="both"/>
        <w:textAlignment w:val="baseline"/>
        <w:rPr>
          <w:rFonts w:ascii="Trebuchet MS" w:eastAsia="Times New Roman" w:hAnsi="Trebuchet MS" w:cs="Times New Roman"/>
          <w:sz w:val="24"/>
          <w:szCs w:val="24"/>
          <w:lang w:eastAsia="ru-RU"/>
        </w:rPr>
      </w:pPr>
    </w:p>
    <w:p w:rsidR="00E263B2" w:rsidRPr="0080135C" w:rsidRDefault="00E263B2" w:rsidP="0080135C">
      <w:pPr>
        <w:spacing w:after="0" w:line="240" w:lineRule="auto"/>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br w:type="page"/>
      </w:r>
    </w:p>
    <w:p w:rsidR="00DD5321" w:rsidRPr="0080135C" w:rsidRDefault="00DD5321" w:rsidP="0080135C">
      <w:pPr>
        <w:spacing w:after="0" w:line="240" w:lineRule="auto"/>
        <w:ind w:left="1276" w:firstLine="709"/>
        <w:jc w:val="right"/>
        <w:textAlignment w:val="baseline"/>
        <w:rPr>
          <w:rFonts w:ascii="Times New Roman" w:eastAsia="Times New Roman" w:hAnsi="Times New Roman" w:cs="Times New Roman"/>
          <w:i/>
          <w:sz w:val="24"/>
          <w:szCs w:val="24"/>
          <w:lang w:eastAsia="ru-RU"/>
        </w:rPr>
      </w:pPr>
      <w:r w:rsidRPr="0080135C">
        <w:rPr>
          <w:rFonts w:ascii="Times New Roman" w:eastAsia="Times New Roman" w:hAnsi="Times New Roman" w:cs="Times New Roman"/>
          <w:i/>
          <w:sz w:val="24"/>
          <w:szCs w:val="24"/>
          <w:lang w:eastAsia="ru-RU"/>
        </w:rPr>
        <w:t>Наталья Викторовна Ахмедова - преподаватель эстрадно-джазового  вокала и сценического искусства Красноярского Колледжа Искусств им. П.И. Иванова-Радкевича; лауреат международного конкурса; художественный руководитель и главный режиссёр ПЦ "Семья и компания", создатель фестиваля-конкурса искусств  "Вертикаль-Личность"</w:t>
      </w:r>
    </w:p>
    <w:p w:rsidR="00E263B2" w:rsidRPr="0080135C" w:rsidRDefault="00E263B2" w:rsidP="0080135C">
      <w:pPr>
        <w:spacing w:after="0" w:line="240" w:lineRule="auto"/>
        <w:ind w:firstLine="709"/>
        <w:jc w:val="both"/>
        <w:textAlignment w:val="baseline"/>
        <w:rPr>
          <w:rFonts w:ascii="Times New Roman" w:eastAsia="Times New Roman" w:hAnsi="Times New Roman" w:cs="Times New Roman"/>
          <w:sz w:val="24"/>
          <w:szCs w:val="24"/>
          <w:lang w:eastAsia="ru-RU"/>
        </w:rPr>
      </w:pP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Из  года в год, сидя в жюри на очередном конкурсе, объясняя педагогам их ошибки, по его окончании, я пою эту «Старую тунгусскую песню». Меня не понимают, хотя пою на родном – Русском языке, или не хотят понимать, мои коллеги – преподаватели вокала (конечно же, не все). Я только что не стою перед ними на коленях, хотя, в пятницу, уже была готова встать, когда, после десятичасовой  работы в жюри, мы поставили точку, объявили лауреатов и высказались совсем коротко об увиденном и услышанном. Я обещала присутствующим, что буду беспощадна и напишу всё, что я думаю, что я чувствую, и что я ДОЛЖНА СКАЗАТЬ. Теперь, через интернет, с верой в то, что, написанное будет прочитано хоть кем-то (а лучше именно теми, к кому адресовано), и результаты на следующем конкурсе молодых исполнителей эстрадной песни от 3-х до 18 лет будут выше, я и выкладываю свою исповедь.</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Я назвала свой пост  так, потому, что судила бы за это преступление преподавателей.  Кто обладает таким правом???....           Вы, педагоги, позволяете себе калечить детей, лишая их индивидуальности, чистоты восприятия, эмоциональных фантазий и творческого воображения.  Или Вы считаете, что творческое воображение есть только у Вас? Да, мы, сидя в жюри, уже не можем смотреть на Ваши фантазии, на штампы, которые  потом не выколотить за четыре года обучения в колледже, ведь эти ребята подрастут и, вполне возможно, придут к нам дальше учиться. Вы вбиваете псевдоисполнение, кувалдой  в  детей, а они, всецело доверяясь Вам, считают  это  самым красивым и ВЕРНЫМ. Ведь, если ребёнок,  и не слушается дома родителей, то в школах, для него свято слушать  преподавателей…  мало того, они стараются подражать, быть похожими на  своих любимых учителей.  Дети лишены своего личного отношения к песне, они даже не понимают, о чём поют. Самое главное для ребёнка - вовремя повернуться вокруг своей оси, поставив ногу на носок, как научила хореограф (а,  Вы, разрешили  ей так научить), и думать не о песне, а том, как бы ни упасть, не потерять равновесие. Это совершенно не типично для маленького исполнителя, такие ПА, а то, как бы он с лёгкостью сделал, ему просто не дают.</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 « ТАК ВЕДЬ ВСЕ ДЕЛАЮТ, А МЫ ЧТО ХУЖЕ????»</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Нарядили детей в дорогущие платья, напялили парики, обвесили бусами – Барби, да и только, а где наша девчушка, русская простая девчонка, что по двору бегает, да в классики играет??? Неужели, чтобы поиграть, напевая себе песенку, она будет думать, что ей нужно пройти 16 шагов троакаром, потом повернуться вокруг своей оси, потом тем же азимутом вернуться обратно и, подняв руки влево и вправо на каждом из припевов, отставив ногу на носок, вновь повторить то же самое, только уже во втором куплете. Мама дорогая………….Я смотрела на эту малышку, что не рассчитала немного новую сцену и упёрлась в стену, ведь дальше идти – то было некуда, а ещё три шага нужно сделать…. Боялась, что она вообще сейчас за колонкой упадёт куда-то. Благо дети у нас теперь смекалистые, научили, - «Если сцены не хватит, то, шагай, стоя на месте» …значит, всё отшагала, и протопала около стены недостающие шаги. Разве же можно быть свободным при этом, о каком содержании вообще может идти речь, если мы двигаемся точно выверенным курсом по сцене и держим рукой, то платье, то совершенно ненужные атрибуты, что невероятно отвлекают ребёнка. Хорошо, когда всё досконально продумал педагог и вносит в исполнение что-то помогающее, хотя, моё твёрдое убеждение – дети способны лучше взрослых передать содержание песни, если им не мешать. А что же было с обувью? Новые туфли, красоты  не писанной, да на каблуках огромных – «в самый раз для конкурсного выступления». У меня сердце в пятки проваливалось, глядя на это. Молила Бога, чтобы обошлось без травмы. После одного исполнения песни, мозоли уже есть, а петь ещё одну. Стоя на каблуках, исполнительница думает о тех же поворотах, шагах и о том, как бы ей не упасть, да не подвернуть ноги. Конечно, сцена требует эстетики, красочн</w:t>
      </w:r>
      <w:r w:rsidR="009408FD">
        <w:rPr>
          <w:rFonts w:ascii="Times New Roman" w:eastAsia="Times New Roman" w:hAnsi="Times New Roman" w:cs="Times New Roman"/>
          <w:sz w:val="24"/>
          <w:szCs w:val="24"/>
          <w:lang w:eastAsia="ru-RU"/>
        </w:rPr>
        <w:t xml:space="preserve">ости… </w:t>
      </w:r>
      <w:r w:rsidRPr="0080135C">
        <w:rPr>
          <w:rFonts w:ascii="Times New Roman" w:eastAsia="Times New Roman" w:hAnsi="Times New Roman" w:cs="Times New Roman"/>
          <w:sz w:val="24"/>
          <w:szCs w:val="24"/>
          <w:lang w:eastAsia="ru-RU"/>
        </w:rPr>
        <w:t>НУ, ТАК СОВМЕСТИТЕ ВСЁ ЭТО С УДОБСТВОМ!!!!!! Пусть дети будут одеты скромнее, но чувствуют себя при этом свободнее. Так ведь НЕТ и ещё раз НЕТ, мы будем блистать нарядами и совершенно никому не нужной хореографией, по строго заученной схеме, повторяющейся с точностью до…, и, шаг, сделанный не туда – «смерти подобен».</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Учите лучше петь, д</w:t>
      </w:r>
      <w:r w:rsidR="009408FD">
        <w:rPr>
          <w:rFonts w:ascii="Times New Roman" w:eastAsia="Times New Roman" w:hAnsi="Times New Roman" w:cs="Times New Roman"/>
          <w:sz w:val="24"/>
          <w:szCs w:val="24"/>
          <w:lang w:eastAsia="ru-RU"/>
        </w:rPr>
        <w:t xml:space="preserve">елайте своё дело, но ведь нет… </w:t>
      </w:r>
      <w:r w:rsidRPr="0080135C">
        <w:rPr>
          <w:rFonts w:ascii="Times New Roman" w:eastAsia="Times New Roman" w:hAnsi="Times New Roman" w:cs="Times New Roman"/>
          <w:sz w:val="24"/>
          <w:szCs w:val="24"/>
          <w:lang w:eastAsia="ru-RU"/>
        </w:rPr>
        <w:t>Фонемы нарушены, фразировка вообще не подлежит никакому пониманию с точки зрения вокальной методики. Песни не поются, они прочитываются, как стихи. Сидишь и мечтаешь о кантилене, о свободе, об органике в передаваемом содержании со сцены. Если вдруг у ребёнка перехватило горлышко от избытка эмоций, и он сделал вздох не там, где положено, это будет понятно, да и оценено верно – ребёнок сопереживает своему герою, пока ещё нет опыта владения собой на сцене, но, я слушала и удивлялась, как методично рвутся фразы, так заучено, и другого объяснения просто не может быть. Как? Почему? Вы не знаете, что этого нельзя делать? Или Вы можете оправдание найти в отношении того, что можно вывалить один из слогов в слове, или спеть «шИколад»; «АндАрсен». Ведь год готовитесь, как минимум. Спел ребёнок слово не верно, так работайте над ошибками, на то мы и поставлены. Но, не смейте лишать его индивидуальности. Как же прекрасно чувствуют себя дети на сцене, когда никто и ничто не стоит над ними. Органично ощущая себя в песне, спеть так, чтобы всю эту историю прожили за 3 минуты вместе с тобой все, сидящие в зале. Плакали и смеялись, волновались и радовались. Всю свою любовь, всю свою индивидуальность ребёнок раскроет перед зрителем, только не запрещайте ему делать это. Будет перебор, отсечёте так, чтобы не обидеть, но не толкайте в него того, чего ему совершенно не нужно, не перегружайте, не пичкайте штампами.</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Странно то, что некоторые педагоги могут позволить себе с одной и той же песней выставлять на конкурс своего ученика не один год. Моя бы воля, я бы не допускала к конкурсу в таких случаях. Или педагог не способен за год выучить новые песни, или почему так происходит? Ещё, я бы запретила находиться в зале мамам и бабушкам, которые НЕ ПОНИАМЮТ, что их пристальные взгляды на любимое чадо с первого ряда и в голос подсказки, типа: «Одёрни платьице! Улыбайся!» отвлекают от исполнения. Запретить совсем, конечно, нельзя, ну, так….НА ГАЛЁРКУ и закрыть накрепко рот… , да и педагогов некоторых, что постоянно отвлекают детей, подавая им какие-то знаки-подсказки, что никогда не принесут победы ни на каком из конкурсов. Если ребёнок смотрит в упор на тётю в зале, застывшие глаза впились в одну точку, схематично выполняются какие – то движения руками и ногами, а поёт при этом, о постоянной смене событий, чу</w:t>
      </w:r>
      <w:r w:rsidR="009408FD">
        <w:rPr>
          <w:rFonts w:ascii="Times New Roman" w:eastAsia="Times New Roman" w:hAnsi="Times New Roman" w:cs="Times New Roman"/>
          <w:sz w:val="24"/>
          <w:szCs w:val="24"/>
          <w:lang w:eastAsia="ru-RU"/>
        </w:rPr>
        <w:t>десах и красоте (по тексту)</w:t>
      </w:r>
      <w:r w:rsidRPr="0080135C">
        <w:rPr>
          <w:rFonts w:ascii="Times New Roman" w:eastAsia="Times New Roman" w:hAnsi="Times New Roman" w:cs="Times New Roman"/>
          <w:sz w:val="24"/>
          <w:szCs w:val="24"/>
          <w:lang w:eastAsia="ru-RU"/>
        </w:rPr>
        <w:t xml:space="preserve"> Как это возможно? Почему педагог допускает такое исполнение? Такой голос чудесный у девочки, а кроме страха за неё и большого вопроса, лично у меня, ничего не возникало.</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Эстетика сцены – особый случай. Я уже обмолвилась о высоченных каблуках, теперь коснусь прямо противоположного – ТАПОЧКИ!!!! Сейчас их называют «балетки». Вы уж извините меня, но, для меня – это тапочки. Ни тебе стати, ни походки, соответствующей месту и статусу мероприятия. Один плюс – БЕСШУМНЫЕ. Поймите, коллеги, сцена диктует, существуют каноны, нарушать которые нам просто нельзя. У детей должны быть удобные, на небольшом каблучке туфельки и всё сделать для того, чтобы каблуки не стучали по сцене громче, чем поёт ребёнок. Не завешивайте своё дитятко атрибутами и не обряжайте его в костюм, что мешает ему. Зачем это всё??????? Поднял со сцены, сделал пару взмахов, положил опять</w:t>
      </w:r>
      <w:r w:rsidR="009408FD">
        <w:rPr>
          <w:rFonts w:ascii="Times New Roman" w:eastAsia="Times New Roman" w:hAnsi="Times New Roman" w:cs="Times New Roman"/>
          <w:sz w:val="24"/>
          <w:szCs w:val="24"/>
          <w:lang w:eastAsia="ru-RU"/>
        </w:rPr>
        <w:t xml:space="preserve"> на пол… </w:t>
      </w:r>
      <w:r w:rsidRPr="0080135C">
        <w:rPr>
          <w:rFonts w:ascii="Times New Roman" w:eastAsia="Times New Roman" w:hAnsi="Times New Roman" w:cs="Times New Roman"/>
          <w:sz w:val="24"/>
          <w:szCs w:val="24"/>
          <w:lang w:eastAsia="ru-RU"/>
        </w:rPr>
        <w:t>прошёлся по сцене приставным шагом, дошёл опять до предмета, быстро взял его и</w:t>
      </w:r>
      <w:r w:rsidR="00343688">
        <w:rPr>
          <w:rFonts w:ascii="Times New Roman" w:eastAsia="Times New Roman" w:hAnsi="Times New Roman" w:cs="Times New Roman"/>
          <w:sz w:val="24"/>
          <w:szCs w:val="24"/>
          <w:lang w:eastAsia="ru-RU"/>
        </w:rPr>
        <w:t xml:space="preserve">… </w:t>
      </w:r>
      <w:r w:rsidRPr="0080135C">
        <w:rPr>
          <w:rFonts w:ascii="Times New Roman" w:eastAsia="Times New Roman" w:hAnsi="Times New Roman" w:cs="Times New Roman"/>
          <w:sz w:val="24"/>
          <w:szCs w:val="24"/>
          <w:lang w:eastAsia="ru-RU"/>
        </w:rPr>
        <w:t>в другую сторону три взмаха. Так в каждом из трёх куплетов, чётко по плану. А ПЕТЬ - ТО КОГДА?????????? Некогда Вашему ребёнку петь, ему нужно думать о том, чтобы вовремя атрибут взять. Когда же это кончится??? Это вредительство, по – другому, я назвать это не могу. Не может быть одно и то же в каждом из куплетов. Повтор, если и имеет место быть, то единожды, и то, его оправдать нужно актёрски. Любая песня – это спектакль из двух-трёх актов, события развиваются… вот – вот нашему герою предстоит сделать что- то важное, и он испытает огромную радость, вот она – кульминация песни…..но, НЕТ, у нас по плану поворот вокруг своей оси и полное отсутствие взгляда, выражающего эту радость. Ну, как же, при всей драматургии песни, могут быть нескончаемые повторы и переключения на что-то другое, забывая в эти мгновения о содерж</w:t>
      </w:r>
      <w:r w:rsidR="00343688">
        <w:rPr>
          <w:rFonts w:ascii="Times New Roman" w:eastAsia="Times New Roman" w:hAnsi="Times New Roman" w:cs="Times New Roman"/>
          <w:sz w:val="24"/>
          <w:szCs w:val="24"/>
          <w:lang w:eastAsia="ru-RU"/>
        </w:rPr>
        <w:t>ании напрочь, КАК???..</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Почему нет точки в исполнении? Детей не учат уважению к зрителю, как нужно поклониться, правильно уйти со сцены, зато выдалбливают  ВЫХОД с хореографическими выкрутасами….. вот началось вступление к песне, и ребёнок уже, как заводная игрушка, готов выскочить на сцену с дежурной, а не с искренней улыбкой. А, у некоторых исполнителей (постарше) не было видно ни улыбки, ни глаз, ни какой-либо мимики…. ВСЁ ЗАКРЫТО МИКРОФОНОМ, на котором возложены обе руки с растопыренными пальцами (модно, наверное, так), а сверху - спадающая на глаза чёлка. Почему никто из педагогов не использует микрофонную стойку? Ответ один: У стойки нужна СВОБОДА во всём теле ребёнка, а её у него нет. ЕГО ЕЁ ЛИШИЛИ, навязав своё, псевдо учение, поведение на сцене. За микрофоном можно спрятаться, это комплексы, штампы, что мы наблюдаем у детей, старше 14 лет. Этот микрофон перелетает то в одну, то в другую руку, то опять – «ку-ку», я спрятался. А где глаза ваших исполнителей, педагоги? Пальцев одной руки хватит сосчитать пары детских, искренне глядящих в зал глаз. Как же обидно за ребятишек……….. Конечно же, не за всех. Были мгновения, что возвращали меня к жизни, и я радовалась от всей души за ребёнка и его педагогов. Каждый момент был понятен, где пришлось потрудиться и сделать именно так, чтобы профессионал мог оценить по достоинству этот вклад. «Браво!» - звучало в этот раз не часто, а хотелось бы всех одарить овациями, но… А репертуар? В этом аспекте не было криминала, очень порадовал выбор на этот раз, но, не без ложки дёгтя. Вот, взрослому человеку будет легко и понятно для зрителя исполнить песню из своего детства. А, как же быть ребёнку, что исполняет песню человека, прожившего больше полувека, испытавшего все тяготы жизни, неразделённую любовь и прочее…??? Диву даёшься, а ведь это квалифицированные педагоги и это ВАШИ дети, уважаемые родители. У Вас, мамы, бабушки и папы, тоже комплекс, Вы не можете сказать: «НЕТ!»??? Ведь видно невооружённым глазом, что не то делают с Вашим ребёнком, так, почему не вмешаться??? Я не за то, чтобы в процесс обучения, вмешивались родители…. Если педагог – профессионал своего дела, то он сможет грамотно отстоять свою точку зрения, а, если налицо типичное клиширование, то, тут уж, простите. «Это мой ребёнок,  и я не позволю из него делать зомби!». Ну…., если помалкиваете, значит, всё устраивает.</w:t>
      </w:r>
    </w:p>
    <w:p w:rsidR="00DD5321" w:rsidRPr="0080135C" w:rsidRDefault="00DD5321" w:rsidP="0080135C">
      <w:pPr>
        <w:spacing w:after="0" w:line="240" w:lineRule="auto"/>
        <w:ind w:firstLine="709"/>
        <w:jc w:val="both"/>
        <w:textAlignment w:val="baseline"/>
        <w:rPr>
          <w:rFonts w:ascii="Times New Roman" w:eastAsia="Times New Roman" w:hAnsi="Times New Roman" w:cs="Times New Roman"/>
          <w:sz w:val="24"/>
          <w:szCs w:val="24"/>
          <w:lang w:eastAsia="ru-RU"/>
        </w:rPr>
      </w:pPr>
      <w:r w:rsidRPr="0080135C">
        <w:rPr>
          <w:rFonts w:ascii="Times New Roman" w:eastAsia="Times New Roman" w:hAnsi="Times New Roman" w:cs="Times New Roman"/>
          <w:sz w:val="24"/>
          <w:szCs w:val="24"/>
          <w:lang w:eastAsia="ru-RU"/>
        </w:rPr>
        <w:t>Всю жизнь я тружусь на педагогической ниве и очень хорошо знаю психологию детей любого возраста. Так же, мне понятны амбиции родителей, что никогда не смирятся с проигрышем своего ребёнка, считая его самым талантливым среди всех. Работая в профессиональном учебном заведении, обучая вокалу студентов, я отказываюсь от частных уроков, если не вижу перспективы, если у ребёнка нет  вокального  таланта. Возможно, у него потрясающий талант в другом, но, родители хотят надеть на него дорогое платье и выпустить  на сцену. А с чем???????? Я отказываю в таких случаях. Не могу получать деньги за заведомо</w:t>
      </w:r>
    </w:p>
    <w:p w:rsidR="00343688" w:rsidRDefault="00343688">
      <w:pPr>
        <w:rPr>
          <w:rFonts w:ascii="Times New Roman" w:eastAsia="Times New Roman" w:hAnsi="Times New Roman" w:cs="Times New Roman"/>
          <w:b/>
          <w:i/>
          <w:kern w:val="36"/>
          <w:sz w:val="24"/>
          <w:szCs w:val="24"/>
          <w:lang w:eastAsia="ru-RU"/>
        </w:rPr>
      </w:pPr>
      <w:r>
        <w:rPr>
          <w:rFonts w:ascii="Times New Roman" w:eastAsia="Times New Roman" w:hAnsi="Times New Roman" w:cs="Times New Roman"/>
          <w:b/>
          <w:i/>
          <w:kern w:val="36"/>
          <w:sz w:val="24"/>
          <w:szCs w:val="24"/>
          <w:lang w:eastAsia="ru-RU"/>
        </w:rPr>
        <w:br w:type="page"/>
      </w:r>
    </w:p>
    <w:p w:rsidR="00E263B2" w:rsidRPr="0080135C" w:rsidRDefault="00DD5321" w:rsidP="0080135C">
      <w:pPr>
        <w:spacing w:after="0" w:line="240" w:lineRule="auto"/>
        <w:jc w:val="center"/>
        <w:outlineLvl w:val="0"/>
        <w:rPr>
          <w:rFonts w:ascii="Times New Roman" w:eastAsia="Times New Roman" w:hAnsi="Times New Roman" w:cs="Times New Roman"/>
          <w:b/>
          <w:i/>
          <w:kern w:val="36"/>
          <w:sz w:val="24"/>
          <w:szCs w:val="24"/>
          <w:lang w:eastAsia="ru-RU"/>
        </w:rPr>
      </w:pPr>
      <w:r w:rsidRPr="0080135C">
        <w:rPr>
          <w:rFonts w:ascii="Times New Roman" w:eastAsia="Times New Roman" w:hAnsi="Times New Roman" w:cs="Times New Roman"/>
          <w:b/>
          <w:i/>
          <w:kern w:val="36"/>
          <w:sz w:val="24"/>
          <w:szCs w:val="24"/>
          <w:lang w:eastAsia="ru-RU"/>
        </w:rPr>
        <w:t>Как детям побеждать в музыкальных конкурсах</w:t>
      </w:r>
    </w:p>
    <w:p w:rsidR="00DD5321" w:rsidRPr="0080135C" w:rsidRDefault="00DD5321" w:rsidP="0080135C">
      <w:pPr>
        <w:spacing w:after="0" w:line="240" w:lineRule="auto"/>
        <w:jc w:val="center"/>
        <w:outlineLvl w:val="0"/>
        <w:rPr>
          <w:rFonts w:ascii="Times New Roman" w:eastAsia="Times New Roman" w:hAnsi="Times New Roman" w:cs="Times New Roman"/>
          <w:b/>
          <w:i/>
          <w:kern w:val="36"/>
          <w:sz w:val="24"/>
          <w:szCs w:val="24"/>
          <w:lang w:eastAsia="ru-RU"/>
        </w:rPr>
      </w:pPr>
      <w:r w:rsidRPr="0080135C">
        <w:rPr>
          <w:rFonts w:ascii="Times New Roman" w:eastAsia="Times New Roman" w:hAnsi="Times New Roman" w:cs="Times New Roman"/>
          <w:b/>
          <w:i/>
          <w:kern w:val="36"/>
          <w:sz w:val="24"/>
          <w:szCs w:val="24"/>
          <w:lang w:eastAsia="ru-RU"/>
        </w:rPr>
        <w:t>9 советов от члена жюри</w:t>
      </w:r>
    </w:p>
    <w:p w:rsidR="00E263B2" w:rsidRPr="0080135C" w:rsidRDefault="00DD5321" w:rsidP="0080135C">
      <w:pPr>
        <w:shd w:val="clear" w:color="auto" w:fill="FFFFFF"/>
        <w:spacing w:after="0" w:line="240" w:lineRule="auto"/>
        <w:ind w:firstLine="709"/>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Каково сейчас детям, которые участвуют во всевозможных конкурсах и олимпиадах? Нужен ли им стресс или лучше обойтись без публичных выступлений? И что делать, чтобы ребенок не боялся принимать участие в музыкальных соревнованиях и получал от них пользу?</w:t>
      </w:r>
    </w:p>
    <w:p w:rsidR="00DD5321" w:rsidRPr="0080135C" w:rsidRDefault="00E263B2" w:rsidP="0080135C">
      <w:pPr>
        <w:shd w:val="clear" w:color="auto" w:fill="FFFFFF"/>
        <w:spacing w:after="0" w:line="240" w:lineRule="auto"/>
        <w:ind w:firstLine="709"/>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 xml:space="preserve">Разговор </w:t>
      </w:r>
      <w:r w:rsidR="00DD5321" w:rsidRPr="0080135C">
        <w:rPr>
          <w:rFonts w:ascii="Times New Roman" w:eastAsia="Times New Roman" w:hAnsi="Times New Roman" w:cs="Times New Roman"/>
          <w:spacing w:val="2"/>
          <w:sz w:val="24"/>
          <w:szCs w:val="24"/>
          <w:lang w:eastAsia="ru-RU"/>
        </w:rPr>
        <w:t xml:space="preserve"> с выпускницей Академии им. Гнесиных членом жюри онлайн-конкурсов «Угадай-ка музыку» и «Музыкальные страницы» </w:t>
      </w:r>
      <w:r w:rsidR="00DD5321" w:rsidRPr="0080135C">
        <w:rPr>
          <w:rFonts w:ascii="Times New Roman" w:eastAsia="Times New Roman" w:hAnsi="Times New Roman" w:cs="Times New Roman"/>
          <w:b/>
          <w:i/>
          <w:spacing w:val="2"/>
          <w:sz w:val="24"/>
          <w:szCs w:val="24"/>
          <w:lang w:eastAsia="ru-RU"/>
        </w:rPr>
        <w:t>Быковой-Степановой Светланой</w:t>
      </w:r>
      <w:r w:rsidR="00DD5321" w:rsidRPr="0080135C">
        <w:rPr>
          <w:rFonts w:ascii="Times New Roman" w:eastAsia="Times New Roman" w:hAnsi="Times New Roman" w:cs="Times New Roman"/>
          <w:spacing w:val="2"/>
          <w:sz w:val="24"/>
          <w:szCs w:val="24"/>
          <w:lang w:eastAsia="ru-RU"/>
        </w:rPr>
        <w:t>.о том, как настроить ребёнка на победу. Инструкция для тех, кто регулярно участвует в конкурсах, соревнованиях и олимпиадах.</w:t>
      </w:r>
    </w:p>
    <w:p w:rsidR="00E263B2" w:rsidRPr="0080135C" w:rsidRDefault="00E263B2" w:rsidP="0080135C">
      <w:pPr>
        <w:shd w:val="clear" w:color="auto" w:fill="FFFFFF"/>
        <w:spacing w:after="0" w:line="240" w:lineRule="auto"/>
        <w:rPr>
          <w:rFonts w:ascii="Times New Roman" w:eastAsia="Times New Roman" w:hAnsi="Times New Roman" w:cs="Times New Roman"/>
          <w:spacing w:val="2"/>
          <w:sz w:val="24"/>
          <w:szCs w:val="24"/>
          <w:lang w:eastAsia="ru-RU"/>
        </w:rPr>
      </w:pPr>
    </w:p>
    <w:p w:rsidR="00DD5321" w:rsidRPr="0080135C" w:rsidRDefault="00DD5321" w:rsidP="0080135C">
      <w:pPr>
        <w:shd w:val="clear" w:color="auto" w:fill="FFFFFF"/>
        <w:spacing w:after="0" w:line="240" w:lineRule="auto"/>
        <w:jc w:val="center"/>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noProof/>
          <w:spacing w:val="2"/>
          <w:sz w:val="24"/>
          <w:szCs w:val="24"/>
          <w:lang w:eastAsia="ru-RU"/>
        </w:rPr>
        <w:drawing>
          <wp:inline distT="0" distB="0" distL="0" distR="0">
            <wp:extent cx="4472959" cy="2520000"/>
            <wp:effectExtent l="19050" t="0" r="3791" b="0"/>
            <wp:docPr id="9" name="Рисунок 1" descr="http://ic.pics.livejournal.com/wpl_women/80360550/1192/1192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c.pics.livejournal.com/wpl_women/80360550/1192/1192_800.jpg"/>
                    <pic:cNvPicPr>
                      <a:picLocks noChangeAspect="1" noChangeArrowheads="1"/>
                    </pic:cNvPicPr>
                  </pic:nvPicPr>
                  <pic:blipFill>
                    <a:blip r:embed="rId11" cstate="print"/>
                    <a:srcRect/>
                    <a:stretch>
                      <a:fillRect/>
                    </a:stretch>
                  </pic:blipFill>
                  <pic:spPr bwMode="auto">
                    <a:xfrm>
                      <a:off x="0" y="0"/>
                      <a:ext cx="4472959" cy="2520000"/>
                    </a:xfrm>
                    <a:prstGeom prst="rect">
                      <a:avLst/>
                    </a:prstGeom>
                    <a:noFill/>
                    <a:ln w="9525">
                      <a:noFill/>
                      <a:miter lim="800000"/>
                      <a:headEnd/>
                      <a:tailEnd/>
                    </a:ln>
                  </pic:spPr>
                </pic:pic>
              </a:graphicData>
            </a:graphic>
          </wp:inline>
        </w:drawing>
      </w:r>
    </w:p>
    <w:p w:rsidR="00E263B2" w:rsidRPr="0080135C" w:rsidRDefault="00E263B2" w:rsidP="0080135C">
      <w:pPr>
        <w:shd w:val="clear" w:color="auto" w:fill="FFFFFF"/>
        <w:spacing w:after="0" w:line="240" w:lineRule="auto"/>
        <w:rPr>
          <w:rFonts w:ascii="Times New Roman" w:eastAsia="Times New Roman" w:hAnsi="Times New Roman" w:cs="Times New Roman"/>
          <w:b/>
          <w:bCs/>
          <w:spacing w:val="2"/>
          <w:sz w:val="24"/>
          <w:szCs w:val="24"/>
          <w:lang w:eastAsia="ru-RU"/>
        </w:rPr>
      </w:pPr>
    </w:p>
    <w:p w:rsidR="00DD5321" w:rsidRPr="0080135C" w:rsidRDefault="00DD5321" w:rsidP="0080135C">
      <w:pPr>
        <w:shd w:val="clear" w:color="auto" w:fill="FFFFFF"/>
        <w:spacing w:after="0" w:line="240" w:lineRule="auto"/>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b/>
          <w:bCs/>
          <w:spacing w:val="2"/>
          <w:sz w:val="24"/>
          <w:szCs w:val="24"/>
          <w:lang w:eastAsia="ru-RU"/>
        </w:rPr>
        <w:t>Конкурсы полезны для всех детей</w:t>
      </w:r>
    </w:p>
    <w:p w:rsidR="00DD5321" w:rsidRPr="0080135C" w:rsidRDefault="00DD5321" w:rsidP="0080135C">
      <w:pPr>
        <w:shd w:val="clear" w:color="auto" w:fill="FFFFFF"/>
        <w:spacing w:after="0" w:line="240" w:lineRule="auto"/>
        <w:ind w:firstLine="709"/>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Участие в конкурсах приносит пользу для всех детей вне зависимости от того, </w:t>
      </w:r>
      <w:hyperlink r:id="rId12" w:tgtFrame="_blank" w:history="1">
        <w:r w:rsidRPr="0080135C">
          <w:rPr>
            <w:rFonts w:ascii="Times New Roman" w:eastAsia="Times New Roman" w:hAnsi="Times New Roman" w:cs="Times New Roman"/>
            <w:spacing w:val="2"/>
            <w:sz w:val="24"/>
            <w:szCs w:val="24"/>
            <w:lang w:eastAsia="ru-RU"/>
          </w:rPr>
          <w:t>обучаются они в музыкальной школе</w:t>
        </w:r>
      </w:hyperlink>
      <w:r w:rsidRPr="0080135C">
        <w:rPr>
          <w:rFonts w:ascii="Times New Roman" w:eastAsia="Times New Roman" w:hAnsi="Times New Roman" w:cs="Times New Roman"/>
          <w:spacing w:val="2"/>
          <w:sz w:val="24"/>
          <w:szCs w:val="24"/>
          <w:lang w:eastAsia="ru-RU"/>
        </w:rPr>
        <w:t> или нет. Ученики музыкальных школ на конкурсах демонстрируют себе, преподавателям и другим участникам все то, чему они научились. Соревнования показывают, насколько ученик вырос в профессиональном плане, выявляют недочёты. А еще конкурсы помогают открыть новые таланты и дают детям шанс стать известными.</w:t>
      </w:r>
    </w:p>
    <w:p w:rsidR="00DD5321" w:rsidRPr="0080135C" w:rsidRDefault="00DD5321" w:rsidP="0080135C">
      <w:pPr>
        <w:shd w:val="clear" w:color="auto" w:fill="FFFFFF"/>
        <w:spacing w:after="0" w:line="240" w:lineRule="auto"/>
        <w:ind w:firstLine="709"/>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Сейчас, очень много способных детей, а их родители даже не догадываются об этом! Один конкурс может полностью изменить всю жизнь ребенка. Случай из моей практики: мальчик в 12 лет выступил на музыкальном конкурсе (по классу вокала) и даже не стал дипломантом — просто участвовал. Но ему так понравился сам процесс, что после конкурса он дополнительно записался на уроки </w:t>
      </w:r>
      <w:hyperlink r:id="rId13" w:tgtFrame="_blank" w:history="1">
        <w:r w:rsidRPr="0080135C">
          <w:rPr>
            <w:rFonts w:ascii="Times New Roman" w:eastAsia="Times New Roman" w:hAnsi="Times New Roman" w:cs="Times New Roman"/>
            <w:spacing w:val="2"/>
            <w:sz w:val="24"/>
            <w:szCs w:val="24"/>
            <w:lang w:eastAsia="ru-RU"/>
          </w:rPr>
          <w:t>гитары</w:t>
        </w:r>
      </w:hyperlink>
      <w:r w:rsidRPr="0080135C">
        <w:rPr>
          <w:rFonts w:ascii="Times New Roman" w:eastAsia="Times New Roman" w:hAnsi="Times New Roman" w:cs="Times New Roman"/>
          <w:spacing w:val="2"/>
          <w:sz w:val="24"/>
          <w:szCs w:val="24"/>
          <w:lang w:eastAsia="ru-RU"/>
        </w:rPr>
        <w:t>… и в 16 лет поступил в музыкальное училище. Получается, человек нашел свое призвание!</w:t>
      </w:r>
    </w:p>
    <w:p w:rsidR="00E263B2" w:rsidRPr="0080135C" w:rsidRDefault="00E263B2" w:rsidP="0080135C">
      <w:pPr>
        <w:shd w:val="clear" w:color="auto" w:fill="FFFFFF"/>
        <w:spacing w:after="0" w:line="240" w:lineRule="auto"/>
        <w:ind w:firstLine="709"/>
        <w:jc w:val="both"/>
        <w:rPr>
          <w:rFonts w:ascii="Times New Roman" w:eastAsia="Times New Roman" w:hAnsi="Times New Roman" w:cs="Times New Roman"/>
          <w:b/>
          <w:bCs/>
          <w:spacing w:val="2"/>
          <w:sz w:val="24"/>
          <w:szCs w:val="24"/>
          <w:lang w:eastAsia="ru-RU"/>
        </w:rPr>
      </w:pPr>
    </w:p>
    <w:p w:rsidR="00DD5321" w:rsidRPr="0080135C" w:rsidRDefault="00DD5321" w:rsidP="0080135C">
      <w:pPr>
        <w:shd w:val="clear" w:color="auto" w:fill="FFFFFF"/>
        <w:spacing w:after="0" w:line="240" w:lineRule="auto"/>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b/>
          <w:bCs/>
          <w:spacing w:val="2"/>
          <w:sz w:val="24"/>
          <w:szCs w:val="24"/>
          <w:lang w:eastAsia="ru-RU"/>
        </w:rPr>
        <w:t>В конкурсах нужно участвовать минимум два раза в год</w:t>
      </w:r>
    </w:p>
    <w:p w:rsidR="00DD5321" w:rsidRPr="0080135C" w:rsidRDefault="00DD5321" w:rsidP="0080135C">
      <w:pPr>
        <w:shd w:val="clear" w:color="auto" w:fill="FFFFFF"/>
        <w:spacing w:after="0" w:line="240" w:lineRule="auto"/>
        <w:ind w:firstLine="709"/>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Это необходимо для того, чтобы держать себя в тонусе, быстрее получать новые знания, узнавать актуальные направления развития и тренды. Есть возможность – участвуйте чаще. Если нет возможности выезжать в другие города, обратите внимание на онлайн-конкурсы.</w:t>
      </w:r>
    </w:p>
    <w:p w:rsidR="00DD5321" w:rsidRPr="0080135C" w:rsidRDefault="00DD5321" w:rsidP="0080135C">
      <w:pPr>
        <w:shd w:val="clear" w:color="auto" w:fill="FFFFFF"/>
        <w:spacing w:after="0" w:line="240" w:lineRule="auto"/>
        <w:ind w:firstLine="709"/>
        <w:jc w:val="center"/>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Конкурсы начинают приносить больше вреда, чем пользы, когда педагог занимается «натиаскиванием». Например, когда преподаватель начинает «натаскивать» ребенка на конкретное задание. Ученик теряет общие полученные навыки и выполняет вызубренные элементы практически механически. Этакий маленький робот.</w:t>
      </w:r>
      <w:r w:rsidRPr="0080135C">
        <w:rPr>
          <w:rFonts w:ascii="Times New Roman" w:eastAsia="Times New Roman" w:hAnsi="Times New Roman" w:cs="Times New Roman"/>
          <w:spacing w:val="2"/>
          <w:sz w:val="24"/>
          <w:szCs w:val="24"/>
          <w:lang w:eastAsia="ru-RU"/>
        </w:rPr>
        <w:br/>
      </w:r>
      <w:r w:rsidRPr="0080135C">
        <w:rPr>
          <w:rFonts w:ascii="Times New Roman" w:eastAsia="Times New Roman" w:hAnsi="Times New Roman" w:cs="Times New Roman"/>
          <w:spacing w:val="2"/>
          <w:sz w:val="24"/>
          <w:szCs w:val="24"/>
          <w:lang w:eastAsia="ru-RU"/>
        </w:rPr>
        <w:br/>
      </w:r>
      <w:r w:rsidRPr="0080135C">
        <w:rPr>
          <w:rFonts w:ascii="Times New Roman" w:eastAsia="Times New Roman" w:hAnsi="Times New Roman" w:cs="Times New Roman"/>
          <w:noProof/>
          <w:spacing w:val="2"/>
          <w:sz w:val="24"/>
          <w:szCs w:val="24"/>
          <w:lang w:eastAsia="ru-RU"/>
        </w:rPr>
        <w:drawing>
          <wp:inline distT="0" distB="0" distL="0" distR="0">
            <wp:extent cx="3779133" cy="2520000"/>
            <wp:effectExtent l="19050" t="0" r="0" b="0"/>
            <wp:docPr id="10" name="Рисунок 2" descr="http://ic.pics.livejournal.com/wpl_women/80360550/1384/1384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c.pics.livejournal.com/wpl_women/80360550/1384/1384_800.jpg"/>
                    <pic:cNvPicPr>
                      <a:picLocks noChangeAspect="1" noChangeArrowheads="1"/>
                    </pic:cNvPicPr>
                  </pic:nvPicPr>
                  <pic:blipFill>
                    <a:blip r:embed="rId14" cstate="print"/>
                    <a:srcRect/>
                    <a:stretch>
                      <a:fillRect/>
                    </a:stretch>
                  </pic:blipFill>
                  <pic:spPr bwMode="auto">
                    <a:xfrm>
                      <a:off x="0" y="0"/>
                      <a:ext cx="3779133" cy="2520000"/>
                    </a:xfrm>
                    <a:prstGeom prst="rect">
                      <a:avLst/>
                    </a:prstGeom>
                    <a:noFill/>
                    <a:ln w="9525">
                      <a:noFill/>
                      <a:miter lim="800000"/>
                      <a:headEnd/>
                      <a:tailEnd/>
                    </a:ln>
                  </pic:spPr>
                </pic:pic>
              </a:graphicData>
            </a:graphic>
          </wp:inline>
        </w:drawing>
      </w:r>
    </w:p>
    <w:p w:rsidR="00E263B2" w:rsidRPr="0080135C" w:rsidRDefault="00E263B2" w:rsidP="0080135C">
      <w:pPr>
        <w:shd w:val="clear" w:color="auto" w:fill="FFFFFF"/>
        <w:spacing w:after="0" w:line="240" w:lineRule="auto"/>
        <w:jc w:val="both"/>
        <w:rPr>
          <w:rFonts w:ascii="Times New Roman" w:eastAsia="Times New Roman" w:hAnsi="Times New Roman" w:cs="Times New Roman"/>
          <w:b/>
          <w:bCs/>
          <w:spacing w:val="2"/>
          <w:sz w:val="24"/>
          <w:szCs w:val="24"/>
          <w:lang w:eastAsia="ru-RU"/>
        </w:rPr>
      </w:pPr>
    </w:p>
    <w:p w:rsidR="00DD5321" w:rsidRPr="0080135C" w:rsidRDefault="00DD5321" w:rsidP="0080135C">
      <w:pPr>
        <w:shd w:val="clear" w:color="auto" w:fill="FFFFFF"/>
        <w:spacing w:after="0" w:line="240" w:lineRule="auto"/>
        <w:jc w:val="center"/>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b/>
          <w:bCs/>
          <w:spacing w:val="2"/>
          <w:sz w:val="24"/>
          <w:szCs w:val="24"/>
          <w:lang w:eastAsia="ru-RU"/>
        </w:rPr>
        <w:t>9 важных советов, которые помогут ребёнку подготовиться к конкурсу</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Чтобы не зажиматься во время выступления, перед выходом на сцену надо сделать три глубоких вдоха с поднятием рук и три выдоха с опусканием рук.</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Покажите, конкурсанту, что перед выступлением вы надеваете «корсет уверенности», и а губы растяните в полуулыбке, но не вымученной – отрепетируйте ее заранее с вашим конкурсантом.</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Никогда не поворачивайся к зрительному залу спиной. В зрительный зал юным конкурсантам смотреть бывает очень страшно. Пусть найдут точку наверху, выше голов зрителей, и смотрят в эту точку. В зрительном зале будет ощущение, что ребенок смотрит на них.</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Залом надо управлять. Хлопками ваш ребенок может показать, в какие моменты нужно аплодировать.</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Не уходить со сцены, если зал не начал аплодировать. Дождись аплодисментов.</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Если у вашего ребенка не «народный» номер, то низкий поклон бить не надо. После окончания номера аккуратно опустить голову вниз – сделать легкий поклон.</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Если в какой-то момент ребенок забыл текст – ничего страшного. Пусть продолжает номер так, как будто именно это и запланировано.</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Уходить со сцены нужно так же, как и заходили: плавно, красиво, гордо и с улыбкой. И помните: победа на конкурсе или проигрыш — это всего лишь игра и старт для начала чего–то нового.</w:t>
      </w:r>
    </w:p>
    <w:p w:rsidR="00DD5321" w:rsidRPr="0080135C" w:rsidRDefault="00DD5321" w:rsidP="0080135C">
      <w:pPr>
        <w:numPr>
          <w:ilvl w:val="0"/>
          <w:numId w:val="13"/>
        </w:numPr>
        <w:shd w:val="clear" w:color="auto" w:fill="FFFFFF"/>
        <w:spacing w:after="0" w:line="240" w:lineRule="auto"/>
        <w:jc w:val="both"/>
        <w:rPr>
          <w:rFonts w:ascii="Times New Roman" w:eastAsia="Times New Roman" w:hAnsi="Times New Roman" w:cs="Times New Roman"/>
          <w:spacing w:val="2"/>
          <w:sz w:val="24"/>
          <w:szCs w:val="24"/>
          <w:lang w:eastAsia="ru-RU"/>
        </w:rPr>
      </w:pPr>
      <w:r w:rsidRPr="0080135C">
        <w:rPr>
          <w:rFonts w:ascii="Times New Roman" w:eastAsia="Times New Roman" w:hAnsi="Times New Roman" w:cs="Times New Roman"/>
          <w:spacing w:val="2"/>
          <w:sz w:val="24"/>
          <w:szCs w:val="24"/>
          <w:lang w:eastAsia="ru-RU"/>
        </w:rPr>
        <w:t>Жизнь складывается не по результатам конкурсов. Развивайте свои таланты, узнавайте новое и не бойтесь оценок жюри.</w:t>
      </w:r>
    </w:p>
    <w:p w:rsidR="00DD5321" w:rsidRPr="0080135C" w:rsidRDefault="00DD5321" w:rsidP="0080135C">
      <w:pPr>
        <w:shd w:val="clear" w:color="auto" w:fill="FFFFFF"/>
        <w:spacing w:after="0" w:line="240" w:lineRule="auto"/>
        <w:ind w:left="720"/>
        <w:jc w:val="both"/>
        <w:rPr>
          <w:rFonts w:ascii="Times New Roman" w:eastAsia="Times New Roman" w:hAnsi="Times New Roman" w:cs="Times New Roman"/>
          <w:spacing w:val="2"/>
          <w:sz w:val="24"/>
          <w:szCs w:val="24"/>
          <w:lang w:eastAsia="ru-RU"/>
        </w:rPr>
      </w:pPr>
      <w:r w:rsidRPr="0080135C">
        <w:rPr>
          <w:rFonts w:ascii="Times New Roman" w:hAnsi="Times New Roman" w:cs="Times New Roman"/>
          <w:sz w:val="24"/>
          <w:szCs w:val="24"/>
          <w:shd w:val="clear" w:color="auto" w:fill="FCFCFC"/>
        </w:rPr>
        <w:t>Жизнь складывается не по результатам конкурсов. Развивайте свои таланты, узнавайте новое и не бойтесь оценок жюри.</w:t>
      </w:r>
    </w:p>
    <w:p w:rsidR="00DD5321" w:rsidRPr="0080135C" w:rsidRDefault="00DD5321" w:rsidP="0080135C">
      <w:pPr>
        <w:spacing w:after="0" w:line="240" w:lineRule="auto"/>
        <w:jc w:val="both"/>
        <w:rPr>
          <w:rFonts w:ascii="Times New Roman" w:hAnsi="Times New Roman" w:cs="Times New Roman"/>
          <w:sz w:val="24"/>
          <w:szCs w:val="24"/>
        </w:rPr>
      </w:pPr>
    </w:p>
    <w:p w:rsidR="00570FC7" w:rsidRPr="0080135C" w:rsidRDefault="00570FC7" w:rsidP="0080135C">
      <w:pPr>
        <w:spacing w:after="0" w:line="240" w:lineRule="auto"/>
        <w:jc w:val="both"/>
        <w:rPr>
          <w:rFonts w:ascii="Times New Roman" w:hAnsi="Times New Roman" w:cs="Times New Roman"/>
          <w:sz w:val="24"/>
          <w:szCs w:val="24"/>
        </w:rPr>
      </w:pPr>
    </w:p>
    <w:p w:rsidR="0080135C" w:rsidRPr="0080135C" w:rsidRDefault="00570FC7" w:rsidP="0080135C">
      <w:pPr>
        <w:pStyle w:val="a3"/>
        <w:tabs>
          <w:tab w:val="left" w:pos="465"/>
        </w:tabs>
        <w:ind w:left="-18" w:right="250"/>
        <w:jc w:val="both"/>
        <w:rPr>
          <w:b/>
          <w:sz w:val="24"/>
        </w:rPr>
      </w:pPr>
      <w:r w:rsidRPr="0080135C">
        <w:rPr>
          <w:b/>
          <w:sz w:val="24"/>
        </w:rPr>
        <w:br w:type="page"/>
      </w:r>
    </w:p>
    <w:p w:rsidR="0080135C" w:rsidRPr="0080135C" w:rsidRDefault="0080135C" w:rsidP="0080135C">
      <w:pPr>
        <w:pStyle w:val="a3"/>
        <w:tabs>
          <w:tab w:val="left" w:pos="465"/>
        </w:tabs>
        <w:ind w:left="-18" w:right="250"/>
        <w:jc w:val="right"/>
        <w:rPr>
          <w:b/>
          <w:i/>
          <w:sz w:val="24"/>
        </w:rPr>
      </w:pPr>
      <w:r w:rsidRPr="0080135C">
        <w:rPr>
          <w:b/>
          <w:i/>
          <w:sz w:val="24"/>
        </w:rPr>
        <w:t>«Шкатулка изюминок»</w:t>
      </w:r>
    </w:p>
    <w:p w:rsidR="0080135C" w:rsidRPr="0080135C" w:rsidRDefault="0080135C" w:rsidP="0080135C">
      <w:pPr>
        <w:pStyle w:val="a3"/>
        <w:tabs>
          <w:tab w:val="left" w:pos="465"/>
        </w:tabs>
        <w:ind w:left="-18" w:right="250"/>
        <w:jc w:val="both"/>
        <w:rPr>
          <w:b/>
          <w:sz w:val="24"/>
        </w:rPr>
      </w:pPr>
    </w:p>
    <w:p w:rsidR="0080135C" w:rsidRPr="0080135C" w:rsidRDefault="0080135C" w:rsidP="0080135C">
      <w:pPr>
        <w:pStyle w:val="a3"/>
        <w:tabs>
          <w:tab w:val="left" w:pos="465"/>
        </w:tabs>
        <w:ind w:left="-18" w:right="250"/>
        <w:jc w:val="both"/>
        <w:rPr>
          <w:b/>
          <w:i/>
          <w:sz w:val="24"/>
        </w:rPr>
      </w:pPr>
      <w:r w:rsidRPr="0080135C">
        <w:rPr>
          <w:b/>
          <w:noProof/>
          <w:sz w:val="24"/>
        </w:rPr>
        <w:drawing>
          <wp:anchor distT="0" distB="0" distL="114300" distR="114300" simplePos="0" relativeHeight="251658240" behindDoc="0" locked="0" layoutInCell="1" allowOverlap="1">
            <wp:simplePos x="0" y="0"/>
            <wp:positionH relativeFrom="column">
              <wp:posOffset>6350</wp:posOffset>
            </wp:positionH>
            <wp:positionV relativeFrom="paragraph">
              <wp:posOffset>-1270</wp:posOffset>
            </wp:positionV>
            <wp:extent cx="2207260" cy="1799590"/>
            <wp:effectExtent l="0" t="0" r="0" b="0"/>
            <wp:wrapSquare wrapText="bothSides"/>
            <wp:docPr id="11" name="Рисунок 1" descr="D:\Мой материал метод пособ\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й материал метод пособ\imag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7260" cy="17995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0135C">
        <w:rPr>
          <w:b/>
          <w:sz w:val="24"/>
        </w:rPr>
        <w:t xml:space="preserve"> </w:t>
      </w:r>
      <w:r w:rsidRPr="0080135C">
        <w:rPr>
          <w:b/>
          <w:i/>
          <w:sz w:val="24"/>
        </w:rPr>
        <w:t>Лия Матиссэн – педагог по вокалу и вокальному ансамблю в Школе Искусств Мак</w:t>
      </w:r>
      <w:r w:rsidRPr="0080135C">
        <w:rPr>
          <w:b/>
          <w:i/>
          <w:sz w:val="24"/>
          <w:lang w:val="en-US"/>
        </w:rPr>
        <w:t>S</w:t>
      </w:r>
      <w:r w:rsidRPr="0080135C">
        <w:rPr>
          <w:b/>
          <w:i/>
          <w:sz w:val="24"/>
        </w:rPr>
        <w:t>им, г. Казань.</w:t>
      </w:r>
    </w:p>
    <w:p w:rsidR="0080135C" w:rsidRPr="0080135C" w:rsidRDefault="0080135C" w:rsidP="0080135C">
      <w:pPr>
        <w:pStyle w:val="a3"/>
        <w:tabs>
          <w:tab w:val="left" w:pos="465"/>
        </w:tabs>
        <w:ind w:left="-17" w:right="249" w:firstLine="465"/>
        <w:jc w:val="both"/>
        <w:rPr>
          <w:b/>
          <w:sz w:val="24"/>
        </w:rPr>
      </w:pPr>
    </w:p>
    <w:p w:rsidR="0080135C" w:rsidRPr="0080135C" w:rsidRDefault="0080135C" w:rsidP="0080135C">
      <w:pPr>
        <w:pStyle w:val="a3"/>
        <w:tabs>
          <w:tab w:val="left" w:pos="465"/>
        </w:tabs>
        <w:ind w:left="-17" w:right="249" w:firstLine="465"/>
        <w:jc w:val="both"/>
        <w:rPr>
          <w:b/>
          <w:sz w:val="24"/>
        </w:rPr>
      </w:pPr>
      <w:r w:rsidRPr="0080135C">
        <w:rPr>
          <w:b/>
          <w:sz w:val="24"/>
        </w:rPr>
        <w:t>«Постановка голоса – эксперимент» (работа с пробками)</w:t>
      </w:r>
    </w:p>
    <w:p w:rsidR="0080135C" w:rsidRPr="0080135C" w:rsidRDefault="0080135C" w:rsidP="0080135C">
      <w:pPr>
        <w:pStyle w:val="a3"/>
        <w:tabs>
          <w:tab w:val="left" w:pos="465"/>
        </w:tabs>
        <w:ind w:left="-17" w:right="249" w:firstLine="465"/>
        <w:jc w:val="both"/>
        <w:rPr>
          <w:sz w:val="24"/>
        </w:rPr>
      </w:pPr>
      <w:r w:rsidRPr="0080135C">
        <w:rPr>
          <w:sz w:val="24"/>
        </w:rPr>
        <w:t xml:space="preserve">Где у нас рождается звук? Звук рождается в гортани. Мы много говорим о головном регистре, о грудном, но у нас есть еще один переходный регистр (гортанный). Вот именно здесь и рождается звук, потому что здесь находятся связки и все резонаторы. </w:t>
      </w:r>
    </w:p>
    <w:p w:rsidR="0080135C" w:rsidRPr="0080135C" w:rsidRDefault="0080135C" w:rsidP="0080135C">
      <w:pPr>
        <w:pStyle w:val="a3"/>
        <w:tabs>
          <w:tab w:val="left" w:pos="465"/>
        </w:tabs>
        <w:ind w:left="-17" w:right="249" w:firstLine="465"/>
        <w:jc w:val="both"/>
        <w:rPr>
          <w:sz w:val="24"/>
        </w:rPr>
      </w:pPr>
      <w:r w:rsidRPr="0080135C">
        <w:rPr>
          <w:sz w:val="24"/>
        </w:rPr>
        <w:t xml:space="preserve">Самая большая наша проблема в том, что мы не умеем эту гортань открывать. Исходя из этого, я и применила пробки. А пробки – это чисто «речевые костыли». </w:t>
      </w:r>
    </w:p>
    <w:p w:rsidR="0080135C" w:rsidRPr="0080135C" w:rsidRDefault="0080135C" w:rsidP="0080135C">
      <w:pPr>
        <w:pStyle w:val="a3"/>
        <w:tabs>
          <w:tab w:val="left" w:pos="465"/>
        </w:tabs>
        <w:ind w:left="-17" w:right="249" w:firstLine="465"/>
        <w:jc w:val="both"/>
        <w:rPr>
          <w:b/>
          <w:i/>
          <w:sz w:val="24"/>
        </w:rPr>
      </w:pPr>
      <w:r w:rsidRPr="0080135C">
        <w:rPr>
          <w:b/>
          <w:i/>
          <w:sz w:val="24"/>
        </w:rPr>
        <w:t>1</w:t>
      </w:r>
      <w:r w:rsidR="0034526C">
        <w:rPr>
          <w:b/>
          <w:i/>
          <w:sz w:val="24"/>
        </w:rPr>
        <w:t xml:space="preserve"> упражнение (видео пример №1 </w:t>
      </w:r>
      <w:r w:rsidRPr="0080135C">
        <w:rPr>
          <w:b/>
          <w:i/>
          <w:sz w:val="24"/>
        </w:rPr>
        <w:t>)</w:t>
      </w:r>
      <w:r w:rsidR="0034526C" w:rsidRPr="0034526C">
        <w:t xml:space="preserve"> </w:t>
      </w:r>
      <w:hyperlink r:id="rId16" w:history="1">
        <w:r w:rsidR="0034526C" w:rsidRPr="00090C55">
          <w:rPr>
            <w:rStyle w:val="ae"/>
            <w:b/>
            <w:i/>
            <w:sz w:val="24"/>
          </w:rPr>
          <w:t>https://drive.google.com/drive/folders/1ypHIpeb-ps4gh7BlhNUwE-psKzVgMalF</w:t>
        </w:r>
      </w:hyperlink>
      <w:r w:rsidR="0034526C">
        <w:rPr>
          <w:b/>
          <w:i/>
          <w:sz w:val="24"/>
        </w:rPr>
        <w:t xml:space="preserve"> </w:t>
      </w:r>
    </w:p>
    <w:p w:rsidR="0080135C" w:rsidRPr="0080135C" w:rsidRDefault="0080135C" w:rsidP="0080135C">
      <w:pPr>
        <w:pStyle w:val="a3"/>
        <w:tabs>
          <w:tab w:val="left" w:pos="465"/>
        </w:tabs>
        <w:ind w:left="-18" w:right="250" w:firstLine="465"/>
        <w:jc w:val="both"/>
        <w:rPr>
          <w:sz w:val="24"/>
        </w:rPr>
      </w:pPr>
      <w:r w:rsidRPr="0080135C">
        <w:rPr>
          <w:sz w:val="24"/>
        </w:rPr>
        <w:t>Пробки ставим в рот между зубами, как бы прикусывая их, губы при этом не должны ложиться на пробку. Больно? А знаете почему? Потому, что у вас мышцы лица совершенно не развиты, или вы не разговариваете. Люди, которые правильно и много говорят, у них эти мышцы разработаны, а те, у кого с этим проблема, вот вы взяли пробочки и у вас все заболело. Начинать работать необходимо с одной пробки, но со временем, через какое, то время, после определенных успехов, можно использовать для распевания сразу две пробки.</w:t>
      </w:r>
    </w:p>
    <w:p w:rsidR="0080135C" w:rsidRPr="0080135C" w:rsidRDefault="0080135C" w:rsidP="0080135C">
      <w:pPr>
        <w:pStyle w:val="a3"/>
        <w:tabs>
          <w:tab w:val="left" w:pos="465"/>
        </w:tabs>
        <w:ind w:left="-17" w:right="249" w:firstLine="465"/>
        <w:jc w:val="both"/>
        <w:rPr>
          <w:sz w:val="24"/>
        </w:rPr>
      </w:pPr>
      <w:r w:rsidRPr="0080135C">
        <w:rPr>
          <w:sz w:val="24"/>
        </w:rPr>
        <w:t>Я всегда начинаю распевать не снизу, как это принято, а чуть выше с ноты «ми».</w:t>
      </w:r>
    </w:p>
    <w:p w:rsidR="0080135C" w:rsidRPr="0080135C" w:rsidRDefault="0080135C" w:rsidP="0080135C">
      <w:pPr>
        <w:pStyle w:val="a3"/>
        <w:tabs>
          <w:tab w:val="left" w:pos="465"/>
        </w:tabs>
        <w:ind w:left="-18" w:right="250" w:firstLine="465"/>
        <w:jc w:val="both"/>
        <w:rPr>
          <w:sz w:val="24"/>
        </w:rPr>
      </w:pPr>
      <w:r w:rsidRPr="0080135C">
        <w:rPr>
          <w:sz w:val="24"/>
        </w:rPr>
        <w:t>На букву «М», не «А», это вторая наша задача, открыть глоточку и закрыть небо языком (корнем языка), чтобы звук как будто пошел бы через нос. На первом занятии, после каждого упражнения, необходимо обучающимся давать отдохнуть, вынув пробку со рта.</w:t>
      </w:r>
    </w:p>
    <w:p w:rsidR="0080135C" w:rsidRPr="0080135C" w:rsidRDefault="0080135C" w:rsidP="0080135C">
      <w:pPr>
        <w:pStyle w:val="a3"/>
        <w:tabs>
          <w:tab w:val="left" w:pos="465"/>
        </w:tabs>
        <w:ind w:left="-18" w:right="250" w:firstLine="465"/>
        <w:jc w:val="both"/>
        <w:rPr>
          <w:b/>
          <w:i/>
          <w:sz w:val="24"/>
        </w:rPr>
      </w:pPr>
      <w:r w:rsidRPr="0080135C">
        <w:rPr>
          <w:b/>
          <w:i/>
          <w:sz w:val="24"/>
        </w:rPr>
        <w:t>2 упражнение (видео пример №2)</w:t>
      </w:r>
      <w:r w:rsidR="0034526C">
        <w:rPr>
          <w:b/>
          <w:i/>
          <w:sz w:val="24"/>
        </w:rPr>
        <w:t xml:space="preserve"> </w:t>
      </w:r>
      <w:hyperlink r:id="rId17" w:history="1">
        <w:r w:rsidR="0034526C" w:rsidRPr="00090C55">
          <w:rPr>
            <w:rStyle w:val="ae"/>
            <w:b/>
            <w:i/>
            <w:sz w:val="24"/>
          </w:rPr>
          <w:t>https://drive.google.com/drive/folders/1ypHIpeb-ps4gh7BlhNUwE-psKzVgMalF</w:t>
        </w:r>
      </w:hyperlink>
      <w:r w:rsidR="0034526C">
        <w:rPr>
          <w:b/>
          <w:i/>
          <w:sz w:val="24"/>
        </w:rPr>
        <w:t xml:space="preserve"> </w:t>
      </w:r>
    </w:p>
    <w:p w:rsidR="0080135C" w:rsidRPr="0080135C" w:rsidRDefault="0080135C" w:rsidP="0080135C">
      <w:pPr>
        <w:pStyle w:val="a3"/>
        <w:tabs>
          <w:tab w:val="left" w:pos="465"/>
        </w:tabs>
        <w:ind w:left="-18" w:right="250" w:firstLine="465"/>
        <w:jc w:val="both"/>
        <w:rPr>
          <w:sz w:val="24"/>
        </w:rPr>
      </w:pPr>
      <w:r w:rsidRPr="0080135C">
        <w:rPr>
          <w:sz w:val="24"/>
        </w:rPr>
        <w:t>После работы с пробками, болят мышцы пресса, «салазки», так у вокалистов называются мышцы челюсти. Они должны быть расщеплены, «откинутая челюсть» - это и есть ваша естественная певческая природа.</w:t>
      </w:r>
    </w:p>
    <w:p w:rsidR="0080135C" w:rsidRPr="0080135C" w:rsidRDefault="0080135C" w:rsidP="0080135C">
      <w:pPr>
        <w:pStyle w:val="a3"/>
        <w:tabs>
          <w:tab w:val="left" w:pos="465"/>
        </w:tabs>
        <w:ind w:left="-18" w:right="250" w:firstLine="465"/>
        <w:jc w:val="both"/>
        <w:rPr>
          <w:sz w:val="24"/>
        </w:rPr>
      </w:pPr>
      <w:r w:rsidRPr="0080135C">
        <w:rPr>
          <w:sz w:val="24"/>
        </w:rPr>
        <w:t>Итак, у нас очень хорошо работает пресс, а это значит, что мы дышим туда, куда нужно. Второе, у нас открываются эти «салазки» и поднимается небо, и к нему корень языка прилегает и заставляет нас все время держать язык в высоком положении, т.е. он тренируется.</w:t>
      </w:r>
    </w:p>
    <w:p w:rsidR="0080135C" w:rsidRPr="0080135C" w:rsidRDefault="0080135C" w:rsidP="0080135C">
      <w:pPr>
        <w:pStyle w:val="a3"/>
        <w:tabs>
          <w:tab w:val="left" w:pos="465"/>
        </w:tabs>
        <w:ind w:left="-17" w:right="249" w:firstLine="465"/>
        <w:jc w:val="both"/>
        <w:rPr>
          <w:b/>
          <w:i/>
          <w:sz w:val="24"/>
        </w:rPr>
      </w:pPr>
      <w:r w:rsidRPr="0080135C">
        <w:rPr>
          <w:b/>
          <w:i/>
          <w:sz w:val="24"/>
        </w:rPr>
        <w:t>3 упражнение (видео пример №3)</w:t>
      </w:r>
      <w:r w:rsidR="0034526C">
        <w:rPr>
          <w:b/>
          <w:i/>
          <w:sz w:val="24"/>
        </w:rPr>
        <w:t xml:space="preserve"> </w:t>
      </w:r>
      <w:hyperlink r:id="rId18" w:history="1">
        <w:r w:rsidR="0034526C" w:rsidRPr="00090C55">
          <w:rPr>
            <w:rStyle w:val="ae"/>
            <w:b/>
            <w:i/>
            <w:sz w:val="24"/>
          </w:rPr>
          <w:t>https://drive.google.com/drive/folders/1ypHIpeb-ps4gh7BlhNUwE-psKzVgMalF</w:t>
        </w:r>
      </w:hyperlink>
      <w:r w:rsidR="0034526C">
        <w:rPr>
          <w:b/>
          <w:i/>
          <w:sz w:val="24"/>
        </w:rPr>
        <w:t xml:space="preserve"> </w:t>
      </w:r>
    </w:p>
    <w:p w:rsidR="0080135C" w:rsidRPr="0080135C" w:rsidRDefault="0080135C" w:rsidP="0080135C">
      <w:pPr>
        <w:pStyle w:val="a3"/>
        <w:tabs>
          <w:tab w:val="left" w:pos="465"/>
        </w:tabs>
        <w:ind w:left="-17" w:right="249" w:firstLine="465"/>
        <w:jc w:val="both"/>
        <w:rPr>
          <w:sz w:val="24"/>
        </w:rPr>
      </w:pPr>
      <w:r w:rsidRPr="0080135C">
        <w:rPr>
          <w:sz w:val="24"/>
        </w:rPr>
        <w:t xml:space="preserve">Один момент, не бойтесь «пищать», пищите сколько влезет. По началу исполнения упражнения не нужно петь громко и требовать от обучающихся чистых нот. Самое главное условие – это не напрягаясь, на «писке» достать верха. </w:t>
      </w:r>
    </w:p>
    <w:p w:rsidR="0080135C" w:rsidRPr="0080135C" w:rsidRDefault="0080135C" w:rsidP="0080135C">
      <w:pPr>
        <w:pStyle w:val="a3"/>
        <w:tabs>
          <w:tab w:val="left" w:pos="465"/>
        </w:tabs>
        <w:ind w:left="-17" w:right="249" w:firstLine="465"/>
        <w:jc w:val="both"/>
        <w:rPr>
          <w:b/>
          <w:i/>
          <w:sz w:val="24"/>
        </w:rPr>
      </w:pPr>
      <w:r w:rsidRPr="0080135C">
        <w:rPr>
          <w:b/>
          <w:i/>
          <w:sz w:val="24"/>
        </w:rPr>
        <w:t>4 упражнение (видео пример №4)</w:t>
      </w:r>
      <w:r w:rsidR="0034526C">
        <w:rPr>
          <w:b/>
          <w:i/>
          <w:sz w:val="24"/>
        </w:rPr>
        <w:t xml:space="preserve"> </w:t>
      </w:r>
      <w:hyperlink r:id="rId19" w:history="1">
        <w:r w:rsidR="0034526C" w:rsidRPr="00090C55">
          <w:rPr>
            <w:rStyle w:val="ae"/>
            <w:b/>
            <w:i/>
            <w:sz w:val="24"/>
          </w:rPr>
          <w:t>https://drive.google.com/drive/folders/1ypHIpeb-ps4gh7BlhNUwE-psKzVgMalF</w:t>
        </w:r>
      </w:hyperlink>
      <w:r w:rsidR="0034526C">
        <w:rPr>
          <w:b/>
          <w:i/>
          <w:sz w:val="24"/>
        </w:rPr>
        <w:t xml:space="preserve"> </w:t>
      </w:r>
    </w:p>
    <w:p w:rsidR="0080135C" w:rsidRPr="0080135C" w:rsidRDefault="0080135C" w:rsidP="0080135C">
      <w:pPr>
        <w:pStyle w:val="a3"/>
        <w:tabs>
          <w:tab w:val="left" w:pos="465"/>
        </w:tabs>
        <w:ind w:left="-17" w:right="249" w:firstLine="465"/>
        <w:jc w:val="both"/>
        <w:rPr>
          <w:b/>
          <w:i/>
          <w:sz w:val="24"/>
        </w:rPr>
      </w:pPr>
      <w:r w:rsidRPr="0080135C">
        <w:rPr>
          <w:b/>
          <w:i/>
          <w:sz w:val="24"/>
        </w:rPr>
        <w:t>5 упражнение</w:t>
      </w:r>
      <w:r w:rsidR="0034526C">
        <w:rPr>
          <w:b/>
          <w:i/>
          <w:sz w:val="24"/>
        </w:rPr>
        <w:t xml:space="preserve"> </w:t>
      </w:r>
      <w:hyperlink r:id="rId20" w:history="1">
        <w:r w:rsidR="0034526C" w:rsidRPr="00090C55">
          <w:rPr>
            <w:rStyle w:val="ae"/>
            <w:b/>
            <w:i/>
            <w:sz w:val="24"/>
          </w:rPr>
          <w:t>https://drive.google.com/drive/folders/1ypHIpeb-ps4gh7BlhNUwE-psKzVgMalF</w:t>
        </w:r>
      </w:hyperlink>
      <w:r w:rsidR="0034526C">
        <w:rPr>
          <w:b/>
          <w:i/>
          <w:sz w:val="24"/>
        </w:rPr>
        <w:t xml:space="preserve"> </w:t>
      </w:r>
    </w:p>
    <w:p w:rsidR="0080135C" w:rsidRPr="0080135C" w:rsidRDefault="0080135C" w:rsidP="0080135C">
      <w:pPr>
        <w:pStyle w:val="a3"/>
        <w:tabs>
          <w:tab w:val="left" w:pos="465"/>
        </w:tabs>
        <w:ind w:left="-17" w:right="249" w:firstLine="465"/>
        <w:jc w:val="both"/>
        <w:rPr>
          <w:sz w:val="24"/>
        </w:rPr>
      </w:pPr>
      <w:r w:rsidRPr="0080135C">
        <w:rPr>
          <w:sz w:val="24"/>
        </w:rPr>
        <w:t>В этом упражнении необходимо следить за тем, чтобы звук не ломался, а был ровным. Для этого можно пальцами собрать щечки, расслабить и петь на опоре (пресс). В этом упражнении сильно задействованы мышцы живота, это вам такая «подмога». Вот есть у вас какое-то любимое произведение, которое вы хотите спеть, но пока оно никак не получается. Берете и поете его все полностью на «Брю», тогда у вас формируется само дыхание и дальше дело уже пойдет.</w:t>
      </w:r>
    </w:p>
    <w:p w:rsidR="0080135C" w:rsidRPr="0080135C" w:rsidRDefault="0080135C" w:rsidP="0080135C">
      <w:pPr>
        <w:pStyle w:val="a3"/>
        <w:tabs>
          <w:tab w:val="left" w:pos="465"/>
        </w:tabs>
        <w:ind w:left="-17" w:right="249" w:firstLine="465"/>
        <w:jc w:val="both"/>
        <w:rPr>
          <w:b/>
          <w:i/>
          <w:sz w:val="24"/>
        </w:rPr>
      </w:pPr>
      <w:r w:rsidRPr="0080135C">
        <w:rPr>
          <w:b/>
          <w:i/>
          <w:sz w:val="24"/>
        </w:rPr>
        <w:t>6 упражнение (видео пример №6)</w:t>
      </w:r>
      <w:r w:rsidR="0034526C">
        <w:rPr>
          <w:b/>
          <w:i/>
          <w:sz w:val="24"/>
        </w:rPr>
        <w:t xml:space="preserve"> </w:t>
      </w:r>
      <w:hyperlink r:id="rId21" w:history="1">
        <w:r w:rsidR="0034526C" w:rsidRPr="00090C55">
          <w:rPr>
            <w:rStyle w:val="ae"/>
            <w:b/>
            <w:i/>
            <w:sz w:val="24"/>
          </w:rPr>
          <w:t>https://drive.google.com/drive/folders/1ypHIpeb-ps4gh7BlhNUwE-psKzVgMalF</w:t>
        </w:r>
      </w:hyperlink>
      <w:r w:rsidR="0034526C">
        <w:rPr>
          <w:b/>
          <w:i/>
          <w:sz w:val="24"/>
        </w:rPr>
        <w:t xml:space="preserve">  </w:t>
      </w:r>
    </w:p>
    <w:p w:rsidR="0080135C" w:rsidRPr="0080135C" w:rsidRDefault="0080135C" w:rsidP="0080135C">
      <w:pPr>
        <w:pStyle w:val="a3"/>
        <w:tabs>
          <w:tab w:val="left" w:pos="465"/>
        </w:tabs>
        <w:ind w:left="-17" w:right="249" w:firstLine="465"/>
        <w:jc w:val="both"/>
        <w:rPr>
          <w:b/>
          <w:i/>
          <w:sz w:val="24"/>
        </w:rPr>
      </w:pPr>
      <w:r w:rsidRPr="0080135C">
        <w:rPr>
          <w:b/>
          <w:i/>
          <w:sz w:val="24"/>
        </w:rPr>
        <w:t>7 упражнение (видео пример №7)</w:t>
      </w:r>
      <w:r w:rsidR="0034526C">
        <w:rPr>
          <w:b/>
          <w:i/>
          <w:sz w:val="24"/>
        </w:rPr>
        <w:t xml:space="preserve"> </w:t>
      </w:r>
      <w:hyperlink r:id="rId22" w:history="1">
        <w:r w:rsidR="0034526C" w:rsidRPr="00090C55">
          <w:rPr>
            <w:rStyle w:val="ae"/>
            <w:b/>
            <w:i/>
            <w:sz w:val="24"/>
          </w:rPr>
          <w:t>https://drive.google.com/drive/folders/1ypHIpeb-ps4gh7BlhNUwE-psKzVgMalF</w:t>
        </w:r>
      </w:hyperlink>
      <w:r w:rsidR="0034526C">
        <w:rPr>
          <w:b/>
          <w:i/>
          <w:sz w:val="24"/>
        </w:rPr>
        <w:t xml:space="preserve"> </w:t>
      </w:r>
    </w:p>
    <w:p w:rsidR="0080135C" w:rsidRPr="0080135C" w:rsidRDefault="0080135C" w:rsidP="0080135C">
      <w:pPr>
        <w:pStyle w:val="a3"/>
        <w:tabs>
          <w:tab w:val="left" w:pos="465"/>
        </w:tabs>
        <w:ind w:left="-17" w:right="249" w:firstLine="465"/>
        <w:jc w:val="both"/>
        <w:rPr>
          <w:sz w:val="24"/>
        </w:rPr>
      </w:pPr>
      <w:r w:rsidRPr="0080135C">
        <w:rPr>
          <w:sz w:val="24"/>
        </w:rPr>
        <w:t>Необходимо нижнюю челюсть легко «откидывать» не напрягая. На «верхах» использовать «мультяшный» визг, писк. Букву «М» (Ня</w:t>
      </w:r>
      <w:r w:rsidRPr="0080135C">
        <w:rPr>
          <w:sz w:val="24"/>
          <w:u w:val="single"/>
        </w:rPr>
        <w:t>м</w:t>
      </w:r>
      <w:r w:rsidRPr="0080135C">
        <w:rPr>
          <w:sz w:val="24"/>
        </w:rPr>
        <w:t>, ня</w:t>
      </w:r>
      <w:r w:rsidRPr="0080135C">
        <w:rPr>
          <w:sz w:val="24"/>
          <w:u w:val="single"/>
        </w:rPr>
        <w:t>м</w:t>
      </w:r>
      <w:r w:rsidRPr="0080135C">
        <w:rPr>
          <w:sz w:val="24"/>
        </w:rPr>
        <w:t>, ня</w:t>
      </w:r>
      <w:r w:rsidRPr="0080135C">
        <w:rPr>
          <w:sz w:val="24"/>
          <w:u w:val="single"/>
        </w:rPr>
        <w:t>м</w:t>
      </w:r>
      <w:r w:rsidRPr="0080135C">
        <w:rPr>
          <w:sz w:val="24"/>
        </w:rPr>
        <w:t>) произносить тверже, т.к. «м» помогает попасть сразу куда надо. Во-первых - дикция, а во-вторых - «головной резонатор». Когда в упражнении спускаемся вниз, то необходимо сохранить, удержать звук «головного» регистра дойдя до ноты «ми» малой октавы.</w:t>
      </w:r>
    </w:p>
    <w:p w:rsidR="0080135C" w:rsidRPr="0080135C" w:rsidRDefault="0080135C" w:rsidP="0080135C">
      <w:pPr>
        <w:pStyle w:val="a3"/>
        <w:tabs>
          <w:tab w:val="left" w:pos="465"/>
        </w:tabs>
        <w:ind w:left="-17" w:right="249" w:firstLine="465"/>
        <w:jc w:val="both"/>
        <w:rPr>
          <w:sz w:val="24"/>
        </w:rPr>
      </w:pPr>
      <w:r w:rsidRPr="0080135C">
        <w:rPr>
          <w:sz w:val="24"/>
        </w:rPr>
        <w:t xml:space="preserve">После этих упражнений обучающийся уже совершенно распет и подготовлен. </w:t>
      </w:r>
    </w:p>
    <w:p w:rsidR="0080135C" w:rsidRPr="0080135C" w:rsidRDefault="0080135C" w:rsidP="0080135C">
      <w:pPr>
        <w:pStyle w:val="a3"/>
        <w:tabs>
          <w:tab w:val="left" w:pos="465"/>
        </w:tabs>
        <w:ind w:left="-17" w:right="249" w:firstLine="465"/>
        <w:jc w:val="both"/>
        <w:rPr>
          <w:sz w:val="24"/>
        </w:rPr>
      </w:pPr>
      <w:r w:rsidRPr="0080135C">
        <w:rPr>
          <w:sz w:val="24"/>
        </w:rPr>
        <w:t>Вот эти упражнения с пробками и на «брю» - это подготовка к вокалу. А распевки дальше вы можете использовать любые, какие хотите: классические, Емельяновские, Огородниковские. Риговские и т.д.</w:t>
      </w:r>
    </w:p>
    <w:p w:rsidR="0080135C" w:rsidRPr="0080135C" w:rsidRDefault="0080135C" w:rsidP="0080135C">
      <w:pPr>
        <w:pStyle w:val="a3"/>
        <w:tabs>
          <w:tab w:val="left" w:pos="465"/>
        </w:tabs>
        <w:ind w:left="-18" w:right="250"/>
        <w:jc w:val="both"/>
        <w:rPr>
          <w:i/>
          <w:sz w:val="24"/>
        </w:rPr>
      </w:pPr>
    </w:p>
    <w:p w:rsidR="0080135C" w:rsidRPr="0080135C" w:rsidRDefault="0080135C" w:rsidP="0080135C">
      <w:pPr>
        <w:pStyle w:val="a3"/>
        <w:tabs>
          <w:tab w:val="left" w:pos="465"/>
        </w:tabs>
        <w:ind w:left="-18" w:right="250"/>
        <w:jc w:val="both"/>
        <w:rPr>
          <w:i/>
          <w:sz w:val="24"/>
        </w:rPr>
      </w:pPr>
    </w:p>
    <w:p w:rsidR="0080135C" w:rsidRPr="0080135C" w:rsidRDefault="0080135C" w:rsidP="0080135C">
      <w:pPr>
        <w:pStyle w:val="a3"/>
        <w:tabs>
          <w:tab w:val="left" w:pos="465"/>
        </w:tabs>
        <w:ind w:left="-18" w:right="250"/>
        <w:jc w:val="both"/>
        <w:rPr>
          <w:i/>
          <w:sz w:val="24"/>
        </w:rPr>
      </w:pPr>
    </w:p>
    <w:p w:rsidR="0080135C" w:rsidRPr="0080135C" w:rsidRDefault="0080135C" w:rsidP="0080135C">
      <w:pPr>
        <w:pStyle w:val="a3"/>
        <w:tabs>
          <w:tab w:val="left" w:pos="465"/>
        </w:tabs>
        <w:ind w:left="-18" w:right="250"/>
        <w:jc w:val="both"/>
        <w:rPr>
          <w:i/>
          <w:sz w:val="24"/>
        </w:rPr>
      </w:pPr>
    </w:p>
    <w:p w:rsidR="0080135C" w:rsidRPr="0080135C" w:rsidRDefault="0080135C" w:rsidP="0080135C">
      <w:pPr>
        <w:pStyle w:val="a3"/>
        <w:tabs>
          <w:tab w:val="left" w:pos="465"/>
        </w:tabs>
        <w:ind w:left="-18" w:right="250"/>
        <w:jc w:val="both"/>
        <w:rPr>
          <w:i/>
          <w:sz w:val="24"/>
        </w:rPr>
      </w:pPr>
    </w:p>
    <w:p w:rsidR="00DF5D1A" w:rsidRDefault="00DF5D1A">
      <w:pPr>
        <w:rPr>
          <w:rFonts w:ascii="Times New Roman" w:eastAsia="Times New Roman" w:hAnsi="Times New Roman" w:cs="Times New Roman"/>
          <w:i/>
          <w:sz w:val="24"/>
          <w:szCs w:val="24"/>
          <w:lang w:eastAsia="ru-RU"/>
        </w:rPr>
      </w:pPr>
      <w:r>
        <w:rPr>
          <w:i/>
          <w:sz w:val="24"/>
        </w:rPr>
        <w:br w:type="page"/>
      </w:r>
    </w:p>
    <w:p w:rsidR="0080135C" w:rsidRPr="0080135C" w:rsidRDefault="0080135C" w:rsidP="0080135C">
      <w:pPr>
        <w:pStyle w:val="a3"/>
        <w:tabs>
          <w:tab w:val="left" w:pos="465"/>
        </w:tabs>
        <w:ind w:left="-18" w:right="250"/>
        <w:jc w:val="both"/>
        <w:rPr>
          <w:b/>
          <w:sz w:val="24"/>
        </w:rPr>
      </w:pPr>
      <w:r w:rsidRPr="0080135C">
        <w:rPr>
          <w:i/>
          <w:noProof/>
          <w:sz w:val="24"/>
        </w:rPr>
        <w:drawing>
          <wp:anchor distT="0" distB="0" distL="114300" distR="114300" simplePos="0" relativeHeight="251659264" behindDoc="0" locked="0" layoutInCell="1" allowOverlap="1">
            <wp:simplePos x="0" y="0"/>
            <wp:positionH relativeFrom="column">
              <wp:posOffset>6350</wp:posOffset>
            </wp:positionH>
            <wp:positionV relativeFrom="paragraph">
              <wp:posOffset>-4445</wp:posOffset>
            </wp:positionV>
            <wp:extent cx="1449070" cy="1920875"/>
            <wp:effectExtent l="0" t="0" r="0" b="0"/>
            <wp:wrapSquare wrapText="bothSides"/>
            <wp:docPr id="12" name="Рисунок 2" descr="D:\Мой материал метод пособ\Morozov_n_compo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й материал метод пособ\Morozov_n_composer.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49070" cy="1920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0135C">
        <w:rPr>
          <w:b/>
          <w:sz w:val="24"/>
        </w:rPr>
        <w:t xml:space="preserve"> Морозов Николай Александрович – композитор, член Союза композиторов, доцент, заведующий музыкальной частью Государственного драматического театра «На Литейном», г. Санкт-Петербург»</w:t>
      </w:r>
    </w:p>
    <w:p w:rsidR="0080135C" w:rsidRPr="0080135C" w:rsidRDefault="0080135C" w:rsidP="0080135C">
      <w:pPr>
        <w:pStyle w:val="a3"/>
        <w:tabs>
          <w:tab w:val="left" w:pos="465"/>
        </w:tabs>
        <w:ind w:left="-17" w:right="249" w:firstLine="465"/>
        <w:rPr>
          <w:b/>
          <w:i/>
          <w:noProof/>
          <w:sz w:val="24"/>
        </w:rPr>
      </w:pPr>
      <w:r w:rsidRPr="0080135C">
        <w:rPr>
          <w:b/>
          <w:i/>
          <w:noProof/>
          <w:sz w:val="24"/>
        </w:rPr>
        <w:t>«Основы музыкального воспитания и особенности вокальной работы в эстрадном ансамбле»</w:t>
      </w:r>
    </w:p>
    <w:p w:rsidR="0080135C" w:rsidRPr="0080135C" w:rsidRDefault="0080135C" w:rsidP="0080135C">
      <w:pPr>
        <w:pStyle w:val="a3"/>
        <w:tabs>
          <w:tab w:val="left" w:pos="465"/>
        </w:tabs>
        <w:ind w:left="-17" w:right="249" w:firstLine="465"/>
        <w:jc w:val="both"/>
        <w:rPr>
          <w:noProof/>
          <w:sz w:val="24"/>
        </w:rPr>
      </w:pPr>
      <w:r w:rsidRPr="0080135C">
        <w:rPr>
          <w:noProof/>
          <w:sz w:val="24"/>
        </w:rPr>
        <w:t xml:space="preserve">Моя работа со студентами театрального института строится на трех аспектах: </w:t>
      </w:r>
    </w:p>
    <w:p w:rsidR="0080135C" w:rsidRPr="0080135C" w:rsidRDefault="0080135C" w:rsidP="0080135C">
      <w:pPr>
        <w:pStyle w:val="a3"/>
        <w:numPr>
          <w:ilvl w:val="0"/>
          <w:numId w:val="2"/>
        </w:numPr>
        <w:tabs>
          <w:tab w:val="left" w:pos="465"/>
        </w:tabs>
        <w:ind w:right="249"/>
        <w:jc w:val="both"/>
        <w:rPr>
          <w:b/>
          <w:sz w:val="24"/>
        </w:rPr>
      </w:pPr>
      <w:r w:rsidRPr="0080135C">
        <w:rPr>
          <w:noProof/>
          <w:sz w:val="24"/>
        </w:rPr>
        <w:t xml:space="preserve">Звукоизвлечение </w:t>
      </w:r>
    </w:p>
    <w:p w:rsidR="0080135C" w:rsidRPr="0080135C" w:rsidRDefault="0080135C" w:rsidP="0080135C">
      <w:pPr>
        <w:pStyle w:val="a3"/>
        <w:numPr>
          <w:ilvl w:val="0"/>
          <w:numId w:val="2"/>
        </w:numPr>
        <w:tabs>
          <w:tab w:val="left" w:pos="465"/>
        </w:tabs>
        <w:ind w:right="249"/>
        <w:jc w:val="both"/>
        <w:rPr>
          <w:b/>
          <w:sz w:val="24"/>
        </w:rPr>
      </w:pPr>
      <w:r w:rsidRPr="0080135C">
        <w:rPr>
          <w:noProof/>
          <w:sz w:val="24"/>
        </w:rPr>
        <w:t xml:space="preserve"> ансамблевость </w:t>
      </w:r>
    </w:p>
    <w:p w:rsidR="0080135C" w:rsidRPr="0080135C" w:rsidRDefault="0080135C" w:rsidP="0080135C">
      <w:pPr>
        <w:pStyle w:val="a3"/>
        <w:numPr>
          <w:ilvl w:val="0"/>
          <w:numId w:val="2"/>
        </w:numPr>
        <w:tabs>
          <w:tab w:val="left" w:pos="465"/>
        </w:tabs>
        <w:ind w:right="249"/>
        <w:jc w:val="both"/>
        <w:rPr>
          <w:b/>
          <w:sz w:val="24"/>
        </w:rPr>
      </w:pPr>
      <w:r w:rsidRPr="0080135C">
        <w:rPr>
          <w:noProof/>
          <w:sz w:val="24"/>
        </w:rPr>
        <w:t xml:space="preserve"> работа голоса.</w:t>
      </w:r>
    </w:p>
    <w:p w:rsidR="0080135C" w:rsidRPr="0080135C" w:rsidRDefault="0080135C" w:rsidP="0080135C">
      <w:pPr>
        <w:pStyle w:val="a3"/>
        <w:tabs>
          <w:tab w:val="left" w:pos="465"/>
        </w:tabs>
        <w:ind w:right="249" w:firstLine="465"/>
        <w:jc w:val="both"/>
        <w:rPr>
          <w:sz w:val="24"/>
        </w:rPr>
      </w:pPr>
      <w:r w:rsidRPr="0080135C">
        <w:rPr>
          <w:sz w:val="24"/>
        </w:rPr>
        <w:t>И вот эти три аспекта я их обычно не разделяю, я их свожу сразу все вместе и пытаюсь работать «аккуратненько-аккуратнеько». Потому, что все эти три пласта – они потихонечку поднимаются. Особенно это касается, когда работа идет с только начинающими детьми, студентами.</w:t>
      </w:r>
    </w:p>
    <w:p w:rsidR="0080135C" w:rsidRPr="0080135C" w:rsidRDefault="0080135C" w:rsidP="0080135C">
      <w:pPr>
        <w:pStyle w:val="a3"/>
        <w:tabs>
          <w:tab w:val="left" w:pos="465"/>
        </w:tabs>
        <w:ind w:right="249" w:firstLine="465"/>
        <w:jc w:val="both"/>
        <w:rPr>
          <w:sz w:val="24"/>
        </w:rPr>
      </w:pPr>
      <w:r w:rsidRPr="0080135C">
        <w:rPr>
          <w:sz w:val="24"/>
        </w:rPr>
        <w:t>Беда музыкальных школ в том, что очень часто, вместо того, чтобы привить любовь к музыке, мы ее отбиваем всеми силами. Потому, что ребенок, который попадает (особенно маленький) в музыкальную школу и попадает не только к инструменталисту или вокалисту, но и замечательным нашим коллегам теоретикам, которые сразу начинают вбивать и «разчленять» всю музыку на все составляющие. Для них, вся вот эта положительная эмоциональность резко уходит. В результате они ненавидят сольфеджио, потому что для них сольфеджио это какая-то катастрофа! Они никак не могут понимать, не интригуют, их не цепляют за какие-то вещи, чтобы у них потом начинало что-то происходить, какое-то увлечение. А их наоборот сразу прессуют, очень жестко и поэтому в этом отношении получается, что дети отталкиваются. Лишь единицы, которые находят в себе силы и проходят полный курс обучения.</w:t>
      </w:r>
    </w:p>
    <w:p w:rsidR="0080135C" w:rsidRPr="0080135C" w:rsidRDefault="0080135C" w:rsidP="0080135C">
      <w:pPr>
        <w:pStyle w:val="a3"/>
        <w:tabs>
          <w:tab w:val="left" w:pos="465"/>
        </w:tabs>
        <w:ind w:right="249" w:firstLine="465"/>
        <w:jc w:val="both"/>
        <w:rPr>
          <w:sz w:val="24"/>
        </w:rPr>
      </w:pPr>
      <w:r w:rsidRPr="0080135C">
        <w:rPr>
          <w:sz w:val="24"/>
        </w:rPr>
        <w:t>Очень часто бывает, что родители привели, отдали своих детей и считают, что всё, теперь педагоги должны с ними что-то сделать. А очень часто у них и форма певческого аппарата совершенно невероятно разная и дети не слышат, не понимают, что они поют не ту ноту, что требуется.</w:t>
      </w:r>
    </w:p>
    <w:p w:rsidR="0080135C" w:rsidRPr="0080135C" w:rsidRDefault="0080135C" w:rsidP="0080135C">
      <w:pPr>
        <w:pStyle w:val="a3"/>
        <w:tabs>
          <w:tab w:val="left" w:pos="465"/>
        </w:tabs>
        <w:ind w:right="249" w:firstLine="465"/>
        <w:jc w:val="both"/>
        <w:rPr>
          <w:sz w:val="24"/>
        </w:rPr>
      </w:pPr>
      <w:r w:rsidRPr="0080135C">
        <w:rPr>
          <w:sz w:val="24"/>
        </w:rPr>
        <w:t>Первое, с чем я столкнулся это, что оказывается, очень распространен миф о том, что есть люди без слуха. Поэтому поголовно мы приписываем это, ставим штампы буквально с первых дней, и этот ребенок зажимается, закрывается, и потом, вырастая во взрослого человека, убежден, что он не имеет музыкальный слух. А начинаешь с ним работать и выясняется (понимаешь), что все в порядке.</w:t>
      </w:r>
    </w:p>
    <w:p w:rsidR="0080135C" w:rsidRPr="0080135C" w:rsidRDefault="0080135C" w:rsidP="0080135C">
      <w:pPr>
        <w:pStyle w:val="a3"/>
        <w:tabs>
          <w:tab w:val="left" w:pos="465"/>
        </w:tabs>
        <w:ind w:right="249" w:firstLine="465"/>
        <w:jc w:val="both"/>
        <w:rPr>
          <w:sz w:val="24"/>
        </w:rPr>
      </w:pPr>
      <w:r w:rsidRPr="0080135C">
        <w:rPr>
          <w:sz w:val="24"/>
        </w:rPr>
        <w:t xml:space="preserve">Потому что тут возникает </w:t>
      </w:r>
      <w:r w:rsidRPr="0080135C">
        <w:rPr>
          <w:b/>
          <w:sz w:val="24"/>
        </w:rPr>
        <w:t>что</w:t>
      </w:r>
      <w:r w:rsidRPr="0080135C">
        <w:rPr>
          <w:sz w:val="24"/>
        </w:rPr>
        <w:t>? Есть такое понятие «раскоординированный слух», который, как правило, распространен у нас, по крайней мере, в стране ФАНТАСТИЧЕСКИ. В чем его взаимосвязь? Вот чистая физиология: нажимаем звук клавиши фортепиано, ухо определило частоту, мозг получил команду, все нормально, какие-то процессы нейроны прошли, что значит такая-то, такая-то частота и теперь, чтобы такой же звук издать голосом, связки должны пройти в какое-то такое-то положение. И вот на этом-то этапе и возникает сбой. Потому что ухо определило, голова поняла, мозг команду дает, а связки «тупые, ленивые» висят в разговорном режиме и говорят: «А, что он там этот мозг понимает!» и поет мимо нот. Когда начинаешь со студентом говорить, то он искренне говорит, что он же поет, и все ему об этом говорят! И в этом отношении получается, что вот тут вот, этот этап, это самый важный этап, когда нужно человека быстренько довести до этого состояния, чтобы он научился слышать и научился воспроизводить. Каким образом?</w:t>
      </w:r>
    </w:p>
    <w:p w:rsidR="0080135C" w:rsidRPr="0080135C" w:rsidRDefault="0080135C" w:rsidP="0080135C">
      <w:pPr>
        <w:pStyle w:val="a3"/>
        <w:tabs>
          <w:tab w:val="left" w:pos="465"/>
        </w:tabs>
        <w:ind w:right="249" w:firstLine="465"/>
        <w:jc w:val="both"/>
        <w:rPr>
          <w:sz w:val="24"/>
        </w:rPr>
      </w:pPr>
      <w:r w:rsidRPr="0080135C">
        <w:rPr>
          <w:sz w:val="24"/>
        </w:rPr>
        <w:t>Во-первых, объясняешь ему вот эту технологию. Объясняешь, что наш разговорный диапазон, тот в котором мы говорим, он всего-навсего «кварта» маленький, а наш вокальный диапазон он сразу в 5-6 раз, а то и еще выше, это очень большой диапазон. Но вот на этом маленьком диапазоне, человек как раз предпочитает разговаривать все время, не напрягая свои связки. И когда надо брать эту верхнюю ноту, он просто не готов, у него весь его организм никак не настроен на это. И когда вы его просите многократно – «Ну, давай выше!», он начинает петь громче, но не выше. Он просто не понимает вот этих взаимоотношений.</w:t>
      </w:r>
    </w:p>
    <w:p w:rsidR="0080135C" w:rsidRPr="0080135C" w:rsidRDefault="0080135C" w:rsidP="0080135C">
      <w:pPr>
        <w:pStyle w:val="a3"/>
        <w:tabs>
          <w:tab w:val="left" w:pos="465"/>
        </w:tabs>
        <w:ind w:right="249" w:firstLine="465"/>
        <w:jc w:val="both"/>
        <w:rPr>
          <w:sz w:val="24"/>
        </w:rPr>
      </w:pPr>
      <w:r w:rsidRPr="0080135C">
        <w:rPr>
          <w:sz w:val="24"/>
        </w:rPr>
        <w:t xml:space="preserve">И первое упражнение, которое спокойно и легко исполняется, это предлагается спеть ему «глиссандо». И вот они быстро это схватывают. Берешь любую ноту, он поначалу на глиссандо пролетает мимо заданной ноты. И тут начинаешь как бы шаг, за шагом объяснять, что когда надо вовремя остановиться, т.е. «подтянуть» или «опустить», и тогда человек первый раз в жизни возьмет и попадет на ноту, напрягая связки. Для начала я даю ноту фа, соль </w:t>
      </w:r>
      <w:r w:rsidRPr="0080135C">
        <w:rPr>
          <w:sz w:val="24"/>
          <w:lang w:val="en-US"/>
        </w:rPr>
        <w:t>I</w:t>
      </w:r>
      <w:r w:rsidRPr="0080135C">
        <w:rPr>
          <w:sz w:val="24"/>
        </w:rPr>
        <w:t xml:space="preserve"> октавы это звуки, на которых уже немного напрягается наш голос.</w:t>
      </w:r>
    </w:p>
    <w:p w:rsidR="0080135C" w:rsidRPr="0080135C" w:rsidRDefault="0080135C" w:rsidP="0080135C">
      <w:pPr>
        <w:pStyle w:val="a3"/>
        <w:tabs>
          <w:tab w:val="left" w:pos="465"/>
        </w:tabs>
        <w:ind w:right="249" w:firstLine="465"/>
        <w:jc w:val="both"/>
        <w:rPr>
          <w:sz w:val="24"/>
        </w:rPr>
      </w:pPr>
      <w:r w:rsidRPr="0080135C">
        <w:rPr>
          <w:sz w:val="24"/>
        </w:rPr>
        <w:t>Еще одна вам «любопытная проверка» (подсказка), когда вы будете работать с детьми, обратите внимание! Типичный результат, что у человека есть слух, но нет вот этого взаимоотношения, это когда они, точно берут ноту на кварту ниже. Потому что в этот момент у них происходит гармоническое мышление, которое подталкивает, но а «связки» не хотят, и они как-бы попадая, поскольку звучит кварта и это всегда хорошо. И поэтому, вот здесь очень важно научить этих людей подтягивать этот звук и, как правило, если они его, хотя бы раз зацепили, здесь необходимо обратить внимание на примере:</w:t>
      </w:r>
    </w:p>
    <w:p w:rsidR="0080135C" w:rsidRPr="0080135C" w:rsidRDefault="0080135C" w:rsidP="0080135C">
      <w:pPr>
        <w:pStyle w:val="a3"/>
        <w:tabs>
          <w:tab w:val="left" w:pos="465"/>
        </w:tabs>
        <w:ind w:right="249" w:firstLine="465"/>
        <w:jc w:val="both"/>
        <w:rPr>
          <w:sz w:val="24"/>
        </w:rPr>
      </w:pPr>
      <w:r w:rsidRPr="0080135C">
        <w:rPr>
          <w:sz w:val="24"/>
        </w:rPr>
        <w:t>«маленький ребенок, который ест ложкой кашу, он весь испачкан кашей не из-за того, что он специально хочет испачкаться кашей, а из-за того, что просто ложкой не может попасть в рот. Вот, пока он не попадет, не научится. Дальше он уже совершенно спокойно ест не пачкаясь, ест, не задумываясь, т.к. начинает действовать механическая память.</w:t>
      </w:r>
    </w:p>
    <w:p w:rsidR="0080135C" w:rsidRPr="0080135C" w:rsidRDefault="0080135C" w:rsidP="0080135C">
      <w:pPr>
        <w:pStyle w:val="a3"/>
        <w:tabs>
          <w:tab w:val="left" w:pos="465"/>
        </w:tabs>
        <w:ind w:right="249" w:firstLine="465"/>
        <w:jc w:val="both"/>
        <w:rPr>
          <w:sz w:val="24"/>
        </w:rPr>
      </w:pPr>
      <w:r w:rsidRPr="0080135C">
        <w:rPr>
          <w:sz w:val="24"/>
        </w:rPr>
        <w:t xml:space="preserve">То же самое происходит в наших связках: внутри те же мышцы и этими мышцами надо уметь управлять. Поскольку мы ими не управляем, не умеем, что у нас тогда появиться? Поэтому, здесь человеку приходится объяснять: - «Смотри и запоминай свои ощущения, то, что ты делаешь, то, что как ты делаешь. Не то, как ты звучишь, а те ощущения, которые у нас внутри возникают. </w:t>
      </w:r>
    </w:p>
    <w:p w:rsidR="0080135C" w:rsidRPr="0080135C" w:rsidRDefault="0080135C" w:rsidP="0080135C">
      <w:pPr>
        <w:pStyle w:val="a3"/>
        <w:tabs>
          <w:tab w:val="left" w:pos="465"/>
        </w:tabs>
        <w:ind w:right="249" w:firstLine="465"/>
        <w:jc w:val="both"/>
        <w:rPr>
          <w:sz w:val="24"/>
        </w:rPr>
      </w:pPr>
      <w:r w:rsidRPr="0080135C">
        <w:rPr>
          <w:sz w:val="24"/>
        </w:rPr>
        <w:t>Для чего нужен педагог? Для того, чтобы он со стороны контролировал и говорил: - «Ага, вот смотри, вот это хорошо, вот это запомни, а вот это, как тебе кажется хорошо, вот это плохо, и это как раз выкинь». Т.е. все время надо ориентировать человека на запоминание мышц, на то, что и как он должен поставить.</w:t>
      </w:r>
    </w:p>
    <w:p w:rsidR="0080135C" w:rsidRPr="0080135C" w:rsidRDefault="0080135C" w:rsidP="0080135C">
      <w:pPr>
        <w:pStyle w:val="a3"/>
        <w:tabs>
          <w:tab w:val="left" w:pos="465"/>
        </w:tabs>
        <w:ind w:right="249" w:firstLine="465"/>
        <w:jc w:val="both"/>
        <w:rPr>
          <w:sz w:val="24"/>
        </w:rPr>
      </w:pPr>
      <w:r w:rsidRPr="0080135C">
        <w:rPr>
          <w:sz w:val="24"/>
        </w:rPr>
        <w:t xml:space="preserve">Как правило, это первый этап «промывка мозгов» занимает где-то от 1 месяца и до полугода. Когда начинаешь с ними работать шаг, за шагом и для меня наивысшая похвала, это знаете когда? Это тогда, когда ребенок «встает», звук не может издать «затыкается». Т.е. это самый лучший вариант, который говорит о том, что, наконец, у него там «проклюнулось» в голове, он понимает, что как раньше он издавал звуки, это вообще никуда и никак, а по новому, он еще не научился, не умеет вообще. И вот этот момент я очень ценю. </w:t>
      </w:r>
    </w:p>
    <w:p w:rsidR="0080135C" w:rsidRPr="0080135C" w:rsidRDefault="0080135C" w:rsidP="0080135C">
      <w:pPr>
        <w:pStyle w:val="a3"/>
        <w:tabs>
          <w:tab w:val="left" w:pos="465"/>
        </w:tabs>
        <w:ind w:right="249" w:firstLine="465"/>
        <w:jc w:val="both"/>
        <w:rPr>
          <w:sz w:val="24"/>
        </w:rPr>
      </w:pPr>
      <w:r w:rsidRPr="0080135C">
        <w:rPr>
          <w:sz w:val="24"/>
        </w:rPr>
        <w:t>Я настраиваю всех своих студентов (театралов) на активный мыслительный процесс, «голова должна быть как чайник, из ушей валить пар, потому, что это умственный процесс, вы должны просто думать, что вы делаете. Вот так вот просто расслабиться, сесть и спеть не получится». Особенно когда мы переходим на более серьезный этап  - многоголосие  - без головы не сработает ничего.</w:t>
      </w:r>
    </w:p>
    <w:p w:rsidR="0080135C" w:rsidRPr="0080135C" w:rsidRDefault="0080135C" w:rsidP="0080135C">
      <w:pPr>
        <w:pStyle w:val="a3"/>
        <w:tabs>
          <w:tab w:val="left" w:pos="465"/>
        </w:tabs>
        <w:ind w:right="249" w:firstLine="465"/>
        <w:jc w:val="both"/>
        <w:rPr>
          <w:sz w:val="24"/>
        </w:rPr>
      </w:pPr>
      <w:r w:rsidRPr="0080135C">
        <w:rPr>
          <w:sz w:val="24"/>
        </w:rPr>
        <w:t>После этого, когда люди начинают немного соображать, они уже сразу концентрируются и у них уже этот процесс начинает потихоньку набиваться. Самое сложное, всегда здесь будет у вас – это когда разница в уровнях, она всегда проявляется в любой среде, т.е. кто-то еще вообще никак не может «въехать», а кто-то уже быстренько пошел, уже у него что-то стало получаться. Я в таких случаях обычно работаю в коллективе, стадный вариант воспитания, все друг друга начинают вытаскивать, т.е. всегда есть как бы более сильные и слабые, слабым удобнее с сильными на первом этапе однозначно. Я против того, чтобы разделять детей по уровням. Потому что, когда специально ставишь какого-нибудь человека, который слышит, соображает, а к нему двух «не слышащих» и «безголосых» справа и слева, у поющего «глаза на выкате», потому что пытается удержаться любой ценой, и эти, значит с такими же глазами, надеясь на помощь слышащего, и общим таким вот ходом они все подтягиваются. И поэтому, я рекомендую в этом отношении лучше не разделять на уровни развития. Лучше наоборот оставлять, давать возможность воссоединения.</w:t>
      </w:r>
    </w:p>
    <w:p w:rsidR="0080135C" w:rsidRPr="0080135C" w:rsidRDefault="0080135C" w:rsidP="0080135C">
      <w:pPr>
        <w:pStyle w:val="a3"/>
        <w:tabs>
          <w:tab w:val="left" w:pos="465"/>
        </w:tabs>
        <w:ind w:right="249" w:firstLine="465"/>
        <w:jc w:val="both"/>
        <w:rPr>
          <w:sz w:val="24"/>
        </w:rPr>
      </w:pPr>
      <w:r w:rsidRPr="0080135C">
        <w:rPr>
          <w:sz w:val="24"/>
        </w:rPr>
        <w:t xml:space="preserve">Переходим к звукоизвлечению. </w:t>
      </w:r>
    </w:p>
    <w:p w:rsidR="0080135C" w:rsidRPr="0080135C" w:rsidRDefault="0080135C" w:rsidP="0080135C">
      <w:pPr>
        <w:pStyle w:val="a3"/>
        <w:tabs>
          <w:tab w:val="left" w:pos="465"/>
        </w:tabs>
        <w:ind w:right="249" w:firstLine="465"/>
        <w:jc w:val="both"/>
        <w:rPr>
          <w:sz w:val="24"/>
        </w:rPr>
      </w:pPr>
      <w:r w:rsidRPr="0080135C">
        <w:rPr>
          <w:sz w:val="24"/>
        </w:rPr>
        <w:t xml:space="preserve">Я понимаю, что настолько много разных школ, течений. Понятно, что в народном пении это одно звукоизвлечение, в джазовом другое, академическое пение – третье, «попса» поет там по своим понятным причинам, т.е. куда бы вы не сунитесь, везде есть своя как бы «микрокухня» это, безусловно. Но, существуют, тем не менее, основополагающие вещи, без которых все равно обойтись ну никак. И поэтому, допустим, я прекрасно понимаю, если занимаешься с эстрадником, то они очень часто (не все, но многие) любят микрофонное пение. Сбросив все дыхание, начинают петь, зная, что микрофон все чистенько возьмет. Но, например, как мне приходиться работать с актерами, которым необходимо «прокачать» всю сцену, до последнего зрителя концертного зала, то такой вариант не срабатывает ну, ни как. </w:t>
      </w:r>
    </w:p>
    <w:p w:rsidR="0080135C" w:rsidRPr="0080135C" w:rsidRDefault="0080135C" w:rsidP="0080135C">
      <w:pPr>
        <w:pStyle w:val="a3"/>
        <w:tabs>
          <w:tab w:val="left" w:pos="465"/>
        </w:tabs>
        <w:ind w:right="249" w:firstLine="465"/>
        <w:jc w:val="both"/>
        <w:rPr>
          <w:sz w:val="24"/>
        </w:rPr>
      </w:pPr>
      <w:r w:rsidRPr="0080135C">
        <w:rPr>
          <w:sz w:val="24"/>
        </w:rPr>
        <w:t xml:space="preserve">Поэтому, значит, в любом случае нужно им давать какую-то опору, чтобы звук вырабатывался, вырабатывал полетность, чтобы он проходил через этот зал, потому тут начинаешь с ними заниматься какими-то вещами, объяснять законы музыки. Я говорю – «смотрите, в музыке всё, как ни странно работает по принципу «маятника». Вся тональная музыка – она тональная, она работает по принципу раскачивания. И принцип раскачивания это – </w:t>
      </w:r>
      <w:r w:rsidRPr="0080135C">
        <w:rPr>
          <w:sz w:val="24"/>
          <w:lang w:val="en-US"/>
        </w:rPr>
        <w:t>T</w:t>
      </w:r>
      <w:r w:rsidRPr="0080135C">
        <w:rPr>
          <w:sz w:val="24"/>
        </w:rPr>
        <w:t xml:space="preserve"> – </w:t>
      </w:r>
      <w:r w:rsidRPr="0080135C">
        <w:rPr>
          <w:sz w:val="24"/>
          <w:lang w:val="en-US"/>
        </w:rPr>
        <w:t>S</w:t>
      </w:r>
      <w:r w:rsidRPr="0080135C">
        <w:rPr>
          <w:sz w:val="24"/>
        </w:rPr>
        <w:t xml:space="preserve"> - </w:t>
      </w:r>
      <w:r w:rsidRPr="0080135C">
        <w:rPr>
          <w:sz w:val="24"/>
          <w:lang w:val="en-US"/>
        </w:rPr>
        <w:t>D</w:t>
      </w:r>
      <w:r w:rsidRPr="0080135C">
        <w:rPr>
          <w:sz w:val="24"/>
        </w:rPr>
        <w:t>.  Показываешь им принцип тяготения в музыке.</w:t>
      </w:r>
    </w:p>
    <w:p w:rsidR="0080135C" w:rsidRPr="0080135C" w:rsidRDefault="0080135C" w:rsidP="0080135C">
      <w:pPr>
        <w:pStyle w:val="a3"/>
        <w:tabs>
          <w:tab w:val="left" w:pos="465"/>
        </w:tabs>
        <w:ind w:right="249" w:firstLine="465"/>
        <w:jc w:val="both"/>
        <w:rPr>
          <w:sz w:val="24"/>
        </w:rPr>
      </w:pPr>
      <w:r w:rsidRPr="0080135C">
        <w:rPr>
          <w:sz w:val="24"/>
        </w:rPr>
        <w:t>Второй момент, который они очень хорошо понимают это объяснение следующей картины: - «берем звук и тянем его на цепном дыхании и обращаем внимание на ощущение внутри, когда вы сначала будете без всякого напряга петь, поете и поете, потом вы почувствуете, как этот звук окажется просто гремучей смесью. Сначала аккомпанемент в тональности, но через какое, то время аккомпанемент уходит совершенно в другую сторону, но поющим необходимо держать звук заданной тональности и в конце возвращается в тональность. Т.е. вот этот прием помогает ребятам понять, что, оказывается, есть звуки, которые легко входят в гармонию, а есть звуки, которые очень сложно входят в гармонию.</w:t>
      </w:r>
    </w:p>
    <w:p w:rsidR="0080135C" w:rsidRPr="0080135C" w:rsidRDefault="0080135C" w:rsidP="0080135C">
      <w:pPr>
        <w:pStyle w:val="a3"/>
        <w:tabs>
          <w:tab w:val="left" w:pos="465"/>
        </w:tabs>
        <w:ind w:right="249" w:firstLine="465"/>
        <w:jc w:val="both"/>
        <w:rPr>
          <w:sz w:val="24"/>
        </w:rPr>
      </w:pPr>
      <w:r w:rsidRPr="0080135C">
        <w:rPr>
          <w:sz w:val="24"/>
        </w:rPr>
        <w:t>На слух надеяться бесполезно, слух надо потихоньку как бы в обязательном порядке воспитывать.</w:t>
      </w:r>
    </w:p>
    <w:p w:rsidR="0080135C" w:rsidRPr="0080135C" w:rsidRDefault="0080135C" w:rsidP="0080135C">
      <w:pPr>
        <w:pStyle w:val="a3"/>
        <w:tabs>
          <w:tab w:val="left" w:pos="465"/>
        </w:tabs>
        <w:ind w:right="249" w:firstLine="465"/>
        <w:jc w:val="both"/>
        <w:rPr>
          <w:sz w:val="24"/>
        </w:rPr>
      </w:pPr>
      <w:r w:rsidRPr="0080135C">
        <w:rPr>
          <w:sz w:val="24"/>
        </w:rPr>
        <w:t>Когда просишь всех издать первый тон общий, и они все запоют, - то слышишь, что там происходит «черт знает что, у кого что, и кто как. Поэтому три момента, которые всегда мешают начинающему исполнителю: 1) язык; 2) носоглотка; 3) дыхание.</w:t>
      </w:r>
    </w:p>
    <w:p w:rsidR="0080135C" w:rsidRPr="0080135C" w:rsidRDefault="0080135C" w:rsidP="0080135C">
      <w:pPr>
        <w:pStyle w:val="a3"/>
        <w:tabs>
          <w:tab w:val="left" w:pos="465"/>
        </w:tabs>
        <w:ind w:right="249" w:firstLine="465"/>
        <w:jc w:val="both"/>
        <w:rPr>
          <w:sz w:val="24"/>
        </w:rPr>
      </w:pPr>
      <w:r w:rsidRPr="0080135C">
        <w:rPr>
          <w:sz w:val="24"/>
        </w:rPr>
        <w:t>Вот упражнение, которое я рекомендую – это упражнение языка, потому что у нас язык стоит горбом, нёбо висит, получается, что резонатор закрыт. И для того, чтобы язык разболтался – высовываем язык наружу «А» и крутим, вертим снаружи до боли в уздечке под языком. Причём она должна заныть буквально через секунды 3-4. Вот этот момент, когда заныло можно успокаиваться, потому что язык в этот момент становиться эластичным.</w:t>
      </w:r>
    </w:p>
    <w:p w:rsidR="0080135C" w:rsidRPr="0080135C" w:rsidRDefault="0080135C" w:rsidP="0080135C">
      <w:pPr>
        <w:pStyle w:val="a3"/>
        <w:tabs>
          <w:tab w:val="left" w:pos="465"/>
        </w:tabs>
        <w:ind w:right="249" w:firstLine="465"/>
        <w:jc w:val="both"/>
        <w:rPr>
          <w:sz w:val="24"/>
        </w:rPr>
      </w:pPr>
      <w:r w:rsidRPr="0080135C">
        <w:rPr>
          <w:sz w:val="24"/>
        </w:rPr>
        <w:t>Чтобы почувствовать первый раз как небо работает, необходимо провести ассоциацию с вареным яйцом, которое взяли в рот.</w:t>
      </w:r>
    </w:p>
    <w:p w:rsidR="0080135C" w:rsidRPr="0080135C" w:rsidRDefault="0080135C" w:rsidP="0080135C">
      <w:pPr>
        <w:pStyle w:val="a3"/>
        <w:tabs>
          <w:tab w:val="left" w:pos="465"/>
        </w:tabs>
        <w:ind w:right="249" w:firstLine="465"/>
        <w:jc w:val="both"/>
        <w:rPr>
          <w:b/>
          <w:i/>
          <w:sz w:val="24"/>
        </w:rPr>
      </w:pPr>
      <w:r w:rsidRPr="0080135C">
        <w:rPr>
          <w:b/>
          <w:i/>
          <w:sz w:val="24"/>
        </w:rPr>
        <w:t>1 упражнение (видео пример №1)</w:t>
      </w:r>
      <w:r w:rsidR="00994B14">
        <w:rPr>
          <w:b/>
          <w:i/>
          <w:sz w:val="24"/>
        </w:rPr>
        <w:t xml:space="preserve"> </w:t>
      </w:r>
      <w:hyperlink r:id="rId24" w:history="1">
        <w:r w:rsidR="00994B14" w:rsidRPr="00090C55">
          <w:rPr>
            <w:rStyle w:val="ae"/>
            <w:b/>
            <w:i/>
            <w:sz w:val="24"/>
          </w:rPr>
          <w:t>https://drive.google.com/drive/folders/1ypHIpeb-ps4gh7BlhNUwE-psKzVgMalF</w:t>
        </w:r>
      </w:hyperlink>
      <w:r w:rsidR="00994B14">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Распевка хоровая на одной ноте «Ба, Бэ, Би, Бо, Бу», здесь я выстраиваю гласные.</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b/>
          <w:i/>
          <w:sz w:val="24"/>
        </w:rPr>
        <w:t>2 упражнение</w:t>
      </w:r>
      <w:r w:rsidRPr="0080135C">
        <w:rPr>
          <w:i/>
          <w:sz w:val="24"/>
        </w:rPr>
        <w:t xml:space="preserve"> «</w:t>
      </w:r>
      <w:r w:rsidRPr="0080135C">
        <w:rPr>
          <w:sz w:val="24"/>
        </w:rPr>
        <w:t>Упражнение на развитие музыкальной памяти»</w:t>
      </w:r>
    </w:p>
    <w:p w:rsidR="0080135C" w:rsidRPr="0080135C" w:rsidRDefault="0080135C" w:rsidP="0080135C">
      <w:pPr>
        <w:pStyle w:val="a3"/>
        <w:tabs>
          <w:tab w:val="left" w:pos="465"/>
        </w:tabs>
        <w:ind w:right="249" w:firstLine="465"/>
        <w:jc w:val="both"/>
        <w:rPr>
          <w:i/>
          <w:sz w:val="24"/>
          <w:u w:val="single"/>
        </w:rPr>
      </w:pPr>
      <w:r w:rsidRPr="0080135C">
        <w:rPr>
          <w:sz w:val="24"/>
        </w:rPr>
        <w:t>Дать звук (ля), спеть его, пауза (разговариваем секунд 30 на отвлеченную тему) и попросить спеть первый звук. Затем дать второй звук (допустим соль), опять пауза, и попросить спеть первый звук, потом второй. Третий звук (ми) и т.д.</w:t>
      </w:r>
    </w:p>
    <w:p w:rsidR="0080135C" w:rsidRPr="0080135C" w:rsidRDefault="0080135C" w:rsidP="0080135C">
      <w:pPr>
        <w:pStyle w:val="a3"/>
        <w:tabs>
          <w:tab w:val="left" w:pos="465"/>
        </w:tabs>
        <w:ind w:right="249" w:firstLine="465"/>
        <w:jc w:val="both"/>
        <w:rPr>
          <w:b/>
          <w:i/>
          <w:sz w:val="24"/>
        </w:rPr>
      </w:pPr>
      <w:r w:rsidRPr="0080135C">
        <w:rPr>
          <w:b/>
          <w:i/>
          <w:sz w:val="24"/>
        </w:rPr>
        <w:t>3 упражнение (видео пример №3)</w:t>
      </w:r>
      <w:r w:rsidR="00994B14">
        <w:rPr>
          <w:b/>
          <w:i/>
          <w:sz w:val="24"/>
        </w:rPr>
        <w:t xml:space="preserve"> </w:t>
      </w:r>
      <w:hyperlink r:id="rId25" w:history="1">
        <w:r w:rsidR="00994B14" w:rsidRPr="00090C55">
          <w:rPr>
            <w:rStyle w:val="ae"/>
            <w:b/>
            <w:i/>
            <w:sz w:val="24"/>
          </w:rPr>
          <w:t>https://drive.google.com/drive/folders/1ypHIpeb-ps4gh7BlhNUwE-psKzVgMalF</w:t>
        </w:r>
      </w:hyperlink>
      <w:r w:rsidR="00994B14">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Детей разделить на две группы. Первая группа поёт ноту «до», вторая группа ноту «соль», затем по руке поменялись.</w:t>
      </w:r>
    </w:p>
    <w:p w:rsidR="0080135C" w:rsidRPr="0080135C" w:rsidRDefault="0080135C" w:rsidP="0080135C">
      <w:pPr>
        <w:pStyle w:val="a3"/>
        <w:tabs>
          <w:tab w:val="left" w:pos="465"/>
        </w:tabs>
        <w:ind w:right="249" w:firstLine="465"/>
        <w:jc w:val="both"/>
        <w:rPr>
          <w:sz w:val="24"/>
        </w:rPr>
      </w:pPr>
      <w:r w:rsidRPr="0080135C">
        <w:rPr>
          <w:sz w:val="24"/>
        </w:rPr>
        <w:t xml:space="preserve">С первого раза не всегда получается, но шаг за шагом всё получится. </w:t>
      </w:r>
    </w:p>
    <w:p w:rsidR="0080135C" w:rsidRPr="0080135C" w:rsidRDefault="0080135C" w:rsidP="0080135C">
      <w:pPr>
        <w:pStyle w:val="a3"/>
        <w:tabs>
          <w:tab w:val="left" w:pos="465"/>
        </w:tabs>
        <w:ind w:right="249" w:firstLine="465"/>
        <w:jc w:val="both"/>
        <w:rPr>
          <w:sz w:val="24"/>
        </w:rPr>
      </w:pPr>
      <w:r w:rsidRPr="0080135C">
        <w:rPr>
          <w:sz w:val="24"/>
        </w:rPr>
        <w:t>Дальше можно менять по одному звуку. Ребята, которые только начинают петь, у них срабатывает стадное чувство, они слышат, что что-то изменилось, но поскольку у них мелодический слух, они автоматически думают, что именно их нота начинает подниматься. Поэтому, они, даже слыша и понимая, они начинают упорно эту ноту как бы задирать. В этот момент необходимо объяснять, что надо вычленить вот это осознание этого звука. Как правило, здесь помогает такая схема.</w:t>
      </w:r>
    </w:p>
    <w:p w:rsidR="0080135C" w:rsidRPr="0080135C" w:rsidRDefault="0080135C" w:rsidP="0080135C">
      <w:pPr>
        <w:pStyle w:val="a3"/>
        <w:tabs>
          <w:tab w:val="left" w:pos="465"/>
        </w:tabs>
        <w:ind w:right="249" w:firstLine="465"/>
        <w:jc w:val="both"/>
        <w:rPr>
          <w:sz w:val="24"/>
        </w:rPr>
      </w:pPr>
      <w:r w:rsidRPr="0080135C">
        <w:rPr>
          <w:sz w:val="24"/>
        </w:rPr>
        <w:t xml:space="preserve">Куб. Какая грань находиться ближе к вам? Так вот смотрите, в музыке всё происходит то же самое. Когда вы поете как соло, то у нас с вами происходит двухмерное пространство. А вот когда мы начинаем петь хотя бы в два голоса, сразу возникает трёхмерное пространство. Т.Е. надо научиться ориентироваться в трёхмерном пространстве. Сориентироваться и перестроить свои мозги на свою грань. Два звука, значит, мы должны сориентировать либо на один, либо на другой. </w:t>
      </w:r>
    </w:p>
    <w:p w:rsidR="0080135C" w:rsidRPr="0080135C" w:rsidRDefault="0080135C" w:rsidP="0080135C">
      <w:pPr>
        <w:pStyle w:val="a3"/>
        <w:tabs>
          <w:tab w:val="left" w:pos="465"/>
        </w:tabs>
        <w:ind w:right="249" w:firstLine="465"/>
        <w:jc w:val="both"/>
        <w:rPr>
          <w:sz w:val="24"/>
        </w:rPr>
      </w:pPr>
      <w:r w:rsidRPr="0080135C">
        <w:rPr>
          <w:sz w:val="24"/>
        </w:rPr>
        <w:t>Вы знаете, что человек считается по своей природе, существо однокабельное, т.е. если бы мы что-то делаем: смотрим телевизор, а с нами кто-то пытается разговаривать, нам очень трудно смотреть телевизор, воспринимать информацию и продолжать совершенно активно разговаривать. Но многоканальные люди есть, но они на самом деле, не многоканальные. Они одноканальные, у которых только «реле» передвигается с бешеной скоростью, за счет этого восприятие сразу вот этого всего. Поэтому, это в себе воспитывается.</w:t>
      </w:r>
    </w:p>
    <w:p w:rsidR="0080135C" w:rsidRPr="0080135C" w:rsidRDefault="0080135C" w:rsidP="0080135C">
      <w:pPr>
        <w:pStyle w:val="a3"/>
        <w:tabs>
          <w:tab w:val="left" w:pos="465"/>
        </w:tabs>
        <w:ind w:right="249" w:firstLine="465"/>
        <w:jc w:val="both"/>
        <w:rPr>
          <w:sz w:val="24"/>
        </w:rPr>
      </w:pPr>
      <w:r w:rsidRPr="0080135C">
        <w:rPr>
          <w:sz w:val="24"/>
        </w:rPr>
        <w:t xml:space="preserve">Сложнее всегда поймать звук тем, кто внизу. Тем, кто вверху легче всего, они слышат сразу свою ноту. Я начинаю всегда с простейшего </w:t>
      </w:r>
      <w:r w:rsidRPr="0080135C">
        <w:rPr>
          <w:sz w:val="24"/>
          <w:lang w:val="en-US"/>
        </w:rPr>
        <w:t>I</w:t>
      </w:r>
      <w:r w:rsidRPr="0080135C">
        <w:rPr>
          <w:sz w:val="24"/>
        </w:rPr>
        <w:t xml:space="preserve"> этап – унисон. Играю интервал, а ребятам говорю – «сейчас поем все в унисон нижний голос, меняю интервал(ы) и последовательность голосов. В этот момент я добиваюсь, что дети должны понять, что это процесс </w:t>
      </w:r>
      <w:r w:rsidRPr="0080135C">
        <w:rPr>
          <w:b/>
          <w:sz w:val="24"/>
        </w:rPr>
        <w:t>умственный</w:t>
      </w:r>
      <w:r w:rsidRPr="0080135C">
        <w:rPr>
          <w:sz w:val="24"/>
        </w:rPr>
        <w:t>, т.е. тут надо думать. Когда осваивают два голоса, я перехожу к 3-х голосию (работа аналогична).</w:t>
      </w:r>
    </w:p>
    <w:p w:rsidR="0080135C" w:rsidRPr="0080135C" w:rsidRDefault="0080135C" w:rsidP="0080135C">
      <w:pPr>
        <w:pStyle w:val="a3"/>
        <w:tabs>
          <w:tab w:val="left" w:pos="465"/>
        </w:tabs>
        <w:ind w:right="249" w:firstLine="465"/>
        <w:jc w:val="both"/>
        <w:rPr>
          <w:sz w:val="24"/>
        </w:rPr>
      </w:pPr>
      <w:r w:rsidRPr="0080135C">
        <w:rPr>
          <w:sz w:val="24"/>
          <w:lang w:val="en-US"/>
        </w:rPr>
        <w:t>II</w:t>
      </w:r>
      <w:r w:rsidRPr="0080135C">
        <w:rPr>
          <w:sz w:val="24"/>
        </w:rPr>
        <w:t xml:space="preserve"> этап – пение, перекрещивание всех голосов</w:t>
      </w:r>
    </w:p>
    <w:p w:rsidR="0080135C" w:rsidRPr="0080135C" w:rsidRDefault="0080135C" w:rsidP="0080135C">
      <w:pPr>
        <w:pStyle w:val="a3"/>
        <w:tabs>
          <w:tab w:val="left" w:pos="465"/>
        </w:tabs>
        <w:ind w:right="249" w:firstLine="465"/>
        <w:jc w:val="both"/>
        <w:rPr>
          <w:sz w:val="24"/>
        </w:rPr>
      </w:pPr>
      <w:r w:rsidRPr="0080135C">
        <w:rPr>
          <w:sz w:val="24"/>
        </w:rPr>
        <w:t>Дальше я всё потихоньку веду к упражнению, которое называю «Лакмусовая бумажка». Упражнение помогает сразу определить, есть гармонический слух или нет.</w:t>
      </w:r>
    </w:p>
    <w:p w:rsidR="0080135C" w:rsidRPr="0080135C" w:rsidRDefault="0080135C" w:rsidP="00256375">
      <w:pPr>
        <w:pStyle w:val="a3"/>
        <w:tabs>
          <w:tab w:val="left" w:pos="465"/>
        </w:tabs>
        <w:ind w:right="249" w:firstLine="465"/>
        <w:jc w:val="left"/>
        <w:rPr>
          <w:b/>
          <w:i/>
          <w:sz w:val="24"/>
        </w:rPr>
      </w:pPr>
      <w:r w:rsidRPr="0080135C">
        <w:rPr>
          <w:b/>
          <w:i/>
          <w:sz w:val="24"/>
        </w:rPr>
        <w:t>4 упражение(видео пример №4а, 4б)</w:t>
      </w:r>
      <w:r w:rsidR="00256375">
        <w:rPr>
          <w:b/>
          <w:i/>
          <w:sz w:val="24"/>
        </w:rPr>
        <w:t xml:space="preserve"> </w:t>
      </w:r>
      <w:hyperlink r:id="rId26" w:history="1">
        <w:r w:rsidR="00256375" w:rsidRPr="00090C55">
          <w:rPr>
            <w:rStyle w:val="ae"/>
            <w:b/>
            <w:i/>
            <w:sz w:val="24"/>
          </w:rPr>
          <w:t>https://drive.google.com/drive/folders/1ypHIpeb-ps4gh7BlhNUwE-psKzVgMalF</w:t>
        </w:r>
      </w:hyperlink>
      <w:r w:rsidR="00256375">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Начинаю всегда с мажорного трезвучия:</w:t>
      </w:r>
    </w:p>
    <w:p w:rsidR="0080135C" w:rsidRPr="0080135C" w:rsidRDefault="0080135C" w:rsidP="0080135C">
      <w:pPr>
        <w:pStyle w:val="a3"/>
        <w:tabs>
          <w:tab w:val="left" w:pos="465"/>
        </w:tabs>
        <w:ind w:right="249" w:firstLine="465"/>
        <w:jc w:val="both"/>
        <w:rPr>
          <w:sz w:val="24"/>
        </w:rPr>
      </w:pPr>
      <w:r w:rsidRPr="0080135C">
        <w:rPr>
          <w:sz w:val="24"/>
        </w:rPr>
        <w:t>А вот теперь мы, мы разделились на две группы. Первая группа поёт сверху вниз, вторая снизу вверх.</w:t>
      </w:r>
    </w:p>
    <w:p w:rsidR="0080135C" w:rsidRPr="0080135C" w:rsidRDefault="0080135C" w:rsidP="0080135C">
      <w:pPr>
        <w:pStyle w:val="a3"/>
        <w:tabs>
          <w:tab w:val="left" w:pos="465"/>
        </w:tabs>
        <w:ind w:right="249" w:firstLine="465"/>
        <w:jc w:val="both"/>
        <w:rPr>
          <w:sz w:val="24"/>
        </w:rPr>
      </w:pPr>
      <w:r w:rsidRPr="0080135C">
        <w:rPr>
          <w:sz w:val="24"/>
        </w:rPr>
        <w:t>Объясняю сразу задачу – «смотрите на мои руки, я показываю задержание и движение звука, и вы увидите, что мы сходимся и расходимся, например:</w:t>
      </w:r>
    </w:p>
    <w:p w:rsidR="0080135C" w:rsidRPr="0080135C" w:rsidRDefault="0080135C" w:rsidP="0080135C">
      <w:pPr>
        <w:pStyle w:val="a3"/>
        <w:tabs>
          <w:tab w:val="left" w:pos="465"/>
        </w:tabs>
        <w:ind w:right="249" w:firstLine="465"/>
        <w:jc w:val="both"/>
        <w:rPr>
          <w:sz w:val="24"/>
        </w:rPr>
      </w:pPr>
      <w:r w:rsidRPr="0080135C">
        <w:rPr>
          <w:sz w:val="24"/>
        </w:rPr>
        <w:t>Упражнение совершено замечательное! Оно заставляет думать, всё время анализировать. Я веду всегда так, чтобы было скрытое голосоведение, чтобы не было «диких» скачком. По началу, меняю по одной ноте, если чувствую, что работает, могу менять по две ноты, но плавно, т.е. никаких диких и резких движений.</w:t>
      </w:r>
    </w:p>
    <w:p w:rsidR="0080135C" w:rsidRPr="0080135C" w:rsidRDefault="0080135C" w:rsidP="0080135C">
      <w:pPr>
        <w:pStyle w:val="a3"/>
        <w:tabs>
          <w:tab w:val="left" w:pos="465"/>
        </w:tabs>
        <w:ind w:right="249" w:firstLine="465"/>
        <w:jc w:val="both"/>
        <w:rPr>
          <w:sz w:val="24"/>
        </w:rPr>
      </w:pPr>
      <w:r w:rsidRPr="0080135C">
        <w:rPr>
          <w:sz w:val="24"/>
        </w:rPr>
        <w:t xml:space="preserve">Это упражнение, я использую на каждом уроке в качестве разминки. Студенты к этому привыкают, настраиваются, они начинают всё прорабатывать, к концу этого упражнения, мозги уже настроены на вычленение многоголосья. </w:t>
      </w:r>
    </w:p>
    <w:p w:rsidR="0080135C" w:rsidRPr="0080135C" w:rsidRDefault="0080135C" w:rsidP="0080135C">
      <w:pPr>
        <w:pStyle w:val="a3"/>
        <w:tabs>
          <w:tab w:val="left" w:pos="465"/>
        </w:tabs>
        <w:ind w:right="249" w:firstLine="465"/>
        <w:jc w:val="both"/>
        <w:rPr>
          <w:sz w:val="24"/>
        </w:rPr>
      </w:pPr>
      <w:r w:rsidRPr="0080135C">
        <w:rPr>
          <w:sz w:val="24"/>
        </w:rPr>
        <w:t>Нельзя в этом упражнении делать фиксированную последовательность, толку не будет. Всегда должны быть последовательности разные, должен быть эффект неожиданности.</w:t>
      </w:r>
    </w:p>
    <w:p w:rsidR="0080135C" w:rsidRPr="0080135C" w:rsidRDefault="0080135C" w:rsidP="0080135C">
      <w:pPr>
        <w:pStyle w:val="a3"/>
        <w:tabs>
          <w:tab w:val="left" w:pos="465"/>
        </w:tabs>
        <w:ind w:right="249" w:firstLine="465"/>
        <w:jc w:val="both"/>
        <w:rPr>
          <w:b/>
          <w:i/>
          <w:sz w:val="24"/>
        </w:rPr>
      </w:pPr>
      <w:r w:rsidRPr="0080135C">
        <w:rPr>
          <w:b/>
          <w:i/>
          <w:sz w:val="24"/>
        </w:rPr>
        <w:t>5 упражнение (видео пример №5)</w:t>
      </w:r>
      <w:r w:rsidR="00256375">
        <w:rPr>
          <w:b/>
          <w:i/>
          <w:sz w:val="24"/>
        </w:rPr>
        <w:t xml:space="preserve"> </w:t>
      </w:r>
      <w:hyperlink r:id="rId27" w:history="1">
        <w:r w:rsidR="00256375" w:rsidRPr="00090C55">
          <w:rPr>
            <w:rStyle w:val="ae"/>
            <w:b/>
            <w:i/>
            <w:sz w:val="24"/>
          </w:rPr>
          <w:t>https://drive.google.com/drive/folders/1ypHIpeb-ps4gh7BlhNUwE-psKzVgMalF</w:t>
        </w:r>
      </w:hyperlink>
      <w:r w:rsidR="00256375">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В этом упражнении два или три голоса поют последовательность интервалов, аккордов сначала в тесном расположении, а потом в широком, например:</w:t>
      </w:r>
    </w:p>
    <w:p w:rsidR="0080135C" w:rsidRPr="0080135C" w:rsidRDefault="0080135C" w:rsidP="0080135C">
      <w:pPr>
        <w:pStyle w:val="a3"/>
        <w:tabs>
          <w:tab w:val="left" w:pos="465"/>
        </w:tabs>
        <w:ind w:right="249" w:firstLine="465"/>
        <w:jc w:val="both"/>
        <w:rPr>
          <w:b/>
          <w:i/>
          <w:sz w:val="24"/>
        </w:rPr>
      </w:pPr>
      <w:r w:rsidRPr="0080135C">
        <w:rPr>
          <w:b/>
          <w:i/>
          <w:sz w:val="24"/>
        </w:rPr>
        <w:t>6 упражнение (видео пример №6)</w:t>
      </w:r>
      <w:r w:rsidR="00256375">
        <w:rPr>
          <w:b/>
          <w:i/>
          <w:sz w:val="24"/>
        </w:rPr>
        <w:t xml:space="preserve"> </w:t>
      </w:r>
      <w:hyperlink r:id="rId28" w:history="1">
        <w:r w:rsidR="00256375" w:rsidRPr="00090C55">
          <w:rPr>
            <w:rStyle w:val="ae"/>
            <w:b/>
            <w:i/>
            <w:sz w:val="24"/>
          </w:rPr>
          <w:t>https://drive.google.com/drive/folders/1ypHIpeb-ps4gh7BlhNUwE-psKzVgMalF</w:t>
        </w:r>
      </w:hyperlink>
      <w:r w:rsidR="00256375">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 xml:space="preserve">В упражнении поем звуки аккорда в той последовательности, в которой я играю: </w:t>
      </w:r>
    </w:p>
    <w:p w:rsidR="0080135C" w:rsidRPr="0080135C" w:rsidRDefault="0080135C" w:rsidP="0080135C">
      <w:pPr>
        <w:pStyle w:val="a3"/>
        <w:tabs>
          <w:tab w:val="left" w:pos="465"/>
        </w:tabs>
        <w:ind w:right="249" w:firstLine="465"/>
        <w:jc w:val="both"/>
        <w:rPr>
          <w:sz w:val="24"/>
        </w:rPr>
      </w:pPr>
      <w:r w:rsidRPr="0080135C">
        <w:rPr>
          <w:sz w:val="24"/>
        </w:rPr>
        <w:t>Когда вступаем, поём не просто 2-3 отдельные ноты, а успеваем подстроить интервал, аккорд.</w:t>
      </w:r>
    </w:p>
    <w:p w:rsidR="0080135C" w:rsidRPr="0080135C" w:rsidRDefault="0080135C" w:rsidP="0080135C">
      <w:pPr>
        <w:pStyle w:val="a3"/>
        <w:tabs>
          <w:tab w:val="left" w:pos="465"/>
        </w:tabs>
        <w:ind w:right="249" w:firstLine="465"/>
        <w:jc w:val="both"/>
        <w:rPr>
          <w:b/>
          <w:i/>
          <w:sz w:val="24"/>
        </w:rPr>
      </w:pPr>
      <w:r w:rsidRPr="0080135C">
        <w:rPr>
          <w:b/>
          <w:i/>
          <w:sz w:val="24"/>
        </w:rPr>
        <w:t>7 упражнение (видео пример №7а)</w:t>
      </w:r>
      <w:r w:rsidR="00256375">
        <w:rPr>
          <w:b/>
          <w:i/>
          <w:sz w:val="24"/>
        </w:rPr>
        <w:t xml:space="preserve"> </w:t>
      </w:r>
      <w:hyperlink r:id="rId29" w:history="1">
        <w:r w:rsidR="00256375" w:rsidRPr="00090C55">
          <w:rPr>
            <w:rStyle w:val="ae"/>
            <w:b/>
            <w:i/>
            <w:sz w:val="24"/>
          </w:rPr>
          <w:t>https://drive.google.com/drive/folders/1ypHIpeb-ps4gh7BlhNUwE-psKzVgMalF</w:t>
        </w:r>
      </w:hyperlink>
      <w:r w:rsidR="00256375">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 xml:space="preserve">Усложнение предыдущего упражнения. Теперь у нас будет один голос двигаться, а остальные на месте. Как правило, они все слышат мелодию, и тут же автоматически пытаются, если не на своей ноте, то на чужую уж точно её спеть. И когда спрашиваешь – «чей голос двигался?» они все отвечают – «Наш!». Потому, что услышали все, что движение произошло. На самом деле движение в среднем голосе, а остальные в это время просто держат свою ноту. Когда они в первый раз споют, а возникает это не всегда легко, потому что, те голоса, которые в это время в стоячем положении, они «аж, пропевают всё насквозь», они пытаются также спеть эту мелодию, но держаться на своей ноте. Поэтому на этот этап уходит много времени, чтобы люди успокоились, наконец понимали и научились о том, что, оказывается, есть просто движущийся голос другой. </w:t>
      </w:r>
    </w:p>
    <w:p w:rsidR="0080135C" w:rsidRPr="0080135C" w:rsidRDefault="0080135C" w:rsidP="0080135C">
      <w:pPr>
        <w:pStyle w:val="a3"/>
        <w:tabs>
          <w:tab w:val="left" w:pos="465"/>
        </w:tabs>
        <w:ind w:right="249" w:firstLine="465"/>
        <w:jc w:val="both"/>
        <w:rPr>
          <w:sz w:val="24"/>
        </w:rPr>
      </w:pPr>
      <w:r w:rsidRPr="0080135C">
        <w:rPr>
          <w:sz w:val="24"/>
        </w:rPr>
        <w:t xml:space="preserve">И тогда возникает </w:t>
      </w:r>
      <w:r w:rsidRPr="0080135C">
        <w:rPr>
          <w:i/>
          <w:sz w:val="24"/>
        </w:rPr>
        <w:t xml:space="preserve">следующий этап, </w:t>
      </w:r>
      <w:r w:rsidRPr="0080135C">
        <w:rPr>
          <w:sz w:val="24"/>
        </w:rPr>
        <w:t>который приходится исправлять, заключается он в следующем: что все тогда крайние голоса, они берут свою ноту и держат её любой ценой, твёрдо и уверенно, потому, что им надо не свалиться на этот средний голос и тогда средний голос тухнет, он оказывается сразу провальный. Здесь начинаешь им объяснять – «вот запомните, что в многоголосие гораздо важнее всегда слышать движущийся голос, а не стоячий голос. Поэтому что мы должны сделать? Вот мы берем все три ноты, но у нас мелодия в среднем голосе, значит мы взяли вместе с ними и чуть-чуть уступили им дорогу, чтобы они прозвучали, а потом все выравнялись, потому, что теперь у них никакого движущегося голоса нет.</w:t>
      </w:r>
    </w:p>
    <w:p w:rsidR="0080135C" w:rsidRPr="0080135C" w:rsidRDefault="0080135C" w:rsidP="0080135C">
      <w:pPr>
        <w:pStyle w:val="a3"/>
        <w:tabs>
          <w:tab w:val="left" w:pos="465"/>
        </w:tabs>
        <w:ind w:right="249" w:firstLine="465"/>
        <w:jc w:val="both"/>
        <w:rPr>
          <w:i/>
          <w:sz w:val="24"/>
        </w:rPr>
      </w:pPr>
      <w:r w:rsidRPr="0080135C">
        <w:rPr>
          <w:b/>
          <w:i/>
          <w:sz w:val="24"/>
        </w:rPr>
        <w:t>8 упражнение</w:t>
      </w:r>
      <w:r w:rsidRPr="0080135C">
        <w:rPr>
          <w:i/>
          <w:sz w:val="24"/>
        </w:rPr>
        <w:t xml:space="preserve"> </w:t>
      </w:r>
      <w:r w:rsidRPr="0080135C">
        <w:rPr>
          <w:b/>
          <w:sz w:val="24"/>
        </w:rPr>
        <w:t>(видео пример №8</w:t>
      </w:r>
      <w:r w:rsidRPr="0080135C">
        <w:rPr>
          <w:i/>
          <w:sz w:val="24"/>
        </w:rPr>
        <w:t>)« На неожиданность»</w:t>
      </w:r>
      <w:r w:rsidR="00256375">
        <w:rPr>
          <w:i/>
          <w:sz w:val="24"/>
        </w:rPr>
        <w:t xml:space="preserve"> </w:t>
      </w:r>
      <w:hyperlink r:id="rId30" w:history="1">
        <w:r w:rsidR="00256375" w:rsidRPr="00256375">
          <w:rPr>
            <w:rStyle w:val="ae"/>
            <w:sz w:val="24"/>
          </w:rPr>
          <w:t>https://drive.google.com/drive/folders/1ypHIpeb-ps4gh7BlhNUwE-psKzVgMalF</w:t>
        </w:r>
      </w:hyperlink>
      <w:r w:rsidR="00256375">
        <w:rPr>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 xml:space="preserve">Мы поем очень быстро и по руке  (всевозможная последовательность вступления голосов): </w:t>
      </w:r>
    </w:p>
    <w:p w:rsidR="0080135C" w:rsidRPr="0080135C" w:rsidRDefault="0080135C" w:rsidP="0080135C">
      <w:pPr>
        <w:pStyle w:val="a3"/>
        <w:tabs>
          <w:tab w:val="left" w:pos="465"/>
        </w:tabs>
        <w:ind w:right="249" w:firstLine="465"/>
        <w:jc w:val="both"/>
        <w:rPr>
          <w:sz w:val="24"/>
        </w:rPr>
      </w:pPr>
      <w:r w:rsidRPr="0080135C">
        <w:rPr>
          <w:sz w:val="24"/>
        </w:rPr>
        <w:t xml:space="preserve">На этом упражнении можно дать возможность почувствовать динамические изменения, т.е. </w:t>
      </w:r>
      <w:r w:rsidRPr="0080135C">
        <w:rPr>
          <w:b/>
          <w:sz w:val="24"/>
          <w:lang w:val="en-US"/>
        </w:rPr>
        <w:t>sf</w:t>
      </w:r>
      <w:r w:rsidRPr="0080135C">
        <w:rPr>
          <w:b/>
          <w:sz w:val="24"/>
        </w:rPr>
        <w:t xml:space="preserve"> </w:t>
      </w:r>
      <w:r w:rsidRPr="0080135C">
        <w:rPr>
          <w:sz w:val="24"/>
        </w:rPr>
        <w:t xml:space="preserve">(&gt;) - </w:t>
      </w:r>
      <w:r w:rsidRPr="0080135C">
        <w:rPr>
          <w:b/>
          <w:sz w:val="24"/>
          <w:lang w:val="en-US"/>
        </w:rPr>
        <w:t>p</w:t>
      </w:r>
      <w:r w:rsidRPr="0080135C">
        <w:rPr>
          <w:sz w:val="24"/>
        </w:rPr>
        <w:t xml:space="preserve"> – </w:t>
      </w:r>
      <w:r w:rsidRPr="0080135C">
        <w:rPr>
          <w:b/>
          <w:sz w:val="24"/>
          <w:lang w:val="en-US"/>
        </w:rPr>
        <w:t>crescendo</w:t>
      </w:r>
      <w:r w:rsidRPr="0080135C">
        <w:rPr>
          <w:sz w:val="24"/>
        </w:rPr>
        <w:t xml:space="preserve"> – </w:t>
      </w:r>
      <w:r w:rsidRPr="0080135C">
        <w:rPr>
          <w:b/>
          <w:sz w:val="24"/>
          <w:lang w:val="en-US"/>
        </w:rPr>
        <w:t>f</w:t>
      </w:r>
      <w:r w:rsidRPr="0080135C">
        <w:rPr>
          <w:sz w:val="24"/>
        </w:rPr>
        <w:t>.</w:t>
      </w:r>
    </w:p>
    <w:p w:rsidR="0080135C" w:rsidRPr="0080135C" w:rsidRDefault="0080135C" w:rsidP="0080135C">
      <w:pPr>
        <w:pStyle w:val="a3"/>
        <w:tabs>
          <w:tab w:val="left" w:pos="465"/>
        </w:tabs>
        <w:ind w:right="249" w:firstLine="465"/>
        <w:jc w:val="both"/>
        <w:rPr>
          <w:sz w:val="24"/>
        </w:rPr>
      </w:pPr>
      <w:r w:rsidRPr="0080135C">
        <w:rPr>
          <w:sz w:val="24"/>
        </w:rPr>
        <w:t>Сначала этот прием у детей не получается, чтобы сделать акцент на голос, это требует больших затрат, сил от начинающих, т.к. у них нет ощущения акцента, но через некоторое время всё же приходит понимание и они начинают выполнять это упражнение правильно.</w:t>
      </w:r>
    </w:p>
    <w:p w:rsidR="0080135C" w:rsidRPr="0080135C" w:rsidRDefault="0080135C" w:rsidP="0080135C">
      <w:pPr>
        <w:pStyle w:val="a3"/>
        <w:tabs>
          <w:tab w:val="left" w:pos="465"/>
        </w:tabs>
        <w:ind w:right="249" w:firstLine="465"/>
        <w:jc w:val="both"/>
        <w:rPr>
          <w:sz w:val="24"/>
        </w:rPr>
      </w:pPr>
      <w:r w:rsidRPr="0080135C">
        <w:rPr>
          <w:sz w:val="24"/>
        </w:rPr>
        <w:t>Всё это время, мы с вами, занимались чисто технической стороной, но не трогали тембровую сторону. На динамике «</w:t>
      </w:r>
      <w:r w:rsidRPr="0080135C">
        <w:rPr>
          <w:sz w:val="24"/>
          <w:lang w:val="en-US"/>
        </w:rPr>
        <w:t>p</w:t>
      </w:r>
      <w:r w:rsidRPr="0080135C">
        <w:rPr>
          <w:sz w:val="24"/>
        </w:rPr>
        <w:t xml:space="preserve">» все поют с «подснятым» дыханием и оно безликое. А вот, чтобы тихий звук работал, т.е. как будто поёте в себя – не «А» с подснятым дыханием, а «АО» в себя, в глубину, и звук ансамблевый сразу приобретает такой «мясной характер», «плотная краска», которая очень легко идёт в зал, она ложиться, проходит, прям до конца. Если снятое дыхание – всё тушится, т.е. как бы низкие обертоны, они пропадают. Поэтому очень важно, каждый раз фиксировать у детей эту сторону. За счёт того, что ты всё время проводишь вот эти 3 этапа, у них возникает общее ощущение воспитания. Потому что, это никогда не получится сразу, это получается постепенно, шаг за шагом, но с каждым занятием ничего им не говоря, они совершенно спокойно начинают петь (расти). </w:t>
      </w:r>
    </w:p>
    <w:p w:rsidR="0080135C" w:rsidRPr="0080135C" w:rsidRDefault="0080135C" w:rsidP="0080135C">
      <w:pPr>
        <w:pStyle w:val="a3"/>
        <w:tabs>
          <w:tab w:val="left" w:pos="465"/>
        </w:tabs>
        <w:ind w:right="249" w:firstLine="465"/>
        <w:jc w:val="both"/>
        <w:rPr>
          <w:sz w:val="24"/>
        </w:rPr>
      </w:pPr>
      <w:r w:rsidRPr="0080135C">
        <w:rPr>
          <w:sz w:val="24"/>
        </w:rPr>
        <w:t>Еще один момент, с которым вы столкнётесь – это ощущение ритма у детей.</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b/>
          <w:i/>
          <w:sz w:val="24"/>
        </w:rPr>
      </w:pPr>
      <w:r w:rsidRPr="0080135C">
        <w:rPr>
          <w:b/>
          <w:i/>
          <w:sz w:val="24"/>
        </w:rPr>
        <w:t>9 упражнение</w:t>
      </w:r>
    </w:p>
    <w:p w:rsidR="0080135C" w:rsidRPr="0080135C" w:rsidRDefault="0080135C" w:rsidP="0080135C">
      <w:pPr>
        <w:pStyle w:val="a3"/>
        <w:tabs>
          <w:tab w:val="left" w:pos="465"/>
        </w:tabs>
        <w:ind w:right="249" w:firstLine="465"/>
        <w:jc w:val="both"/>
        <w:rPr>
          <w:sz w:val="24"/>
        </w:rPr>
      </w:pPr>
      <w:r w:rsidRPr="0080135C">
        <w:rPr>
          <w:sz w:val="24"/>
        </w:rPr>
        <w:t xml:space="preserve">Я предлагаю, как правило, такие простые схематические сначала формы упражнения. Допустим, у нас есть ноги и руки, вот вам наш «вальс»: </w:t>
      </w:r>
      <w:r w:rsidRPr="0080135C">
        <w:rPr>
          <w:b/>
          <w:sz w:val="24"/>
        </w:rPr>
        <w:t>1 группа-</w:t>
      </w:r>
      <w:r w:rsidRPr="0080135C">
        <w:rPr>
          <w:sz w:val="24"/>
        </w:rPr>
        <w:t xml:space="preserve">1 доля ногой, 2 и 3 доли хлопок рукой; </w:t>
      </w:r>
      <w:r w:rsidRPr="0080135C">
        <w:rPr>
          <w:b/>
          <w:sz w:val="24"/>
        </w:rPr>
        <w:t>2 группа</w:t>
      </w:r>
      <w:r w:rsidRPr="0080135C">
        <w:rPr>
          <w:sz w:val="24"/>
        </w:rPr>
        <w:t xml:space="preserve"> – 1 доля ногой, 2 доля рукой, 1 доля ногой, 2 доля рукой и т.д.</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 xml:space="preserve">Теперь они работают вместе одновременно. </w:t>
      </w:r>
    </w:p>
    <w:p w:rsidR="0080135C" w:rsidRPr="0080135C" w:rsidRDefault="0080135C" w:rsidP="0080135C">
      <w:pPr>
        <w:pStyle w:val="a3"/>
        <w:tabs>
          <w:tab w:val="left" w:pos="465"/>
        </w:tabs>
        <w:ind w:right="249" w:firstLine="465"/>
        <w:jc w:val="both"/>
        <w:rPr>
          <w:sz w:val="24"/>
        </w:rPr>
      </w:pPr>
      <w:r w:rsidRPr="0080135C">
        <w:rPr>
          <w:sz w:val="24"/>
        </w:rPr>
        <w:t xml:space="preserve">Теперь мы усложняем задачу: хлопки мы пропускаем, т.е. в голове оставляем, а оставляем только «топанье». Смысл в чём? В том, что первый удар у нас вместе, потом идут синкопы, затем мы совпадаем. Вот в этом совпадении необходимо добиться синхронна, а не «эффекта поезда». Если у детей сразу не получается, то можно оставить хлопки (касание) руками, но на динамике </w:t>
      </w:r>
      <w:r w:rsidRPr="0080135C">
        <w:rPr>
          <w:sz w:val="24"/>
          <w:lang w:val="en-US"/>
        </w:rPr>
        <w:t>pp</w:t>
      </w:r>
      <w:r w:rsidRPr="0080135C">
        <w:rPr>
          <w:sz w:val="24"/>
        </w:rPr>
        <w:t>, просто для тактирования мелких долей.</w:t>
      </w:r>
    </w:p>
    <w:p w:rsidR="0080135C" w:rsidRPr="0080135C" w:rsidRDefault="0080135C" w:rsidP="0080135C">
      <w:pPr>
        <w:pStyle w:val="a3"/>
        <w:tabs>
          <w:tab w:val="left" w:pos="465"/>
        </w:tabs>
        <w:ind w:right="249" w:firstLine="465"/>
        <w:jc w:val="both"/>
        <w:rPr>
          <w:sz w:val="24"/>
        </w:rPr>
      </w:pPr>
      <w:r w:rsidRPr="0080135C">
        <w:rPr>
          <w:sz w:val="24"/>
        </w:rPr>
        <w:t>Теперь поменялись группы ритмическими узорами и проделали то же самое упражнение.</w:t>
      </w:r>
    </w:p>
    <w:p w:rsidR="0080135C" w:rsidRPr="0080135C" w:rsidRDefault="0080135C" w:rsidP="00256375">
      <w:pPr>
        <w:pStyle w:val="a3"/>
        <w:tabs>
          <w:tab w:val="left" w:pos="465"/>
        </w:tabs>
        <w:ind w:right="249" w:firstLine="465"/>
        <w:jc w:val="left"/>
        <w:rPr>
          <w:b/>
          <w:i/>
          <w:sz w:val="24"/>
        </w:rPr>
      </w:pPr>
      <w:r w:rsidRPr="0080135C">
        <w:rPr>
          <w:b/>
          <w:i/>
          <w:sz w:val="24"/>
        </w:rPr>
        <w:t>10 упражнение (видео пример №10)</w:t>
      </w:r>
      <w:r w:rsidR="00256375">
        <w:rPr>
          <w:b/>
          <w:i/>
          <w:sz w:val="24"/>
        </w:rPr>
        <w:t xml:space="preserve"> </w:t>
      </w:r>
      <w:hyperlink r:id="rId31" w:history="1">
        <w:r w:rsidR="00256375" w:rsidRPr="00090C55">
          <w:rPr>
            <w:rStyle w:val="ae"/>
            <w:b/>
            <w:i/>
            <w:sz w:val="24"/>
          </w:rPr>
          <w:t>https://drive.google.com/drive/folders/1ypHIpeb-ps4gh7BlhNUwE-psKzVgMalF</w:t>
        </w:r>
      </w:hyperlink>
      <w:r w:rsidR="00256375">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Учимся болгарскому ритму – 9/8.</w:t>
      </w:r>
    </w:p>
    <w:p w:rsidR="0080135C" w:rsidRPr="0080135C" w:rsidRDefault="0080135C" w:rsidP="0080135C">
      <w:pPr>
        <w:pStyle w:val="a3"/>
        <w:tabs>
          <w:tab w:val="left" w:pos="465"/>
        </w:tabs>
        <w:ind w:right="249" w:firstLine="465"/>
        <w:jc w:val="both"/>
        <w:rPr>
          <w:sz w:val="24"/>
        </w:rPr>
      </w:pPr>
      <w:r w:rsidRPr="0080135C">
        <w:rPr>
          <w:b/>
          <w:sz w:val="24"/>
        </w:rPr>
        <w:t xml:space="preserve">1 2 3   1 2 1 2   1 2     1 2 3   1 2 1 2   1 2 </w:t>
      </w:r>
      <w:r w:rsidRPr="0080135C">
        <w:rPr>
          <w:sz w:val="24"/>
        </w:rPr>
        <w:t>и т.д. (буква «н» - нога; буква «р» - рука)</w:t>
      </w:r>
    </w:p>
    <w:p w:rsidR="0080135C" w:rsidRPr="0080135C" w:rsidRDefault="0080135C" w:rsidP="0080135C">
      <w:pPr>
        <w:pStyle w:val="a3"/>
        <w:tabs>
          <w:tab w:val="left" w:pos="465"/>
        </w:tabs>
        <w:ind w:right="249" w:firstLine="465"/>
        <w:jc w:val="both"/>
        <w:rPr>
          <w:b/>
          <w:sz w:val="24"/>
        </w:rPr>
      </w:pPr>
      <w:r w:rsidRPr="0080135C">
        <w:rPr>
          <w:b/>
          <w:sz w:val="24"/>
        </w:rPr>
        <w:t>н  р  р     н  р  н  р     н  р           н  р  р     н  р  н  р     н  р</w:t>
      </w:r>
    </w:p>
    <w:p w:rsidR="0080135C" w:rsidRPr="0080135C" w:rsidRDefault="0080135C" w:rsidP="0080135C">
      <w:pPr>
        <w:pStyle w:val="a3"/>
        <w:tabs>
          <w:tab w:val="left" w:pos="465"/>
        </w:tabs>
        <w:ind w:right="249" w:firstLine="465"/>
        <w:jc w:val="both"/>
        <w:rPr>
          <w:b/>
          <w:sz w:val="24"/>
        </w:rPr>
      </w:pPr>
    </w:p>
    <w:p w:rsidR="0080135C" w:rsidRPr="0080135C" w:rsidRDefault="0080135C" w:rsidP="0080135C">
      <w:pPr>
        <w:pStyle w:val="a3"/>
        <w:tabs>
          <w:tab w:val="left" w:pos="465"/>
        </w:tabs>
        <w:ind w:right="249" w:firstLine="465"/>
        <w:jc w:val="both"/>
        <w:rPr>
          <w:sz w:val="24"/>
        </w:rPr>
      </w:pPr>
      <w:r w:rsidRPr="0080135C">
        <w:rPr>
          <w:sz w:val="24"/>
        </w:rPr>
        <w:t xml:space="preserve">Пробуем! Молодцы! Теперь убираем руки и оставляем только ноги. </w:t>
      </w:r>
    </w:p>
    <w:p w:rsidR="0080135C" w:rsidRPr="0080135C" w:rsidRDefault="0080135C" w:rsidP="0080135C">
      <w:pPr>
        <w:pStyle w:val="a3"/>
        <w:tabs>
          <w:tab w:val="left" w:pos="465"/>
        </w:tabs>
        <w:ind w:right="249" w:firstLine="465"/>
        <w:jc w:val="both"/>
        <w:rPr>
          <w:sz w:val="24"/>
        </w:rPr>
      </w:pPr>
      <w:r w:rsidRPr="0080135C">
        <w:rPr>
          <w:sz w:val="24"/>
        </w:rPr>
        <w:t>Теперь 2 группа отсчитывает обычный размер -  9/8</w:t>
      </w:r>
    </w:p>
    <w:p w:rsidR="0080135C" w:rsidRPr="0080135C" w:rsidRDefault="0080135C" w:rsidP="0080135C">
      <w:pPr>
        <w:pStyle w:val="a3"/>
        <w:tabs>
          <w:tab w:val="left" w:pos="465"/>
        </w:tabs>
        <w:ind w:right="249" w:firstLine="465"/>
        <w:jc w:val="both"/>
        <w:rPr>
          <w:sz w:val="24"/>
        </w:rPr>
      </w:pPr>
      <w:r w:rsidRPr="0080135C">
        <w:rPr>
          <w:b/>
          <w:sz w:val="24"/>
        </w:rPr>
        <w:t>1 2 3   1 2 3   1 2 3</w:t>
      </w:r>
      <w:r w:rsidRPr="0080135C">
        <w:rPr>
          <w:sz w:val="24"/>
        </w:rPr>
        <w:t xml:space="preserve">   и т.д. (буква «н» - нога; буква «р» - рука)</w:t>
      </w:r>
    </w:p>
    <w:p w:rsidR="0080135C" w:rsidRPr="0080135C" w:rsidRDefault="0080135C" w:rsidP="0080135C">
      <w:pPr>
        <w:pStyle w:val="a3"/>
        <w:tabs>
          <w:tab w:val="left" w:pos="465"/>
        </w:tabs>
        <w:ind w:right="249" w:firstLine="465"/>
        <w:jc w:val="both"/>
        <w:rPr>
          <w:b/>
          <w:sz w:val="24"/>
        </w:rPr>
      </w:pPr>
      <w:r w:rsidRPr="0080135C">
        <w:rPr>
          <w:b/>
          <w:sz w:val="24"/>
        </w:rPr>
        <w:t>н  р  р      н  р  р     н  р  р</w:t>
      </w:r>
    </w:p>
    <w:p w:rsidR="0080135C" w:rsidRPr="0080135C" w:rsidRDefault="0080135C" w:rsidP="0080135C">
      <w:pPr>
        <w:pStyle w:val="a3"/>
        <w:tabs>
          <w:tab w:val="left" w:pos="465"/>
        </w:tabs>
        <w:ind w:right="249" w:firstLine="465"/>
        <w:jc w:val="both"/>
        <w:rPr>
          <w:sz w:val="24"/>
        </w:rPr>
      </w:pPr>
      <w:r w:rsidRPr="0080135C">
        <w:rPr>
          <w:sz w:val="24"/>
        </w:rPr>
        <w:t xml:space="preserve">Объединяем две группы. Убираем руки. </w:t>
      </w:r>
    </w:p>
    <w:p w:rsidR="0080135C" w:rsidRPr="0080135C" w:rsidRDefault="0080135C" w:rsidP="0080135C">
      <w:pPr>
        <w:pStyle w:val="a3"/>
        <w:tabs>
          <w:tab w:val="left" w:pos="465"/>
        </w:tabs>
        <w:ind w:right="249" w:firstLine="465"/>
        <w:jc w:val="both"/>
        <w:rPr>
          <w:sz w:val="24"/>
        </w:rPr>
      </w:pPr>
      <w:r w:rsidRPr="0080135C">
        <w:rPr>
          <w:sz w:val="24"/>
        </w:rPr>
        <w:t>Все эти ритмические вещи они обычно хороши для того, чтобы хорошо почувствовать ритм. Отработав эту ритмическую схему, можно будет сделать звуковую вещь, т.е. когда вы, например, просто поёте то же самое трезвучие (болгарский ритм):</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А у второй группы чистое трезвучие</w:t>
      </w:r>
    </w:p>
    <w:p w:rsid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 xml:space="preserve">Поём вместе две группы, потом поменялись партиями. </w:t>
      </w:r>
    </w:p>
    <w:p w:rsidR="0080135C" w:rsidRPr="0080135C" w:rsidRDefault="0080135C" w:rsidP="0080135C">
      <w:pPr>
        <w:pStyle w:val="a3"/>
        <w:tabs>
          <w:tab w:val="left" w:pos="465"/>
        </w:tabs>
        <w:ind w:right="249" w:firstLine="465"/>
        <w:jc w:val="both"/>
        <w:rPr>
          <w:sz w:val="24"/>
        </w:rPr>
      </w:pPr>
      <w:r w:rsidRPr="0080135C">
        <w:rPr>
          <w:sz w:val="24"/>
        </w:rPr>
        <w:t>А потом можно поиграть в такую игру. Когда трезвучие уже все «поймали» от и до, тогда говорю им, что каждому из вас дается задание, на этих трех нотах сделать каждому свою импровизацию.</w:t>
      </w:r>
    </w:p>
    <w:p w:rsidR="0080135C" w:rsidRPr="0080135C" w:rsidRDefault="0080135C" w:rsidP="0080135C">
      <w:pPr>
        <w:pStyle w:val="a3"/>
        <w:tabs>
          <w:tab w:val="left" w:pos="465"/>
        </w:tabs>
        <w:ind w:right="249" w:firstLine="465"/>
        <w:jc w:val="both"/>
        <w:rPr>
          <w:sz w:val="24"/>
        </w:rPr>
      </w:pPr>
      <w:r w:rsidRPr="0080135C">
        <w:rPr>
          <w:sz w:val="24"/>
        </w:rPr>
        <w:t>Играя на этих нотах, но не вдумываться, не выучивать свою партию, а каждый своё, но держать схему на 3. И смысл заключается в чём? Что вы тогда услышите «живую гармонию», вы услышите трезвучие, которое будет искриться внутри.</w:t>
      </w:r>
    </w:p>
    <w:p w:rsidR="0080135C" w:rsidRPr="0080135C" w:rsidRDefault="0080135C" w:rsidP="0080135C">
      <w:pPr>
        <w:pStyle w:val="a3"/>
        <w:tabs>
          <w:tab w:val="left" w:pos="465"/>
        </w:tabs>
        <w:ind w:right="249" w:firstLine="465"/>
        <w:jc w:val="both"/>
        <w:rPr>
          <w:b/>
          <w:i/>
          <w:sz w:val="24"/>
        </w:rPr>
      </w:pPr>
      <w:r w:rsidRPr="0080135C">
        <w:rPr>
          <w:b/>
          <w:i/>
          <w:sz w:val="24"/>
        </w:rPr>
        <w:t>11 упражнение</w:t>
      </w:r>
    </w:p>
    <w:p w:rsidR="0080135C" w:rsidRPr="0080135C" w:rsidRDefault="0080135C" w:rsidP="0080135C">
      <w:pPr>
        <w:pStyle w:val="a3"/>
        <w:tabs>
          <w:tab w:val="left" w:pos="465"/>
        </w:tabs>
        <w:ind w:right="249" w:firstLine="465"/>
        <w:jc w:val="both"/>
        <w:rPr>
          <w:sz w:val="24"/>
        </w:rPr>
      </w:pPr>
      <w:r w:rsidRPr="0080135C">
        <w:rPr>
          <w:sz w:val="24"/>
        </w:rPr>
        <w:t xml:space="preserve">Для того, чтобы почувствовать как меняется звук следующего упражнения, поём Т35 не на «А», а меняя гласные по принципу </w:t>
      </w:r>
      <w:r w:rsidRPr="0080135C">
        <w:rPr>
          <w:i/>
          <w:sz w:val="24"/>
        </w:rPr>
        <w:t>не ярко выражено</w:t>
      </w:r>
      <w:r w:rsidRPr="0080135C">
        <w:rPr>
          <w:sz w:val="24"/>
        </w:rPr>
        <w:t xml:space="preserve"> </w:t>
      </w:r>
      <w:r w:rsidRPr="0080135C">
        <w:rPr>
          <w:sz w:val="24"/>
          <w:u w:val="single"/>
        </w:rPr>
        <w:t>А</w:t>
      </w:r>
      <w:r w:rsidRPr="0080135C">
        <w:rPr>
          <w:sz w:val="24"/>
        </w:rPr>
        <w:t xml:space="preserve"> </w:t>
      </w:r>
      <w:r w:rsidRPr="0080135C">
        <w:rPr>
          <w:sz w:val="24"/>
          <w:u w:val="single"/>
        </w:rPr>
        <w:t>О</w:t>
      </w:r>
      <w:r w:rsidRPr="0080135C">
        <w:rPr>
          <w:sz w:val="24"/>
        </w:rPr>
        <w:t xml:space="preserve"> </w:t>
      </w:r>
      <w:r w:rsidRPr="0080135C">
        <w:rPr>
          <w:sz w:val="24"/>
          <w:u w:val="single"/>
        </w:rPr>
        <w:t>У</w:t>
      </w:r>
      <w:r w:rsidRPr="0080135C">
        <w:rPr>
          <w:sz w:val="24"/>
        </w:rPr>
        <w:t xml:space="preserve"> </w:t>
      </w:r>
      <w:r w:rsidRPr="0080135C">
        <w:rPr>
          <w:sz w:val="24"/>
          <w:u w:val="single"/>
        </w:rPr>
        <w:t>И</w:t>
      </w:r>
      <w:r w:rsidRPr="0080135C">
        <w:rPr>
          <w:sz w:val="24"/>
        </w:rPr>
        <w:t xml:space="preserve"> </w:t>
      </w:r>
      <w:r w:rsidRPr="0080135C">
        <w:rPr>
          <w:sz w:val="24"/>
          <w:u w:val="single"/>
        </w:rPr>
        <w:t>Е</w:t>
      </w:r>
      <w:r w:rsidRPr="0080135C">
        <w:rPr>
          <w:sz w:val="24"/>
        </w:rPr>
        <w:t xml:space="preserve">, а «склеиваем» их  АОУИЕ – каждая буква выходит </w:t>
      </w:r>
      <w:r w:rsidRPr="0080135C">
        <w:rPr>
          <w:i/>
          <w:sz w:val="24"/>
        </w:rPr>
        <w:t>постепенно.</w:t>
      </w:r>
      <w:r w:rsidRPr="0080135C">
        <w:rPr>
          <w:sz w:val="24"/>
        </w:rPr>
        <w:t xml:space="preserve"> Получается живая гармония! Чем больше людей, тем лучше звучит.</w:t>
      </w:r>
    </w:p>
    <w:p w:rsidR="0080135C" w:rsidRPr="0080135C" w:rsidRDefault="0080135C" w:rsidP="0080135C">
      <w:pPr>
        <w:pStyle w:val="a3"/>
        <w:tabs>
          <w:tab w:val="left" w:pos="465"/>
        </w:tabs>
        <w:ind w:right="249"/>
        <w:jc w:val="both"/>
        <w:rPr>
          <w:sz w:val="24"/>
        </w:rPr>
      </w:pPr>
    </w:p>
    <w:p w:rsidR="0080135C" w:rsidRDefault="0080135C" w:rsidP="0080135C">
      <w:pPr>
        <w:pStyle w:val="a3"/>
        <w:tabs>
          <w:tab w:val="left" w:pos="465"/>
        </w:tabs>
        <w:ind w:right="249"/>
        <w:jc w:val="both"/>
        <w:rPr>
          <w:sz w:val="24"/>
        </w:rPr>
      </w:pPr>
    </w:p>
    <w:p w:rsidR="00256375" w:rsidRDefault="00256375" w:rsidP="0080135C">
      <w:pPr>
        <w:pStyle w:val="a3"/>
        <w:tabs>
          <w:tab w:val="left" w:pos="465"/>
        </w:tabs>
        <w:ind w:right="249"/>
        <w:jc w:val="both"/>
        <w:rPr>
          <w:sz w:val="24"/>
        </w:rPr>
      </w:pPr>
    </w:p>
    <w:p w:rsidR="00256375" w:rsidRPr="0080135C" w:rsidRDefault="00256375" w:rsidP="0080135C">
      <w:pPr>
        <w:pStyle w:val="a3"/>
        <w:tabs>
          <w:tab w:val="left" w:pos="465"/>
        </w:tabs>
        <w:ind w:right="249"/>
        <w:jc w:val="both"/>
        <w:rPr>
          <w:sz w:val="24"/>
        </w:rPr>
      </w:pPr>
    </w:p>
    <w:p w:rsidR="0080135C" w:rsidRPr="0080135C" w:rsidRDefault="0080135C" w:rsidP="0080135C">
      <w:pPr>
        <w:pStyle w:val="a3"/>
        <w:tabs>
          <w:tab w:val="left" w:pos="465"/>
        </w:tabs>
        <w:ind w:right="249" w:firstLine="465"/>
        <w:jc w:val="both"/>
        <w:rPr>
          <w:b/>
          <w:i/>
          <w:sz w:val="24"/>
        </w:rPr>
      </w:pPr>
      <w:r w:rsidRPr="0080135C">
        <w:rPr>
          <w:b/>
          <w:i/>
          <w:sz w:val="24"/>
        </w:rPr>
        <w:t>12 упражнение</w:t>
      </w:r>
    </w:p>
    <w:p w:rsidR="0080135C" w:rsidRPr="0080135C" w:rsidRDefault="0080135C" w:rsidP="0080135C">
      <w:pPr>
        <w:pStyle w:val="a3"/>
        <w:tabs>
          <w:tab w:val="left" w:pos="465"/>
        </w:tabs>
        <w:ind w:right="249" w:firstLine="465"/>
        <w:jc w:val="both"/>
        <w:rPr>
          <w:sz w:val="24"/>
        </w:rPr>
      </w:pPr>
      <w:r w:rsidRPr="0080135C">
        <w:rPr>
          <w:sz w:val="24"/>
        </w:rPr>
        <w:t>Распевка, которая хороша тем, что она одна может разогреть полностью организм (можно не мучиться, не выпевать полностью все распевки). Поём на «Лё». В чем ее сложность? Я сразу говорю, что когда вы начинаете её петь, вы должны работать «как локомотив».</w:t>
      </w:r>
    </w:p>
    <w:p w:rsidR="0080135C" w:rsidRPr="0080135C" w:rsidRDefault="0080135C" w:rsidP="0080135C">
      <w:pPr>
        <w:pStyle w:val="a3"/>
        <w:tabs>
          <w:tab w:val="left" w:pos="465"/>
        </w:tabs>
        <w:ind w:right="249" w:firstLine="465"/>
        <w:jc w:val="both"/>
        <w:rPr>
          <w:sz w:val="24"/>
        </w:rPr>
      </w:pPr>
      <w:r w:rsidRPr="0080135C">
        <w:rPr>
          <w:sz w:val="24"/>
        </w:rPr>
        <w:t xml:space="preserve">Это упражнение ни в коем случае нельзя спеть, просто сбрасывая, проскальзывая все ноты. Здесь должна в гортани произносится </w:t>
      </w:r>
      <w:r w:rsidRPr="0080135C">
        <w:rPr>
          <w:i/>
          <w:sz w:val="24"/>
        </w:rPr>
        <w:t>лёгкая «Г»</w:t>
      </w:r>
      <w:r w:rsidRPr="0080135C">
        <w:rPr>
          <w:sz w:val="24"/>
        </w:rPr>
        <w:t>. Только избегайте сразу у детей, чтобы они не «Гагакали» как гуси. Следить за детьми, чтобы они работали в этой распевке «на голосе», и не сбрасывали, не напевали упражнение. Если происходит сброс, то у нас тогда работы нет, мы просто с вами легко поём, у нас с вами организм не работает. Усталость превозмогаем, очень хорошо должен работать пресс.</w:t>
      </w:r>
    </w:p>
    <w:p w:rsidR="0080135C" w:rsidRPr="0080135C" w:rsidRDefault="0080135C" w:rsidP="00E25FCF">
      <w:pPr>
        <w:pStyle w:val="a3"/>
        <w:tabs>
          <w:tab w:val="left" w:pos="465"/>
        </w:tabs>
        <w:ind w:right="249" w:firstLine="465"/>
        <w:jc w:val="left"/>
        <w:rPr>
          <w:b/>
          <w:i/>
          <w:sz w:val="24"/>
        </w:rPr>
      </w:pPr>
      <w:r w:rsidRPr="0080135C">
        <w:rPr>
          <w:b/>
          <w:i/>
          <w:sz w:val="24"/>
        </w:rPr>
        <w:t>13 упражнение (видео пример №13)</w:t>
      </w:r>
      <w:r w:rsidR="00E25FCF">
        <w:rPr>
          <w:b/>
          <w:i/>
          <w:sz w:val="24"/>
        </w:rPr>
        <w:t xml:space="preserve"> </w:t>
      </w:r>
      <w:hyperlink r:id="rId32" w:history="1">
        <w:r w:rsidR="00E25FCF" w:rsidRPr="00090C55">
          <w:rPr>
            <w:rStyle w:val="ae"/>
            <w:b/>
            <w:i/>
            <w:sz w:val="24"/>
          </w:rPr>
          <w:t>https://drive.google.com/drive/folders/1ypHIpeb-ps4gh7BlhNUwE-psKzVgMalF</w:t>
        </w:r>
      </w:hyperlink>
      <w:r w:rsidR="00E25FCF">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Я очень часто использую гармонические распевки.</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 xml:space="preserve">Вот таким образом, мягко подвожу их к исполнению многоголосия, они даже этого не замечают сначала. За счёт параллельного движения аккордов у них в голове всё «устаканивается». </w:t>
      </w:r>
    </w:p>
    <w:p w:rsidR="0080135C" w:rsidRPr="0080135C" w:rsidRDefault="0080135C" w:rsidP="0080135C">
      <w:pPr>
        <w:pStyle w:val="a3"/>
        <w:tabs>
          <w:tab w:val="left" w:pos="465"/>
        </w:tabs>
        <w:ind w:right="249" w:firstLine="465"/>
        <w:jc w:val="both"/>
        <w:rPr>
          <w:b/>
          <w:i/>
          <w:sz w:val="24"/>
        </w:rPr>
      </w:pPr>
      <w:r w:rsidRPr="0080135C">
        <w:rPr>
          <w:b/>
          <w:i/>
          <w:sz w:val="24"/>
        </w:rPr>
        <w:t>14 упражнение</w:t>
      </w:r>
    </w:p>
    <w:p w:rsidR="0080135C" w:rsidRPr="0080135C" w:rsidRDefault="0080135C" w:rsidP="0080135C">
      <w:pPr>
        <w:pStyle w:val="a3"/>
        <w:tabs>
          <w:tab w:val="left" w:pos="465"/>
        </w:tabs>
        <w:ind w:right="249" w:firstLine="465"/>
        <w:jc w:val="both"/>
        <w:rPr>
          <w:sz w:val="24"/>
        </w:rPr>
      </w:pPr>
      <w:r w:rsidRPr="0080135C">
        <w:rPr>
          <w:sz w:val="24"/>
        </w:rPr>
        <w:t>Дальше я использую очень красивую распевку. Каждый голос, от своей ноты поёт следующую мелодию на «А».</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А теперь «подмешиваем» сюда музыку, а именно, у нас же есть движение, у нас есть не просто упражнение, а мы делаем музыкальную фразу, значит, у нас есть в ней какая-то кульминация.</w:t>
      </w:r>
    </w:p>
    <w:p w:rsidR="0080135C" w:rsidRPr="0080135C" w:rsidRDefault="0080135C" w:rsidP="0080135C">
      <w:pPr>
        <w:pStyle w:val="a3"/>
        <w:tabs>
          <w:tab w:val="left" w:pos="465"/>
        </w:tabs>
        <w:ind w:right="249" w:firstLine="465"/>
        <w:jc w:val="both"/>
        <w:rPr>
          <w:sz w:val="24"/>
        </w:rPr>
      </w:pPr>
      <w:r w:rsidRPr="0080135C">
        <w:rPr>
          <w:sz w:val="24"/>
        </w:rPr>
        <w:t>Трёхголосие – это благодушное и приятное пение. Оно вам сразу создаст вот эту вот уютную канву, в которой очень легко купаться, даже если при наличие будут какие-нибудь жёсткие интервалы, всё равно они не будут выглядеть так остро, как в четырёх голосии. Не гонитесь никогда за 4-х голосием, не выводите их раньше времени, т.е. это можно делпть только лишь при наличие, когда у вас в трёхголосии всё «устаканилось», когда вы почувствуете, что «там уже работает», и они уже держат, тогда можно шаг за шагом, медленно, «потихонечку» вводить.</w:t>
      </w:r>
    </w:p>
    <w:p w:rsidR="0080135C" w:rsidRPr="0080135C" w:rsidRDefault="0080135C" w:rsidP="0080135C">
      <w:pPr>
        <w:pStyle w:val="a3"/>
        <w:tabs>
          <w:tab w:val="left" w:pos="465"/>
        </w:tabs>
        <w:ind w:right="249" w:firstLine="465"/>
        <w:jc w:val="both"/>
        <w:rPr>
          <w:sz w:val="24"/>
        </w:rPr>
      </w:pPr>
      <w:r w:rsidRPr="0080135C">
        <w:rPr>
          <w:sz w:val="24"/>
        </w:rPr>
        <w:t xml:space="preserve">А приёмы развития четырёхголосия я рекомендую абсолютно те же. Начинайте с простого 4-х голосия. А именно с дублирования 3-х голосия. А вот когда вы уже почувствуете, что дело сдвинулось с места, то можно верхний и теноровый (или </w:t>
      </w:r>
      <w:r w:rsidRPr="0080135C">
        <w:rPr>
          <w:sz w:val="24"/>
          <w:lang w:val="en-US"/>
        </w:rPr>
        <w:t>III</w:t>
      </w:r>
      <w:r w:rsidRPr="0080135C">
        <w:rPr>
          <w:sz w:val="24"/>
        </w:rPr>
        <w:t xml:space="preserve"> голос) обратить на них внимание, потому что они будут очень часто путать друг друга. самое главное, что и дети и взрослые, которые всем этим занимаются, они не понимают, что это сложно, они просто сталкиваются с этим. Это мы понимаем о сложности, но не должны показать им своим видом. </w:t>
      </w:r>
    </w:p>
    <w:p w:rsidR="0080135C" w:rsidRPr="0080135C" w:rsidRDefault="0080135C" w:rsidP="0080135C">
      <w:pPr>
        <w:pStyle w:val="a3"/>
        <w:tabs>
          <w:tab w:val="left" w:pos="465"/>
        </w:tabs>
        <w:ind w:right="249" w:firstLine="465"/>
        <w:jc w:val="both"/>
        <w:rPr>
          <w:sz w:val="24"/>
        </w:rPr>
      </w:pPr>
      <w:r w:rsidRPr="0080135C">
        <w:rPr>
          <w:sz w:val="24"/>
        </w:rPr>
        <w:t xml:space="preserve">Сначала, на каком-то этапе они спотыкаются, потому что чувствуют, что что-то не работает. Аккуратненько «подправили» и возникает вариант, очень простой – это «накопление». У музыкантов мне очень нравится такая замечательная пословица – «Чтобы играть на скрипке, надо играть на скрипке!».  Чтобы петь в ансамбле (хором), надо петь хором. Понимаете? Чтобы петь сложные гармонии, надо петь сложные гармонии! Тут другого варианта нет. </w:t>
      </w:r>
    </w:p>
    <w:p w:rsidR="0080135C" w:rsidRPr="0080135C" w:rsidRDefault="0080135C" w:rsidP="0080135C">
      <w:pPr>
        <w:pStyle w:val="a3"/>
        <w:tabs>
          <w:tab w:val="left" w:pos="465"/>
        </w:tabs>
        <w:ind w:right="249" w:firstLine="465"/>
        <w:jc w:val="both"/>
        <w:rPr>
          <w:sz w:val="24"/>
        </w:rPr>
      </w:pPr>
      <w:r w:rsidRPr="0080135C">
        <w:rPr>
          <w:sz w:val="24"/>
        </w:rPr>
        <w:t>Т.е. каждый раз мы должны нарабатывать какие-то вещи и когда вы сталкиваетесь с тем, что говорите – «ой, это сложно». Всё! Вы значит установку дали, и они это поняли, что это очень сложно, перестают развиваться. Необходимо давать установку, что мы сейчас это сделаем не раз, всё будет прекрасно и они тогда переходя «границу» не чувствуют эту опасность. У них не получается что-то, ваша задача «скорректировать», чтобы помочь им, но не в коем случае не уходите в сторону в соотношении петь отдельно по голосам. Главное – их сконцентрировать на то, чтобы у них ощущение как бы «звукоизвлечения» было через голову, а не по слуху. По слуху здесь никто не споёт. Здесь надо научиться контролировать.</w:t>
      </w:r>
    </w:p>
    <w:p w:rsidR="0080135C" w:rsidRPr="0080135C" w:rsidRDefault="0080135C" w:rsidP="0080135C">
      <w:pPr>
        <w:pStyle w:val="a3"/>
        <w:tabs>
          <w:tab w:val="left" w:pos="465"/>
        </w:tabs>
        <w:ind w:right="249" w:firstLine="465"/>
        <w:jc w:val="both"/>
        <w:rPr>
          <w:sz w:val="24"/>
        </w:rPr>
      </w:pPr>
      <w:r w:rsidRPr="0080135C">
        <w:rPr>
          <w:sz w:val="24"/>
        </w:rPr>
        <w:t>Что самое главное у нас в ансамблевом пении, в гармоническом пении? Когда мы слышим, куда у нас звуки должны соединяться. Либо в унисон, либо в гармонию, неважно как, но они должны соединяться, и каждый музыкант знает. Я поэтому всегда против ансамблевого обучения, когда специально берут и выучивают произведение по голосам. Когда они поют, и у них, если возникает какой-то дисбаланс в партиях, они его не чувствуют. Потому что они ориентированы в этот момент не на общую картину, а только на свой голос. Они тогда уже перестают слышать гармонию. А наша с вами задача – каждый раз развивать эту гармоническую вертикаль, а мелодия сама собой появится.</w:t>
      </w:r>
    </w:p>
    <w:p w:rsidR="0080135C" w:rsidRPr="0080135C" w:rsidRDefault="0080135C" w:rsidP="0080135C">
      <w:pPr>
        <w:pStyle w:val="a3"/>
        <w:tabs>
          <w:tab w:val="left" w:pos="465"/>
        </w:tabs>
        <w:ind w:right="249" w:firstLine="465"/>
        <w:jc w:val="both"/>
        <w:rPr>
          <w:b/>
          <w:i/>
          <w:sz w:val="24"/>
        </w:rPr>
      </w:pPr>
      <w:r w:rsidRPr="0080135C">
        <w:rPr>
          <w:b/>
          <w:i/>
          <w:sz w:val="24"/>
        </w:rPr>
        <w:t xml:space="preserve">15 упражнение канон </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Желательно не играть (не подыгрывать) мелодию, т.к. у детей от этого дубляжа возникает: 1) они привыкают к тому, что им всегда подыгрывают их мелодию 2) они всегда оказываются «зажатыми». И через это упражнение я их потихоньку начинаю размывать.</w:t>
      </w:r>
    </w:p>
    <w:p w:rsidR="00835309" w:rsidRDefault="00835309" w:rsidP="0080135C">
      <w:pPr>
        <w:pStyle w:val="a3"/>
        <w:tabs>
          <w:tab w:val="left" w:pos="465"/>
        </w:tabs>
        <w:ind w:right="249" w:firstLine="465"/>
        <w:jc w:val="both"/>
        <w:rPr>
          <w:b/>
          <w:i/>
          <w:sz w:val="24"/>
        </w:rPr>
      </w:pPr>
    </w:p>
    <w:p w:rsidR="0080135C" w:rsidRPr="0080135C" w:rsidRDefault="0080135C" w:rsidP="0080135C">
      <w:pPr>
        <w:pStyle w:val="a3"/>
        <w:tabs>
          <w:tab w:val="left" w:pos="465"/>
        </w:tabs>
        <w:ind w:right="249" w:firstLine="465"/>
        <w:jc w:val="both"/>
        <w:rPr>
          <w:b/>
          <w:i/>
          <w:sz w:val="24"/>
        </w:rPr>
      </w:pPr>
      <w:r w:rsidRPr="0080135C">
        <w:rPr>
          <w:b/>
          <w:i/>
          <w:sz w:val="24"/>
        </w:rPr>
        <w:t>16 упражнение</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Начинаем с очень медленного темпа, и как карусель начинает разгоняться, мы ускоряем темп.</w:t>
      </w:r>
    </w:p>
    <w:p w:rsidR="0080135C" w:rsidRPr="0080135C" w:rsidRDefault="0080135C" w:rsidP="0080135C">
      <w:pPr>
        <w:pStyle w:val="a3"/>
        <w:tabs>
          <w:tab w:val="left" w:pos="465"/>
        </w:tabs>
        <w:ind w:right="249" w:firstLine="465"/>
        <w:jc w:val="both"/>
        <w:rPr>
          <w:b/>
          <w:i/>
          <w:sz w:val="24"/>
        </w:rPr>
      </w:pPr>
      <w:r w:rsidRPr="0080135C">
        <w:rPr>
          <w:b/>
          <w:i/>
          <w:sz w:val="24"/>
        </w:rPr>
        <w:t>17 упражнение</w:t>
      </w:r>
    </w:p>
    <w:p w:rsidR="0080135C" w:rsidRPr="0080135C" w:rsidRDefault="0080135C" w:rsidP="0080135C">
      <w:pPr>
        <w:pStyle w:val="a3"/>
        <w:tabs>
          <w:tab w:val="left" w:pos="465"/>
        </w:tabs>
        <w:ind w:right="249" w:firstLine="465"/>
        <w:jc w:val="both"/>
        <w:rPr>
          <w:sz w:val="24"/>
        </w:rPr>
      </w:pPr>
      <w:r w:rsidRPr="0080135C">
        <w:rPr>
          <w:sz w:val="24"/>
        </w:rPr>
        <w:t>Эта же самая распевка. Все поют звук «до», а интервалы поют ребята по одному. Добиваться, чтобы дети не зажимались!</w:t>
      </w: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firstLine="465"/>
        <w:jc w:val="both"/>
        <w:rPr>
          <w:sz w:val="24"/>
        </w:rPr>
      </w:pPr>
      <w:r w:rsidRPr="0080135C">
        <w:rPr>
          <w:sz w:val="24"/>
        </w:rPr>
        <w:t xml:space="preserve">Сначала все вместе её спели. Дальше, я предлагаю попробовать почувствовать, что происходит с вашими голосами. Вверх упражнение поём вместе, а потом, при спуске (вторая половина упражнения), тянем по 1-му звуку каждый ребёнок, а потом попробуйте пойти туда, причём я сначала ничего не говорю о тяготении в музыке, куда вас потянет (разрешение в развернутое </w:t>
      </w:r>
      <w:r w:rsidRPr="0080135C">
        <w:rPr>
          <w:sz w:val="24"/>
          <w:lang w:val="en-US"/>
        </w:rPr>
        <w:t>T</w:t>
      </w:r>
      <w:r w:rsidRPr="0080135C">
        <w:rPr>
          <w:sz w:val="24"/>
        </w:rPr>
        <w:t>35).</w:t>
      </w:r>
    </w:p>
    <w:p w:rsidR="0080135C" w:rsidRPr="0080135C" w:rsidRDefault="0080135C" w:rsidP="0080135C">
      <w:pPr>
        <w:pStyle w:val="a3"/>
        <w:tabs>
          <w:tab w:val="left" w:pos="465"/>
        </w:tabs>
        <w:ind w:right="249" w:firstLine="465"/>
        <w:jc w:val="both"/>
        <w:rPr>
          <w:sz w:val="24"/>
        </w:rPr>
      </w:pPr>
      <w:r w:rsidRPr="0080135C">
        <w:rPr>
          <w:sz w:val="24"/>
        </w:rPr>
        <w:t>Обратите внимание, что здесь, получается, проявляется первое 4-х голосие, а они даже этого не понимают. Вот это первое ощущение, оно сразу работает на то, чтобы они перестали бояться многоголосия.</w:t>
      </w:r>
    </w:p>
    <w:p w:rsidR="0080135C" w:rsidRDefault="0080135C" w:rsidP="0080135C">
      <w:pPr>
        <w:pStyle w:val="a3"/>
        <w:tabs>
          <w:tab w:val="left" w:pos="465"/>
        </w:tabs>
        <w:ind w:right="249" w:firstLine="465"/>
        <w:jc w:val="both"/>
        <w:rPr>
          <w:sz w:val="24"/>
        </w:rPr>
      </w:pPr>
      <w:r w:rsidRPr="0080135C">
        <w:rPr>
          <w:sz w:val="24"/>
        </w:rPr>
        <w:t>Как правило, многоголосие бояться не потому, что его бояться, а потому что большинство людей «унисонщики». Они сразу слышат мелодию, они сразу к этой мелодии притягиваются и им легко петь. А вот когда тебя не учат петь второй голос, не делают специально голос (по партиям), сразу возникает ответственность, что ничего не получится, боязнь. Поэтому такие упражнения они очень хороши тем, чтобы не испытывать негативных ощущений в пении многоголосия.</w:t>
      </w:r>
    </w:p>
    <w:p w:rsidR="00835309" w:rsidRDefault="00835309">
      <w:pPr>
        <w:rPr>
          <w:rFonts w:ascii="Times New Roman" w:eastAsia="Times New Roman" w:hAnsi="Times New Roman" w:cs="Times New Roman"/>
          <w:sz w:val="24"/>
          <w:szCs w:val="24"/>
          <w:lang w:eastAsia="ru-RU"/>
        </w:rPr>
      </w:pPr>
      <w:r>
        <w:rPr>
          <w:sz w:val="24"/>
        </w:rPr>
        <w:br w:type="page"/>
      </w:r>
    </w:p>
    <w:p w:rsidR="00835309" w:rsidRPr="0080135C" w:rsidRDefault="00E25FCF" w:rsidP="0080135C">
      <w:pPr>
        <w:pStyle w:val="a3"/>
        <w:tabs>
          <w:tab w:val="left" w:pos="465"/>
        </w:tabs>
        <w:ind w:right="249" w:firstLine="465"/>
        <w:jc w:val="both"/>
        <w:rPr>
          <w:sz w:val="24"/>
        </w:rPr>
      </w:pPr>
      <w:r w:rsidRPr="0080135C">
        <w:rPr>
          <w:i/>
          <w:noProof/>
          <w:sz w:val="24"/>
        </w:rPr>
        <w:drawing>
          <wp:anchor distT="0" distB="0" distL="114300" distR="114300" simplePos="0" relativeHeight="251660288" behindDoc="0" locked="0" layoutInCell="1" allowOverlap="1" wp14:anchorId="171F3941" wp14:editId="23E43082">
            <wp:simplePos x="0" y="0"/>
            <wp:positionH relativeFrom="column">
              <wp:posOffset>6350</wp:posOffset>
            </wp:positionH>
            <wp:positionV relativeFrom="paragraph">
              <wp:posOffset>176530</wp:posOffset>
            </wp:positionV>
            <wp:extent cx="1397000" cy="2062480"/>
            <wp:effectExtent l="0" t="0" r="0" b="0"/>
            <wp:wrapSquare wrapText="bothSides"/>
            <wp:docPr id="13" name="Рисунок 1" descr="D:\Мой материал метод пособ\soldat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й материал метод пособ\soldatova.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97000" cy="20624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80135C" w:rsidRPr="0080135C" w:rsidRDefault="0080135C" w:rsidP="0080135C">
      <w:pPr>
        <w:pStyle w:val="a3"/>
        <w:tabs>
          <w:tab w:val="left" w:pos="465"/>
        </w:tabs>
        <w:ind w:left="-18" w:right="250"/>
        <w:jc w:val="both"/>
        <w:rPr>
          <w:b/>
          <w:sz w:val="24"/>
        </w:rPr>
      </w:pPr>
      <w:r w:rsidRPr="0080135C">
        <w:rPr>
          <w:b/>
          <w:sz w:val="24"/>
        </w:rPr>
        <w:t>Солдатова Елена Валентиновна – педагог высшей квалификационной категории, композитор, певица, почётный работник образования РФ. Педагог дополнительного образования по эстрадному вокалу, художественный руководитель образцовой студии эстрадного вокала «Мега Саунд», г. Москва.</w:t>
      </w:r>
    </w:p>
    <w:p w:rsidR="0080135C" w:rsidRPr="0080135C" w:rsidRDefault="0080135C" w:rsidP="0080135C">
      <w:pPr>
        <w:pStyle w:val="a3"/>
        <w:tabs>
          <w:tab w:val="left" w:pos="465"/>
        </w:tabs>
        <w:ind w:left="-18" w:right="250"/>
        <w:jc w:val="left"/>
        <w:rPr>
          <w:b/>
          <w:i/>
          <w:sz w:val="24"/>
        </w:rPr>
      </w:pPr>
    </w:p>
    <w:p w:rsidR="0080135C" w:rsidRPr="0080135C" w:rsidRDefault="0080135C" w:rsidP="0080135C">
      <w:pPr>
        <w:pStyle w:val="a3"/>
        <w:tabs>
          <w:tab w:val="left" w:pos="465"/>
        </w:tabs>
        <w:ind w:left="-17" w:right="249" w:firstLine="465"/>
        <w:jc w:val="both"/>
        <w:rPr>
          <w:sz w:val="24"/>
        </w:rPr>
      </w:pPr>
      <w:r w:rsidRPr="0080135C">
        <w:rPr>
          <w:b/>
          <w:i/>
          <w:sz w:val="24"/>
        </w:rPr>
        <w:t>Ансамбль</w:t>
      </w:r>
      <w:r w:rsidRPr="0080135C">
        <w:rPr>
          <w:sz w:val="24"/>
        </w:rPr>
        <w:t xml:space="preserve"> – это такая форма, когда надо уметь сохранить индивидуальность ребёнка, но при этом, чтобы эта индивидуальность не портила ансамбль.</w:t>
      </w:r>
    </w:p>
    <w:p w:rsidR="00E25FCF" w:rsidRDefault="0080135C" w:rsidP="0080135C">
      <w:pPr>
        <w:pStyle w:val="a3"/>
        <w:tabs>
          <w:tab w:val="left" w:pos="465"/>
        </w:tabs>
        <w:ind w:left="-17" w:right="249" w:firstLine="465"/>
        <w:jc w:val="both"/>
        <w:rPr>
          <w:sz w:val="24"/>
        </w:rPr>
      </w:pPr>
      <w:r w:rsidRPr="0080135C">
        <w:rPr>
          <w:sz w:val="24"/>
        </w:rPr>
        <w:t xml:space="preserve">С чего я всегда начинаю свои занятия? С лёгкой релаксации. Мы всегда встаём в круг, чтобы друг друга видеть (это вот как раз контакт с коллективом, они должны чувствовать глаза в глаза) работа идет на взаимодействие. И первое, с чего мы начинаем, это дыхательная гимнастика </w:t>
      </w:r>
    </w:p>
    <w:p w:rsidR="0080135C" w:rsidRPr="0080135C" w:rsidRDefault="0080135C" w:rsidP="0080135C">
      <w:pPr>
        <w:pStyle w:val="a3"/>
        <w:tabs>
          <w:tab w:val="left" w:pos="465"/>
        </w:tabs>
        <w:ind w:left="-17" w:right="249" w:firstLine="465"/>
        <w:jc w:val="both"/>
        <w:rPr>
          <w:sz w:val="24"/>
        </w:rPr>
      </w:pPr>
      <w:r w:rsidRPr="0080135C">
        <w:rPr>
          <w:b/>
          <w:sz w:val="24"/>
        </w:rPr>
        <w:t>(см. видео пример №1</w:t>
      </w:r>
      <w:r w:rsidR="00E25FCF">
        <w:rPr>
          <w:sz w:val="24"/>
        </w:rPr>
        <w:t xml:space="preserve">) </w:t>
      </w:r>
      <w:hyperlink r:id="rId34" w:history="1">
        <w:r w:rsidR="00E25FCF" w:rsidRPr="00090C55">
          <w:rPr>
            <w:rStyle w:val="ae"/>
            <w:sz w:val="24"/>
          </w:rPr>
          <w:t>https://drive.google.com/drive/folders/1ypHIpeb-ps4gh7BlhNUwE-psKzVgMalF</w:t>
        </w:r>
      </w:hyperlink>
      <w:r w:rsidR="00E25FCF">
        <w:rPr>
          <w:sz w:val="24"/>
        </w:rPr>
        <w:t xml:space="preserve"> </w:t>
      </w:r>
    </w:p>
    <w:p w:rsidR="0080135C" w:rsidRPr="0080135C" w:rsidRDefault="0080135C" w:rsidP="0080135C">
      <w:pPr>
        <w:pStyle w:val="a3"/>
        <w:numPr>
          <w:ilvl w:val="0"/>
          <w:numId w:val="3"/>
        </w:numPr>
        <w:tabs>
          <w:tab w:val="left" w:pos="465"/>
        </w:tabs>
        <w:ind w:right="249"/>
        <w:jc w:val="both"/>
        <w:rPr>
          <w:sz w:val="24"/>
        </w:rPr>
      </w:pPr>
      <w:r w:rsidRPr="0080135C">
        <w:rPr>
          <w:sz w:val="24"/>
        </w:rPr>
        <w:t>«с» выдох------------------конец выдоха очень активный;</w:t>
      </w:r>
    </w:p>
    <w:p w:rsidR="0080135C" w:rsidRPr="0080135C" w:rsidRDefault="0080135C" w:rsidP="0080135C">
      <w:pPr>
        <w:pStyle w:val="a3"/>
        <w:numPr>
          <w:ilvl w:val="0"/>
          <w:numId w:val="3"/>
        </w:numPr>
        <w:tabs>
          <w:tab w:val="left" w:pos="465"/>
        </w:tabs>
        <w:ind w:right="249"/>
        <w:jc w:val="both"/>
        <w:rPr>
          <w:sz w:val="24"/>
        </w:rPr>
      </w:pPr>
      <w:r w:rsidRPr="0080135C">
        <w:rPr>
          <w:sz w:val="24"/>
        </w:rPr>
        <w:t>«с-с-с-с-с» 5 выдохов, вдох через нос «с-с-с-с-с» 5 выдохов, вдох и т.д.;</w:t>
      </w:r>
    </w:p>
    <w:p w:rsidR="0080135C" w:rsidRPr="0080135C" w:rsidRDefault="0080135C" w:rsidP="0080135C">
      <w:pPr>
        <w:pStyle w:val="a3"/>
        <w:numPr>
          <w:ilvl w:val="0"/>
          <w:numId w:val="3"/>
        </w:numPr>
        <w:tabs>
          <w:tab w:val="left" w:pos="465"/>
        </w:tabs>
        <w:ind w:right="249"/>
        <w:jc w:val="both"/>
        <w:rPr>
          <w:sz w:val="24"/>
        </w:rPr>
      </w:pPr>
      <w:r w:rsidRPr="0080135C">
        <w:rPr>
          <w:sz w:val="24"/>
        </w:rPr>
        <w:t>«с-с-с-с-с-с-с» 7 выдохов, вдох через нос «с-с-с-с-с-с-с» и т.д.</w:t>
      </w:r>
    </w:p>
    <w:p w:rsidR="0080135C" w:rsidRPr="0080135C" w:rsidRDefault="0080135C" w:rsidP="0080135C">
      <w:pPr>
        <w:pStyle w:val="a3"/>
        <w:tabs>
          <w:tab w:val="left" w:pos="465"/>
        </w:tabs>
        <w:ind w:left="808" w:right="249"/>
        <w:jc w:val="both"/>
        <w:rPr>
          <w:sz w:val="24"/>
        </w:rPr>
      </w:pPr>
      <w:r w:rsidRPr="0080135C">
        <w:rPr>
          <w:sz w:val="24"/>
        </w:rPr>
        <w:t>Далее, мы делаем артикуляционную гимнастику (см. Виктор Емельянов).</w:t>
      </w:r>
    </w:p>
    <w:p w:rsidR="0080135C" w:rsidRPr="0080135C" w:rsidRDefault="0080135C" w:rsidP="0080135C">
      <w:pPr>
        <w:pStyle w:val="a3"/>
        <w:tabs>
          <w:tab w:val="left" w:pos="465"/>
        </w:tabs>
        <w:ind w:left="808" w:right="249"/>
        <w:jc w:val="both"/>
        <w:rPr>
          <w:b/>
          <w:i/>
          <w:sz w:val="24"/>
        </w:rPr>
      </w:pPr>
      <w:r w:rsidRPr="0080135C">
        <w:rPr>
          <w:b/>
          <w:i/>
          <w:sz w:val="24"/>
        </w:rPr>
        <w:t>2. Скороговорка с ритмическим движением (видео пример №2)</w:t>
      </w:r>
      <w:r w:rsidR="00E25FCF">
        <w:rPr>
          <w:b/>
          <w:i/>
          <w:sz w:val="24"/>
        </w:rPr>
        <w:t xml:space="preserve"> </w:t>
      </w:r>
      <w:hyperlink r:id="rId35" w:history="1">
        <w:r w:rsidR="00E25FCF" w:rsidRPr="00090C55">
          <w:rPr>
            <w:rStyle w:val="ae"/>
            <w:b/>
            <w:i/>
            <w:sz w:val="24"/>
          </w:rPr>
          <w:t>https://drive.google.com/drive/folders/1ypHIpeb-ps4gh7BlhNUwE-psKzVgMalF</w:t>
        </w:r>
      </w:hyperlink>
      <w:r w:rsidR="00E25FCF">
        <w:rPr>
          <w:b/>
          <w:i/>
          <w:sz w:val="24"/>
        </w:rPr>
        <w:t xml:space="preserve"> </w:t>
      </w:r>
    </w:p>
    <w:p w:rsidR="0080135C" w:rsidRPr="0080135C" w:rsidRDefault="0080135C" w:rsidP="0080135C">
      <w:pPr>
        <w:pStyle w:val="a3"/>
        <w:tabs>
          <w:tab w:val="left" w:pos="465"/>
        </w:tabs>
        <w:ind w:right="249"/>
        <w:jc w:val="both"/>
        <w:rPr>
          <w:sz w:val="24"/>
        </w:rPr>
      </w:pPr>
      <w:r w:rsidRPr="0080135C">
        <w:rPr>
          <w:sz w:val="24"/>
        </w:rPr>
        <w:t xml:space="preserve">«Бык тупогуб, тупогубенький бычок, у быка бела губа была тупа» </w:t>
      </w:r>
    </w:p>
    <w:p w:rsidR="0080135C" w:rsidRPr="0080135C" w:rsidRDefault="0080135C" w:rsidP="0080135C">
      <w:pPr>
        <w:pStyle w:val="a3"/>
        <w:tabs>
          <w:tab w:val="left" w:pos="465"/>
        </w:tabs>
        <w:ind w:right="249" w:firstLine="465"/>
        <w:jc w:val="both"/>
        <w:rPr>
          <w:sz w:val="24"/>
        </w:rPr>
      </w:pPr>
      <w:r w:rsidRPr="0080135C">
        <w:rPr>
          <w:sz w:val="24"/>
        </w:rPr>
        <w:t>На одном простом материале, мы решаем сразу несколько задач это: координация движения и дополнительная физическая нагрузка. Согласитесь, эстрадный певец, нынче сто</w:t>
      </w:r>
      <w:r w:rsidRPr="0080135C">
        <w:rPr>
          <w:b/>
          <w:sz w:val="24"/>
        </w:rPr>
        <w:t>я</w:t>
      </w:r>
      <w:r w:rsidRPr="0080135C">
        <w:rPr>
          <w:sz w:val="24"/>
        </w:rPr>
        <w:t>щий, к сожалению не сильно интересен публике. Хотя, если «хорошо стоит» то тоже в этом есть своя прелесть. Но, тем не менее, мы обязаны научить их двигаться, чтобы у них не сбивалась «дыхалка», плюс активность физическая, правильно поставить плечи, чтобы всё у них встало на место, не было никакой зажатости.</w:t>
      </w:r>
    </w:p>
    <w:p w:rsidR="0080135C" w:rsidRPr="0080135C" w:rsidRDefault="0080135C" w:rsidP="0080135C">
      <w:pPr>
        <w:pStyle w:val="a3"/>
        <w:tabs>
          <w:tab w:val="left" w:pos="465"/>
        </w:tabs>
        <w:ind w:right="249" w:firstLine="465"/>
        <w:jc w:val="both"/>
        <w:rPr>
          <w:sz w:val="24"/>
        </w:rPr>
      </w:pPr>
      <w:r w:rsidRPr="0080135C">
        <w:rPr>
          <w:sz w:val="24"/>
        </w:rPr>
        <w:t>Передача опыта, я считаю – это самое ценное, чем мы обладаем. У каждого есть своя изюминка и, поделившись ею, мы наоборот обогащаемся взаимно.</w:t>
      </w:r>
    </w:p>
    <w:p w:rsidR="0080135C" w:rsidRPr="0080135C" w:rsidRDefault="0080135C" w:rsidP="0080135C">
      <w:pPr>
        <w:pStyle w:val="a3"/>
        <w:tabs>
          <w:tab w:val="left" w:pos="465"/>
        </w:tabs>
        <w:ind w:right="249" w:firstLine="465"/>
        <w:jc w:val="both"/>
        <w:rPr>
          <w:sz w:val="24"/>
        </w:rPr>
      </w:pPr>
      <w:r w:rsidRPr="0080135C">
        <w:rPr>
          <w:b/>
          <w:i/>
          <w:sz w:val="24"/>
        </w:rPr>
        <w:t>3. Упражнение «Масочка»</w:t>
      </w:r>
      <w:r w:rsidRPr="0080135C">
        <w:rPr>
          <w:sz w:val="24"/>
        </w:rPr>
        <w:t xml:space="preserve"> </w:t>
      </w:r>
      <w:r w:rsidRPr="0080135C">
        <w:rPr>
          <w:b/>
          <w:sz w:val="24"/>
        </w:rPr>
        <w:t>(видео пример №3)</w:t>
      </w:r>
      <w:r w:rsidRPr="0080135C">
        <w:rPr>
          <w:sz w:val="24"/>
        </w:rPr>
        <w:t xml:space="preserve"> состоит из 4 этапов.</w:t>
      </w:r>
      <w:r w:rsidR="00E25FCF">
        <w:rPr>
          <w:sz w:val="24"/>
        </w:rPr>
        <w:t xml:space="preserve"> </w:t>
      </w:r>
      <w:hyperlink r:id="rId36" w:history="1">
        <w:r w:rsidR="00E25FCF" w:rsidRPr="00090C55">
          <w:rPr>
            <w:rStyle w:val="ae"/>
            <w:sz w:val="24"/>
          </w:rPr>
          <w:t>https://drive.google.com/drive/folders/1ypHIpeb-ps4gh7BlhNUwE-psKzVgMalF</w:t>
        </w:r>
      </w:hyperlink>
      <w:r w:rsidR="00E25FCF">
        <w:rPr>
          <w:sz w:val="24"/>
        </w:rPr>
        <w:t xml:space="preserve"> </w:t>
      </w:r>
    </w:p>
    <w:p w:rsidR="0080135C" w:rsidRPr="0080135C" w:rsidRDefault="0080135C" w:rsidP="0080135C">
      <w:pPr>
        <w:pStyle w:val="a3"/>
        <w:tabs>
          <w:tab w:val="left" w:pos="465"/>
        </w:tabs>
        <w:ind w:right="249"/>
        <w:jc w:val="both"/>
        <w:rPr>
          <w:sz w:val="24"/>
        </w:rPr>
      </w:pPr>
      <w:r w:rsidRPr="0080135C">
        <w:rPr>
          <w:sz w:val="24"/>
        </w:rPr>
        <w:t>Я говорю им «раз» - они подтягивают крылышки носа; «два» - тянем из-за всех сил на вверх, к переносице, до ощущения лёгкого покалывания; «три» - замереть, нижняя губа должна быть свободной, четыре – расслабились.</w:t>
      </w:r>
    </w:p>
    <w:p w:rsidR="0080135C" w:rsidRPr="0080135C" w:rsidRDefault="0080135C" w:rsidP="0080135C">
      <w:pPr>
        <w:pStyle w:val="a3"/>
        <w:tabs>
          <w:tab w:val="left" w:pos="465"/>
        </w:tabs>
        <w:ind w:right="249" w:firstLine="465"/>
        <w:jc w:val="both"/>
        <w:rPr>
          <w:sz w:val="24"/>
        </w:rPr>
      </w:pPr>
      <w:r w:rsidRPr="0080135C">
        <w:rPr>
          <w:sz w:val="24"/>
        </w:rPr>
        <w:t>Это упражнение очень хорошо подготавливает организм на высокие ноты. Упражнение делается три раза. Делая упражнение, ребёнок должен смотреть в зеркало.</w:t>
      </w:r>
    </w:p>
    <w:p w:rsidR="0080135C" w:rsidRPr="0080135C" w:rsidRDefault="0080135C" w:rsidP="0080135C">
      <w:pPr>
        <w:pStyle w:val="a3"/>
        <w:tabs>
          <w:tab w:val="left" w:pos="465"/>
        </w:tabs>
        <w:ind w:right="249" w:firstLine="465"/>
        <w:jc w:val="both"/>
        <w:rPr>
          <w:sz w:val="24"/>
        </w:rPr>
      </w:pPr>
      <w:r w:rsidRPr="0080135C">
        <w:rPr>
          <w:sz w:val="24"/>
        </w:rPr>
        <w:t xml:space="preserve">Самое важное в этом упражнении, чтобы не было никаких проблем, ребёнок </w:t>
      </w:r>
      <w:r w:rsidRPr="0080135C">
        <w:rPr>
          <w:b/>
          <w:i/>
          <w:sz w:val="24"/>
        </w:rPr>
        <w:t>не должен смеяться</w:t>
      </w:r>
      <w:r w:rsidRPr="0080135C">
        <w:rPr>
          <w:sz w:val="24"/>
        </w:rPr>
        <w:t xml:space="preserve"> (чтобы челюсть не вылетела, «не щёлкнула») </w:t>
      </w:r>
      <w:r w:rsidRPr="0080135C">
        <w:rPr>
          <w:b/>
          <w:i/>
          <w:sz w:val="24"/>
        </w:rPr>
        <w:t>и резко закрывать</w:t>
      </w:r>
      <w:r w:rsidRPr="0080135C">
        <w:rPr>
          <w:sz w:val="24"/>
        </w:rPr>
        <w:t>.</w:t>
      </w:r>
    </w:p>
    <w:p w:rsidR="0080135C" w:rsidRPr="0080135C" w:rsidRDefault="0080135C" w:rsidP="0080135C">
      <w:pPr>
        <w:pStyle w:val="a3"/>
        <w:tabs>
          <w:tab w:val="left" w:pos="465"/>
        </w:tabs>
        <w:ind w:left="-17" w:right="249" w:firstLine="465"/>
        <w:jc w:val="both"/>
        <w:rPr>
          <w:sz w:val="24"/>
        </w:rPr>
      </w:pPr>
      <w:r w:rsidRPr="0080135C">
        <w:rPr>
          <w:b/>
          <w:i/>
          <w:sz w:val="24"/>
        </w:rPr>
        <w:t>4. Упражнение «машинка» (видео пример №4а, 4б)</w:t>
      </w:r>
      <w:r w:rsidR="00E25FCF">
        <w:rPr>
          <w:b/>
          <w:i/>
          <w:sz w:val="24"/>
        </w:rPr>
        <w:t xml:space="preserve"> </w:t>
      </w:r>
      <w:hyperlink r:id="rId37" w:history="1">
        <w:r w:rsidR="00E25FCF" w:rsidRPr="00090C55">
          <w:rPr>
            <w:rStyle w:val="ae"/>
            <w:b/>
            <w:i/>
            <w:sz w:val="24"/>
          </w:rPr>
          <w:t>https://drive.google.com/drive/folders/1ypHIpeb-ps4gh7BlhNUwE-psKzVgMalF</w:t>
        </w:r>
      </w:hyperlink>
      <w:r w:rsidR="00E25FCF">
        <w:rPr>
          <w:b/>
          <w:i/>
          <w:sz w:val="24"/>
        </w:rPr>
        <w:t xml:space="preserve"> </w:t>
      </w:r>
    </w:p>
    <w:p w:rsidR="0080135C" w:rsidRDefault="0080135C" w:rsidP="0080135C">
      <w:pPr>
        <w:pStyle w:val="a3"/>
        <w:tabs>
          <w:tab w:val="left" w:pos="465"/>
        </w:tabs>
        <w:ind w:left="-17" w:right="249" w:firstLine="465"/>
        <w:jc w:val="both"/>
        <w:rPr>
          <w:sz w:val="24"/>
        </w:rPr>
      </w:pPr>
      <w:r w:rsidRPr="0080135C">
        <w:rPr>
          <w:sz w:val="24"/>
        </w:rPr>
        <w:t>Здесь важно, когда мы с вами поём (в принципе на физиологическом восприятии им проще понять) например, у нас мелодия идёт на вверх, но мы всегда опускаемся вниз. Правильно сформированная позиция не позволит никогда ребёнку «задрать» голову вверх, когда мелодия движется в вверх. Маленьким детям такое упражнение давать не надо, им дайте попроще.</w:t>
      </w:r>
    </w:p>
    <w:p w:rsidR="00E25FCF" w:rsidRDefault="00E25FCF">
      <w:pPr>
        <w:rPr>
          <w:rFonts w:ascii="Times New Roman" w:eastAsia="Times New Roman" w:hAnsi="Times New Roman" w:cs="Times New Roman"/>
          <w:b/>
          <w:i/>
          <w:sz w:val="24"/>
          <w:szCs w:val="24"/>
          <w:lang w:eastAsia="ru-RU"/>
        </w:rPr>
      </w:pPr>
      <w:r>
        <w:rPr>
          <w:b/>
          <w:i/>
          <w:sz w:val="24"/>
        </w:rPr>
        <w:br w:type="page"/>
      </w:r>
    </w:p>
    <w:p w:rsidR="0080135C" w:rsidRPr="0080135C" w:rsidRDefault="0080135C" w:rsidP="0080135C">
      <w:pPr>
        <w:pStyle w:val="a3"/>
        <w:tabs>
          <w:tab w:val="left" w:pos="465"/>
        </w:tabs>
        <w:ind w:left="-17" w:right="249" w:firstLine="465"/>
        <w:jc w:val="both"/>
        <w:rPr>
          <w:b/>
          <w:i/>
          <w:sz w:val="24"/>
        </w:rPr>
      </w:pPr>
      <w:r w:rsidRPr="0080135C">
        <w:rPr>
          <w:b/>
          <w:i/>
          <w:sz w:val="24"/>
        </w:rPr>
        <w:t>5. Упражнение «Покатаем щечки»</w:t>
      </w:r>
      <w:r w:rsidRPr="0080135C">
        <w:rPr>
          <w:sz w:val="24"/>
        </w:rPr>
        <w:t xml:space="preserve"> </w:t>
      </w:r>
      <w:r w:rsidRPr="0080135C">
        <w:rPr>
          <w:b/>
          <w:i/>
          <w:sz w:val="24"/>
        </w:rPr>
        <w:t>(видео пример №5)</w:t>
      </w:r>
      <w:r w:rsidR="00E25FCF">
        <w:rPr>
          <w:b/>
          <w:i/>
          <w:sz w:val="24"/>
        </w:rPr>
        <w:t xml:space="preserve"> </w:t>
      </w:r>
      <w:hyperlink r:id="rId38" w:history="1">
        <w:r w:rsidR="00E25FCF" w:rsidRPr="00090C55">
          <w:rPr>
            <w:rStyle w:val="ae"/>
            <w:b/>
            <w:i/>
            <w:sz w:val="24"/>
          </w:rPr>
          <w:t>https://drive.google.com/drive/folders/1ypHIpeb-ps4gh7BlhNUwE-psKzVgMalF</w:t>
        </w:r>
      </w:hyperlink>
      <w:r w:rsidR="00E25FCF">
        <w:rPr>
          <w:b/>
          <w:i/>
          <w:sz w:val="24"/>
        </w:rPr>
        <w:t xml:space="preserve"> </w:t>
      </w:r>
    </w:p>
    <w:p w:rsidR="0080135C" w:rsidRPr="0080135C" w:rsidRDefault="0080135C" w:rsidP="0080135C">
      <w:pPr>
        <w:pStyle w:val="a3"/>
        <w:tabs>
          <w:tab w:val="left" w:pos="465"/>
        </w:tabs>
        <w:ind w:left="-17" w:right="249" w:firstLine="465"/>
        <w:jc w:val="both"/>
        <w:rPr>
          <w:sz w:val="24"/>
        </w:rPr>
      </w:pPr>
      <w:r w:rsidRPr="0080135C">
        <w:rPr>
          <w:sz w:val="24"/>
        </w:rPr>
        <w:t>Это упражнение хорошо тем, чтобы челюсть была подвижной, а не замёршей. В упражнении обязательно использовать ту самую «масочку».</w:t>
      </w:r>
    </w:p>
    <w:p w:rsidR="0080135C" w:rsidRPr="0080135C" w:rsidRDefault="0080135C" w:rsidP="0080135C">
      <w:pPr>
        <w:pStyle w:val="a3"/>
        <w:tabs>
          <w:tab w:val="left" w:pos="465"/>
        </w:tabs>
        <w:ind w:left="-17" w:right="249" w:firstLine="465"/>
        <w:jc w:val="both"/>
        <w:rPr>
          <w:sz w:val="24"/>
        </w:rPr>
      </w:pPr>
      <w:r w:rsidRPr="0080135C">
        <w:rPr>
          <w:sz w:val="24"/>
        </w:rPr>
        <w:t>На низких звуках естественно нельзя широко открывать рот, необходимо его прибрать («поём на скулы»).</w:t>
      </w:r>
    </w:p>
    <w:p w:rsidR="0080135C" w:rsidRPr="0080135C" w:rsidRDefault="0080135C" w:rsidP="0080135C">
      <w:pPr>
        <w:pStyle w:val="a3"/>
        <w:tabs>
          <w:tab w:val="left" w:pos="465"/>
        </w:tabs>
        <w:ind w:left="-17" w:right="249" w:firstLine="465"/>
        <w:jc w:val="both"/>
        <w:rPr>
          <w:b/>
          <w:i/>
          <w:sz w:val="24"/>
        </w:rPr>
      </w:pPr>
      <w:r w:rsidRPr="0080135C">
        <w:rPr>
          <w:b/>
          <w:i/>
          <w:sz w:val="24"/>
        </w:rPr>
        <w:t>6.Упражнение (видео пример №6)</w:t>
      </w:r>
      <w:r w:rsidR="00E25FCF">
        <w:rPr>
          <w:b/>
          <w:i/>
          <w:sz w:val="24"/>
        </w:rPr>
        <w:t xml:space="preserve"> </w:t>
      </w:r>
      <w:hyperlink r:id="rId39" w:history="1">
        <w:r w:rsidR="00E25FCF" w:rsidRPr="00090C55">
          <w:rPr>
            <w:rStyle w:val="ae"/>
            <w:b/>
            <w:i/>
            <w:sz w:val="24"/>
          </w:rPr>
          <w:t>https://drive.google.com/drive/folders/1ypHIpeb-ps4gh7BlhNUwE-psKzVgMalF</w:t>
        </w:r>
      </w:hyperlink>
      <w:r w:rsidR="00E25FCF">
        <w:rPr>
          <w:b/>
          <w:i/>
          <w:sz w:val="24"/>
        </w:rPr>
        <w:t xml:space="preserve"> </w:t>
      </w:r>
    </w:p>
    <w:p w:rsidR="0080135C" w:rsidRPr="0080135C" w:rsidRDefault="0080135C" w:rsidP="0080135C">
      <w:pPr>
        <w:pStyle w:val="a3"/>
        <w:tabs>
          <w:tab w:val="left" w:pos="465"/>
        </w:tabs>
        <w:ind w:right="249"/>
        <w:jc w:val="both"/>
        <w:rPr>
          <w:sz w:val="24"/>
        </w:rPr>
      </w:pPr>
      <w:r w:rsidRPr="0080135C">
        <w:rPr>
          <w:sz w:val="24"/>
        </w:rPr>
        <w:t xml:space="preserve">Следующее упражнение я взяла у Светланы Коротеевой </w:t>
      </w:r>
    </w:p>
    <w:p w:rsidR="0080135C" w:rsidRPr="0080135C" w:rsidRDefault="0080135C" w:rsidP="0080135C">
      <w:pPr>
        <w:pStyle w:val="a3"/>
        <w:tabs>
          <w:tab w:val="left" w:pos="465"/>
        </w:tabs>
        <w:ind w:left="-17" w:right="249" w:firstLine="465"/>
        <w:jc w:val="both"/>
        <w:rPr>
          <w:sz w:val="24"/>
        </w:rPr>
      </w:pPr>
      <w:r w:rsidRPr="0080135C">
        <w:rPr>
          <w:sz w:val="24"/>
        </w:rPr>
        <w:t>Открываем рот до формы прямоугольника и поём.</w:t>
      </w:r>
    </w:p>
    <w:p w:rsidR="0080135C" w:rsidRPr="0080135C" w:rsidRDefault="0080135C" w:rsidP="0080135C">
      <w:pPr>
        <w:pStyle w:val="a3"/>
        <w:tabs>
          <w:tab w:val="left" w:pos="465"/>
        </w:tabs>
        <w:ind w:left="-17" w:right="249" w:firstLine="465"/>
        <w:jc w:val="both"/>
        <w:rPr>
          <w:b/>
          <w:i/>
          <w:sz w:val="24"/>
        </w:rPr>
      </w:pPr>
      <w:r w:rsidRPr="0080135C">
        <w:rPr>
          <w:sz w:val="24"/>
        </w:rPr>
        <w:t xml:space="preserve">Следить за детьми, чтобы не было зажатости, никаких звуков на связках, т.к. </w:t>
      </w:r>
      <w:r w:rsidRPr="0080135C">
        <w:rPr>
          <w:b/>
          <w:i/>
          <w:sz w:val="24"/>
        </w:rPr>
        <w:t>голоса детей – это – драгоценность.</w:t>
      </w:r>
    </w:p>
    <w:p w:rsidR="0080135C" w:rsidRPr="0080135C" w:rsidRDefault="0080135C" w:rsidP="00E25FCF">
      <w:pPr>
        <w:pStyle w:val="a3"/>
        <w:tabs>
          <w:tab w:val="left" w:pos="465"/>
        </w:tabs>
        <w:ind w:left="-17" w:right="249" w:firstLine="465"/>
        <w:jc w:val="left"/>
        <w:rPr>
          <w:b/>
          <w:i/>
          <w:sz w:val="24"/>
        </w:rPr>
      </w:pPr>
      <w:r w:rsidRPr="0080135C">
        <w:rPr>
          <w:b/>
          <w:i/>
          <w:sz w:val="24"/>
        </w:rPr>
        <w:t>7.Упражнение (видео пример №7а, 7б)</w:t>
      </w:r>
      <w:r w:rsidR="00E25FCF">
        <w:rPr>
          <w:b/>
          <w:i/>
          <w:sz w:val="24"/>
        </w:rPr>
        <w:t xml:space="preserve"> </w:t>
      </w:r>
      <w:hyperlink r:id="rId40" w:history="1">
        <w:r w:rsidR="00E25FCF" w:rsidRPr="00090C55">
          <w:rPr>
            <w:rStyle w:val="ae"/>
            <w:b/>
            <w:i/>
            <w:sz w:val="24"/>
          </w:rPr>
          <w:t>https://drive.google.com/drive/folders/1ypHIpeb-ps4gh7BlhNUwE-psKzVgMalF</w:t>
        </w:r>
      </w:hyperlink>
      <w:r w:rsidR="00E25FCF">
        <w:rPr>
          <w:b/>
          <w:i/>
          <w:sz w:val="24"/>
        </w:rPr>
        <w:t xml:space="preserve"> </w:t>
      </w:r>
    </w:p>
    <w:p w:rsidR="0080135C" w:rsidRPr="0080135C" w:rsidRDefault="0080135C" w:rsidP="0080135C">
      <w:pPr>
        <w:pStyle w:val="a3"/>
        <w:tabs>
          <w:tab w:val="left" w:pos="465"/>
        </w:tabs>
        <w:ind w:right="249"/>
        <w:jc w:val="both"/>
        <w:rPr>
          <w:sz w:val="24"/>
        </w:rPr>
      </w:pPr>
      <w:r w:rsidRPr="0080135C">
        <w:rPr>
          <w:b/>
          <w:i/>
          <w:sz w:val="24"/>
        </w:rPr>
        <w:t xml:space="preserve"> </w:t>
      </w:r>
      <w:r w:rsidRPr="0080135C">
        <w:rPr>
          <w:sz w:val="24"/>
        </w:rPr>
        <w:t xml:space="preserve">Еще одно упражнение Светланы Коротеевой </w:t>
      </w:r>
    </w:p>
    <w:p w:rsidR="0080135C" w:rsidRPr="0080135C" w:rsidRDefault="0080135C" w:rsidP="0080135C">
      <w:pPr>
        <w:pStyle w:val="a3"/>
        <w:tabs>
          <w:tab w:val="left" w:pos="465"/>
        </w:tabs>
        <w:ind w:left="-17" w:right="249" w:firstLine="465"/>
        <w:jc w:val="both"/>
        <w:rPr>
          <w:sz w:val="24"/>
        </w:rPr>
      </w:pPr>
      <w:r w:rsidRPr="0080135C">
        <w:rPr>
          <w:sz w:val="24"/>
        </w:rPr>
        <w:t xml:space="preserve">Это упражнение хорошо, когда детки только начинают учиться петь. ПРЭА, ПРЭА…здесь важно удержать форму рта на букву «Э» не изменой, а букву «А» произносить внутренними мышцами рта. Т.е. формируем звук. </w:t>
      </w:r>
    </w:p>
    <w:p w:rsidR="0080135C" w:rsidRPr="0080135C" w:rsidRDefault="0080135C" w:rsidP="0080135C">
      <w:pPr>
        <w:pStyle w:val="a3"/>
        <w:tabs>
          <w:tab w:val="left" w:pos="465"/>
        </w:tabs>
        <w:ind w:left="-17" w:right="249" w:firstLine="465"/>
        <w:jc w:val="both"/>
        <w:rPr>
          <w:sz w:val="24"/>
        </w:rPr>
      </w:pPr>
      <w:r w:rsidRPr="0080135C">
        <w:rPr>
          <w:sz w:val="24"/>
        </w:rPr>
        <w:t>Необходимо обращать внимание и на букву «П», губы не должны быть сильно зажаты, должна быть золотая середина, как бы процесс, приближенный к речи, но только к хорошей речи.</w:t>
      </w:r>
    </w:p>
    <w:p w:rsidR="0080135C" w:rsidRPr="0080135C" w:rsidRDefault="0080135C" w:rsidP="0080135C">
      <w:pPr>
        <w:pStyle w:val="a3"/>
        <w:tabs>
          <w:tab w:val="left" w:pos="465"/>
        </w:tabs>
        <w:ind w:left="-17" w:right="249" w:firstLine="465"/>
        <w:jc w:val="both"/>
        <w:rPr>
          <w:sz w:val="24"/>
        </w:rPr>
      </w:pPr>
      <w:r w:rsidRPr="0080135C">
        <w:rPr>
          <w:sz w:val="24"/>
        </w:rPr>
        <w:t>Следите и требуйте от детей «правильной и хорошей речи» когда они разговаривают в простой речи, чтобы у них формировалась культура.</w:t>
      </w:r>
    </w:p>
    <w:p w:rsidR="0080135C" w:rsidRPr="0080135C" w:rsidRDefault="0080135C" w:rsidP="0080135C">
      <w:pPr>
        <w:pStyle w:val="a3"/>
        <w:tabs>
          <w:tab w:val="left" w:pos="465"/>
        </w:tabs>
        <w:ind w:left="-17" w:right="249" w:firstLine="465"/>
        <w:jc w:val="both"/>
        <w:rPr>
          <w:sz w:val="24"/>
        </w:rPr>
      </w:pPr>
      <w:r w:rsidRPr="0080135C">
        <w:rPr>
          <w:sz w:val="24"/>
        </w:rPr>
        <w:t>В этом упражнении формируется подача звука.</w:t>
      </w:r>
    </w:p>
    <w:p w:rsidR="0080135C" w:rsidRPr="0080135C" w:rsidRDefault="0080135C" w:rsidP="0080135C">
      <w:pPr>
        <w:pStyle w:val="a3"/>
        <w:tabs>
          <w:tab w:val="left" w:pos="465"/>
        </w:tabs>
        <w:ind w:left="-17" w:right="249" w:firstLine="465"/>
        <w:jc w:val="both"/>
        <w:rPr>
          <w:sz w:val="24"/>
        </w:rPr>
      </w:pPr>
      <w:r w:rsidRPr="0080135C">
        <w:rPr>
          <w:b/>
          <w:i/>
          <w:sz w:val="24"/>
        </w:rPr>
        <w:t xml:space="preserve">8. Упражнение (видео пример №8) </w:t>
      </w:r>
      <w:r w:rsidRPr="0080135C">
        <w:rPr>
          <w:sz w:val="24"/>
        </w:rPr>
        <w:t>на певческую артикуляцию, скорость и умение не сильно путаться в собственных губах, исполняется в очень быстром темпе.</w:t>
      </w:r>
      <w:r w:rsidR="00624EDF">
        <w:rPr>
          <w:sz w:val="24"/>
        </w:rPr>
        <w:t xml:space="preserve"> </w:t>
      </w:r>
      <w:hyperlink r:id="rId41" w:history="1">
        <w:r w:rsidR="00624EDF" w:rsidRPr="00090C55">
          <w:rPr>
            <w:rStyle w:val="ae"/>
            <w:sz w:val="24"/>
          </w:rPr>
          <w:t>https://drive.google.com/drive/folders/1ypHIpeb-ps4gh7BlhNUwE-psKzVgMalF</w:t>
        </w:r>
      </w:hyperlink>
      <w:r w:rsidR="00624EDF">
        <w:rPr>
          <w:sz w:val="24"/>
        </w:rPr>
        <w:t xml:space="preserve"> </w:t>
      </w:r>
    </w:p>
    <w:p w:rsidR="0080135C" w:rsidRPr="0080135C" w:rsidRDefault="0080135C" w:rsidP="0080135C">
      <w:pPr>
        <w:pStyle w:val="a3"/>
        <w:tabs>
          <w:tab w:val="left" w:pos="465"/>
        </w:tabs>
        <w:ind w:left="-17" w:right="249" w:firstLine="465"/>
        <w:jc w:val="both"/>
        <w:rPr>
          <w:sz w:val="24"/>
        </w:rPr>
      </w:pPr>
      <w:r w:rsidRPr="0080135C">
        <w:rPr>
          <w:b/>
          <w:i/>
          <w:sz w:val="24"/>
        </w:rPr>
        <w:t xml:space="preserve">9. Упражнение (видео пример №9) </w:t>
      </w:r>
      <w:r w:rsidRPr="0080135C">
        <w:rPr>
          <w:sz w:val="24"/>
        </w:rPr>
        <w:t>помогает в детях воспитать чувство «свинга». С детства ребёнок должен приучаться чувствовать не только 1 и 3 сильные доли, а ещё и 2, 4 доли.</w:t>
      </w:r>
      <w:r w:rsidR="00624EDF" w:rsidRPr="00624EDF">
        <w:t xml:space="preserve"> </w:t>
      </w:r>
      <w:hyperlink r:id="rId42" w:history="1">
        <w:r w:rsidR="00624EDF" w:rsidRPr="00090C55">
          <w:rPr>
            <w:rStyle w:val="ae"/>
            <w:sz w:val="24"/>
          </w:rPr>
          <w:t>https://drive.google.com/drive/folders/1ypHIpeb-ps4gh7BlhNUwE-psKzVgMalF</w:t>
        </w:r>
      </w:hyperlink>
      <w:r w:rsidR="00624EDF">
        <w:rPr>
          <w:sz w:val="24"/>
        </w:rPr>
        <w:t xml:space="preserve"> </w:t>
      </w:r>
    </w:p>
    <w:p w:rsidR="0080135C" w:rsidRPr="0080135C" w:rsidRDefault="0080135C" w:rsidP="0080135C">
      <w:pPr>
        <w:pStyle w:val="a3"/>
        <w:tabs>
          <w:tab w:val="left" w:pos="465"/>
        </w:tabs>
        <w:ind w:left="-17" w:right="249" w:firstLine="465"/>
        <w:jc w:val="both"/>
        <w:rPr>
          <w:sz w:val="24"/>
        </w:rPr>
      </w:pPr>
      <w:r w:rsidRPr="0080135C">
        <w:rPr>
          <w:sz w:val="24"/>
        </w:rPr>
        <w:t>Это упражнение можно исполнять с движениями (хлопки, повороты тела) т.к. координация движений, чувство ритма обязательно должны развиваться.</w:t>
      </w:r>
    </w:p>
    <w:p w:rsidR="0080135C" w:rsidRPr="0080135C" w:rsidRDefault="0080135C" w:rsidP="0080135C">
      <w:pPr>
        <w:pStyle w:val="a3"/>
        <w:tabs>
          <w:tab w:val="left" w:pos="465"/>
        </w:tabs>
        <w:ind w:left="-17" w:right="249" w:firstLine="465"/>
        <w:jc w:val="both"/>
        <w:rPr>
          <w:sz w:val="24"/>
        </w:rPr>
      </w:pPr>
      <w:r w:rsidRPr="0080135C">
        <w:rPr>
          <w:b/>
          <w:i/>
          <w:sz w:val="24"/>
        </w:rPr>
        <w:t>10 Упражнение (видео упражнение №10)</w:t>
      </w:r>
      <w:r w:rsidR="00624EDF">
        <w:rPr>
          <w:b/>
          <w:i/>
          <w:sz w:val="24"/>
        </w:rPr>
        <w:t xml:space="preserve"> </w:t>
      </w:r>
      <w:hyperlink r:id="rId43" w:history="1">
        <w:r w:rsidR="00624EDF" w:rsidRPr="00090C55">
          <w:rPr>
            <w:rStyle w:val="ae"/>
            <w:b/>
            <w:i/>
            <w:sz w:val="24"/>
          </w:rPr>
          <w:t>https://drive.google.com/drive/folders/1ypHIpeb-ps4gh7BlhNUwE-psKzVgMalF</w:t>
        </w:r>
      </w:hyperlink>
      <w:r w:rsidR="00624EDF">
        <w:rPr>
          <w:b/>
          <w:i/>
          <w:sz w:val="24"/>
        </w:rPr>
        <w:t xml:space="preserve"> </w:t>
      </w:r>
    </w:p>
    <w:p w:rsidR="0080135C" w:rsidRPr="0080135C" w:rsidRDefault="0080135C" w:rsidP="00624EDF">
      <w:pPr>
        <w:pStyle w:val="a3"/>
        <w:tabs>
          <w:tab w:val="left" w:pos="465"/>
        </w:tabs>
        <w:ind w:left="-17" w:right="249" w:firstLine="465"/>
        <w:jc w:val="left"/>
        <w:rPr>
          <w:b/>
          <w:i/>
          <w:sz w:val="24"/>
        </w:rPr>
      </w:pPr>
      <w:r w:rsidRPr="0080135C">
        <w:rPr>
          <w:b/>
          <w:i/>
          <w:sz w:val="24"/>
        </w:rPr>
        <w:t>11 Упражнение</w:t>
      </w:r>
      <w:r w:rsidRPr="0080135C">
        <w:rPr>
          <w:sz w:val="24"/>
        </w:rPr>
        <w:t xml:space="preserve"> </w:t>
      </w:r>
      <w:r w:rsidRPr="0080135C">
        <w:rPr>
          <w:b/>
          <w:i/>
          <w:sz w:val="24"/>
        </w:rPr>
        <w:t>(видео пример №11)</w:t>
      </w:r>
      <w:r w:rsidR="00624EDF">
        <w:rPr>
          <w:b/>
          <w:i/>
          <w:sz w:val="24"/>
        </w:rPr>
        <w:t xml:space="preserve"> </w:t>
      </w:r>
      <w:hyperlink r:id="rId44" w:history="1">
        <w:r w:rsidR="00624EDF" w:rsidRPr="00090C55">
          <w:rPr>
            <w:rStyle w:val="ae"/>
            <w:b/>
            <w:i/>
            <w:sz w:val="24"/>
          </w:rPr>
          <w:t>https://drive.google.com/drive/folders/1ypHIpeb-ps4gh7BlhNUwE-psKzVgMalF</w:t>
        </w:r>
      </w:hyperlink>
      <w:r w:rsidR="00624EDF">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Это упражнение можно спеть и каноном (двухголосие). Первая половина упражнения в терцию, четвёртая фраза в унисон. Вторая половина упражнения, сходящаяся гамма.</w:t>
      </w:r>
    </w:p>
    <w:p w:rsidR="0080135C" w:rsidRPr="0080135C" w:rsidRDefault="0080135C" w:rsidP="00624EDF">
      <w:pPr>
        <w:pStyle w:val="a3"/>
        <w:tabs>
          <w:tab w:val="left" w:pos="465"/>
        </w:tabs>
        <w:ind w:left="-17" w:right="249" w:firstLine="465"/>
        <w:jc w:val="left"/>
        <w:rPr>
          <w:sz w:val="24"/>
        </w:rPr>
      </w:pPr>
      <w:r w:rsidRPr="0080135C">
        <w:rPr>
          <w:b/>
          <w:i/>
          <w:sz w:val="24"/>
        </w:rPr>
        <w:t>12 Упражнение (видео пример №12)</w:t>
      </w:r>
      <w:r w:rsidRPr="0080135C">
        <w:rPr>
          <w:sz w:val="24"/>
        </w:rPr>
        <w:t xml:space="preserve"> «Блинчики»</w:t>
      </w:r>
      <w:r w:rsidR="00624EDF">
        <w:rPr>
          <w:sz w:val="24"/>
        </w:rPr>
        <w:t xml:space="preserve"> </w:t>
      </w:r>
      <w:hyperlink r:id="rId45" w:history="1">
        <w:r w:rsidR="00624EDF" w:rsidRPr="00090C55">
          <w:rPr>
            <w:rStyle w:val="ae"/>
            <w:sz w:val="24"/>
          </w:rPr>
          <w:t>https://drive.google.com/drive/folders/1ypHIpeb-ps4gh7BlhNUwE-psKzVgMalF</w:t>
        </w:r>
      </w:hyperlink>
      <w:r w:rsidR="00624EDF">
        <w:rPr>
          <w:sz w:val="24"/>
        </w:rPr>
        <w:t xml:space="preserve"> </w:t>
      </w:r>
    </w:p>
    <w:p w:rsidR="0080135C" w:rsidRPr="0080135C" w:rsidRDefault="0080135C" w:rsidP="0080135C">
      <w:pPr>
        <w:pStyle w:val="a3"/>
        <w:tabs>
          <w:tab w:val="left" w:pos="465"/>
        </w:tabs>
        <w:ind w:left="-17" w:right="249" w:firstLine="465"/>
        <w:jc w:val="both"/>
        <w:rPr>
          <w:sz w:val="24"/>
        </w:rPr>
      </w:pPr>
      <w:r w:rsidRPr="0080135C">
        <w:rPr>
          <w:b/>
          <w:i/>
          <w:sz w:val="24"/>
        </w:rPr>
        <w:t>13 Упражнение</w:t>
      </w:r>
      <w:r w:rsidRPr="0080135C">
        <w:rPr>
          <w:sz w:val="24"/>
        </w:rPr>
        <w:t xml:space="preserve"> </w:t>
      </w:r>
      <w:r w:rsidRPr="0080135C">
        <w:rPr>
          <w:b/>
          <w:i/>
          <w:sz w:val="24"/>
        </w:rPr>
        <w:t>(видео упражнение №13)</w:t>
      </w:r>
      <w:r w:rsidRPr="0080135C">
        <w:rPr>
          <w:sz w:val="24"/>
        </w:rPr>
        <w:t xml:space="preserve"> «Бьют тамтамы»</w:t>
      </w:r>
      <w:r w:rsidR="00624EDF">
        <w:rPr>
          <w:sz w:val="24"/>
        </w:rPr>
        <w:t xml:space="preserve"> </w:t>
      </w:r>
      <w:hyperlink r:id="rId46" w:history="1">
        <w:r w:rsidR="00624EDF" w:rsidRPr="00090C55">
          <w:rPr>
            <w:rStyle w:val="ae"/>
            <w:sz w:val="24"/>
          </w:rPr>
          <w:t>https://drive.google.com/drive/folders/1ypHIpeb-ps4gh7BlhNUwE-psKzVgMalF</w:t>
        </w:r>
      </w:hyperlink>
      <w:r w:rsidR="00624EDF">
        <w:rPr>
          <w:sz w:val="24"/>
        </w:rPr>
        <w:t xml:space="preserve"> </w:t>
      </w:r>
    </w:p>
    <w:p w:rsidR="0080135C" w:rsidRPr="0080135C" w:rsidRDefault="0080135C" w:rsidP="0080135C">
      <w:pPr>
        <w:pStyle w:val="a3"/>
        <w:tabs>
          <w:tab w:val="left" w:pos="465"/>
        </w:tabs>
        <w:ind w:right="249"/>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80135C" w:rsidP="0080135C">
      <w:pPr>
        <w:pStyle w:val="a3"/>
        <w:tabs>
          <w:tab w:val="left" w:pos="465"/>
        </w:tabs>
        <w:ind w:left="-17" w:right="249" w:firstLine="465"/>
        <w:jc w:val="both"/>
        <w:rPr>
          <w:sz w:val="24"/>
        </w:rPr>
      </w:pPr>
    </w:p>
    <w:p w:rsidR="0080135C" w:rsidRPr="0080135C" w:rsidRDefault="00624EDF" w:rsidP="0080135C">
      <w:pPr>
        <w:pStyle w:val="a3"/>
        <w:tabs>
          <w:tab w:val="left" w:pos="465"/>
        </w:tabs>
        <w:ind w:left="-17" w:right="249" w:firstLine="465"/>
        <w:jc w:val="both"/>
        <w:rPr>
          <w:b/>
          <w:sz w:val="24"/>
        </w:rPr>
      </w:pPr>
      <w:r w:rsidRPr="0080135C">
        <w:rPr>
          <w:noProof/>
          <w:sz w:val="24"/>
        </w:rPr>
        <w:drawing>
          <wp:anchor distT="0" distB="0" distL="114300" distR="114300" simplePos="0" relativeHeight="251661312" behindDoc="0" locked="0" layoutInCell="1" allowOverlap="1" wp14:anchorId="1CCE2068" wp14:editId="2ABDE8CF">
            <wp:simplePos x="0" y="0"/>
            <wp:positionH relativeFrom="column">
              <wp:posOffset>135255</wp:posOffset>
            </wp:positionH>
            <wp:positionV relativeFrom="paragraph">
              <wp:posOffset>29210</wp:posOffset>
            </wp:positionV>
            <wp:extent cx="2265045" cy="1799590"/>
            <wp:effectExtent l="0" t="0" r="0" b="0"/>
            <wp:wrapSquare wrapText="bothSides"/>
            <wp:docPr id="14" name="Рисунок 2" descr="D:\Мой материал метод пособ\wRVZPEZV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й материал метод пособ\wRVZPEZVC-E.jpg"/>
                    <pic:cNvPicPr>
                      <a:picLocks noChangeAspect="1" noChangeArrowheads="1"/>
                    </pic:cNvPicPr>
                  </pic:nvPicPr>
                  <pic:blipFill>
                    <a:blip r:embed="rId47" cstate="print">
                      <a:extLst>
                        <a:ext uri="{28A0092B-C50C-407E-A947-70E740481C1C}">
                          <a14:useLocalDpi xmlns:a14="http://schemas.microsoft.com/office/drawing/2010/main" val="0"/>
                        </a:ext>
                      </a:extLst>
                    </a:blip>
                    <a:srcRect l="4103" r="12181"/>
                    <a:stretch>
                      <a:fillRect/>
                    </a:stretch>
                  </pic:blipFill>
                  <pic:spPr bwMode="auto">
                    <a:xfrm>
                      <a:off x="0" y="0"/>
                      <a:ext cx="2265045" cy="17995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80135C" w:rsidRPr="0080135C">
        <w:rPr>
          <w:b/>
          <w:sz w:val="24"/>
        </w:rPr>
        <w:t>Полтева Марина Владимировна – заведующая кафедрой эстрадно-джазового пения, профессор, Лауреат международных фестивалей. Педагог по вокалу телешоу «Один в один», г. Москва</w:t>
      </w:r>
    </w:p>
    <w:p w:rsidR="0080135C" w:rsidRPr="0080135C" w:rsidRDefault="0080135C" w:rsidP="0080135C">
      <w:pPr>
        <w:pStyle w:val="a3"/>
        <w:tabs>
          <w:tab w:val="left" w:pos="465"/>
        </w:tabs>
        <w:ind w:left="-17" w:right="249" w:firstLine="465"/>
        <w:jc w:val="both"/>
        <w:rPr>
          <w:b/>
          <w:sz w:val="24"/>
        </w:rPr>
      </w:pPr>
    </w:p>
    <w:p w:rsidR="0080135C" w:rsidRPr="0080135C" w:rsidRDefault="0080135C" w:rsidP="0080135C">
      <w:pPr>
        <w:pStyle w:val="a3"/>
        <w:tabs>
          <w:tab w:val="left" w:pos="465"/>
        </w:tabs>
        <w:ind w:right="249" w:firstLine="465"/>
        <w:jc w:val="both"/>
        <w:rPr>
          <w:b/>
          <w:i/>
          <w:sz w:val="24"/>
        </w:rPr>
      </w:pPr>
      <w:r w:rsidRPr="0080135C">
        <w:rPr>
          <w:b/>
          <w:i/>
          <w:sz w:val="24"/>
        </w:rPr>
        <w:t xml:space="preserve">1 упражнение </w:t>
      </w:r>
      <w:r w:rsidRPr="0080135C">
        <w:rPr>
          <w:sz w:val="24"/>
        </w:rPr>
        <w:t xml:space="preserve">на прорабатывание губ и лицевых мышц </w:t>
      </w:r>
      <w:r w:rsidRPr="0080135C">
        <w:rPr>
          <w:b/>
          <w:i/>
          <w:sz w:val="24"/>
        </w:rPr>
        <w:t>(видео пример №1)</w:t>
      </w:r>
      <w:r w:rsidR="000E2340">
        <w:rPr>
          <w:b/>
          <w:i/>
          <w:sz w:val="24"/>
        </w:rPr>
        <w:t xml:space="preserve"> </w:t>
      </w:r>
      <w:hyperlink r:id="rId48" w:history="1">
        <w:r w:rsidR="000E2340" w:rsidRPr="00090C55">
          <w:rPr>
            <w:rStyle w:val="ae"/>
            <w:b/>
            <w:i/>
            <w:sz w:val="24"/>
          </w:rPr>
          <w:t>https://drive.google.com/drive/folders/1ypHIpeb-ps4gh7BlhNUwE-psKzVgMalF</w:t>
        </w:r>
      </w:hyperlink>
      <w:r w:rsidR="000E2340">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 xml:space="preserve">В этом упражнении очень важны губы «СКУВЭА, СКУВЭА, СКУВЭА» - прорабатываем мышцы. Для чего нам это необходимо? Мы сейчас даём удар на эти мышцы, и после этого у нас здесь будет всё свободно, всё будет расслабленно. </w:t>
      </w:r>
    </w:p>
    <w:p w:rsidR="0080135C" w:rsidRPr="0080135C" w:rsidRDefault="0080135C" w:rsidP="0080135C">
      <w:pPr>
        <w:pStyle w:val="a3"/>
        <w:tabs>
          <w:tab w:val="left" w:pos="465"/>
        </w:tabs>
        <w:ind w:right="249" w:firstLine="465"/>
        <w:jc w:val="both"/>
        <w:rPr>
          <w:sz w:val="24"/>
        </w:rPr>
      </w:pPr>
      <w:r w:rsidRPr="0080135C">
        <w:rPr>
          <w:sz w:val="24"/>
        </w:rPr>
        <w:t>После этого нам нужно отключить нижнюю челюсть. В нашем вокале, нижняя челюсть нам не нужна. Она нам не важна для формирования звука и иногда даже мешает. Иногда мы используем нижнюю челюсть, когда у нас «манера», но в основном в вокальной технике нижняя челюсть нам не нужна. Поэтому мы её должны отключить.</w:t>
      </w:r>
    </w:p>
    <w:p w:rsidR="0080135C" w:rsidRPr="0080135C" w:rsidRDefault="0080135C" w:rsidP="0080135C">
      <w:pPr>
        <w:pStyle w:val="a3"/>
        <w:tabs>
          <w:tab w:val="left" w:pos="465"/>
        </w:tabs>
        <w:ind w:right="249" w:firstLine="465"/>
        <w:jc w:val="both"/>
        <w:rPr>
          <w:b/>
          <w:i/>
          <w:sz w:val="24"/>
        </w:rPr>
      </w:pPr>
      <w:r w:rsidRPr="0080135C">
        <w:rPr>
          <w:b/>
          <w:i/>
          <w:sz w:val="24"/>
        </w:rPr>
        <w:t xml:space="preserve">2 упражнение </w:t>
      </w:r>
      <w:r w:rsidRPr="0080135C">
        <w:rPr>
          <w:sz w:val="24"/>
        </w:rPr>
        <w:t xml:space="preserve">на отключение нижней челюсти </w:t>
      </w:r>
      <w:r w:rsidRPr="0080135C">
        <w:rPr>
          <w:b/>
          <w:i/>
          <w:sz w:val="24"/>
        </w:rPr>
        <w:t>(видео пример №2)</w:t>
      </w:r>
      <w:r w:rsidR="000E2340">
        <w:rPr>
          <w:b/>
          <w:i/>
          <w:sz w:val="24"/>
        </w:rPr>
        <w:t xml:space="preserve"> </w:t>
      </w:r>
      <w:hyperlink r:id="rId49" w:history="1">
        <w:r w:rsidR="000E2340" w:rsidRPr="00090C55">
          <w:rPr>
            <w:rStyle w:val="ae"/>
            <w:b/>
            <w:i/>
            <w:sz w:val="24"/>
          </w:rPr>
          <w:t>https://drive.google.com/drive/folders/1ypHIpeb-ps4gh7BlhNUwE-psKzVgMalF</w:t>
        </w:r>
      </w:hyperlink>
      <w:r w:rsidR="000E2340">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При выполнении этого упражнения необходимо на дыхании ставить звук.</w:t>
      </w:r>
    </w:p>
    <w:p w:rsidR="0080135C" w:rsidRPr="0080135C" w:rsidRDefault="0080135C" w:rsidP="0080135C">
      <w:pPr>
        <w:pStyle w:val="a3"/>
        <w:tabs>
          <w:tab w:val="left" w:pos="465"/>
        </w:tabs>
        <w:ind w:right="249" w:firstLine="465"/>
        <w:jc w:val="both"/>
        <w:rPr>
          <w:b/>
          <w:i/>
          <w:sz w:val="24"/>
        </w:rPr>
      </w:pPr>
      <w:r w:rsidRPr="0080135C">
        <w:rPr>
          <w:b/>
          <w:i/>
          <w:sz w:val="24"/>
        </w:rPr>
        <w:t>3 упражнение</w:t>
      </w:r>
      <w:r w:rsidRPr="0080135C">
        <w:rPr>
          <w:sz w:val="24"/>
        </w:rPr>
        <w:t xml:space="preserve"> </w:t>
      </w:r>
      <w:r w:rsidRPr="0080135C">
        <w:rPr>
          <w:b/>
          <w:i/>
          <w:sz w:val="24"/>
        </w:rPr>
        <w:t>(видео пример №3)</w:t>
      </w:r>
      <w:r w:rsidR="000E2340">
        <w:rPr>
          <w:b/>
          <w:i/>
          <w:sz w:val="24"/>
        </w:rPr>
        <w:t xml:space="preserve"> </w:t>
      </w:r>
      <w:hyperlink r:id="rId50" w:history="1">
        <w:r w:rsidR="000E2340" w:rsidRPr="00090C55">
          <w:rPr>
            <w:rStyle w:val="ae"/>
            <w:b/>
            <w:i/>
            <w:sz w:val="24"/>
          </w:rPr>
          <w:t>https://drive.google.com/drive/folders/1ypHIpeb-ps4gh7BlhNUwE-psKzVgMalF</w:t>
        </w:r>
      </w:hyperlink>
      <w:r w:rsidR="000E2340">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 xml:space="preserve">Что будет означать это упражнение? То, что «ХА» поднимает мягкое нёбо (как бы «зевочек»), звук близко к зубам идёт («укус») и в эту точку мы потом все звуки, гласные заводим. Т.е. получается звучание в резонаторе. </w:t>
      </w:r>
    </w:p>
    <w:p w:rsidR="0080135C" w:rsidRPr="0080135C" w:rsidRDefault="0080135C" w:rsidP="0080135C">
      <w:pPr>
        <w:pStyle w:val="a3"/>
        <w:tabs>
          <w:tab w:val="left" w:pos="465"/>
        </w:tabs>
        <w:ind w:right="249" w:firstLine="465"/>
        <w:jc w:val="both"/>
        <w:rPr>
          <w:sz w:val="24"/>
        </w:rPr>
      </w:pPr>
      <w:r w:rsidRPr="0080135C">
        <w:rPr>
          <w:sz w:val="24"/>
        </w:rPr>
        <w:t>Помимо того, что у нас есть опора на диафрагме, у нас у вокалистов есть ещё опора – это «маска», я её называю «дощечка». Поэтому «Ханга» хорошее упражнение, которое выполняет две задачи: поднимает нёбо и приближает звук.</w:t>
      </w:r>
    </w:p>
    <w:p w:rsidR="0080135C" w:rsidRPr="0080135C" w:rsidRDefault="0080135C" w:rsidP="0080135C">
      <w:pPr>
        <w:pStyle w:val="a3"/>
        <w:tabs>
          <w:tab w:val="left" w:pos="465"/>
        </w:tabs>
        <w:ind w:right="249" w:firstLine="465"/>
        <w:jc w:val="both"/>
        <w:rPr>
          <w:sz w:val="24"/>
        </w:rPr>
      </w:pPr>
      <w:r w:rsidRPr="0080135C">
        <w:rPr>
          <w:sz w:val="24"/>
        </w:rPr>
        <w:t>Чем ниже или выше звук (по высоте), тем больше он поётся в позиции первой ноты, а не рассыпается.</w:t>
      </w:r>
    </w:p>
    <w:p w:rsidR="0080135C" w:rsidRPr="0080135C" w:rsidRDefault="0080135C" w:rsidP="0080135C">
      <w:pPr>
        <w:pStyle w:val="a3"/>
        <w:tabs>
          <w:tab w:val="left" w:pos="465"/>
        </w:tabs>
        <w:ind w:right="249" w:firstLine="465"/>
        <w:jc w:val="both"/>
        <w:rPr>
          <w:sz w:val="24"/>
        </w:rPr>
      </w:pPr>
      <w:r w:rsidRPr="0080135C">
        <w:rPr>
          <w:sz w:val="24"/>
        </w:rPr>
        <w:t xml:space="preserve">После этого, давайте разомнём наши резонаторные ощущения. У нас должна и грудная клетка и грудной резонатор работать и головной. Все вы наверняка знаете, что наш голос как «песочные часы», т.е. чем выше звук, тем больше головы. Чем ниже звук, тем больше груди. Вот эта «дырочка», в которую песочек сыплется это как раз то соединение груди с головой. Поэтому, если мы идём на верхние ноты, и не знаем как это обойти, у нас начинает «запираться» голос, начинаются мышечные зажимы. И мы считаем либо дотягиваться до этой ноты, либо сваливаться с неё, либо зажимаем, либо срываем голос, либо начинаем орать. Поэтому умение очень плавно переходить с головы на грудь и с груди на голову это важный момент </w:t>
      </w:r>
      <w:r w:rsidRPr="0080135C">
        <w:rPr>
          <w:b/>
          <w:i/>
          <w:sz w:val="24"/>
        </w:rPr>
        <w:t>микстования.</w:t>
      </w:r>
      <w:r w:rsidRPr="0080135C">
        <w:rPr>
          <w:sz w:val="24"/>
        </w:rPr>
        <w:t xml:space="preserve"> Для того, чтобы мы это ощущали, нужно уметь это обходить.</w:t>
      </w:r>
    </w:p>
    <w:p w:rsidR="0080135C" w:rsidRPr="0080135C" w:rsidRDefault="0080135C" w:rsidP="0080135C">
      <w:pPr>
        <w:pStyle w:val="a3"/>
        <w:tabs>
          <w:tab w:val="left" w:pos="465"/>
        </w:tabs>
        <w:ind w:right="249" w:firstLine="465"/>
        <w:jc w:val="both"/>
        <w:rPr>
          <w:sz w:val="24"/>
        </w:rPr>
      </w:pPr>
      <w:r w:rsidRPr="0080135C">
        <w:rPr>
          <w:b/>
          <w:i/>
          <w:sz w:val="24"/>
        </w:rPr>
        <w:t>4 упражнение</w:t>
      </w:r>
      <w:r w:rsidRPr="0080135C">
        <w:rPr>
          <w:sz w:val="24"/>
        </w:rPr>
        <w:t xml:space="preserve"> </w:t>
      </w:r>
      <w:r w:rsidRPr="0080135C">
        <w:rPr>
          <w:b/>
          <w:i/>
          <w:sz w:val="24"/>
        </w:rPr>
        <w:t>(видео пример №4)</w:t>
      </w:r>
      <w:r w:rsidRPr="0080135C">
        <w:rPr>
          <w:sz w:val="24"/>
        </w:rPr>
        <w:t>, которое поможет разбудить наши резонаторы. Это очень важное упражнение, которое делается на закрытом звуке «Хм», вы должны ощутить вибрацию в нозальной, в лобной полости, в грудном отделе. Что важно в этом упражнении? Язык и челюсть у нас свободные, на верхних нотах уйти в «сурдинку» (нижняя челюсть чуть приоткрыта, но звук остаётся в нозальной полости). Необходимо чтобы губы, нижняя челюсть и корень языка лежали свободно, как будто мы «высмаркиваемся» (извините за слово!). Тогда у нас сразу начинают звучать резонаторы головы. Набор дыхания мы будем делать через «дугу».</w:t>
      </w:r>
      <w:r w:rsidR="00395FDE">
        <w:rPr>
          <w:sz w:val="24"/>
        </w:rPr>
        <w:t xml:space="preserve"> </w:t>
      </w:r>
      <w:hyperlink r:id="rId51" w:history="1">
        <w:r w:rsidR="00395FDE" w:rsidRPr="00090C55">
          <w:rPr>
            <w:rStyle w:val="ae"/>
            <w:sz w:val="24"/>
          </w:rPr>
          <w:t>https://drive.google.com/drive/folders/1ypHIpeb-ps4gh7BlhNUwE-psKzVgMalF</w:t>
        </w:r>
      </w:hyperlink>
      <w:r w:rsidR="00395FDE">
        <w:rPr>
          <w:sz w:val="24"/>
        </w:rPr>
        <w:t xml:space="preserve"> </w:t>
      </w:r>
    </w:p>
    <w:p w:rsidR="00395FDE" w:rsidRDefault="00395FDE" w:rsidP="0080135C">
      <w:pPr>
        <w:pStyle w:val="a3"/>
        <w:tabs>
          <w:tab w:val="left" w:pos="465"/>
        </w:tabs>
        <w:ind w:right="249" w:firstLine="465"/>
        <w:jc w:val="both"/>
        <w:rPr>
          <w:b/>
          <w:i/>
          <w:sz w:val="24"/>
        </w:rPr>
      </w:pPr>
    </w:p>
    <w:p w:rsidR="00395FDE" w:rsidRDefault="00395FDE" w:rsidP="0080135C">
      <w:pPr>
        <w:pStyle w:val="a3"/>
        <w:tabs>
          <w:tab w:val="left" w:pos="465"/>
        </w:tabs>
        <w:ind w:right="249" w:firstLine="465"/>
        <w:jc w:val="both"/>
        <w:rPr>
          <w:b/>
          <w:i/>
          <w:sz w:val="24"/>
        </w:rPr>
      </w:pPr>
    </w:p>
    <w:p w:rsidR="0080135C" w:rsidRPr="0080135C" w:rsidRDefault="0080135C" w:rsidP="0080135C">
      <w:pPr>
        <w:pStyle w:val="a3"/>
        <w:tabs>
          <w:tab w:val="left" w:pos="465"/>
        </w:tabs>
        <w:ind w:right="249" w:firstLine="465"/>
        <w:jc w:val="both"/>
        <w:rPr>
          <w:b/>
          <w:i/>
          <w:sz w:val="24"/>
        </w:rPr>
      </w:pPr>
      <w:r w:rsidRPr="0080135C">
        <w:rPr>
          <w:b/>
          <w:i/>
          <w:sz w:val="24"/>
        </w:rPr>
        <w:t xml:space="preserve">5 упражнение </w:t>
      </w:r>
      <w:r w:rsidRPr="0080135C">
        <w:rPr>
          <w:sz w:val="24"/>
        </w:rPr>
        <w:t xml:space="preserve"> «объём звука» </w:t>
      </w:r>
      <w:r w:rsidRPr="0080135C">
        <w:rPr>
          <w:b/>
          <w:i/>
          <w:sz w:val="24"/>
        </w:rPr>
        <w:t>(видео пример №5)</w:t>
      </w:r>
      <w:r w:rsidR="001A6F7C" w:rsidRPr="001A6F7C">
        <w:t xml:space="preserve"> </w:t>
      </w:r>
      <w:hyperlink r:id="rId52" w:history="1">
        <w:r w:rsidR="001A6F7C" w:rsidRPr="00090C55">
          <w:rPr>
            <w:rStyle w:val="ae"/>
            <w:b/>
            <w:i/>
            <w:sz w:val="24"/>
          </w:rPr>
          <w:t>https://drive.google.com/drive/folders/1ypHIpeb-ps4gh7BlhNUwE-psKzVgMalF</w:t>
        </w:r>
      </w:hyperlink>
      <w:r w:rsidR="001A6F7C">
        <w:rPr>
          <w:b/>
          <w:i/>
          <w:sz w:val="24"/>
        </w:rPr>
        <w:t xml:space="preserve"> </w:t>
      </w:r>
    </w:p>
    <w:p w:rsidR="0080135C" w:rsidRPr="0080135C" w:rsidRDefault="0080135C" w:rsidP="0080135C">
      <w:pPr>
        <w:pStyle w:val="a3"/>
        <w:tabs>
          <w:tab w:val="left" w:pos="465"/>
        </w:tabs>
        <w:ind w:right="249" w:firstLine="465"/>
        <w:jc w:val="both"/>
        <w:rPr>
          <w:sz w:val="24"/>
        </w:rPr>
      </w:pPr>
      <w:r w:rsidRPr="0080135C">
        <w:rPr>
          <w:sz w:val="24"/>
        </w:rPr>
        <w:t>При исполнении «линейки гласных» оставляем высокий объём, на звук «ЁО» и туда же вгоняем и «И», «Э», «О» и все остальные гласные.</w:t>
      </w:r>
    </w:p>
    <w:p w:rsidR="0080135C" w:rsidRPr="0080135C" w:rsidRDefault="0080135C" w:rsidP="0080135C">
      <w:pPr>
        <w:pStyle w:val="a3"/>
        <w:tabs>
          <w:tab w:val="left" w:pos="465"/>
        </w:tabs>
        <w:ind w:right="249"/>
        <w:jc w:val="both"/>
        <w:rPr>
          <w:sz w:val="24"/>
        </w:rPr>
      </w:pPr>
    </w:p>
    <w:p w:rsidR="0080135C" w:rsidRPr="0080135C" w:rsidRDefault="0080135C" w:rsidP="0080135C">
      <w:pPr>
        <w:pStyle w:val="a3"/>
        <w:tabs>
          <w:tab w:val="left" w:pos="465"/>
        </w:tabs>
        <w:ind w:right="249" w:firstLine="465"/>
        <w:jc w:val="both"/>
        <w:rPr>
          <w:sz w:val="24"/>
        </w:rPr>
      </w:pPr>
    </w:p>
    <w:p w:rsidR="0080135C" w:rsidRPr="0080135C" w:rsidRDefault="0080135C" w:rsidP="0080135C">
      <w:pPr>
        <w:pStyle w:val="a3"/>
        <w:tabs>
          <w:tab w:val="left" w:pos="465"/>
        </w:tabs>
        <w:ind w:right="249"/>
        <w:jc w:val="both"/>
        <w:rPr>
          <w:sz w:val="24"/>
        </w:rPr>
      </w:pPr>
    </w:p>
    <w:p w:rsidR="0080135C" w:rsidRPr="0080135C" w:rsidRDefault="0080135C" w:rsidP="0080135C">
      <w:pPr>
        <w:pStyle w:val="a3"/>
        <w:tabs>
          <w:tab w:val="left" w:pos="465"/>
        </w:tabs>
        <w:ind w:left="-17" w:right="249" w:firstLine="465"/>
        <w:jc w:val="both"/>
        <w:rPr>
          <w:i/>
          <w:sz w:val="24"/>
        </w:rPr>
      </w:pPr>
    </w:p>
    <w:p w:rsidR="0080135C" w:rsidRPr="0080135C" w:rsidRDefault="0080135C" w:rsidP="0080135C">
      <w:pPr>
        <w:pStyle w:val="a3"/>
        <w:tabs>
          <w:tab w:val="left" w:pos="465"/>
        </w:tabs>
        <w:ind w:left="-17" w:right="249" w:firstLine="465"/>
        <w:jc w:val="both"/>
        <w:rPr>
          <w:i/>
          <w:sz w:val="24"/>
        </w:rPr>
      </w:pPr>
    </w:p>
    <w:p w:rsidR="0080135C" w:rsidRPr="0080135C" w:rsidRDefault="0080135C" w:rsidP="0080135C">
      <w:pPr>
        <w:spacing w:after="0" w:line="240" w:lineRule="auto"/>
        <w:jc w:val="both"/>
        <w:rPr>
          <w:sz w:val="24"/>
          <w:szCs w:val="24"/>
        </w:rPr>
      </w:pPr>
      <w:r w:rsidRPr="0080135C">
        <w:rPr>
          <w:noProof/>
          <w:sz w:val="24"/>
          <w:szCs w:val="24"/>
          <w:lang w:eastAsia="ru-RU"/>
        </w:rPr>
        <w:drawing>
          <wp:anchor distT="0" distB="0" distL="114300" distR="114300" simplePos="0" relativeHeight="251662336" behindDoc="0" locked="0" layoutInCell="1" allowOverlap="1">
            <wp:simplePos x="0" y="0"/>
            <wp:positionH relativeFrom="column">
              <wp:posOffset>15240</wp:posOffset>
            </wp:positionH>
            <wp:positionV relativeFrom="paragraph">
              <wp:posOffset>-3175</wp:posOffset>
            </wp:positionV>
            <wp:extent cx="1336040" cy="1979930"/>
            <wp:effectExtent l="0" t="0" r="0" b="0"/>
            <wp:wrapSquare wrapText="bothSides"/>
            <wp:docPr id="15" name="Рисунок 8" descr="D:\Мой материал метод пособ\imgonline-com-ua-resize-6y54jzoenp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ой материал метод пособ\imgonline-com-ua-resize-6y54jzoenppx.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36040" cy="19799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0135C">
        <w:rPr>
          <w:rFonts w:ascii="Times New Roman" w:hAnsi="Times New Roman" w:cs="Times New Roman"/>
          <w:b/>
          <w:sz w:val="24"/>
          <w:szCs w:val="24"/>
        </w:rPr>
        <w:t>Виктор Вадимович Емельянов, профессиональный вокалист и актер, г. Москва</w:t>
      </w:r>
      <w:r w:rsidRPr="0080135C">
        <w:rPr>
          <w:sz w:val="24"/>
          <w:szCs w:val="24"/>
        </w:rPr>
        <w:t xml:space="preserve"> </w:t>
      </w:r>
    </w:p>
    <w:p w:rsidR="0080135C" w:rsidRPr="0080135C" w:rsidRDefault="0080135C" w:rsidP="0080135C">
      <w:pPr>
        <w:spacing w:after="0" w:line="240" w:lineRule="auto"/>
        <w:jc w:val="center"/>
        <w:rPr>
          <w:b/>
          <w:i/>
          <w:sz w:val="24"/>
          <w:szCs w:val="24"/>
        </w:rPr>
      </w:pPr>
      <w:r w:rsidRPr="0080135C">
        <w:rPr>
          <w:rFonts w:ascii="Times New Roman" w:hAnsi="Times New Roman" w:cs="Times New Roman"/>
          <w:b/>
          <w:i/>
          <w:sz w:val="24"/>
          <w:szCs w:val="24"/>
        </w:rPr>
        <w:t>«Фонопедический метод развития голоса»</w:t>
      </w:r>
    </w:p>
    <w:p w:rsidR="0080135C" w:rsidRPr="0080135C" w:rsidRDefault="0080135C"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Мне на собственном опыте пришлось убедиться, как важно иметь здоровый и развитый голосовой аппарат, какое воздействие может иметь голос на самого себя и других людей и как важно уметь правильно им управлять. Ныне – последние 6 лет – я заведующий кафедрой музыкального образования Тюменского Государственного Университета, кандидат педагогических наук, доцент.</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sz w:val="24"/>
          <w:szCs w:val="24"/>
        </w:rPr>
        <w:t xml:space="preserve"> «Фонопедический метод развития голоса» (далее – ФМРГ), о котором пойдёт речь, это исторически сложившееся наименование педагогической технологии или многоуровневой обучающей программы развития голоса,  вокально-педагогической и вокально-хоровой работы, широко применяемой профессионалами уже более 25-ти лет. Технология эта разрабатывалась в ходе моей тринадцатилетней клинической практики в фониатрическом кабинете для восстановления голоса при различных функциональных и органических его расстройствах. Такой вид коррекционной  педагогики называется «фонопедия». Отсюда название метода. Оно подчёркивает его восстановительно-профилактическую и развивающую направленность. Если определить проще – мои упражнения можно использовать независимо от эстетических целей: </w:t>
      </w:r>
      <w:r w:rsidRPr="0080135C">
        <w:rPr>
          <w:rFonts w:ascii="Times New Roman" w:hAnsi="Times New Roman" w:cs="Times New Roman"/>
          <w:i/>
          <w:sz w:val="24"/>
          <w:szCs w:val="24"/>
        </w:rPr>
        <w:t>пение академическое, эстрадное, фольклорное, джазовое</w:t>
      </w:r>
      <w:r w:rsidRPr="0080135C">
        <w:rPr>
          <w:rFonts w:ascii="Times New Roman" w:hAnsi="Times New Roman" w:cs="Times New Roman"/>
          <w:sz w:val="24"/>
          <w:szCs w:val="24"/>
        </w:rPr>
        <w:t xml:space="preserve">. Можно использовать для обработки речевого голоса: </w:t>
      </w:r>
      <w:r w:rsidRPr="0080135C">
        <w:rPr>
          <w:rFonts w:ascii="Times New Roman" w:hAnsi="Times New Roman" w:cs="Times New Roman"/>
          <w:i/>
          <w:sz w:val="24"/>
          <w:szCs w:val="24"/>
        </w:rPr>
        <w:t>актёрского, лекторского, ораторского.</w:t>
      </w:r>
      <w:r w:rsidRPr="0080135C">
        <w:rPr>
          <w:rFonts w:ascii="Times New Roman" w:hAnsi="Times New Roman" w:cs="Times New Roman"/>
          <w:sz w:val="24"/>
          <w:szCs w:val="24"/>
        </w:rPr>
        <w:t xml:space="preserve"> Есть разные варианты технологии.</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sz w:val="24"/>
          <w:szCs w:val="24"/>
        </w:rPr>
        <w:t>Любая новая технология для её реализации должна как-то внедряться в практику. ФМРГ осваивается специалистами на семинарах-практикумах, которые я начал ещё в СССР и провожу на постсоветском пространстве уже четверть века. В географии моей работы более 110 больших и малых городов. Дальнее зарубежье – разговор особый и не входит в тему статьи. Моя технология внедряется не по указке министерства, а по инициативе местных методических кабинетов, директоров общеобразовательных школ, имеющих эстетическое воспитание в числе своих приоритетов, директоров ДМШ, ДШИ, ДХС и самих педагогов-музыкантов. Немало примеров применения ФМРГ  взрослыми профессиональными хоровыми коллективами и солистами.</w:t>
      </w:r>
    </w:p>
    <w:p w:rsidR="0080135C" w:rsidRPr="0080135C" w:rsidRDefault="0080135C"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Кратко изложу специфику технологии. Традиционная академическая</w:t>
      </w:r>
      <w:r w:rsidRPr="0080135C">
        <w:rPr>
          <w:sz w:val="24"/>
          <w:szCs w:val="24"/>
        </w:rPr>
        <w:t xml:space="preserve"> </w:t>
      </w:r>
      <w:r w:rsidRPr="0080135C">
        <w:rPr>
          <w:rFonts w:ascii="Times New Roman" w:hAnsi="Times New Roman" w:cs="Times New Roman"/>
          <w:sz w:val="24"/>
          <w:szCs w:val="24"/>
        </w:rPr>
        <w:t>вокальная педагогика, насчитывающая уже более 400 лет, по существу является практической передачей культурной традиции, обменом опытом между более опытным певцом и начинающим. Таковой обмен опытом подразумевает исходное наличие у начинающего певческого голоса в большей или меньшей степени развитого, а, значит, и наличие специфических ощущений, которые принято называть «вокально-телесными». Если голоса нет, то нет и ощущений, к которым апеллирует преподаватель («опора дыхания», «грудное или головное резонирование» и т.п.). Процесс не идёт или идёт чисто подражательно, «обезьяним» методом, т.е. находится в большой зависимости от способностей ученика. О массовости и всеобуче говорить не приходится. Особо же мешает догматически понимаемый принцип «единства технологического и художественного».</w:t>
      </w:r>
    </w:p>
    <w:p w:rsidR="0080135C" w:rsidRPr="0080135C" w:rsidRDefault="0080135C" w:rsidP="0080135C">
      <w:pPr>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ab/>
        <w:t xml:space="preserve">   Любому практику ясно, что прежде чем ставить художественные, то есть эстетические и исполнительские задачи необходимо решить задачи </w:t>
      </w:r>
      <w:r w:rsidRPr="0080135C">
        <w:rPr>
          <w:rFonts w:ascii="Times New Roman" w:hAnsi="Times New Roman" w:cs="Times New Roman"/>
          <w:b/>
          <w:i/>
          <w:sz w:val="24"/>
          <w:szCs w:val="24"/>
        </w:rPr>
        <w:t>координации и тренинга.</w:t>
      </w:r>
      <w:r w:rsidRPr="0080135C">
        <w:rPr>
          <w:rFonts w:ascii="Times New Roman" w:hAnsi="Times New Roman" w:cs="Times New Roman"/>
          <w:sz w:val="24"/>
          <w:szCs w:val="24"/>
        </w:rPr>
        <w:t xml:space="preserve"> Именно так называется моя книга, выдержавшая уже шесть изданий: </w:t>
      </w:r>
      <w:r w:rsidRPr="0080135C">
        <w:rPr>
          <w:rFonts w:ascii="Times New Roman" w:hAnsi="Times New Roman" w:cs="Times New Roman"/>
          <w:b/>
          <w:sz w:val="24"/>
          <w:szCs w:val="24"/>
        </w:rPr>
        <w:t>«Развитие голоса. Координация и тренинг»</w:t>
      </w:r>
      <w:r w:rsidRPr="0080135C">
        <w:rPr>
          <w:rFonts w:ascii="Times New Roman" w:hAnsi="Times New Roman" w:cs="Times New Roman"/>
          <w:sz w:val="24"/>
          <w:szCs w:val="24"/>
        </w:rPr>
        <w:t>.</w:t>
      </w:r>
      <w:r w:rsidRPr="0080135C">
        <w:rPr>
          <w:rFonts w:ascii="Times New Roman" w:hAnsi="Times New Roman" w:cs="Times New Roman"/>
          <w:b/>
          <w:sz w:val="24"/>
          <w:szCs w:val="24"/>
        </w:rPr>
        <w:t xml:space="preserve"> </w:t>
      </w:r>
      <w:r w:rsidRPr="0080135C">
        <w:rPr>
          <w:rFonts w:ascii="Times New Roman" w:hAnsi="Times New Roman" w:cs="Times New Roman"/>
          <w:sz w:val="24"/>
          <w:szCs w:val="24"/>
        </w:rPr>
        <w:t xml:space="preserve">Поэтому ФМРГ по сути есть педагогическая технология  </w:t>
      </w:r>
      <w:r w:rsidRPr="0080135C">
        <w:rPr>
          <w:rFonts w:ascii="Times New Roman" w:hAnsi="Times New Roman" w:cs="Times New Roman"/>
          <w:b/>
          <w:i/>
          <w:sz w:val="24"/>
          <w:szCs w:val="24"/>
        </w:rPr>
        <w:t>координационно-тренировочного этапа развития голоса и обучения пению.</w:t>
      </w:r>
      <w:r w:rsidRPr="0080135C">
        <w:rPr>
          <w:rFonts w:ascii="Times New Roman" w:hAnsi="Times New Roman" w:cs="Times New Roman"/>
          <w:sz w:val="24"/>
          <w:szCs w:val="24"/>
        </w:rPr>
        <w:t xml:space="preserve"> </w:t>
      </w:r>
    </w:p>
    <w:p w:rsidR="0080135C" w:rsidRPr="0080135C" w:rsidRDefault="0080135C" w:rsidP="0080135C">
      <w:pPr>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Далее я перехожу от свободного изложения к точным формулировкам, адресованным специалистам.</w:t>
      </w:r>
    </w:p>
    <w:p w:rsidR="0080135C" w:rsidRPr="0080135C" w:rsidRDefault="0080135C" w:rsidP="0080135C">
      <w:pPr>
        <w:spacing w:after="0" w:line="240" w:lineRule="auto"/>
        <w:ind w:firstLine="567"/>
        <w:jc w:val="both"/>
        <w:rPr>
          <w:rFonts w:ascii="Times New Roman" w:hAnsi="Times New Roman" w:cs="Times New Roman"/>
          <w:sz w:val="24"/>
          <w:szCs w:val="24"/>
        </w:rPr>
      </w:pPr>
      <w:r w:rsidRPr="0080135C">
        <w:rPr>
          <w:rFonts w:ascii="Times New Roman" w:hAnsi="Times New Roman" w:cs="Times New Roman"/>
          <w:b/>
          <w:i/>
          <w:sz w:val="24"/>
          <w:szCs w:val="24"/>
        </w:rPr>
        <w:t>Необходимость координационно-тренировочного этапа</w:t>
      </w:r>
      <w:r w:rsidRPr="0080135C">
        <w:rPr>
          <w:rFonts w:ascii="Times New Roman" w:hAnsi="Times New Roman" w:cs="Times New Roman"/>
          <w:sz w:val="24"/>
          <w:szCs w:val="24"/>
        </w:rPr>
        <w:t xml:space="preserve"> (далее – КТЭ) развития голоса для всех, кто хочет петь, но не имеет вокальных данных, сравнимых с голосами профессиональных певцов, т.е. природного певческого тона. </w:t>
      </w:r>
      <w:r w:rsidRPr="0080135C">
        <w:rPr>
          <w:rFonts w:ascii="Times New Roman" w:hAnsi="Times New Roman" w:cs="Times New Roman"/>
          <w:b/>
          <w:i/>
          <w:sz w:val="24"/>
          <w:szCs w:val="24"/>
        </w:rPr>
        <w:t>Необходимость</w:t>
      </w:r>
      <w:r w:rsidRPr="0080135C">
        <w:rPr>
          <w:rFonts w:ascii="Times New Roman" w:hAnsi="Times New Roman" w:cs="Times New Roman"/>
          <w:sz w:val="24"/>
          <w:szCs w:val="24"/>
        </w:rPr>
        <w:t xml:space="preserve"> КТЭ для тех, у кого есть проблемы диапазона, тесситуры, звучности, дефекты тембра. </w:t>
      </w:r>
      <w:r w:rsidRPr="0080135C">
        <w:rPr>
          <w:rFonts w:ascii="Times New Roman" w:hAnsi="Times New Roman" w:cs="Times New Roman"/>
          <w:b/>
          <w:i/>
          <w:sz w:val="24"/>
          <w:szCs w:val="24"/>
        </w:rPr>
        <w:t>Необходимость</w:t>
      </w:r>
      <w:r w:rsidRPr="0080135C">
        <w:rPr>
          <w:rFonts w:ascii="Times New Roman" w:hAnsi="Times New Roman" w:cs="Times New Roman"/>
          <w:sz w:val="24"/>
          <w:szCs w:val="24"/>
        </w:rPr>
        <w:t xml:space="preserve"> КТЭ для лиц с проблемами координации слуха и голоса, т.е. с проблемами интонирования. </w:t>
      </w:r>
      <w:r w:rsidRPr="0080135C">
        <w:rPr>
          <w:rFonts w:ascii="Times New Roman" w:hAnsi="Times New Roman" w:cs="Times New Roman"/>
          <w:b/>
          <w:i/>
          <w:sz w:val="24"/>
          <w:szCs w:val="24"/>
        </w:rPr>
        <w:t>Обязательность</w:t>
      </w:r>
      <w:r w:rsidRPr="0080135C">
        <w:rPr>
          <w:rFonts w:ascii="Times New Roman" w:hAnsi="Times New Roman" w:cs="Times New Roman"/>
          <w:sz w:val="24"/>
          <w:szCs w:val="24"/>
        </w:rPr>
        <w:t xml:space="preserve"> КТЭ в обучении пению детей, не имеющих природного певческого тона, т.е. с речевыми исходными голосовыми данными.</w:t>
      </w:r>
    </w:p>
    <w:p w:rsidR="0080135C" w:rsidRPr="0080135C" w:rsidRDefault="0080135C" w:rsidP="0080135C">
      <w:pPr>
        <w:pStyle w:val="3"/>
        <w:tabs>
          <w:tab w:val="left" w:pos="180"/>
        </w:tabs>
        <w:spacing w:line="240" w:lineRule="auto"/>
        <w:ind w:firstLine="567"/>
        <w:rPr>
          <w:spacing w:val="0"/>
          <w:sz w:val="24"/>
          <w:szCs w:val="24"/>
        </w:rPr>
      </w:pPr>
      <w:r w:rsidRPr="0080135C">
        <w:rPr>
          <w:b/>
          <w:i/>
          <w:spacing w:val="0"/>
          <w:sz w:val="24"/>
          <w:szCs w:val="24"/>
        </w:rPr>
        <w:t>Возможность координационно-тренировочного этапа</w:t>
      </w:r>
      <w:r w:rsidRPr="0080135C">
        <w:rPr>
          <w:i/>
          <w:spacing w:val="0"/>
          <w:sz w:val="24"/>
          <w:szCs w:val="24"/>
        </w:rPr>
        <w:t xml:space="preserve"> </w:t>
      </w:r>
      <w:r w:rsidRPr="0080135C">
        <w:rPr>
          <w:spacing w:val="0"/>
          <w:sz w:val="24"/>
          <w:szCs w:val="24"/>
        </w:rPr>
        <w:t>обосновывается тем, что в голосовом аппарате человека, имеющего певческий тон, отсутствуют какие-либо органические особенности, чем-либо отличающие его от голосового аппарата любого другого здорового человека, не имеющего певческого тона, а обладающего только речевым тоном. Не существует каких-либо принципиальных запретов и ограничений формирования новой функциональной системы, новой координации действий органов, составляющих голосовой аппарат, – координации, которая даст новый результат – певческий тон.</w:t>
      </w:r>
    </w:p>
    <w:p w:rsidR="0080135C" w:rsidRPr="0080135C" w:rsidRDefault="0080135C" w:rsidP="0080135C">
      <w:pPr>
        <w:pStyle w:val="3"/>
        <w:tabs>
          <w:tab w:val="left" w:pos="180"/>
        </w:tabs>
        <w:spacing w:line="240" w:lineRule="auto"/>
        <w:ind w:firstLine="567"/>
        <w:rPr>
          <w:spacing w:val="0"/>
          <w:sz w:val="24"/>
          <w:szCs w:val="24"/>
        </w:rPr>
      </w:pPr>
      <w:r w:rsidRPr="0080135C">
        <w:rPr>
          <w:b/>
          <w:i/>
          <w:spacing w:val="0"/>
          <w:sz w:val="24"/>
          <w:szCs w:val="24"/>
        </w:rPr>
        <w:t xml:space="preserve">Предлагаемая программа прохождения КТЭ </w:t>
      </w:r>
      <w:r w:rsidRPr="0080135C">
        <w:rPr>
          <w:spacing w:val="0"/>
          <w:sz w:val="24"/>
          <w:szCs w:val="24"/>
        </w:rPr>
        <w:t xml:space="preserve">имеет в основе некоторые </w:t>
      </w:r>
      <w:r w:rsidRPr="0080135C">
        <w:rPr>
          <w:i/>
          <w:spacing w:val="0"/>
          <w:sz w:val="24"/>
          <w:szCs w:val="24"/>
        </w:rPr>
        <w:t>внеречевые и доречевые</w:t>
      </w:r>
      <w:r w:rsidRPr="0080135C">
        <w:rPr>
          <w:spacing w:val="0"/>
          <w:sz w:val="24"/>
          <w:szCs w:val="24"/>
        </w:rPr>
        <w:t xml:space="preserve"> явления голосовой функции, обеспечивающие переход от речевого голосообразования к академическому певческому голосообразованию. Программа прохождения КТЭ состоит из учебных блоков:</w:t>
      </w:r>
    </w:p>
    <w:p w:rsidR="0080135C" w:rsidRPr="0080135C" w:rsidRDefault="0080135C" w:rsidP="0080135C">
      <w:pPr>
        <w:pStyle w:val="3"/>
        <w:numPr>
          <w:ilvl w:val="0"/>
          <w:numId w:val="5"/>
        </w:numPr>
        <w:tabs>
          <w:tab w:val="clear" w:pos="1287"/>
          <w:tab w:val="left" w:pos="720"/>
          <w:tab w:val="num" w:pos="1440"/>
        </w:tabs>
        <w:spacing w:line="240" w:lineRule="auto"/>
        <w:ind w:left="0" w:firstLine="0"/>
        <w:rPr>
          <w:spacing w:val="0"/>
          <w:sz w:val="24"/>
          <w:szCs w:val="24"/>
        </w:rPr>
      </w:pPr>
      <w:r w:rsidRPr="0080135C">
        <w:rPr>
          <w:b/>
          <w:i/>
          <w:spacing w:val="0"/>
          <w:sz w:val="24"/>
          <w:szCs w:val="24"/>
        </w:rPr>
        <w:t>домузыкальный, допевческий, доречевой</w:t>
      </w:r>
      <w:r w:rsidRPr="0080135C">
        <w:rPr>
          <w:spacing w:val="0"/>
          <w:sz w:val="24"/>
          <w:szCs w:val="24"/>
        </w:rPr>
        <w:t xml:space="preserve">, включающий осознание энергетического уровня экстралингвистических явлений, устанавливающий первичную координацию голосообразующих действий в игровой форме – </w:t>
      </w:r>
      <w:r w:rsidRPr="0080135C">
        <w:rPr>
          <w:b/>
          <w:spacing w:val="0"/>
          <w:sz w:val="24"/>
          <w:szCs w:val="24"/>
        </w:rPr>
        <w:t>«Развивающие голосовые игры»</w:t>
      </w:r>
      <w:r w:rsidRPr="0080135C">
        <w:rPr>
          <w:spacing w:val="0"/>
          <w:sz w:val="24"/>
          <w:szCs w:val="24"/>
        </w:rPr>
        <w:t xml:space="preserve"> (</w:t>
      </w:r>
      <w:r w:rsidRPr="0080135C">
        <w:rPr>
          <w:spacing w:val="0"/>
          <w:sz w:val="24"/>
          <w:szCs w:val="24"/>
          <w:lang w:val="en-US"/>
        </w:rPr>
        <w:t>I</w:t>
      </w:r>
      <w:r w:rsidRPr="0080135C">
        <w:rPr>
          <w:spacing w:val="0"/>
          <w:sz w:val="24"/>
          <w:szCs w:val="24"/>
        </w:rPr>
        <w:t xml:space="preserve"> уровень обучения)</w:t>
      </w:r>
    </w:p>
    <w:p w:rsidR="0080135C" w:rsidRPr="0080135C" w:rsidRDefault="0080135C" w:rsidP="0080135C">
      <w:pPr>
        <w:pStyle w:val="3"/>
        <w:numPr>
          <w:ilvl w:val="0"/>
          <w:numId w:val="5"/>
        </w:numPr>
        <w:tabs>
          <w:tab w:val="clear" w:pos="1287"/>
          <w:tab w:val="left" w:pos="720"/>
          <w:tab w:val="num" w:pos="1440"/>
        </w:tabs>
        <w:spacing w:line="240" w:lineRule="auto"/>
        <w:ind w:left="0" w:firstLine="0"/>
        <w:rPr>
          <w:b/>
          <w:spacing w:val="0"/>
          <w:sz w:val="24"/>
          <w:szCs w:val="24"/>
        </w:rPr>
      </w:pPr>
      <w:r w:rsidRPr="0080135C">
        <w:rPr>
          <w:b/>
          <w:i/>
          <w:spacing w:val="0"/>
          <w:sz w:val="24"/>
          <w:szCs w:val="24"/>
        </w:rPr>
        <w:t>формирующий,</w:t>
      </w:r>
      <w:r w:rsidRPr="0080135C">
        <w:rPr>
          <w:spacing w:val="0"/>
          <w:sz w:val="24"/>
          <w:szCs w:val="24"/>
        </w:rPr>
        <w:t xml:space="preserve"> предусматривающий гендерные и возрастные различия формирования голоса по критерию биологической целесообразности, энергетической экономичности и акустической эффективности – </w:t>
      </w:r>
      <w:r w:rsidRPr="0080135C">
        <w:rPr>
          <w:b/>
          <w:spacing w:val="0"/>
          <w:sz w:val="24"/>
          <w:szCs w:val="24"/>
        </w:rPr>
        <w:t>«Развитие показателей певческого голосообразования»</w:t>
      </w:r>
      <w:r w:rsidRPr="0080135C">
        <w:rPr>
          <w:spacing w:val="0"/>
          <w:sz w:val="24"/>
          <w:szCs w:val="24"/>
        </w:rPr>
        <w:t xml:space="preserve"> (</w:t>
      </w:r>
      <w:r w:rsidRPr="0080135C">
        <w:rPr>
          <w:spacing w:val="0"/>
          <w:sz w:val="24"/>
          <w:szCs w:val="24"/>
          <w:lang w:val="en-US"/>
        </w:rPr>
        <w:t>II</w:t>
      </w:r>
      <w:r w:rsidRPr="0080135C">
        <w:rPr>
          <w:spacing w:val="0"/>
          <w:sz w:val="24"/>
          <w:szCs w:val="24"/>
        </w:rPr>
        <w:t xml:space="preserve"> уровень обучения).</w:t>
      </w:r>
    </w:p>
    <w:p w:rsidR="0080135C" w:rsidRPr="0080135C" w:rsidRDefault="0080135C" w:rsidP="0080135C">
      <w:pPr>
        <w:pStyle w:val="3"/>
        <w:numPr>
          <w:ilvl w:val="0"/>
          <w:numId w:val="5"/>
        </w:numPr>
        <w:tabs>
          <w:tab w:val="clear" w:pos="1287"/>
          <w:tab w:val="left" w:pos="720"/>
          <w:tab w:val="num" w:pos="1440"/>
        </w:tabs>
        <w:spacing w:line="240" w:lineRule="auto"/>
        <w:ind w:left="0" w:firstLine="0"/>
        <w:rPr>
          <w:spacing w:val="0"/>
          <w:sz w:val="24"/>
          <w:szCs w:val="24"/>
        </w:rPr>
      </w:pPr>
      <w:r w:rsidRPr="0080135C">
        <w:rPr>
          <w:b/>
          <w:i/>
          <w:spacing w:val="0"/>
          <w:sz w:val="24"/>
          <w:szCs w:val="24"/>
        </w:rPr>
        <w:t xml:space="preserve">тренирующий и коррекционно-аналитический </w:t>
      </w:r>
      <w:r w:rsidRPr="0080135C">
        <w:rPr>
          <w:spacing w:val="0"/>
          <w:sz w:val="24"/>
          <w:szCs w:val="24"/>
        </w:rPr>
        <w:t>(</w:t>
      </w:r>
      <w:r w:rsidRPr="0080135C">
        <w:rPr>
          <w:spacing w:val="0"/>
          <w:sz w:val="24"/>
          <w:szCs w:val="24"/>
          <w:lang w:val="en-US"/>
        </w:rPr>
        <w:t>III</w:t>
      </w:r>
      <w:r w:rsidRPr="0080135C">
        <w:rPr>
          <w:spacing w:val="0"/>
          <w:sz w:val="24"/>
          <w:szCs w:val="24"/>
        </w:rPr>
        <w:t xml:space="preserve"> уровень обучения)</w:t>
      </w:r>
      <w:r w:rsidRPr="0080135C">
        <w:rPr>
          <w:b/>
          <w:i/>
          <w:spacing w:val="0"/>
          <w:sz w:val="24"/>
          <w:szCs w:val="24"/>
        </w:rPr>
        <w:t>,</w:t>
      </w:r>
      <w:r w:rsidRPr="0080135C">
        <w:rPr>
          <w:i/>
          <w:spacing w:val="0"/>
          <w:sz w:val="24"/>
          <w:szCs w:val="24"/>
        </w:rPr>
        <w:t xml:space="preserve"> </w:t>
      </w:r>
      <w:r w:rsidRPr="0080135C">
        <w:rPr>
          <w:spacing w:val="0"/>
          <w:sz w:val="24"/>
          <w:szCs w:val="24"/>
        </w:rPr>
        <w:t xml:space="preserve">предусматривающий интенсивный тренинг всего голосообразующего мышечного комплекса, установление и коррекцию регулировочного образа собственного голоса. </w:t>
      </w:r>
    </w:p>
    <w:p w:rsidR="0080135C" w:rsidRPr="0080135C" w:rsidRDefault="0080135C" w:rsidP="0080135C">
      <w:pPr>
        <w:spacing w:after="0" w:line="240" w:lineRule="auto"/>
        <w:ind w:firstLine="540"/>
        <w:jc w:val="both"/>
        <w:rPr>
          <w:rFonts w:ascii="Times New Roman" w:hAnsi="Times New Roman" w:cs="Times New Roman"/>
          <w:sz w:val="24"/>
          <w:szCs w:val="24"/>
        </w:rPr>
      </w:pPr>
      <w:r w:rsidRPr="0080135C">
        <w:rPr>
          <w:rFonts w:ascii="Times New Roman" w:hAnsi="Times New Roman" w:cs="Times New Roman"/>
          <w:b/>
          <w:i/>
          <w:sz w:val="24"/>
          <w:szCs w:val="24"/>
        </w:rPr>
        <w:t>Инструментом прохождения КТЭ</w:t>
      </w:r>
      <w:r w:rsidRPr="0080135C">
        <w:rPr>
          <w:rFonts w:ascii="Times New Roman" w:hAnsi="Times New Roman" w:cs="Times New Roman"/>
          <w:sz w:val="24"/>
          <w:szCs w:val="24"/>
        </w:rPr>
        <w:t xml:space="preserve"> является многоуровневая </w:t>
      </w:r>
      <w:r w:rsidRPr="0080135C">
        <w:rPr>
          <w:rFonts w:ascii="Times New Roman" w:hAnsi="Times New Roman" w:cs="Times New Roman"/>
          <w:i/>
          <w:sz w:val="24"/>
          <w:szCs w:val="24"/>
        </w:rPr>
        <w:t xml:space="preserve">педагогическая технология </w:t>
      </w:r>
      <w:r w:rsidRPr="0080135C">
        <w:rPr>
          <w:rFonts w:ascii="Times New Roman" w:hAnsi="Times New Roman" w:cs="Times New Roman"/>
          <w:sz w:val="24"/>
          <w:szCs w:val="24"/>
        </w:rPr>
        <w:t>ФМРГ Она даёт возможность прохождения КТЭ в приемлемые для обучения сроки и с минимальной вероятностью ошибочных действий, т.е. является алгоритмом – рабочим инструментом – применимым в коллективной работе с детьми и взрослыми, т.е. в хоровой практике.</w:t>
      </w:r>
    </w:p>
    <w:p w:rsidR="0080135C" w:rsidRPr="0080135C" w:rsidRDefault="0080135C" w:rsidP="0080135C">
      <w:pPr>
        <w:spacing w:after="0" w:line="240" w:lineRule="auto"/>
        <w:ind w:firstLine="567"/>
        <w:jc w:val="both"/>
        <w:rPr>
          <w:rFonts w:ascii="Times New Roman" w:hAnsi="Times New Roman" w:cs="Times New Roman"/>
          <w:sz w:val="24"/>
          <w:szCs w:val="24"/>
        </w:rPr>
      </w:pPr>
      <w:r w:rsidRPr="0080135C">
        <w:rPr>
          <w:rFonts w:ascii="Times New Roman" w:hAnsi="Times New Roman" w:cs="Times New Roman"/>
          <w:b/>
          <w:i/>
          <w:iCs/>
          <w:sz w:val="24"/>
          <w:szCs w:val="24"/>
        </w:rPr>
        <w:t>Принципы прохождения КТЭ</w:t>
      </w:r>
      <w:r w:rsidRPr="0080135C">
        <w:rPr>
          <w:rFonts w:ascii="Times New Roman" w:hAnsi="Times New Roman" w:cs="Times New Roman"/>
          <w:iCs/>
          <w:sz w:val="24"/>
          <w:szCs w:val="24"/>
        </w:rPr>
        <w:t xml:space="preserve"> выводят процесс вокального обучения на новый уровень научного обоснования: </w:t>
      </w:r>
      <w:r w:rsidRPr="0080135C">
        <w:rPr>
          <w:rFonts w:ascii="Times New Roman" w:hAnsi="Times New Roman" w:cs="Times New Roman"/>
          <w:i/>
          <w:iCs/>
          <w:sz w:val="24"/>
          <w:szCs w:val="24"/>
        </w:rPr>
        <w:t>принцип генетически исходного, принцип «управления через управляемое</w:t>
      </w:r>
      <w:r w:rsidRPr="0080135C">
        <w:rPr>
          <w:rFonts w:ascii="Times New Roman" w:hAnsi="Times New Roman" w:cs="Times New Roman"/>
          <w:sz w:val="24"/>
          <w:szCs w:val="24"/>
        </w:rPr>
        <w:t xml:space="preserve">», </w:t>
      </w:r>
      <w:r w:rsidRPr="0080135C">
        <w:rPr>
          <w:rFonts w:ascii="Times New Roman" w:hAnsi="Times New Roman" w:cs="Times New Roman"/>
          <w:i/>
          <w:sz w:val="24"/>
          <w:szCs w:val="24"/>
        </w:rPr>
        <w:t>п</w:t>
      </w:r>
      <w:r w:rsidRPr="0080135C">
        <w:rPr>
          <w:rFonts w:ascii="Times New Roman" w:hAnsi="Times New Roman" w:cs="Times New Roman"/>
          <w:i/>
          <w:iCs/>
          <w:sz w:val="24"/>
          <w:szCs w:val="24"/>
        </w:rPr>
        <w:t>ринцип операционального уровня</w:t>
      </w:r>
      <w:r w:rsidRPr="0080135C">
        <w:rPr>
          <w:rFonts w:ascii="Times New Roman" w:hAnsi="Times New Roman" w:cs="Times New Roman"/>
          <w:sz w:val="24"/>
          <w:szCs w:val="24"/>
        </w:rPr>
        <w:t xml:space="preserve">  формирования навыков, </w:t>
      </w:r>
      <w:r w:rsidRPr="0080135C">
        <w:rPr>
          <w:rFonts w:ascii="Times New Roman" w:hAnsi="Times New Roman" w:cs="Times New Roman"/>
          <w:i/>
          <w:sz w:val="24"/>
          <w:szCs w:val="24"/>
        </w:rPr>
        <w:t>п</w:t>
      </w:r>
      <w:r w:rsidRPr="0080135C">
        <w:rPr>
          <w:rFonts w:ascii="Times New Roman" w:hAnsi="Times New Roman" w:cs="Times New Roman"/>
          <w:i/>
          <w:iCs/>
          <w:sz w:val="24"/>
          <w:szCs w:val="24"/>
        </w:rPr>
        <w:t>ринцип «оптимизации через повторение</w:t>
      </w:r>
      <w:r w:rsidRPr="0080135C">
        <w:rPr>
          <w:rFonts w:ascii="Times New Roman" w:hAnsi="Times New Roman" w:cs="Times New Roman"/>
          <w:sz w:val="24"/>
          <w:szCs w:val="24"/>
        </w:rPr>
        <w:t xml:space="preserve">», </w:t>
      </w:r>
      <w:r w:rsidRPr="0080135C">
        <w:rPr>
          <w:rFonts w:ascii="Times New Roman" w:hAnsi="Times New Roman" w:cs="Times New Roman"/>
          <w:i/>
          <w:sz w:val="24"/>
          <w:szCs w:val="24"/>
        </w:rPr>
        <w:t>п</w:t>
      </w:r>
      <w:r w:rsidRPr="0080135C">
        <w:rPr>
          <w:rFonts w:ascii="Times New Roman" w:hAnsi="Times New Roman" w:cs="Times New Roman"/>
          <w:i/>
          <w:iCs/>
          <w:sz w:val="24"/>
          <w:szCs w:val="24"/>
        </w:rPr>
        <w:t>ринцип доминирования визуального и тактильного самонаблюдения, принцип самоимитации</w:t>
      </w:r>
      <w:r w:rsidRPr="0080135C">
        <w:rPr>
          <w:rFonts w:ascii="Times New Roman" w:hAnsi="Times New Roman" w:cs="Times New Roman"/>
          <w:sz w:val="24"/>
          <w:szCs w:val="24"/>
        </w:rPr>
        <w:t xml:space="preserve">, </w:t>
      </w:r>
      <w:r w:rsidRPr="0080135C">
        <w:rPr>
          <w:rFonts w:ascii="Times New Roman" w:hAnsi="Times New Roman" w:cs="Times New Roman"/>
          <w:i/>
          <w:sz w:val="24"/>
          <w:szCs w:val="24"/>
        </w:rPr>
        <w:t>п</w:t>
      </w:r>
      <w:r w:rsidRPr="0080135C">
        <w:rPr>
          <w:rFonts w:ascii="Times New Roman" w:hAnsi="Times New Roman" w:cs="Times New Roman"/>
          <w:i/>
          <w:iCs/>
          <w:sz w:val="24"/>
          <w:szCs w:val="24"/>
        </w:rPr>
        <w:t>ринцип временного снятия эстетического контроля, принцип необходимого и достаточного голосообразующего усилия.</w:t>
      </w:r>
    </w:p>
    <w:p w:rsidR="0080135C" w:rsidRPr="0080135C" w:rsidRDefault="0080135C" w:rsidP="0080135C">
      <w:pPr>
        <w:spacing w:after="0" w:line="240" w:lineRule="auto"/>
        <w:ind w:firstLine="540"/>
        <w:jc w:val="both"/>
        <w:rPr>
          <w:rFonts w:ascii="Times New Roman" w:hAnsi="Times New Roman" w:cs="Times New Roman"/>
          <w:sz w:val="24"/>
          <w:szCs w:val="24"/>
        </w:rPr>
      </w:pPr>
      <w:r w:rsidRPr="0080135C">
        <w:rPr>
          <w:rFonts w:ascii="Times New Roman" w:hAnsi="Times New Roman" w:cs="Times New Roman"/>
          <w:sz w:val="24"/>
          <w:szCs w:val="24"/>
        </w:rPr>
        <w:t xml:space="preserve"> </w:t>
      </w:r>
      <w:r w:rsidRPr="0080135C">
        <w:rPr>
          <w:rFonts w:ascii="Times New Roman" w:hAnsi="Times New Roman" w:cs="Times New Roman"/>
          <w:b/>
          <w:i/>
          <w:sz w:val="24"/>
          <w:szCs w:val="24"/>
        </w:rPr>
        <w:t>Теоретические основы метода прохождения КТЭ.</w:t>
      </w:r>
      <w:r w:rsidRPr="0080135C">
        <w:rPr>
          <w:rFonts w:ascii="Times New Roman" w:hAnsi="Times New Roman" w:cs="Times New Roman"/>
          <w:sz w:val="24"/>
          <w:szCs w:val="24"/>
        </w:rPr>
        <w:t xml:space="preserve"> Теория экстралингвистической коммуникации и теория резонансного пения (В. Морозов), информационно-потребностная теория эмоций (В. Симонов), теория голосообразования, теория речеобразования, теория деятельности, теория физиологии дыхания.</w:t>
      </w:r>
    </w:p>
    <w:p w:rsidR="0080135C" w:rsidRPr="0080135C" w:rsidRDefault="0080135C" w:rsidP="0080135C">
      <w:pPr>
        <w:spacing w:after="0" w:line="240" w:lineRule="auto"/>
        <w:ind w:firstLine="540"/>
        <w:jc w:val="both"/>
        <w:rPr>
          <w:rFonts w:ascii="Times New Roman" w:hAnsi="Times New Roman" w:cs="Times New Roman"/>
          <w:sz w:val="24"/>
          <w:szCs w:val="24"/>
        </w:rPr>
      </w:pPr>
      <w:r w:rsidRPr="0080135C">
        <w:rPr>
          <w:rFonts w:ascii="Times New Roman" w:hAnsi="Times New Roman" w:cs="Times New Roman"/>
          <w:b/>
          <w:i/>
          <w:sz w:val="24"/>
          <w:szCs w:val="24"/>
        </w:rPr>
        <w:t>Практический результат КТЭ:</w:t>
      </w:r>
      <w:r w:rsidRPr="0080135C">
        <w:rPr>
          <w:rFonts w:ascii="Times New Roman" w:hAnsi="Times New Roman" w:cs="Times New Roman"/>
          <w:sz w:val="24"/>
          <w:szCs w:val="24"/>
        </w:rPr>
        <w:t xml:space="preserve"> на базе компенсации  неравномерности развития голосового аппарата и голосовой функции  и включения защитных механизмов голосообразования – формирование академического певческого тона с общепринятым диапазоном и тесситурными возможностями, физиологически и эстетически целесообразным использованием режимов работы гортани (регистров), активным тренированным фонационным дыханием, певческим вибрато нормативной частоты и амплитуды, акустическим объёмом ротоглоточного рупора. </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b/>
          <w:i/>
          <w:sz w:val="24"/>
          <w:szCs w:val="24"/>
        </w:rPr>
        <w:t>Основные критерии</w:t>
      </w:r>
      <w:r w:rsidRPr="0080135C">
        <w:rPr>
          <w:rFonts w:ascii="Times New Roman" w:hAnsi="Times New Roman" w:cs="Times New Roman"/>
          <w:sz w:val="24"/>
          <w:szCs w:val="24"/>
        </w:rPr>
        <w:t xml:space="preserve"> </w:t>
      </w:r>
      <w:r w:rsidRPr="0080135C">
        <w:rPr>
          <w:rFonts w:ascii="Times New Roman" w:hAnsi="Times New Roman" w:cs="Times New Roman"/>
          <w:b/>
          <w:i/>
          <w:sz w:val="24"/>
          <w:szCs w:val="24"/>
        </w:rPr>
        <w:t>работы голосовой функции</w:t>
      </w:r>
      <w:r w:rsidRPr="0080135C">
        <w:rPr>
          <w:rFonts w:ascii="Times New Roman" w:hAnsi="Times New Roman" w:cs="Times New Roman"/>
          <w:sz w:val="24"/>
          <w:szCs w:val="24"/>
        </w:rPr>
        <w:t xml:space="preserve"> </w:t>
      </w:r>
      <w:r w:rsidRPr="0080135C">
        <w:rPr>
          <w:rFonts w:ascii="Times New Roman" w:hAnsi="Times New Roman" w:cs="Times New Roman"/>
          <w:b/>
          <w:i/>
          <w:sz w:val="24"/>
          <w:szCs w:val="24"/>
        </w:rPr>
        <w:t>на КТЭ</w:t>
      </w:r>
      <w:r w:rsidRPr="0080135C">
        <w:rPr>
          <w:rFonts w:ascii="Times New Roman" w:hAnsi="Times New Roman" w:cs="Times New Roman"/>
          <w:sz w:val="24"/>
          <w:szCs w:val="24"/>
        </w:rPr>
        <w:t xml:space="preserve"> – акустическая эффективность, энергетическая экономичность и биологическая целесообразность.</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sz w:val="24"/>
          <w:szCs w:val="24"/>
        </w:rPr>
        <w:t>В ФМРГ обоснован каждый шаг, каждый звук. Метод позволяет совершенствовать голос применительно к каждому отдельному случаю, индивидуально к каждому ученику с учетом его природных особенностей. Развитие мышц, участвующих в звукообразовании, позволяет разрешать проблемы даже с травмированными голосами, голосовыми аппаратами с различными дефектами. Чем выше уровень развития участвующих в звукообразовании мышц, тем совершеннее акустика певца и его слуховые представления. Эти качества не одинаковы у людей от рождения, однако их можно успешно развивать при помощи ФМРГ.</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b/>
          <w:i/>
          <w:sz w:val="24"/>
          <w:szCs w:val="24"/>
        </w:rPr>
        <w:t xml:space="preserve">Определение приёма ФМРГ: создание некоторых условий, не позволяющих совершить голосообразующее действие привычным (бытовым, разговорным, неверным певческим) способом. </w:t>
      </w:r>
      <w:r w:rsidRPr="0080135C">
        <w:rPr>
          <w:rFonts w:ascii="Times New Roman" w:hAnsi="Times New Roman" w:cs="Times New Roman"/>
          <w:sz w:val="24"/>
          <w:szCs w:val="24"/>
        </w:rPr>
        <w:t xml:space="preserve">Ни один звук в пении упражнений ФМРГ не возникает просто так. Это всегда какое-то особое «непевческое» и/или неречевое положение или действие голосообразующей системы, которое может иметь координирующее и тренирующее значение для нашего голоса. Эти особенности положены в основу двигательного смысла приемов ФМРГ. Разработаны разные уровни упражнений для тренировки голосового аппарата, позволяющие значительно улучшить вокально-эстетические качества голоса. </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sz w:val="24"/>
          <w:szCs w:val="24"/>
        </w:rPr>
        <w:t xml:space="preserve">«Фонопедический метод развития голоса», в свою очередь, направлен на оздоровление голосового аппарата, продление его службы, на максимальное использование заложенных природой возможностей голоса. Он способствует улучшению психо-эмоционального фона человека, развитие и гармонизацию личности. Важной особенностью метода является развитие у ученика способности к самоанализу и самоконтролю, наблюдению за прогрессом в собственном обучении, развитием топографии собственных певческих ощущений. Вокалист обретает способность понимать собственные вибро-, баро- и проприорецептивные восприятия, т.е. правильно себя слушать и слышать. Подготовленный по программе ФМРГ вокалист в состоянии критично относиться к получаемой им информации, осмысленно участвовать в подборке музыкального материала и отвергать вредоносные советы случайных «доброжелателей». </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sz w:val="24"/>
          <w:szCs w:val="24"/>
        </w:rPr>
        <w:t xml:space="preserve">Хотя эстетическим результатом применения ФМРГ является развитие академической манеры пения, как наиболее благоприятной для человеческого аппарата, но владеющие этим способом певческого голосообразования могут свободно переходить к любой другой эстетике пения: эстрадной, джазовой или фольклорной. </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sz w:val="24"/>
          <w:szCs w:val="24"/>
        </w:rPr>
        <w:t>С точки зрения биоакустики академическая манера пения, на развитие которой ориентирован ФМРГ представляет собой максимальную включенность защитных организмов голосообразовании в процессе певческой фонации, энергетически экономной и биологически целесообразной.</w:t>
      </w:r>
    </w:p>
    <w:p w:rsidR="0080135C" w:rsidRPr="0080135C" w:rsidRDefault="0080135C" w:rsidP="0080135C">
      <w:pPr>
        <w:spacing w:after="0" w:line="240" w:lineRule="auto"/>
        <w:ind w:firstLine="708"/>
        <w:jc w:val="both"/>
        <w:rPr>
          <w:rFonts w:ascii="Times New Roman" w:hAnsi="Times New Roman" w:cs="Times New Roman"/>
          <w:sz w:val="24"/>
          <w:szCs w:val="24"/>
        </w:rPr>
      </w:pPr>
      <w:r w:rsidRPr="0080135C">
        <w:rPr>
          <w:rFonts w:ascii="Times New Roman" w:hAnsi="Times New Roman" w:cs="Times New Roman"/>
          <w:sz w:val="24"/>
          <w:szCs w:val="24"/>
        </w:rPr>
        <w:t>Так, оперная певица или певец, т.е. исполнители, поющие в европейской академической оперно-концертной опертой смешанно-прикрытой манере пения могут красиво издавать очень громкие (громче симфонического оркестра и хора), очень высокие (по сравнению с речью), помехоустойчивые (т.е. даже при небольшой громкости хорошо слышные на фоне оркестра), несущие большую энергию (способные заполнять большие акустические объемы при субъективном восприятия слушателями как не очень громкие звуки), несущие отчетливо выраженную и адекватно воспринимаемую слушателями информацию об эмоциональном самочувствии певца или певицы. Правильно поставленный развитый голос может так звучать ежедневно в течение нескольких часов в течение нескольких десятилетий! Благодаря этому число последователей ФМРГ неуклонно растет во всем мире.</w:t>
      </w:r>
    </w:p>
    <w:p w:rsidR="0080135C" w:rsidRPr="0080135C" w:rsidRDefault="0080135C" w:rsidP="001A6F7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b/>
          <w:bCs/>
          <w:sz w:val="24"/>
          <w:szCs w:val="24"/>
        </w:rPr>
        <w:t>ФМРГ для неакадемического пения</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Так же, как человек, говорящий на нескольких языках пользуется одним и тем же голосовым аппаратом, управляя им разными функциональными системами (психическими новообразованиями), так же и певец может петь в разных манерах и жанрах, которые являются своего рода «языками» музыкального искусства. Но в любом варианте мышечная система голосового аппарата должна быть пропорционально развита и натренирована (см. лекцию </w:t>
      </w:r>
      <w:hyperlink r:id="rId54" w:history="1">
        <w:r w:rsidRPr="0080135C">
          <w:rPr>
            <w:rFonts w:ascii="Times New Roman" w:hAnsi="Times New Roman" w:cs="Times New Roman"/>
            <w:sz w:val="24"/>
            <w:szCs w:val="24"/>
            <w:u w:val="single" w:color="5F5079"/>
          </w:rPr>
          <w:t>«Неравномерность развития голосового аппарата и голосовой функции»</w:t>
        </w:r>
      </w:hyperlink>
      <w:r w:rsidRPr="0080135C">
        <w:rPr>
          <w:rFonts w:ascii="Times New Roman" w:hAnsi="Times New Roman" w:cs="Times New Roman"/>
          <w:sz w:val="24"/>
          <w:szCs w:val="24"/>
        </w:rPr>
        <w:t xml:space="preserve">). </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Такая разная эстрада</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Итак, чем и как может помочь программа ФМРГ тем, кто хочет петь не оперные арии и классические романсы, а современные популярные песни, рок и джаз?</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Сразу ограничим репертуар. Эстрада — весьма растяжимое понятие. Строго говоря, всё, что не театр на сцене — всё эстрада. Даже исполнение «Реквиема» Верди или Моцарта, любой кантаты и оратории — это эстрада, потому что не театр. Концерт, в программе которого романсы Чайковского или Шуберта — эстрада, потому что не театр. Концерт Моисеевского или Александровского (армейского) ансамблей, ансамбля «Русская песня» Н. Бабкиной — эстрада, потому что не театр. И так далее.</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Уточним. Театр — не значит кулисы, декорации, грим, реквизит, свет и т. п. Великий русский трагик Мамонт Дальский (кстати, святого, в честь которого Дальский был крещён звали МамАнт, и меня всегда удивляло, что человека назвали именем древнего животного) говорил: «Театр, театр... Дайте мне ящик из под пива, чтобы я был на пол-метра выше толпы и будет театр!» Дело в другом. Актёр на театре всегда существует в роли, т. е. «в шкуре» какого-то конкретного персонажа, созданного драматургом. Эстрадный исполнитель имеет стихи и музыку, которые во многих случаях (особенно сейчас) сам же и создал. Исполнитель во многом поёт «от себя» или от «лирического героя» поэзии и музыки, которого исполнитель должен «присвоить» и, опять-таки, петь «от себя».</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Песня не менее растяжимое понятие. Я не случайно позволил себе вставить некоторые ссылки. Очень рекомендую молодым читателям этого текста не пожалеть времени на просмотр этих материалов. Думаю, что вы откроете для себя много нового. В частности — уровень актёрского мастерства и эмоционального проживания песни, с которым у наших эстрадных исполнителей дело обстоит не лучшим образом. Возможно, что в песнях — «композициях» и проживать-то нечего. Особенно, когда все стараются петь англоязычный репертуар, не понимая толком, о чём поют.</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Огромное наследие песенного творчества композиторов советской эпохи нашей истории — 20-е — 80-е годы требует, в большинстве своём, от вокалиста владения, прежде всего академической певческой технологией.</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Например, К. И. Шульженко, Л. О. Утёсов, Г. К. Отс. Они начинали свою карьеру до появления микрофона на эстраде. А чтобы певца и певицу было слышно даже в небольшом зале без микрофона они должны были владеть академической технологией, пусть даже не имея от природы большого оперного голоса. Наши современники И. Кобзон, Л. Лещенко, Л. Сенчина имеют в основе академическую технологию. Я лично слышал Л. Сенчину в партии Ганны Главари (Ф. Легар «Весёлая вдова) и Роз-Мари («Роз-Мари» Фримля и Стотгарта) в ленинградском театре оперетты. Она прекрасно озвучивала зал с симфоническим оркестром без микрофона и вообще звучала и пела очень хорошо как академическая певица до того, как перешла в эстраду. В интернете можно найти кадры, как один из ведущих эстрадных певцов Д. Билан распевается перед тем, как исполнять песню. Очень хорошо слышно, что и он владеет академическим голосообразованием.</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Об А. Градском и говорить нечего: от любой теноровой оперной арии до прекрасной песни А. Пахмутовой «Как молоды мы были», которая требует максимального владения голосом от речевого напевания до оперных верхних тонов, или песни Рыбы-пилы из мультфильма «Голубой щенок».</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Большинство советских песен военных лет и патриотических песен, исполнявшихся на торжественных заседаниях были написаны для оперных голосов. Достаточно вспомнить песни А. Долуханяна «Моя Родина» и «И мы в то время будем жить», которые пел П. Лисициан.</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Или знаменитую «Знаете, каким он парнем был...» в исполнении Ю. Гуляева (оба солисты ГАБТ). Другие примеры: Е. Г. Мартынов, Анна Герман и Лев Лещенко, Людмила Сенчина, Карел Готт, Валерий Ободзинский, Роза Рымбаева. Все вышеприведённые примеры, исполнения песен времён советской эстрады, я предложил уважаемым посетителям для знакомства не из соображений собственной ностальгии (таковой не имею) и не из соображений собственной исполнительской практики (например, песни, которые исполняет П.Г. Лисициан, я сам много лет пел в концертах). Это примеры того, как исполнители эстрадной песни являются настоящими </w:t>
      </w:r>
      <w:r w:rsidRPr="0080135C">
        <w:rPr>
          <w:rFonts w:ascii="Times New Roman" w:hAnsi="Times New Roman" w:cs="Times New Roman"/>
          <w:b/>
          <w:bCs/>
          <w:sz w:val="24"/>
          <w:szCs w:val="24"/>
        </w:rPr>
        <w:t>вокалистами</w:t>
      </w:r>
      <w:r w:rsidRPr="0080135C">
        <w:rPr>
          <w:rFonts w:ascii="Times New Roman" w:hAnsi="Times New Roman" w:cs="Times New Roman"/>
          <w:sz w:val="24"/>
          <w:szCs w:val="24"/>
        </w:rPr>
        <w:t xml:space="preserve">, т.е., они </w:t>
      </w:r>
      <w:r w:rsidRPr="0080135C">
        <w:rPr>
          <w:rFonts w:ascii="Times New Roman" w:hAnsi="Times New Roman" w:cs="Times New Roman"/>
          <w:b/>
          <w:bCs/>
          <w:sz w:val="24"/>
          <w:szCs w:val="24"/>
        </w:rPr>
        <w:t>не говорят и не кричат</w:t>
      </w:r>
      <w:r w:rsidRPr="0080135C">
        <w:rPr>
          <w:rFonts w:ascii="Times New Roman" w:hAnsi="Times New Roman" w:cs="Times New Roman"/>
          <w:sz w:val="24"/>
          <w:szCs w:val="24"/>
        </w:rPr>
        <w:t xml:space="preserve"> под музыку, а </w:t>
      </w:r>
      <w:r w:rsidRPr="0080135C">
        <w:rPr>
          <w:rFonts w:ascii="Times New Roman" w:hAnsi="Times New Roman" w:cs="Times New Roman"/>
          <w:b/>
          <w:bCs/>
          <w:sz w:val="24"/>
          <w:szCs w:val="24"/>
        </w:rPr>
        <w:t>поют, т.е. «тянут» тон</w:t>
      </w:r>
      <w:r w:rsidRPr="0080135C">
        <w:rPr>
          <w:rFonts w:ascii="Times New Roman" w:hAnsi="Times New Roman" w:cs="Times New Roman"/>
          <w:sz w:val="24"/>
          <w:szCs w:val="24"/>
        </w:rPr>
        <w:t xml:space="preserve"> с эстетически приемлемым тембром. Главное же, что все предложенные для прослушивания имеют серьёзную подготовку и работают с «защитными механизмами голосообразования», используют широкий звуковысотный диапазон без вреда для голосового аппарата.</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Современные песни, впрочем, точнее будет сказать, как сейчас принято, «композиции», очень разные. Рэп не будем рассматривать, как ритмическую декламацию, не имеющую отношения к пению и музыке вообще. Также не будем рассматривать эпатажные варианты исполнения: например, В. Высоцкий, Г. Лепс. То, что можно им — больше нельзя никому под страхом потери голоса и серьёзных фониатрических заболеваний.</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Два пути</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Опыт применения ФМРГ в работе с певцами неакадемических направлений можно разделить на два варианта. Первый — самый простой. Исполнителю эстрадных композиций (ДАЛЕЕ ТЕРМИН «ИСПОЛНИТЕЛЬ» БУДЕМ ОТНОСИТЬ К ОБОИМ ПОЛАМ) не предлагается что-либо менять в его манере (технологии голосообразования), а ФМРГ осваивается, как бы, «сам по себе».</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При этом происходит формирование новой функциональной системы управления голосовым аппаратом по критериям БИОЛОГИЧЕСКОЙ ЦЕЛЕСООБРАЗНОСТИ, ЭНЕРГЕТИЧЕСКОЙ ЭКОНОМИЧНОСТИ И АКУСТИЧЕСКОЙ ЭФФЕКТИВНОСТИ. Наша природа устроена таким образом, что всё более целесообразное и экономичное постепенно либо вытесняет НЕ целесообразное и НЕ экономичное, либо преобразует существующую технологию голосообразования неявным образом.</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Проще говоря, исполнитель постепенно поёт всё удобнее, расширяет диапазон, меньше устаёт, уходят фониатрические проблемы (что, собственно, и есть ФОНОПЕДИЯ). Исполнителю кажется, что как пел, так и поёт, но со стороны становится слышно улучшение качества тембра и общесистемный комфорт.</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Именно так шла работа с </w:t>
      </w:r>
      <w:hyperlink r:id="rId55" w:anchor="semenuta" w:history="1">
        <w:r w:rsidRPr="001A6F7C">
          <w:rPr>
            <w:rFonts w:ascii="Times New Roman" w:hAnsi="Times New Roman" w:cs="Times New Roman"/>
            <w:sz w:val="24"/>
            <w:szCs w:val="24"/>
          </w:rPr>
          <w:t>Ю. Семенютой</w:t>
        </w:r>
      </w:hyperlink>
      <w:r w:rsidRPr="001A6F7C">
        <w:rPr>
          <w:rFonts w:ascii="Times New Roman" w:hAnsi="Times New Roman" w:cs="Times New Roman"/>
          <w:sz w:val="24"/>
          <w:szCs w:val="24"/>
        </w:rPr>
        <w:t>.</w:t>
      </w:r>
      <w:r w:rsidRPr="0080135C">
        <w:rPr>
          <w:rFonts w:ascii="Times New Roman" w:hAnsi="Times New Roman" w:cs="Times New Roman"/>
          <w:sz w:val="24"/>
          <w:szCs w:val="24"/>
        </w:rPr>
        <w:t xml:space="preserve"> В период её обучения на нашей кафедре музыкального образования в ТюмГУ с ней никто не работал над неакадемическим исполнительством. Она всё сделала сама, слушала записи эстрадных и джазовых вокалистов, пела, работала над собственной техникой. А параллельно в учебном процессе четыре раза в неделю проходила тренинг ФМРГ в классе сольного пения (1 час), на предмете «Развитие голоса» (1 час) и в хоровом классе (2 раза по 2 часа), где исполнялась только академическая музыка.</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Второй вариант. Желателен в работе с начинающими эстрадными вокалистами, имеющими, в основном, МОТИВАЦИЮ, т. е. желание учиться, а, значит, преодолевать трудности. Не исключён вариант отсутствия интонирования — ребёнок или взрослый «гудошник». В этом случае применяется I уровень обучения «Развивающие голосовые игры», а для взрослых — программа ТОГА (Телесно-ориентированная голосовая активность): тот же первый уровень, только без игрового компонента и с дополнительной двигательной нагрузкой.</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С уже интонирующими обучаемыми применяется II уровень обучения «Развитие показателей академического певческого голосообразования». Почему для эстрадников — и, вдруг, </w:t>
      </w:r>
      <w:r w:rsidRPr="0080135C">
        <w:rPr>
          <w:rFonts w:ascii="Times New Roman" w:hAnsi="Times New Roman" w:cs="Times New Roman"/>
          <w:b/>
          <w:sz w:val="24"/>
          <w:szCs w:val="24"/>
        </w:rPr>
        <w:t>академического?</w:t>
      </w:r>
      <w:r w:rsidRPr="0080135C">
        <w:rPr>
          <w:rFonts w:ascii="Times New Roman" w:hAnsi="Times New Roman" w:cs="Times New Roman"/>
          <w:sz w:val="24"/>
          <w:szCs w:val="24"/>
        </w:rPr>
        <w:t xml:space="preserve"> </w:t>
      </w:r>
      <w:r w:rsidRPr="0080135C">
        <w:rPr>
          <w:rFonts w:ascii="Times New Roman" w:hAnsi="Times New Roman" w:cs="Times New Roman"/>
          <w:b/>
          <w:i/>
          <w:sz w:val="24"/>
          <w:szCs w:val="24"/>
        </w:rPr>
        <w:t>Потому что мы рассматриваем академическую технологию не с позиций эстетики и репертуара, а с позиций физиологии и акустики.</w:t>
      </w:r>
      <w:r w:rsidRPr="0080135C">
        <w:rPr>
          <w:rFonts w:ascii="Times New Roman" w:hAnsi="Times New Roman" w:cs="Times New Roman"/>
          <w:sz w:val="24"/>
          <w:szCs w:val="24"/>
        </w:rPr>
        <w:t xml:space="preserve"> А это — СУММА ЗАЩИТНЫХ МЕХАНИЗМОВ ГОЛОСООБРАЗОВАНИЯ и ничего более. То есть, техника, позволяющая петь долго, громко и высоко. Вообще — в любом деле есть некоторая базовая школа. В пении, в т. ч., эстрадном, джазовом она тоже должна быть.</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Проведём некоторые аналогии. Достаточно послушать, как Денис Мацуев — выдающийся исполнитель классики играет джаз, чтобы понять, что его феноменальная техника не меняется. Прекрасный пианист, специализирующийся в джазе — Даниил Крамер закончил консерваторию, как и Мацуев. Это результаты системы подготовки музыкантов «ШУВ» — школа, училище, вуз.</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Другая аналогия: рабочий день в Академии Русского Балета им. А. Я. Вагановой, балете Мариинского театра, Государственном Академическом Ансамбле Народного Танца им. Игоря Моисеева начинается одинаково: «станок». Разница только в том, что в определённый момент «моисеевцы» надевают сапожки, а «академисты» остаются в традиционной балетной обуви. Школа одна и та же!</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Никто не доказал, что эстрадным вокалистам надо учиться как-то по-другому, по сравнению с академическими вокалистами. Интересно, что многие академические по образованию вокалисты по необходимости идут работать в эстраду, в т. ч., и в рестораны. Обратного процесса не наблюдается. И наоборот, Евгений Никитин, ведущий солист Мариинки, известный в Европе исполнитель партий в операх Р. Вагнера, является известным рок-исполнителем. Из российских крупных рок-певцов достаточно назвать Валерия Кипелова верхним тонам которого могут позавидовать оперные тенора. Один из самых популярных современных эстрадных вокалистов является Николай Басков, имеющий полноценную оперную подготовку.</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Микрофон: после, а не вместо</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Ещё одна наша принципиальная позиция, которую не всегда легко принять педагогам — любителям караоке. Микрофон не должен быть «музыкальным инструментом», заменяющим голос. Это не более чем средство усиления звука голоса, необходимое при сопровождении пения электроинструментами: синтезатором, электрогитарами. Фонограмма «минус 1» не должна заменять ноты. Всё должно начинаться с наличия нот, клавира той «композиции», которую намерены исполнять. Педагог и исполнитель должны (обязаны!) точно знать в какой тональности поётся песня, какие высокие и низкие тоны имеются в материале, доступны ли они исполнителю на данном этапе развития и обучения. Включать фонограмму «минус 1» только после того, как материал уверенно и художественно исполняется под фортепьяно и без микрофона.</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Чистка функции</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Для опытных взрослых эстрадных вокалистов есть ещё один аспект применения ФМРГ. Назовём этот аспект «чистка функции». Любой работающая биологическая (и не только!) система в процессе функционирования обязательно накапливает ошибку, которая создаёт «шум» в системе и понижает эффективность работы. Не является исключением и голосовая функция. Устранять ошибку можно только за счёт действия природных регулирующих механизмов. На этих механизмах построен III уровень обучения ФМРГ. На упражнениях третьего уровня можно работать, опять же, безотносительно манеры пения в исполнительском режиме. Всё будет происходить автоматически. Результат — общесистемный комфорт, снижение энергозатрат, профилактика фониатрических заболеваний.</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О тренинге и тренерах</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Посетителей сайта — особенно молодых — прошу обратить внимание на то, что вам не предлагаются диски и видео материалы с упражнениями, «которые помогут Вам за столько-то уроков научиться петь». Таких предложений очень много в сети. Почему-то никто не предлагает «в краткий срок» стать чемпионом олимпиады, например, по бегу или лёгкой атлетике. Не случайно моя книга называется «Развитие голоса. Координация и тренинг». Более-менее координированный от природы человек может довольно быстро освоить координацию, например, поднятия штанги на примере лёгкой деревянной модели. Но чтобы осилить вес, хотя бы на 3-й разряд ему придётся долго тренироваться, чтобы увеличить силу мышц. Также и в пении. Если человек имеет в природе ничего кроме разговорного бытового голоса, то придётся затратить существенное время для того чтобы «накачать» мышечные структуры всего голосообразующего комплекса. Но и эту работу необходимо проводить под постоянным более-менее регулярным контролем специалиста. Невозможно ничему научиться в пении вообще и в голосообразовании в частности без обратной связи. Мои ученики, педагоги — слушатели моих семинаров получают методические материалы — нотные и звуковые — только после очного обучения, когда есть уверенность, что приёмы и упражнения ФМРГ понимаются и выполняются правильно.</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Дети на эстраде</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Мне часто приходится принимать приглашения в разнообразные жюри фестивалей и конкурсов, в том числе — детских, хоровых и сольных. Приходится слушать и детское исполнение эстрадных песен. Я всегда терпимо и с пониманием отношусь к поющим детям. Они-то ни в чём не виноваты — поют то и так, как учат. А что касается родителей и педагогов — тут другая ситуация. То, что у родителей, приводящих детей в эстрадные коллективы, не сформирован нормальный (не скажу — хороший!) вкус на музыкальное и вокальное искусство — эта объективная реальность.</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У меня берут интервью СМИ того города, где проходит фестиваль или конкурс, спрашивают, как поют дети. Я отвечаю одинаково. Говорю — ужасно, и виноваты в этом вы, СМИ! Виноваты в том, что нет баланса между классикой и «попсой», между народной песней и «попсой», что всё захватила «попса»!</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Я порадовался — искренне — результатам проекта «Голос». Наконец наши СМИ повернулись от эпатажа в сторону красоты. Результаты проекта «Голос — дети» тоже порадовали, особенно команда Пелагеи. Но это всё — центральное телевидение. Я же — о российской провинции.</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Педагогам мне приходится иногда говорить, не выбирая выражений, что я увидел «шоу лилипутов» и «растление несовершеннолетних» средствами «попсы». Разъясню. Когда на сцене девочка или мальчик 6-ти — 9-ти лет одеты так же, как наши взрослые «поп-звёзды», также дергаются под музыку с микрофоном «в зубах», то я называю это «шоу лилипутов» (а, точнее, пародией на это шоу, чтобы не обижать работающих в цирке и эстраде талантливых профессиональных артистов, называющих себя «маленькие люди»). Почему «растление»? А как вам понравится такой текст, который поют маленькие девочки? Песня называется «Старшая сестра». «Я надену короткую юбку, // Губки бантиком, бровки дугой! // Стану я ещё круче, чем Любка, // Вы такой не найдёте другой!». А бывает и хуже. Правда, привлекать к ответственности надо ещё и авторов таких песен.</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А сколько у более старших певцов и певиц подросткового возраста англоязычного материала! Зачем петь то, что не понимаешь и не можешь понять? Поймите правильно: можно знать перевод каждого слова иностранного языка и точно произносить, но никогда у носителя русского языка, как родного, не будет стоять за иностранным словом такой, же огромный смысловой, ассоциативный и эмоциональный ряд, как в родном. Возможно, за исключением детей, выросших в двуязычной семье и живущих в языковой среде не родного языка. Так неужели у педагогов с высшим музыкальным и педагогическим образованием совсем атрофировался вкус и чувство меры и ответственности? Это — детская «попса».</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Совсем другая ситуация в эстрадном народном пении и у фольклористов. Да, тоже микрофон. Но сам музыкально-поэтический материал и качество его исполнения совсем другие. Здесь главное — традиция. Отсюда и костюмы со вкусом, и двигательная сторона, и антураж, иногда вполне театрализованный.</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В народном эстрадном и фольклорном пении есть свои опасности для детского, да и для взрослого голоса, но по этому поводу ничего кроме написанного выше о применении программы ФМРГ в неакадемических жанрах более нет смысла говорить.</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«Говорить как петь», а не наоборот</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Ещё по поводу разговорного голоса. Сейчас в сети «бродит» методика американца Сэта Риггса. Его основные постулаты — пение на речевой позиции и так называемый «связанный голос». И опять психолого-физиологическая ошибка. Самому Риггсу только кажется, что он поёт (показывает голосом) на речевой позиции. Он сам академический вокалист по базовому образованию и поёт академическим тоном. Я видел его показ и сразу установил противоречие: говорит он на одном положении гортани, а петь начинает на существенно пониженной, как и полагается в академической технологии голосообразования. По этому поводу часто ссылаются на Ф.И. Шаляпина, однажды сказавшего, что петь надо, как говоришь. Уверен, что его опять неверно поняли. Шаляпин подразумевал видимую, кажущуюся естественность пения, присущую большим мастерам и выразительность, подобную речевой. Сам же Ф.И. поступал технологически наоборот: он говорил, как пел. То есть, полностью сохранял в речи певческую установку голосового аппарата. Об этом можно подробно прочитать в книге В.П. Морозова «Искусство резонансного пения» (см. приложение).</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О так называемом «связанном голосе». Я слушал разные варианты его мастер класса. С мужчинами всё просто — развивается диапазон грудного режима работы гортани за счёт постепенного истончения голосовых складок при повышении тона и включении физиологического (только!) компонента механизма «прикрытия» (см. лекцию №13). С женщинами гораздо сложнее. Риггс не понимает или просто не знает физиологического различия грудного и фальцетного режимов работы гортани. В результате одни дамы поют у него всю первую октаву и нижние тоны второй в грудном режиме, опять же истончая голосовые складки и далее переходя в фальцетный режим, что само по себе (пение в грудном режиме в первой и даже второй октаве) весьма опасно. Другие дамы, начиная с малой октавы сразу (непроизвольно — такова природа их голосов) включают фальцетный режим с хорошим резонансом трахеи и далее поют ровно весь диапазон вплоть до третьей октавы, незаметно переходя в свистковый режим. </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По поводу С. Риггса необходимо учесть нашим российским певцам и певицам следующее. </w:t>
      </w:r>
      <w:r w:rsidRPr="0080135C">
        <w:rPr>
          <w:rFonts w:ascii="Times New Roman" w:hAnsi="Times New Roman" w:cs="Times New Roman"/>
          <w:i/>
          <w:sz w:val="24"/>
          <w:szCs w:val="24"/>
        </w:rPr>
        <w:t>Вся его методика разработана на базе английского языка в американском варианте</w:t>
      </w:r>
      <w:r w:rsidRPr="0080135C">
        <w:rPr>
          <w:rFonts w:ascii="Times New Roman" w:hAnsi="Times New Roman" w:cs="Times New Roman"/>
          <w:sz w:val="24"/>
          <w:szCs w:val="24"/>
        </w:rPr>
        <w:t>. Это язык малого акустического объёма гласных, отличие от большого объёма гласных в итальянском языке и двуобъёмности русского языка (ду-до-да-дэ-ды — большой объём, дю-дё-дя-де-ди — малый объём). Всё это не очень легко понять, но необходимо учитывать при выборе своего вокально-технологического пути начинающего исполнителя — как в эстрадном (джазовом, рок), так и в академическом вокальном исполнительстве. Тем более — педагогам, работающим с детскими голосами в неакадемических жанрах.</w:t>
      </w:r>
    </w:p>
    <w:p w:rsidR="001A6F7C" w:rsidRDefault="001A6F7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0135C">
        <w:rPr>
          <w:rFonts w:ascii="Times New Roman" w:hAnsi="Times New Roman" w:cs="Times New Roman"/>
          <w:b/>
          <w:bCs/>
          <w:sz w:val="24"/>
          <w:szCs w:val="24"/>
        </w:rPr>
        <w:t>Заключение</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В заключение: к эстрадному исполнительству «лёгкой» или популярной вокальной музыки надо относиться столь же серьёзно, как к исполнительству академической классики. Только тогда можно рассчитывать на успех. А в серьёзность отношения входит и понимание того, что теоретическая подготовка также необходима как практика. Лукавят и обманывают педагоги уверяющие, что не надо читать книги, что по книгам никто петь не научился. Невежество никому и никогда не помогало, а только мешало. Успехов, удачи! </w:t>
      </w:r>
    </w:p>
    <w:p w:rsidR="00D84C75" w:rsidRDefault="0080135C" w:rsidP="00D84C7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b/>
          <w:i/>
          <w:sz w:val="24"/>
          <w:szCs w:val="24"/>
          <w:u w:val="single"/>
        </w:rPr>
        <w:t>Лекции ВТПГ «Введение в теорию певческого голосообразования»</w:t>
      </w:r>
      <w:r w:rsidRPr="0080135C">
        <w:rPr>
          <w:rFonts w:ascii="Times New Roman" w:hAnsi="Times New Roman" w:cs="Times New Roman"/>
          <w:sz w:val="24"/>
          <w:szCs w:val="24"/>
        </w:rPr>
        <w:t xml:space="preserve"> </w:t>
      </w:r>
    </w:p>
    <w:p w:rsidR="0080135C" w:rsidRPr="0080135C" w:rsidRDefault="0080135C" w:rsidP="00D84C75">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цели курса и терминалогии;</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голосовой активности;</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саморегуляции;</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об отличии певческого тона от речевого;</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вокальной работе с хором;</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строении голосового аппарата;</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режимах работы гортани;</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об эмиссии звука;</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вибрато;</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соотношении объективного и субъективного восприятия;</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диапазонах;</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Лекция о певческой акустике;</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Общая информация о прикрытии;</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Природная постановка голоса;</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Неравномерность развития голосового аппарата и голосовой функции;</w:t>
      </w:r>
    </w:p>
    <w:p w:rsidR="0080135C" w:rsidRPr="0080135C" w:rsidRDefault="0080135C" w:rsidP="0080135C">
      <w:pPr>
        <w:pStyle w:val="a7"/>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80135C">
        <w:rPr>
          <w:rFonts w:ascii="Times New Roman" w:hAnsi="Times New Roman" w:cs="Times New Roman"/>
          <w:sz w:val="24"/>
          <w:szCs w:val="24"/>
        </w:rPr>
        <w:t>Индивидуальные способности.</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i/>
          <w:sz w:val="24"/>
          <w:szCs w:val="24"/>
        </w:rPr>
      </w:pPr>
      <w:r w:rsidRPr="0080135C">
        <w:rPr>
          <w:rFonts w:ascii="Times New Roman" w:hAnsi="Times New Roman" w:cs="Times New Roman"/>
          <w:sz w:val="24"/>
          <w:szCs w:val="24"/>
        </w:rPr>
        <w:t xml:space="preserve">ФМРГ для детских и женских голосов – II и </w:t>
      </w:r>
      <w:r w:rsidRPr="0080135C">
        <w:rPr>
          <w:rFonts w:ascii="Times New Roman" w:hAnsi="Times New Roman" w:cs="Times New Roman"/>
          <w:sz w:val="24"/>
          <w:szCs w:val="24"/>
          <w:lang w:val="en-US"/>
        </w:rPr>
        <w:t>III</w:t>
      </w:r>
      <w:r w:rsidRPr="0080135C">
        <w:rPr>
          <w:rFonts w:ascii="Times New Roman" w:hAnsi="Times New Roman" w:cs="Times New Roman"/>
          <w:sz w:val="24"/>
          <w:szCs w:val="24"/>
        </w:rPr>
        <w:t xml:space="preserve"> уровни обучения – </w:t>
      </w:r>
      <w:r w:rsidRPr="0080135C">
        <w:rPr>
          <w:rFonts w:ascii="Times New Roman" w:hAnsi="Times New Roman" w:cs="Times New Roman"/>
          <w:b/>
          <w:i/>
          <w:sz w:val="24"/>
          <w:szCs w:val="24"/>
        </w:rPr>
        <w:t>демонстрационный аудио материал</w:t>
      </w:r>
      <w:r w:rsidRPr="0080135C">
        <w:rPr>
          <w:rFonts w:ascii="Times New Roman" w:hAnsi="Times New Roman" w:cs="Times New Roman"/>
          <w:sz w:val="24"/>
          <w:szCs w:val="24"/>
        </w:rPr>
        <w:t xml:space="preserve"> (</w:t>
      </w:r>
      <w:r w:rsidRPr="0080135C">
        <w:rPr>
          <w:rFonts w:ascii="Times New Roman" w:hAnsi="Times New Roman" w:cs="Times New Roman"/>
          <w:i/>
          <w:sz w:val="24"/>
          <w:szCs w:val="24"/>
        </w:rPr>
        <w:t>см. приложение).</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84C75" w:rsidRDefault="00D84C75">
      <w:pPr>
        <w:rPr>
          <w:rFonts w:ascii="Times New Roman" w:hAnsi="Times New Roman" w:cs="Times New Roman"/>
          <w:sz w:val="24"/>
          <w:szCs w:val="24"/>
        </w:rPr>
      </w:pPr>
      <w:r>
        <w:rPr>
          <w:rFonts w:ascii="Times New Roman" w:hAnsi="Times New Roman" w:cs="Times New Roman"/>
          <w:sz w:val="24"/>
          <w:szCs w:val="24"/>
        </w:rPr>
        <w:br w:type="page"/>
      </w:r>
    </w:p>
    <w:p w:rsidR="0080135C" w:rsidRPr="0080135C" w:rsidRDefault="00D84C75" w:rsidP="00D84C75">
      <w:pPr>
        <w:widowControl w:val="0"/>
        <w:autoSpaceDE w:val="0"/>
        <w:autoSpaceDN w:val="0"/>
        <w:adjustRightInd w:val="0"/>
        <w:spacing w:after="0" w:line="240" w:lineRule="auto"/>
        <w:jc w:val="both"/>
        <w:rPr>
          <w:rFonts w:ascii="Times New Roman" w:hAnsi="Times New Roman" w:cs="Times New Roman"/>
          <w:b/>
          <w:sz w:val="24"/>
          <w:szCs w:val="24"/>
        </w:rPr>
      </w:pPr>
      <w:r w:rsidRPr="0080135C">
        <w:rPr>
          <w:rFonts w:ascii="Times New Roman" w:hAnsi="Times New Roman" w:cs="Times New Roman"/>
          <w:b/>
          <w:noProof/>
          <w:sz w:val="24"/>
          <w:szCs w:val="24"/>
          <w:lang w:eastAsia="ru-RU"/>
        </w:rPr>
        <w:drawing>
          <wp:anchor distT="0" distB="0" distL="114300" distR="114300" simplePos="0" relativeHeight="251663360" behindDoc="0" locked="0" layoutInCell="1" allowOverlap="1" wp14:anchorId="56381DAA" wp14:editId="41D6E849">
            <wp:simplePos x="0" y="0"/>
            <wp:positionH relativeFrom="column">
              <wp:posOffset>23495</wp:posOffset>
            </wp:positionH>
            <wp:positionV relativeFrom="paragraph">
              <wp:posOffset>12065</wp:posOffset>
            </wp:positionV>
            <wp:extent cx="1328420" cy="2071370"/>
            <wp:effectExtent l="0" t="0" r="0" b="0"/>
            <wp:wrapSquare wrapText="bothSides"/>
            <wp:docPr id="16" name="Рисунок 1" descr="C:\Users\ASUS\Downloads\лев хайт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лев хайтович.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28420" cy="20713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80135C" w:rsidRPr="0080135C">
        <w:rPr>
          <w:rFonts w:ascii="Times New Roman" w:hAnsi="Times New Roman" w:cs="Times New Roman"/>
          <w:b/>
          <w:sz w:val="24"/>
          <w:szCs w:val="24"/>
        </w:rPr>
        <w:t>Лев Хайтович, художественный руководитель Образцового вокально-эстрадного коллектива «Серебряные колокольчики», заведующий эстрадным отделением, преподаватель по вокалу, композитор</w:t>
      </w:r>
      <w:r w:rsidR="0080135C" w:rsidRPr="0080135C">
        <w:rPr>
          <w:rFonts w:ascii="Times New Roman" w:hAnsi="Times New Roman" w:cs="Times New Roman"/>
          <w:b/>
          <w:i/>
          <w:sz w:val="24"/>
          <w:szCs w:val="24"/>
        </w:rPr>
        <w:t>,</w:t>
      </w:r>
      <w:r w:rsidR="0080135C" w:rsidRPr="0080135C">
        <w:rPr>
          <w:rFonts w:ascii="Times New Roman" w:hAnsi="Times New Roman" w:cs="Times New Roman"/>
          <w:b/>
          <w:sz w:val="24"/>
          <w:szCs w:val="24"/>
        </w:rPr>
        <w:t xml:space="preserve"> г. Нижний Новгород</w:t>
      </w:r>
    </w:p>
    <w:p w:rsidR="0080135C" w:rsidRPr="0080135C" w:rsidRDefault="0080135C" w:rsidP="0080135C">
      <w:pPr>
        <w:widowControl w:val="0"/>
        <w:autoSpaceDE w:val="0"/>
        <w:autoSpaceDN w:val="0"/>
        <w:adjustRightInd w:val="0"/>
        <w:spacing w:after="0" w:line="240" w:lineRule="auto"/>
        <w:ind w:firstLine="709"/>
        <w:jc w:val="center"/>
        <w:rPr>
          <w:rFonts w:ascii="Times New Roman" w:hAnsi="Times New Roman" w:cs="Times New Roman"/>
          <w:b/>
          <w:i/>
          <w:sz w:val="24"/>
          <w:szCs w:val="24"/>
        </w:rPr>
      </w:pPr>
      <w:r w:rsidRPr="0080135C">
        <w:rPr>
          <w:rFonts w:ascii="Times New Roman" w:hAnsi="Times New Roman" w:cs="Times New Roman"/>
          <w:b/>
          <w:i/>
          <w:sz w:val="24"/>
          <w:szCs w:val="24"/>
        </w:rPr>
        <w:t>«</w:t>
      </w:r>
      <w:r w:rsidRPr="0080135C">
        <w:rPr>
          <w:rFonts w:ascii="Times New Roman" w:hAnsi="Times New Roman" w:cs="Times New Roman"/>
          <w:b/>
          <w:i/>
          <w:sz w:val="24"/>
          <w:szCs w:val="24"/>
          <w:lang w:val="en-US"/>
        </w:rPr>
        <w:t>BOY</w:t>
      </w:r>
      <w:r w:rsidRPr="0080135C">
        <w:rPr>
          <w:rFonts w:ascii="Times New Roman" w:hAnsi="Times New Roman" w:cs="Times New Roman"/>
          <w:b/>
          <w:i/>
          <w:sz w:val="24"/>
          <w:szCs w:val="24"/>
        </w:rPr>
        <w:t xml:space="preserve"> </w:t>
      </w:r>
      <w:r w:rsidRPr="0080135C">
        <w:rPr>
          <w:rFonts w:ascii="Times New Roman" w:hAnsi="Times New Roman" w:cs="Times New Roman"/>
          <w:b/>
          <w:i/>
          <w:sz w:val="24"/>
          <w:szCs w:val="24"/>
          <w:lang w:val="en-US"/>
        </w:rPr>
        <w:t>and</w:t>
      </w:r>
      <w:r w:rsidRPr="0080135C">
        <w:rPr>
          <w:rFonts w:ascii="Times New Roman" w:hAnsi="Times New Roman" w:cs="Times New Roman"/>
          <w:b/>
          <w:i/>
          <w:sz w:val="24"/>
          <w:szCs w:val="24"/>
        </w:rPr>
        <w:t xml:space="preserve"> </w:t>
      </w:r>
      <w:r w:rsidRPr="0080135C">
        <w:rPr>
          <w:rFonts w:ascii="Times New Roman" w:hAnsi="Times New Roman" w:cs="Times New Roman"/>
          <w:b/>
          <w:i/>
          <w:sz w:val="24"/>
          <w:szCs w:val="24"/>
          <w:lang w:val="en-US"/>
        </w:rPr>
        <w:t>GIRL</w:t>
      </w:r>
      <w:r w:rsidRPr="0080135C">
        <w:rPr>
          <w:rFonts w:ascii="Times New Roman" w:hAnsi="Times New Roman" w:cs="Times New Roman"/>
          <w:b/>
          <w:i/>
          <w:sz w:val="24"/>
          <w:szCs w:val="24"/>
        </w:rPr>
        <w:t xml:space="preserve"> или Ковбойская любовь»</w:t>
      </w:r>
    </w:p>
    <w:p w:rsidR="0080135C" w:rsidRPr="0080135C" w:rsidRDefault="0080135C" w:rsidP="0080135C">
      <w:pPr>
        <w:widowControl w:val="0"/>
        <w:autoSpaceDE w:val="0"/>
        <w:autoSpaceDN w:val="0"/>
        <w:adjustRightInd w:val="0"/>
        <w:spacing w:after="0" w:line="240" w:lineRule="auto"/>
        <w:ind w:firstLine="709"/>
        <w:jc w:val="center"/>
        <w:rPr>
          <w:rFonts w:ascii="Times New Roman" w:hAnsi="Times New Roman" w:cs="Times New Roman"/>
          <w:i/>
          <w:sz w:val="24"/>
          <w:szCs w:val="24"/>
        </w:rPr>
      </w:pPr>
      <w:r w:rsidRPr="0080135C">
        <w:rPr>
          <w:rFonts w:ascii="Times New Roman" w:hAnsi="Times New Roman" w:cs="Times New Roman"/>
          <w:i/>
          <w:sz w:val="24"/>
          <w:szCs w:val="24"/>
        </w:rPr>
        <w:t>сборник эстрадно-джазовых распевок и песенок</w:t>
      </w:r>
    </w:p>
    <w:p w:rsidR="0080135C" w:rsidRPr="0080135C" w:rsidRDefault="0080135C" w:rsidP="0080135C">
      <w:pPr>
        <w:widowControl w:val="0"/>
        <w:autoSpaceDE w:val="0"/>
        <w:autoSpaceDN w:val="0"/>
        <w:adjustRightInd w:val="0"/>
        <w:spacing w:after="0" w:line="240" w:lineRule="auto"/>
        <w:jc w:val="center"/>
        <w:rPr>
          <w:rFonts w:ascii="Times New Roman" w:hAnsi="Times New Roman" w:cs="Times New Roman"/>
          <w:sz w:val="24"/>
          <w:szCs w:val="24"/>
        </w:rPr>
      </w:pPr>
      <w:r w:rsidRPr="0080135C">
        <w:rPr>
          <w:rFonts w:ascii="Times New Roman" w:hAnsi="Times New Roman" w:cs="Times New Roman"/>
          <w:sz w:val="24"/>
          <w:szCs w:val="24"/>
        </w:rPr>
        <w:t>Уважаемые коллеги!</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 xml:space="preserve">Сочиняя музыку для этого сборника, мне хотелось помочь юным вокалистам преодолеть трудности, возникающие при переходе от традиционных распевок к работе над песнями. Сборник состоит из 12 номеров, которые, с одной стороны, ставят перед обучающимися конкретные методические задачи, т.е. по сути, являются распевками, с другой стороны – это маленькие (не более минуты) песни, разнообразные по характеру и образному содержанию. </w:t>
      </w:r>
    </w:p>
    <w:p w:rsidR="0080135C" w:rsidRPr="0080135C" w:rsidRDefault="0080135C" w:rsidP="0080135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0135C">
        <w:rPr>
          <w:rFonts w:ascii="Times New Roman" w:hAnsi="Times New Roman" w:cs="Times New Roman"/>
          <w:sz w:val="24"/>
          <w:szCs w:val="24"/>
        </w:rPr>
        <w:t>Некоторые из них активно «заряжены» в плане развития импровизационного начала и эстрадно-джазовой исполнительской стилистики.</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Вокализ (см. видео-пример №1)</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Чики-чики (см. видео-пример №2)</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Вокализ (см. видио-пример №3)</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Скромный Билли (см. аудио-пример №1)</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Скэт по-русски (см. видео-пример №4)</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Вокализ (см. аудио-пример №2)</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Этот самый (см. видео-пример №5)</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lang w:val="en-US"/>
        </w:rPr>
        <w:t>Boy</w:t>
      </w:r>
      <w:r w:rsidRPr="0080135C">
        <w:rPr>
          <w:rFonts w:ascii="Times New Roman" w:hAnsi="Times New Roman" w:cs="Times New Roman"/>
          <w:b/>
          <w:i/>
          <w:sz w:val="24"/>
          <w:szCs w:val="24"/>
        </w:rPr>
        <w:t xml:space="preserve"> </w:t>
      </w:r>
      <w:r w:rsidRPr="0080135C">
        <w:rPr>
          <w:rFonts w:ascii="Times New Roman" w:hAnsi="Times New Roman" w:cs="Times New Roman"/>
          <w:b/>
          <w:i/>
          <w:sz w:val="24"/>
          <w:szCs w:val="24"/>
          <w:lang w:val="en-US"/>
        </w:rPr>
        <w:t>and</w:t>
      </w:r>
      <w:r w:rsidRPr="0080135C">
        <w:rPr>
          <w:rFonts w:ascii="Times New Roman" w:hAnsi="Times New Roman" w:cs="Times New Roman"/>
          <w:b/>
          <w:i/>
          <w:sz w:val="24"/>
          <w:szCs w:val="24"/>
        </w:rPr>
        <w:t xml:space="preserve"> </w:t>
      </w:r>
      <w:r w:rsidRPr="0080135C">
        <w:rPr>
          <w:rFonts w:ascii="Times New Roman" w:hAnsi="Times New Roman" w:cs="Times New Roman"/>
          <w:b/>
          <w:i/>
          <w:sz w:val="24"/>
          <w:szCs w:val="24"/>
          <w:lang w:val="en-US"/>
        </w:rPr>
        <w:t>girl</w:t>
      </w:r>
      <w:r w:rsidRPr="0080135C">
        <w:rPr>
          <w:rFonts w:ascii="Times New Roman" w:hAnsi="Times New Roman" w:cs="Times New Roman"/>
          <w:b/>
          <w:i/>
          <w:sz w:val="24"/>
          <w:szCs w:val="24"/>
        </w:rPr>
        <w:t xml:space="preserve"> или Ковбойская любовь (см. аудио-пример №3)</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Мотив (см. аудио-пример №4)</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Хорошо скакать галопом (см. видео-пример №6)</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Скажи (см. аудио-пример №5)</w:t>
      </w:r>
    </w:p>
    <w:p w:rsidR="0080135C" w:rsidRPr="0080135C" w:rsidRDefault="0080135C" w:rsidP="0080135C">
      <w:pPr>
        <w:pStyle w:val="a7"/>
        <w:widowControl w:val="0"/>
        <w:numPr>
          <w:ilvl w:val="0"/>
          <w:numId w:val="7"/>
        </w:numPr>
        <w:autoSpaceDE w:val="0"/>
        <w:autoSpaceDN w:val="0"/>
        <w:adjustRightInd w:val="0"/>
        <w:spacing w:after="0" w:line="240" w:lineRule="auto"/>
        <w:jc w:val="both"/>
        <w:rPr>
          <w:rFonts w:ascii="Times New Roman" w:hAnsi="Times New Roman" w:cs="Times New Roman"/>
          <w:b/>
          <w:i/>
          <w:sz w:val="24"/>
          <w:szCs w:val="24"/>
        </w:rPr>
      </w:pPr>
      <w:r w:rsidRPr="0080135C">
        <w:rPr>
          <w:rFonts w:ascii="Times New Roman" w:hAnsi="Times New Roman" w:cs="Times New Roman"/>
          <w:b/>
          <w:i/>
          <w:sz w:val="24"/>
          <w:szCs w:val="24"/>
        </w:rPr>
        <w:t>Ты уж нас прости (см. видео-пример №7)</w:t>
      </w: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b/>
          <w:i/>
          <w:sz w:val="24"/>
          <w:szCs w:val="24"/>
        </w:rPr>
      </w:pPr>
    </w:p>
    <w:p w:rsidR="0080135C" w:rsidRPr="0080135C" w:rsidRDefault="00DD26C2" w:rsidP="0080135C">
      <w:pPr>
        <w:widowControl w:val="0"/>
        <w:autoSpaceDE w:val="0"/>
        <w:autoSpaceDN w:val="0"/>
        <w:adjustRightInd w:val="0"/>
        <w:spacing w:after="0" w:line="240" w:lineRule="auto"/>
        <w:jc w:val="both"/>
        <w:rPr>
          <w:rFonts w:ascii="Times New Roman" w:hAnsi="Times New Roman" w:cs="Times New Roman"/>
          <w:b/>
          <w:i/>
          <w:sz w:val="24"/>
          <w:szCs w:val="24"/>
        </w:rPr>
      </w:pPr>
      <w:hyperlink r:id="rId57" w:history="1">
        <w:r w:rsidRPr="00090C55">
          <w:rPr>
            <w:rStyle w:val="ae"/>
            <w:rFonts w:ascii="Times New Roman" w:hAnsi="Times New Roman" w:cs="Times New Roman"/>
            <w:b/>
            <w:i/>
            <w:sz w:val="24"/>
            <w:szCs w:val="24"/>
          </w:rPr>
          <w:t>https://drive.google.com/drive/folders/1ypHIpeb-ps4gh7BlhNUwE-psKzVgMalF</w:t>
        </w:r>
      </w:hyperlink>
      <w:r>
        <w:rPr>
          <w:rFonts w:ascii="Times New Roman" w:hAnsi="Times New Roman" w:cs="Times New Roman"/>
          <w:b/>
          <w:i/>
          <w:sz w:val="24"/>
          <w:szCs w:val="24"/>
        </w:rPr>
        <w:t xml:space="preserve"> </w:t>
      </w: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widowControl w:val="0"/>
        <w:autoSpaceDE w:val="0"/>
        <w:autoSpaceDN w:val="0"/>
        <w:adjustRightInd w:val="0"/>
        <w:spacing w:after="0" w:line="240" w:lineRule="auto"/>
        <w:jc w:val="both"/>
        <w:rPr>
          <w:rFonts w:ascii="Times New Roman" w:hAnsi="Times New Roman" w:cs="Times New Roman"/>
          <w:sz w:val="24"/>
          <w:szCs w:val="24"/>
        </w:rPr>
      </w:pPr>
    </w:p>
    <w:p w:rsidR="0080135C" w:rsidRPr="0080135C" w:rsidRDefault="0080135C" w:rsidP="0080135C">
      <w:pPr>
        <w:pStyle w:val="a3"/>
        <w:tabs>
          <w:tab w:val="left" w:pos="465"/>
        </w:tabs>
        <w:ind w:right="250"/>
        <w:jc w:val="both"/>
        <w:rPr>
          <w:i/>
          <w:sz w:val="24"/>
        </w:rPr>
      </w:pPr>
    </w:p>
    <w:p w:rsidR="00835309" w:rsidRDefault="00835309">
      <w:pPr>
        <w:rPr>
          <w:rFonts w:ascii="Times New Roman" w:eastAsia="Times New Roman" w:hAnsi="Times New Roman" w:cs="Times New Roman"/>
          <w:b/>
          <w:sz w:val="24"/>
          <w:szCs w:val="24"/>
          <w:lang w:eastAsia="ru-RU"/>
        </w:rPr>
      </w:pPr>
      <w:r>
        <w:rPr>
          <w:b/>
          <w:sz w:val="24"/>
        </w:rPr>
        <w:br w:type="page"/>
      </w:r>
    </w:p>
    <w:p w:rsidR="0080135C" w:rsidRPr="0080135C" w:rsidRDefault="00DD26C2" w:rsidP="00DD26C2">
      <w:pPr>
        <w:pStyle w:val="a3"/>
        <w:tabs>
          <w:tab w:val="left" w:pos="465"/>
        </w:tabs>
        <w:ind w:left="-18" w:right="250" w:firstLine="727"/>
        <w:jc w:val="both"/>
        <w:rPr>
          <w:sz w:val="24"/>
        </w:rPr>
      </w:pPr>
      <w:r>
        <w:rPr>
          <w:b/>
          <w:sz w:val="24"/>
        </w:rPr>
        <w:t>Заключение</w:t>
      </w:r>
    </w:p>
    <w:p w:rsidR="0080135C" w:rsidRPr="0080135C" w:rsidRDefault="0080135C" w:rsidP="00DD26C2">
      <w:pPr>
        <w:pStyle w:val="a3"/>
        <w:tabs>
          <w:tab w:val="left" w:pos="465"/>
        </w:tabs>
        <w:ind w:left="-18" w:right="250" w:firstLine="727"/>
        <w:jc w:val="both"/>
        <w:rPr>
          <w:sz w:val="24"/>
        </w:rPr>
      </w:pPr>
      <w:r w:rsidRPr="0080135C">
        <w:rPr>
          <w:sz w:val="24"/>
        </w:rPr>
        <w:t>Суммируя и анализируя вышеизложенный материал, следует отметить, что профессия преподавателя вокала требует больших знаний, ума, терпения, самопожертвования, громадной ответственности.</w:t>
      </w:r>
    </w:p>
    <w:p w:rsidR="0080135C" w:rsidRPr="0080135C" w:rsidRDefault="0080135C" w:rsidP="00DD26C2">
      <w:pPr>
        <w:pStyle w:val="a3"/>
        <w:tabs>
          <w:tab w:val="left" w:pos="465"/>
        </w:tabs>
        <w:ind w:left="-18" w:right="250" w:firstLine="727"/>
        <w:jc w:val="both"/>
        <w:rPr>
          <w:sz w:val="24"/>
        </w:rPr>
      </w:pPr>
      <w:r w:rsidRPr="0080135C">
        <w:rPr>
          <w:sz w:val="24"/>
        </w:rPr>
        <w:t>Педагог должен иметь хороший слух, верную интуицию, ясное представление о том, как работает голосовой аппарат каждого конкретного ученика притом, или ином звучании, то есть должен стать с обучающимся единым целым. Тогда ему будет легко понять, чем живет ребёнок, как найти к нему подход, как выйти из сложной ситуации. Но для педагога недостаточно верно слышать и знать приемы, при помощи которых можно исправить неверное звучание. Надо уметь добиться нужного звука от обучающегося.</w:t>
      </w:r>
    </w:p>
    <w:p w:rsidR="0080135C" w:rsidRPr="0080135C" w:rsidRDefault="0080135C" w:rsidP="00DD26C2">
      <w:pPr>
        <w:pStyle w:val="a3"/>
        <w:tabs>
          <w:tab w:val="left" w:pos="465"/>
        </w:tabs>
        <w:ind w:left="-18" w:right="250" w:firstLine="727"/>
        <w:jc w:val="both"/>
        <w:rPr>
          <w:sz w:val="24"/>
        </w:rPr>
      </w:pPr>
      <w:r w:rsidRPr="0080135C">
        <w:rPr>
          <w:sz w:val="24"/>
        </w:rPr>
        <w:t>Поскольку в вокальной педагогике взгляды на установку и работу тех или иных частей голосового аппарата в пении весьма эклектичны и разнообразны, не должно быть единых подходов к обучению каждого конкретного обучающегося (в связи с различием физиологического развития и голосовых возможностей разных певцов).</w:t>
      </w:r>
    </w:p>
    <w:p w:rsidR="0080135C" w:rsidRPr="0080135C" w:rsidRDefault="0080135C" w:rsidP="0080135C">
      <w:pPr>
        <w:pStyle w:val="a3"/>
        <w:tabs>
          <w:tab w:val="left" w:pos="465"/>
        </w:tabs>
        <w:ind w:left="-18" w:right="250" w:firstLine="708"/>
        <w:jc w:val="both"/>
        <w:rPr>
          <w:sz w:val="24"/>
        </w:rPr>
      </w:pPr>
      <w:r w:rsidRPr="0080135C">
        <w:rPr>
          <w:sz w:val="24"/>
        </w:rPr>
        <w:t xml:space="preserve">Педагог должен следить за тем, чтобы обучающийся не перенапрягал голос, не форсировал (учитывая еще и возрастные особенности), был осторожен на занятиях в упражнениях на выравнивание регистров. Важно также, чтобы педагог был хорошим музыкантом, артистом, с хорошим вкусом и не был педантом, то есть прислушивался к мнению других. Педагог должен быть внимательным наблюдателем и проницательным настолько, чтобы выйти из любых сложных ситуаций, которые возникают в немалом количестве в процессе обучения. Это дает ему возможность составить свое мнение о природе таланта и голоса ученика, помочь ему развиться всесторонне: интеллектуально и музыкально. Певец, одаренный красивым голосом, но лишенный ума, будет всегда стоять ниже певца со средним голосом, но </w:t>
      </w:r>
      <w:r w:rsidRPr="0080135C">
        <w:rPr>
          <w:sz w:val="24"/>
          <w:lang w:val="en-US"/>
        </w:rPr>
        <w:t>c</w:t>
      </w:r>
      <w:r w:rsidRPr="0080135C">
        <w:rPr>
          <w:sz w:val="24"/>
        </w:rPr>
        <w:t xml:space="preserve"> ”ясной” головой.</w:t>
      </w:r>
    </w:p>
    <w:p w:rsidR="0080135C" w:rsidRPr="0080135C" w:rsidRDefault="0080135C" w:rsidP="0080135C">
      <w:pPr>
        <w:pStyle w:val="a3"/>
        <w:tabs>
          <w:tab w:val="left" w:pos="465"/>
        </w:tabs>
        <w:ind w:left="-18" w:right="250" w:firstLine="708"/>
        <w:jc w:val="both"/>
        <w:rPr>
          <w:sz w:val="24"/>
        </w:rPr>
      </w:pPr>
      <w:r w:rsidRPr="0080135C">
        <w:rPr>
          <w:sz w:val="24"/>
        </w:rPr>
        <w:t>Итак, по моему мнению, основной задачей для педагога является не только раскрытие голосовых данных ученика и доведение навыков вокальной техники до бездумного автоматизма, но и научить самостоятельно, осмысливать и использовать эти умения в исполнительской практике.</w:t>
      </w:r>
    </w:p>
    <w:p w:rsidR="0080135C" w:rsidRPr="0080135C" w:rsidRDefault="0080135C" w:rsidP="0080135C">
      <w:pPr>
        <w:pStyle w:val="a3"/>
        <w:tabs>
          <w:tab w:val="left" w:pos="465"/>
        </w:tabs>
        <w:ind w:left="-18" w:right="250" w:firstLine="708"/>
        <w:jc w:val="both"/>
        <w:rPr>
          <w:sz w:val="24"/>
        </w:rPr>
      </w:pPr>
    </w:p>
    <w:sectPr w:rsidR="0080135C" w:rsidRPr="0080135C" w:rsidSect="00AC5ABA">
      <w:footerReference w:type="default" r:id="rId5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C19" w:rsidRDefault="007A2C19" w:rsidP="0086262D">
      <w:pPr>
        <w:spacing w:after="0" w:line="240" w:lineRule="auto"/>
      </w:pPr>
      <w:r>
        <w:separator/>
      </w:r>
    </w:p>
  </w:endnote>
  <w:endnote w:type="continuationSeparator" w:id="0">
    <w:p w:rsidR="007A2C19" w:rsidRDefault="007A2C19" w:rsidP="00862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739782"/>
      <w:docPartObj>
        <w:docPartGallery w:val="Page Numbers (Bottom of Page)"/>
        <w:docPartUnique/>
      </w:docPartObj>
    </w:sdtPr>
    <w:sdtContent>
      <w:p w:rsidR="009408FD" w:rsidRDefault="009408FD">
        <w:pPr>
          <w:pStyle w:val="ac"/>
          <w:jc w:val="right"/>
        </w:pPr>
        <w:r>
          <w:fldChar w:fldCharType="begin"/>
        </w:r>
        <w:r>
          <w:instrText xml:space="preserve"> PAGE   \* MERGEFORMAT </w:instrText>
        </w:r>
        <w:r>
          <w:fldChar w:fldCharType="separate"/>
        </w:r>
        <w:r w:rsidR="007A2C19">
          <w:rPr>
            <w:noProof/>
          </w:rPr>
          <w:t>1</w:t>
        </w:r>
        <w:r>
          <w:rPr>
            <w:noProof/>
          </w:rPr>
          <w:fldChar w:fldCharType="end"/>
        </w:r>
      </w:p>
    </w:sdtContent>
  </w:sdt>
  <w:p w:rsidR="009408FD" w:rsidRDefault="009408F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C19" w:rsidRDefault="007A2C19" w:rsidP="0086262D">
      <w:pPr>
        <w:spacing w:after="0" w:line="240" w:lineRule="auto"/>
      </w:pPr>
      <w:r>
        <w:separator/>
      </w:r>
    </w:p>
  </w:footnote>
  <w:footnote w:type="continuationSeparator" w:id="0">
    <w:p w:rsidR="007A2C19" w:rsidRDefault="007A2C19" w:rsidP="008626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B69BF"/>
    <w:multiLevelType w:val="hybridMultilevel"/>
    <w:tmpl w:val="2E3AD2A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D753C21"/>
    <w:multiLevelType w:val="hybridMultilevel"/>
    <w:tmpl w:val="E722B630"/>
    <w:lvl w:ilvl="0" w:tplc="0419000D">
      <w:start w:val="1"/>
      <w:numFmt w:val="bullet"/>
      <w:lvlText w:val=""/>
      <w:lvlJc w:val="left"/>
      <w:pPr>
        <w:ind w:left="1168" w:hanging="360"/>
      </w:pPr>
      <w:rPr>
        <w:rFonts w:ascii="Wingdings" w:hAnsi="Wingdings" w:hint="default"/>
      </w:rPr>
    </w:lvl>
    <w:lvl w:ilvl="1" w:tplc="04190003" w:tentative="1">
      <w:start w:val="1"/>
      <w:numFmt w:val="bullet"/>
      <w:lvlText w:val="o"/>
      <w:lvlJc w:val="left"/>
      <w:pPr>
        <w:ind w:left="1888" w:hanging="360"/>
      </w:pPr>
      <w:rPr>
        <w:rFonts w:ascii="Courier New" w:hAnsi="Courier New" w:cs="Courier New" w:hint="default"/>
      </w:rPr>
    </w:lvl>
    <w:lvl w:ilvl="2" w:tplc="04190005" w:tentative="1">
      <w:start w:val="1"/>
      <w:numFmt w:val="bullet"/>
      <w:lvlText w:val=""/>
      <w:lvlJc w:val="left"/>
      <w:pPr>
        <w:ind w:left="2608" w:hanging="360"/>
      </w:pPr>
      <w:rPr>
        <w:rFonts w:ascii="Wingdings" w:hAnsi="Wingdings" w:hint="default"/>
      </w:rPr>
    </w:lvl>
    <w:lvl w:ilvl="3" w:tplc="04190001" w:tentative="1">
      <w:start w:val="1"/>
      <w:numFmt w:val="bullet"/>
      <w:lvlText w:val=""/>
      <w:lvlJc w:val="left"/>
      <w:pPr>
        <w:ind w:left="3328" w:hanging="360"/>
      </w:pPr>
      <w:rPr>
        <w:rFonts w:ascii="Symbol" w:hAnsi="Symbol" w:hint="default"/>
      </w:rPr>
    </w:lvl>
    <w:lvl w:ilvl="4" w:tplc="04190003" w:tentative="1">
      <w:start w:val="1"/>
      <w:numFmt w:val="bullet"/>
      <w:lvlText w:val="o"/>
      <w:lvlJc w:val="left"/>
      <w:pPr>
        <w:ind w:left="4048" w:hanging="360"/>
      </w:pPr>
      <w:rPr>
        <w:rFonts w:ascii="Courier New" w:hAnsi="Courier New" w:cs="Courier New" w:hint="default"/>
      </w:rPr>
    </w:lvl>
    <w:lvl w:ilvl="5" w:tplc="04190005" w:tentative="1">
      <w:start w:val="1"/>
      <w:numFmt w:val="bullet"/>
      <w:lvlText w:val=""/>
      <w:lvlJc w:val="left"/>
      <w:pPr>
        <w:ind w:left="4768" w:hanging="360"/>
      </w:pPr>
      <w:rPr>
        <w:rFonts w:ascii="Wingdings" w:hAnsi="Wingdings" w:hint="default"/>
      </w:rPr>
    </w:lvl>
    <w:lvl w:ilvl="6" w:tplc="04190001" w:tentative="1">
      <w:start w:val="1"/>
      <w:numFmt w:val="bullet"/>
      <w:lvlText w:val=""/>
      <w:lvlJc w:val="left"/>
      <w:pPr>
        <w:ind w:left="5488" w:hanging="360"/>
      </w:pPr>
      <w:rPr>
        <w:rFonts w:ascii="Symbol" w:hAnsi="Symbol" w:hint="default"/>
      </w:rPr>
    </w:lvl>
    <w:lvl w:ilvl="7" w:tplc="04190003" w:tentative="1">
      <w:start w:val="1"/>
      <w:numFmt w:val="bullet"/>
      <w:lvlText w:val="o"/>
      <w:lvlJc w:val="left"/>
      <w:pPr>
        <w:ind w:left="6208" w:hanging="360"/>
      </w:pPr>
      <w:rPr>
        <w:rFonts w:ascii="Courier New" w:hAnsi="Courier New" w:cs="Courier New" w:hint="default"/>
      </w:rPr>
    </w:lvl>
    <w:lvl w:ilvl="8" w:tplc="04190005" w:tentative="1">
      <w:start w:val="1"/>
      <w:numFmt w:val="bullet"/>
      <w:lvlText w:val=""/>
      <w:lvlJc w:val="left"/>
      <w:pPr>
        <w:ind w:left="6928" w:hanging="360"/>
      </w:pPr>
      <w:rPr>
        <w:rFonts w:ascii="Wingdings" w:hAnsi="Wingdings" w:hint="default"/>
      </w:rPr>
    </w:lvl>
  </w:abstractNum>
  <w:abstractNum w:abstractNumId="2">
    <w:nsid w:val="2555633F"/>
    <w:multiLevelType w:val="hybridMultilevel"/>
    <w:tmpl w:val="7120750A"/>
    <w:lvl w:ilvl="0" w:tplc="65F496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8B613F2"/>
    <w:multiLevelType w:val="hybridMultilevel"/>
    <w:tmpl w:val="AA7A81A8"/>
    <w:lvl w:ilvl="0" w:tplc="A8E49D44">
      <w:start w:val="1"/>
      <w:numFmt w:val="decimal"/>
      <w:lvlText w:val="%1)"/>
      <w:lvlJc w:val="left"/>
      <w:pPr>
        <w:ind w:left="808" w:hanging="360"/>
      </w:pPr>
      <w:rPr>
        <w:rFonts w:hint="default"/>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4">
    <w:nsid w:val="2ABB0957"/>
    <w:multiLevelType w:val="hybridMultilevel"/>
    <w:tmpl w:val="98AC88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04D26E9"/>
    <w:multiLevelType w:val="hybridMultilevel"/>
    <w:tmpl w:val="70526492"/>
    <w:lvl w:ilvl="0" w:tplc="CC7EA026">
      <w:start w:val="1"/>
      <w:numFmt w:val="decimal"/>
      <w:lvlText w:val="%1."/>
      <w:lvlJc w:val="left"/>
      <w:pPr>
        <w:tabs>
          <w:tab w:val="num" w:pos="1287"/>
        </w:tabs>
        <w:ind w:left="1287" w:hanging="360"/>
      </w:pPr>
      <w:rPr>
        <w:b w:val="0"/>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34A56246"/>
    <w:multiLevelType w:val="hybridMultilevel"/>
    <w:tmpl w:val="B2D654FE"/>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F864858"/>
    <w:multiLevelType w:val="hybridMultilevel"/>
    <w:tmpl w:val="2F9487C4"/>
    <w:lvl w:ilvl="0" w:tplc="2B920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44B3D22"/>
    <w:multiLevelType w:val="hybridMultilevel"/>
    <w:tmpl w:val="1DE0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BD6179"/>
    <w:multiLevelType w:val="hybridMultilevel"/>
    <w:tmpl w:val="4B0675E6"/>
    <w:lvl w:ilvl="0" w:tplc="4F36558C">
      <w:start w:val="1"/>
      <w:numFmt w:val="decimal"/>
      <w:lvlText w:val="%1."/>
      <w:lvlJc w:val="left"/>
      <w:pPr>
        <w:ind w:left="808" w:hanging="360"/>
      </w:pPr>
      <w:rPr>
        <w:rFonts w:hint="default"/>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10">
    <w:nsid w:val="63FA2ACB"/>
    <w:multiLevelType w:val="hybridMultilevel"/>
    <w:tmpl w:val="F78077FA"/>
    <w:lvl w:ilvl="0" w:tplc="8396A472">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69DF4E82"/>
    <w:multiLevelType w:val="multilevel"/>
    <w:tmpl w:val="24C03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9A04903"/>
    <w:multiLevelType w:val="hybridMultilevel"/>
    <w:tmpl w:val="9BD83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DA74F24"/>
    <w:multiLevelType w:val="hybridMultilevel"/>
    <w:tmpl w:val="B5D6621E"/>
    <w:lvl w:ilvl="0" w:tplc="4DB219BC">
      <w:start w:val="1"/>
      <w:numFmt w:val="bullet"/>
      <w:lvlText w:val="­"/>
      <w:lvlJc w:val="left"/>
      <w:pPr>
        <w:ind w:left="1429" w:hanging="360"/>
      </w:pPr>
      <w:rPr>
        <w:rFonts w:ascii="Courier New" w:hAnsi="Courier New" w:hint="default"/>
        <w:color w:val="auto"/>
        <w:sz w:val="28"/>
        <w:u w:color="333399"/>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3"/>
  </w:num>
  <w:num w:numId="4">
    <w:abstractNumId w:val="9"/>
  </w:num>
  <w:num w:numId="5">
    <w:abstractNumId w:val="5"/>
  </w:num>
  <w:num w:numId="6">
    <w:abstractNumId w:val="4"/>
  </w:num>
  <w:num w:numId="7">
    <w:abstractNumId w:val="8"/>
  </w:num>
  <w:num w:numId="8">
    <w:abstractNumId w:val="12"/>
  </w:num>
  <w:num w:numId="9">
    <w:abstractNumId w:val="10"/>
  </w:num>
  <w:num w:numId="10">
    <w:abstractNumId w:val="2"/>
  </w:num>
  <w:num w:numId="11">
    <w:abstractNumId w:val="6"/>
  </w:num>
  <w:num w:numId="12">
    <w:abstractNumId w:val="13"/>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F09A4"/>
    <w:rsid w:val="00012D43"/>
    <w:rsid w:val="000463E3"/>
    <w:rsid w:val="000564A6"/>
    <w:rsid w:val="00063D57"/>
    <w:rsid w:val="00087669"/>
    <w:rsid w:val="00092E23"/>
    <w:rsid w:val="000A029D"/>
    <w:rsid w:val="000A52E4"/>
    <w:rsid w:val="000A61A3"/>
    <w:rsid w:val="000A7BDF"/>
    <w:rsid w:val="000B1B18"/>
    <w:rsid w:val="000B5362"/>
    <w:rsid w:val="000C4B45"/>
    <w:rsid w:val="000C60D1"/>
    <w:rsid w:val="000D7FFB"/>
    <w:rsid w:val="000E2340"/>
    <w:rsid w:val="000F625B"/>
    <w:rsid w:val="00100911"/>
    <w:rsid w:val="00102934"/>
    <w:rsid w:val="0010686D"/>
    <w:rsid w:val="00113DD2"/>
    <w:rsid w:val="00122B63"/>
    <w:rsid w:val="00124C1A"/>
    <w:rsid w:val="00140C19"/>
    <w:rsid w:val="00147805"/>
    <w:rsid w:val="00152060"/>
    <w:rsid w:val="00155815"/>
    <w:rsid w:val="00164AD5"/>
    <w:rsid w:val="00171140"/>
    <w:rsid w:val="00177453"/>
    <w:rsid w:val="00183B4A"/>
    <w:rsid w:val="001A65E2"/>
    <w:rsid w:val="001A6F7C"/>
    <w:rsid w:val="001B0740"/>
    <w:rsid w:val="001C3995"/>
    <w:rsid w:val="001D1A03"/>
    <w:rsid w:val="001E2637"/>
    <w:rsid w:val="001F7E4D"/>
    <w:rsid w:val="00206B68"/>
    <w:rsid w:val="002174D1"/>
    <w:rsid w:val="00220174"/>
    <w:rsid w:val="00226A39"/>
    <w:rsid w:val="00233148"/>
    <w:rsid w:val="00256375"/>
    <w:rsid w:val="002563E7"/>
    <w:rsid w:val="002639C7"/>
    <w:rsid w:val="00296BCA"/>
    <w:rsid w:val="002B3F8B"/>
    <w:rsid w:val="002D5E8E"/>
    <w:rsid w:val="002E00CE"/>
    <w:rsid w:val="002E3969"/>
    <w:rsid w:val="002E4EC7"/>
    <w:rsid w:val="002F484C"/>
    <w:rsid w:val="002F79FC"/>
    <w:rsid w:val="00302E51"/>
    <w:rsid w:val="00302F49"/>
    <w:rsid w:val="00310845"/>
    <w:rsid w:val="0031637E"/>
    <w:rsid w:val="00317087"/>
    <w:rsid w:val="00320C98"/>
    <w:rsid w:val="0033207E"/>
    <w:rsid w:val="003362CC"/>
    <w:rsid w:val="003373A6"/>
    <w:rsid w:val="003379ED"/>
    <w:rsid w:val="00343688"/>
    <w:rsid w:val="0034526C"/>
    <w:rsid w:val="00350D7C"/>
    <w:rsid w:val="00356DC2"/>
    <w:rsid w:val="00357DCD"/>
    <w:rsid w:val="0036506F"/>
    <w:rsid w:val="003764C4"/>
    <w:rsid w:val="00395FDE"/>
    <w:rsid w:val="003A5C16"/>
    <w:rsid w:val="003C764B"/>
    <w:rsid w:val="003D5930"/>
    <w:rsid w:val="003F5B45"/>
    <w:rsid w:val="0040170F"/>
    <w:rsid w:val="004066DB"/>
    <w:rsid w:val="00416510"/>
    <w:rsid w:val="00427BDD"/>
    <w:rsid w:val="00463333"/>
    <w:rsid w:val="00466AAF"/>
    <w:rsid w:val="00473806"/>
    <w:rsid w:val="00484F74"/>
    <w:rsid w:val="00485C13"/>
    <w:rsid w:val="004A2C48"/>
    <w:rsid w:val="004B319B"/>
    <w:rsid w:val="004B5DB5"/>
    <w:rsid w:val="004C6610"/>
    <w:rsid w:val="004D0803"/>
    <w:rsid w:val="004D6539"/>
    <w:rsid w:val="004F09A4"/>
    <w:rsid w:val="004F27F2"/>
    <w:rsid w:val="004F314A"/>
    <w:rsid w:val="004F4887"/>
    <w:rsid w:val="004F79FE"/>
    <w:rsid w:val="00500560"/>
    <w:rsid w:val="00503476"/>
    <w:rsid w:val="0051200B"/>
    <w:rsid w:val="00530CDF"/>
    <w:rsid w:val="00542EE1"/>
    <w:rsid w:val="00543853"/>
    <w:rsid w:val="00550134"/>
    <w:rsid w:val="00551B7B"/>
    <w:rsid w:val="005626C7"/>
    <w:rsid w:val="005706CF"/>
    <w:rsid w:val="00570FC7"/>
    <w:rsid w:val="00587EF5"/>
    <w:rsid w:val="005B3B79"/>
    <w:rsid w:val="005D6F12"/>
    <w:rsid w:val="005E3E41"/>
    <w:rsid w:val="005E7AFC"/>
    <w:rsid w:val="005F24AE"/>
    <w:rsid w:val="006063FB"/>
    <w:rsid w:val="00620F00"/>
    <w:rsid w:val="00624EDF"/>
    <w:rsid w:val="0065079B"/>
    <w:rsid w:val="0066646C"/>
    <w:rsid w:val="00675588"/>
    <w:rsid w:val="00681464"/>
    <w:rsid w:val="00697B85"/>
    <w:rsid w:val="006A709D"/>
    <w:rsid w:val="006D28FC"/>
    <w:rsid w:val="006E3101"/>
    <w:rsid w:val="006E7008"/>
    <w:rsid w:val="006E76CA"/>
    <w:rsid w:val="006F733B"/>
    <w:rsid w:val="00701FAB"/>
    <w:rsid w:val="00717FAE"/>
    <w:rsid w:val="00735D83"/>
    <w:rsid w:val="00735FDF"/>
    <w:rsid w:val="00744270"/>
    <w:rsid w:val="00751DE2"/>
    <w:rsid w:val="00764B97"/>
    <w:rsid w:val="00766FD8"/>
    <w:rsid w:val="0077632D"/>
    <w:rsid w:val="00777513"/>
    <w:rsid w:val="00796FEC"/>
    <w:rsid w:val="007A2C19"/>
    <w:rsid w:val="007B33A4"/>
    <w:rsid w:val="007B4F42"/>
    <w:rsid w:val="007C7205"/>
    <w:rsid w:val="007D5832"/>
    <w:rsid w:val="007F23CC"/>
    <w:rsid w:val="007F3361"/>
    <w:rsid w:val="007F69CF"/>
    <w:rsid w:val="0080135C"/>
    <w:rsid w:val="008067D5"/>
    <w:rsid w:val="00831864"/>
    <w:rsid w:val="00835309"/>
    <w:rsid w:val="0084391A"/>
    <w:rsid w:val="00850031"/>
    <w:rsid w:val="0085467E"/>
    <w:rsid w:val="00856BCA"/>
    <w:rsid w:val="0086262D"/>
    <w:rsid w:val="0086563D"/>
    <w:rsid w:val="00866258"/>
    <w:rsid w:val="008765EB"/>
    <w:rsid w:val="00876CC1"/>
    <w:rsid w:val="008775ED"/>
    <w:rsid w:val="008812B1"/>
    <w:rsid w:val="00883137"/>
    <w:rsid w:val="00894653"/>
    <w:rsid w:val="00895693"/>
    <w:rsid w:val="008A3BF7"/>
    <w:rsid w:val="008B4CA5"/>
    <w:rsid w:val="008C46C0"/>
    <w:rsid w:val="008C6763"/>
    <w:rsid w:val="008D36BD"/>
    <w:rsid w:val="008D7342"/>
    <w:rsid w:val="00905626"/>
    <w:rsid w:val="00914BAE"/>
    <w:rsid w:val="00920066"/>
    <w:rsid w:val="0092432D"/>
    <w:rsid w:val="00930F95"/>
    <w:rsid w:val="009408FD"/>
    <w:rsid w:val="00952D80"/>
    <w:rsid w:val="0096062C"/>
    <w:rsid w:val="00963AD6"/>
    <w:rsid w:val="00964C0F"/>
    <w:rsid w:val="00985E3E"/>
    <w:rsid w:val="00994B14"/>
    <w:rsid w:val="00997FCB"/>
    <w:rsid w:val="009B74CB"/>
    <w:rsid w:val="009C715F"/>
    <w:rsid w:val="009C72BF"/>
    <w:rsid w:val="009D5628"/>
    <w:rsid w:val="009E2F57"/>
    <w:rsid w:val="009E530D"/>
    <w:rsid w:val="00A02E41"/>
    <w:rsid w:val="00A04FAE"/>
    <w:rsid w:val="00A17A8E"/>
    <w:rsid w:val="00A23A29"/>
    <w:rsid w:val="00A26795"/>
    <w:rsid w:val="00A27226"/>
    <w:rsid w:val="00A31029"/>
    <w:rsid w:val="00A554B8"/>
    <w:rsid w:val="00A60388"/>
    <w:rsid w:val="00A71747"/>
    <w:rsid w:val="00A73499"/>
    <w:rsid w:val="00A91AC1"/>
    <w:rsid w:val="00AC5ABA"/>
    <w:rsid w:val="00B14275"/>
    <w:rsid w:val="00B42515"/>
    <w:rsid w:val="00B42E01"/>
    <w:rsid w:val="00B44EB0"/>
    <w:rsid w:val="00B86A5C"/>
    <w:rsid w:val="00B9245B"/>
    <w:rsid w:val="00B9368D"/>
    <w:rsid w:val="00BB12A1"/>
    <w:rsid w:val="00BB31C3"/>
    <w:rsid w:val="00BB7BFE"/>
    <w:rsid w:val="00BD61D5"/>
    <w:rsid w:val="00BD7044"/>
    <w:rsid w:val="00BE7069"/>
    <w:rsid w:val="00C03BF2"/>
    <w:rsid w:val="00C03C85"/>
    <w:rsid w:val="00C24105"/>
    <w:rsid w:val="00C45E8E"/>
    <w:rsid w:val="00C4726B"/>
    <w:rsid w:val="00C5072C"/>
    <w:rsid w:val="00C76B99"/>
    <w:rsid w:val="00C85D61"/>
    <w:rsid w:val="00C86E0B"/>
    <w:rsid w:val="00C8772D"/>
    <w:rsid w:val="00CA1348"/>
    <w:rsid w:val="00CB75C8"/>
    <w:rsid w:val="00CC5C7B"/>
    <w:rsid w:val="00CE51F5"/>
    <w:rsid w:val="00CE7AF4"/>
    <w:rsid w:val="00D1056B"/>
    <w:rsid w:val="00D207F7"/>
    <w:rsid w:val="00D22992"/>
    <w:rsid w:val="00D27CF7"/>
    <w:rsid w:val="00D306DB"/>
    <w:rsid w:val="00D4259B"/>
    <w:rsid w:val="00D474EB"/>
    <w:rsid w:val="00D5128E"/>
    <w:rsid w:val="00D578FC"/>
    <w:rsid w:val="00D71E3A"/>
    <w:rsid w:val="00D73D3C"/>
    <w:rsid w:val="00D8269C"/>
    <w:rsid w:val="00D84C75"/>
    <w:rsid w:val="00DB3669"/>
    <w:rsid w:val="00DB4109"/>
    <w:rsid w:val="00DD26C2"/>
    <w:rsid w:val="00DD5321"/>
    <w:rsid w:val="00DE19CC"/>
    <w:rsid w:val="00DF4F02"/>
    <w:rsid w:val="00DF5D1A"/>
    <w:rsid w:val="00DF7476"/>
    <w:rsid w:val="00E05FD7"/>
    <w:rsid w:val="00E0657C"/>
    <w:rsid w:val="00E06765"/>
    <w:rsid w:val="00E25FCF"/>
    <w:rsid w:val="00E263B2"/>
    <w:rsid w:val="00E35D36"/>
    <w:rsid w:val="00E46DE4"/>
    <w:rsid w:val="00E46F86"/>
    <w:rsid w:val="00E47223"/>
    <w:rsid w:val="00E567E7"/>
    <w:rsid w:val="00E6316F"/>
    <w:rsid w:val="00E64862"/>
    <w:rsid w:val="00E80E67"/>
    <w:rsid w:val="00E92370"/>
    <w:rsid w:val="00EA0EEA"/>
    <w:rsid w:val="00EA3BDB"/>
    <w:rsid w:val="00EB0B3B"/>
    <w:rsid w:val="00EB4F22"/>
    <w:rsid w:val="00EB7B2B"/>
    <w:rsid w:val="00EC5CCC"/>
    <w:rsid w:val="00ED3ED0"/>
    <w:rsid w:val="00EE1E25"/>
    <w:rsid w:val="00EE70FA"/>
    <w:rsid w:val="00EF2FAC"/>
    <w:rsid w:val="00F06611"/>
    <w:rsid w:val="00F1128D"/>
    <w:rsid w:val="00F16747"/>
    <w:rsid w:val="00F5703D"/>
    <w:rsid w:val="00F64BE7"/>
    <w:rsid w:val="00F67027"/>
    <w:rsid w:val="00F72CA1"/>
    <w:rsid w:val="00F92F70"/>
    <w:rsid w:val="00F979D2"/>
    <w:rsid w:val="00FA4CEA"/>
    <w:rsid w:val="00FD1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5A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F79FC"/>
    <w:pPr>
      <w:spacing w:after="0" w:line="240" w:lineRule="auto"/>
      <w:jc w:val="center"/>
    </w:pPr>
    <w:rPr>
      <w:rFonts w:ascii="Times New Roman" w:eastAsia="Times New Roman" w:hAnsi="Times New Roman" w:cs="Times New Roman"/>
      <w:sz w:val="28"/>
      <w:szCs w:val="24"/>
      <w:lang w:eastAsia="ru-RU"/>
    </w:rPr>
  </w:style>
  <w:style w:type="character" w:customStyle="1" w:styleId="a4">
    <w:name w:val="Название Знак"/>
    <w:basedOn w:val="a0"/>
    <w:link w:val="a3"/>
    <w:rsid w:val="002F79FC"/>
    <w:rPr>
      <w:rFonts w:ascii="Times New Roman" w:eastAsia="Times New Roman" w:hAnsi="Times New Roman" w:cs="Times New Roman"/>
      <w:sz w:val="28"/>
      <w:szCs w:val="24"/>
      <w:lang w:eastAsia="ru-RU"/>
    </w:rPr>
  </w:style>
  <w:style w:type="paragraph" w:styleId="a5">
    <w:name w:val="Normal (Web)"/>
    <w:basedOn w:val="a"/>
    <w:uiPriority w:val="99"/>
    <w:unhideWhenUsed/>
    <w:rsid w:val="002F79F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530C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0564A6"/>
  </w:style>
  <w:style w:type="paragraph" w:styleId="a7">
    <w:name w:val="List Paragraph"/>
    <w:basedOn w:val="a"/>
    <w:uiPriority w:val="34"/>
    <w:qFormat/>
    <w:rsid w:val="007F3361"/>
    <w:pPr>
      <w:ind w:left="720"/>
      <w:contextualSpacing/>
    </w:pPr>
  </w:style>
  <w:style w:type="paragraph" w:styleId="a8">
    <w:name w:val="Balloon Text"/>
    <w:basedOn w:val="a"/>
    <w:link w:val="a9"/>
    <w:uiPriority w:val="99"/>
    <w:semiHidden/>
    <w:unhideWhenUsed/>
    <w:rsid w:val="005F24A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24AE"/>
    <w:rPr>
      <w:rFonts w:ascii="Tahoma" w:hAnsi="Tahoma" w:cs="Tahoma"/>
      <w:sz w:val="16"/>
      <w:szCs w:val="16"/>
    </w:rPr>
  </w:style>
  <w:style w:type="paragraph" w:styleId="3">
    <w:name w:val="Body Text 3"/>
    <w:basedOn w:val="a"/>
    <w:link w:val="30"/>
    <w:rsid w:val="003379ED"/>
    <w:pPr>
      <w:spacing w:after="0" w:line="360" w:lineRule="auto"/>
      <w:jc w:val="both"/>
    </w:pPr>
    <w:rPr>
      <w:rFonts w:ascii="Times New Roman" w:eastAsia="Times New Roman" w:hAnsi="Times New Roman" w:cs="Times New Roman"/>
      <w:spacing w:val="20"/>
      <w:sz w:val="28"/>
      <w:szCs w:val="32"/>
      <w:lang w:eastAsia="ru-RU"/>
    </w:rPr>
  </w:style>
  <w:style w:type="character" w:customStyle="1" w:styleId="30">
    <w:name w:val="Основной текст 3 Знак"/>
    <w:basedOn w:val="a0"/>
    <w:link w:val="3"/>
    <w:rsid w:val="003379ED"/>
    <w:rPr>
      <w:rFonts w:ascii="Times New Roman" w:eastAsia="Times New Roman" w:hAnsi="Times New Roman" w:cs="Times New Roman"/>
      <w:spacing w:val="20"/>
      <w:sz w:val="28"/>
      <w:szCs w:val="32"/>
      <w:lang w:eastAsia="ru-RU"/>
    </w:rPr>
  </w:style>
  <w:style w:type="paragraph" w:styleId="aa">
    <w:name w:val="header"/>
    <w:basedOn w:val="a"/>
    <w:link w:val="ab"/>
    <w:uiPriority w:val="99"/>
    <w:semiHidden/>
    <w:unhideWhenUsed/>
    <w:rsid w:val="0086262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86262D"/>
  </w:style>
  <w:style w:type="paragraph" w:styleId="ac">
    <w:name w:val="footer"/>
    <w:basedOn w:val="a"/>
    <w:link w:val="ad"/>
    <w:uiPriority w:val="99"/>
    <w:unhideWhenUsed/>
    <w:rsid w:val="0086262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6262D"/>
  </w:style>
  <w:style w:type="character" w:styleId="ae">
    <w:name w:val="Hyperlink"/>
    <w:basedOn w:val="a0"/>
    <w:uiPriority w:val="99"/>
    <w:unhideWhenUsed/>
    <w:rsid w:val="0034526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etidor.ru/dom-i-rebenok/a2345-zachem-malyshu-gitara-10382.shtml" TargetMode="External"/><Relationship Id="rId18" Type="http://schemas.openxmlformats.org/officeDocument/2006/relationships/hyperlink" Target="https://drive.google.com/drive/folders/1ypHIpeb-ps4gh7BlhNUwE-psKzVgMalF" TargetMode="External"/><Relationship Id="rId26" Type="http://schemas.openxmlformats.org/officeDocument/2006/relationships/hyperlink" Target="https://drive.google.com/drive/folders/1ypHIpeb-ps4gh7BlhNUwE-psKzVgMalF" TargetMode="External"/><Relationship Id="rId39" Type="http://schemas.openxmlformats.org/officeDocument/2006/relationships/hyperlink" Target="https://drive.google.com/drive/folders/1ypHIpeb-ps4gh7BlhNUwE-psKzVgMalF" TargetMode="External"/><Relationship Id="rId21" Type="http://schemas.openxmlformats.org/officeDocument/2006/relationships/hyperlink" Target="https://drive.google.com/drive/folders/1ypHIpeb-ps4gh7BlhNUwE-psKzVgMalF" TargetMode="External"/><Relationship Id="rId34" Type="http://schemas.openxmlformats.org/officeDocument/2006/relationships/hyperlink" Target="https://drive.google.com/drive/folders/1ypHIpeb-ps4gh7BlhNUwE-psKzVgMalF" TargetMode="External"/><Relationship Id="rId42" Type="http://schemas.openxmlformats.org/officeDocument/2006/relationships/hyperlink" Target="https://drive.google.com/drive/folders/1ypHIpeb-ps4gh7BlhNUwE-psKzVgMalF" TargetMode="External"/><Relationship Id="rId47" Type="http://schemas.openxmlformats.org/officeDocument/2006/relationships/image" Target="media/image8.jpeg"/><Relationship Id="rId50" Type="http://schemas.openxmlformats.org/officeDocument/2006/relationships/hyperlink" Target="https://drive.google.com/drive/folders/1ypHIpeb-ps4gh7BlhNUwE-psKzVgMalF" TargetMode="External"/><Relationship Id="rId55" Type="http://schemas.openxmlformats.org/officeDocument/2006/relationships/hyperlink" Target="http://www.emelyanov-fmrg.ru/practice/adults" TargetMode="External"/><Relationship Id="rId7" Type="http://schemas.openxmlformats.org/officeDocument/2006/relationships/footnotes" Target="footnotes.xml"/><Relationship Id="rId12" Type="http://schemas.openxmlformats.org/officeDocument/2006/relationships/hyperlink" Target="http://letidor.ru/obrazovanie/a5-muzykalnaya-shkola-5-mifov-rodom-iz-nashego-detstva-5473.shtml" TargetMode="External"/><Relationship Id="rId17" Type="http://schemas.openxmlformats.org/officeDocument/2006/relationships/hyperlink" Target="https://drive.google.com/drive/folders/1ypHIpeb-ps4gh7BlhNUwE-psKzVgMalF" TargetMode="External"/><Relationship Id="rId25" Type="http://schemas.openxmlformats.org/officeDocument/2006/relationships/hyperlink" Target="https://drive.google.com/drive/folders/1ypHIpeb-ps4gh7BlhNUwE-psKzVgMalF" TargetMode="External"/><Relationship Id="rId33" Type="http://schemas.openxmlformats.org/officeDocument/2006/relationships/image" Target="media/image7.jpeg"/><Relationship Id="rId38" Type="http://schemas.openxmlformats.org/officeDocument/2006/relationships/hyperlink" Target="https://drive.google.com/drive/folders/1ypHIpeb-ps4gh7BlhNUwE-psKzVgMalF" TargetMode="External"/><Relationship Id="rId46" Type="http://schemas.openxmlformats.org/officeDocument/2006/relationships/hyperlink" Target="https://drive.google.com/drive/folders/1ypHIpeb-ps4gh7BlhNUwE-psKzVgMalF"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rive.google.com/drive/folders/1ypHIpeb-ps4gh7BlhNUwE-psKzVgMalF" TargetMode="External"/><Relationship Id="rId20" Type="http://schemas.openxmlformats.org/officeDocument/2006/relationships/hyperlink" Target="https://drive.google.com/drive/folders/1ypHIpeb-ps4gh7BlhNUwE-psKzVgMalF" TargetMode="External"/><Relationship Id="rId29" Type="http://schemas.openxmlformats.org/officeDocument/2006/relationships/hyperlink" Target="https://drive.google.com/drive/folders/1ypHIpeb-ps4gh7BlhNUwE-psKzVgMalF" TargetMode="External"/><Relationship Id="rId41" Type="http://schemas.openxmlformats.org/officeDocument/2006/relationships/hyperlink" Target="https://drive.google.com/drive/folders/1ypHIpeb-ps4gh7BlhNUwE-psKzVgMalF" TargetMode="External"/><Relationship Id="rId54" Type="http://schemas.openxmlformats.org/officeDocument/2006/relationships/hyperlink" Target="http://www.emelyanov-fmrg.ru/images/files/lections/15.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drive.google.com/drive/folders/1ypHIpeb-ps4gh7BlhNUwE-psKzVgMalF" TargetMode="External"/><Relationship Id="rId32" Type="http://schemas.openxmlformats.org/officeDocument/2006/relationships/hyperlink" Target="https://drive.google.com/drive/folders/1ypHIpeb-ps4gh7BlhNUwE-psKzVgMalF" TargetMode="External"/><Relationship Id="rId37" Type="http://schemas.openxmlformats.org/officeDocument/2006/relationships/hyperlink" Target="https://drive.google.com/drive/folders/1ypHIpeb-ps4gh7BlhNUwE-psKzVgMalF" TargetMode="External"/><Relationship Id="rId40" Type="http://schemas.openxmlformats.org/officeDocument/2006/relationships/hyperlink" Target="https://drive.google.com/drive/folders/1ypHIpeb-ps4gh7BlhNUwE-psKzVgMalF" TargetMode="External"/><Relationship Id="rId45" Type="http://schemas.openxmlformats.org/officeDocument/2006/relationships/hyperlink" Target="https://drive.google.com/drive/folders/1ypHIpeb-ps4gh7BlhNUwE-psKzVgMalF" TargetMode="External"/><Relationship Id="rId53" Type="http://schemas.openxmlformats.org/officeDocument/2006/relationships/image" Target="media/image9.jpeg"/><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6.jpeg"/><Relationship Id="rId28" Type="http://schemas.openxmlformats.org/officeDocument/2006/relationships/hyperlink" Target="https://drive.google.com/drive/folders/1ypHIpeb-ps4gh7BlhNUwE-psKzVgMalF" TargetMode="External"/><Relationship Id="rId36" Type="http://schemas.openxmlformats.org/officeDocument/2006/relationships/hyperlink" Target="https://drive.google.com/drive/folders/1ypHIpeb-ps4gh7BlhNUwE-psKzVgMalF" TargetMode="External"/><Relationship Id="rId49" Type="http://schemas.openxmlformats.org/officeDocument/2006/relationships/hyperlink" Target="https://drive.google.com/drive/folders/1ypHIpeb-ps4gh7BlhNUwE-psKzVgMalF" TargetMode="External"/><Relationship Id="rId57" Type="http://schemas.openxmlformats.org/officeDocument/2006/relationships/hyperlink" Target="https://drive.google.com/drive/folders/1ypHIpeb-ps4gh7BlhNUwE-psKzVgMalF" TargetMode="External"/><Relationship Id="rId10" Type="http://schemas.openxmlformats.org/officeDocument/2006/relationships/image" Target="media/image2.jpeg"/><Relationship Id="rId19" Type="http://schemas.openxmlformats.org/officeDocument/2006/relationships/hyperlink" Target="https://drive.google.com/drive/folders/1ypHIpeb-ps4gh7BlhNUwE-psKzVgMalF" TargetMode="External"/><Relationship Id="rId31" Type="http://schemas.openxmlformats.org/officeDocument/2006/relationships/hyperlink" Target="https://drive.google.com/drive/folders/1ypHIpeb-ps4gh7BlhNUwE-psKzVgMalF" TargetMode="External"/><Relationship Id="rId44" Type="http://schemas.openxmlformats.org/officeDocument/2006/relationships/hyperlink" Target="https://drive.google.com/drive/folders/1ypHIpeb-ps4gh7BlhNUwE-psKzVgMalF" TargetMode="External"/><Relationship Id="rId52" Type="http://schemas.openxmlformats.org/officeDocument/2006/relationships/hyperlink" Target="https://drive.google.com/drive/folders/1ypHIpeb-ps4gh7BlhNUwE-psKzVgMalF"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yperlink" Target="https://drive.google.com/drive/folders/1ypHIpeb-ps4gh7BlhNUwE-psKzVgMalF" TargetMode="External"/><Relationship Id="rId27" Type="http://schemas.openxmlformats.org/officeDocument/2006/relationships/hyperlink" Target="https://drive.google.com/drive/folders/1ypHIpeb-ps4gh7BlhNUwE-psKzVgMalF" TargetMode="External"/><Relationship Id="rId30" Type="http://schemas.openxmlformats.org/officeDocument/2006/relationships/hyperlink" Target="https://drive.google.com/drive/folders/1ypHIpeb-ps4gh7BlhNUwE-psKzVgMalF" TargetMode="External"/><Relationship Id="rId35" Type="http://schemas.openxmlformats.org/officeDocument/2006/relationships/hyperlink" Target="https://drive.google.com/drive/folders/1ypHIpeb-ps4gh7BlhNUwE-psKzVgMalF" TargetMode="External"/><Relationship Id="rId43" Type="http://schemas.openxmlformats.org/officeDocument/2006/relationships/hyperlink" Target="https://drive.google.com/drive/folders/1ypHIpeb-ps4gh7BlhNUwE-psKzVgMalF" TargetMode="External"/><Relationship Id="rId48" Type="http://schemas.openxmlformats.org/officeDocument/2006/relationships/hyperlink" Target="https://drive.google.com/drive/folders/1ypHIpeb-ps4gh7BlhNUwE-psKzVgMalF" TargetMode="External"/><Relationship Id="rId56" Type="http://schemas.openxmlformats.org/officeDocument/2006/relationships/image" Target="media/image10.jpeg"/><Relationship Id="rId8" Type="http://schemas.openxmlformats.org/officeDocument/2006/relationships/endnotes" Target="endnotes.xml"/><Relationship Id="rId51" Type="http://schemas.openxmlformats.org/officeDocument/2006/relationships/hyperlink" Target="https://drive.google.com/drive/folders/1ypHIpeb-ps4gh7BlhNUwE-psKzVgMalF"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7A87B-558A-403E-B50C-F76958C25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47</Pages>
  <Words>21346</Words>
  <Characters>121678</Characters>
  <Application>Microsoft Office Word</Application>
  <DocSecurity>0</DocSecurity>
  <Lines>1013</Lines>
  <Paragraphs>285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Как детям побеждать в музыкальных конкурсах</vt:lpstr>
      <vt:lpstr>9 советов от члена жюри</vt:lpstr>
    </vt:vector>
  </TitlesOfParts>
  <Company>Ya Blondinko Edition</Company>
  <LinksUpToDate>false</LinksUpToDate>
  <CharactersWithSpaces>142739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Админ</cp:lastModifiedBy>
  <cp:revision>13</cp:revision>
  <dcterms:created xsi:type="dcterms:W3CDTF">2017-10-09T07:35:00Z</dcterms:created>
  <dcterms:modified xsi:type="dcterms:W3CDTF">2021-12-28T10:10:00Z</dcterms:modified>
</cp:coreProperties>
</file>