
<file path=[Content_Types].xml><?xml version="1.0" encoding="utf-8"?>
<Types xmlns="http://schemas.openxmlformats.org/package/2006/content-types">
  <Override PartName="/word/theme/themeOverride4.xml" ContentType="application/vnd.openxmlformats-officedocument.themeOverride+xml"/>
  <Override PartName="/word/theme/themeOverride5.xml" ContentType="application/vnd.openxmlformats-officedocument.themeOverride+xml"/>
  <Override PartName="/word/charts/chart10.xml" ContentType="application/vnd.openxmlformats-officedocument.drawingml.chart+xml"/>
  <Override PartName="/word/theme/themeOverride15.xml" ContentType="application/vnd.openxmlformats-officedocument.themeOverride+xml"/>
  <Default Extension="png" ContentType="image/png"/>
  <Override PartName="/word/theme/themeOverride2.xml" ContentType="application/vnd.openxmlformats-officedocument.themeOverride+xml"/>
  <Override PartName="/word/theme/themeOverride3.xml" ContentType="application/vnd.openxmlformats-officedocument.themeOverride+xml"/>
  <Override PartName="/word/theme/themeOverride13.xml" ContentType="application/vnd.openxmlformats-officedocument.themeOverride+xml"/>
  <Override PartName="/word/theme/themeOverride14.xml" ContentType="application/vnd.openxmlformats-officedocument.themeOverride+xml"/>
  <Default Extension="jpeg" ContentType="image/jpeg"/>
  <Override PartName="/word/theme/themeOverride1.xml" ContentType="application/vnd.openxmlformats-officedocument.themeOverride+xml"/>
  <Override PartName="/word/theme/themeOverride11.xml" ContentType="application/vnd.openxmlformats-officedocument.themeOverride+xml"/>
  <Override PartName="/word/theme/themeOverride12.xml" ContentType="application/vnd.openxmlformats-officedocument.themeOverrid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word/theme/themeOverride10.xml" ContentType="application/vnd.openxmlformats-officedocument.themeOverride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15.xml" ContentType="application/vnd.openxmlformats-officedocument.drawingml.chart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theme/themeOverride8.xml" ContentType="application/vnd.openxmlformats-officedocument.themeOverride+xml"/>
  <Override PartName="/word/theme/themeOverride9.xml" ContentType="application/vnd.openxmlformats-officedocument.themeOverride+xml"/>
  <Override PartName="/word/charts/chart13.xml" ContentType="application/vnd.openxmlformats-officedocument.drawingml.chart+xml"/>
  <Override PartName="/word/charts/chart14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theme/themeOverride6.xml" ContentType="application/vnd.openxmlformats-officedocument.themeOverride+xml"/>
  <Override PartName="/word/theme/themeOverride7.xml" ContentType="application/vnd.openxmlformats-officedocument.themeOverride+xml"/>
  <Override PartName="/word/charts/chart11.xml" ContentType="application/vnd.openxmlformats-officedocument.drawingml.chart+xml"/>
  <Override PartName="/word/charts/chart12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0F40" w:rsidRPr="00D30F40" w:rsidRDefault="00D30F40" w:rsidP="00D30F4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30F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Муниципальное автономное дошкольное образовательное учреждение</w:t>
      </w:r>
    </w:p>
    <w:p w:rsidR="00D30F40" w:rsidRPr="00D30F40" w:rsidRDefault="00D30F40" w:rsidP="00D30F4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30F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«Детский сад № 114»</w:t>
      </w:r>
    </w:p>
    <w:p w:rsidR="00D30F40" w:rsidRPr="00D30F40" w:rsidRDefault="00D30F40" w:rsidP="00D30F4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30F40" w:rsidRDefault="00D30F40" w:rsidP="00D30F4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1124C" w:rsidRDefault="0071124C" w:rsidP="00D30F4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1124C" w:rsidRDefault="0071124C" w:rsidP="00D30F4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1124C" w:rsidRPr="00D30F40" w:rsidRDefault="0071124C" w:rsidP="00D30F4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30F40" w:rsidRPr="00D30F40" w:rsidRDefault="00D30F40" w:rsidP="00D30F4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E6CE9" w:rsidRPr="001E6CE9" w:rsidRDefault="0071124C" w:rsidP="001E6C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П</w:t>
      </w:r>
      <w:r w:rsidR="001E6CE9" w:rsidRPr="001E6CE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роект </w:t>
      </w:r>
    </w:p>
    <w:p w:rsidR="00D30F40" w:rsidRPr="00D30F40" w:rsidRDefault="00D30F40" w:rsidP="00D30F4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5140" w:rsidRPr="008110EE" w:rsidRDefault="009E5140" w:rsidP="009E5140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110EE">
        <w:rPr>
          <w:rFonts w:ascii="Times New Roman" w:hAnsi="Times New Roman" w:cs="Times New Roman"/>
          <w:b/>
          <w:sz w:val="32"/>
          <w:szCs w:val="32"/>
        </w:rPr>
        <w:t>«Русская изба в гости приглашает</w:t>
      </w:r>
      <w:r>
        <w:rPr>
          <w:rFonts w:ascii="Times New Roman" w:hAnsi="Times New Roman" w:cs="Times New Roman"/>
          <w:b/>
          <w:sz w:val="32"/>
          <w:szCs w:val="32"/>
        </w:rPr>
        <w:t>»</w:t>
      </w:r>
    </w:p>
    <w:p w:rsidR="009E5140" w:rsidRDefault="009E5140" w:rsidP="009E5140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110EE">
        <w:rPr>
          <w:rFonts w:ascii="Times New Roman" w:hAnsi="Times New Roman" w:cs="Times New Roman"/>
          <w:b/>
          <w:sz w:val="32"/>
          <w:szCs w:val="32"/>
        </w:rPr>
        <w:t>(приобщение дошкольников к истокам русской народной культуры через использование интерактивной РППС)</w:t>
      </w:r>
    </w:p>
    <w:p w:rsidR="001E6CE9" w:rsidRPr="008110EE" w:rsidRDefault="001E6CE9" w:rsidP="009E5140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9E5140" w:rsidRPr="004672A8" w:rsidRDefault="009E5140" w:rsidP="009E514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5140" w:rsidRPr="004672A8" w:rsidRDefault="001E6CE9" w:rsidP="009E514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6CE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418582" cy="4035552"/>
            <wp:effectExtent l="19050" t="0" r="0" b="0"/>
            <wp:docPr id="9" name="Рисунок 4" descr="https://pp.userapi.com/c845021/v845021081/167959/I0BvRAbzJkc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 descr="https://pp.userapi.com/c845021/v845021081/167959/I0BvRAbzJkc.jpg"/>
                    <pic:cNvPicPr/>
                  </pic:nvPicPr>
                  <pic:blipFill rotWithShape="1">
                    <a:blip r:embed="rId5" cstate="email"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5421531" cy="40377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/>
                      </a:ext>
                    </a:extLst>
                  </pic:spPr>
                </pic:pic>
              </a:graphicData>
            </a:graphic>
          </wp:inline>
        </w:drawing>
      </w:r>
    </w:p>
    <w:p w:rsidR="001E6CE9" w:rsidRDefault="001E6CE9" w:rsidP="009E514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E6CE9" w:rsidRDefault="001E6CE9" w:rsidP="009E514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5140" w:rsidRPr="001E6CE9" w:rsidRDefault="009E5140" w:rsidP="009E514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E6C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Авторы проекта:</w:t>
      </w:r>
    </w:p>
    <w:p w:rsidR="009E5140" w:rsidRPr="001E6CE9" w:rsidRDefault="009E5140" w:rsidP="009E514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E6C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Баранова Наталия Борисовна, воспитатель</w:t>
      </w:r>
    </w:p>
    <w:p w:rsidR="009E5140" w:rsidRPr="001E6CE9" w:rsidRDefault="009E5140" w:rsidP="009E514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E6C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Тарасова Татьяна Андреевна, воспитатель</w:t>
      </w:r>
    </w:p>
    <w:p w:rsidR="009E5140" w:rsidRPr="001E6CE9" w:rsidRDefault="009E5140" w:rsidP="009E514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E6C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Кузнецова Юлия Александровна, педагог-психолог</w:t>
      </w:r>
    </w:p>
    <w:p w:rsidR="009E5140" w:rsidRPr="001E6CE9" w:rsidRDefault="009E5140" w:rsidP="009E514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E6CE9" w:rsidRPr="001E6CE9" w:rsidRDefault="001E6CE9" w:rsidP="009E514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E6CE9" w:rsidRDefault="001E6CE9" w:rsidP="009E514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1124C" w:rsidRDefault="0071124C" w:rsidP="009E514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1124C" w:rsidRPr="001E6CE9" w:rsidRDefault="0071124C" w:rsidP="009E514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E5140" w:rsidRPr="001E6CE9" w:rsidRDefault="009E5140" w:rsidP="009E514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E5140" w:rsidRPr="001E6CE9" w:rsidRDefault="0071124C" w:rsidP="009E514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г. Череповец</w:t>
      </w:r>
    </w:p>
    <w:p w:rsidR="009E5140" w:rsidRDefault="009E5140" w:rsidP="009E5140">
      <w:pPr>
        <w:pStyle w:val="a8"/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672A8">
        <w:rPr>
          <w:rFonts w:ascii="Times New Roman" w:hAnsi="Times New Roman" w:cs="Times New Roman"/>
          <w:b/>
          <w:sz w:val="32"/>
          <w:szCs w:val="32"/>
        </w:rPr>
        <w:lastRenderedPageBreak/>
        <w:t>Содержание</w:t>
      </w:r>
    </w:p>
    <w:p w:rsidR="009E5140" w:rsidRPr="004672A8" w:rsidRDefault="009E5140" w:rsidP="009E5140">
      <w:pPr>
        <w:pStyle w:val="a8"/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9E5140" w:rsidRPr="004672A8" w:rsidRDefault="009E5140" w:rsidP="009E5140">
      <w:pPr>
        <w:spacing w:after="0" w:line="240" w:lineRule="auto"/>
        <w:ind w:left="360" w:hanging="360"/>
        <w:jc w:val="both"/>
        <w:rPr>
          <w:rFonts w:ascii="Times New Roman" w:hAnsi="Times New Roman" w:cs="Times New Roman"/>
          <w:sz w:val="28"/>
          <w:szCs w:val="28"/>
        </w:rPr>
      </w:pPr>
      <w:r w:rsidRPr="004672A8">
        <w:rPr>
          <w:rFonts w:ascii="Times New Roman" w:hAnsi="Times New Roman" w:cs="Times New Roman"/>
          <w:sz w:val="28"/>
          <w:szCs w:val="28"/>
        </w:rPr>
        <w:t>Актуальность проекта………………………</w:t>
      </w:r>
      <w:r w:rsidR="00B04B97">
        <w:rPr>
          <w:rFonts w:ascii="Times New Roman" w:hAnsi="Times New Roman" w:cs="Times New Roman"/>
          <w:sz w:val="28"/>
          <w:szCs w:val="28"/>
        </w:rPr>
        <w:t>…..…………….</w:t>
      </w:r>
      <w:r w:rsidRPr="004672A8">
        <w:rPr>
          <w:rFonts w:ascii="Times New Roman" w:hAnsi="Times New Roman" w:cs="Times New Roman"/>
          <w:sz w:val="28"/>
          <w:szCs w:val="28"/>
        </w:rPr>
        <w:t>…………………..</w:t>
      </w:r>
      <w:r w:rsidR="00B04B97">
        <w:rPr>
          <w:rFonts w:ascii="Times New Roman" w:hAnsi="Times New Roman" w:cs="Times New Roman"/>
          <w:sz w:val="28"/>
          <w:szCs w:val="28"/>
        </w:rPr>
        <w:t>3</w:t>
      </w:r>
    </w:p>
    <w:p w:rsidR="009E5140" w:rsidRPr="004672A8" w:rsidRDefault="009E5140" w:rsidP="009E5140">
      <w:pPr>
        <w:spacing w:after="0" w:line="240" w:lineRule="auto"/>
        <w:ind w:left="360" w:hanging="360"/>
        <w:jc w:val="both"/>
        <w:rPr>
          <w:rFonts w:ascii="Times New Roman" w:hAnsi="Times New Roman" w:cs="Times New Roman"/>
          <w:sz w:val="28"/>
          <w:szCs w:val="28"/>
        </w:rPr>
      </w:pPr>
      <w:r w:rsidRPr="004672A8">
        <w:rPr>
          <w:rFonts w:ascii="Times New Roman" w:hAnsi="Times New Roman" w:cs="Times New Roman"/>
          <w:sz w:val="28"/>
          <w:szCs w:val="28"/>
        </w:rPr>
        <w:t>Цель проекта………………………………</w:t>
      </w:r>
      <w:r w:rsidR="00B04B97">
        <w:rPr>
          <w:rFonts w:ascii="Times New Roman" w:hAnsi="Times New Roman" w:cs="Times New Roman"/>
          <w:sz w:val="28"/>
          <w:szCs w:val="28"/>
        </w:rPr>
        <w:t>………………….</w:t>
      </w:r>
      <w:r w:rsidRPr="004672A8">
        <w:rPr>
          <w:rFonts w:ascii="Times New Roman" w:hAnsi="Times New Roman" w:cs="Times New Roman"/>
          <w:sz w:val="28"/>
          <w:szCs w:val="28"/>
        </w:rPr>
        <w:t>……………………</w:t>
      </w:r>
      <w:r w:rsidR="00B04B97">
        <w:rPr>
          <w:rFonts w:ascii="Times New Roman" w:hAnsi="Times New Roman" w:cs="Times New Roman"/>
          <w:sz w:val="28"/>
          <w:szCs w:val="28"/>
        </w:rPr>
        <w:t>3</w:t>
      </w:r>
    </w:p>
    <w:p w:rsidR="009E5140" w:rsidRPr="004672A8" w:rsidRDefault="009E5140" w:rsidP="009E5140">
      <w:pPr>
        <w:spacing w:after="0" w:line="240" w:lineRule="auto"/>
        <w:ind w:left="360" w:hanging="360"/>
        <w:jc w:val="both"/>
        <w:rPr>
          <w:rFonts w:ascii="Times New Roman" w:hAnsi="Times New Roman" w:cs="Times New Roman"/>
          <w:sz w:val="28"/>
          <w:szCs w:val="28"/>
        </w:rPr>
      </w:pPr>
      <w:r w:rsidRPr="004672A8">
        <w:rPr>
          <w:rFonts w:ascii="Times New Roman" w:hAnsi="Times New Roman" w:cs="Times New Roman"/>
          <w:sz w:val="28"/>
          <w:szCs w:val="28"/>
        </w:rPr>
        <w:t>Задачи проекта……………………………</w:t>
      </w:r>
      <w:r w:rsidR="00B04B97">
        <w:rPr>
          <w:rFonts w:ascii="Times New Roman" w:hAnsi="Times New Roman" w:cs="Times New Roman"/>
          <w:sz w:val="28"/>
          <w:szCs w:val="28"/>
        </w:rPr>
        <w:t>……………………..</w:t>
      </w:r>
      <w:r w:rsidRPr="004672A8">
        <w:rPr>
          <w:rFonts w:ascii="Times New Roman" w:hAnsi="Times New Roman" w:cs="Times New Roman"/>
          <w:sz w:val="28"/>
          <w:szCs w:val="28"/>
        </w:rPr>
        <w:t>………………..</w:t>
      </w:r>
      <w:r w:rsidR="00B04B97">
        <w:rPr>
          <w:rFonts w:ascii="Times New Roman" w:hAnsi="Times New Roman" w:cs="Times New Roman"/>
          <w:sz w:val="28"/>
          <w:szCs w:val="28"/>
        </w:rPr>
        <w:t>3</w:t>
      </w:r>
    </w:p>
    <w:p w:rsidR="009E5140" w:rsidRPr="004672A8" w:rsidRDefault="009E5140" w:rsidP="009E5140">
      <w:pPr>
        <w:spacing w:after="0" w:line="240" w:lineRule="auto"/>
        <w:ind w:left="360" w:hanging="360"/>
        <w:jc w:val="both"/>
        <w:rPr>
          <w:rFonts w:ascii="Times New Roman" w:hAnsi="Times New Roman" w:cs="Times New Roman"/>
          <w:sz w:val="28"/>
          <w:szCs w:val="28"/>
        </w:rPr>
      </w:pPr>
      <w:r w:rsidRPr="004672A8">
        <w:rPr>
          <w:rFonts w:ascii="Times New Roman" w:hAnsi="Times New Roman" w:cs="Times New Roman"/>
          <w:sz w:val="28"/>
          <w:szCs w:val="28"/>
        </w:rPr>
        <w:t>Степень новизны…………………………</w:t>
      </w:r>
      <w:r w:rsidR="00B04B97">
        <w:rPr>
          <w:rFonts w:ascii="Times New Roman" w:hAnsi="Times New Roman" w:cs="Times New Roman"/>
          <w:sz w:val="28"/>
          <w:szCs w:val="28"/>
        </w:rPr>
        <w:t>……………</w:t>
      </w:r>
      <w:r w:rsidRPr="004672A8">
        <w:rPr>
          <w:rFonts w:ascii="Times New Roman" w:hAnsi="Times New Roman" w:cs="Times New Roman"/>
          <w:sz w:val="28"/>
          <w:szCs w:val="28"/>
        </w:rPr>
        <w:t>………</w:t>
      </w:r>
      <w:r w:rsidR="00B04B97">
        <w:rPr>
          <w:rFonts w:ascii="Times New Roman" w:hAnsi="Times New Roman" w:cs="Times New Roman"/>
          <w:sz w:val="28"/>
          <w:szCs w:val="28"/>
        </w:rPr>
        <w:t>.</w:t>
      </w:r>
      <w:r w:rsidRPr="004672A8">
        <w:rPr>
          <w:rFonts w:ascii="Times New Roman" w:hAnsi="Times New Roman" w:cs="Times New Roman"/>
          <w:sz w:val="28"/>
          <w:szCs w:val="28"/>
        </w:rPr>
        <w:t>…………</w:t>
      </w:r>
      <w:r w:rsidR="00B04B97">
        <w:rPr>
          <w:rFonts w:ascii="Times New Roman" w:hAnsi="Times New Roman" w:cs="Times New Roman"/>
          <w:sz w:val="28"/>
          <w:szCs w:val="28"/>
        </w:rPr>
        <w:t>……….4</w:t>
      </w:r>
    </w:p>
    <w:p w:rsidR="009E5140" w:rsidRPr="004672A8" w:rsidRDefault="009E5140" w:rsidP="009E5140">
      <w:pPr>
        <w:spacing w:after="0" w:line="240" w:lineRule="auto"/>
        <w:ind w:left="360" w:hanging="360"/>
        <w:jc w:val="both"/>
        <w:rPr>
          <w:rFonts w:ascii="Times New Roman" w:hAnsi="Times New Roman" w:cs="Times New Roman"/>
          <w:sz w:val="28"/>
          <w:szCs w:val="28"/>
        </w:rPr>
      </w:pPr>
      <w:r w:rsidRPr="004672A8">
        <w:rPr>
          <w:rFonts w:ascii="Times New Roman" w:hAnsi="Times New Roman" w:cs="Times New Roman"/>
          <w:sz w:val="28"/>
          <w:szCs w:val="28"/>
        </w:rPr>
        <w:t>Участники………………………………</w:t>
      </w:r>
      <w:r w:rsidR="00B04B97">
        <w:rPr>
          <w:rFonts w:ascii="Times New Roman" w:hAnsi="Times New Roman" w:cs="Times New Roman"/>
          <w:sz w:val="28"/>
          <w:szCs w:val="28"/>
        </w:rPr>
        <w:t>……………….…………..</w:t>
      </w:r>
      <w:r w:rsidRPr="004672A8">
        <w:rPr>
          <w:rFonts w:ascii="Times New Roman" w:hAnsi="Times New Roman" w:cs="Times New Roman"/>
          <w:sz w:val="28"/>
          <w:szCs w:val="28"/>
        </w:rPr>
        <w:t>……………..</w:t>
      </w:r>
      <w:r w:rsidR="00B04B97">
        <w:rPr>
          <w:rFonts w:ascii="Times New Roman" w:hAnsi="Times New Roman" w:cs="Times New Roman"/>
          <w:sz w:val="28"/>
          <w:szCs w:val="28"/>
        </w:rPr>
        <w:t>4</w:t>
      </w:r>
    </w:p>
    <w:p w:rsidR="009E5140" w:rsidRPr="004672A8" w:rsidRDefault="009E5140" w:rsidP="009E5140">
      <w:pPr>
        <w:spacing w:after="0" w:line="240" w:lineRule="auto"/>
        <w:ind w:left="360" w:hanging="360"/>
        <w:jc w:val="both"/>
        <w:rPr>
          <w:rFonts w:ascii="Times New Roman" w:hAnsi="Times New Roman" w:cs="Times New Roman"/>
          <w:sz w:val="28"/>
          <w:szCs w:val="28"/>
        </w:rPr>
      </w:pPr>
      <w:r w:rsidRPr="004672A8">
        <w:rPr>
          <w:rFonts w:ascii="Times New Roman" w:hAnsi="Times New Roman" w:cs="Times New Roman"/>
          <w:sz w:val="28"/>
          <w:szCs w:val="28"/>
        </w:rPr>
        <w:t>Условия реализации</w:t>
      </w:r>
      <w:r w:rsidR="00B04B97">
        <w:rPr>
          <w:rFonts w:ascii="Times New Roman" w:hAnsi="Times New Roman" w:cs="Times New Roman"/>
          <w:sz w:val="28"/>
          <w:szCs w:val="28"/>
        </w:rPr>
        <w:t>………………………………………………………………4</w:t>
      </w:r>
    </w:p>
    <w:p w:rsidR="009E5140" w:rsidRPr="004672A8" w:rsidRDefault="009E5140" w:rsidP="009E5140">
      <w:pPr>
        <w:spacing w:after="0" w:line="240" w:lineRule="auto"/>
        <w:ind w:left="360" w:hanging="360"/>
        <w:jc w:val="both"/>
        <w:rPr>
          <w:rFonts w:ascii="Times New Roman" w:hAnsi="Times New Roman" w:cs="Times New Roman"/>
          <w:sz w:val="28"/>
          <w:szCs w:val="28"/>
        </w:rPr>
      </w:pPr>
      <w:r w:rsidRPr="004672A8">
        <w:rPr>
          <w:rFonts w:ascii="Times New Roman" w:hAnsi="Times New Roman" w:cs="Times New Roman"/>
          <w:sz w:val="28"/>
          <w:szCs w:val="28"/>
        </w:rPr>
        <w:t>Практическая значимость</w:t>
      </w:r>
      <w:r w:rsidR="00B04B97">
        <w:rPr>
          <w:rFonts w:ascii="Times New Roman" w:hAnsi="Times New Roman" w:cs="Times New Roman"/>
          <w:sz w:val="28"/>
          <w:szCs w:val="28"/>
        </w:rPr>
        <w:t>……………………………………………………….. 4</w:t>
      </w:r>
    </w:p>
    <w:p w:rsidR="009E5140" w:rsidRDefault="009E5140" w:rsidP="009E5140">
      <w:pPr>
        <w:spacing w:after="0" w:line="240" w:lineRule="auto"/>
        <w:ind w:left="360" w:hanging="360"/>
        <w:jc w:val="both"/>
        <w:rPr>
          <w:rFonts w:ascii="Times New Roman" w:hAnsi="Times New Roman" w:cs="Times New Roman"/>
          <w:sz w:val="28"/>
          <w:szCs w:val="28"/>
        </w:rPr>
      </w:pPr>
      <w:r w:rsidRPr="004672A8">
        <w:rPr>
          <w:rFonts w:ascii="Times New Roman" w:hAnsi="Times New Roman" w:cs="Times New Roman"/>
          <w:sz w:val="28"/>
          <w:szCs w:val="28"/>
        </w:rPr>
        <w:t>Предполагаемый результат</w:t>
      </w:r>
      <w:r w:rsidR="00B04B97">
        <w:rPr>
          <w:rFonts w:ascii="Times New Roman" w:hAnsi="Times New Roman" w:cs="Times New Roman"/>
          <w:sz w:val="28"/>
          <w:szCs w:val="28"/>
        </w:rPr>
        <w:t>…………………………………………………….</w:t>
      </w:r>
      <w:r w:rsidRPr="004672A8">
        <w:rPr>
          <w:rFonts w:ascii="Times New Roman" w:hAnsi="Times New Roman" w:cs="Times New Roman"/>
          <w:sz w:val="28"/>
          <w:szCs w:val="28"/>
        </w:rPr>
        <w:t xml:space="preserve"> </w:t>
      </w:r>
      <w:r w:rsidR="00B04B97">
        <w:rPr>
          <w:rFonts w:ascii="Times New Roman" w:hAnsi="Times New Roman" w:cs="Times New Roman"/>
          <w:sz w:val="28"/>
          <w:szCs w:val="28"/>
        </w:rPr>
        <w:t xml:space="preserve"> 5</w:t>
      </w:r>
    </w:p>
    <w:p w:rsidR="009E5140" w:rsidRPr="004672A8" w:rsidRDefault="009E5140" w:rsidP="009E5140">
      <w:pPr>
        <w:spacing w:after="0" w:line="240" w:lineRule="auto"/>
        <w:ind w:left="360" w:hanging="360"/>
        <w:jc w:val="both"/>
        <w:rPr>
          <w:rFonts w:ascii="Times New Roman" w:hAnsi="Times New Roman" w:cs="Times New Roman"/>
          <w:sz w:val="28"/>
          <w:szCs w:val="28"/>
        </w:rPr>
      </w:pPr>
      <w:r w:rsidRPr="004672A8">
        <w:rPr>
          <w:rFonts w:ascii="Times New Roman" w:hAnsi="Times New Roman" w:cs="Times New Roman"/>
          <w:sz w:val="28"/>
          <w:szCs w:val="28"/>
        </w:rPr>
        <w:t>Этапы и сроки реализации……</w:t>
      </w:r>
      <w:r w:rsidR="00B04B97">
        <w:rPr>
          <w:rFonts w:ascii="Times New Roman" w:hAnsi="Times New Roman" w:cs="Times New Roman"/>
          <w:sz w:val="28"/>
          <w:szCs w:val="28"/>
        </w:rPr>
        <w:t>………………</w:t>
      </w:r>
      <w:r w:rsidRPr="004672A8">
        <w:rPr>
          <w:rFonts w:ascii="Times New Roman" w:hAnsi="Times New Roman" w:cs="Times New Roman"/>
          <w:sz w:val="28"/>
          <w:szCs w:val="28"/>
        </w:rPr>
        <w:t>………………………………….</w:t>
      </w:r>
      <w:r w:rsidR="00B04B97">
        <w:rPr>
          <w:rFonts w:ascii="Times New Roman" w:hAnsi="Times New Roman" w:cs="Times New Roman"/>
          <w:sz w:val="28"/>
          <w:szCs w:val="28"/>
        </w:rPr>
        <w:t>5</w:t>
      </w:r>
    </w:p>
    <w:p w:rsidR="009E5140" w:rsidRPr="004672A8" w:rsidRDefault="009E5140" w:rsidP="009E5140">
      <w:pPr>
        <w:spacing w:after="0" w:line="240" w:lineRule="auto"/>
        <w:ind w:left="360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Выводы…………</w:t>
      </w:r>
      <w:r w:rsidR="00B04B97">
        <w:rPr>
          <w:rFonts w:ascii="Times New Roman" w:hAnsi="Times New Roman" w:cs="Times New Roman"/>
          <w:sz w:val="28"/>
          <w:szCs w:val="28"/>
        </w:rPr>
        <w:t>…………………………….………………………………….</w:t>
      </w:r>
      <w:r>
        <w:rPr>
          <w:rFonts w:ascii="Times New Roman" w:hAnsi="Times New Roman" w:cs="Times New Roman"/>
          <w:sz w:val="28"/>
          <w:szCs w:val="28"/>
        </w:rPr>
        <w:t>…</w:t>
      </w:r>
      <w:r w:rsidR="00B04B97">
        <w:rPr>
          <w:rFonts w:ascii="Times New Roman" w:hAnsi="Times New Roman" w:cs="Times New Roman"/>
          <w:sz w:val="28"/>
          <w:szCs w:val="28"/>
        </w:rPr>
        <w:t>8</w:t>
      </w:r>
    </w:p>
    <w:p w:rsidR="009E5140" w:rsidRPr="00D7480B" w:rsidRDefault="009E5140" w:rsidP="009E51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480B">
        <w:rPr>
          <w:rFonts w:ascii="Times New Roman" w:hAnsi="Times New Roman" w:cs="Times New Roman"/>
          <w:sz w:val="28"/>
          <w:szCs w:val="28"/>
        </w:rPr>
        <w:t>Список литературы</w:t>
      </w:r>
      <w:r>
        <w:rPr>
          <w:rFonts w:ascii="Times New Roman" w:hAnsi="Times New Roman" w:cs="Times New Roman"/>
          <w:sz w:val="28"/>
          <w:szCs w:val="28"/>
        </w:rPr>
        <w:t>……</w:t>
      </w:r>
      <w:r w:rsidR="00B04B97">
        <w:rPr>
          <w:rFonts w:ascii="Times New Roman" w:hAnsi="Times New Roman" w:cs="Times New Roman"/>
          <w:sz w:val="28"/>
          <w:szCs w:val="28"/>
        </w:rPr>
        <w:t>……………………………………………………</w:t>
      </w:r>
      <w:r>
        <w:rPr>
          <w:rFonts w:ascii="Times New Roman" w:hAnsi="Times New Roman" w:cs="Times New Roman"/>
          <w:sz w:val="28"/>
          <w:szCs w:val="28"/>
        </w:rPr>
        <w:t>………</w:t>
      </w:r>
      <w:r w:rsidR="00B04B97">
        <w:rPr>
          <w:rFonts w:ascii="Times New Roman" w:hAnsi="Times New Roman" w:cs="Times New Roman"/>
          <w:sz w:val="28"/>
          <w:szCs w:val="28"/>
        </w:rPr>
        <w:t>9</w:t>
      </w:r>
    </w:p>
    <w:p w:rsidR="009E5140" w:rsidRDefault="009E5140" w:rsidP="00B04B9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7480B">
        <w:rPr>
          <w:rFonts w:ascii="Times New Roman" w:hAnsi="Times New Roman" w:cs="Times New Roman"/>
          <w:sz w:val="28"/>
          <w:szCs w:val="28"/>
        </w:rPr>
        <w:t xml:space="preserve">Приложения </w:t>
      </w:r>
      <w:r w:rsidR="00B04B97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………………………………………………………………………..10</w:t>
      </w:r>
    </w:p>
    <w:p w:rsidR="009E5140" w:rsidRDefault="009E5140" w:rsidP="009E514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E5140" w:rsidRDefault="009E5140" w:rsidP="009E514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E5140" w:rsidRDefault="009E5140" w:rsidP="009E514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E5140" w:rsidRDefault="009E5140" w:rsidP="009E514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E5140" w:rsidRDefault="009E5140" w:rsidP="009E514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E5140" w:rsidRDefault="009E5140" w:rsidP="009E514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E5140" w:rsidRDefault="009E5140" w:rsidP="009E514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E5140" w:rsidRDefault="009E5140" w:rsidP="009E514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E5140" w:rsidRDefault="009E5140" w:rsidP="009E514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E5140" w:rsidRDefault="009E5140" w:rsidP="009E514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E5140" w:rsidRDefault="009E5140" w:rsidP="009E514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E5140" w:rsidRDefault="009E5140" w:rsidP="009E514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E5140" w:rsidRDefault="009E5140" w:rsidP="009E514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E5140" w:rsidRDefault="009E5140" w:rsidP="009E514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E5140" w:rsidRDefault="009E5140" w:rsidP="009E514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E5140" w:rsidRDefault="009E5140" w:rsidP="009E514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E5140" w:rsidRDefault="009E5140" w:rsidP="009E514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E5140" w:rsidRDefault="009E5140" w:rsidP="009E514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E5140" w:rsidRDefault="009E5140" w:rsidP="009E514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E5140" w:rsidRDefault="009E5140" w:rsidP="009E514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E5140" w:rsidRDefault="009E5140" w:rsidP="009E514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E5140" w:rsidRDefault="009E5140" w:rsidP="009E514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E5140" w:rsidRDefault="009E5140" w:rsidP="009E514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E5140" w:rsidRDefault="009E5140" w:rsidP="009E514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E5140" w:rsidRDefault="009E5140" w:rsidP="009E514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E5140" w:rsidRDefault="009E5140" w:rsidP="009E514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E5140" w:rsidRDefault="009E5140" w:rsidP="009E514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E5140" w:rsidRDefault="009E5140" w:rsidP="009E514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E5140" w:rsidRDefault="009E5140" w:rsidP="009E514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F3C5F" w:rsidRDefault="00BF3C5F" w:rsidP="009E514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F3C5F" w:rsidRDefault="00BF3C5F" w:rsidP="009E514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E5140" w:rsidRDefault="009E5140" w:rsidP="009E514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E5140" w:rsidRDefault="009E5140" w:rsidP="009E514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E5140" w:rsidRDefault="009E5140" w:rsidP="009E514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E5140" w:rsidRDefault="009E5140" w:rsidP="009E5140">
      <w:pPr>
        <w:pStyle w:val="a6"/>
        <w:ind w:firstLine="709"/>
        <w:jc w:val="both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</w:pPr>
      <w:r w:rsidRPr="007F16FE">
        <w:rPr>
          <w:rFonts w:ascii="Times New Roman" w:hAnsi="Times New Roman" w:cs="Times New Roman"/>
          <w:b/>
          <w:sz w:val="28"/>
          <w:szCs w:val="28"/>
        </w:rPr>
        <w:lastRenderedPageBreak/>
        <w:t>Актуальность проекта.</w:t>
      </w:r>
    </w:p>
    <w:p w:rsidR="009E5140" w:rsidRDefault="009E5140" w:rsidP="009E5140">
      <w:pPr>
        <w:pStyle w:val="a6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Очень важно с раннего возраста знакомить детей с культурой и самобытностью своего народа – это способствует развитию патриотических чувств, ощущению принадлежности к чему-то важному, общему для всех, что окружает ребенка. Именно поэтому важное место в дошкольном образовании занимает целенаправленное возрождение народных обычаев, а также ознакомление детей с русским бытом и фольклорным наследием нашей нации.</w:t>
      </w:r>
    </w:p>
    <w:p w:rsidR="009E5140" w:rsidRDefault="009E5140" w:rsidP="009E5140">
      <w:pPr>
        <w:pStyle w:val="a6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647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Анализируя беседы с детьми 6-7 лет о фольклоре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</w:t>
      </w:r>
      <w:r w:rsidRPr="00B647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русском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быте</w:t>
      </w:r>
      <w:r w:rsidRPr="00B647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мы выявили: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что у большинства </w:t>
      </w:r>
      <w:r w:rsidRPr="00AA616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ошкольников</w:t>
      </w:r>
      <w:r w:rsidRPr="00AA616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недостаточно знаний о русских наро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дных музыкальных инструментах, постройках, предметах, одежде людей того времени; возникают трудности в названии </w:t>
      </w:r>
      <w:r w:rsidRPr="00AA616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русс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ких народных обрядов, традиций, игр (игрушках),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потешек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сказо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</w:t>
      </w:r>
      <w:r w:rsidRPr="00AA616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могут назвать только 2-3сказки: колобок, теремок, лиса и волк).</w:t>
      </w:r>
    </w:p>
    <w:p w:rsidR="009E5140" w:rsidRPr="00FE4864" w:rsidRDefault="009E5140" w:rsidP="009E5140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FE48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Именно поэтому стало актуальным разработка и реализация проекта </w:t>
      </w:r>
      <w:r w:rsidRPr="00FE4864">
        <w:rPr>
          <w:rStyle w:val="a7"/>
          <w:rFonts w:ascii="Times New Roman" w:hAnsi="Times New Roman" w:cs="Times New Roman"/>
          <w:b/>
          <w:sz w:val="28"/>
          <w:szCs w:val="28"/>
        </w:rPr>
        <w:t>«</w:t>
      </w:r>
      <w:r>
        <w:rPr>
          <w:rStyle w:val="a7"/>
          <w:rFonts w:ascii="Times New Roman" w:hAnsi="Times New Roman" w:cs="Times New Roman"/>
          <w:b/>
          <w:sz w:val="28"/>
          <w:szCs w:val="28"/>
        </w:rPr>
        <w:t>Русская изба в гости приглашает»</w:t>
      </w:r>
      <w:r w:rsidRPr="00FE4864">
        <w:rPr>
          <w:rFonts w:ascii="Times New Roman" w:hAnsi="Times New Roman" w:cs="Times New Roman"/>
          <w:sz w:val="28"/>
          <w:szCs w:val="28"/>
          <w:shd w:val="clear" w:color="auto" w:fill="FFFFFF"/>
        </w:rPr>
        <w:t>, направленного на обогащение знаний о фольклоре и приобщение дошкольников к культуре русского народа. На занятиях дети смогут познакомиться с произведениями устного народного творчества, музыкальным фольклором, народными играми, примут участие в народных праздниках.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FE48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Формы ознакомления с народной культурой будут самыми разнообразными. Это занятия познавательного цикла, экскурсии, целевые прогулки, наблюдения, празднования. Но в любом случае необходимо создать особую атмосферу деятельности детей или совместной деятельности детей и взрослых, приближенной </w:t>
      </w:r>
      <w:proofErr w:type="gramStart"/>
      <w:r w:rsidRPr="00FE4864">
        <w:rPr>
          <w:rFonts w:ascii="Times New Roman" w:hAnsi="Times New Roman" w:cs="Times New Roman"/>
          <w:sz w:val="28"/>
          <w:szCs w:val="28"/>
          <w:shd w:val="clear" w:color="auto" w:fill="FFFFFF"/>
        </w:rPr>
        <w:t>к</w:t>
      </w:r>
      <w:proofErr w:type="gramEnd"/>
      <w:r w:rsidRPr="00FE48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реальной. По возможности создать среду, в которой ребенок почувствовал бы себя участником событий, используя при этом разные  виды деятельности.</w:t>
      </w:r>
    </w:p>
    <w:p w:rsidR="009E5140" w:rsidRPr="004672A8" w:rsidRDefault="009E5140" w:rsidP="009E5140">
      <w:pPr>
        <w:pStyle w:val="a6"/>
        <w:ind w:firstLine="709"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672A8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>Гипотеза</w:t>
      </w:r>
      <w:r w:rsidRPr="004672A8">
        <w:rPr>
          <w:rFonts w:ascii="Times New Roman" w:hAnsi="Times New Roman" w:cs="Times New Roman"/>
          <w:sz w:val="28"/>
          <w:szCs w:val="28"/>
        </w:rPr>
        <w:t xml:space="preserve">:  </w:t>
      </w:r>
      <w:r>
        <w:rPr>
          <w:rFonts w:ascii="Times New Roman" w:hAnsi="Times New Roman" w:cs="Times New Roman"/>
          <w:sz w:val="28"/>
          <w:szCs w:val="28"/>
        </w:rPr>
        <w:t xml:space="preserve">Организация </w:t>
      </w:r>
      <w:r w:rsidRPr="004672A8">
        <w:rPr>
          <w:rFonts w:ascii="Times New Roman" w:hAnsi="Times New Roman" w:cs="Times New Roman"/>
          <w:sz w:val="28"/>
          <w:szCs w:val="28"/>
        </w:rPr>
        <w:t xml:space="preserve">целенаправленной и системной работы </w:t>
      </w:r>
      <w:r>
        <w:rPr>
          <w:rFonts w:ascii="Times New Roman" w:hAnsi="Times New Roman" w:cs="Times New Roman"/>
          <w:sz w:val="28"/>
          <w:szCs w:val="28"/>
        </w:rPr>
        <w:t xml:space="preserve">по созданию интерактивной развивающей предметно-пространственной среды ДОУ будет способствовать к </w:t>
      </w:r>
      <w:r w:rsidRPr="004672A8">
        <w:rPr>
          <w:rFonts w:ascii="Times New Roman" w:hAnsi="Times New Roman" w:cs="Times New Roman"/>
          <w:sz w:val="28"/>
          <w:szCs w:val="28"/>
        </w:rPr>
        <w:t>приобщени</w:t>
      </w:r>
      <w:r>
        <w:rPr>
          <w:rFonts w:ascii="Times New Roman" w:hAnsi="Times New Roman" w:cs="Times New Roman"/>
          <w:sz w:val="28"/>
          <w:szCs w:val="28"/>
        </w:rPr>
        <w:t>ю дошкольников к истории,</w:t>
      </w:r>
      <w:r w:rsidRPr="004672A8">
        <w:rPr>
          <w:rFonts w:ascii="Times New Roman" w:hAnsi="Times New Roman" w:cs="Times New Roman"/>
          <w:sz w:val="28"/>
          <w:szCs w:val="28"/>
        </w:rPr>
        <w:t xml:space="preserve"> культуре родного края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4672A8">
        <w:rPr>
          <w:rFonts w:ascii="Times New Roman" w:hAnsi="Times New Roman" w:cs="Times New Roman"/>
          <w:sz w:val="28"/>
          <w:szCs w:val="28"/>
        </w:rPr>
        <w:t>расширению з</w:t>
      </w:r>
      <w:r>
        <w:rPr>
          <w:rFonts w:ascii="Times New Roman" w:hAnsi="Times New Roman" w:cs="Times New Roman"/>
          <w:sz w:val="28"/>
          <w:szCs w:val="28"/>
        </w:rPr>
        <w:t>наний о русском фольклоре</w:t>
      </w:r>
      <w:r w:rsidRPr="004672A8">
        <w:rPr>
          <w:rFonts w:ascii="Times New Roman" w:hAnsi="Times New Roman" w:cs="Times New Roman"/>
          <w:sz w:val="28"/>
          <w:szCs w:val="28"/>
        </w:rPr>
        <w:t>.</w:t>
      </w:r>
      <w:r w:rsidRPr="004672A8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9E5140" w:rsidRPr="004672A8" w:rsidRDefault="009E5140" w:rsidP="009E5140">
      <w:pPr>
        <w:shd w:val="clear" w:color="auto" w:fill="FFFFFF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highlight w:val="yellow"/>
          <w:lang w:eastAsia="ru-RU"/>
        </w:rPr>
      </w:pPr>
    </w:p>
    <w:p w:rsidR="009E5140" w:rsidRPr="00C670F3" w:rsidRDefault="009E5140" w:rsidP="009E514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C670F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Цель педагогическая: </w:t>
      </w:r>
      <w:r w:rsidRPr="00C670F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формирование представлений у детей старшего дошкольного возраста о культуре и традициях русского народа через организацию разных видов деятельности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и создание интерактивной РППС</w:t>
      </w:r>
      <w:r w:rsidRPr="00C670F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:rsidR="009E5140" w:rsidRPr="002B53B9" w:rsidRDefault="009E5140" w:rsidP="009E514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70F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Цель детская: </w:t>
      </w:r>
      <w:r w:rsidRPr="00C670F3">
        <w:rPr>
          <w:rFonts w:ascii="Times New Roman" w:eastAsia="Times New Roman" w:hAnsi="Times New Roman" w:cs="Times New Roman"/>
          <w:sz w:val="28"/>
          <w:szCs w:val="28"/>
          <w:lang w:eastAsia="ru-RU"/>
        </w:rPr>
        <w:t>узнать больше о культуре и традициях русского народа.</w:t>
      </w:r>
    </w:p>
    <w:p w:rsidR="009E5140" w:rsidRDefault="009E5140" w:rsidP="009E5140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</w:p>
    <w:p w:rsidR="009E5140" w:rsidRPr="0064661E" w:rsidRDefault="009E5140" w:rsidP="009E5140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</w:rPr>
        <w:t>Задачи проекта:</w:t>
      </w:r>
    </w:p>
    <w:p w:rsidR="009E5140" w:rsidRPr="0064661E" w:rsidRDefault="009E5140" w:rsidP="009E5140">
      <w:pPr>
        <w:numPr>
          <w:ilvl w:val="0"/>
          <w:numId w:val="3"/>
        </w:numPr>
        <w:tabs>
          <w:tab w:val="clear" w:pos="720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661E">
        <w:rPr>
          <w:rFonts w:ascii="Times New Roman" w:hAnsi="Times New Roman" w:cs="Times New Roman"/>
          <w:sz w:val="28"/>
          <w:szCs w:val="28"/>
        </w:rPr>
        <w:t>Формировать у детей устойчивый интерес к народному творчеству, желание знакомиться с разнообразными жанрами фольклора.</w:t>
      </w:r>
    </w:p>
    <w:p w:rsidR="009E5140" w:rsidRPr="0064661E" w:rsidRDefault="009E5140" w:rsidP="009E5140">
      <w:pPr>
        <w:numPr>
          <w:ilvl w:val="0"/>
          <w:numId w:val="3"/>
        </w:numPr>
        <w:tabs>
          <w:tab w:val="clear" w:pos="720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661E">
        <w:rPr>
          <w:rFonts w:ascii="Times New Roman" w:hAnsi="Times New Roman" w:cs="Times New Roman"/>
          <w:sz w:val="28"/>
          <w:szCs w:val="28"/>
        </w:rPr>
        <w:t>Активизировать представления детей о</w:t>
      </w:r>
      <w:r>
        <w:rPr>
          <w:rFonts w:ascii="Times New Roman" w:hAnsi="Times New Roman" w:cs="Times New Roman"/>
          <w:sz w:val="28"/>
          <w:szCs w:val="28"/>
        </w:rPr>
        <w:t xml:space="preserve"> народных праздниках, обычаях, </w:t>
      </w:r>
      <w:r w:rsidRPr="0064661E">
        <w:rPr>
          <w:rFonts w:ascii="Times New Roman" w:hAnsi="Times New Roman" w:cs="Times New Roman"/>
          <w:sz w:val="28"/>
          <w:szCs w:val="28"/>
        </w:rPr>
        <w:t xml:space="preserve">традициях </w:t>
      </w:r>
      <w:r>
        <w:rPr>
          <w:rFonts w:ascii="Times New Roman" w:hAnsi="Times New Roman" w:cs="Times New Roman"/>
          <w:sz w:val="28"/>
          <w:szCs w:val="28"/>
        </w:rPr>
        <w:t xml:space="preserve">и быте </w:t>
      </w:r>
      <w:r w:rsidRPr="0064661E">
        <w:rPr>
          <w:rFonts w:ascii="Times New Roman" w:hAnsi="Times New Roman" w:cs="Times New Roman"/>
          <w:sz w:val="28"/>
          <w:szCs w:val="28"/>
        </w:rPr>
        <w:t>русского народа.</w:t>
      </w:r>
    </w:p>
    <w:p w:rsidR="009E5140" w:rsidRPr="0064661E" w:rsidRDefault="009E5140" w:rsidP="009E514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64661E">
        <w:rPr>
          <w:rFonts w:ascii="Times New Roman" w:hAnsi="Times New Roman" w:cs="Times New Roman"/>
          <w:sz w:val="28"/>
          <w:szCs w:val="28"/>
        </w:rPr>
        <w:t>.</w:t>
      </w:r>
      <w:r w:rsidRPr="0064661E">
        <w:rPr>
          <w:rFonts w:ascii="Times New Roman" w:hAnsi="Times New Roman" w:cs="Times New Roman"/>
          <w:sz w:val="28"/>
          <w:szCs w:val="28"/>
        </w:rPr>
        <w:tab/>
        <w:t>Познакомить детей с русскими народными песнями различных жанров, со звучанием и внешним видом русских народных инструментов.</w:t>
      </w:r>
    </w:p>
    <w:p w:rsidR="009E5140" w:rsidRPr="0064661E" w:rsidRDefault="009E5140" w:rsidP="009E514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64661E">
        <w:rPr>
          <w:rFonts w:ascii="Times New Roman" w:hAnsi="Times New Roman" w:cs="Times New Roman"/>
          <w:sz w:val="28"/>
          <w:szCs w:val="28"/>
        </w:rPr>
        <w:t>.</w:t>
      </w:r>
      <w:r w:rsidRPr="0064661E">
        <w:rPr>
          <w:rFonts w:ascii="Times New Roman" w:hAnsi="Times New Roman" w:cs="Times New Roman"/>
          <w:sz w:val="28"/>
          <w:szCs w:val="28"/>
        </w:rPr>
        <w:tab/>
        <w:t>Воспитывать патриотические чувства, гордость за великую державу.</w:t>
      </w:r>
    </w:p>
    <w:p w:rsidR="009E5140" w:rsidRPr="002B53B9" w:rsidRDefault="009E5140" w:rsidP="009E514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64661E">
        <w:rPr>
          <w:rFonts w:ascii="Times New Roman" w:hAnsi="Times New Roman" w:cs="Times New Roman"/>
          <w:sz w:val="28"/>
          <w:szCs w:val="28"/>
        </w:rPr>
        <w:t>.</w:t>
      </w:r>
      <w:r w:rsidRPr="0064661E">
        <w:rPr>
          <w:rFonts w:ascii="Times New Roman" w:hAnsi="Times New Roman" w:cs="Times New Roman"/>
          <w:sz w:val="28"/>
          <w:szCs w:val="28"/>
        </w:rPr>
        <w:tab/>
        <w:t>Вовлечь родителей в совместную деятельность по реализации проекта по приобщению детей к истокам русской национальной культуры.</w:t>
      </w:r>
    </w:p>
    <w:p w:rsidR="009E5140" w:rsidRDefault="009E5140" w:rsidP="009E5140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</w:p>
    <w:p w:rsidR="009E5140" w:rsidRDefault="009E5140" w:rsidP="009E5140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63D1B">
        <w:rPr>
          <w:b/>
          <w:sz w:val="28"/>
          <w:szCs w:val="28"/>
        </w:rPr>
        <w:lastRenderedPageBreak/>
        <w:t>Степень новизны.</w:t>
      </w:r>
      <w:r>
        <w:rPr>
          <w:b/>
          <w:sz w:val="28"/>
          <w:szCs w:val="28"/>
        </w:rPr>
        <w:t xml:space="preserve"> </w:t>
      </w:r>
      <w:r w:rsidRPr="00993DC1">
        <w:rPr>
          <w:color w:val="000000"/>
          <w:sz w:val="28"/>
          <w:szCs w:val="28"/>
          <w:shd w:val="clear" w:color="auto" w:fill="FFFFFF"/>
        </w:rPr>
        <w:t>Примерная общеобразовательная программа «От рождения до школы» рекомендует познакомить детей лишь с малой частью устного народного творчества. Это песенки, русские народные потешки, скороговорки, русские народные сказки о животных и волшебные сказки. Но большой пласт русского народного творчества оста</w:t>
      </w:r>
      <w:r>
        <w:rPr>
          <w:color w:val="000000"/>
          <w:sz w:val="28"/>
          <w:szCs w:val="28"/>
          <w:shd w:val="clear" w:color="auto" w:fill="FFFFFF"/>
        </w:rPr>
        <w:t>ёт</w:t>
      </w:r>
      <w:r w:rsidRPr="00993DC1">
        <w:rPr>
          <w:color w:val="000000"/>
          <w:sz w:val="28"/>
          <w:szCs w:val="28"/>
          <w:shd w:val="clear" w:color="auto" w:fill="FFFFFF"/>
        </w:rPr>
        <w:t>ся нетронутым.</w:t>
      </w:r>
      <w:r w:rsidRPr="00993DC1">
        <w:rPr>
          <w:color w:val="000000"/>
          <w:sz w:val="28"/>
          <w:szCs w:val="28"/>
        </w:rPr>
        <w:br/>
      </w:r>
      <w:r w:rsidRPr="00993DC1">
        <w:rPr>
          <w:color w:val="000000"/>
          <w:sz w:val="28"/>
          <w:szCs w:val="28"/>
          <w:shd w:val="clear" w:color="auto" w:fill="FFFFFF"/>
        </w:rPr>
        <w:t xml:space="preserve">Это бытовые песни и причеты, календарный фольклор с его необыкновенной обрядовой поэзией, заклички и </w:t>
      </w:r>
      <w:proofErr w:type="gramStart"/>
      <w:r w:rsidRPr="00993DC1">
        <w:rPr>
          <w:color w:val="000000"/>
          <w:sz w:val="28"/>
          <w:szCs w:val="28"/>
          <w:shd w:val="clear" w:color="auto" w:fill="FFFFFF"/>
        </w:rPr>
        <w:t>приговорки</w:t>
      </w:r>
      <w:proofErr w:type="gramEnd"/>
      <w:r w:rsidRPr="00993DC1">
        <w:rPr>
          <w:color w:val="000000"/>
          <w:sz w:val="28"/>
          <w:szCs w:val="28"/>
          <w:shd w:val="clear" w:color="auto" w:fill="FFFFFF"/>
        </w:rPr>
        <w:t>, дразнилки, прибаутки, пословицы, поддевки и остроты, русские народные игры, бытовые русские сказки.</w:t>
      </w:r>
      <w:r w:rsidRPr="00993DC1">
        <w:rPr>
          <w:color w:val="000000"/>
          <w:sz w:val="28"/>
          <w:szCs w:val="28"/>
        </w:rPr>
        <w:br/>
      </w:r>
      <w:r w:rsidRPr="00993DC1">
        <w:rPr>
          <w:color w:val="000000"/>
          <w:sz w:val="28"/>
          <w:szCs w:val="28"/>
          <w:shd w:val="clear" w:color="auto" w:fill="FFFFFF"/>
        </w:rPr>
        <w:t xml:space="preserve">Хотелось, чтобы от простого любопытства ребенок шел к осознанному желанию узнать, услышать, запомнить понравившуюся ему </w:t>
      </w:r>
      <w:proofErr w:type="spellStart"/>
      <w:r w:rsidRPr="00993DC1">
        <w:rPr>
          <w:color w:val="000000"/>
          <w:sz w:val="28"/>
          <w:szCs w:val="28"/>
          <w:shd w:val="clear" w:color="auto" w:fill="FFFFFF"/>
        </w:rPr>
        <w:t>закличку</w:t>
      </w:r>
      <w:proofErr w:type="spellEnd"/>
      <w:r w:rsidRPr="00993DC1">
        <w:rPr>
          <w:color w:val="000000"/>
          <w:sz w:val="28"/>
          <w:szCs w:val="28"/>
          <w:shd w:val="clear" w:color="auto" w:fill="FFFFFF"/>
        </w:rPr>
        <w:t>, песню, прибаутку. Мы - взрослые еще помним русские народные игры, мы в них играли в детстве, и наша задача - передать эти игры детям.</w:t>
      </w:r>
    </w:p>
    <w:p w:rsidR="009E5140" w:rsidRPr="003B3011" w:rsidRDefault="009E5140" w:rsidP="009E5140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000000" w:themeColor="text1"/>
          <w:sz w:val="28"/>
          <w:szCs w:val="20"/>
        </w:rPr>
      </w:pPr>
      <w:r w:rsidRPr="003B3011">
        <w:rPr>
          <w:bCs/>
          <w:color w:val="000000" w:themeColor="text1"/>
          <w:sz w:val="28"/>
          <w:szCs w:val="20"/>
        </w:rPr>
        <w:t>Так же отличительной особенностью</w:t>
      </w:r>
      <w:r w:rsidRPr="00993DC1">
        <w:rPr>
          <w:color w:val="000000" w:themeColor="text1"/>
          <w:sz w:val="28"/>
          <w:szCs w:val="20"/>
        </w:rPr>
        <w:t xml:space="preserve"> проекта является приобщение </w:t>
      </w:r>
      <w:r>
        <w:rPr>
          <w:color w:val="000000" w:themeColor="text1"/>
          <w:sz w:val="28"/>
          <w:szCs w:val="20"/>
        </w:rPr>
        <w:t xml:space="preserve">детей к творческой деятельности по следующим направлениям: </w:t>
      </w:r>
      <w:r w:rsidRPr="003B3011">
        <w:rPr>
          <w:b/>
          <w:color w:val="000000" w:themeColor="text1"/>
          <w:sz w:val="28"/>
          <w:szCs w:val="20"/>
        </w:rPr>
        <w:t>«Музыкальн</w:t>
      </w:r>
      <w:r>
        <w:rPr>
          <w:b/>
          <w:color w:val="000000" w:themeColor="text1"/>
          <w:sz w:val="28"/>
          <w:szCs w:val="20"/>
        </w:rPr>
        <w:t>ый</w:t>
      </w:r>
      <w:r w:rsidRPr="003B3011">
        <w:rPr>
          <w:b/>
          <w:color w:val="000000" w:themeColor="text1"/>
          <w:sz w:val="28"/>
          <w:szCs w:val="20"/>
        </w:rPr>
        <w:t xml:space="preserve"> фольклор»</w:t>
      </w:r>
      <w:r>
        <w:rPr>
          <w:b/>
          <w:color w:val="000000" w:themeColor="text1"/>
          <w:sz w:val="28"/>
          <w:szCs w:val="20"/>
        </w:rPr>
        <w:t xml:space="preserve">, </w:t>
      </w:r>
      <w:r w:rsidRPr="003B3011">
        <w:rPr>
          <w:b/>
          <w:color w:val="000000" w:themeColor="text1"/>
          <w:sz w:val="28"/>
          <w:szCs w:val="20"/>
        </w:rPr>
        <w:t>«Русские народные игры и игрушки»</w:t>
      </w:r>
      <w:r>
        <w:rPr>
          <w:b/>
          <w:color w:val="000000" w:themeColor="text1"/>
          <w:sz w:val="28"/>
          <w:szCs w:val="20"/>
        </w:rPr>
        <w:t xml:space="preserve">, </w:t>
      </w:r>
      <w:r w:rsidRPr="003B3011">
        <w:rPr>
          <w:b/>
          <w:color w:val="000000" w:themeColor="text1"/>
          <w:sz w:val="28"/>
          <w:szCs w:val="20"/>
        </w:rPr>
        <w:t>«Русская изба» (постройки, предметы быта, одежда)</w:t>
      </w:r>
      <w:proofErr w:type="gramStart"/>
      <w:r>
        <w:rPr>
          <w:b/>
          <w:color w:val="000000" w:themeColor="text1"/>
          <w:sz w:val="28"/>
          <w:szCs w:val="20"/>
        </w:rPr>
        <w:t>,</w:t>
      </w:r>
      <w:r w:rsidRPr="003B3011">
        <w:rPr>
          <w:b/>
          <w:color w:val="000000" w:themeColor="text1"/>
          <w:sz w:val="28"/>
          <w:szCs w:val="20"/>
        </w:rPr>
        <w:t>«</w:t>
      </w:r>
      <w:proofErr w:type="gramEnd"/>
      <w:r w:rsidRPr="003B3011">
        <w:rPr>
          <w:b/>
          <w:color w:val="000000" w:themeColor="text1"/>
          <w:sz w:val="28"/>
          <w:szCs w:val="20"/>
        </w:rPr>
        <w:t>Русские народные сказки, потешки, заклички»</w:t>
      </w:r>
      <w:r>
        <w:rPr>
          <w:b/>
          <w:color w:val="000000" w:themeColor="text1"/>
          <w:sz w:val="28"/>
          <w:szCs w:val="20"/>
        </w:rPr>
        <w:t xml:space="preserve">, </w:t>
      </w:r>
      <w:r w:rsidRPr="003B3011">
        <w:rPr>
          <w:b/>
          <w:color w:val="000000" w:themeColor="text1"/>
          <w:sz w:val="28"/>
          <w:szCs w:val="20"/>
        </w:rPr>
        <w:t>«Обычаи и традиции русского народа»</w:t>
      </w:r>
      <w:r>
        <w:rPr>
          <w:b/>
          <w:color w:val="000000" w:themeColor="text1"/>
          <w:sz w:val="28"/>
          <w:szCs w:val="20"/>
        </w:rPr>
        <w:t xml:space="preserve">.  </w:t>
      </w:r>
      <w:r w:rsidRPr="00993DC1">
        <w:rPr>
          <w:color w:val="000000" w:themeColor="text1"/>
          <w:sz w:val="28"/>
          <w:szCs w:val="20"/>
        </w:rPr>
        <w:t xml:space="preserve">Создание </w:t>
      </w:r>
      <w:r>
        <w:rPr>
          <w:color w:val="000000" w:themeColor="text1"/>
          <w:sz w:val="28"/>
          <w:szCs w:val="20"/>
        </w:rPr>
        <w:t xml:space="preserve">интерактивного музея в группе, разыгрывание </w:t>
      </w:r>
      <w:r w:rsidRPr="00993DC1">
        <w:rPr>
          <w:color w:val="000000" w:themeColor="text1"/>
          <w:sz w:val="28"/>
          <w:szCs w:val="20"/>
        </w:rPr>
        <w:t>игровых миниатюр, инсценировок н</w:t>
      </w:r>
      <w:r>
        <w:rPr>
          <w:color w:val="000000" w:themeColor="text1"/>
          <w:sz w:val="28"/>
          <w:szCs w:val="20"/>
        </w:rPr>
        <w:t>ародных фольклорных праздников</w:t>
      </w:r>
      <w:r w:rsidRPr="00993DC1">
        <w:rPr>
          <w:color w:val="000000" w:themeColor="text1"/>
          <w:sz w:val="28"/>
          <w:szCs w:val="20"/>
        </w:rPr>
        <w:t>.</w:t>
      </w:r>
    </w:p>
    <w:p w:rsidR="009E5140" w:rsidRDefault="009E5140" w:rsidP="009E514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E5140" w:rsidRPr="002B53B9" w:rsidRDefault="009E5140" w:rsidP="009E514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2D66">
        <w:rPr>
          <w:rFonts w:ascii="Times New Roman" w:hAnsi="Times New Roman" w:cs="Times New Roman"/>
          <w:b/>
          <w:sz w:val="28"/>
          <w:szCs w:val="28"/>
        </w:rPr>
        <w:t>Участники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672A8">
        <w:rPr>
          <w:rFonts w:ascii="Times New Roman" w:hAnsi="Times New Roman" w:cs="Times New Roman"/>
          <w:b/>
          <w:sz w:val="28"/>
          <w:szCs w:val="28"/>
        </w:rPr>
        <w:t>проекта</w:t>
      </w:r>
      <w:r w:rsidRPr="004672A8">
        <w:rPr>
          <w:rFonts w:ascii="Times New Roman" w:hAnsi="Times New Roman" w:cs="Times New Roman"/>
          <w:sz w:val="28"/>
          <w:szCs w:val="28"/>
        </w:rPr>
        <w:t>: воспитатели, дети подготовительной группы, родители, специалисты.</w:t>
      </w:r>
    </w:p>
    <w:p w:rsidR="009E5140" w:rsidRDefault="009E5140" w:rsidP="009E514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E5140" w:rsidRDefault="009E5140" w:rsidP="009E514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2D66">
        <w:rPr>
          <w:rFonts w:ascii="Times New Roman" w:hAnsi="Times New Roman" w:cs="Times New Roman"/>
          <w:b/>
          <w:sz w:val="28"/>
          <w:szCs w:val="28"/>
        </w:rPr>
        <w:t>Условия реализации:</w:t>
      </w:r>
    </w:p>
    <w:p w:rsidR="009E5140" w:rsidRPr="00A82D66" w:rsidRDefault="009E5140" w:rsidP="009E5140">
      <w:pPr>
        <w:numPr>
          <w:ilvl w:val="0"/>
          <w:numId w:val="4"/>
        </w:numPr>
        <w:tabs>
          <w:tab w:val="clear" w:pos="720"/>
          <w:tab w:val="num" w:pos="0"/>
        </w:tabs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82D66">
        <w:rPr>
          <w:rFonts w:ascii="Times New Roman" w:hAnsi="Times New Roman" w:cs="Times New Roman"/>
          <w:sz w:val="28"/>
          <w:szCs w:val="28"/>
        </w:rPr>
        <w:t>Владение педагогами особенными художественными средствами: умением петь, танцевать, играть на народных музыкальных инструментах.</w:t>
      </w:r>
    </w:p>
    <w:p w:rsidR="009E5140" w:rsidRPr="00A82D66" w:rsidRDefault="009E5140" w:rsidP="009E5140">
      <w:pPr>
        <w:numPr>
          <w:ilvl w:val="0"/>
          <w:numId w:val="4"/>
        </w:numPr>
        <w:tabs>
          <w:tab w:val="clear" w:pos="720"/>
          <w:tab w:val="num" w:pos="0"/>
        </w:tabs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82D66">
        <w:rPr>
          <w:rFonts w:ascii="Times New Roman" w:hAnsi="Times New Roman" w:cs="Times New Roman"/>
          <w:sz w:val="28"/>
          <w:szCs w:val="28"/>
        </w:rPr>
        <w:t>Взаимодействие с семьями воспитанников и социумом по созданию интерактивной развивающей предметно-пространственной среды и условий внесения фольклора в жизнь ДОУ.</w:t>
      </w:r>
    </w:p>
    <w:p w:rsidR="009E5140" w:rsidRPr="004E319F" w:rsidRDefault="009E5140" w:rsidP="009E5140">
      <w:pPr>
        <w:numPr>
          <w:ilvl w:val="0"/>
          <w:numId w:val="4"/>
        </w:numPr>
        <w:tabs>
          <w:tab w:val="clear" w:pos="720"/>
          <w:tab w:val="num" w:pos="0"/>
        </w:tabs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82D66">
        <w:rPr>
          <w:rFonts w:ascii="Times New Roman" w:hAnsi="Times New Roman" w:cs="Times New Roman"/>
          <w:sz w:val="28"/>
          <w:szCs w:val="28"/>
        </w:rPr>
        <w:t>Активное сотворчество взрослых и детей, их общее переживание, чувство сопричастности с действиями героев народного фольклора, умение включиться в игровое взаимодействие с детьми, поощрение их творчества и фантазии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E319F">
        <w:rPr>
          <w:rFonts w:ascii="Times New Roman" w:hAnsi="Times New Roman" w:cs="Times New Roman"/>
          <w:sz w:val="28"/>
          <w:szCs w:val="28"/>
        </w:rPr>
        <w:t xml:space="preserve">по следующим направлениям: </w:t>
      </w:r>
      <w:r w:rsidRPr="004E319F">
        <w:rPr>
          <w:rFonts w:ascii="Times New Roman" w:hAnsi="Times New Roman" w:cs="Times New Roman"/>
          <w:b/>
          <w:sz w:val="28"/>
          <w:szCs w:val="28"/>
        </w:rPr>
        <w:t xml:space="preserve">«Музыкальный фольклор», «Русские народные игры и игрушки», «Русская изба» (постройки, предметы быта, одежда), «Русские народные сказки, потешки, заклички», «Обычаи и традиции русского народа».  </w:t>
      </w:r>
    </w:p>
    <w:p w:rsidR="009E5140" w:rsidRPr="00583B97" w:rsidRDefault="009E5140" w:rsidP="009E5140">
      <w:pPr>
        <w:numPr>
          <w:ilvl w:val="0"/>
          <w:numId w:val="4"/>
        </w:numPr>
        <w:tabs>
          <w:tab w:val="clear" w:pos="720"/>
          <w:tab w:val="num" w:pos="0"/>
        </w:tabs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583B97">
        <w:rPr>
          <w:rFonts w:ascii="Times New Roman" w:hAnsi="Times New Roman" w:cs="Times New Roman"/>
          <w:sz w:val="28"/>
          <w:szCs w:val="28"/>
        </w:rPr>
        <w:t>Взаимодействие с детской музыкальной школой №3, с выставочным залом, Усадьбой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3B97">
        <w:rPr>
          <w:rFonts w:ascii="Times New Roman" w:hAnsi="Times New Roman" w:cs="Times New Roman"/>
          <w:sz w:val="28"/>
          <w:szCs w:val="28"/>
        </w:rPr>
        <w:t>Гальских</w:t>
      </w:r>
      <w:proofErr w:type="spellEnd"/>
      <w:r w:rsidRPr="00583B97">
        <w:rPr>
          <w:rFonts w:ascii="Times New Roman" w:hAnsi="Times New Roman" w:cs="Times New Roman"/>
          <w:sz w:val="28"/>
          <w:szCs w:val="28"/>
        </w:rPr>
        <w:t>, библиотекой «ЦДЮБ №7».</w:t>
      </w:r>
    </w:p>
    <w:p w:rsidR="009E5140" w:rsidRDefault="009E5140" w:rsidP="009E514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E5140" w:rsidRDefault="009E5140" w:rsidP="009E514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Практическая </w:t>
      </w:r>
      <w:r w:rsidRPr="00A82D66">
        <w:rPr>
          <w:rFonts w:ascii="Times New Roman" w:hAnsi="Times New Roman" w:cs="Times New Roman"/>
          <w:b/>
          <w:sz w:val="28"/>
          <w:szCs w:val="28"/>
        </w:rPr>
        <w:t>значимость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35A31">
        <w:rPr>
          <w:rFonts w:ascii="Times New Roman" w:hAnsi="Times New Roman" w:cs="Times New Roman"/>
          <w:b/>
          <w:bCs/>
          <w:sz w:val="28"/>
          <w:szCs w:val="28"/>
        </w:rPr>
        <w:t>проекта</w:t>
      </w:r>
      <w:r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9E5140" w:rsidRDefault="009E5140" w:rsidP="009E514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- </w:t>
      </w:r>
      <w:r w:rsidRPr="00B35A31">
        <w:rPr>
          <w:rFonts w:ascii="Times New Roman" w:hAnsi="Times New Roman" w:cs="Times New Roman"/>
          <w:sz w:val="28"/>
          <w:szCs w:val="28"/>
        </w:rPr>
        <w:t xml:space="preserve"> для </w:t>
      </w:r>
      <w:r>
        <w:rPr>
          <w:rFonts w:ascii="Times New Roman" w:hAnsi="Times New Roman" w:cs="Times New Roman"/>
          <w:sz w:val="28"/>
          <w:szCs w:val="28"/>
        </w:rPr>
        <w:t xml:space="preserve">педагогов </w:t>
      </w:r>
      <w:r w:rsidRPr="00B35A31">
        <w:rPr>
          <w:rFonts w:ascii="Times New Roman" w:hAnsi="Times New Roman" w:cs="Times New Roman"/>
          <w:sz w:val="28"/>
          <w:szCs w:val="28"/>
        </w:rPr>
        <w:t xml:space="preserve">заключается в </w:t>
      </w:r>
      <w:r>
        <w:rPr>
          <w:rFonts w:ascii="Times New Roman" w:hAnsi="Times New Roman" w:cs="Times New Roman"/>
          <w:sz w:val="28"/>
          <w:szCs w:val="28"/>
        </w:rPr>
        <w:t>создании</w:t>
      </w:r>
      <w:r w:rsidRPr="00B35A31">
        <w:rPr>
          <w:rFonts w:ascii="Times New Roman" w:hAnsi="Times New Roman" w:cs="Times New Roman"/>
          <w:sz w:val="28"/>
          <w:szCs w:val="28"/>
        </w:rPr>
        <w:t xml:space="preserve"> методических </w:t>
      </w:r>
      <w:r>
        <w:rPr>
          <w:rFonts w:ascii="Times New Roman" w:hAnsi="Times New Roman" w:cs="Times New Roman"/>
          <w:sz w:val="28"/>
          <w:szCs w:val="28"/>
        </w:rPr>
        <w:t xml:space="preserve">разработок по </w:t>
      </w:r>
      <w:r w:rsidRPr="00D72474">
        <w:rPr>
          <w:rFonts w:ascii="Times New Roman" w:hAnsi="Times New Roman" w:cs="Times New Roman"/>
          <w:bCs/>
          <w:sz w:val="28"/>
          <w:szCs w:val="28"/>
        </w:rPr>
        <w:t>формировани</w:t>
      </w:r>
      <w:r>
        <w:rPr>
          <w:rFonts w:ascii="Times New Roman" w:hAnsi="Times New Roman" w:cs="Times New Roman"/>
          <w:bCs/>
          <w:sz w:val="28"/>
          <w:szCs w:val="28"/>
        </w:rPr>
        <w:t>ю</w:t>
      </w:r>
      <w:r w:rsidRPr="00D72474">
        <w:rPr>
          <w:rFonts w:ascii="Times New Roman" w:hAnsi="Times New Roman" w:cs="Times New Roman"/>
          <w:bCs/>
          <w:sz w:val="28"/>
          <w:szCs w:val="28"/>
        </w:rPr>
        <w:t xml:space="preserve"> представлений у детей старшего дошкольного возраста о культуре и традициях русского народа через организацию разных видов деятельности и создание интерактивной РППС</w:t>
      </w:r>
      <w:r>
        <w:rPr>
          <w:rFonts w:ascii="Times New Roman" w:hAnsi="Times New Roman" w:cs="Times New Roman"/>
          <w:bCs/>
          <w:sz w:val="28"/>
          <w:szCs w:val="28"/>
        </w:rPr>
        <w:t>;</w:t>
      </w:r>
    </w:p>
    <w:p w:rsidR="009E5140" w:rsidRDefault="009E5140" w:rsidP="009E514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0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- для детей интерактивное погружение в </w:t>
      </w:r>
      <w:r w:rsidRPr="00D72474">
        <w:rPr>
          <w:rFonts w:ascii="Times New Roman" w:hAnsi="Times New Roman" w:cs="Times New Roman"/>
          <w:sz w:val="28"/>
          <w:szCs w:val="28"/>
        </w:rPr>
        <w:t xml:space="preserve">особую атмосферу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D72474">
        <w:rPr>
          <w:rFonts w:ascii="Times New Roman" w:hAnsi="Times New Roman" w:cs="Times New Roman"/>
          <w:sz w:val="28"/>
          <w:szCs w:val="28"/>
        </w:rPr>
        <w:t>среду, в которой ребенок почувствовал бы себя участником событий</w:t>
      </w:r>
      <w:r>
        <w:rPr>
          <w:rFonts w:ascii="Times New Roman" w:hAnsi="Times New Roman" w:cs="Times New Roman"/>
          <w:sz w:val="28"/>
          <w:szCs w:val="28"/>
        </w:rPr>
        <w:t>, традиций и быта русского народа</w:t>
      </w:r>
      <w:r w:rsidRPr="00D72474">
        <w:rPr>
          <w:rFonts w:ascii="Times New Roman" w:hAnsi="Times New Roman" w:cs="Times New Roman"/>
          <w:sz w:val="28"/>
          <w:szCs w:val="28"/>
        </w:rPr>
        <w:t>, используя при этом разные  виды деятельности.</w:t>
      </w:r>
    </w:p>
    <w:p w:rsidR="009E5140" w:rsidRDefault="009E5140" w:rsidP="009E5140">
      <w:pPr>
        <w:spacing w:after="0" w:line="240" w:lineRule="auto"/>
        <w:ind w:left="360" w:firstLine="34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E5140" w:rsidRPr="00527E32" w:rsidRDefault="009E5140" w:rsidP="009E5140">
      <w:pPr>
        <w:spacing w:after="0" w:line="240" w:lineRule="auto"/>
        <w:ind w:left="360" w:firstLine="34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27E32">
        <w:rPr>
          <w:rFonts w:ascii="Times New Roman" w:hAnsi="Times New Roman" w:cs="Times New Roman"/>
          <w:b/>
          <w:sz w:val="28"/>
          <w:szCs w:val="28"/>
        </w:rPr>
        <w:lastRenderedPageBreak/>
        <w:t>Предполагаемый результат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9E5140" w:rsidRPr="00D72474" w:rsidRDefault="009E5140" w:rsidP="009E5140">
      <w:pPr>
        <w:pStyle w:val="a6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Повышение и</w:t>
      </w:r>
      <w:r w:rsidRPr="00D724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нтерес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 у детей </w:t>
      </w:r>
      <w:r w:rsidRPr="00D724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 устному народному творчеству, художественной литературе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9E5140" w:rsidRPr="006B03C3" w:rsidRDefault="009E5140" w:rsidP="009E5140">
      <w:pPr>
        <w:pStyle w:val="a6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Дети имеют представления</w:t>
      </w:r>
      <w:r w:rsidRPr="006B03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 народных праздниках, обычаях, традициях и быте русского народа.</w:t>
      </w:r>
    </w:p>
    <w:p w:rsidR="009E5140" w:rsidRDefault="009E5140" w:rsidP="009E5140">
      <w:pPr>
        <w:pStyle w:val="a6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Дети знакомы</w:t>
      </w:r>
      <w:r w:rsidRPr="006B03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 русскими народными песнями различных жанров, со звучанием и внешним видом русских народных инструментов.</w:t>
      </w:r>
    </w:p>
    <w:p w:rsidR="009E5140" w:rsidRPr="006B03C3" w:rsidRDefault="009E5140" w:rsidP="009E5140">
      <w:pPr>
        <w:pStyle w:val="a6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Дети знают и играют в русские народные игры.</w:t>
      </w:r>
    </w:p>
    <w:p w:rsidR="009E5140" w:rsidRPr="00D72474" w:rsidRDefault="009E5140" w:rsidP="009E5140">
      <w:pPr>
        <w:pStyle w:val="a6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</w:t>
      </w:r>
      <w:r w:rsidRPr="00527E3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одител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 активно принимают участие </w:t>
      </w:r>
      <w:r w:rsidRPr="00527E3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реализации проекта по приобщению детей к истокам русской национальной культуры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(проводят мастер-классы, пополняют РППС группы, участвуют в народных праздниках).</w:t>
      </w:r>
    </w:p>
    <w:p w:rsidR="009E5140" w:rsidRPr="004672A8" w:rsidRDefault="009E5140" w:rsidP="009E5140">
      <w:pPr>
        <w:pStyle w:val="a6"/>
        <w:ind w:left="-709" w:firstLine="283"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9E5140" w:rsidRPr="00527E32" w:rsidRDefault="009E5140" w:rsidP="009E5140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9E5140" w:rsidRPr="00527E32" w:rsidRDefault="009E5140" w:rsidP="009E5140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527E32">
        <w:rPr>
          <w:rFonts w:ascii="Times New Roman" w:hAnsi="Times New Roman" w:cs="Times New Roman"/>
          <w:b/>
          <w:sz w:val="28"/>
          <w:szCs w:val="28"/>
        </w:rPr>
        <w:t>Этапы реализации</w:t>
      </w:r>
      <w:r>
        <w:rPr>
          <w:rFonts w:ascii="Times New Roman" w:hAnsi="Times New Roman" w:cs="Times New Roman"/>
          <w:b/>
          <w:sz w:val="28"/>
          <w:szCs w:val="28"/>
        </w:rPr>
        <w:t xml:space="preserve"> проекта:</w:t>
      </w:r>
    </w:p>
    <w:p w:rsidR="009E5140" w:rsidRDefault="009E5140" w:rsidP="009E514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5"/>
        <w:tblW w:w="9322" w:type="dxa"/>
        <w:tblLayout w:type="fixed"/>
        <w:tblLook w:val="04A0"/>
      </w:tblPr>
      <w:tblGrid>
        <w:gridCol w:w="1276"/>
        <w:gridCol w:w="5636"/>
        <w:gridCol w:w="2410"/>
      </w:tblGrid>
      <w:tr w:rsidR="0071124C" w:rsidRPr="004672A8" w:rsidTr="0071124C">
        <w:tc>
          <w:tcPr>
            <w:tcW w:w="1276" w:type="dxa"/>
          </w:tcPr>
          <w:p w:rsidR="0071124C" w:rsidRPr="004672A8" w:rsidRDefault="0071124C" w:rsidP="00D073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72A8">
              <w:rPr>
                <w:rFonts w:ascii="Times New Roman" w:hAnsi="Times New Roman" w:cs="Times New Roman"/>
                <w:sz w:val="28"/>
                <w:szCs w:val="28"/>
              </w:rPr>
              <w:t>Этапы проекта</w:t>
            </w:r>
          </w:p>
          <w:p w:rsidR="0071124C" w:rsidRPr="004672A8" w:rsidRDefault="0071124C" w:rsidP="00D073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6" w:type="dxa"/>
          </w:tcPr>
          <w:p w:rsidR="0071124C" w:rsidRPr="004672A8" w:rsidRDefault="0071124C" w:rsidP="00D073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72A8">
              <w:rPr>
                <w:rFonts w:ascii="Times New Roman" w:hAnsi="Times New Roman" w:cs="Times New Roman"/>
                <w:sz w:val="28"/>
                <w:szCs w:val="28"/>
              </w:rPr>
              <w:t>Мероприятия</w:t>
            </w:r>
          </w:p>
        </w:tc>
        <w:tc>
          <w:tcPr>
            <w:tcW w:w="2410" w:type="dxa"/>
          </w:tcPr>
          <w:p w:rsidR="0071124C" w:rsidRPr="004672A8" w:rsidRDefault="0071124C" w:rsidP="00D073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72A8">
              <w:rPr>
                <w:rFonts w:ascii="Times New Roman" w:hAnsi="Times New Roman" w:cs="Times New Roman"/>
                <w:sz w:val="28"/>
                <w:szCs w:val="28"/>
              </w:rPr>
              <w:t xml:space="preserve">Ответственные </w:t>
            </w:r>
          </w:p>
        </w:tc>
      </w:tr>
      <w:tr w:rsidR="0071124C" w:rsidRPr="004672A8" w:rsidTr="0071124C">
        <w:tc>
          <w:tcPr>
            <w:tcW w:w="1276" w:type="dxa"/>
            <w:vMerge w:val="restart"/>
            <w:textDirection w:val="btLr"/>
          </w:tcPr>
          <w:p w:rsidR="0071124C" w:rsidRPr="004672A8" w:rsidRDefault="0071124C" w:rsidP="00D073B8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124C" w:rsidRPr="004672A8" w:rsidRDefault="0071124C" w:rsidP="00D073B8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72A8">
              <w:rPr>
                <w:rFonts w:ascii="Times New Roman" w:hAnsi="Times New Roman" w:cs="Times New Roman"/>
                <w:sz w:val="28"/>
                <w:szCs w:val="28"/>
              </w:rPr>
              <w:t>Подготовительный</w:t>
            </w:r>
          </w:p>
        </w:tc>
        <w:tc>
          <w:tcPr>
            <w:tcW w:w="5636" w:type="dxa"/>
          </w:tcPr>
          <w:p w:rsidR="0071124C" w:rsidRPr="004672A8" w:rsidRDefault="0071124C" w:rsidP="00D073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72A8">
              <w:rPr>
                <w:rFonts w:ascii="Times New Roman" w:hAnsi="Times New Roman" w:cs="Times New Roman"/>
                <w:sz w:val="28"/>
                <w:szCs w:val="28"/>
              </w:rPr>
              <w:t>Разработка содержания беседы с детьми по выявлению знаний о фольклоре.</w:t>
            </w:r>
          </w:p>
        </w:tc>
        <w:tc>
          <w:tcPr>
            <w:tcW w:w="2410" w:type="dxa"/>
          </w:tcPr>
          <w:p w:rsidR="0071124C" w:rsidRPr="004672A8" w:rsidRDefault="0071124C" w:rsidP="00D073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72A8">
              <w:rPr>
                <w:rFonts w:ascii="Times New Roman" w:hAnsi="Times New Roman" w:cs="Times New Roman"/>
                <w:sz w:val="28"/>
                <w:szCs w:val="28"/>
              </w:rPr>
              <w:t>Воспитатели</w:t>
            </w:r>
          </w:p>
          <w:p w:rsidR="0071124C" w:rsidRPr="004672A8" w:rsidRDefault="0071124C" w:rsidP="00D073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72A8">
              <w:rPr>
                <w:rFonts w:ascii="Times New Roman" w:hAnsi="Times New Roman" w:cs="Times New Roman"/>
                <w:sz w:val="28"/>
                <w:szCs w:val="28"/>
              </w:rPr>
              <w:t xml:space="preserve">Специалисты </w:t>
            </w:r>
          </w:p>
        </w:tc>
      </w:tr>
      <w:tr w:rsidR="0071124C" w:rsidRPr="004672A8" w:rsidTr="0071124C">
        <w:tc>
          <w:tcPr>
            <w:tcW w:w="1276" w:type="dxa"/>
            <w:vMerge/>
          </w:tcPr>
          <w:p w:rsidR="0071124C" w:rsidRPr="004672A8" w:rsidRDefault="0071124C" w:rsidP="00D073B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6" w:type="dxa"/>
          </w:tcPr>
          <w:p w:rsidR="0071124C" w:rsidRPr="004672A8" w:rsidRDefault="0071124C" w:rsidP="00D073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72A8">
              <w:rPr>
                <w:rFonts w:ascii="Times New Roman" w:hAnsi="Times New Roman" w:cs="Times New Roman"/>
                <w:sz w:val="28"/>
                <w:szCs w:val="28"/>
              </w:rPr>
              <w:t>Проведение беседы на определение знаний по теме проекта</w:t>
            </w:r>
          </w:p>
        </w:tc>
        <w:tc>
          <w:tcPr>
            <w:tcW w:w="2410" w:type="dxa"/>
          </w:tcPr>
          <w:p w:rsidR="0071124C" w:rsidRPr="004672A8" w:rsidRDefault="0071124C" w:rsidP="00D073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72A8">
              <w:rPr>
                <w:rFonts w:ascii="Times New Roman" w:hAnsi="Times New Roman" w:cs="Times New Roman"/>
                <w:sz w:val="28"/>
                <w:szCs w:val="28"/>
              </w:rPr>
              <w:t xml:space="preserve">Воспитатели </w:t>
            </w:r>
          </w:p>
        </w:tc>
      </w:tr>
      <w:tr w:rsidR="0071124C" w:rsidRPr="004672A8" w:rsidTr="0071124C">
        <w:tc>
          <w:tcPr>
            <w:tcW w:w="1276" w:type="dxa"/>
            <w:vMerge/>
          </w:tcPr>
          <w:p w:rsidR="0071124C" w:rsidRPr="004672A8" w:rsidRDefault="0071124C" w:rsidP="00D073B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6" w:type="dxa"/>
          </w:tcPr>
          <w:p w:rsidR="0071124C" w:rsidRPr="004672A8" w:rsidRDefault="0071124C" w:rsidP="00D073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72A8">
              <w:rPr>
                <w:rFonts w:ascii="Times New Roman" w:hAnsi="Times New Roman" w:cs="Times New Roman"/>
                <w:sz w:val="28"/>
                <w:szCs w:val="28"/>
              </w:rPr>
              <w:t xml:space="preserve">Анализ результатов </w:t>
            </w:r>
            <w:r w:rsidRPr="004672A8">
              <w:rPr>
                <w:rFonts w:ascii="Times New Roman" w:hAnsi="Times New Roman" w:cs="Times New Roman"/>
                <w:i/>
                <w:sz w:val="28"/>
                <w:szCs w:val="28"/>
              </w:rPr>
              <w:t>(Приложение №1.)</w:t>
            </w:r>
          </w:p>
        </w:tc>
        <w:tc>
          <w:tcPr>
            <w:tcW w:w="2410" w:type="dxa"/>
          </w:tcPr>
          <w:p w:rsidR="0071124C" w:rsidRPr="004672A8" w:rsidRDefault="0071124C" w:rsidP="00D073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72A8">
              <w:rPr>
                <w:rFonts w:ascii="Times New Roman" w:hAnsi="Times New Roman" w:cs="Times New Roman"/>
                <w:sz w:val="28"/>
                <w:szCs w:val="28"/>
              </w:rPr>
              <w:t>Воспитатели</w:t>
            </w:r>
          </w:p>
          <w:p w:rsidR="0071124C" w:rsidRPr="004672A8" w:rsidRDefault="0071124C" w:rsidP="00D073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72A8">
              <w:rPr>
                <w:rFonts w:ascii="Times New Roman" w:hAnsi="Times New Roman" w:cs="Times New Roman"/>
                <w:sz w:val="28"/>
                <w:szCs w:val="28"/>
              </w:rPr>
              <w:t xml:space="preserve">Специалисты </w:t>
            </w:r>
          </w:p>
        </w:tc>
      </w:tr>
      <w:tr w:rsidR="0071124C" w:rsidRPr="004672A8" w:rsidTr="0071124C">
        <w:tc>
          <w:tcPr>
            <w:tcW w:w="1276" w:type="dxa"/>
            <w:vMerge/>
          </w:tcPr>
          <w:p w:rsidR="0071124C" w:rsidRPr="004672A8" w:rsidRDefault="0071124C" w:rsidP="00D073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6" w:type="dxa"/>
          </w:tcPr>
          <w:p w:rsidR="0071124C" w:rsidRPr="004672A8" w:rsidRDefault="0071124C" w:rsidP="00D073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72A8">
              <w:rPr>
                <w:rFonts w:ascii="Times New Roman" w:hAnsi="Times New Roman" w:cs="Times New Roman"/>
                <w:sz w:val="28"/>
                <w:szCs w:val="28"/>
              </w:rPr>
              <w:t>Составление плана основного этапа проектирования</w:t>
            </w:r>
          </w:p>
          <w:p w:rsidR="0071124C" w:rsidRPr="004672A8" w:rsidRDefault="0071124C" w:rsidP="00D073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71124C" w:rsidRPr="004672A8" w:rsidRDefault="0071124C" w:rsidP="00D073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72A8">
              <w:rPr>
                <w:rFonts w:ascii="Times New Roman" w:hAnsi="Times New Roman" w:cs="Times New Roman"/>
                <w:sz w:val="28"/>
                <w:szCs w:val="28"/>
              </w:rPr>
              <w:t>Воспитатели</w:t>
            </w:r>
          </w:p>
          <w:p w:rsidR="0071124C" w:rsidRPr="004672A8" w:rsidRDefault="0071124C" w:rsidP="00D073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72A8">
              <w:rPr>
                <w:rFonts w:ascii="Times New Roman" w:hAnsi="Times New Roman" w:cs="Times New Roman"/>
                <w:sz w:val="28"/>
                <w:szCs w:val="28"/>
              </w:rPr>
              <w:t>Специалисты</w:t>
            </w:r>
          </w:p>
        </w:tc>
      </w:tr>
      <w:tr w:rsidR="0071124C" w:rsidRPr="004672A8" w:rsidTr="0071124C">
        <w:tc>
          <w:tcPr>
            <w:tcW w:w="1276" w:type="dxa"/>
            <w:vMerge/>
          </w:tcPr>
          <w:p w:rsidR="0071124C" w:rsidRPr="004672A8" w:rsidRDefault="0071124C" w:rsidP="00D073B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6" w:type="dxa"/>
          </w:tcPr>
          <w:p w:rsidR="0071124C" w:rsidRPr="004672A8" w:rsidRDefault="0071124C" w:rsidP="00D073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672A8">
              <w:rPr>
                <w:rFonts w:ascii="Times New Roman" w:hAnsi="Times New Roman" w:cs="Times New Roman"/>
                <w:sz w:val="28"/>
                <w:szCs w:val="28"/>
              </w:rPr>
              <w:t xml:space="preserve">Подбор методов и приемов реализации проекта. </w:t>
            </w:r>
          </w:p>
        </w:tc>
        <w:tc>
          <w:tcPr>
            <w:tcW w:w="2410" w:type="dxa"/>
          </w:tcPr>
          <w:p w:rsidR="0071124C" w:rsidRPr="004672A8" w:rsidRDefault="0071124C" w:rsidP="00D073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72A8">
              <w:rPr>
                <w:rFonts w:ascii="Times New Roman" w:hAnsi="Times New Roman" w:cs="Times New Roman"/>
                <w:sz w:val="28"/>
                <w:szCs w:val="28"/>
              </w:rPr>
              <w:t>Воспитатели</w:t>
            </w:r>
          </w:p>
          <w:p w:rsidR="0071124C" w:rsidRPr="004672A8" w:rsidRDefault="0071124C" w:rsidP="00D073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72A8">
              <w:rPr>
                <w:rFonts w:ascii="Times New Roman" w:hAnsi="Times New Roman" w:cs="Times New Roman"/>
                <w:sz w:val="28"/>
                <w:szCs w:val="28"/>
              </w:rPr>
              <w:t xml:space="preserve">Специалисты </w:t>
            </w:r>
          </w:p>
        </w:tc>
      </w:tr>
      <w:tr w:rsidR="0071124C" w:rsidRPr="004672A8" w:rsidTr="0071124C">
        <w:tc>
          <w:tcPr>
            <w:tcW w:w="1276" w:type="dxa"/>
            <w:vMerge/>
          </w:tcPr>
          <w:p w:rsidR="0071124C" w:rsidRPr="004672A8" w:rsidRDefault="0071124C" w:rsidP="00D073B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6" w:type="dxa"/>
          </w:tcPr>
          <w:p w:rsidR="0071124C" w:rsidRPr="004672A8" w:rsidRDefault="0071124C" w:rsidP="00D073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72A8">
              <w:rPr>
                <w:rFonts w:ascii="Times New Roman" w:hAnsi="Times New Roman" w:cs="Times New Roman"/>
                <w:sz w:val="28"/>
                <w:szCs w:val="28"/>
              </w:rPr>
              <w:t>Создание мотивации для получения знаний о фольклоре:</w:t>
            </w:r>
          </w:p>
          <w:p w:rsidR="0071124C" w:rsidRPr="004672A8" w:rsidRDefault="0071124C" w:rsidP="00D073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72A8">
              <w:rPr>
                <w:rFonts w:ascii="Times New Roman" w:hAnsi="Times New Roman" w:cs="Times New Roman"/>
                <w:sz w:val="28"/>
                <w:szCs w:val="28"/>
              </w:rPr>
              <w:t>- участие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детей и родителей в «выставке Д</w:t>
            </w:r>
            <w:r w:rsidRPr="004672A8">
              <w:rPr>
                <w:rFonts w:ascii="Times New Roman" w:hAnsi="Times New Roman" w:cs="Times New Roman"/>
                <w:sz w:val="28"/>
                <w:szCs w:val="28"/>
              </w:rPr>
              <w:t>ары осени»;</w:t>
            </w:r>
          </w:p>
          <w:p w:rsidR="0071124C" w:rsidRPr="004672A8" w:rsidRDefault="0071124C" w:rsidP="00D073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672A8">
              <w:rPr>
                <w:rFonts w:ascii="Times New Roman" w:hAnsi="Times New Roman" w:cs="Times New Roman"/>
                <w:sz w:val="28"/>
                <w:szCs w:val="28"/>
              </w:rPr>
              <w:t>- знакомство с русскими народными подвижными играми.</w:t>
            </w:r>
          </w:p>
        </w:tc>
        <w:tc>
          <w:tcPr>
            <w:tcW w:w="2410" w:type="dxa"/>
          </w:tcPr>
          <w:p w:rsidR="0071124C" w:rsidRPr="004672A8" w:rsidRDefault="0071124C" w:rsidP="00D073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72A8">
              <w:rPr>
                <w:rFonts w:ascii="Times New Roman" w:hAnsi="Times New Roman" w:cs="Times New Roman"/>
                <w:sz w:val="28"/>
                <w:szCs w:val="28"/>
              </w:rPr>
              <w:t>Воспитатели</w:t>
            </w:r>
          </w:p>
          <w:p w:rsidR="0071124C" w:rsidRPr="004672A8" w:rsidRDefault="0071124C" w:rsidP="00D073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72A8">
              <w:rPr>
                <w:rFonts w:ascii="Times New Roman" w:hAnsi="Times New Roman" w:cs="Times New Roman"/>
                <w:sz w:val="28"/>
                <w:szCs w:val="28"/>
              </w:rPr>
              <w:t xml:space="preserve">Специалисты </w:t>
            </w:r>
          </w:p>
        </w:tc>
      </w:tr>
      <w:tr w:rsidR="0071124C" w:rsidRPr="004672A8" w:rsidTr="0071124C">
        <w:trPr>
          <w:cantSplit/>
          <w:trHeight w:val="1134"/>
        </w:trPr>
        <w:tc>
          <w:tcPr>
            <w:tcW w:w="1276" w:type="dxa"/>
            <w:vMerge w:val="restart"/>
            <w:textDirection w:val="btLr"/>
          </w:tcPr>
          <w:p w:rsidR="0071124C" w:rsidRPr="004672A8" w:rsidRDefault="0071124C" w:rsidP="00D073B8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72A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Основной</w:t>
            </w:r>
          </w:p>
        </w:tc>
        <w:tc>
          <w:tcPr>
            <w:tcW w:w="5636" w:type="dxa"/>
          </w:tcPr>
          <w:p w:rsidR="0071124C" w:rsidRPr="004672A8" w:rsidRDefault="0071124C" w:rsidP="00D073B8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Направление «Музыкальный фольклор</w:t>
            </w:r>
            <w:r w:rsidRPr="004672A8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  <w:p w:rsidR="0071124C" w:rsidRDefault="0071124C" w:rsidP="00D073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72A8">
              <w:rPr>
                <w:rFonts w:ascii="Times New Roman" w:hAnsi="Times New Roman" w:cs="Times New Roman"/>
                <w:sz w:val="28"/>
                <w:szCs w:val="28"/>
              </w:rPr>
              <w:t>- Разучивание русских народных песен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Где был Иванушка», «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кузнице», «Во поле берёза стояла», «Ах, ярмарка», «Коровушка»;</w:t>
            </w:r>
          </w:p>
          <w:p w:rsidR="0071124C" w:rsidRPr="004672A8" w:rsidRDefault="0071124C" w:rsidP="00D073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- Разучивание русской народной плясовой «Круговая пляска» на песню «Ах, ярмарка», хоровода «Красный сарафан» с платками;</w:t>
            </w:r>
            <w:proofErr w:type="gramEnd"/>
          </w:p>
          <w:p w:rsidR="0071124C" w:rsidRPr="004672A8" w:rsidRDefault="0071124C" w:rsidP="00D073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72A8">
              <w:rPr>
                <w:rFonts w:ascii="Times New Roman" w:hAnsi="Times New Roman" w:cs="Times New Roman"/>
                <w:sz w:val="28"/>
                <w:szCs w:val="28"/>
              </w:rPr>
              <w:t xml:space="preserve">- Проведение НОД по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знакомству</w:t>
            </w:r>
            <w:r w:rsidRPr="004672A8">
              <w:rPr>
                <w:rFonts w:ascii="Times New Roman" w:hAnsi="Times New Roman" w:cs="Times New Roman"/>
                <w:sz w:val="28"/>
                <w:szCs w:val="28"/>
              </w:rPr>
              <w:t xml:space="preserve"> с русскими народ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ными музыкальными инструментами «Вы на ярмарке бывали? Расскажите, что видали!»</w:t>
            </w:r>
            <w:r w:rsidRPr="004672A8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Pr="004672A8">
              <w:rPr>
                <w:rFonts w:ascii="Times New Roman" w:hAnsi="Times New Roman" w:cs="Times New Roman"/>
                <w:i/>
                <w:sz w:val="28"/>
                <w:szCs w:val="28"/>
              </w:rPr>
              <w:t>Приложение №2</w:t>
            </w:r>
            <w:r w:rsidRPr="004672A8">
              <w:rPr>
                <w:rFonts w:ascii="Times New Roman" w:hAnsi="Times New Roman" w:cs="Times New Roman"/>
                <w:sz w:val="28"/>
                <w:szCs w:val="28"/>
              </w:rPr>
              <w:t>);</w:t>
            </w:r>
          </w:p>
          <w:p w:rsidR="0071124C" w:rsidRDefault="0071124C" w:rsidP="00D073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72A8">
              <w:rPr>
                <w:rFonts w:ascii="Times New Roman" w:hAnsi="Times New Roman" w:cs="Times New Roman"/>
                <w:sz w:val="28"/>
                <w:szCs w:val="28"/>
              </w:rPr>
              <w:t>- Посещение детской музыкальной школы №3, просмотр детских выступлений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672A8">
              <w:rPr>
                <w:rFonts w:ascii="Times New Roman" w:hAnsi="Times New Roman" w:cs="Times New Roman"/>
                <w:i/>
                <w:sz w:val="28"/>
                <w:szCs w:val="28"/>
              </w:rPr>
              <w:t>(Приложение №3)</w:t>
            </w:r>
          </w:p>
          <w:p w:rsidR="0071124C" w:rsidRPr="00383877" w:rsidRDefault="0071124C" w:rsidP="00D073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72A8">
              <w:rPr>
                <w:rFonts w:ascii="Times New Roman" w:hAnsi="Times New Roman" w:cs="Times New Roman"/>
                <w:sz w:val="28"/>
                <w:szCs w:val="28"/>
              </w:rPr>
              <w:t>- Обучение игре на русских музыкальных инструментах.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Разучивание русских народных песен «Барыня», «Калинка», «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кузнице». </w:t>
            </w:r>
            <w:r w:rsidRPr="00583B97">
              <w:rPr>
                <w:rFonts w:ascii="Times New Roman" w:hAnsi="Times New Roman" w:cs="Times New Roman"/>
                <w:sz w:val="28"/>
                <w:szCs w:val="28"/>
              </w:rPr>
              <w:t>Выступление ансамбля «Калинка» перед детьми разных возрастных групп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410" w:type="dxa"/>
          </w:tcPr>
          <w:p w:rsidR="0071124C" w:rsidRPr="004672A8" w:rsidRDefault="0071124C" w:rsidP="00D073B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124C" w:rsidRPr="004672A8" w:rsidRDefault="0071124C" w:rsidP="00D073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Музыкальный руководитель, в</w:t>
            </w:r>
            <w:r w:rsidRPr="004672A8">
              <w:rPr>
                <w:rFonts w:ascii="Times New Roman" w:hAnsi="Times New Roman" w:cs="Times New Roman"/>
                <w:sz w:val="28"/>
                <w:szCs w:val="28"/>
              </w:rPr>
              <w:t xml:space="preserve">оспитатели </w:t>
            </w:r>
          </w:p>
          <w:p w:rsidR="0071124C" w:rsidRPr="004672A8" w:rsidRDefault="0071124C" w:rsidP="00D073B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124C" w:rsidRPr="004672A8" w:rsidRDefault="0071124C" w:rsidP="00D073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672A8">
              <w:rPr>
                <w:rFonts w:ascii="Times New Roman" w:hAnsi="Times New Roman" w:cs="Times New Roman"/>
                <w:sz w:val="28"/>
                <w:szCs w:val="28"/>
              </w:rPr>
              <w:t>Музыкальный руководитель</w:t>
            </w:r>
          </w:p>
          <w:p w:rsidR="0071124C" w:rsidRPr="004672A8" w:rsidRDefault="0071124C" w:rsidP="00D073B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124C" w:rsidRDefault="0071124C" w:rsidP="00D073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672A8">
              <w:rPr>
                <w:rFonts w:ascii="Times New Roman" w:hAnsi="Times New Roman" w:cs="Times New Roman"/>
                <w:sz w:val="28"/>
                <w:szCs w:val="28"/>
              </w:rPr>
              <w:t>Музыкальный руководитель</w:t>
            </w:r>
          </w:p>
          <w:p w:rsidR="0071124C" w:rsidRDefault="0071124C" w:rsidP="00D073B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124C" w:rsidRDefault="0071124C" w:rsidP="00D073B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124C" w:rsidRDefault="0071124C" w:rsidP="00D073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672A8">
              <w:rPr>
                <w:rFonts w:ascii="Times New Roman" w:hAnsi="Times New Roman" w:cs="Times New Roman"/>
                <w:sz w:val="28"/>
                <w:szCs w:val="28"/>
              </w:rPr>
              <w:t>Музыкальный руководитель</w:t>
            </w:r>
          </w:p>
          <w:p w:rsidR="0071124C" w:rsidRDefault="0071124C" w:rsidP="00D073B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124C" w:rsidRPr="004672A8" w:rsidRDefault="0071124C" w:rsidP="00D073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672A8">
              <w:rPr>
                <w:rFonts w:ascii="Times New Roman" w:hAnsi="Times New Roman" w:cs="Times New Roman"/>
                <w:sz w:val="28"/>
                <w:szCs w:val="28"/>
              </w:rPr>
              <w:t>Музыкальный руководитель</w:t>
            </w:r>
          </w:p>
        </w:tc>
      </w:tr>
      <w:tr w:rsidR="0071124C" w:rsidRPr="004672A8" w:rsidTr="0071124C">
        <w:trPr>
          <w:cantSplit/>
          <w:trHeight w:val="1134"/>
        </w:trPr>
        <w:tc>
          <w:tcPr>
            <w:tcW w:w="1276" w:type="dxa"/>
            <w:vMerge/>
            <w:textDirection w:val="btLr"/>
          </w:tcPr>
          <w:p w:rsidR="0071124C" w:rsidRPr="004672A8" w:rsidRDefault="0071124C" w:rsidP="00D073B8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6" w:type="dxa"/>
          </w:tcPr>
          <w:p w:rsidR="0071124C" w:rsidRPr="004672A8" w:rsidRDefault="0071124C" w:rsidP="00D073B8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672A8">
              <w:rPr>
                <w:rFonts w:ascii="Times New Roman" w:hAnsi="Times New Roman" w:cs="Times New Roman"/>
                <w:b/>
                <w:sz w:val="28"/>
                <w:szCs w:val="28"/>
              </w:rPr>
              <w:t>Направление «Русские народные игры и игрушки»</w:t>
            </w:r>
          </w:p>
          <w:p w:rsidR="0071124C" w:rsidRPr="004672A8" w:rsidRDefault="0071124C" w:rsidP="00D073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72A8">
              <w:rPr>
                <w:rFonts w:ascii="Times New Roman" w:hAnsi="Times New Roman" w:cs="Times New Roman"/>
                <w:sz w:val="28"/>
                <w:szCs w:val="28"/>
              </w:rPr>
              <w:t>- Разучивание русских народных  хороводных подвижных игр. Привлечение родителей и детей младших групп к участию в совместных играх.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(Приложение №4</w:t>
            </w:r>
            <w:r w:rsidRPr="004672A8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  <w:r w:rsidRPr="004672A8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71124C" w:rsidRPr="004672A8" w:rsidRDefault="0071124C" w:rsidP="00D073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72A8">
              <w:rPr>
                <w:rFonts w:ascii="Times New Roman" w:hAnsi="Times New Roman" w:cs="Times New Roman"/>
                <w:sz w:val="28"/>
                <w:szCs w:val="28"/>
              </w:rPr>
              <w:t xml:space="preserve">- Создание картотек русских народных подвижных и хороводных игр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(Приложение №5</w:t>
            </w:r>
            <w:r w:rsidRPr="004672A8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  <w:r w:rsidRPr="004672A8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71124C" w:rsidRPr="004672A8" w:rsidRDefault="0071124C" w:rsidP="00D073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72A8">
              <w:rPr>
                <w:rFonts w:ascii="Times New Roman" w:hAnsi="Times New Roman" w:cs="Times New Roman"/>
                <w:sz w:val="28"/>
                <w:szCs w:val="28"/>
              </w:rPr>
              <w:t xml:space="preserve">- Проведение НОД «Русская матрешка»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(Приложение №6</w:t>
            </w:r>
            <w:r w:rsidRPr="004672A8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  <w:r w:rsidRPr="004672A8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71124C" w:rsidRPr="004672A8" w:rsidRDefault="0071124C" w:rsidP="00D073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72A8">
              <w:rPr>
                <w:rFonts w:ascii="Times New Roman" w:hAnsi="Times New Roman" w:cs="Times New Roman"/>
                <w:sz w:val="28"/>
                <w:szCs w:val="28"/>
              </w:rPr>
              <w:t>- Проведение мастер класса «Кукла-закрутка» (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Приложение №7</w:t>
            </w:r>
            <w:r w:rsidRPr="004672A8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  <w:r w:rsidRPr="004672A8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71124C" w:rsidRPr="004672A8" w:rsidRDefault="0071124C" w:rsidP="00D073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72A8">
              <w:rPr>
                <w:rFonts w:ascii="Times New Roman" w:hAnsi="Times New Roman" w:cs="Times New Roman"/>
                <w:sz w:val="28"/>
                <w:szCs w:val="28"/>
              </w:rPr>
              <w:t xml:space="preserve">- Проведение </w:t>
            </w:r>
            <w:r w:rsidRPr="004E319F">
              <w:rPr>
                <w:rFonts w:ascii="Times New Roman" w:hAnsi="Times New Roman" w:cs="Times New Roman"/>
                <w:sz w:val="28"/>
                <w:szCs w:val="28"/>
              </w:rPr>
              <w:t>мастер-класса</w:t>
            </w:r>
            <w:r w:rsidRPr="004672A8">
              <w:rPr>
                <w:rFonts w:ascii="Times New Roman" w:hAnsi="Times New Roman" w:cs="Times New Roman"/>
                <w:sz w:val="28"/>
                <w:szCs w:val="28"/>
              </w:rPr>
              <w:t xml:space="preserve"> «Глиняные игрушки»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(Приложение №8</w:t>
            </w:r>
            <w:r w:rsidRPr="004672A8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  <w:r w:rsidRPr="004672A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410" w:type="dxa"/>
          </w:tcPr>
          <w:p w:rsidR="0071124C" w:rsidRPr="004672A8" w:rsidRDefault="0071124C" w:rsidP="00D073B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124C" w:rsidRPr="004672A8" w:rsidRDefault="0071124C" w:rsidP="00D073B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124C" w:rsidRPr="004672A8" w:rsidRDefault="0071124C" w:rsidP="00D073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Воспитатели, специалисты</w:t>
            </w:r>
          </w:p>
          <w:p w:rsidR="0071124C" w:rsidRPr="004672A8" w:rsidRDefault="0071124C" w:rsidP="00D073B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124C" w:rsidRPr="004672A8" w:rsidRDefault="0071124C" w:rsidP="00D073B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124C" w:rsidRPr="004672A8" w:rsidRDefault="0071124C" w:rsidP="00D073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Воспитатели, музыкальный руководитель</w:t>
            </w:r>
          </w:p>
          <w:p w:rsidR="0071124C" w:rsidRPr="004672A8" w:rsidRDefault="0071124C" w:rsidP="00D073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672A8">
              <w:rPr>
                <w:rFonts w:ascii="Times New Roman" w:hAnsi="Times New Roman" w:cs="Times New Roman"/>
                <w:sz w:val="28"/>
                <w:szCs w:val="28"/>
              </w:rPr>
              <w:t xml:space="preserve">Воспитатели </w:t>
            </w:r>
          </w:p>
          <w:p w:rsidR="0071124C" w:rsidRPr="004672A8" w:rsidRDefault="0071124C" w:rsidP="00D073B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124C" w:rsidRPr="004672A8" w:rsidRDefault="0071124C" w:rsidP="00D073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672A8">
              <w:rPr>
                <w:rFonts w:ascii="Times New Roman" w:hAnsi="Times New Roman" w:cs="Times New Roman"/>
                <w:sz w:val="28"/>
                <w:szCs w:val="28"/>
              </w:rPr>
              <w:t xml:space="preserve">Родитель </w:t>
            </w:r>
            <w:proofErr w:type="spellStart"/>
            <w:r w:rsidRPr="004672A8">
              <w:rPr>
                <w:rFonts w:ascii="Times New Roman" w:hAnsi="Times New Roman" w:cs="Times New Roman"/>
                <w:sz w:val="28"/>
                <w:szCs w:val="28"/>
              </w:rPr>
              <w:t>Кирвалидзе</w:t>
            </w:r>
            <w:proofErr w:type="spellEnd"/>
            <w:r w:rsidRPr="004672A8">
              <w:rPr>
                <w:rFonts w:ascii="Times New Roman" w:hAnsi="Times New Roman" w:cs="Times New Roman"/>
                <w:sz w:val="28"/>
                <w:szCs w:val="28"/>
              </w:rPr>
              <w:t xml:space="preserve"> Т.А.</w:t>
            </w:r>
          </w:p>
          <w:p w:rsidR="0071124C" w:rsidRPr="004672A8" w:rsidRDefault="0071124C" w:rsidP="00D073B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124C" w:rsidRPr="004672A8" w:rsidRDefault="0071124C" w:rsidP="00D073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672A8">
              <w:rPr>
                <w:rFonts w:ascii="Times New Roman" w:hAnsi="Times New Roman" w:cs="Times New Roman"/>
                <w:sz w:val="28"/>
                <w:szCs w:val="28"/>
              </w:rPr>
              <w:t xml:space="preserve">Воспитатель </w:t>
            </w:r>
          </w:p>
        </w:tc>
      </w:tr>
      <w:tr w:rsidR="0071124C" w:rsidRPr="004672A8" w:rsidTr="0071124C">
        <w:trPr>
          <w:cantSplit/>
          <w:trHeight w:val="7787"/>
        </w:trPr>
        <w:tc>
          <w:tcPr>
            <w:tcW w:w="1276" w:type="dxa"/>
            <w:vMerge/>
            <w:textDirection w:val="btLr"/>
          </w:tcPr>
          <w:p w:rsidR="0071124C" w:rsidRPr="004672A8" w:rsidRDefault="0071124C" w:rsidP="00D073B8">
            <w:pPr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6" w:type="dxa"/>
          </w:tcPr>
          <w:p w:rsidR="0071124C" w:rsidRPr="004672A8" w:rsidRDefault="0071124C" w:rsidP="00D073B8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672A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Направление «Русская изба» </w:t>
            </w:r>
          </w:p>
          <w:p w:rsidR="0071124C" w:rsidRPr="004672A8" w:rsidRDefault="0071124C" w:rsidP="00D073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72A8">
              <w:rPr>
                <w:rFonts w:ascii="Times New Roman" w:hAnsi="Times New Roman" w:cs="Times New Roman"/>
                <w:b/>
                <w:sz w:val="28"/>
                <w:szCs w:val="28"/>
              </w:rPr>
              <w:t>(постройки, предметы быта, одежда)</w:t>
            </w:r>
          </w:p>
          <w:p w:rsidR="0071124C" w:rsidRPr="004672A8" w:rsidRDefault="0071124C" w:rsidP="00D073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72A8">
              <w:rPr>
                <w:rFonts w:ascii="Times New Roman" w:hAnsi="Times New Roman" w:cs="Times New Roman"/>
                <w:sz w:val="28"/>
                <w:szCs w:val="28"/>
              </w:rPr>
              <w:t xml:space="preserve">- Рассматривание иллюстраций и фотографий с изображением построек </w:t>
            </w:r>
            <w:r w:rsidRPr="004672A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XVII</w:t>
            </w:r>
            <w:r w:rsidRPr="004672A8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r w:rsidRPr="004672A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XIX</w:t>
            </w:r>
            <w:r w:rsidRPr="004672A8">
              <w:rPr>
                <w:rFonts w:ascii="Times New Roman" w:hAnsi="Times New Roman" w:cs="Times New Roman"/>
                <w:sz w:val="28"/>
                <w:szCs w:val="28"/>
              </w:rPr>
              <w:t xml:space="preserve"> вв., предметов быта и одежды того времени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(Приложение №9</w:t>
            </w:r>
            <w:r w:rsidRPr="004672A8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  <w:r w:rsidRPr="004672A8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71124C" w:rsidRPr="004672A8" w:rsidRDefault="0071124C" w:rsidP="00D073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72A8">
              <w:rPr>
                <w:rFonts w:ascii="Times New Roman" w:hAnsi="Times New Roman" w:cs="Times New Roman"/>
                <w:sz w:val="28"/>
                <w:szCs w:val="28"/>
              </w:rPr>
              <w:t xml:space="preserve">- Экскурсия в Усадьбу </w:t>
            </w:r>
            <w:proofErr w:type="spellStart"/>
            <w:r w:rsidRPr="004672A8">
              <w:rPr>
                <w:rFonts w:ascii="Times New Roman" w:hAnsi="Times New Roman" w:cs="Times New Roman"/>
                <w:sz w:val="28"/>
                <w:szCs w:val="28"/>
              </w:rPr>
              <w:t>Гальских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672A8">
              <w:rPr>
                <w:rFonts w:ascii="Times New Roman" w:hAnsi="Times New Roman" w:cs="Times New Roman"/>
                <w:i/>
                <w:sz w:val="28"/>
                <w:szCs w:val="28"/>
              </w:rPr>
              <w:t>(Приложение №10)</w:t>
            </w:r>
            <w:r w:rsidRPr="004672A8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71124C" w:rsidRPr="004672A8" w:rsidRDefault="0071124C" w:rsidP="00D073B8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672A8">
              <w:rPr>
                <w:rFonts w:ascii="Times New Roman" w:hAnsi="Times New Roman" w:cs="Times New Roman"/>
                <w:sz w:val="28"/>
                <w:szCs w:val="28"/>
              </w:rPr>
              <w:t xml:space="preserve">- Экскурсия в выставочный зал «Народные ремесла», Мастер-класс «Гжельская роспись» </w:t>
            </w:r>
            <w:r w:rsidRPr="004672A8">
              <w:rPr>
                <w:rFonts w:ascii="Times New Roman" w:hAnsi="Times New Roman" w:cs="Times New Roman"/>
                <w:i/>
                <w:sz w:val="28"/>
                <w:szCs w:val="28"/>
              </w:rPr>
              <w:t>(Приложение №11);</w:t>
            </w:r>
          </w:p>
          <w:p w:rsidR="0071124C" w:rsidRDefault="0071124C" w:rsidP="00D073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мастер-класс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Вытынанки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71124C" w:rsidRDefault="0071124C" w:rsidP="00D073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72A8">
              <w:rPr>
                <w:rFonts w:ascii="Times New Roman" w:hAnsi="Times New Roman" w:cs="Times New Roman"/>
                <w:i/>
                <w:sz w:val="28"/>
                <w:szCs w:val="28"/>
              </w:rPr>
              <w:t>(Приложение № 12)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71124C" w:rsidRPr="004672A8" w:rsidRDefault="0071124C" w:rsidP="00D073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72A8">
              <w:rPr>
                <w:rFonts w:ascii="Times New Roman" w:hAnsi="Times New Roman" w:cs="Times New Roman"/>
                <w:sz w:val="28"/>
                <w:szCs w:val="28"/>
              </w:rPr>
              <w:t xml:space="preserve">- Создание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интерактивного музея</w:t>
            </w:r>
            <w:r w:rsidRPr="004672A8">
              <w:rPr>
                <w:rFonts w:ascii="Times New Roman" w:hAnsi="Times New Roman" w:cs="Times New Roman"/>
                <w:sz w:val="28"/>
                <w:szCs w:val="28"/>
              </w:rPr>
              <w:t xml:space="preserve"> «Русская изба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гости приглашает</w:t>
            </w:r>
            <w:r w:rsidRPr="004672A8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F43956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 w:rsidRPr="00F43956">
              <w:rPr>
                <w:rFonts w:ascii="Times New Roman" w:hAnsi="Times New Roman" w:cs="Times New Roman"/>
                <w:sz w:val="28"/>
                <w:szCs w:val="28"/>
              </w:rPr>
              <w:t xml:space="preserve"> котором разместили предметы старинной утвари, образцы декоративно-прикладного искусства, помогающие детям ближе познакомиться с историей и бытом русского народа и сравнить с теми предметами, которыми люди пользуются сегодня в быт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у.</w:t>
            </w:r>
          </w:p>
        </w:tc>
        <w:tc>
          <w:tcPr>
            <w:tcW w:w="2410" w:type="dxa"/>
          </w:tcPr>
          <w:p w:rsidR="0071124C" w:rsidRPr="004672A8" w:rsidRDefault="0071124C" w:rsidP="00D073B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124C" w:rsidRPr="004672A8" w:rsidRDefault="0071124C" w:rsidP="00D073B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124C" w:rsidRPr="004672A8" w:rsidRDefault="0071124C" w:rsidP="00D073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672A8">
              <w:rPr>
                <w:rFonts w:ascii="Times New Roman" w:hAnsi="Times New Roman" w:cs="Times New Roman"/>
                <w:sz w:val="28"/>
                <w:szCs w:val="28"/>
              </w:rPr>
              <w:t>Воспитатели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специалисты</w:t>
            </w:r>
          </w:p>
          <w:p w:rsidR="0071124C" w:rsidRPr="004672A8" w:rsidRDefault="0071124C" w:rsidP="00D073B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124C" w:rsidRPr="004672A8" w:rsidRDefault="0071124C" w:rsidP="00D073B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124C" w:rsidRPr="004672A8" w:rsidRDefault="0071124C" w:rsidP="00D073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672A8">
              <w:rPr>
                <w:rFonts w:ascii="Times New Roman" w:hAnsi="Times New Roman" w:cs="Times New Roman"/>
                <w:sz w:val="28"/>
                <w:szCs w:val="28"/>
              </w:rPr>
              <w:t>Воспитатели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71124C" w:rsidRPr="004672A8" w:rsidRDefault="0071124C" w:rsidP="00D073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4672A8">
              <w:rPr>
                <w:rFonts w:ascii="Times New Roman" w:hAnsi="Times New Roman" w:cs="Times New Roman"/>
                <w:sz w:val="28"/>
                <w:szCs w:val="28"/>
              </w:rPr>
              <w:t xml:space="preserve">одители </w:t>
            </w:r>
          </w:p>
          <w:p w:rsidR="0071124C" w:rsidRPr="004672A8" w:rsidRDefault="0071124C" w:rsidP="00D073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672A8">
              <w:rPr>
                <w:rFonts w:ascii="Times New Roman" w:hAnsi="Times New Roman" w:cs="Times New Roman"/>
                <w:sz w:val="28"/>
                <w:szCs w:val="28"/>
              </w:rPr>
              <w:t>Воспитатели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71124C" w:rsidRDefault="0071124C" w:rsidP="00D073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4672A8">
              <w:rPr>
                <w:rFonts w:ascii="Times New Roman" w:hAnsi="Times New Roman" w:cs="Times New Roman"/>
                <w:sz w:val="28"/>
                <w:szCs w:val="28"/>
              </w:rPr>
              <w:t xml:space="preserve">одители </w:t>
            </w:r>
          </w:p>
          <w:p w:rsidR="0071124C" w:rsidRDefault="0071124C" w:rsidP="00D073B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124C" w:rsidRDefault="0071124C" w:rsidP="00D073B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124C" w:rsidRDefault="0071124C" w:rsidP="00D073B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124C" w:rsidRDefault="0071124C" w:rsidP="00D073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Музыкальный руководитель</w:t>
            </w:r>
          </w:p>
          <w:p w:rsidR="0071124C" w:rsidRDefault="0071124C" w:rsidP="00D073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42C2">
              <w:rPr>
                <w:rFonts w:ascii="Times New Roman" w:hAnsi="Times New Roman" w:cs="Times New Roman"/>
                <w:sz w:val="28"/>
                <w:szCs w:val="28"/>
              </w:rPr>
              <w:t>Воспитатели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71124C" w:rsidRPr="008542C2" w:rsidRDefault="0071124C" w:rsidP="00D073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специалисты,</w:t>
            </w:r>
          </w:p>
          <w:p w:rsidR="0071124C" w:rsidRPr="008542C2" w:rsidRDefault="0071124C" w:rsidP="00D073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8542C2">
              <w:rPr>
                <w:rFonts w:ascii="Times New Roman" w:hAnsi="Times New Roman" w:cs="Times New Roman"/>
                <w:sz w:val="28"/>
                <w:szCs w:val="28"/>
              </w:rPr>
              <w:t xml:space="preserve">одители </w:t>
            </w:r>
          </w:p>
          <w:p w:rsidR="0071124C" w:rsidRPr="004672A8" w:rsidRDefault="0071124C" w:rsidP="00D073B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1124C" w:rsidRPr="004672A8" w:rsidTr="0071124C">
        <w:trPr>
          <w:cantSplit/>
          <w:trHeight w:val="3960"/>
        </w:trPr>
        <w:tc>
          <w:tcPr>
            <w:tcW w:w="1276" w:type="dxa"/>
            <w:vMerge/>
            <w:textDirection w:val="btLr"/>
          </w:tcPr>
          <w:p w:rsidR="0071124C" w:rsidRPr="004672A8" w:rsidRDefault="0071124C" w:rsidP="00D073B8">
            <w:pPr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6" w:type="dxa"/>
          </w:tcPr>
          <w:p w:rsidR="0071124C" w:rsidRPr="004672A8" w:rsidRDefault="0071124C" w:rsidP="00D073B8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672A8">
              <w:rPr>
                <w:rFonts w:ascii="Times New Roman" w:hAnsi="Times New Roman" w:cs="Times New Roman"/>
                <w:b/>
                <w:sz w:val="28"/>
                <w:szCs w:val="28"/>
              </w:rPr>
              <w:t>Направление «Русские народные сказки, потешки, заклички»</w:t>
            </w:r>
          </w:p>
          <w:p w:rsidR="0071124C" w:rsidRPr="004672A8" w:rsidRDefault="0071124C" w:rsidP="00D073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72A8">
              <w:rPr>
                <w:rFonts w:ascii="Times New Roman" w:hAnsi="Times New Roman" w:cs="Times New Roman"/>
                <w:sz w:val="28"/>
                <w:szCs w:val="28"/>
              </w:rPr>
              <w:t xml:space="preserve">- Посещение библиотеки «ЦДЮБ №7»: Викторина «В гостях у сказки»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(Приложение №13</w:t>
            </w:r>
            <w:r w:rsidRPr="004672A8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  <w:r w:rsidRPr="004672A8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71124C" w:rsidRPr="004672A8" w:rsidRDefault="0071124C" w:rsidP="00D073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72A8">
              <w:rPr>
                <w:rFonts w:ascii="Times New Roman" w:hAnsi="Times New Roman" w:cs="Times New Roman"/>
                <w:sz w:val="28"/>
                <w:szCs w:val="28"/>
              </w:rPr>
              <w:t xml:space="preserve">- Знакомство с русскими народными произведениями, их театрализация и иллюстрирование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(Приложение №14</w:t>
            </w:r>
            <w:r w:rsidRPr="004672A8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  <w:r w:rsidRPr="004672A8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71124C" w:rsidRPr="004672A8" w:rsidRDefault="0071124C" w:rsidP="00D073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72A8">
              <w:rPr>
                <w:rFonts w:ascii="Times New Roman" w:hAnsi="Times New Roman" w:cs="Times New Roman"/>
                <w:sz w:val="28"/>
                <w:szCs w:val="28"/>
              </w:rPr>
              <w:t xml:space="preserve">- Создание картотек «Потешки», «Загадки», «Считалки»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(Приложение №15</w:t>
            </w:r>
            <w:r w:rsidRPr="004672A8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  <w:r w:rsidRPr="004672A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410" w:type="dxa"/>
          </w:tcPr>
          <w:p w:rsidR="0071124C" w:rsidRPr="004672A8" w:rsidRDefault="0071124C" w:rsidP="00D073B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124C" w:rsidRPr="004672A8" w:rsidRDefault="0071124C" w:rsidP="00D073B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124C" w:rsidRPr="004672A8" w:rsidRDefault="0071124C" w:rsidP="00D073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672A8">
              <w:rPr>
                <w:rFonts w:ascii="Times New Roman" w:hAnsi="Times New Roman" w:cs="Times New Roman"/>
                <w:sz w:val="28"/>
                <w:szCs w:val="28"/>
              </w:rPr>
              <w:t xml:space="preserve">Воспитатели </w:t>
            </w:r>
          </w:p>
          <w:p w:rsidR="0071124C" w:rsidRPr="004672A8" w:rsidRDefault="0071124C" w:rsidP="00D073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672A8">
              <w:rPr>
                <w:rFonts w:ascii="Times New Roman" w:hAnsi="Times New Roman" w:cs="Times New Roman"/>
                <w:sz w:val="28"/>
                <w:szCs w:val="28"/>
              </w:rPr>
              <w:t xml:space="preserve">Родители </w:t>
            </w:r>
          </w:p>
          <w:p w:rsidR="0071124C" w:rsidRPr="004672A8" w:rsidRDefault="0071124C" w:rsidP="00D073B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124C" w:rsidRPr="004672A8" w:rsidRDefault="0071124C" w:rsidP="00D073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672A8">
              <w:rPr>
                <w:rFonts w:ascii="Times New Roman" w:hAnsi="Times New Roman" w:cs="Times New Roman"/>
                <w:sz w:val="28"/>
                <w:szCs w:val="28"/>
              </w:rPr>
              <w:t>Воспитатели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музыкальный руководитель</w:t>
            </w:r>
          </w:p>
          <w:p w:rsidR="0071124C" w:rsidRPr="004672A8" w:rsidRDefault="0071124C" w:rsidP="00D073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Музыкальный руководитель</w:t>
            </w:r>
          </w:p>
          <w:p w:rsidR="0071124C" w:rsidRPr="004672A8" w:rsidRDefault="0071124C" w:rsidP="00D073B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1124C" w:rsidRPr="004672A8" w:rsidTr="0071124C">
        <w:trPr>
          <w:cantSplit/>
          <w:trHeight w:val="1134"/>
        </w:trPr>
        <w:tc>
          <w:tcPr>
            <w:tcW w:w="1276" w:type="dxa"/>
            <w:textDirection w:val="btLr"/>
          </w:tcPr>
          <w:p w:rsidR="0071124C" w:rsidRPr="004672A8" w:rsidRDefault="0071124C" w:rsidP="00D073B8">
            <w:pPr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6" w:type="dxa"/>
          </w:tcPr>
          <w:p w:rsidR="0071124C" w:rsidRPr="004672A8" w:rsidRDefault="0071124C" w:rsidP="00D073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72A8">
              <w:rPr>
                <w:rFonts w:ascii="Times New Roman" w:hAnsi="Times New Roman" w:cs="Times New Roman"/>
                <w:b/>
                <w:sz w:val="28"/>
                <w:szCs w:val="28"/>
              </w:rPr>
              <w:t>Направление «Обычаи и традиции русского народа»</w:t>
            </w:r>
          </w:p>
          <w:p w:rsidR="0071124C" w:rsidRPr="004672A8" w:rsidRDefault="0071124C" w:rsidP="00D073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72A8">
              <w:rPr>
                <w:rFonts w:ascii="Times New Roman" w:hAnsi="Times New Roman" w:cs="Times New Roman"/>
                <w:sz w:val="28"/>
                <w:szCs w:val="28"/>
              </w:rPr>
              <w:t>- Беседа на тему «Традиции наших предков»;</w:t>
            </w:r>
          </w:p>
          <w:p w:rsidR="0071124C" w:rsidRDefault="0071124C" w:rsidP="00D073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72A8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НОД «Мы на ярмарке бывали, расскажите, что видали?»</w:t>
            </w:r>
          </w:p>
          <w:p w:rsidR="0071124C" w:rsidRPr="004672A8" w:rsidRDefault="0071124C" w:rsidP="00D073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4672A8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и проведение праздника «Милютинская ярмарка»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(Приложение №16</w:t>
            </w:r>
            <w:r w:rsidRPr="004672A8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  <w:r w:rsidRPr="004672A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410" w:type="dxa"/>
          </w:tcPr>
          <w:p w:rsidR="0071124C" w:rsidRPr="004672A8" w:rsidRDefault="0071124C" w:rsidP="00D073B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124C" w:rsidRPr="004672A8" w:rsidRDefault="0071124C" w:rsidP="00D073B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124C" w:rsidRPr="004672A8" w:rsidRDefault="0071124C" w:rsidP="00D073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Музыкальный руководитель</w:t>
            </w:r>
          </w:p>
          <w:p w:rsidR="0071124C" w:rsidRDefault="0071124C" w:rsidP="00D073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Музыкальный руководитель</w:t>
            </w:r>
          </w:p>
          <w:p w:rsidR="0071124C" w:rsidRPr="004672A8" w:rsidRDefault="0071124C" w:rsidP="00D073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специалисты,</w:t>
            </w:r>
          </w:p>
          <w:p w:rsidR="0071124C" w:rsidRPr="004672A8" w:rsidRDefault="0071124C" w:rsidP="00D073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4672A8">
              <w:rPr>
                <w:rFonts w:ascii="Times New Roman" w:hAnsi="Times New Roman" w:cs="Times New Roman"/>
                <w:sz w:val="28"/>
                <w:szCs w:val="28"/>
              </w:rPr>
              <w:t>оспитатели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71124C" w:rsidRPr="004672A8" w:rsidRDefault="0071124C" w:rsidP="00D073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4672A8">
              <w:rPr>
                <w:rFonts w:ascii="Times New Roman" w:hAnsi="Times New Roman" w:cs="Times New Roman"/>
                <w:sz w:val="28"/>
                <w:szCs w:val="28"/>
              </w:rPr>
              <w:t>одители</w:t>
            </w:r>
          </w:p>
        </w:tc>
      </w:tr>
      <w:tr w:rsidR="0071124C" w:rsidRPr="004672A8" w:rsidTr="0071124C">
        <w:trPr>
          <w:cantSplit/>
          <w:trHeight w:val="1134"/>
        </w:trPr>
        <w:tc>
          <w:tcPr>
            <w:tcW w:w="1276" w:type="dxa"/>
            <w:vMerge w:val="restart"/>
            <w:textDirection w:val="btLr"/>
          </w:tcPr>
          <w:p w:rsidR="0071124C" w:rsidRPr="004672A8" w:rsidRDefault="0071124C" w:rsidP="00D073B8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124C" w:rsidRPr="004672A8" w:rsidRDefault="0071124C" w:rsidP="00D073B8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72A8">
              <w:rPr>
                <w:rFonts w:ascii="Times New Roman" w:hAnsi="Times New Roman" w:cs="Times New Roman"/>
                <w:sz w:val="28"/>
                <w:szCs w:val="28"/>
              </w:rPr>
              <w:t xml:space="preserve">Завершающий </w:t>
            </w:r>
          </w:p>
        </w:tc>
        <w:tc>
          <w:tcPr>
            <w:tcW w:w="5636" w:type="dxa"/>
          </w:tcPr>
          <w:p w:rsidR="0071124C" w:rsidRPr="004672A8" w:rsidRDefault="0071124C" w:rsidP="00D073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72A8">
              <w:rPr>
                <w:rFonts w:ascii="Times New Roman" w:hAnsi="Times New Roman" w:cs="Times New Roman"/>
                <w:sz w:val="28"/>
                <w:szCs w:val="28"/>
              </w:rPr>
              <w:t>- Диагностирование дошкольников на определение знаний по теме проекта;</w:t>
            </w:r>
          </w:p>
          <w:p w:rsidR="0071124C" w:rsidRPr="004672A8" w:rsidRDefault="0071124C" w:rsidP="00D073B8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672A8">
              <w:rPr>
                <w:rFonts w:ascii="Times New Roman" w:hAnsi="Times New Roman" w:cs="Times New Roman"/>
                <w:sz w:val="28"/>
                <w:szCs w:val="28"/>
              </w:rPr>
              <w:t xml:space="preserve">- Анализ результатов диагностики дошкольников </w:t>
            </w:r>
            <w:r w:rsidRPr="004672A8">
              <w:rPr>
                <w:rFonts w:ascii="Times New Roman" w:hAnsi="Times New Roman" w:cs="Times New Roman"/>
                <w:i/>
                <w:sz w:val="28"/>
                <w:szCs w:val="28"/>
              </w:rPr>
              <w:t>(Приложение №1)</w:t>
            </w:r>
          </w:p>
        </w:tc>
        <w:tc>
          <w:tcPr>
            <w:tcW w:w="2410" w:type="dxa"/>
          </w:tcPr>
          <w:p w:rsidR="0071124C" w:rsidRPr="004672A8" w:rsidRDefault="0071124C" w:rsidP="00D073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672A8">
              <w:rPr>
                <w:rFonts w:ascii="Times New Roman" w:hAnsi="Times New Roman" w:cs="Times New Roman"/>
                <w:sz w:val="28"/>
                <w:szCs w:val="28"/>
              </w:rPr>
              <w:t xml:space="preserve">Воспитатели </w:t>
            </w:r>
          </w:p>
          <w:p w:rsidR="0071124C" w:rsidRPr="004672A8" w:rsidRDefault="0071124C" w:rsidP="00D073B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124C" w:rsidRDefault="0071124C" w:rsidP="00D073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Специалисты</w:t>
            </w:r>
          </w:p>
          <w:p w:rsidR="0071124C" w:rsidRPr="004672A8" w:rsidRDefault="0071124C" w:rsidP="00D073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воспитатели</w:t>
            </w:r>
          </w:p>
        </w:tc>
      </w:tr>
      <w:tr w:rsidR="0071124C" w:rsidRPr="004672A8" w:rsidTr="0071124C">
        <w:trPr>
          <w:cantSplit/>
          <w:trHeight w:val="1134"/>
        </w:trPr>
        <w:tc>
          <w:tcPr>
            <w:tcW w:w="1276" w:type="dxa"/>
            <w:vMerge/>
            <w:textDirection w:val="btLr"/>
          </w:tcPr>
          <w:p w:rsidR="0071124C" w:rsidRPr="004672A8" w:rsidRDefault="0071124C" w:rsidP="00D073B8">
            <w:pPr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6" w:type="dxa"/>
          </w:tcPr>
          <w:p w:rsidR="0071124C" w:rsidRPr="004672A8" w:rsidRDefault="0071124C" w:rsidP="00D073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72A8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Презентация интерактивного музея «Русская изба в гости приглашает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»э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кспозиции</w:t>
            </w:r>
            <w:r w:rsidRPr="00583B97">
              <w:rPr>
                <w:rFonts w:ascii="Times New Roman" w:hAnsi="Times New Roman" w:cs="Times New Roman"/>
                <w:sz w:val="28"/>
                <w:szCs w:val="28"/>
              </w:rPr>
              <w:t>: «Музыкальный фольклор», «Русские народные игры и игрушки»,  «Русская изба» (постройки, предметы быта, одежда), «Русские народные сказки, потешки, заклички», «Обычаи и традиции русского народа»</w:t>
            </w:r>
            <w:proofErr w:type="gramStart"/>
            <w:r w:rsidRPr="00583B9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4672A8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gramEnd"/>
            <w:r w:rsidRPr="004672A8">
              <w:rPr>
                <w:rFonts w:ascii="Times New Roman" w:hAnsi="Times New Roman" w:cs="Times New Roman"/>
                <w:i/>
                <w:sz w:val="28"/>
                <w:szCs w:val="28"/>
              </w:rPr>
              <w:t>Приложение№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17)</w:t>
            </w:r>
          </w:p>
        </w:tc>
        <w:tc>
          <w:tcPr>
            <w:tcW w:w="2410" w:type="dxa"/>
          </w:tcPr>
          <w:p w:rsidR="0071124C" w:rsidRPr="0029008C" w:rsidRDefault="0071124C" w:rsidP="00D073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9008C">
              <w:rPr>
                <w:rFonts w:ascii="Times New Roman" w:hAnsi="Times New Roman" w:cs="Times New Roman"/>
                <w:sz w:val="28"/>
                <w:szCs w:val="28"/>
              </w:rPr>
              <w:t>Воспитатели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71124C" w:rsidRPr="004672A8" w:rsidRDefault="0071124C" w:rsidP="00D073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29008C">
              <w:rPr>
                <w:rFonts w:ascii="Times New Roman" w:hAnsi="Times New Roman" w:cs="Times New Roman"/>
                <w:sz w:val="28"/>
                <w:szCs w:val="28"/>
              </w:rPr>
              <w:t>одители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специалисты</w:t>
            </w:r>
          </w:p>
        </w:tc>
      </w:tr>
      <w:tr w:rsidR="0071124C" w:rsidRPr="004672A8" w:rsidTr="0071124C">
        <w:trPr>
          <w:cantSplit/>
          <w:trHeight w:val="1134"/>
        </w:trPr>
        <w:tc>
          <w:tcPr>
            <w:tcW w:w="1276" w:type="dxa"/>
            <w:vMerge/>
            <w:textDirection w:val="btLr"/>
          </w:tcPr>
          <w:p w:rsidR="0071124C" w:rsidRPr="004672A8" w:rsidRDefault="0071124C" w:rsidP="00D073B8">
            <w:pPr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6" w:type="dxa"/>
          </w:tcPr>
          <w:p w:rsidR="0071124C" w:rsidRDefault="0071124C" w:rsidP="00D073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обобщение результатов</w:t>
            </w:r>
          </w:p>
          <w:p w:rsidR="0071124C" w:rsidRPr="004672A8" w:rsidRDefault="0071124C" w:rsidP="00D073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составление картотек, методических разработок</w:t>
            </w:r>
          </w:p>
        </w:tc>
        <w:tc>
          <w:tcPr>
            <w:tcW w:w="2410" w:type="dxa"/>
          </w:tcPr>
          <w:p w:rsidR="0071124C" w:rsidRPr="004672A8" w:rsidRDefault="0071124C" w:rsidP="00D073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9008C">
              <w:rPr>
                <w:rFonts w:ascii="Times New Roman" w:hAnsi="Times New Roman" w:cs="Times New Roman"/>
                <w:sz w:val="28"/>
                <w:szCs w:val="28"/>
              </w:rPr>
              <w:t>Воспитатели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специалисты</w:t>
            </w:r>
          </w:p>
        </w:tc>
      </w:tr>
    </w:tbl>
    <w:p w:rsidR="009E5140" w:rsidRPr="004672A8" w:rsidRDefault="009E5140" w:rsidP="009E51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E5140" w:rsidRPr="0070061D" w:rsidRDefault="009E5140" w:rsidP="009E514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0061D">
        <w:rPr>
          <w:rFonts w:ascii="Times New Roman" w:hAnsi="Times New Roman" w:cs="Times New Roman"/>
          <w:b/>
          <w:sz w:val="28"/>
          <w:szCs w:val="28"/>
        </w:rPr>
        <w:t>Выводы.</w:t>
      </w:r>
    </w:p>
    <w:p w:rsidR="009E5140" w:rsidRPr="00583B97" w:rsidRDefault="009E5140" w:rsidP="009E514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А</w:t>
      </w:r>
      <w:r w:rsidRPr="004672A8">
        <w:rPr>
          <w:rFonts w:ascii="Times New Roman" w:hAnsi="Times New Roman" w:cs="Times New Roman"/>
          <w:sz w:val="28"/>
          <w:szCs w:val="28"/>
        </w:rPr>
        <w:t>нализируя результаты всей проделанной работы, мы пришли к выводу, что</w:t>
      </w:r>
      <w:r>
        <w:rPr>
          <w:rFonts w:ascii="Times New Roman" w:hAnsi="Times New Roman" w:cs="Times New Roman"/>
          <w:sz w:val="28"/>
          <w:szCs w:val="28"/>
        </w:rPr>
        <w:t xml:space="preserve"> у </w:t>
      </w:r>
      <w:r w:rsidRPr="00583B97">
        <w:rPr>
          <w:rFonts w:ascii="Times New Roman" w:hAnsi="Times New Roman" w:cs="Times New Roman"/>
          <w:sz w:val="28"/>
          <w:szCs w:val="28"/>
        </w:rPr>
        <w:t xml:space="preserve">детей </w:t>
      </w:r>
      <w:r>
        <w:rPr>
          <w:rFonts w:ascii="Times New Roman" w:hAnsi="Times New Roman" w:cs="Times New Roman"/>
          <w:sz w:val="28"/>
          <w:szCs w:val="28"/>
        </w:rPr>
        <w:t xml:space="preserve"> наблюдается п</w:t>
      </w:r>
      <w:r w:rsidRPr="00583B97">
        <w:rPr>
          <w:rFonts w:ascii="Times New Roman" w:hAnsi="Times New Roman" w:cs="Times New Roman"/>
          <w:sz w:val="28"/>
          <w:szCs w:val="28"/>
        </w:rPr>
        <w:t xml:space="preserve">овышение интереса  к устному народному творчеству, </w:t>
      </w:r>
      <w:r>
        <w:rPr>
          <w:rFonts w:ascii="Times New Roman" w:hAnsi="Times New Roman" w:cs="Times New Roman"/>
          <w:sz w:val="28"/>
          <w:szCs w:val="28"/>
        </w:rPr>
        <w:t>к песням, к народных праздникам, обычаям, традициям и быту</w:t>
      </w:r>
      <w:r w:rsidRPr="00583B97">
        <w:rPr>
          <w:rFonts w:ascii="Times New Roman" w:hAnsi="Times New Roman" w:cs="Times New Roman"/>
          <w:sz w:val="28"/>
          <w:szCs w:val="28"/>
        </w:rPr>
        <w:t xml:space="preserve"> русского народа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83B97">
        <w:rPr>
          <w:rFonts w:ascii="Times New Roman" w:hAnsi="Times New Roman" w:cs="Times New Roman"/>
          <w:sz w:val="28"/>
          <w:szCs w:val="28"/>
        </w:rPr>
        <w:t>Дети знают и играют в русские народные игры.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83B97">
        <w:rPr>
          <w:rFonts w:ascii="Times New Roman" w:hAnsi="Times New Roman" w:cs="Times New Roman"/>
          <w:sz w:val="28"/>
          <w:szCs w:val="28"/>
        </w:rPr>
        <w:t>Родители активно принима</w:t>
      </w:r>
      <w:r>
        <w:rPr>
          <w:rFonts w:ascii="Times New Roman" w:hAnsi="Times New Roman" w:cs="Times New Roman"/>
          <w:sz w:val="28"/>
          <w:szCs w:val="28"/>
        </w:rPr>
        <w:t>ли</w:t>
      </w:r>
      <w:r w:rsidRPr="00583B97">
        <w:rPr>
          <w:rFonts w:ascii="Times New Roman" w:hAnsi="Times New Roman" w:cs="Times New Roman"/>
          <w:sz w:val="28"/>
          <w:szCs w:val="28"/>
        </w:rPr>
        <w:t xml:space="preserve"> участие  в реализации проекта по приобщению детей к истокам русской национальной культуры (провод</w:t>
      </w:r>
      <w:r>
        <w:rPr>
          <w:rFonts w:ascii="Times New Roman" w:hAnsi="Times New Roman" w:cs="Times New Roman"/>
          <w:sz w:val="28"/>
          <w:szCs w:val="28"/>
        </w:rPr>
        <w:t>или мастер-классы, пополняли</w:t>
      </w:r>
      <w:r w:rsidRPr="00583B97">
        <w:rPr>
          <w:rFonts w:ascii="Times New Roman" w:hAnsi="Times New Roman" w:cs="Times New Roman"/>
          <w:sz w:val="28"/>
          <w:szCs w:val="28"/>
        </w:rPr>
        <w:t xml:space="preserve"> РППС группы, участв</w:t>
      </w:r>
      <w:r>
        <w:rPr>
          <w:rFonts w:ascii="Times New Roman" w:hAnsi="Times New Roman" w:cs="Times New Roman"/>
          <w:sz w:val="28"/>
          <w:szCs w:val="28"/>
        </w:rPr>
        <w:t>овали</w:t>
      </w:r>
      <w:r w:rsidRPr="00583B97">
        <w:rPr>
          <w:rFonts w:ascii="Times New Roman" w:hAnsi="Times New Roman" w:cs="Times New Roman"/>
          <w:sz w:val="28"/>
          <w:szCs w:val="28"/>
        </w:rPr>
        <w:t xml:space="preserve"> в народных праздниках).</w:t>
      </w:r>
    </w:p>
    <w:p w:rsidR="009E5140" w:rsidRPr="004672A8" w:rsidRDefault="009E5140" w:rsidP="009E514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72A8">
        <w:rPr>
          <w:rFonts w:ascii="Times New Roman" w:hAnsi="Times New Roman" w:cs="Times New Roman"/>
          <w:sz w:val="28"/>
          <w:szCs w:val="28"/>
        </w:rPr>
        <w:t>Таким образом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4672A8">
        <w:rPr>
          <w:rFonts w:ascii="Times New Roman" w:hAnsi="Times New Roman" w:cs="Times New Roman"/>
          <w:sz w:val="28"/>
          <w:szCs w:val="28"/>
        </w:rPr>
        <w:t>у детей в значительной степени сформировались представления о культуре и традициях русского народа, что, в свою очередь, способств</w:t>
      </w:r>
      <w:r>
        <w:rPr>
          <w:rFonts w:ascii="Times New Roman" w:hAnsi="Times New Roman" w:cs="Times New Roman"/>
          <w:sz w:val="28"/>
          <w:szCs w:val="28"/>
        </w:rPr>
        <w:t>ует</w:t>
      </w:r>
      <w:r w:rsidRPr="004672A8">
        <w:rPr>
          <w:rFonts w:ascii="Times New Roman" w:hAnsi="Times New Roman" w:cs="Times New Roman"/>
          <w:sz w:val="28"/>
          <w:szCs w:val="28"/>
        </w:rPr>
        <w:t xml:space="preserve"> воспитанию у них чувства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672A8">
        <w:rPr>
          <w:rFonts w:ascii="Times New Roman" w:hAnsi="Times New Roman" w:cs="Times New Roman"/>
          <w:sz w:val="28"/>
          <w:szCs w:val="28"/>
        </w:rPr>
        <w:t xml:space="preserve">гордости за своих предков. Так же мы убедились, что данный проект актуален для реализации с детьми старшего дошкольного возраста. </w:t>
      </w:r>
    </w:p>
    <w:p w:rsidR="00D30F40" w:rsidRDefault="00D30F40" w:rsidP="00B64B6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30F40" w:rsidRPr="00D30F40" w:rsidRDefault="00D30F40" w:rsidP="00B64B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0F40">
        <w:rPr>
          <w:rFonts w:ascii="Times New Roman" w:hAnsi="Times New Roman" w:cs="Times New Roman"/>
          <w:b/>
          <w:sz w:val="28"/>
          <w:szCs w:val="28"/>
        </w:rPr>
        <w:t>Список литературы</w:t>
      </w:r>
      <w:r w:rsidRPr="00D30F40">
        <w:rPr>
          <w:rFonts w:ascii="Times New Roman" w:hAnsi="Times New Roman" w:cs="Times New Roman"/>
          <w:sz w:val="28"/>
          <w:szCs w:val="28"/>
        </w:rPr>
        <w:t>.</w:t>
      </w:r>
    </w:p>
    <w:p w:rsidR="00D30F40" w:rsidRPr="00D30F40" w:rsidRDefault="00D30F40" w:rsidP="00B64B68">
      <w:pPr>
        <w:numPr>
          <w:ilvl w:val="0"/>
          <w:numId w:val="6"/>
        </w:numPr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D30F40">
        <w:rPr>
          <w:rFonts w:ascii="Times New Roman" w:eastAsiaTheme="minorEastAsia" w:hAnsi="Times New Roman" w:cs="Times New Roman"/>
          <w:sz w:val="28"/>
          <w:szCs w:val="28"/>
          <w:lang w:eastAsia="ru-RU"/>
        </w:rPr>
        <w:t>Аникин В. П. Русский фольклор. М. , 1986.</w:t>
      </w:r>
    </w:p>
    <w:p w:rsidR="00D30F40" w:rsidRPr="00D30F40" w:rsidRDefault="00D30F40" w:rsidP="00B64B68">
      <w:pPr>
        <w:numPr>
          <w:ilvl w:val="0"/>
          <w:numId w:val="6"/>
        </w:numPr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D30F40">
        <w:rPr>
          <w:rFonts w:ascii="Times New Roman" w:eastAsiaTheme="minorEastAsia" w:hAnsi="Times New Roman" w:cs="Times New Roman"/>
          <w:sz w:val="28"/>
          <w:szCs w:val="28"/>
          <w:lang w:eastAsia="ru-RU"/>
        </w:rPr>
        <w:t>Байдина</w:t>
      </w:r>
      <w:proofErr w:type="spellEnd"/>
      <w:r w:rsidRPr="00D30F4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Е. А. </w:t>
      </w:r>
      <w:r w:rsidRPr="00D30F40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Мини</w:t>
      </w:r>
      <w:r w:rsidRPr="00D30F40">
        <w:rPr>
          <w:rFonts w:ascii="Times New Roman" w:eastAsiaTheme="minorEastAsia" w:hAnsi="Times New Roman" w:cs="Times New Roman"/>
          <w:sz w:val="28"/>
          <w:szCs w:val="28"/>
          <w:lang w:eastAsia="ru-RU"/>
        </w:rPr>
        <w:t>-музей в ДОУ как средство патриотического воспитания» Справочник старшего воспитателя. – 2013. - № 2</w:t>
      </w:r>
    </w:p>
    <w:p w:rsidR="00D30F40" w:rsidRPr="00D30F40" w:rsidRDefault="00D30F40" w:rsidP="00B64B68">
      <w:pPr>
        <w:numPr>
          <w:ilvl w:val="0"/>
          <w:numId w:val="6"/>
        </w:numPr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D30F40">
        <w:rPr>
          <w:rFonts w:ascii="Times New Roman" w:eastAsiaTheme="minorEastAsia" w:hAnsi="Times New Roman" w:cs="Times New Roman"/>
          <w:sz w:val="28"/>
          <w:szCs w:val="28"/>
          <w:lang w:eastAsia="ru-RU"/>
        </w:rPr>
        <w:t>Боронина</w:t>
      </w:r>
      <w:proofErr w:type="spellEnd"/>
      <w:r w:rsidRPr="00D30F4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, Е. Г. «Оберег». Программа комплексного изучения музыкального фольклора в детском саду. – М.: </w:t>
      </w:r>
      <w:proofErr w:type="spellStart"/>
      <w:r w:rsidRPr="00D30F40">
        <w:rPr>
          <w:rFonts w:ascii="Times New Roman" w:eastAsiaTheme="minorEastAsia" w:hAnsi="Times New Roman" w:cs="Times New Roman"/>
          <w:sz w:val="28"/>
          <w:szCs w:val="28"/>
          <w:lang w:eastAsia="ru-RU"/>
        </w:rPr>
        <w:t>Владос</w:t>
      </w:r>
      <w:proofErr w:type="spellEnd"/>
      <w:r w:rsidRPr="00D30F40">
        <w:rPr>
          <w:rFonts w:ascii="Times New Roman" w:eastAsiaTheme="minorEastAsia" w:hAnsi="Times New Roman" w:cs="Times New Roman"/>
          <w:sz w:val="28"/>
          <w:szCs w:val="28"/>
          <w:lang w:eastAsia="ru-RU"/>
        </w:rPr>
        <w:t>, 1999.</w:t>
      </w:r>
    </w:p>
    <w:p w:rsidR="00D30F40" w:rsidRPr="00D30F40" w:rsidRDefault="00D30F40" w:rsidP="00B64B68">
      <w:pPr>
        <w:numPr>
          <w:ilvl w:val="0"/>
          <w:numId w:val="6"/>
        </w:numPr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D30F40">
        <w:rPr>
          <w:rFonts w:ascii="Times New Roman" w:eastAsiaTheme="minorEastAsia" w:hAnsi="Times New Roman" w:cs="Times New Roman"/>
          <w:sz w:val="28"/>
          <w:szCs w:val="28"/>
          <w:lang w:eastAsia="ru-RU"/>
        </w:rPr>
        <w:t>Ветлугина Н. А. Музыкальное воспитание в детском саду. – М.: Просвещение, 1981. – 240 с., нот. – (Б-ка воспитателя дет</w:t>
      </w:r>
      <w:proofErr w:type="gramStart"/>
      <w:r w:rsidRPr="00D30F40">
        <w:rPr>
          <w:rFonts w:ascii="Times New Roman" w:eastAsiaTheme="minorEastAsia" w:hAnsi="Times New Roman" w:cs="Times New Roman"/>
          <w:sz w:val="28"/>
          <w:szCs w:val="28"/>
          <w:lang w:eastAsia="ru-RU"/>
        </w:rPr>
        <w:t>.с</w:t>
      </w:r>
      <w:proofErr w:type="gramEnd"/>
      <w:r w:rsidRPr="00D30F40">
        <w:rPr>
          <w:rFonts w:ascii="Times New Roman" w:eastAsiaTheme="minorEastAsia" w:hAnsi="Times New Roman" w:cs="Times New Roman"/>
          <w:sz w:val="28"/>
          <w:szCs w:val="28"/>
          <w:lang w:eastAsia="ru-RU"/>
        </w:rPr>
        <w:t>ада).</w:t>
      </w:r>
    </w:p>
    <w:p w:rsidR="00D30F40" w:rsidRPr="00D30F40" w:rsidRDefault="00D30F40" w:rsidP="00B64B68">
      <w:pPr>
        <w:numPr>
          <w:ilvl w:val="0"/>
          <w:numId w:val="6"/>
        </w:numPr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D30F40">
        <w:rPr>
          <w:rFonts w:ascii="Times New Roman" w:eastAsiaTheme="minorEastAsia" w:hAnsi="Times New Roman" w:cs="Times New Roman"/>
          <w:sz w:val="28"/>
          <w:szCs w:val="28"/>
          <w:lang w:eastAsia="ru-RU"/>
        </w:rPr>
        <w:t>Елисеева Л. Н. «Хрестоматия для маленьких» - Москва; изд. «Просвещение», 1987г.</w:t>
      </w:r>
    </w:p>
    <w:p w:rsidR="00D30F40" w:rsidRPr="00D30F40" w:rsidRDefault="00D30F40" w:rsidP="00B64B68">
      <w:pPr>
        <w:numPr>
          <w:ilvl w:val="0"/>
          <w:numId w:val="6"/>
        </w:numPr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D30F40">
        <w:rPr>
          <w:rFonts w:ascii="Times New Roman" w:eastAsiaTheme="minorEastAsia" w:hAnsi="Times New Roman" w:cs="Times New Roman"/>
          <w:sz w:val="28"/>
          <w:szCs w:val="28"/>
          <w:lang w:eastAsia="ru-RU"/>
        </w:rPr>
        <w:t>Киселева Л. С. и др. Проектный метод в деятельности дошкольного учреждения: – М.: АРКТИ, 2003. – 96 с.</w:t>
      </w:r>
    </w:p>
    <w:p w:rsidR="00D30F40" w:rsidRPr="00D30F40" w:rsidRDefault="00D30F40" w:rsidP="00B64B68">
      <w:pPr>
        <w:numPr>
          <w:ilvl w:val="0"/>
          <w:numId w:val="6"/>
        </w:numPr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D30F40">
        <w:rPr>
          <w:rFonts w:ascii="Times New Roman" w:eastAsiaTheme="minorEastAsia" w:hAnsi="Times New Roman" w:cs="Times New Roman"/>
          <w:sz w:val="28"/>
          <w:szCs w:val="28"/>
          <w:lang w:eastAsia="ru-RU"/>
        </w:rPr>
        <w:t>Новицкая М. «Фольклорная школа» // Дошкольное воспитание, 1993г. №9.</w:t>
      </w:r>
    </w:p>
    <w:p w:rsidR="00D30F40" w:rsidRPr="00D30F40" w:rsidRDefault="00D30F40" w:rsidP="00B64B68">
      <w:pPr>
        <w:numPr>
          <w:ilvl w:val="0"/>
          <w:numId w:val="6"/>
        </w:numPr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D30F4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Рыжова Н. А., Логинова Л. В, </w:t>
      </w:r>
      <w:proofErr w:type="spellStart"/>
      <w:r w:rsidRPr="00D30F40">
        <w:rPr>
          <w:rFonts w:ascii="Times New Roman" w:eastAsiaTheme="minorEastAsia" w:hAnsi="Times New Roman" w:cs="Times New Roman"/>
          <w:sz w:val="28"/>
          <w:szCs w:val="28"/>
          <w:lang w:eastAsia="ru-RU"/>
        </w:rPr>
        <w:t>Данюкова</w:t>
      </w:r>
      <w:proofErr w:type="spellEnd"/>
      <w:r w:rsidRPr="00D30F4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А. И. </w:t>
      </w:r>
      <w:r w:rsidRPr="00D30F40">
        <w:rPr>
          <w:rFonts w:ascii="Times New Roman" w:eastAsiaTheme="minorEastAsia" w:hAnsi="Times New Roman" w:cs="Times New Roman"/>
          <w:bCs/>
          <w:iCs/>
          <w:sz w:val="28"/>
          <w:szCs w:val="28"/>
          <w:lang w:eastAsia="ru-RU"/>
        </w:rPr>
        <w:t>Мин</w:t>
      </w:r>
      <w:r w:rsidRPr="00D30F40">
        <w:rPr>
          <w:rFonts w:ascii="Times New Roman" w:eastAsiaTheme="minorEastAsia" w:hAnsi="Times New Roman" w:cs="Times New Roman"/>
          <w:b/>
          <w:bCs/>
          <w:iCs/>
          <w:sz w:val="28"/>
          <w:szCs w:val="28"/>
          <w:lang w:eastAsia="ru-RU"/>
        </w:rPr>
        <w:t>и</w:t>
      </w:r>
      <w:r w:rsidRPr="00D30F40">
        <w:rPr>
          <w:rFonts w:ascii="Times New Roman" w:eastAsiaTheme="minorEastAsia" w:hAnsi="Times New Roman" w:cs="Times New Roman"/>
          <w:iCs/>
          <w:sz w:val="28"/>
          <w:szCs w:val="28"/>
          <w:lang w:eastAsia="ru-RU"/>
        </w:rPr>
        <w:t>-музей в детском саду</w:t>
      </w:r>
      <w:r w:rsidRPr="00D30F4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 – </w:t>
      </w:r>
      <w:proofErr w:type="spellStart"/>
      <w:r w:rsidRPr="00D30F40">
        <w:rPr>
          <w:rFonts w:ascii="Times New Roman" w:eastAsiaTheme="minorEastAsia" w:hAnsi="Times New Roman" w:cs="Times New Roman"/>
          <w:sz w:val="28"/>
          <w:szCs w:val="28"/>
          <w:lang w:eastAsia="ru-RU"/>
        </w:rPr>
        <w:t>М.:Линка-Пресс</w:t>
      </w:r>
      <w:proofErr w:type="spellEnd"/>
      <w:r w:rsidRPr="00D30F40">
        <w:rPr>
          <w:rFonts w:ascii="Times New Roman" w:eastAsiaTheme="minorEastAsia" w:hAnsi="Times New Roman" w:cs="Times New Roman"/>
          <w:sz w:val="28"/>
          <w:szCs w:val="28"/>
          <w:lang w:eastAsia="ru-RU"/>
        </w:rPr>
        <w:t>, 2008.</w:t>
      </w:r>
    </w:p>
    <w:p w:rsidR="00D30F40" w:rsidRPr="00D30F40" w:rsidRDefault="00D30F40" w:rsidP="00D30F40">
      <w:pPr>
        <w:spacing w:after="0" w:line="240" w:lineRule="auto"/>
        <w:contextualSpacing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B43643" w:rsidRDefault="002B4E21" w:rsidP="002B4E21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2B4E21">
        <w:rPr>
          <w:rFonts w:ascii="Times New Roman" w:hAnsi="Times New Roman" w:cs="Times New Roman"/>
          <w:b/>
          <w:sz w:val="28"/>
          <w:szCs w:val="28"/>
        </w:rPr>
        <w:lastRenderedPageBreak/>
        <w:t>Анализ результатов</w:t>
      </w:r>
    </w:p>
    <w:p w:rsidR="002B4E21" w:rsidRPr="002B4E21" w:rsidRDefault="002B4E21" w:rsidP="002B4E21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2B4E21">
        <w:rPr>
          <w:rFonts w:ascii="Times New Roman" w:hAnsi="Times New Roman" w:cs="Times New Roman"/>
          <w:b/>
          <w:i/>
          <w:sz w:val="28"/>
          <w:szCs w:val="28"/>
        </w:rPr>
        <w:t>(Приложение №1.)</w:t>
      </w:r>
    </w:p>
    <w:p w:rsidR="002B4E21" w:rsidRDefault="002B4E21" w:rsidP="00B64B6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30F40" w:rsidRPr="00B64B68" w:rsidRDefault="00D30F40" w:rsidP="00B64B6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B6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Методика диагностики</w:t>
      </w:r>
    </w:p>
    <w:p w:rsidR="002B4E21" w:rsidRDefault="002B4E21" w:rsidP="00B64B6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30F40" w:rsidRPr="00B64B68" w:rsidRDefault="00D30F40" w:rsidP="00B64B6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B6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Старший дошкольный возраст.</w:t>
      </w:r>
    </w:p>
    <w:p w:rsidR="00D30F40" w:rsidRDefault="00D30F40" w:rsidP="00B64B6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B68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Цель: выявление знаний у детей 6-7 лет о русском фольклоре.</w:t>
      </w:r>
    </w:p>
    <w:p w:rsidR="002B4E21" w:rsidRPr="00B64B68" w:rsidRDefault="002B4E21" w:rsidP="00B64B6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637" w:type="dxa"/>
        <w:tblInd w:w="-8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2552"/>
        <w:gridCol w:w="1557"/>
        <w:gridCol w:w="1846"/>
        <w:gridCol w:w="1839"/>
        <w:gridCol w:w="1843"/>
      </w:tblGrid>
      <w:tr w:rsidR="00D30F40" w:rsidRPr="00B64B68" w:rsidTr="00B64B68">
        <w:trPr>
          <w:cantSplit/>
          <w:trHeight w:val="236"/>
        </w:trPr>
        <w:tc>
          <w:tcPr>
            <w:tcW w:w="1324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0" w:type="dxa"/>
            </w:tcMar>
          </w:tcPr>
          <w:p w:rsidR="00D30F40" w:rsidRPr="00B64B68" w:rsidRDefault="00D30F40" w:rsidP="00B64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30F40" w:rsidRPr="00B64B68" w:rsidRDefault="00D30F40" w:rsidP="00B64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4B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Вопросы </w:t>
            </w:r>
          </w:p>
        </w:tc>
        <w:tc>
          <w:tcPr>
            <w:tcW w:w="808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0" w:type="dxa"/>
            </w:tcMar>
          </w:tcPr>
          <w:p w:rsidR="00D30F40" w:rsidRPr="00B64B68" w:rsidRDefault="00D30F40" w:rsidP="00B64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30F40" w:rsidRPr="00B64B68" w:rsidRDefault="00D30F40" w:rsidP="00B64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4B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Метод</w:t>
            </w:r>
          </w:p>
        </w:tc>
        <w:tc>
          <w:tcPr>
            <w:tcW w:w="2868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:rsidR="00D30F40" w:rsidRPr="00B64B68" w:rsidRDefault="00D30F40" w:rsidP="00B64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4B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Уровни</w:t>
            </w:r>
          </w:p>
        </w:tc>
      </w:tr>
      <w:tr w:rsidR="00D30F40" w:rsidRPr="00B64B68" w:rsidTr="00B64B68">
        <w:trPr>
          <w:cantSplit/>
          <w:trHeight w:val="1719"/>
        </w:trPr>
        <w:tc>
          <w:tcPr>
            <w:tcW w:w="1324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30F40" w:rsidRPr="00B64B68" w:rsidRDefault="00D30F40" w:rsidP="00B6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08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30F40" w:rsidRPr="00B64B68" w:rsidRDefault="00D30F40" w:rsidP="00B6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5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:rsidR="00D30F40" w:rsidRPr="00B64B68" w:rsidRDefault="00D30F40" w:rsidP="00B64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4B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Высокий</w:t>
            </w:r>
          </w:p>
        </w:tc>
        <w:tc>
          <w:tcPr>
            <w:tcW w:w="95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:rsidR="00D30F40" w:rsidRPr="00B64B68" w:rsidRDefault="00D30F40" w:rsidP="00B64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4B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Средний</w:t>
            </w:r>
          </w:p>
        </w:tc>
        <w:tc>
          <w:tcPr>
            <w:tcW w:w="95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:rsidR="00D30F40" w:rsidRPr="00B64B68" w:rsidRDefault="00D30F40" w:rsidP="00B64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4B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Низкий</w:t>
            </w:r>
          </w:p>
        </w:tc>
      </w:tr>
      <w:tr w:rsidR="00D30F40" w:rsidRPr="00B64B68" w:rsidTr="00B64B68">
        <w:trPr>
          <w:cantSplit/>
          <w:trHeight w:val="1144"/>
        </w:trPr>
        <w:tc>
          <w:tcPr>
            <w:tcW w:w="132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:rsidR="00D30F40" w:rsidRPr="00B64B68" w:rsidRDefault="00D30F40" w:rsidP="00B6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4B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1.Знаете ли вы русские народные музыкальные инструменты? Какие?</w:t>
            </w:r>
          </w:p>
        </w:tc>
        <w:tc>
          <w:tcPr>
            <w:tcW w:w="80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:rsidR="00D30F40" w:rsidRPr="00B64B68" w:rsidRDefault="00D30F40" w:rsidP="00B6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4B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Беседа </w:t>
            </w:r>
          </w:p>
        </w:tc>
        <w:tc>
          <w:tcPr>
            <w:tcW w:w="95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:rsidR="00D30F40" w:rsidRPr="00B64B68" w:rsidRDefault="00D30F40" w:rsidP="00B6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4B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Знают, называют 3–4 </w:t>
            </w:r>
            <w:proofErr w:type="gramStart"/>
            <w:r w:rsidRPr="00B64B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музыкальных</w:t>
            </w:r>
            <w:proofErr w:type="gramEnd"/>
            <w:r w:rsidRPr="00B64B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инструмента.</w:t>
            </w:r>
          </w:p>
        </w:tc>
        <w:tc>
          <w:tcPr>
            <w:tcW w:w="95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:rsidR="00D30F40" w:rsidRPr="00B64B68" w:rsidRDefault="00D30F40" w:rsidP="00B6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4B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Знают, называют 1–2 </w:t>
            </w:r>
            <w:proofErr w:type="gramStart"/>
            <w:r w:rsidRPr="00B64B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музыкальных</w:t>
            </w:r>
            <w:proofErr w:type="gramEnd"/>
            <w:r w:rsidRPr="00B64B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инструмента.</w:t>
            </w:r>
          </w:p>
        </w:tc>
        <w:tc>
          <w:tcPr>
            <w:tcW w:w="95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:rsidR="00D30F40" w:rsidRPr="00B64B68" w:rsidRDefault="00D30F40" w:rsidP="00B6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4B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 знают, не называют.</w:t>
            </w:r>
          </w:p>
        </w:tc>
      </w:tr>
      <w:tr w:rsidR="00D30F40" w:rsidRPr="00B64B68" w:rsidTr="00B64B68">
        <w:trPr>
          <w:cantSplit/>
          <w:trHeight w:val="2274"/>
        </w:trPr>
        <w:tc>
          <w:tcPr>
            <w:tcW w:w="132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:rsidR="00D30F40" w:rsidRPr="00B64B68" w:rsidRDefault="00D30F40" w:rsidP="00B6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4B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 Знаете ли вы, как выглядела раньше русская изба (постройки, предметы быта, одежда)? Расскажите.</w:t>
            </w:r>
          </w:p>
        </w:tc>
        <w:tc>
          <w:tcPr>
            <w:tcW w:w="80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:rsidR="00D30F40" w:rsidRPr="00B64B68" w:rsidRDefault="00D30F40" w:rsidP="00B6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4B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Беседа</w:t>
            </w:r>
          </w:p>
        </w:tc>
        <w:tc>
          <w:tcPr>
            <w:tcW w:w="95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:rsidR="00D30F40" w:rsidRPr="00B64B68" w:rsidRDefault="00D30F40" w:rsidP="00B6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4B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Могут описать достаточно подробно.</w:t>
            </w:r>
          </w:p>
        </w:tc>
        <w:tc>
          <w:tcPr>
            <w:tcW w:w="95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:rsidR="00D30F40" w:rsidRPr="00B64B68" w:rsidRDefault="00D30F40" w:rsidP="00B6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4B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Могут описать в общих чертах.</w:t>
            </w:r>
          </w:p>
        </w:tc>
        <w:tc>
          <w:tcPr>
            <w:tcW w:w="95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:rsidR="00D30F40" w:rsidRPr="00B64B68" w:rsidRDefault="00D30F40" w:rsidP="00B6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4B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 знают, не могут рассказать.</w:t>
            </w:r>
          </w:p>
        </w:tc>
      </w:tr>
      <w:tr w:rsidR="00D30F40" w:rsidRPr="00B64B68" w:rsidTr="00B64B68">
        <w:trPr>
          <w:cantSplit/>
          <w:trHeight w:val="1144"/>
        </w:trPr>
        <w:tc>
          <w:tcPr>
            <w:tcW w:w="132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:rsidR="00D30F40" w:rsidRPr="00B64B68" w:rsidRDefault="00D30F40" w:rsidP="00B6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4B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 Знаете ли вы русские народные игры (игрушки)? Какие?</w:t>
            </w:r>
          </w:p>
        </w:tc>
        <w:tc>
          <w:tcPr>
            <w:tcW w:w="80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:rsidR="00D30F40" w:rsidRPr="00B64B68" w:rsidRDefault="00D30F40" w:rsidP="00B6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4B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Беседа.</w:t>
            </w:r>
          </w:p>
        </w:tc>
        <w:tc>
          <w:tcPr>
            <w:tcW w:w="95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:rsidR="00D30F40" w:rsidRPr="00B64B68" w:rsidRDefault="00D30F40" w:rsidP="00B6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4B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Знают, называют 3-4 игры (игрушки).</w:t>
            </w:r>
          </w:p>
        </w:tc>
        <w:tc>
          <w:tcPr>
            <w:tcW w:w="95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:rsidR="00D30F40" w:rsidRPr="00B64B68" w:rsidRDefault="00D30F40" w:rsidP="00B6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4B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Знают, называют 1-2 игры (игрушки).</w:t>
            </w:r>
          </w:p>
        </w:tc>
        <w:tc>
          <w:tcPr>
            <w:tcW w:w="95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:rsidR="00D30F40" w:rsidRPr="00B64B68" w:rsidRDefault="00D30F40" w:rsidP="00B6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4B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 знают, не могут назвать.</w:t>
            </w:r>
          </w:p>
        </w:tc>
      </w:tr>
      <w:tr w:rsidR="00D30F40" w:rsidRPr="00B64B68" w:rsidTr="00B64B68">
        <w:trPr>
          <w:cantSplit/>
          <w:trHeight w:val="412"/>
        </w:trPr>
        <w:tc>
          <w:tcPr>
            <w:tcW w:w="132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:rsidR="00D30F40" w:rsidRPr="00B64B68" w:rsidRDefault="00D30F40" w:rsidP="00B6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4B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4. Знаете ли вы русские народные сказки, стихи, потешки т </w:t>
            </w:r>
            <w:proofErr w:type="gramStart"/>
            <w:r w:rsidRPr="00B64B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</w:t>
            </w:r>
            <w:proofErr w:type="gramEnd"/>
            <w:r w:rsidRPr="00B64B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.д.? Приведите примеры.</w:t>
            </w:r>
          </w:p>
        </w:tc>
        <w:tc>
          <w:tcPr>
            <w:tcW w:w="80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:rsidR="00D30F40" w:rsidRPr="00B64B68" w:rsidRDefault="00D30F40" w:rsidP="00B6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4B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Беседа.</w:t>
            </w:r>
          </w:p>
        </w:tc>
        <w:tc>
          <w:tcPr>
            <w:tcW w:w="95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:rsidR="00D30F40" w:rsidRPr="00B64B68" w:rsidRDefault="00D30F40" w:rsidP="00B6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4B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Знают, называют 3-4 сказки (потешки …).</w:t>
            </w:r>
          </w:p>
        </w:tc>
        <w:tc>
          <w:tcPr>
            <w:tcW w:w="95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:rsidR="00D30F40" w:rsidRPr="00B64B68" w:rsidRDefault="00D30F40" w:rsidP="00B6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4B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Знают, называют 1-2 сказки (потешки …).</w:t>
            </w:r>
          </w:p>
        </w:tc>
        <w:tc>
          <w:tcPr>
            <w:tcW w:w="95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:rsidR="00D30F40" w:rsidRPr="00B64B68" w:rsidRDefault="00D30F40" w:rsidP="00B6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4B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 знают, не могут рассказать.</w:t>
            </w:r>
          </w:p>
        </w:tc>
      </w:tr>
      <w:tr w:rsidR="00D30F40" w:rsidRPr="00B64B68" w:rsidTr="00B64B68">
        <w:trPr>
          <w:cantSplit/>
          <w:trHeight w:val="412"/>
        </w:trPr>
        <w:tc>
          <w:tcPr>
            <w:tcW w:w="132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0" w:type="dxa"/>
            </w:tcMar>
          </w:tcPr>
          <w:p w:rsidR="00D30F40" w:rsidRPr="00B64B68" w:rsidRDefault="00D30F40" w:rsidP="00B6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4B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5.Знаете ли вы русские народные праздники (обряды, традиции)? Перечислите.</w:t>
            </w:r>
          </w:p>
        </w:tc>
        <w:tc>
          <w:tcPr>
            <w:tcW w:w="80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0" w:type="dxa"/>
            </w:tcMar>
          </w:tcPr>
          <w:p w:rsidR="00D30F40" w:rsidRPr="00B64B68" w:rsidRDefault="00D30F40" w:rsidP="00B6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4B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Беседа.</w:t>
            </w:r>
          </w:p>
        </w:tc>
        <w:tc>
          <w:tcPr>
            <w:tcW w:w="95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0" w:type="dxa"/>
            </w:tcMar>
          </w:tcPr>
          <w:p w:rsidR="00D30F40" w:rsidRPr="00B64B68" w:rsidRDefault="00D30F40" w:rsidP="00B6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4B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Знают, называют 3-4 праздника (обряда, традиции).</w:t>
            </w:r>
          </w:p>
        </w:tc>
        <w:tc>
          <w:tcPr>
            <w:tcW w:w="95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0" w:type="dxa"/>
            </w:tcMar>
          </w:tcPr>
          <w:p w:rsidR="00D30F40" w:rsidRPr="00B64B68" w:rsidRDefault="00D30F40" w:rsidP="00B6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4B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Знают, называют 1-2 праздника (обряда, традиции).</w:t>
            </w:r>
          </w:p>
        </w:tc>
        <w:tc>
          <w:tcPr>
            <w:tcW w:w="95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0" w:type="dxa"/>
            </w:tcMar>
          </w:tcPr>
          <w:p w:rsidR="00D30F40" w:rsidRPr="00B64B68" w:rsidRDefault="00D30F40" w:rsidP="00B6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4B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 знают, не могут назвать.</w:t>
            </w:r>
          </w:p>
        </w:tc>
      </w:tr>
    </w:tbl>
    <w:p w:rsidR="00D30F40" w:rsidRPr="00B64B68" w:rsidRDefault="00D30F40" w:rsidP="00B64B6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64B68" w:rsidRDefault="00B64B68" w:rsidP="00B64B6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64B68" w:rsidRDefault="00B64B68" w:rsidP="00B64B6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64B68" w:rsidRDefault="00B64B68" w:rsidP="00B64B6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64B68" w:rsidRDefault="00B64B68" w:rsidP="00B64B6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64B68" w:rsidRDefault="00B64B68" w:rsidP="00B64B6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30F40" w:rsidRPr="00D30F40" w:rsidRDefault="00D30F40" w:rsidP="00B64B68">
      <w:pPr>
        <w:shd w:val="clear" w:color="auto" w:fill="FFFFFF"/>
        <w:spacing w:before="173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0F4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Анализируя результаты диагностики, мы  выявили:</w:t>
      </w:r>
    </w:p>
    <w:p w:rsidR="00D30F40" w:rsidRPr="00D30F40" w:rsidRDefault="00D30F40" w:rsidP="00B64B68">
      <w:pPr>
        <w:numPr>
          <w:ilvl w:val="0"/>
          <w:numId w:val="7"/>
        </w:numPr>
        <w:shd w:val="clear" w:color="auto" w:fill="FFFFFF"/>
        <w:spacing w:before="173"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0F40">
        <w:rPr>
          <w:rFonts w:ascii="Times New Roman" w:eastAsia="Times New Roman" w:hAnsi="Times New Roman" w:cs="Times New Roman"/>
          <w:sz w:val="28"/>
          <w:szCs w:val="28"/>
          <w:lang w:eastAsia="ru-RU"/>
        </w:rPr>
        <w:t>У детей недостаточно знаний о русских народных музыкальных инструментах и  русской избе (постройках, предметах быта и одежде людей того времени).  Большинство детей имеют низкий уровень (52%).</w:t>
      </w:r>
    </w:p>
    <w:p w:rsidR="00D30F40" w:rsidRPr="00D30F40" w:rsidRDefault="00D30F40" w:rsidP="00B64B68">
      <w:pPr>
        <w:numPr>
          <w:ilvl w:val="0"/>
          <w:numId w:val="7"/>
        </w:numPr>
        <w:shd w:val="clear" w:color="auto" w:fill="FFFFFF"/>
        <w:spacing w:before="173"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0F40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Знания  о русских народных играх (игрушках</w:t>
      </w:r>
      <w:proofErr w:type="gramStart"/>
      <w:r w:rsidRPr="00D30F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)</w:t>
      </w:r>
      <w:proofErr w:type="gramEnd"/>
      <w:r w:rsidRPr="00D30F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русских народных сказках (</w:t>
      </w:r>
      <w:proofErr w:type="spellStart"/>
      <w:r w:rsidRPr="00D30F4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потешках</w:t>
      </w:r>
      <w:proofErr w:type="spellEnd"/>
      <w:r w:rsidRPr="00D30F40">
        <w:rPr>
          <w:rFonts w:ascii="Times New Roman" w:eastAsia="Times New Roman" w:hAnsi="Times New Roman" w:cs="Times New Roman"/>
          <w:sz w:val="28"/>
          <w:szCs w:val="28"/>
          <w:lang w:eastAsia="ru-RU"/>
        </w:rPr>
        <w:t>…) в достаточной степени сформированы только у 11%  и  15% детей соответственно. Многие дети смогли назвать только 1-2 игры (сказки</w:t>
      </w:r>
      <w:proofErr w:type="gramStart"/>
      <w:r w:rsidRPr="00D30F40">
        <w:rPr>
          <w:rFonts w:ascii="Times New Roman" w:eastAsia="Times New Roman" w:hAnsi="Times New Roman" w:cs="Times New Roman"/>
          <w:sz w:val="28"/>
          <w:szCs w:val="28"/>
          <w:lang w:eastAsia="ru-RU"/>
        </w:rPr>
        <w:t>..).</w:t>
      </w:r>
      <w:proofErr w:type="gramEnd"/>
    </w:p>
    <w:p w:rsidR="00D30F40" w:rsidRPr="00D30F40" w:rsidRDefault="00D30F40" w:rsidP="00B64B68">
      <w:pPr>
        <w:numPr>
          <w:ilvl w:val="0"/>
          <w:numId w:val="7"/>
        </w:numPr>
        <w:shd w:val="clear" w:color="auto" w:fill="FFFFFF"/>
        <w:spacing w:before="173"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0F40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Большинство детей не знакомы с русскими народными праздниками, традициям</w:t>
      </w:r>
      <w:proofErr w:type="gramStart"/>
      <w:r w:rsidRPr="00D30F40">
        <w:rPr>
          <w:rFonts w:ascii="Times New Roman" w:eastAsia="Times New Roman" w:hAnsi="Times New Roman" w:cs="Times New Roman"/>
          <w:sz w:val="28"/>
          <w:szCs w:val="28"/>
          <w:lang w:eastAsia="ru-RU"/>
        </w:rPr>
        <w:t>и(</w:t>
      </w:r>
      <w:proofErr w:type="gramEnd"/>
      <w:r w:rsidRPr="00D30F40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низкий уровень имеют 89% воспитанников).</w:t>
      </w:r>
    </w:p>
    <w:p w:rsidR="00D30F40" w:rsidRPr="00D30F40" w:rsidRDefault="00D30F40" w:rsidP="00B64B68">
      <w:pPr>
        <w:shd w:val="clear" w:color="auto" w:fill="FFFFFF"/>
        <w:spacing w:before="173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0F4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Наиболее наглядно результаты диагностики на начальном этапе работы над проектом можно отобразить в диаграмме:</w:t>
      </w:r>
    </w:p>
    <w:p w:rsidR="00D30F40" w:rsidRPr="00D30F40" w:rsidRDefault="00D30F40" w:rsidP="00B64B68">
      <w:pPr>
        <w:shd w:val="clear" w:color="auto" w:fill="FFFFFF"/>
        <w:spacing w:before="173"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30F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Вопрос №1.</w:t>
      </w:r>
    </w:p>
    <w:p w:rsidR="00D30F40" w:rsidRPr="00D30F40" w:rsidRDefault="00D30F40" w:rsidP="00D30F40">
      <w:pPr>
        <w:shd w:val="clear" w:color="auto" w:fill="FFFFFF"/>
        <w:spacing w:before="173" w:after="173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0F4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645408" cy="2023872"/>
            <wp:effectExtent l="0" t="0" r="12700" b="14605"/>
            <wp:docPr id="39" name="Диаграмма 3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D30F40" w:rsidRPr="00D30F40" w:rsidRDefault="00D30F40" w:rsidP="00D30F40">
      <w:pPr>
        <w:shd w:val="clear" w:color="auto" w:fill="FFFFFF"/>
        <w:spacing w:before="173" w:after="173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30F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Вопрос №2.</w:t>
      </w:r>
    </w:p>
    <w:p w:rsidR="00D30F40" w:rsidRPr="00D30F40" w:rsidRDefault="00D30F40" w:rsidP="00D30F40">
      <w:pPr>
        <w:shd w:val="clear" w:color="auto" w:fill="FFFFFF"/>
        <w:spacing w:before="173" w:after="173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0F4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486912" cy="2072640"/>
            <wp:effectExtent l="0" t="0" r="18415" b="22860"/>
            <wp:docPr id="40" name="Диаграмма 4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B64B68" w:rsidRDefault="00B64B68" w:rsidP="00D30F40">
      <w:pPr>
        <w:shd w:val="clear" w:color="auto" w:fill="FFFFFF"/>
        <w:spacing w:before="173" w:after="173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30F40" w:rsidRPr="00D30F40" w:rsidRDefault="00D30F40" w:rsidP="00D30F40">
      <w:pPr>
        <w:shd w:val="clear" w:color="auto" w:fill="FFFFFF"/>
        <w:spacing w:before="173" w:after="173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30F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Вопрос №3.</w:t>
      </w:r>
    </w:p>
    <w:p w:rsidR="00D30F40" w:rsidRPr="00D30F40" w:rsidRDefault="00D30F40" w:rsidP="00D30F40">
      <w:pPr>
        <w:shd w:val="clear" w:color="auto" w:fill="FFFFFF"/>
        <w:spacing w:before="173" w:after="173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0F4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791712" cy="2255520"/>
            <wp:effectExtent l="0" t="0" r="18415" b="11430"/>
            <wp:docPr id="41" name="Диаграмма 4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D30F40" w:rsidRPr="00D30F40" w:rsidRDefault="00D30F40" w:rsidP="00D30F40">
      <w:pPr>
        <w:shd w:val="clear" w:color="auto" w:fill="FFFFFF"/>
        <w:spacing w:before="173" w:after="173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30F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Вопрос №4.</w:t>
      </w:r>
    </w:p>
    <w:p w:rsidR="00D30F40" w:rsidRPr="00D30F40" w:rsidRDefault="00D30F40" w:rsidP="00D30F40">
      <w:pPr>
        <w:shd w:val="clear" w:color="auto" w:fill="FFFFFF"/>
        <w:spacing w:before="173" w:after="173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30F4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901440" cy="2097024"/>
            <wp:effectExtent l="0" t="0" r="22860" b="17780"/>
            <wp:docPr id="42" name="Диаграмма 4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D30F40" w:rsidRPr="00D30F40" w:rsidRDefault="00D30F40" w:rsidP="00D30F40">
      <w:pPr>
        <w:shd w:val="clear" w:color="auto" w:fill="FFFFFF"/>
        <w:spacing w:before="173" w:after="173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30F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Вопрос №5.</w:t>
      </w:r>
    </w:p>
    <w:p w:rsidR="00D30F40" w:rsidRPr="00D30F40" w:rsidRDefault="00D30F40" w:rsidP="00D30F40">
      <w:pPr>
        <w:shd w:val="clear" w:color="auto" w:fill="FFFFFF"/>
        <w:spacing w:before="173" w:after="173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30F4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706368" cy="2255520"/>
            <wp:effectExtent l="0" t="0" r="27940" b="11430"/>
            <wp:docPr id="43" name="Диаграмма 4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B64B68" w:rsidRDefault="00B64B68" w:rsidP="00B64B6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30F40" w:rsidRPr="00D30F40" w:rsidRDefault="00D30F40" w:rsidP="00B64B6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0F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Вывод:</w:t>
      </w:r>
      <w:r w:rsidRPr="00D30F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Анализируя результаты диагностики на завершающем этапе проекта, мы выявили, что значительно повысился уровень  знаний по всем вопросам проекта.  Большинство детей имеют высокий уровень знаний по всем критериям диагностики (56% -о  музыкальных инструментах; 48% - о русской избе; 63% - </w:t>
      </w:r>
      <w:proofErr w:type="gramStart"/>
      <w:r w:rsidRPr="00D30F40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proofErr w:type="gramEnd"/>
      <w:r w:rsidRPr="00D30F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играх и игрушках). Средний уровень (52%) преобладает в критерии, где отражаются знания о праздниках и традициях. В результате работы над проектом, дети пополнили свои знания о русском фольклоре по выбранным нами  направлениям, научились устанавливать причинно-</w:t>
      </w:r>
      <w:r w:rsidRPr="00D30F4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следственные связи, обобщать, анализировать, делать выводы. Работу по теме проекта мы планируем продолжать, расширяя круг исследуемых вопросов.</w:t>
      </w:r>
    </w:p>
    <w:p w:rsidR="00D30F40" w:rsidRPr="00D30F40" w:rsidRDefault="00D30F40" w:rsidP="00B64B6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0F40">
        <w:rPr>
          <w:rFonts w:ascii="Times New Roman" w:eastAsia="Times New Roman" w:hAnsi="Times New Roman" w:cs="Times New Roman"/>
          <w:sz w:val="28"/>
          <w:szCs w:val="28"/>
          <w:lang w:eastAsia="ru-RU"/>
        </w:rPr>
        <w:t>Сравнительные данные диагностики можно отобразить в диаграмме:</w:t>
      </w:r>
    </w:p>
    <w:p w:rsidR="00B64B68" w:rsidRDefault="00B64B68" w:rsidP="00B64B6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30F40" w:rsidRPr="00D30F40" w:rsidRDefault="00D30F40" w:rsidP="00B64B6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30F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Вопрос №1.</w:t>
      </w:r>
    </w:p>
    <w:p w:rsidR="00D30F40" w:rsidRPr="00D30F40" w:rsidRDefault="00D30F40" w:rsidP="00B64B68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proofErr w:type="gramStart"/>
      <w:r w:rsidRPr="00D30F40">
        <w:rPr>
          <w:rFonts w:ascii="Times New Roman" w:eastAsia="Calibri" w:hAnsi="Times New Roman" w:cs="Times New Roman"/>
          <w:b/>
          <w:i/>
          <w:sz w:val="28"/>
          <w:szCs w:val="28"/>
        </w:rPr>
        <w:t>Знакомы</w:t>
      </w:r>
      <w:proofErr w:type="gramEnd"/>
      <w:r w:rsidRPr="00D30F40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с русскими народными музыкальными инструментами.</w:t>
      </w:r>
    </w:p>
    <w:p w:rsidR="00D30F40" w:rsidRPr="00D30F40" w:rsidRDefault="00D30F40" w:rsidP="00D30F40">
      <w:pPr>
        <w:shd w:val="clear" w:color="auto" w:fill="FFFFFF"/>
        <w:spacing w:before="173" w:after="173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0F4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987749" cy="2892056"/>
            <wp:effectExtent l="0" t="0" r="22225" b="22860"/>
            <wp:docPr id="44" name="Рисунок 1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  <w:r w:rsidRPr="00D30F4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938272" cy="2877312"/>
            <wp:effectExtent l="0" t="0" r="14605" b="18415"/>
            <wp:docPr id="45" name="Рисунок 1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B64B68" w:rsidRDefault="00B64B68" w:rsidP="00B64B6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30F40" w:rsidRPr="00D30F40" w:rsidRDefault="00D30F40" w:rsidP="00B64B6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30F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Вопрос №2.</w:t>
      </w:r>
    </w:p>
    <w:p w:rsidR="00D30F40" w:rsidRPr="00D30F40" w:rsidRDefault="00D30F40" w:rsidP="00B64B6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D30F4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Знают о том, как выглядела русская изба (постройки, предметы быта, одежда)</w:t>
      </w:r>
    </w:p>
    <w:p w:rsidR="00D30F40" w:rsidRPr="00D30F40" w:rsidRDefault="00D30F40" w:rsidP="00B64B6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0F4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086100" cy="2892425"/>
            <wp:effectExtent l="0" t="0" r="19050" b="22225"/>
            <wp:docPr id="46" name="Рисунок 1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  <w:r w:rsidRPr="00D30F4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13685" cy="2892425"/>
            <wp:effectExtent l="0" t="0" r="24765" b="22225"/>
            <wp:docPr id="47" name="Рисунок 2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D30F40" w:rsidRPr="00D30F40" w:rsidRDefault="00D30F40" w:rsidP="00B64B6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30F40" w:rsidRPr="00D30F40" w:rsidRDefault="00D30F40" w:rsidP="00B64B6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30F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Вопрос №3.</w:t>
      </w:r>
    </w:p>
    <w:p w:rsidR="00D30F40" w:rsidRPr="00D30F40" w:rsidRDefault="00D30F40" w:rsidP="00B64B6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proofErr w:type="gramStart"/>
      <w:r w:rsidRPr="00D30F4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Знакомы</w:t>
      </w:r>
      <w:proofErr w:type="gramEnd"/>
      <w:r w:rsidRPr="00D30F4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с русскими народными играми (игрушками)</w:t>
      </w:r>
    </w:p>
    <w:p w:rsidR="00D30F40" w:rsidRPr="00D30F40" w:rsidRDefault="00D30F40" w:rsidP="00B64B6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0F4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086100" cy="2892425"/>
            <wp:effectExtent l="0" t="0" r="19050" b="22225"/>
            <wp:docPr id="48" name="Рисунок 2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  <w:r w:rsidRPr="00D30F4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13685" cy="2892425"/>
            <wp:effectExtent l="0" t="0" r="24765" b="22225"/>
            <wp:docPr id="49" name="Рисунок 2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D30F40" w:rsidRPr="00D30F40" w:rsidRDefault="00D30F40" w:rsidP="00B64B6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4B68" w:rsidRDefault="00B64B68" w:rsidP="00B64B6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30F40" w:rsidRPr="00D30F40" w:rsidRDefault="00D30F40" w:rsidP="00B64B6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30F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Вопрос №4.</w:t>
      </w:r>
    </w:p>
    <w:p w:rsidR="00D30F40" w:rsidRPr="00D30F40" w:rsidRDefault="00D30F40" w:rsidP="00B64B6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D30F4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Знают русские народные сказки, стихи, потешки…</w:t>
      </w:r>
    </w:p>
    <w:p w:rsidR="00D30F40" w:rsidRPr="00D30F40" w:rsidRDefault="00D30F40" w:rsidP="00B64B6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0F4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086100" cy="2892425"/>
            <wp:effectExtent l="0" t="0" r="19050" b="22225"/>
            <wp:docPr id="50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  <w:r w:rsidRPr="00D30F4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13685" cy="2892425"/>
            <wp:effectExtent l="0" t="0" r="24765" b="22225"/>
            <wp:docPr id="51" name="Диаграмма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:rsidR="00D30F40" w:rsidRPr="00D30F40" w:rsidRDefault="00D30F40" w:rsidP="00B64B6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0F40" w:rsidRPr="00D30F40" w:rsidRDefault="00D30F40" w:rsidP="00B64B6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30F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Вопрос №5.</w:t>
      </w:r>
    </w:p>
    <w:p w:rsidR="00D30F40" w:rsidRPr="00D30F40" w:rsidRDefault="00D30F40" w:rsidP="00B64B6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D30F4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Знают русские праздники, традиции</w:t>
      </w:r>
    </w:p>
    <w:p w:rsidR="00D30F40" w:rsidRPr="00D30F40" w:rsidRDefault="00D30F40" w:rsidP="00B64B6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0F4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086100" cy="2892425"/>
            <wp:effectExtent l="0" t="0" r="19050" b="22225"/>
            <wp:docPr id="52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  <w:r w:rsidRPr="00D30F4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13685" cy="2892425"/>
            <wp:effectExtent l="0" t="0" r="24765" b="22225"/>
            <wp:docPr id="53" name="Диаграмма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:rsidR="00B64B68" w:rsidRDefault="00B64B68" w:rsidP="00B64B6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0F40" w:rsidRPr="00D30F40" w:rsidRDefault="00D30F40" w:rsidP="00B64B6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0F40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 образом, анализируя результаты мониторинга, мы пришли к выводу, что данный проект актуален для реализации в группе старшего дошкольного возраста.</w:t>
      </w:r>
    </w:p>
    <w:p w:rsidR="00D30F40" w:rsidRDefault="00D30F40" w:rsidP="00B64B68">
      <w:pPr>
        <w:spacing w:after="0" w:line="240" w:lineRule="auto"/>
        <w:rPr>
          <w:noProof/>
          <w:lang w:eastAsia="ru-RU"/>
        </w:rPr>
      </w:pPr>
    </w:p>
    <w:p w:rsidR="00D30F40" w:rsidRDefault="00D30F40" w:rsidP="00B64B68">
      <w:pPr>
        <w:spacing w:after="0" w:line="240" w:lineRule="auto"/>
        <w:rPr>
          <w:noProof/>
          <w:lang w:eastAsia="ru-RU"/>
        </w:rPr>
      </w:pPr>
    </w:p>
    <w:p w:rsidR="00D30F40" w:rsidRDefault="00D30F40">
      <w:pPr>
        <w:rPr>
          <w:noProof/>
          <w:lang w:eastAsia="ru-RU"/>
        </w:rPr>
      </w:pPr>
    </w:p>
    <w:p w:rsidR="00D30F40" w:rsidRDefault="00D30F40">
      <w:pPr>
        <w:rPr>
          <w:noProof/>
          <w:lang w:eastAsia="ru-RU"/>
        </w:rPr>
      </w:pPr>
    </w:p>
    <w:p w:rsidR="00D30F40" w:rsidRDefault="00D30F40">
      <w:pPr>
        <w:rPr>
          <w:noProof/>
          <w:lang w:eastAsia="ru-RU"/>
        </w:rPr>
      </w:pPr>
    </w:p>
    <w:p w:rsidR="00D30F40" w:rsidRDefault="00D30F40">
      <w:pPr>
        <w:rPr>
          <w:noProof/>
          <w:lang w:eastAsia="ru-RU"/>
        </w:rPr>
      </w:pPr>
    </w:p>
    <w:p w:rsidR="00D30F40" w:rsidRDefault="00D30F40">
      <w:pPr>
        <w:rPr>
          <w:noProof/>
          <w:lang w:eastAsia="ru-RU"/>
        </w:rPr>
      </w:pPr>
    </w:p>
    <w:p w:rsidR="00D30F40" w:rsidRDefault="00D30F40">
      <w:pPr>
        <w:rPr>
          <w:noProof/>
          <w:lang w:eastAsia="ru-RU"/>
        </w:rPr>
      </w:pPr>
    </w:p>
    <w:p w:rsidR="00D30F40" w:rsidRDefault="00D30F40">
      <w:pPr>
        <w:rPr>
          <w:noProof/>
          <w:lang w:eastAsia="ru-RU"/>
        </w:rPr>
        <w:sectPr w:rsidR="00D30F40" w:rsidSect="00D30F40">
          <w:pgSz w:w="11906" w:h="16838"/>
          <w:pgMar w:top="567" w:right="567" w:bottom="567" w:left="1701" w:header="709" w:footer="709" w:gutter="0"/>
          <w:cols w:space="708"/>
          <w:docGrid w:linePitch="360"/>
        </w:sectPr>
      </w:pPr>
    </w:p>
    <w:p w:rsidR="0069708F" w:rsidRPr="0069708F" w:rsidRDefault="002B4E21" w:rsidP="002B4E21">
      <w:pPr>
        <w:spacing w:after="0" w:line="240" w:lineRule="auto"/>
        <w:jc w:val="right"/>
        <w:rPr>
          <w:rFonts w:ascii="Times New Roman" w:hAnsi="Times New Roman" w:cs="Times New Roman"/>
          <w:b/>
          <w:sz w:val="32"/>
          <w:szCs w:val="32"/>
        </w:rPr>
      </w:pPr>
      <w:r w:rsidRPr="0069708F">
        <w:rPr>
          <w:rFonts w:ascii="Times New Roman" w:hAnsi="Times New Roman" w:cs="Times New Roman"/>
          <w:b/>
          <w:sz w:val="32"/>
          <w:szCs w:val="32"/>
        </w:rPr>
        <w:lastRenderedPageBreak/>
        <w:t>НОД по музыкальному фольклору</w:t>
      </w:r>
    </w:p>
    <w:p w:rsidR="0069708F" w:rsidRPr="0069708F" w:rsidRDefault="002B4E21" w:rsidP="002B4E21">
      <w:pPr>
        <w:spacing w:after="0" w:line="240" w:lineRule="auto"/>
        <w:jc w:val="right"/>
        <w:rPr>
          <w:rFonts w:ascii="Times New Roman" w:hAnsi="Times New Roman" w:cs="Times New Roman"/>
          <w:b/>
          <w:sz w:val="32"/>
          <w:szCs w:val="32"/>
        </w:rPr>
      </w:pPr>
      <w:r w:rsidRPr="0069708F">
        <w:rPr>
          <w:rFonts w:ascii="Times New Roman" w:hAnsi="Times New Roman" w:cs="Times New Roman"/>
          <w:b/>
          <w:sz w:val="32"/>
          <w:szCs w:val="32"/>
        </w:rPr>
        <w:t xml:space="preserve"> «Знакомство с русскими народными</w:t>
      </w:r>
    </w:p>
    <w:p w:rsidR="002B4E21" w:rsidRPr="0069708F" w:rsidRDefault="002B4E21" w:rsidP="002B4E21">
      <w:pPr>
        <w:spacing w:after="0" w:line="240" w:lineRule="auto"/>
        <w:jc w:val="right"/>
        <w:rPr>
          <w:rFonts w:ascii="Times New Roman" w:hAnsi="Times New Roman" w:cs="Times New Roman"/>
          <w:b/>
          <w:sz w:val="32"/>
          <w:szCs w:val="32"/>
        </w:rPr>
      </w:pPr>
      <w:r w:rsidRPr="0069708F">
        <w:rPr>
          <w:rFonts w:ascii="Times New Roman" w:hAnsi="Times New Roman" w:cs="Times New Roman"/>
          <w:b/>
          <w:sz w:val="32"/>
          <w:szCs w:val="32"/>
        </w:rPr>
        <w:t xml:space="preserve"> музыкальными инструментами» </w:t>
      </w:r>
    </w:p>
    <w:p w:rsidR="00D30F40" w:rsidRPr="0069708F" w:rsidRDefault="002B4E21" w:rsidP="002B4E21">
      <w:pPr>
        <w:spacing w:after="0" w:line="240" w:lineRule="auto"/>
        <w:jc w:val="right"/>
        <w:rPr>
          <w:rFonts w:ascii="Times New Roman" w:hAnsi="Times New Roman" w:cs="Times New Roman"/>
          <w:b/>
          <w:sz w:val="32"/>
          <w:szCs w:val="32"/>
        </w:rPr>
      </w:pPr>
      <w:r w:rsidRPr="0069708F">
        <w:rPr>
          <w:rFonts w:ascii="Times New Roman" w:hAnsi="Times New Roman" w:cs="Times New Roman"/>
          <w:b/>
          <w:sz w:val="32"/>
          <w:szCs w:val="32"/>
        </w:rPr>
        <w:t>(</w:t>
      </w:r>
      <w:r w:rsidRPr="0069708F">
        <w:rPr>
          <w:rFonts w:ascii="Times New Roman" w:hAnsi="Times New Roman" w:cs="Times New Roman"/>
          <w:b/>
          <w:i/>
          <w:sz w:val="32"/>
          <w:szCs w:val="32"/>
        </w:rPr>
        <w:t>Приложение №2</w:t>
      </w:r>
      <w:r w:rsidR="0069708F" w:rsidRPr="0069708F">
        <w:rPr>
          <w:rFonts w:ascii="Times New Roman" w:hAnsi="Times New Roman" w:cs="Times New Roman"/>
          <w:b/>
          <w:sz w:val="32"/>
          <w:szCs w:val="32"/>
        </w:rPr>
        <w:t>)</w:t>
      </w:r>
    </w:p>
    <w:p w:rsidR="0069708F" w:rsidRDefault="0069708F" w:rsidP="002B4E21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69708F" w:rsidRDefault="0069708F" w:rsidP="002B4E21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700224" behindDoc="0" locked="0" layoutInCell="1" allowOverlap="1">
            <wp:simplePos x="0" y="0"/>
            <wp:positionH relativeFrom="column">
              <wp:posOffset>3028315</wp:posOffset>
            </wp:positionH>
            <wp:positionV relativeFrom="paragraph">
              <wp:posOffset>141605</wp:posOffset>
            </wp:positionV>
            <wp:extent cx="2950210" cy="2143760"/>
            <wp:effectExtent l="0" t="0" r="2540" b="8890"/>
            <wp:wrapSquare wrapText="bothSides"/>
            <wp:docPr id="54" name="Picture 4" descr="F:\ФОТО ОСЕНЬ 2018г\121___11\IMG_29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4" descr="F:\ФОТО ОСЕНЬ 2018г\121___11\IMG_299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email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950210" cy="214376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701248" behindDoc="0" locked="0" layoutInCell="1" allowOverlap="1">
            <wp:simplePos x="0" y="0"/>
            <wp:positionH relativeFrom="column">
              <wp:posOffset>-76835</wp:posOffset>
            </wp:positionH>
            <wp:positionV relativeFrom="paragraph">
              <wp:posOffset>140970</wp:posOffset>
            </wp:positionV>
            <wp:extent cx="2860675" cy="2145665"/>
            <wp:effectExtent l="0" t="0" r="0" b="6985"/>
            <wp:wrapSquare wrapText="bothSides"/>
            <wp:docPr id="55" name="Picture 2" descr="F:\ФОТО ОСЕНЬ 2018г\121___11\IMG_29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2" descr="F:\ФОТО ОСЕНЬ 2018г\121___11\IMG_2974.JPG"/>
                    <pic:cNvPicPr>
                      <a:picLocks noChangeAspect="1" noChangeArrowheads="1"/>
                    </pic:cNvPicPr>
                  </pic:nvPicPr>
                  <pic:blipFill>
                    <a:blip r:embed="rId22" cstate="email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0675" cy="214566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anchor>
        </w:drawing>
      </w:r>
    </w:p>
    <w:p w:rsidR="0069708F" w:rsidRDefault="0069708F" w:rsidP="002B4E21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703296" behindDoc="0" locked="0" layoutInCell="1" allowOverlap="1">
            <wp:simplePos x="0" y="0"/>
            <wp:positionH relativeFrom="column">
              <wp:posOffset>3028950</wp:posOffset>
            </wp:positionH>
            <wp:positionV relativeFrom="paragraph">
              <wp:posOffset>144780</wp:posOffset>
            </wp:positionV>
            <wp:extent cx="3177540" cy="1743075"/>
            <wp:effectExtent l="0" t="0" r="3810" b="9525"/>
            <wp:wrapSquare wrapText="bothSides"/>
            <wp:docPr id="57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>
                      <a:picLocks noChangeAspect="1"/>
                    </pic:cNvPicPr>
                  </pic:nvPicPr>
                  <pic:blipFill rotWithShape="1">
                    <a:blip r:embed="rId23" cstate="email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>
                    <a:xfrm>
                      <a:off x="0" y="0"/>
                      <a:ext cx="3177540" cy="1743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702272" behindDoc="0" locked="0" layoutInCell="1" allowOverlap="1">
            <wp:simplePos x="0" y="0"/>
            <wp:positionH relativeFrom="column">
              <wp:posOffset>-166370</wp:posOffset>
            </wp:positionH>
            <wp:positionV relativeFrom="paragraph">
              <wp:posOffset>144780</wp:posOffset>
            </wp:positionV>
            <wp:extent cx="2962275" cy="1725930"/>
            <wp:effectExtent l="0" t="0" r="9525" b="7620"/>
            <wp:wrapSquare wrapText="bothSides"/>
            <wp:docPr id="5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6"/>
                    <pic:cNvPicPr>
                      <a:picLocks noChangeAspect="1"/>
                    </pic:cNvPicPr>
                  </pic:nvPicPr>
                  <pic:blipFill rotWithShape="1">
                    <a:blip r:embed="rId24" cstate="email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>
                    <a:xfrm>
                      <a:off x="0" y="0"/>
                      <a:ext cx="2962275" cy="17259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1415C" w:rsidRDefault="0069708F" w:rsidP="0069708F">
      <w:pPr>
        <w:spacing w:after="0" w:line="240" w:lineRule="auto"/>
        <w:jc w:val="right"/>
        <w:rPr>
          <w:rFonts w:ascii="Times New Roman" w:hAnsi="Times New Roman" w:cs="Times New Roman"/>
          <w:b/>
          <w:sz w:val="32"/>
          <w:szCs w:val="32"/>
        </w:rPr>
      </w:pPr>
      <w:r w:rsidRPr="0069708F">
        <w:rPr>
          <w:rFonts w:ascii="Times New Roman" w:hAnsi="Times New Roman" w:cs="Times New Roman"/>
          <w:b/>
          <w:sz w:val="32"/>
          <w:szCs w:val="32"/>
        </w:rPr>
        <w:t xml:space="preserve">Посещение детской музыкальной школы №3, </w:t>
      </w:r>
    </w:p>
    <w:p w:rsidR="00A1415C" w:rsidRDefault="0069708F" w:rsidP="0069708F">
      <w:pPr>
        <w:spacing w:after="0" w:line="240" w:lineRule="auto"/>
        <w:jc w:val="right"/>
        <w:rPr>
          <w:rFonts w:ascii="Times New Roman" w:hAnsi="Times New Roman" w:cs="Times New Roman"/>
          <w:b/>
          <w:sz w:val="32"/>
          <w:szCs w:val="32"/>
        </w:rPr>
      </w:pPr>
      <w:r w:rsidRPr="0069708F">
        <w:rPr>
          <w:rFonts w:ascii="Times New Roman" w:hAnsi="Times New Roman" w:cs="Times New Roman"/>
          <w:b/>
          <w:sz w:val="32"/>
          <w:szCs w:val="32"/>
        </w:rPr>
        <w:t xml:space="preserve">просмотр детских выступлений </w:t>
      </w:r>
    </w:p>
    <w:p w:rsidR="0069708F" w:rsidRPr="0069708F" w:rsidRDefault="0069708F" w:rsidP="0069708F">
      <w:pPr>
        <w:spacing w:after="0" w:line="240" w:lineRule="auto"/>
        <w:jc w:val="right"/>
        <w:rPr>
          <w:b/>
          <w:noProof/>
          <w:sz w:val="32"/>
          <w:szCs w:val="32"/>
          <w:lang w:eastAsia="ru-RU"/>
        </w:rPr>
      </w:pPr>
      <w:r w:rsidRPr="0069708F">
        <w:rPr>
          <w:rFonts w:ascii="Times New Roman" w:hAnsi="Times New Roman" w:cs="Times New Roman"/>
          <w:b/>
          <w:i/>
          <w:sz w:val="32"/>
          <w:szCs w:val="32"/>
        </w:rPr>
        <w:t>(Приложение №3)</w:t>
      </w:r>
    </w:p>
    <w:p w:rsidR="0069708F" w:rsidRDefault="0069708F">
      <w:pPr>
        <w:rPr>
          <w:noProof/>
          <w:lang w:eastAsia="ru-RU"/>
        </w:rPr>
      </w:pPr>
    </w:p>
    <w:p w:rsidR="00A1415C" w:rsidRDefault="00A1415C">
      <w:pPr>
        <w:rPr>
          <w:noProof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707392" behindDoc="0" locked="0" layoutInCell="1" allowOverlap="1">
            <wp:simplePos x="0" y="0"/>
            <wp:positionH relativeFrom="column">
              <wp:posOffset>2585720</wp:posOffset>
            </wp:positionH>
            <wp:positionV relativeFrom="paragraph">
              <wp:posOffset>278130</wp:posOffset>
            </wp:positionV>
            <wp:extent cx="3607435" cy="2704465"/>
            <wp:effectExtent l="0" t="5715" r="6350" b="6350"/>
            <wp:wrapNone/>
            <wp:docPr id="59" name="Рисунок 59" descr="C:\Users\Admin\Downloads\16-12-2018_21-11-28\IMG_1309-16-12-18-09-0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ownloads\16-12-2018_21-11-28\IMG_1309-16-12-18-09-09.jpeg"/>
                    <pic:cNvPicPr>
                      <a:picLocks noChangeAspect="1" noChangeArrowheads="1"/>
                    </pic:cNvPicPr>
                  </pic:nvPicPr>
                  <pic:blipFill>
                    <a:blip r:embed="rId25" cstate="email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607435" cy="2704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705344" behindDoc="0" locked="0" layoutInCell="1" allowOverlap="1">
            <wp:simplePos x="0" y="0"/>
            <wp:positionH relativeFrom="column">
              <wp:posOffset>-532130</wp:posOffset>
            </wp:positionH>
            <wp:positionV relativeFrom="paragraph">
              <wp:posOffset>288290</wp:posOffset>
            </wp:positionV>
            <wp:extent cx="3649345" cy="2735580"/>
            <wp:effectExtent l="0" t="317" r="7937" b="7938"/>
            <wp:wrapNone/>
            <wp:docPr id="58" name="Рисунок 58" descr="C:\Users\Admin\Downloads\16-12-2018_21-11-28\IMG_1319-16-12-18-09-0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wnloads\16-12-2018_21-11-28\IMG_1319-16-12-18-09-09.jpeg"/>
                    <pic:cNvPicPr>
                      <a:picLocks noChangeAspect="1" noChangeArrowheads="1"/>
                    </pic:cNvPicPr>
                  </pic:nvPicPr>
                  <pic:blipFill>
                    <a:blip r:embed="rId26" cstate="email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649345" cy="2735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1415C" w:rsidRDefault="00A1415C">
      <w:pPr>
        <w:rPr>
          <w:noProof/>
          <w:lang w:eastAsia="ru-RU"/>
        </w:rPr>
      </w:pPr>
    </w:p>
    <w:p w:rsidR="0069708F" w:rsidRDefault="0069708F">
      <w:pPr>
        <w:rPr>
          <w:noProof/>
          <w:lang w:eastAsia="ru-RU"/>
        </w:rPr>
      </w:pPr>
    </w:p>
    <w:p w:rsidR="0069708F" w:rsidRDefault="0069708F">
      <w:pPr>
        <w:rPr>
          <w:noProof/>
          <w:lang w:eastAsia="ru-RU"/>
        </w:rPr>
      </w:pPr>
    </w:p>
    <w:p w:rsidR="0069708F" w:rsidRDefault="0069708F">
      <w:pPr>
        <w:rPr>
          <w:noProof/>
          <w:lang w:eastAsia="ru-RU"/>
        </w:rPr>
      </w:pPr>
    </w:p>
    <w:p w:rsidR="0069708F" w:rsidRDefault="0069708F">
      <w:pPr>
        <w:rPr>
          <w:noProof/>
          <w:lang w:eastAsia="ru-RU"/>
        </w:rPr>
      </w:pPr>
    </w:p>
    <w:p w:rsidR="0069708F" w:rsidRDefault="0069708F">
      <w:pPr>
        <w:rPr>
          <w:noProof/>
          <w:lang w:eastAsia="ru-RU"/>
        </w:rPr>
      </w:pPr>
    </w:p>
    <w:p w:rsidR="0069708F" w:rsidRDefault="0069708F">
      <w:pPr>
        <w:rPr>
          <w:noProof/>
          <w:lang w:eastAsia="ru-RU"/>
        </w:rPr>
      </w:pPr>
    </w:p>
    <w:p w:rsidR="0069708F" w:rsidRDefault="0069708F">
      <w:pPr>
        <w:rPr>
          <w:noProof/>
          <w:lang w:eastAsia="ru-RU"/>
        </w:rPr>
      </w:pPr>
    </w:p>
    <w:p w:rsidR="0069708F" w:rsidRDefault="0069708F">
      <w:pPr>
        <w:rPr>
          <w:noProof/>
          <w:lang w:eastAsia="ru-RU"/>
        </w:rPr>
      </w:pPr>
    </w:p>
    <w:p w:rsidR="00A1415C" w:rsidRDefault="00A1415C" w:rsidP="00A1415C">
      <w:pPr>
        <w:spacing w:after="0" w:line="240" w:lineRule="auto"/>
        <w:jc w:val="right"/>
        <w:rPr>
          <w:rFonts w:ascii="Times New Roman" w:hAnsi="Times New Roman" w:cs="Times New Roman"/>
          <w:b/>
          <w:sz w:val="32"/>
          <w:szCs w:val="32"/>
        </w:rPr>
      </w:pPr>
      <w:r w:rsidRPr="00A1415C">
        <w:rPr>
          <w:rFonts w:ascii="Times New Roman" w:hAnsi="Times New Roman" w:cs="Times New Roman"/>
          <w:b/>
          <w:sz w:val="32"/>
          <w:szCs w:val="32"/>
        </w:rPr>
        <w:lastRenderedPageBreak/>
        <w:t>Разучивание русских народных  хороводных подвижных игр. Привлечение родителей и детей младших групп</w:t>
      </w:r>
    </w:p>
    <w:p w:rsidR="00A1415C" w:rsidRPr="00A1415C" w:rsidRDefault="00A1415C" w:rsidP="00A1415C">
      <w:pPr>
        <w:spacing w:after="0" w:line="240" w:lineRule="auto"/>
        <w:jc w:val="right"/>
        <w:rPr>
          <w:rFonts w:ascii="Times New Roman" w:hAnsi="Times New Roman" w:cs="Times New Roman"/>
          <w:b/>
          <w:sz w:val="32"/>
          <w:szCs w:val="32"/>
        </w:rPr>
      </w:pPr>
      <w:r w:rsidRPr="00A1415C">
        <w:rPr>
          <w:rFonts w:ascii="Times New Roman" w:hAnsi="Times New Roman" w:cs="Times New Roman"/>
          <w:b/>
          <w:sz w:val="32"/>
          <w:szCs w:val="32"/>
        </w:rPr>
        <w:t xml:space="preserve"> к участию в совместных играх.</w:t>
      </w:r>
    </w:p>
    <w:p w:rsidR="0069708F" w:rsidRPr="00A1415C" w:rsidRDefault="00A1415C" w:rsidP="00A1415C">
      <w:pPr>
        <w:spacing w:after="0" w:line="240" w:lineRule="auto"/>
        <w:jc w:val="right"/>
        <w:rPr>
          <w:b/>
          <w:noProof/>
          <w:sz w:val="32"/>
          <w:szCs w:val="32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711488" behindDoc="0" locked="0" layoutInCell="1" allowOverlap="1">
            <wp:simplePos x="0" y="0"/>
            <wp:positionH relativeFrom="column">
              <wp:posOffset>420370</wp:posOffset>
            </wp:positionH>
            <wp:positionV relativeFrom="paragraph">
              <wp:posOffset>15875</wp:posOffset>
            </wp:positionV>
            <wp:extent cx="2112645" cy="3070860"/>
            <wp:effectExtent l="0" t="2857" r="0" b="0"/>
            <wp:wrapNone/>
            <wp:docPr id="61" name="Рисунок 61" descr="C:\Users\Admin\Downloads\17-12-2018_11-59-53\IMG_19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ownloads\17-12-2018_11-59-53\IMG_194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7" cstate="email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 rot="5400000">
                      <a:off x="0" y="0"/>
                      <a:ext cx="2112645" cy="3070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710464" behindDoc="0" locked="0" layoutInCell="1" allowOverlap="1">
            <wp:simplePos x="0" y="0"/>
            <wp:positionH relativeFrom="column">
              <wp:posOffset>3646805</wp:posOffset>
            </wp:positionH>
            <wp:positionV relativeFrom="paragraph">
              <wp:posOffset>127635</wp:posOffset>
            </wp:positionV>
            <wp:extent cx="2123440" cy="2804795"/>
            <wp:effectExtent l="2222" t="0" r="0" b="0"/>
            <wp:wrapNone/>
            <wp:docPr id="62" name="Рисунок 62" descr="C:\Users\Admin\Downloads\17-12-2018_11-59-53\IMG_19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ownloads\17-12-2018_11-59-53\IMG_194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8" cstate="email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-861"/>
                    <a:stretch/>
                  </pic:blipFill>
                  <pic:spPr bwMode="auto">
                    <a:xfrm rot="5400000">
                      <a:off x="0" y="0"/>
                      <a:ext cx="2123440" cy="2804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A1415C">
        <w:rPr>
          <w:rFonts w:ascii="Times New Roman" w:hAnsi="Times New Roman" w:cs="Times New Roman"/>
          <w:b/>
          <w:i/>
          <w:sz w:val="32"/>
          <w:szCs w:val="32"/>
        </w:rPr>
        <w:t>(Приложение №4)</w:t>
      </w:r>
    </w:p>
    <w:p w:rsidR="0069708F" w:rsidRDefault="0069708F" w:rsidP="00A1415C">
      <w:pPr>
        <w:jc w:val="center"/>
        <w:rPr>
          <w:noProof/>
          <w:lang w:eastAsia="ru-RU"/>
        </w:rPr>
      </w:pPr>
    </w:p>
    <w:p w:rsidR="00A1415C" w:rsidRDefault="00A1415C" w:rsidP="00A1415C">
      <w:pPr>
        <w:jc w:val="center"/>
        <w:rPr>
          <w:noProof/>
          <w:lang w:eastAsia="ru-RU"/>
        </w:rPr>
      </w:pPr>
    </w:p>
    <w:p w:rsidR="00A1415C" w:rsidRDefault="00A1415C" w:rsidP="00A1415C">
      <w:pPr>
        <w:jc w:val="right"/>
        <w:rPr>
          <w:noProof/>
          <w:lang w:eastAsia="ru-RU"/>
        </w:rPr>
      </w:pPr>
    </w:p>
    <w:p w:rsidR="00A1415C" w:rsidRDefault="00A1415C" w:rsidP="00A1415C">
      <w:pPr>
        <w:jc w:val="right"/>
        <w:rPr>
          <w:noProof/>
          <w:lang w:eastAsia="ru-RU"/>
        </w:rPr>
      </w:pPr>
    </w:p>
    <w:p w:rsidR="00A1415C" w:rsidRDefault="00A1415C" w:rsidP="00A1415C">
      <w:pPr>
        <w:jc w:val="right"/>
        <w:rPr>
          <w:noProof/>
          <w:lang w:eastAsia="ru-RU"/>
        </w:rPr>
      </w:pPr>
    </w:p>
    <w:p w:rsidR="00A1415C" w:rsidRDefault="00A1415C" w:rsidP="00A1415C">
      <w:pPr>
        <w:jc w:val="right"/>
        <w:rPr>
          <w:noProof/>
          <w:lang w:eastAsia="ru-RU"/>
        </w:rPr>
      </w:pPr>
    </w:p>
    <w:p w:rsidR="00A1415C" w:rsidRDefault="00A1415C" w:rsidP="00A1415C">
      <w:pPr>
        <w:jc w:val="right"/>
        <w:rPr>
          <w:noProof/>
          <w:lang w:eastAsia="ru-RU"/>
        </w:rPr>
      </w:pPr>
    </w:p>
    <w:p w:rsidR="00A1415C" w:rsidRDefault="00A1415C" w:rsidP="00A1415C">
      <w:pPr>
        <w:jc w:val="right"/>
        <w:rPr>
          <w:noProof/>
          <w:lang w:eastAsia="ru-RU"/>
        </w:rPr>
      </w:pPr>
    </w:p>
    <w:p w:rsidR="00A1415C" w:rsidRDefault="00A1415C" w:rsidP="00A1415C">
      <w:pPr>
        <w:jc w:val="right"/>
        <w:rPr>
          <w:noProof/>
          <w:lang w:eastAsia="ru-RU"/>
        </w:rPr>
      </w:pPr>
    </w:p>
    <w:p w:rsidR="00A1415C" w:rsidRDefault="00A1415C" w:rsidP="00A1415C">
      <w:pPr>
        <w:jc w:val="right"/>
        <w:rPr>
          <w:noProof/>
          <w:lang w:eastAsia="ru-RU"/>
        </w:rPr>
      </w:pPr>
    </w:p>
    <w:p w:rsidR="00A1415C" w:rsidRDefault="00A1415C" w:rsidP="00A1415C">
      <w:pPr>
        <w:jc w:val="right"/>
        <w:rPr>
          <w:noProof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709440" behindDoc="0" locked="0" layoutInCell="1" allowOverlap="1">
            <wp:simplePos x="0" y="0"/>
            <wp:positionH relativeFrom="column">
              <wp:posOffset>522986</wp:posOffset>
            </wp:positionH>
            <wp:positionV relativeFrom="paragraph">
              <wp:posOffset>233204</wp:posOffset>
            </wp:positionV>
            <wp:extent cx="4936490" cy="3703320"/>
            <wp:effectExtent l="6985" t="0" r="4445" b="4445"/>
            <wp:wrapNone/>
            <wp:docPr id="60" name="Рисунок 60" descr="C:\Users\Admin\Downloads\17-12-2018_11-59-53\IMG_19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wnloads\17-12-2018_11-59-53\IMG_1942.JPG"/>
                    <pic:cNvPicPr>
                      <a:picLocks noChangeAspect="1" noChangeArrowheads="1"/>
                    </pic:cNvPicPr>
                  </pic:nvPicPr>
                  <pic:blipFill>
                    <a:blip r:embed="rId29" cstate="email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936490" cy="3703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1415C" w:rsidRDefault="00A1415C" w:rsidP="00A1415C">
      <w:pPr>
        <w:jc w:val="right"/>
        <w:rPr>
          <w:noProof/>
          <w:lang w:eastAsia="ru-RU"/>
        </w:rPr>
      </w:pPr>
    </w:p>
    <w:p w:rsidR="00A1415C" w:rsidRDefault="00A1415C" w:rsidP="00A1415C">
      <w:pPr>
        <w:jc w:val="right"/>
        <w:rPr>
          <w:noProof/>
          <w:lang w:eastAsia="ru-RU"/>
        </w:rPr>
      </w:pPr>
    </w:p>
    <w:p w:rsidR="00A1415C" w:rsidRDefault="00A1415C" w:rsidP="00A1415C">
      <w:pPr>
        <w:jc w:val="right"/>
        <w:rPr>
          <w:noProof/>
          <w:lang w:eastAsia="ru-RU"/>
        </w:rPr>
      </w:pPr>
    </w:p>
    <w:p w:rsidR="00A1415C" w:rsidRDefault="00A1415C" w:rsidP="00A1415C">
      <w:pPr>
        <w:jc w:val="right"/>
        <w:rPr>
          <w:noProof/>
          <w:lang w:eastAsia="ru-RU"/>
        </w:rPr>
      </w:pPr>
    </w:p>
    <w:p w:rsidR="00A1415C" w:rsidRDefault="00A1415C" w:rsidP="00A1415C">
      <w:pPr>
        <w:jc w:val="right"/>
        <w:rPr>
          <w:noProof/>
          <w:lang w:eastAsia="ru-RU"/>
        </w:rPr>
      </w:pPr>
    </w:p>
    <w:p w:rsidR="00A1415C" w:rsidRDefault="00A1415C" w:rsidP="00A1415C">
      <w:pPr>
        <w:jc w:val="right"/>
        <w:rPr>
          <w:noProof/>
          <w:lang w:eastAsia="ru-RU"/>
        </w:rPr>
      </w:pPr>
    </w:p>
    <w:p w:rsidR="00A1415C" w:rsidRDefault="00A1415C" w:rsidP="00A1415C">
      <w:pPr>
        <w:jc w:val="right"/>
        <w:rPr>
          <w:noProof/>
          <w:lang w:eastAsia="ru-RU"/>
        </w:rPr>
      </w:pPr>
    </w:p>
    <w:p w:rsidR="00A1415C" w:rsidRDefault="00A1415C" w:rsidP="00A1415C">
      <w:pPr>
        <w:jc w:val="right"/>
        <w:rPr>
          <w:noProof/>
          <w:lang w:eastAsia="ru-RU"/>
        </w:rPr>
      </w:pPr>
    </w:p>
    <w:p w:rsidR="00A1415C" w:rsidRDefault="00A1415C" w:rsidP="00A1415C">
      <w:pPr>
        <w:jc w:val="right"/>
        <w:rPr>
          <w:noProof/>
          <w:lang w:eastAsia="ru-RU"/>
        </w:rPr>
      </w:pPr>
    </w:p>
    <w:p w:rsidR="00A1415C" w:rsidRDefault="00A1415C" w:rsidP="00A1415C">
      <w:pPr>
        <w:jc w:val="right"/>
        <w:rPr>
          <w:noProof/>
          <w:lang w:eastAsia="ru-RU"/>
        </w:rPr>
      </w:pPr>
    </w:p>
    <w:p w:rsidR="00A1415C" w:rsidRDefault="00A1415C" w:rsidP="00A1415C">
      <w:pPr>
        <w:jc w:val="center"/>
        <w:rPr>
          <w:noProof/>
          <w:lang w:eastAsia="ru-RU"/>
        </w:rPr>
      </w:pPr>
    </w:p>
    <w:p w:rsidR="00A1415C" w:rsidRDefault="00A1415C" w:rsidP="00A1415C">
      <w:pPr>
        <w:jc w:val="center"/>
        <w:rPr>
          <w:noProof/>
          <w:lang w:eastAsia="ru-RU"/>
        </w:rPr>
      </w:pPr>
    </w:p>
    <w:p w:rsidR="00A1415C" w:rsidRDefault="00A1415C" w:rsidP="00A1415C">
      <w:pPr>
        <w:jc w:val="center"/>
        <w:rPr>
          <w:noProof/>
          <w:lang w:eastAsia="ru-RU"/>
        </w:rPr>
      </w:pPr>
    </w:p>
    <w:p w:rsidR="00A1415C" w:rsidRDefault="00A1415C" w:rsidP="00A1415C">
      <w:pPr>
        <w:jc w:val="center"/>
        <w:rPr>
          <w:noProof/>
          <w:lang w:eastAsia="ru-RU"/>
        </w:rPr>
      </w:pPr>
    </w:p>
    <w:p w:rsidR="00A1415C" w:rsidRDefault="00A1415C" w:rsidP="00A1415C">
      <w:pPr>
        <w:jc w:val="center"/>
        <w:rPr>
          <w:noProof/>
          <w:lang w:eastAsia="ru-RU"/>
        </w:rPr>
      </w:pPr>
    </w:p>
    <w:p w:rsidR="00A1415C" w:rsidRDefault="00A1415C" w:rsidP="00A1415C">
      <w:pPr>
        <w:jc w:val="center"/>
        <w:rPr>
          <w:noProof/>
          <w:lang w:eastAsia="ru-RU"/>
        </w:rPr>
      </w:pPr>
    </w:p>
    <w:p w:rsidR="00A1415C" w:rsidRDefault="00A1415C" w:rsidP="00A1415C">
      <w:pPr>
        <w:jc w:val="center"/>
        <w:rPr>
          <w:noProof/>
          <w:lang w:eastAsia="ru-RU"/>
        </w:rPr>
      </w:pPr>
    </w:p>
    <w:p w:rsidR="00627600" w:rsidRDefault="00627600" w:rsidP="00211B75">
      <w:pPr>
        <w:spacing w:after="0" w:line="240" w:lineRule="auto"/>
        <w:jc w:val="right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Мастер-класс</w:t>
      </w:r>
      <w:r w:rsidR="00211B75" w:rsidRPr="00627600">
        <w:rPr>
          <w:rFonts w:ascii="Times New Roman" w:hAnsi="Times New Roman" w:cs="Times New Roman"/>
          <w:b/>
          <w:sz w:val="32"/>
          <w:szCs w:val="32"/>
        </w:rPr>
        <w:t xml:space="preserve"> «Кукла-закрутка»</w:t>
      </w:r>
    </w:p>
    <w:p w:rsidR="00211B75" w:rsidRPr="00627600" w:rsidRDefault="00211B75" w:rsidP="00211B75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32"/>
          <w:szCs w:val="32"/>
        </w:rPr>
      </w:pPr>
      <w:r w:rsidRPr="00627600">
        <w:rPr>
          <w:rFonts w:ascii="Times New Roman" w:hAnsi="Times New Roman" w:cs="Times New Roman"/>
          <w:b/>
          <w:sz w:val="32"/>
          <w:szCs w:val="32"/>
        </w:rPr>
        <w:t xml:space="preserve"> (</w:t>
      </w:r>
      <w:r w:rsidRPr="00627600">
        <w:rPr>
          <w:rFonts w:ascii="Times New Roman" w:hAnsi="Times New Roman" w:cs="Times New Roman"/>
          <w:b/>
          <w:i/>
          <w:sz w:val="32"/>
          <w:szCs w:val="32"/>
        </w:rPr>
        <w:t>Приложение №7)</w:t>
      </w:r>
    </w:p>
    <w:p w:rsidR="00211B75" w:rsidRDefault="00211B75" w:rsidP="00211B75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32"/>
          <w:szCs w:val="32"/>
        </w:rPr>
      </w:pPr>
    </w:p>
    <w:p w:rsidR="00211B75" w:rsidRDefault="00C6079A" w:rsidP="00211B75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noProof/>
          <w:lang w:eastAsia="ru-RU"/>
        </w:rPr>
        <w:drawing>
          <wp:anchor distT="0" distB="0" distL="114300" distR="114300" simplePos="0" relativeHeight="251714560" behindDoc="0" locked="0" layoutInCell="1" allowOverlap="1">
            <wp:simplePos x="0" y="0"/>
            <wp:positionH relativeFrom="column">
              <wp:posOffset>3004185</wp:posOffset>
            </wp:positionH>
            <wp:positionV relativeFrom="paragraph">
              <wp:posOffset>206375</wp:posOffset>
            </wp:positionV>
            <wp:extent cx="2763520" cy="3681730"/>
            <wp:effectExtent l="0" t="0" r="0" b="0"/>
            <wp:wrapSquare wrapText="bothSides"/>
            <wp:docPr id="1025" name="Рисунок 1025" descr="https://pp.userapi.com/c845220/v845220729/1673e9/f-0pPjA9B3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p.userapi.com/c845220/v845220729/1673e9/f-0pPjA9B3k.jpg"/>
                    <pic:cNvPicPr>
                      <a:picLocks noChangeAspect="1" noChangeArrowheads="1"/>
                    </pic:cNvPicPr>
                  </pic:nvPicPr>
                  <pic:blipFill>
                    <a:blip r:embed="rId30" cstate="email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3520" cy="3681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713536" behindDoc="0" locked="0" layoutInCell="1" allowOverlap="1">
            <wp:simplePos x="0" y="0"/>
            <wp:positionH relativeFrom="column">
              <wp:posOffset>-129540</wp:posOffset>
            </wp:positionH>
            <wp:positionV relativeFrom="paragraph">
              <wp:posOffset>205740</wp:posOffset>
            </wp:positionV>
            <wp:extent cx="2763520" cy="3681730"/>
            <wp:effectExtent l="0" t="0" r="0" b="0"/>
            <wp:wrapSquare wrapText="bothSides"/>
            <wp:docPr id="1024" name="Рисунок 1024" descr="https://pp.userapi.com/c852128/v852128782/7c9b6/AnmIzLbDno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p.userapi.com/c852128/v852128782/7c9b6/AnmIzLbDno0.jpg"/>
                    <pic:cNvPicPr>
                      <a:picLocks noChangeAspect="1" noChangeArrowheads="1"/>
                    </pic:cNvPicPr>
                  </pic:nvPicPr>
                  <pic:blipFill>
                    <a:blip r:embed="rId31" cstate="email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3520" cy="3681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11B75" w:rsidRDefault="00211B75" w:rsidP="00211B75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32"/>
          <w:szCs w:val="32"/>
        </w:rPr>
      </w:pPr>
    </w:p>
    <w:p w:rsidR="00627600" w:rsidRDefault="00627600" w:rsidP="00211B75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32"/>
          <w:szCs w:val="32"/>
        </w:rPr>
      </w:pPr>
    </w:p>
    <w:p w:rsidR="00627600" w:rsidRDefault="00627600" w:rsidP="00211B75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32"/>
          <w:szCs w:val="32"/>
        </w:rPr>
      </w:pPr>
    </w:p>
    <w:p w:rsidR="00627600" w:rsidRDefault="00627600" w:rsidP="00211B75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32"/>
          <w:szCs w:val="32"/>
        </w:rPr>
      </w:pPr>
    </w:p>
    <w:p w:rsidR="00627600" w:rsidRDefault="00627600" w:rsidP="00211B75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32"/>
          <w:szCs w:val="32"/>
        </w:rPr>
      </w:pPr>
    </w:p>
    <w:p w:rsidR="00627600" w:rsidRDefault="00627600" w:rsidP="00211B75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32"/>
          <w:szCs w:val="32"/>
        </w:rPr>
      </w:pPr>
    </w:p>
    <w:p w:rsidR="00627600" w:rsidRDefault="00627600" w:rsidP="00C6079A">
      <w:pPr>
        <w:spacing w:after="0" w:line="240" w:lineRule="auto"/>
        <w:rPr>
          <w:rFonts w:ascii="Times New Roman" w:hAnsi="Times New Roman" w:cs="Times New Roman"/>
          <w:b/>
          <w:i/>
          <w:sz w:val="32"/>
          <w:szCs w:val="32"/>
        </w:rPr>
      </w:pPr>
    </w:p>
    <w:p w:rsidR="00627600" w:rsidRDefault="00627600" w:rsidP="00211B75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32"/>
          <w:szCs w:val="32"/>
        </w:rPr>
      </w:pPr>
    </w:p>
    <w:p w:rsidR="00627600" w:rsidRDefault="00627600" w:rsidP="00211B75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32"/>
          <w:szCs w:val="32"/>
        </w:rPr>
      </w:pPr>
    </w:p>
    <w:p w:rsidR="00627600" w:rsidRDefault="00627600" w:rsidP="00211B75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32"/>
          <w:szCs w:val="32"/>
        </w:rPr>
      </w:pPr>
    </w:p>
    <w:p w:rsidR="00627600" w:rsidRDefault="00C6079A" w:rsidP="00211B75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noProof/>
          <w:lang w:eastAsia="ru-RU"/>
        </w:rPr>
        <w:drawing>
          <wp:anchor distT="0" distB="0" distL="114300" distR="114300" simplePos="0" relativeHeight="251715584" behindDoc="0" locked="0" layoutInCell="1" allowOverlap="1">
            <wp:simplePos x="0" y="0"/>
            <wp:positionH relativeFrom="column">
              <wp:posOffset>-6006465</wp:posOffset>
            </wp:positionH>
            <wp:positionV relativeFrom="paragraph">
              <wp:posOffset>1727835</wp:posOffset>
            </wp:positionV>
            <wp:extent cx="2767330" cy="3686175"/>
            <wp:effectExtent l="0" t="0" r="0" b="9525"/>
            <wp:wrapSquare wrapText="bothSides"/>
            <wp:docPr id="1027" name="Рисунок 1027" descr="https://pp.userapi.com/c851120/v851120782/78fcd/ggox9KXQ-J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pp.userapi.com/c851120/v851120782/78fcd/ggox9KXQ-Jc.jpg"/>
                    <pic:cNvPicPr>
                      <a:picLocks noChangeAspect="1" noChangeArrowheads="1"/>
                    </pic:cNvPicPr>
                  </pic:nvPicPr>
                  <pic:blipFill>
                    <a:blip r:embed="rId32" cstate="email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7330" cy="3686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27600" w:rsidRDefault="00627600" w:rsidP="00211B75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32"/>
          <w:szCs w:val="32"/>
        </w:rPr>
      </w:pPr>
    </w:p>
    <w:p w:rsidR="00627600" w:rsidRDefault="00627600" w:rsidP="00211B75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32"/>
          <w:szCs w:val="32"/>
        </w:rPr>
      </w:pPr>
    </w:p>
    <w:p w:rsidR="00627600" w:rsidRDefault="00627600" w:rsidP="00211B75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32"/>
          <w:szCs w:val="32"/>
        </w:rPr>
      </w:pPr>
    </w:p>
    <w:p w:rsidR="00627600" w:rsidRDefault="00627600" w:rsidP="00211B75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32"/>
          <w:szCs w:val="32"/>
        </w:rPr>
      </w:pPr>
    </w:p>
    <w:p w:rsidR="00627600" w:rsidRDefault="00627600" w:rsidP="00211B75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32"/>
          <w:szCs w:val="32"/>
        </w:rPr>
      </w:pPr>
    </w:p>
    <w:p w:rsidR="00627600" w:rsidRDefault="00627600" w:rsidP="00211B75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32"/>
          <w:szCs w:val="32"/>
        </w:rPr>
      </w:pPr>
    </w:p>
    <w:p w:rsidR="00627600" w:rsidRDefault="00C6079A" w:rsidP="00211B75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noProof/>
          <w:lang w:eastAsia="ru-RU"/>
        </w:rPr>
        <w:drawing>
          <wp:anchor distT="0" distB="0" distL="114300" distR="114300" simplePos="0" relativeHeight="251716608" behindDoc="0" locked="0" layoutInCell="1" allowOverlap="1">
            <wp:simplePos x="0" y="0"/>
            <wp:positionH relativeFrom="column">
              <wp:posOffset>247015</wp:posOffset>
            </wp:positionH>
            <wp:positionV relativeFrom="paragraph">
              <wp:posOffset>97155</wp:posOffset>
            </wp:positionV>
            <wp:extent cx="2767330" cy="3686810"/>
            <wp:effectExtent l="0" t="0" r="0" b="8890"/>
            <wp:wrapSquare wrapText="bothSides"/>
            <wp:docPr id="1028" name="Рисунок 1028" descr="https://pp.userapi.com/c851120/v851120782/78fb2/SnPHISqpjL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pp.userapi.com/c851120/v851120782/78fb2/SnPHISqpjLc.jpg"/>
                    <pic:cNvPicPr>
                      <a:picLocks noChangeAspect="1" noChangeArrowheads="1"/>
                    </pic:cNvPicPr>
                  </pic:nvPicPr>
                  <pic:blipFill>
                    <a:blip r:embed="rId33" cstate="email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7330" cy="3686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27600" w:rsidRDefault="00627600" w:rsidP="00211B75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32"/>
          <w:szCs w:val="32"/>
        </w:rPr>
      </w:pPr>
    </w:p>
    <w:p w:rsidR="00627600" w:rsidRDefault="00627600" w:rsidP="00211B75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32"/>
          <w:szCs w:val="32"/>
        </w:rPr>
      </w:pPr>
    </w:p>
    <w:p w:rsidR="00627600" w:rsidRDefault="00627600" w:rsidP="00211B75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32"/>
          <w:szCs w:val="32"/>
        </w:rPr>
      </w:pPr>
    </w:p>
    <w:p w:rsidR="00627600" w:rsidRDefault="00627600" w:rsidP="00211B75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32"/>
          <w:szCs w:val="32"/>
        </w:rPr>
      </w:pPr>
    </w:p>
    <w:p w:rsidR="00627600" w:rsidRDefault="00627600" w:rsidP="00211B75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32"/>
          <w:szCs w:val="32"/>
        </w:rPr>
      </w:pPr>
    </w:p>
    <w:p w:rsidR="00627600" w:rsidRDefault="00627600" w:rsidP="00211B75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32"/>
          <w:szCs w:val="32"/>
        </w:rPr>
      </w:pPr>
    </w:p>
    <w:p w:rsidR="00627600" w:rsidRDefault="00627600" w:rsidP="00211B75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32"/>
          <w:szCs w:val="32"/>
        </w:rPr>
      </w:pPr>
    </w:p>
    <w:p w:rsidR="00627600" w:rsidRDefault="00627600" w:rsidP="00211B75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32"/>
          <w:szCs w:val="32"/>
        </w:rPr>
      </w:pPr>
    </w:p>
    <w:p w:rsidR="00627600" w:rsidRDefault="00627600" w:rsidP="00211B75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32"/>
          <w:szCs w:val="32"/>
        </w:rPr>
      </w:pPr>
    </w:p>
    <w:p w:rsidR="00627600" w:rsidRDefault="00627600" w:rsidP="00211B75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32"/>
          <w:szCs w:val="32"/>
        </w:rPr>
      </w:pPr>
    </w:p>
    <w:p w:rsidR="00627600" w:rsidRDefault="00627600" w:rsidP="00211B75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32"/>
          <w:szCs w:val="32"/>
        </w:rPr>
      </w:pPr>
    </w:p>
    <w:p w:rsidR="00627600" w:rsidRDefault="00627600" w:rsidP="00211B75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32"/>
          <w:szCs w:val="32"/>
        </w:rPr>
      </w:pPr>
    </w:p>
    <w:p w:rsidR="00627600" w:rsidRDefault="00627600" w:rsidP="00211B75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32"/>
          <w:szCs w:val="32"/>
        </w:rPr>
      </w:pPr>
    </w:p>
    <w:p w:rsidR="00627600" w:rsidRDefault="00627600" w:rsidP="00211B75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32"/>
          <w:szCs w:val="32"/>
        </w:rPr>
      </w:pPr>
    </w:p>
    <w:p w:rsidR="00627600" w:rsidRDefault="00627600" w:rsidP="00211B75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32"/>
          <w:szCs w:val="32"/>
        </w:rPr>
      </w:pPr>
    </w:p>
    <w:p w:rsidR="00627600" w:rsidRDefault="00627600" w:rsidP="00211B75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32"/>
          <w:szCs w:val="32"/>
        </w:rPr>
      </w:pPr>
    </w:p>
    <w:p w:rsidR="00627600" w:rsidRDefault="00627600" w:rsidP="00211B75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32"/>
          <w:szCs w:val="32"/>
        </w:rPr>
      </w:pPr>
    </w:p>
    <w:p w:rsidR="00627600" w:rsidRDefault="00627600" w:rsidP="00211B75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32"/>
          <w:szCs w:val="32"/>
        </w:rPr>
      </w:pPr>
    </w:p>
    <w:p w:rsidR="00627600" w:rsidRDefault="00627600" w:rsidP="00211B75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32"/>
          <w:szCs w:val="32"/>
        </w:rPr>
      </w:pPr>
    </w:p>
    <w:p w:rsidR="00C6079A" w:rsidRDefault="00C6079A" w:rsidP="00211B75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32"/>
          <w:szCs w:val="32"/>
        </w:rPr>
      </w:pPr>
    </w:p>
    <w:p w:rsidR="00C6079A" w:rsidRDefault="00C6079A" w:rsidP="00211B75">
      <w:pPr>
        <w:spacing w:after="0" w:line="240" w:lineRule="auto"/>
        <w:jc w:val="right"/>
        <w:rPr>
          <w:rFonts w:ascii="Times New Roman" w:hAnsi="Times New Roman" w:cs="Times New Roman"/>
          <w:b/>
          <w:sz w:val="32"/>
          <w:szCs w:val="32"/>
        </w:rPr>
      </w:pPr>
      <w:r w:rsidRPr="00C6079A">
        <w:rPr>
          <w:rFonts w:ascii="Times New Roman" w:hAnsi="Times New Roman" w:cs="Times New Roman"/>
          <w:b/>
          <w:sz w:val="32"/>
          <w:szCs w:val="32"/>
        </w:rPr>
        <w:lastRenderedPageBreak/>
        <w:t xml:space="preserve">Мастер-класс «Глиняные игрушки» </w:t>
      </w:r>
    </w:p>
    <w:p w:rsidR="00C6079A" w:rsidRPr="00C6079A" w:rsidRDefault="00C6079A" w:rsidP="00211B75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32"/>
          <w:szCs w:val="32"/>
        </w:rPr>
      </w:pPr>
      <w:r w:rsidRPr="00C6079A">
        <w:rPr>
          <w:rFonts w:ascii="Times New Roman" w:hAnsi="Times New Roman" w:cs="Times New Roman"/>
          <w:b/>
          <w:i/>
          <w:sz w:val="32"/>
          <w:szCs w:val="32"/>
        </w:rPr>
        <w:t>(Приложение №8)</w:t>
      </w:r>
    </w:p>
    <w:p w:rsidR="00C6079A" w:rsidRDefault="00C6079A" w:rsidP="00211B75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32"/>
          <w:szCs w:val="32"/>
        </w:rPr>
      </w:pPr>
    </w:p>
    <w:p w:rsidR="00C6079A" w:rsidRDefault="00C6079A" w:rsidP="00211B75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32"/>
          <w:szCs w:val="32"/>
        </w:rPr>
      </w:pPr>
    </w:p>
    <w:p w:rsidR="00C6079A" w:rsidRDefault="00C6079A" w:rsidP="00C6079A">
      <w:pPr>
        <w:tabs>
          <w:tab w:val="left" w:pos="3524"/>
        </w:tabs>
        <w:rPr>
          <w:noProof/>
          <w:lang w:eastAsia="ru-RU"/>
        </w:rPr>
      </w:pPr>
    </w:p>
    <w:p w:rsidR="00C6079A" w:rsidRDefault="00C6079A" w:rsidP="00C6079A">
      <w:pPr>
        <w:tabs>
          <w:tab w:val="left" w:pos="3524"/>
        </w:tabs>
        <w:rPr>
          <w:noProof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718656" behindDoc="0" locked="0" layoutInCell="1" allowOverlap="1">
            <wp:simplePos x="0" y="0"/>
            <wp:positionH relativeFrom="column">
              <wp:posOffset>3210433</wp:posOffset>
            </wp:positionH>
            <wp:positionV relativeFrom="paragraph">
              <wp:posOffset>27940</wp:posOffset>
            </wp:positionV>
            <wp:extent cx="3048000" cy="2286000"/>
            <wp:effectExtent l="0" t="0" r="0" b="0"/>
            <wp:wrapNone/>
            <wp:docPr id="1029" name="Рисунок 1029" descr="C:\Users\Admin\Downloads\16-12-2018_18-49-14\a4z_p0T1BM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wnloads\16-12-2018_18-49-14\a4z_p0T1BMY.jpg"/>
                    <pic:cNvPicPr>
                      <a:picLocks noChangeAspect="1" noChangeArrowheads="1"/>
                    </pic:cNvPicPr>
                  </pic:nvPicPr>
                  <pic:blipFill>
                    <a:blip r:embed="rId34" cstate="email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720704" behindDoc="0" locked="0" layoutInCell="1" allowOverlap="1">
            <wp:simplePos x="0" y="0"/>
            <wp:positionH relativeFrom="column">
              <wp:posOffset>-287655</wp:posOffset>
            </wp:positionH>
            <wp:positionV relativeFrom="paragraph">
              <wp:posOffset>27940</wp:posOffset>
            </wp:positionV>
            <wp:extent cx="3241040" cy="2291715"/>
            <wp:effectExtent l="0" t="0" r="0" b="0"/>
            <wp:wrapNone/>
            <wp:docPr id="1030" name="Рисунок 1030" descr="C:\Users\Admin\Downloads\16-12-2018_18-49-14\GZUeYylgLr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ownloads\16-12-2018_18-49-14\GZUeYylgLr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5" cstate="email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241040" cy="2291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C6079A" w:rsidRDefault="00C6079A" w:rsidP="00C6079A">
      <w:pPr>
        <w:tabs>
          <w:tab w:val="left" w:pos="3524"/>
        </w:tabs>
        <w:rPr>
          <w:noProof/>
          <w:lang w:eastAsia="ru-RU"/>
        </w:rPr>
      </w:pPr>
    </w:p>
    <w:p w:rsidR="00C6079A" w:rsidRDefault="00C6079A" w:rsidP="00C6079A">
      <w:pPr>
        <w:tabs>
          <w:tab w:val="left" w:pos="3524"/>
        </w:tabs>
        <w:rPr>
          <w:noProof/>
          <w:lang w:eastAsia="ru-RU"/>
        </w:rPr>
      </w:pPr>
    </w:p>
    <w:p w:rsidR="00C6079A" w:rsidRDefault="00C6079A" w:rsidP="00C6079A">
      <w:pPr>
        <w:tabs>
          <w:tab w:val="left" w:pos="3524"/>
        </w:tabs>
        <w:rPr>
          <w:noProof/>
          <w:lang w:eastAsia="ru-RU"/>
        </w:rPr>
      </w:pPr>
    </w:p>
    <w:p w:rsidR="00C6079A" w:rsidRDefault="00C6079A" w:rsidP="00C6079A">
      <w:pPr>
        <w:tabs>
          <w:tab w:val="left" w:pos="3524"/>
        </w:tabs>
        <w:rPr>
          <w:noProof/>
          <w:lang w:eastAsia="ru-RU"/>
        </w:rPr>
      </w:pPr>
    </w:p>
    <w:p w:rsidR="00C6079A" w:rsidRDefault="00C6079A" w:rsidP="00C6079A">
      <w:pPr>
        <w:tabs>
          <w:tab w:val="left" w:pos="3524"/>
        </w:tabs>
        <w:rPr>
          <w:noProof/>
          <w:lang w:eastAsia="ru-RU"/>
        </w:rPr>
      </w:pPr>
    </w:p>
    <w:p w:rsidR="00C6079A" w:rsidRDefault="00C6079A" w:rsidP="00C6079A">
      <w:pPr>
        <w:tabs>
          <w:tab w:val="left" w:pos="3524"/>
        </w:tabs>
        <w:rPr>
          <w:noProof/>
          <w:lang w:eastAsia="ru-RU"/>
        </w:rPr>
      </w:pPr>
    </w:p>
    <w:p w:rsidR="00C6079A" w:rsidRDefault="00C6079A" w:rsidP="00C6079A">
      <w:pPr>
        <w:tabs>
          <w:tab w:val="left" w:pos="3524"/>
        </w:tabs>
        <w:rPr>
          <w:noProof/>
          <w:lang w:eastAsia="ru-RU"/>
        </w:rPr>
      </w:pPr>
    </w:p>
    <w:p w:rsidR="00C6079A" w:rsidRDefault="00C6079A" w:rsidP="00C6079A">
      <w:pPr>
        <w:tabs>
          <w:tab w:val="left" w:pos="3524"/>
        </w:tabs>
        <w:rPr>
          <w:noProof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719680" behindDoc="0" locked="0" layoutInCell="1" allowOverlap="1">
            <wp:simplePos x="0" y="0"/>
            <wp:positionH relativeFrom="column">
              <wp:posOffset>3126740</wp:posOffset>
            </wp:positionH>
            <wp:positionV relativeFrom="paragraph">
              <wp:posOffset>255270</wp:posOffset>
            </wp:positionV>
            <wp:extent cx="3155315" cy="2364740"/>
            <wp:effectExtent l="0" t="0" r="6985" b="0"/>
            <wp:wrapNone/>
            <wp:docPr id="1031" name="Рисунок 1031" descr="C:\Users\Admin\Downloads\16-12-2018_18-49-14\bUIoJWAgzB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ownloads\16-12-2018_18-49-14\bUIoJWAgzBU.jpg"/>
                    <pic:cNvPicPr>
                      <a:picLocks noChangeAspect="1" noChangeArrowheads="1"/>
                    </pic:cNvPicPr>
                  </pic:nvPicPr>
                  <pic:blipFill>
                    <a:blip r:embed="rId36" cstate="email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5315" cy="2364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721728" behindDoc="0" locked="0" layoutInCell="1" allowOverlap="1">
            <wp:simplePos x="0" y="0"/>
            <wp:positionH relativeFrom="column">
              <wp:posOffset>-287655</wp:posOffset>
            </wp:positionH>
            <wp:positionV relativeFrom="paragraph">
              <wp:posOffset>247651</wp:posOffset>
            </wp:positionV>
            <wp:extent cx="3182112" cy="2316480"/>
            <wp:effectExtent l="0" t="0" r="0" b="7620"/>
            <wp:wrapNone/>
            <wp:docPr id="1032" name="Рисунок 1032" descr="C:\Users\Admin\Downloads\16-12-2018_18-49-14\5YnXLdnw4P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wnloads\16-12-2018_18-49-14\5YnXLdnw4Ps.jpg"/>
                    <pic:cNvPicPr>
                      <a:picLocks noChangeAspect="1" noChangeArrowheads="1"/>
                    </pic:cNvPicPr>
                  </pic:nvPicPr>
                  <pic:blipFill>
                    <a:blip r:embed="rId37" cstate="email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985" cy="23163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6079A" w:rsidRDefault="00C6079A" w:rsidP="00C6079A">
      <w:pPr>
        <w:tabs>
          <w:tab w:val="left" w:pos="3524"/>
        </w:tabs>
        <w:rPr>
          <w:noProof/>
          <w:lang w:eastAsia="ru-RU"/>
        </w:rPr>
      </w:pPr>
    </w:p>
    <w:p w:rsidR="00C6079A" w:rsidRDefault="00C6079A" w:rsidP="00C6079A">
      <w:pPr>
        <w:tabs>
          <w:tab w:val="left" w:pos="3524"/>
        </w:tabs>
        <w:rPr>
          <w:noProof/>
          <w:lang w:eastAsia="ru-RU"/>
        </w:rPr>
      </w:pPr>
    </w:p>
    <w:p w:rsidR="00C6079A" w:rsidRDefault="00C6079A" w:rsidP="00C6079A">
      <w:pPr>
        <w:tabs>
          <w:tab w:val="left" w:pos="3524"/>
        </w:tabs>
        <w:rPr>
          <w:noProof/>
          <w:lang w:eastAsia="ru-RU"/>
        </w:rPr>
      </w:pPr>
    </w:p>
    <w:p w:rsidR="00C6079A" w:rsidRDefault="00C6079A" w:rsidP="00C6079A">
      <w:pPr>
        <w:tabs>
          <w:tab w:val="left" w:pos="3524"/>
        </w:tabs>
        <w:rPr>
          <w:noProof/>
          <w:lang w:eastAsia="ru-RU"/>
        </w:rPr>
      </w:pPr>
    </w:p>
    <w:p w:rsidR="00C6079A" w:rsidRDefault="00C6079A" w:rsidP="00C6079A">
      <w:pPr>
        <w:tabs>
          <w:tab w:val="left" w:pos="3524"/>
        </w:tabs>
        <w:rPr>
          <w:noProof/>
          <w:lang w:eastAsia="ru-RU"/>
        </w:rPr>
      </w:pPr>
    </w:p>
    <w:p w:rsidR="00C6079A" w:rsidRDefault="00C6079A" w:rsidP="00C6079A">
      <w:pPr>
        <w:tabs>
          <w:tab w:val="left" w:pos="3524"/>
        </w:tabs>
        <w:rPr>
          <w:noProof/>
          <w:lang w:eastAsia="ru-RU"/>
        </w:rPr>
      </w:pPr>
    </w:p>
    <w:p w:rsidR="00C6079A" w:rsidRDefault="00C6079A" w:rsidP="00C6079A">
      <w:pPr>
        <w:tabs>
          <w:tab w:val="left" w:pos="3524"/>
        </w:tabs>
        <w:rPr>
          <w:noProof/>
          <w:lang w:eastAsia="ru-RU"/>
        </w:rPr>
      </w:pPr>
    </w:p>
    <w:p w:rsidR="00C6079A" w:rsidRDefault="00C6079A" w:rsidP="00C6079A">
      <w:pPr>
        <w:tabs>
          <w:tab w:val="left" w:pos="3524"/>
        </w:tabs>
        <w:rPr>
          <w:noProof/>
          <w:lang w:eastAsia="ru-RU"/>
        </w:rPr>
      </w:pPr>
    </w:p>
    <w:p w:rsidR="00C6079A" w:rsidRDefault="00C6079A" w:rsidP="00C6079A">
      <w:pPr>
        <w:tabs>
          <w:tab w:val="left" w:pos="3524"/>
        </w:tabs>
        <w:rPr>
          <w:noProof/>
          <w:lang w:eastAsia="ru-RU"/>
        </w:rPr>
      </w:pPr>
    </w:p>
    <w:p w:rsidR="00C6079A" w:rsidRDefault="00C6079A" w:rsidP="00C6079A">
      <w:pPr>
        <w:tabs>
          <w:tab w:val="left" w:pos="3524"/>
        </w:tabs>
        <w:rPr>
          <w:noProof/>
          <w:lang w:eastAsia="ru-RU"/>
        </w:rPr>
      </w:pPr>
    </w:p>
    <w:p w:rsidR="00C6079A" w:rsidRDefault="00C6079A" w:rsidP="00C6079A">
      <w:pPr>
        <w:tabs>
          <w:tab w:val="left" w:pos="3524"/>
        </w:tabs>
        <w:rPr>
          <w:noProof/>
          <w:lang w:eastAsia="ru-RU"/>
        </w:rPr>
      </w:pPr>
    </w:p>
    <w:p w:rsidR="00C6079A" w:rsidRDefault="00C6079A" w:rsidP="00C6079A">
      <w:pPr>
        <w:tabs>
          <w:tab w:val="left" w:pos="3524"/>
        </w:tabs>
        <w:rPr>
          <w:noProof/>
          <w:lang w:eastAsia="ru-RU"/>
        </w:rPr>
      </w:pPr>
    </w:p>
    <w:p w:rsidR="00C6079A" w:rsidRDefault="00C6079A" w:rsidP="00C6079A">
      <w:pPr>
        <w:tabs>
          <w:tab w:val="left" w:pos="3524"/>
        </w:tabs>
        <w:rPr>
          <w:noProof/>
          <w:lang w:eastAsia="ru-RU"/>
        </w:rPr>
      </w:pPr>
    </w:p>
    <w:p w:rsidR="00C6079A" w:rsidRDefault="00C6079A" w:rsidP="00211B75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32"/>
          <w:szCs w:val="32"/>
        </w:rPr>
      </w:pPr>
    </w:p>
    <w:p w:rsidR="00C6079A" w:rsidRDefault="00C6079A" w:rsidP="00211B75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32"/>
          <w:szCs w:val="32"/>
        </w:rPr>
      </w:pPr>
    </w:p>
    <w:p w:rsidR="00C6079A" w:rsidRDefault="00C6079A" w:rsidP="00211B75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32"/>
          <w:szCs w:val="32"/>
        </w:rPr>
      </w:pPr>
    </w:p>
    <w:p w:rsidR="00C6079A" w:rsidRDefault="00C6079A" w:rsidP="00211B75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32"/>
          <w:szCs w:val="32"/>
        </w:rPr>
      </w:pPr>
    </w:p>
    <w:p w:rsidR="00C6079A" w:rsidRDefault="00C6079A" w:rsidP="00211B75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32"/>
          <w:szCs w:val="32"/>
        </w:rPr>
      </w:pPr>
    </w:p>
    <w:p w:rsidR="00627600" w:rsidRDefault="00627600" w:rsidP="00211B75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32"/>
          <w:szCs w:val="32"/>
        </w:rPr>
      </w:pPr>
    </w:p>
    <w:p w:rsidR="00C6079A" w:rsidRDefault="00C6079A" w:rsidP="00211B75">
      <w:pPr>
        <w:spacing w:after="0" w:line="240" w:lineRule="auto"/>
        <w:jc w:val="right"/>
        <w:rPr>
          <w:rFonts w:ascii="Times New Roman" w:hAnsi="Times New Roman" w:cs="Times New Roman"/>
          <w:b/>
          <w:sz w:val="32"/>
          <w:szCs w:val="32"/>
        </w:rPr>
      </w:pPr>
      <w:r w:rsidRPr="00C6079A">
        <w:rPr>
          <w:rFonts w:ascii="Times New Roman" w:hAnsi="Times New Roman" w:cs="Times New Roman"/>
          <w:b/>
          <w:sz w:val="32"/>
          <w:szCs w:val="32"/>
        </w:rPr>
        <w:lastRenderedPageBreak/>
        <w:t xml:space="preserve">Иллюстрации и фотографии с изображением построек </w:t>
      </w:r>
    </w:p>
    <w:p w:rsidR="00C6079A" w:rsidRPr="00C6079A" w:rsidRDefault="00C6079A" w:rsidP="00211B75">
      <w:pPr>
        <w:spacing w:after="0" w:line="240" w:lineRule="auto"/>
        <w:jc w:val="right"/>
        <w:rPr>
          <w:rFonts w:ascii="Times New Roman" w:hAnsi="Times New Roman" w:cs="Times New Roman"/>
          <w:b/>
          <w:sz w:val="32"/>
          <w:szCs w:val="32"/>
        </w:rPr>
      </w:pPr>
      <w:r w:rsidRPr="00C6079A">
        <w:rPr>
          <w:rFonts w:ascii="Times New Roman" w:hAnsi="Times New Roman" w:cs="Times New Roman"/>
          <w:b/>
          <w:sz w:val="32"/>
          <w:szCs w:val="32"/>
          <w:lang w:val="en-US"/>
        </w:rPr>
        <w:t>XVII</w:t>
      </w:r>
      <w:r w:rsidRPr="00C6079A">
        <w:rPr>
          <w:rFonts w:ascii="Times New Roman" w:hAnsi="Times New Roman" w:cs="Times New Roman"/>
          <w:b/>
          <w:sz w:val="32"/>
          <w:szCs w:val="32"/>
        </w:rPr>
        <w:t xml:space="preserve"> – </w:t>
      </w:r>
      <w:r w:rsidRPr="00C6079A">
        <w:rPr>
          <w:rFonts w:ascii="Times New Roman" w:hAnsi="Times New Roman" w:cs="Times New Roman"/>
          <w:b/>
          <w:sz w:val="32"/>
          <w:szCs w:val="32"/>
          <w:lang w:val="en-US"/>
        </w:rPr>
        <w:t>XIX</w:t>
      </w:r>
      <w:r w:rsidRPr="00C6079A">
        <w:rPr>
          <w:rFonts w:ascii="Times New Roman" w:hAnsi="Times New Roman" w:cs="Times New Roman"/>
          <w:b/>
          <w:sz w:val="32"/>
          <w:szCs w:val="32"/>
        </w:rPr>
        <w:t xml:space="preserve">вв., предметов быта и одежды того времени </w:t>
      </w:r>
    </w:p>
    <w:p w:rsidR="00627600" w:rsidRDefault="00C6079A" w:rsidP="00211B75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32"/>
          <w:szCs w:val="32"/>
        </w:rPr>
      </w:pPr>
      <w:r w:rsidRPr="00C6079A">
        <w:rPr>
          <w:rFonts w:ascii="Times New Roman" w:hAnsi="Times New Roman" w:cs="Times New Roman"/>
          <w:b/>
          <w:i/>
          <w:sz w:val="32"/>
          <w:szCs w:val="32"/>
        </w:rPr>
        <w:t>(Приложение №9)</w:t>
      </w:r>
    </w:p>
    <w:p w:rsidR="00627600" w:rsidRDefault="00627600" w:rsidP="00211B75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32"/>
          <w:szCs w:val="32"/>
        </w:rPr>
      </w:pPr>
    </w:p>
    <w:p w:rsidR="00394307" w:rsidRDefault="00394307">
      <w:pPr>
        <w:rPr>
          <w:noProof/>
          <w:lang w:eastAsia="ru-RU"/>
        </w:rPr>
      </w:pPr>
    </w:p>
    <w:p w:rsidR="00394307" w:rsidRDefault="00F30771">
      <w:pPr>
        <w:rPr>
          <w:noProof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-297180</wp:posOffset>
            </wp:positionH>
            <wp:positionV relativeFrom="paragraph">
              <wp:posOffset>292100</wp:posOffset>
            </wp:positionV>
            <wp:extent cx="3597910" cy="2700655"/>
            <wp:effectExtent l="0" t="8573" r="0" b="0"/>
            <wp:wrapNone/>
            <wp:docPr id="31" name="Рисунок 31" descr="C:\Users\Admin\Downloads\20181013_1418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Admin\Downloads\20181013_141841.jpg"/>
                    <pic:cNvPicPr>
                      <a:picLocks noChangeAspect="1" noChangeArrowheads="1"/>
                    </pic:cNvPicPr>
                  </pic:nvPicPr>
                  <pic:blipFill>
                    <a:blip r:embed="rId38" cstate="email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597910" cy="270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94307" w:rsidRDefault="00F30771">
      <w:pPr>
        <w:rPr>
          <w:noProof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2767965</wp:posOffset>
            </wp:positionH>
            <wp:positionV relativeFrom="paragraph">
              <wp:posOffset>1905</wp:posOffset>
            </wp:positionV>
            <wp:extent cx="3556000" cy="2669540"/>
            <wp:effectExtent l="5080" t="0" r="0" b="0"/>
            <wp:wrapNone/>
            <wp:docPr id="26" name="Рисунок 26" descr="C:\Users\Admin\Downloads\16-12-2018_12-33-57\20181007_1152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dmin\Downloads\16-12-2018_12-33-57\20181007_115215.jpg"/>
                    <pic:cNvPicPr>
                      <a:picLocks noChangeAspect="1" noChangeArrowheads="1"/>
                    </pic:cNvPicPr>
                  </pic:nvPicPr>
                  <pic:blipFill>
                    <a:blip r:embed="rId39" cstate="email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556000" cy="2669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94307" w:rsidRDefault="00394307">
      <w:pPr>
        <w:rPr>
          <w:noProof/>
          <w:lang w:eastAsia="ru-RU"/>
        </w:rPr>
      </w:pPr>
    </w:p>
    <w:p w:rsidR="00394307" w:rsidRDefault="00394307">
      <w:pPr>
        <w:rPr>
          <w:noProof/>
          <w:lang w:eastAsia="ru-RU"/>
        </w:rPr>
      </w:pPr>
    </w:p>
    <w:p w:rsidR="00394307" w:rsidRDefault="00394307">
      <w:pPr>
        <w:rPr>
          <w:noProof/>
          <w:lang w:eastAsia="ru-RU"/>
        </w:rPr>
      </w:pPr>
    </w:p>
    <w:p w:rsidR="00394307" w:rsidRDefault="00394307">
      <w:pPr>
        <w:rPr>
          <w:noProof/>
          <w:lang w:eastAsia="ru-RU"/>
        </w:rPr>
      </w:pPr>
    </w:p>
    <w:p w:rsidR="00394307" w:rsidRDefault="00394307">
      <w:pPr>
        <w:rPr>
          <w:noProof/>
          <w:lang w:eastAsia="ru-RU"/>
        </w:rPr>
      </w:pPr>
    </w:p>
    <w:p w:rsidR="00394307" w:rsidRDefault="00394307">
      <w:pPr>
        <w:rPr>
          <w:noProof/>
          <w:lang w:eastAsia="ru-RU"/>
        </w:rPr>
      </w:pPr>
    </w:p>
    <w:p w:rsidR="00394307" w:rsidRDefault="00394307">
      <w:pPr>
        <w:rPr>
          <w:noProof/>
          <w:lang w:eastAsia="ru-RU"/>
        </w:rPr>
      </w:pPr>
    </w:p>
    <w:p w:rsidR="00394307" w:rsidRDefault="00394307">
      <w:pPr>
        <w:rPr>
          <w:noProof/>
          <w:lang w:eastAsia="ru-RU"/>
        </w:rPr>
      </w:pPr>
    </w:p>
    <w:p w:rsidR="00394307" w:rsidRDefault="00394307">
      <w:pPr>
        <w:rPr>
          <w:noProof/>
          <w:lang w:eastAsia="ru-RU"/>
        </w:rPr>
      </w:pPr>
    </w:p>
    <w:p w:rsidR="00394307" w:rsidRDefault="00394307">
      <w:pPr>
        <w:rPr>
          <w:noProof/>
          <w:lang w:eastAsia="ru-RU"/>
        </w:rPr>
      </w:pPr>
    </w:p>
    <w:p w:rsidR="00394307" w:rsidRDefault="00394307">
      <w:pPr>
        <w:rPr>
          <w:noProof/>
          <w:lang w:eastAsia="ru-RU"/>
        </w:rPr>
      </w:pPr>
    </w:p>
    <w:p w:rsidR="00394307" w:rsidRDefault="00394307">
      <w:pPr>
        <w:rPr>
          <w:noProof/>
          <w:lang w:eastAsia="ru-RU"/>
        </w:rPr>
      </w:pPr>
    </w:p>
    <w:p w:rsidR="00394307" w:rsidRDefault="00F30771">
      <w:pPr>
        <w:rPr>
          <w:noProof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2738120</wp:posOffset>
            </wp:positionH>
            <wp:positionV relativeFrom="paragraph">
              <wp:posOffset>17780</wp:posOffset>
            </wp:positionV>
            <wp:extent cx="3589655" cy="2693035"/>
            <wp:effectExtent l="0" t="8890" r="1905" b="1905"/>
            <wp:wrapNone/>
            <wp:docPr id="27" name="Рисунок 27" descr="C:\Users\Admin\Downloads\16-12-2018_12-33-57\20181007_1159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Admin\Downloads\16-12-2018_12-33-57\20181007_115950.jpg"/>
                    <pic:cNvPicPr>
                      <a:picLocks noChangeAspect="1" noChangeArrowheads="1"/>
                    </pic:cNvPicPr>
                  </pic:nvPicPr>
                  <pic:blipFill>
                    <a:blip r:embed="rId40" cstate="email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589655" cy="2693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-307975</wp:posOffset>
            </wp:positionH>
            <wp:positionV relativeFrom="paragraph">
              <wp:posOffset>16510</wp:posOffset>
            </wp:positionV>
            <wp:extent cx="3626485" cy="2722245"/>
            <wp:effectExtent l="0" t="5080" r="6985" b="6985"/>
            <wp:wrapNone/>
            <wp:docPr id="30" name="Рисунок 30" descr="C:\Users\Admin\Downloads\20181007_1148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Admin\Downloads\20181007_114846.jpg"/>
                    <pic:cNvPicPr>
                      <a:picLocks noChangeAspect="1" noChangeArrowheads="1"/>
                    </pic:cNvPicPr>
                  </pic:nvPicPr>
                  <pic:blipFill>
                    <a:blip r:embed="rId41" cstate="email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626485" cy="2722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94307" w:rsidRDefault="00394307">
      <w:pPr>
        <w:rPr>
          <w:noProof/>
          <w:lang w:eastAsia="ru-RU"/>
        </w:rPr>
      </w:pPr>
    </w:p>
    <w:p w:rsidR="002B4E21" w:rsidRDefault="002B4E21">
      <w:pPr>
        <w:rPr>
          <w:noProof/>
          <w:lang w:eastAsia="ru-RU"/>
        </w:rPr>
      </w:pPr>
    </w:p>
    <w:p w:rsidR="00394307" w:rsidRDefault="00394307">
      <w:pPr>
        <w:rPr>
          <w:noProof/>
          <w:lang w:eastAsia="ru-RU"/>
        </w:rPr>
      </w:pPr>
    </w:p>
    <w:p w:rsidR="00394307" w:rsidRDefault="00394307">
      <w:pPr>
        <w:rPr>
          <w:noProof/>
          <w:lang w:eastAsia="ru-RU"/>
        </w:rPr>
      </w:pPr>
    </w:p>
    <w:p w:rsidR="00394307" w:rsidRDefault="00394307">
      <w:pPr>
        <w:rPr>
          <w:noProof/>
          <w:lang w:eastAsia="ru-RU"/>
        </w:rPr>
      </w:pPr>
    </w:p>
    <w:p w:rsidR="00394307" w:rsidRDefault="00394307">
      <w:pPr>
        <w:rPr>
          <w:noProof/>
          <w:lang w:eastAsia="ru-RU"/>
        </w:rPr>
      </w:pPr>
    </w:p>
    <w:p w:rsidR="00394307" w:rsidRDefault="00394307">
      <w:pPr>
        <w:rPr>
          <w:noProof/>
          <w:lang w:eastAsia="ru-RU"/>
        </w:rPr>
      </w:pPr>
    </w:p>
    <w:p w:rsidR="00394307" w:rsidRDefault="00394307">
      <w:pPr>
        <w:rPr>
          <w:noProof/>
          <w:lang w:eastAsia="ru-RU"/>
        </w:rPr>
      </w:pPr>
    </w:p>
    <w:p w:rsidR="00FF7FE8" w:rsidRDefault="00FF7FE8">
      <w:pPr>
        <w:rPr>
          <w:noProof/>
          <w:lang w:eastAsia="ru-RU"/>
        </w:rPr>
      </w:pPr>
    </w:p>
    <w:p w:rsidR="00FF7FE8" w:rsidRDefault="00FF7FE8">
      <w:pPr>
        <w:rPr>
          <w:noProof/>
          <w:lang w:eastAsia="ru-RU"/>
        </w:rPr>
      </w:pPr>
    </w:p>
    <w:p w:rsidR="00FF7FE8" w:rsidRDefault="00FF7FE8">
      <w:pPr>
        <w:rPr>
          <w:noProof/>
          <w:lang w:eastAsia="ru-RU"/>
        </w:rPr>
      </w:pPr>
    </w:p>
    <w:p w:rsidR="00FF7FE8" w:rsidRDefault="00FF7FE8">
      <w:pPr>
        <w:rPr>
          <w:noProof/>
          <w:lang w:eastAsia="ru-RU"/>
        </w:rPr>
      </w:pPr>
    </w:p>
    <w:p w:rsidR="00FF7FE8" w:rsidRDefault="00F30771">
      <w:pPr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3169285</wp:posOffset>
            </wp:positionH>
            <wp:positionV relativeFrom="paragraph">
              <wp:posOffset>-7620</wp:posOffset>
            </wp:positionV>
            <wp:extent cx="2894330" cy="2169795"/>
            <wp:effectExtent l="0" t="0" r="1270" b="1905"/>
            <wp:wrapNone/>
            <wp:docPr id="32" name="Рисунок 32" descr="C:\Users\Admin\Downloads\20181013_1421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Admin\Downloads\20181013_142109.jpg"/>
                    <pic:cNvPicPr>
                      <a:picLocks noChangeAspect="1" noChangeArrowheads="1"/>
                    </pic:cNvPicPr>
                  </pic:nvPicPr>
                  <pic:blipFill>
                    <a:blip r:embed="rId42" cstate="email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4330" cy="2169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-335280</wp:posOffset>
            </wp:positionH>
            <wp:positionV relativeFrom="paragraph">
              <wp:posOffset>-6858</wp:posOffset>
            </wp:positionV>
            <wp:extent cx="3295650" cy="2169795"/>
            <wp:effectExtent l="0" t="0" r="0" b="1905"/>
            <wp:wrapNone/>
            <wp:docPr id="33" name="Рисунок 33" descr="C:\Users\Admin\Downloads\16-12-2018_12-33-57\20181013_1411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Admin\Downloads\16-12-2018_12-33-57\20181013_14110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3" cstate="email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-1" r="-721"/>
                    <a:stretch/>
                  </pic:blipFill>
                  <pic:spPr bwMode="auto">
                    <a:xfrm>
                      <a:off x="0" y="0"/>
                      <a:ext cx="3295650" cy="2169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FF7FE8" w:rsidRDefault="00FF7FE8">
      <w:pPr>
        <w:rPr>
          <w:noProof/>
          <w:lang w:eastAsia="ru-RU"/>
        </w:rPr>
      </w:pPr>
    </w:p>
    <w:p w:rsidR="00FF7FE8" w:rsidRDefault="00FF7FE8">
      <w:pPr>
        <w:rPr>
          <w:noProof/>
          <w:lang w:eastAsia="ru-RU"/>
        </w:rPr>
      </w:pPr>
    </w:p>
    <w:p w:rsidR="00FF7FE8" w:rsidRDefault="00FF7FE8">
      <w:pPr>
        <w:rPr>
          <w:noProof/>
          <w:lang w:eastAsia="ru-RU"/>
        </w:rPr>
      </w:pPr>
    </w:p>
    <w:p w:rsidR="00FF7FE8" w:rsidRDefault="00FF7FE8">
      <w:pPr>
        <w:rPr>
          <w:noProof/>
          <w:lang w:eastAsia="ru-RU"/>
        </w:rPr>
      </w:pPr>
    </w:p>
    <w:p w:rsidR="00FF7FE8" w:rsidRDefault="00FF7FE8">
      <w:pPr>
        <w:rPr>
          <w:noProof/>
          <w:lang w:eastAsia="ru-RU"/>
        </w:rPr>
      </w:pPr>
    </w:p>
    <w:p w:rsidR="00FF7FE8" w:rsidRDefault="00FF7FE8">
      <w:pPr>
        <w:rPr>
          <w:noProof/>
          <w:lang w:eastAsia="ru-RU"/>
        </w:rPr>
      </w:pPr>
    </w:p>
    <w:p w:rsidR="00FF7FE8" w:rsidRDefault="00FF7FE8" w:rsidP="00FF7FE8">
      <w:pPr>
        <w:tabs>
          <w:tab w:val="left" w:pos="5305"/>
        </w:tabs>
        <w:rPr>
          <w:noProof/>
          <w:lang w:eastAsia="ru-RU"/>
        </w:rPr>
      </w:pPr>
      <w:r>
        <w:rPr>
          <w:noProof/>
          <w:lang w:eastAsia="ru-RU"/>
        </w:rPr>
        <w:tab/>
      </w:r>
    </w:p>
    <w:p w:rsidR="00FF7FE8" w:rsidRDefault="00F30771">
      <w:pPr>
        <w:rPr>
          <w:noProof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2465070</wp:posOffset>
            </wp:positionH>
            <wp:positionV relativeFrom="paragraph">
              <wp:posOffset>288925</wp:posOffset>
            </wp:positionV>
            <wp:extent cx="4128135" cy="3096895"/>
            <wp:effectExtent l="1270" t="0" r="6985" b="6985"/>
            <wp:wrapNone/>
            <wp:docPr id="36" name="Рисунок 36" descr="C:\Users\Admin\Downloads\16-12-2018_12-33-57\20181013_1411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Admin\Downloads\16-12-2018_12-33-57\20181013_141134.jpg"/>
                    <pic:cNvPicPr>
                      <a:picLocks noChangeAspect="1" noChangeArrowheads="1"/>
                    </pic:cNvPicPr>
                  </pic:nvPicPr>
                  <pic:blipFill>
                    <a:blip r:embed="rId44" cstate="email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128135" cy="3096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-813435</wp:posOffset>
            </wp:positionH>
            <wp:positionV relativeFrom="paragraph">
              <wp:posOffset>274955</wp:posOffset>
            </wp:positionV>
            <wp:extent cx="4087495" cy="3133090"/>
            <wp:effectExtent l="953" t="0" r="9207" b="9208"/>
            <wp:wrapNone/>
            <wp:docPr id="34" name="Рисунок 34" descr="C:\Users\Admin\Downloads\16-12-2018_12-33-57\20181013_1410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Admin\Downloads\16-12-2018_12-33-57\20181013_141036.jpg"/>
                    <pic:cNvPicPr>
                      <a:picLocks noChangeAspect="1" noChangeArrowheads="1"/>
                    </pic:cNvPicPr>
                  </pic:nvPicPr>
                  <pic:blipFill>
                    <a:blip r:embed="rId45" cstate="email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087495" cy="3133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F7FE8" w:rsidRDefault="00FF7FE8">
      <w:pPr>
        <w:rPr>
          <w:noProof/>
          <w:lang w:eastAsia="ru-RU"/>
        </w:rPr>
      </w:pPr>
    </w:p>
    <w:p w:rsidR="00FF7FE8" w:rsidRDefault="00FF7FE8">
      <w:pPr>
        <w:rPr>
          <w:noProof/>
          <w:lang w:eastAsia="ru-RU"/>
        </w:rPr>
      </w:pPr>
    </w:p>
    <w:p w:rsidR="00FF7FE8" w:rsidRDefault="00FF7FE8" w:rsidP="00FF7FE8">
      <w:pPr>
        <w:tabs>
          <w:tab w:val="left" w:pos="3524"/>
        </w:tabs>
        <w:rPr>
          <w:noProof/>
          <w:lang w:eastAsia="ru-RU"/>
        </w:rPr>
      </w:pPr>
      <w:r>
        <w:rPr>
          <w:noProof/>
          <w:lang w:eastAsia="ru-RU"/>
        </w:rPr>
        <w:tab/>
      </w:r>
    </w:p>
    <w:p w:rsidR="00FF7FE8" w:rsidRDefault="00FF7FE8" w:rsidP="00FF7FE8">
      <w:pPr>
        <w:tabs>
          <w:tab w:val="left" w:pos="3524"/>
        </w:tabs>
        <w:rPr>
          <w:noProof/>
          <w:lang w:eastAsia="ru-RU"/>
        </w:rPr>
      </w:pPr>
    </w:p>
    <w:p w:rsidR="00FF7FE8" w:rsidRDefault="00FF7FE8" w:rsidP="00FF7FE8">
      <w:pPr>
        <w:tabs>
          <w:tab w:val="left" w:pos="3524"/>
        </w:tabs>
        <w:rPr>
          <w:noProof/>
          <w:lang w:eastAsia="ru-RU"/>
        </w:rPr>
      </w:pPr>
    </w:p>
    <w:p w:rsidR="00FF7FE8" w:rsidRDefault="00FF7FE8" w:rsidP="00FF7FE8">
      <w:pPr>
        <w:tabs>
          <w:tab w:val="left" w:pos="3524"/>
        </w:tabs>
        <w:rPr>
          <w:noProof/>
          <w:lang w:eastAsia="ru-RU"/>
        </w:rPr>
      </w:pPr>
    </w:p>
    <w:p w:rsidR="00FF7FE8" w:rsidRDefault="00FF7FE8" w:rsidP="00FF7FE8">
      <w:pPr>
        <w:tabs>
          <w:tab w:val="left" w:pos="3524"/>
        </w:tabs>
        <w:rPr>
          <w:noProof/>
          <w:lang w:eastAsia="ru-RU"/>
        </w:rPr>
      </w:pPr>
    </w:p>
    <w:p w:rsidR="00FF7FE8" w:rsidRDefault="00FF7FE8" w:rsidP="00FF7FE8">
      <w:pPr>
        <w:tabs>
          <w:tab w:val="left" w:pos="3524"/>
        </w:tabs>
        <w:rPr>
          <w:noProof/>
          <w:lang w:eastAsia="ru-RU"/>
        </w:rPr>
      </w:pPr>
    </w:p>
    <w:p w:rsidR="00FF7FE8" w:rsidRDefault="00FF7FE8" w:rsidP="00FF7FE8">
      <w:pPr>
        <w:tabs>
          <w:tab w:val="left" w:pos="3524"/>
        </w:tabs>
        <w:rPr>
          <w:noProof/>
          <w:lang w:eastAsia="ru-RU"/>
        </w:rPr>
      </w:pPr>
    </w:p>
    <w:p w:rsidR="00FF7FE8" w:rsidRDefault="00FF7FE8" w:rsidP="00FF7FE8">
      <w:pPr>
        <w:tabs>
          <w:tab w:val="left" w:pos="3524"/>
        </w:tabs>
        <w:rPr>
          <w:noProof/>
          <w:lang w:eastAsia="ru-RU"/>
        </w:rPr>
      </w:pPr>
    </w:p>
    <w:p w:rsidR="00FF7FE8" w:rsidRDefault="00FF7FE8" w:rsidP="00FF7FE8">
      <w:pPr>
        <w:tabs>
          <w:tab w:val="left" w:pos="3524"/>
        </w:tabs>
        <w:rPr>
          <w:noProof/>
          <w:lang w:eastAsia="ru-RU"/>
        </w:rPr>
      </w:pPr>
    </w:p>
    <w:p w:rsidR="00FF7FE8" w:rsidRDefault="00FF7FE8" w:rsidP="00FF7FE8">
      <w:pPr>
        <w:tabs>
          <w:tab w:val="left" w:pos="3524"/>
        </w:tabs>
        <w:rPr>
          <w:noProof/>
          <w:lang w:eastAsia="ru-RU"/>
        </w:rPr>
      </w:pPr>
    </w:p>
    <w:p w:rsidR="00FF7FE8" w:rsidRDefault="00F30771" w:rsidP="00FF7FE8">
      <w:pPr>
        <w:tabs>
          <w:tab w:val="left" w:pos="3524"/>
        </w:tabs>
        <w:rPr>
          <w:noProof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2782570</wp:posOffset>
            </wp:positionH>
            <wp:positionV relativeFrom="paragraph">
              <wp:posOffset>207645</wp:posOffset>
            </wp:positionV>
            <wp:extent cx="3270885" cy="2625090"/>
            <wp:effectExtent l="0" t="952" r="4762" b="4763"/>
            <wp:wrapNone/>
            <wp:docPr id="38" name="Рисунок 38" descr="C:\Users\Admin\Downloads\16-12-2018_12-33-57\20181013_1412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Admin\Downloads\16-12-2018_12-33-57\20181013_141259.jpg"/>
                    <pic:cNvPicPr>
                      <a:picLocks noChangeAspect="1" noChangeArrowheads="1"/>
                    </pic:cNvPicPr>
                  </pic:nvPicPr>
                  <pic:blipFill>
                    <a:blip r:embed="rId46" cstate="email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270885" cy="2625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F7FE8" w:rsidRDefault="00F30771" w:rsidP="00FF7FE8">
      <w:pPr>
        <w:tabs>
          <w:tab w:val="left" w:pos="3524"/>
        </w:tabs>
        <w:rPr>
          <w:noProof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-944499</wp:posOffset>
            </wp:positionH>
            <wp:positionV relativeFrom="paragraph">
              <wp:posOffset>80391</wp:posOffset>
            </wp:positionV>
            <wp:extent cx="4189286" cy="3143044"/>
            <wp:effectExtent l="0" t="0" r="0" b="0"/>
            <wp:wrapNone/>
            <wp:docPr id="35" name="Рисунок 35" descr="C:\Users\Admin\Downloads\16-12-2018_12-33-57\20181013_1411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Admin\Downloads\16-12-2018_12-33-57\20181013_14111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7" cstate="email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r="-27412" b="-5631"/>
                    <a:stretch/>
                  </pic:blipFill>
                  <pic:spPr bwMode="auto">
                    <a:xfrm rot="5400000">
                      <a:off x="0" y="0"/>
                      <a:ext cx="4189286" cy="31430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F7FE8" w:rsidRDefault="00FF7FE8" w:rsidP="00FF7FE8">
      <w:pPr>
        <w:tabs>
          <w:tab w:val="left" w:pos="3524"/>
        </w:tabs>
        <w:rPr>
          <w:noProof/>
          <w:lang w:eastAsia="ru-RU"/>
        </w:rPr>
      </w:pPr>
    </w:p>
    <w:p w:rsidR="00FF7FE8" w:rsidRDefault="00FF7FE8" w:rsidP="00FF7FE8">
      <w:pPr>
        <w:tabs>
          <w:tab w:val="left" w:pos="3524"/>
        </w:tabs>
        <w:rPr>
          <w:noProof/>
          <w:lang w:eastAsia="ru-RU"/>
        </w:rPr>
      </w:pPr>
    </w:p>
    <w:p w:rsidR="00FF7FE8" w:rsidRDefault="00FF7FE8" w:rsidP="00FF7FE8">
      <w:pPr>
        <w:tabs>
          <w:tab w:val="left" w:pos="3524"/>
        </w:tabs>
        <w:rPr>
          <w:noProof/>
          <w:lang w:eastAsia="ru-RU"/>
        </w:rPr>
      </w:pPr>
    </w:p>
    <w:p w:rsidR="00FF7FE8" w:rsidRDefault="00FF7FE8" w:rsidP="00FF7FE8">
      <w:pPr>
        <w:tabs>
          <w:tab w:val="left" w:pos="3524"/>
        </w:tabs>
        <w:rPr>
          <w:noProof/>
          <w:lang w:eastAsia="ru-RU"/>
        </w:rPr>
      </w:pPr>
    </w:p>
    <w:p w:rsidR="00FF7FE8" w:rsidRDefault="00FF7FE8" w:rsidP="00FF7FE8">
      <w:pPr>
        <w:tabs>
          <w:tab w:val="left" w:pos="3524"/>
        </w:tabs>
        <w:rPr>
          <w:noProof/>
          <w:lang w:eastAsia="ru-RU"/>
        </w:rPr>
      </w:pPr>
    </w:p>
    <w:p w:rsidR="00FF7FE8" w:rsidRDefault="00FF7FE8" w:rsidP="00FF7FE8">
      <w:pPr>
        <w:tabs>
          <w:tab w:val="left" w:pos="3524"/>
        </w:tabs>
        <w:rPr>
          <w:noProof/>
          <w:lang w:eastAsia="ru-RU"/>
        </w:rPr>
      </w:pPr>
    </w:p>
    <w:p w:rsidR="00FF7FE8" w:rsidRDefault="00FF7FE8" w:rsidP="00FF7FE8">
      <w:pPr>
        <w:tabs>
          <w:tab w:val="left" w:pos="3524"/>
        </w:tabs>
        <w:rPr>
          <w:noProof/>
          <w:lang w:eastAsia="ru-RU"/>
        </w:rPr>
      </w:pPr>
    </w:p>
    <w:p w:rsidR="00FF7FE8" w:rsidRDefault="00FF7FE8" w:rsidP="00FF7FE8">
      <w:pPr>
        <w:tabs>
          <w:tab w:val="left" w:pos="3524"/>
        </w:tabs>
        <w:rPr>
          <w:noProof/>
          <w:lang w:eastAsia="ru-RU"/>
        </w:rPr>
      </w:pPr>
    </w:p>
    <w:p w:rsidR="004B7080" w:rsidRDefault="004B7080" w:rsidP="004B7080">
      <w:pPr>
        <w:tabs>
          <w:tab w:val="left" w:pos="3524"/>
        </w:tabs>
        <w:spacing w:after="0" w:line="240" w:lineRule="auto"/>
        <w:jc w:val="right"/>
        <w:rPr>
          <w:rFonts w:ascii="Times New Roman" w:hAnsi="Times New Roman" w:cs="Times New Roman"/>
          <w:b/>
          <w:sz w:val="32"/>
          <w:szCs w:val="32"/>
        </w:rPr>
      </w:pPr>
      <w:r w:rsidRPr="004B7080">
        <w:rPr>
          <w:rFonts w:ascii="Times New Roman" w:hAnsi="Times New Roman" w:cs="Times New Roman"/>
          <w:b/>
          <w:sz w:val="32"/>
          <w:szCs w:val="32"/>
        </w:rPr>
        <w:lastRenderedPageBreak/>
        <w:t xml:space="preserve">Экскурсия в Усадьбу </w:t>
      </w:r>
      <w:proofErr w:type="spellStart"/>
      <w:r w:rsidRPr="004B7080">
        <w:rPr>
          <w:rFonts w:ascii="Times New Roman" w:hAnsi="Times New Roman" w:cs="Times New Roman"/>
          <w:b/>
          <w:sz w:val="32"/>
          <w:szCs w:val="32"/>
        </w:rPr>
        <w:t>Гальских</w:t>
      </w:r>
      <w:proofErr w:type="spellEnd"/>
    </w:p>
    <w:p w:rsidR="00FF7FE8" w:rsidRPr="004B7080" w:rsidRDefault="004B7080" w:rsidP="004B7080">
      <w:pPr>
        <w:tabs>
          <w:tab w:val="left" w:pos="3524"/>
        </w:tabs>
        <w:spacing w:after="0" w:line="240" w:lineRule="auto"/>
        <w:jc w:val="right"/>
        <w:rPr>
          <w:b/>
          <w:noProof/>
          <w:sz w:val="32"/>
          <w:szCs w:val="32"/>
          <w:lang w:eastAsia="ru-RU"/>
        </w:rPr>
      </w:pPr>
      <w:r w:rsidRPr="004B7080">
        <w:rPr>
          <w:rFonts w:ascii="Times New Roman" w:hAnsi="Times New Roman" w:cs="Times New Roman"/>
          <w:b/>
          <w:i/>
          <w:sz w:val="32"/>
          <w:szCs w:val="32"/>
        </w:rPr>
        <w:t>(Приложение №10)</w:t>
      </w:r>
    </w:p>
    <w:p w:rsidR="00FF7FE8" w:rsidRDefault="004B7080" w:rsidP="00FF7FE8">
      <w:pPr>
        <w:tabs>
          <w:tab w:val="left" w:pos="3524"/>
        </w:tabs>
        <w:rPr>
          <w:noProof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723776" behindDoc="0" locked="0" layoutInCell="1" allowOverlap="1">
            <wp:simplePos x="0" y="0"/>
            <wp:positionH relativeFrom="column">
              <wp:posOffset>92159</wp:posOffset>
            </wp:positionH>
            <wp:positionV relativeFrom="paragraph">
              <wp:posOffset>208915</wp:posOffset>
            </wp:positionV>
            <wp:extent cx="5944009" cy="3645408"/>
            <wp:effectExtent l="0" t="0" r="0" b="0"/>
            <wp:wrapNone/>
            <wp:docPr id="103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/>
                    <pic:cNvPicPr>
                      <a:picLocks noChangeAspect="1"/>
                    </pic:cNvPicPr>
                  </pic:nvPicPr>
                  <pic:blipFill rotWithShape="1">
                    <a:blip r:embed="rId48" cstate="email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>
                    <a:xfrm>
                      <a:off x="0" y="0"/>
                      <a:ext cx="5944009" cy="36454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F7FE8" w:rsidRDefault="00FF7FE8" w:rsidP="00FF7FE8">
      <w:pPr>
        <w:tabs>
          <w:tab w:val="left" w:pos="3524"/>
        </w:tabs>
        <w:rPr>
          <w:noProof/>
          <w:lang w:eastAsia="ru-RU"/>
        </w:rPr>
      </w:pPr>
    </w:p>
    <w:p w:rsidR="00FF7FE8" w:rsidRDefault="00FF7FE8" w:rsidP="00FF7FE8">
      <w:pPr>
        <w:tabs>
          <w:tab w:val="left" w:pos="3524"/>
        </w:tabs>
        <w:rPr>
          <w:noProof/>
          <w:lang w:eastAsia="ru-RU"/>
        </w:rPr>
      </w:pPr>
    </w:p>
    <w:p w:rsidR="00FF7FE8" w:rsidRDefault="00FF7FE8" w:rsidP="00FF7FE8">
      <w:pPr>
        <w:tabs>
          <w:tab w:val="left" w:pos="3524"/>
        </w:tabs>
        <w:rPr>
          <w:noProof/>
          <w:lang w:eastAsia="ru-RU"/>
        </w:rPr>
      </w:pPr>
    </w:p>
    <w:p w:rsidR="00FF7FE8" w:rsidRDefault="00FF7FE8" w:rsidP="00FF7FE8">
      <w:pPr>
        <w:tabs>
          <w:tab w:val="left" w:pos="3524"/>
        </w:tabs>
        <w:rPr>
          <w:noProof/>
          <w:lang w:eastAsia="ru-RU"/>
        </w:rPr>
      </w:pPr>
    </w:p>
    <w:p w:rsidR="00FF7FE8" w:rsidRDefault="00FF7FE8" w:rsidP="00FF7FE8">
      <w:pPr>
        <w:tabs>
          <w:tab w:val="left" w:pos="3524"/>
        </w:tabs>
        <w:rPr>
          <w:noProof/>
          <w:lang w:eastAsia="ru-RU"/>
        </w:rPr>
      </w:pPr>
    </w:p>
    <w:p w:rsidR="00FF7FE8" w:rsidRDefault="00FF7FE8" w:rsidP="00FF7FE8">
      <w:pPr>
        <w:tabs>
          <w:tab w:val="left" w:pos="3524"/>
        </w:tabs>
        <w:rPr>
          <w:noProof/>
          <w:lang w:eastAsia="ru-RU"/>
        </w:rPr>
      </w:pPr>
    </w:p>
    <w:p w:rsidR="00FF7FE8" w:rsidRDefault="00FF7FE8" w:rsidP="00FF7FE8">
      <w:pPr>
        <w:tabs>
          <w:tab w:val="left" w:pos="3524"/>
        </w:tabs>
        <w:rPr>
          <w:noProof/>
          <w:lang w:eastAsia="ru-RU"/>
        </w:rPr>
      </w:pPr>
    </w:p>
    <w:p w:rsidR="00FF7FE8" w:rsidRDefault="00FF7FE8" w:rsidP="00FF7FE8">
      <w:pPr>
        <w:tabs>
          <w:tab w:val="left" w:pos="3524"/>
        </w:tabs>
        <w:rPr>
          <w:noProof/>
          <w:lang w:eastAsia="ru-RU"/>
        </w:rPr>
      </w:pPr>
    </w:p>
    <w:p w:rsidR="00FF7FE8" w:rsidRDefault="00FF7FE8" w:rsidP="00FF7FE8">
      <w:pPr>
        <w:tabs>
          <w:tab w:val="left" w:pos="3524"/>
        </w:tabs>
        <w:rPr>
          <w:noProof/>
          <w:lang w:eastAsia="ru-RU"/>
        </w:rPr>
      </w:pPr>
    </w:p>
    <w:p w:rsidR="00FF7FE8" w:rsidRDefault="00FF7FE8" w:rsidP="00FF7FE8">
      <w:pPr>
        <w:tabs>
          <w:tab w:val="left" w:pos="3524"/>
        </w:tabs>
        <w:rPr>
          <w:noProof/>
          <w:lang w:eastAsia="ru-RU"/>
        </w:rPr>
      </w:pPr>
    </w:p>
    <w:p w:rsidR="00FF7FE8" w:rsidRDefault="00FF7FE8" w:rsidP="00FF7FE8">
      <w:pPr>
        <w:tabs>
          <w:tab w:val="left" w:pos="3524"/>
        </w:tabs>
        <w:rPr>
          <w:noProof/>
          <w:lang w:eastAsia="ru-RU"/>
        </w:rPr>
      </w:pPr>
    </w:p>
    <w:p w:rsidR="00FF7FE8" w:rsidRDefault="00FF7FE8" w:rsidP="00FF7FE8">
      <w:pPr>
        <w:tabs>
          <w:tab w:val="left" w:pos="3524"/>
        </w:tabs>
        <w:rPr>
          <w:noProof/>
          <w:lang w:eastAsia="ru-RU"/>
        </w:rPr>
      </w:pPr>
    </w:p>
    <w:p w:rsidR="004B7080" w:rsidRDefault="004B7080" w:rsidP="004B7080">
      <w:pPr>
        <w:tabs>
          <w:tab w:val="left" w:pos="3524"/>
        </w:tabs>
        <w:spacing w:after="0" w:line="240" w:lineRule="auto"/>
        <w:jc w:val="right"/>
        <w:rPr>
          <w:rFonts w:ascii="Times New Roman" w:hAnsi="Times New Roman" w:cs="Times New Roman"/>
          <w:b/>
          <w:sz w:val="32"/>
          <w:szCs w:val="32"/>
        </w:rPr>
      </w:pPr>
      <w:r w:rsidRPr="004B7080">
        <w:rPr>
          <w:rFonts w:ascii="Times New Roman" w:hAnsi="Times New Roman" w:cs="Times New Roman"/>
          <w:b/>
          <w:sz w:val="32"/>
          <w:szCs w:val="32"/>
        </w:rPr>
        <w:t xml:space="preserve">Экскурсия в выставочный зал «Народные ремесла», </w:t>
      </w:r>
    </w:p>
    <w:p w:rsidR="004B7080" w:rsidRDefault="004B7080" w:rsidP="004B7080">
      <w:pPr>
        <w:tabs>
          <w:tab w:val="left" w:pos="3524"/>
        </w:tabs>
        <w:spacing w:after="0" w:line="240" w:lineRule="auto"/>
        <w:jc w:val="right"/>
        <w:rPr>
          <w:rFonts w:ascii="Times New Roman" w:hAnsi="Times New Roman" w:cs="Times New Roman"/>
          <w:b/>
          <w:sz w:val="32"/>
          <w:szCs w:val="32"/>
        </w:rPr>
      </w:pPr>
      <w:r w:rsidRPr="004B7080">
        <w:rPr>
          <w:rFonts w:ascii="Times New Roman" w:hAnsi="Times New Roman" w:cs="Times New Roman"/>
          <w:b/>
          <w:sz w:val="32"/>
          <w:szCs w:val="32"/>
        </w:rPr>
        <w:t xml:space="preserve">Мастер-класс «Гжельская роспись» </w:t>
      </w:r>
    </w:p>
    <w:p w:rsidR="00FF7FE8" w:rsidRPr="004B7080" w:rsidRDefault="004B7080" w:rsidP="004B7080">
      <w:pPr>
        <w:tabs>
          <w:tab w:val="left" w:pos="3524"/>
        </w:tabs>
        <w:spacing w:after="0" w:line="240" w:lineRule="auto"/>
        <w:jc w:val="right"/>
        <w:rPr>
          <w:b/>
          <w:noProof/>
          <w:sz w:val="32"/>
          <w:szCs w:val="32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728896" behindDoc="0" locked="0" layoutInCell="1" allowOverlap="1">
            <wp:simplePos x="0" y="0"/>
            <wp:positionH relativeFrom="column">
              <wp:posOffset>210416</wp:posOffset>
            </wp:positionH>
            <wp:positionV relativeFrom="paragraph">
              <wp:posOffset>5103</wp:posOffset>
            </wp:positionV>
            <wp:extent cx="2398222" cy="3108960"/>
            <wp:effectExtent l="6350" t="0" r="8890" b="8890"/>
            <wp:wrapNone/>
            <wp:docPr id="1034" name="Рисунок 1034" descr="C:\Users\Admin\Downloads\16-12-2018_21-18-06\IMG_09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Downloads\16-12-2018_21-18-06\IMG_097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9" cstate="email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 rot="5400000">
                      <a:off x="0" y="0"/>
                      <a:ext cx="2412298" cy="31272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4B7080">
        <w:rPr>
          <w:rFonts w:ascii="Times New Roman" w:hAnsi="Times New Roman" w:cs="Times New Roman"/>
          <w:b/>
          <w:i/>
          <w:sz w:val="32"/>
          <w:szCs w:val="32"/>
        </w:rPr>
        <w:t>(Приложение №11)</w:t>
      </w:r>
    </w:p>
    <w:p w:rsidR="00FF7FE8" w:rsidRDefault="00FF7FE8" w:rsidP="00FF7FE8">
      <w:pPr>
        <w:tabs>
          <w:tab w:val="left" w:pos="3524"/>
        </w:tabs>
        <w:rPr>
          <w:noProof/>
          <w:lang w:eastAsia="ru-RU"/>
        </w:rPr>
      </w:pPr>
    </w:p>
    <w:p w:rsidR="004B7080" w:rsidRDefault="004B7080" w:rsidP="004B7080">
      <w:pPr>
        <w:tabs>
          <w:tab w:val="left" w:pos="341"/>
        </w:tabs>
        <w:rPr>
          <w:noProof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727872" behindDoc="0" locked="0" layoutInCell="1" allowOverlap="1">
            <wp:simplePos x="0" y="0"/>
            <wp:positionH relativeFrom="column">
              <wp:posOffset>3196590</wp:posOffset>
            </wp:positionH>
            <wp:positionV relativeFrom="paragraph">
              <wp:posOffset>178435</wp:posOffset>
            </wp:positionV>
            <wp:extent cx="3328035" cy="2496185"/>
            <wp:effectExtent l="0" t="3175" r="2540" b="2540"/>
            <wp:wrapNone/>
            <wp:docPr id="1035" name="Рисунок 1035" descr="C:\Users\Admin\Downloads\16-12-2018_21-18-06\IMG_09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\Downloads\16-12-2018_21-18-06\IMG_0960.JPG"/>
                    <pic:cNvPicPr>
                      <a:picLocks noChangeAspect="1" noChangeArrowheads="1"/>
                    </pic:cNvPicPr>
                  </pic:nvPicPr>
                  <pic:blipFill>
                    <a:blip r:embed="rId50" cstate="email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328035" cy="2496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B7080" w:rsidRDefault="004B7080" w:rsidP="004B7080">
      <w:pPr>
        <w:tabs>
          <w:tab w:val="left" w:pos="341"/>
        </w:tabs>
        <w:rPr>
          <w:noProof/>
          <w:lang w:eastAsia="ru-RU"/>
        </w:rPr>
      </w:pPr>
    </w:p>
    <w:p w:rsidR="004B7080" w:rsidRDefault="004B7080" w:rsidP="004B7080">
      <w:pPr>
        <w:tabs>
          <w:tab w:val="left" w:pos="341"/>
        </w:tabs>
        <w:rPr>
          <w:noProof/>
          <w:lang w:eastAsia="ru-RU"/>
        </w:rPr>
      </w:pPr>
    </w:p>
    <w:p w:rsidR="004B7080" w:rsidRDefault="004B7080" w:rsidP="004B7080">
      <w:pPr>
        <w:tabs>
          <w:tab w:val="left" w:pos="341"/>
        </w:tabs>
        <w:rPr>
          <w:noProof/>
          <w:lang w:eastAsia="ru-RU"/>
        </w:rPr>
      </w:pPr>
    </w:p>
    <w:p w:rsidR="004B7080" w:rsidRDefault="004B7080" w:rsidP="004B7080">
      <w:pPr>
        <w:tabs>
          <w:tab w:val="left" w:pos="341"/>
        </w:tabs>
        <w:rPr>
          <w:noProof/>
          <w:lang w:eastAsia="ru-RU"/>
        </w:rPr>
      </w:pPr>
    </w:p>
    <w:p w:rsidR="004B7080" w:rsidRDefault="004B7080" w:rsidP="004B7080">
      <w:pPr>
        <w:tabs>
          <w:tab w:val="left" w:pos="341"/>
        </w:tabs>
        <w:rPr>
          <w:noProof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726848" behindDoc="0" locked="0" layoutInCell="1" allowOverlap="1">
            <wp:simplePos x="0" y="0"/>
            <wp:positionH relativeFrom="column">
              <wp:posOffset>370205</wp:posOffset>
            </wp:positionH>
            <wp:positionV relativeFrom="paragraph">
              <wp:posOffset>204470</wp:posOffset>
            </wp:positionV>
            <wp:extent cx="3133090" cy="2350135"/>
            <wp:effectExtent l="0" t="0" r="0" b="0"/>
            <wp:wrapNone/>
            <wp:docPr id="1036" name="Рисунок 1036" descr="C:\Users\Admin\Downloads\16-12-2018_21-18-06\IMG_09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\Downloads\16-12-2018_21-18-06\IMG_0982.JPG"/>
                    <pic:cNvPicPr>
                      <a:picLocks noChangeAspect="1" noChangeArrowheads="1"/>
                    </pic:cNvPicPr>
                  </pic:nvPicPr>
                  <pic:blipFill>
                    <a:blip r:embed="rId51" cstate="email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3090" cy="2350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B7080" w:rsidRDefault="004B7080" w:rsidP="004B7080">
      <w:pPr>
        <w:tabs>
          <w:tab w:val="left" w:pos="341"/>
        </w:tabs>
        <w:rPr>
          <w:noProof/>
          <w:lang w:eastAsia="ru-RU"/>
        </w:rPr>
      </w:pPr>
    </w:p>
    <w:p w:rsidR="004B7080" w:rsidRDefault="004B7080" w:rsidP="004B7080">
      <w:pPr>
        <w:tabs>
          <w:tab w:val="left" w:pos="341"/>
        </w:tabs>
        <w:rPr>
          <w:noProof/>
          <w:lang w:eastAsia="ru-RU"/>
        </w:rPr>
      </w:pPr>
    </w:p>
    <w:p w:rsidR="004B7080" w:rsidRDefault="004B7080" w:rsidP="004B7080">
      <w:pPr>
        <w:tabs>
          <w:tab w:val="left" w:pos="341"/>
        </w:tabs>
        <w:rPr>
          <w:noProof/>
          <w:lang w:eastAsia="ru-RU"/>
        </w:rPr>
      </w:pPr>
    </w:p>
    <w:p w:rsidR="004B7080" w:rsidRDefault="004B7080" w:rsidP="004B7080">
      <w:pPr>
        <w:tabs>
          <w:tab w:val="left" w:pos="341"/>
        </w:tabs>
        <w:rPr>
          <w:noProof/>
          <w:lang w:eastAsia="ru-RU"/>
        </w:rPr>
      </w:pPr>
    </w:p>
    <w:p w:rsidR="004B7080" w:rsidRDefault="004B7080" w:rsidP="004B7080">
      <w:pPr>
        <w:jc w:val="right"/>
        <w:rPr>
          <w:noProof/>
          <w:lang w:eastAsia="ru-RU"/>
        </w:rPr>
      </w:pPr>
    </w:p>
    <w:p w:rsidR="004B7080" w:rsidRDefault="004B7080" w:rsidP="004B7080">
      <w:pPr>
        <w:jc w:val="right"/>
        <w:rPr>
          <w:noProof/>
          <w:lang w:eastAsia="ru-RU"/>
        </w:rPr>
      </w:pPr>
    </w:p>
    <w:p w:rsidR="004B7080" w:rsidRDefault="004B7080" w:rsidP="004B7080">
      <w:pPr>
        <w:jc w:val="right"/>
        <w:rPr>
          <w:noProof/>
          <w:lang w:eastAsia="ru-RU"/>
        </w:rPr>
      </w:pPr>
    </w:p>
    <w:p w:rsidR="004B7080" w:rsidRPr="004B7080" w:rsidRDefault="004B7080" w:rsidP="004B7080">
      <w:pPr>
        <w:spacing w:after="0" w:line="240" w:lineRule="auto"/>
        <w:jc w:val="right"/>
        <w:rPr>
          <w:rFonts w:ascii="Times New Roman" w:hAnsi="Times New Roman" w:cs="Times New Roman"/>
          <w:b/>
          <w:sz w:val="32"/>
          <w:szCs w:val="32"/>
        </w:rPr>
      </w:pPr>
      <w:r w:rsidRPr="004B7080">
        <w:rPr>
          <w:rFonts w:ascii="Times New Roman" w:hAnsi="Times New Roman" w:cs="Times New Roman"/>
          <w:b/>
          <w:sz w:val="32"/>
          <w:szCs w:val="32"/>
        </w:rPr>
        <w:lastRenderedPageBreak/>
        <w:t>Мастер-класс «</w:t>
      </w:r>
      <w:proofErr w:type="spellStart"/>
      <w:r w:rsidRPr="004B7080">
        <w:rPr>
          <w:rFonts w:ascii="Times New Roman" w:hAnsi="Times New Roman" w:cs="Times New Roman"/>
          <w:b/>
          <w:sz w:val="32"/>
          <w:szCs w:val="32"/>
        </w:rPr>
        <w:t>Вытынанки</w:t>
      </w:r>
      <w:proofErr w:type="spellEnd"/>
      <w:r w:rsidRPr="004B7080">
        <w:rPr>
          <w:rFonts w:ascii="Times New Roman" w:hAnsi="Times New Roman" w:cs="Times New Roman"/>
          <w:b/>
          <w:sz w:val="32"/>
          <w:szCs w:val="32"/>
        </w:rPr>
        <w:t>»</w:t>
      </w:r>
    </w:p>
    <w:p w:rsidR="004B7080" w:rsidRDefault="004B7080" w:rsidP="004B7080">
      <w:pPr>
        <w:spacing w:after="0" w:line="240" w:lineRule="auto"/>
        <w:jc w:val="right"/>
        <w:rPr>
          <w:rFonts w:ascii="Times New Roman" w:hAnsi="Times New Roman" w:cs="Times New Roman"/>
          <w:b/>
          <w:sz w:val="32"/>
          <w:szCs w:val="32"/>
        </w:rPr>
      </w:pPr>
      <w:r>
        <w:rPr>
          <w:noProof/>
          <w:lang w:eastAsia="ru-RU"/>
        </w:rPr>
        <w:drawing>
          <wp:anchor distT="0" distB="0" distL="114300" distR="114300" simplePos="0" relativeHeight="251730944" behindDoc="0" locked="0" layoutInCell="1" allowOverlap="1">
            <wp:simplePos x="0" y="0"/>
            <wp:positionH relativeFrom="column">
              <wp:posOffset>53340</wp:posOffset>
            </wp:positionH>
            <wp:positionV relativeFrom="paragraph">
              <wp:posOffset>466725</wp:posOffset>
            </wp:positionV>
            <wp:extent cx="2901315" cy="2108835"/>
            <wp:effectExtent l="0" t="0" r="0" b="5715"/>
            <wp:wrapSquare wrapText="bothSides"/>
            <wp:docPr id="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>
                      <a:picLocks noChangeAspect="1"/>
                    </pic:cNvPicPr>
                  </pic:nvPicPr>
                  <pic:blipFill rotWithShape="1">
                    <a:blip r:embed="rId52" cstate="email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901315" cy="21088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4B7080">
        <w:rPr>
          <w:rFonts w:ascii="Times New Roman" w:hAnsi="Times New Roman" w:cs="Times New Roman"/>
          <w:b/>
          <w:i/>
          <w:sz w:val="32"/>
          <w:szCs w:val="32"/>
        </w:rPr>
        <w:t xml:space="preserve"> (Приложение № 12)</w:t>
      </w:r>
    </w:p>
    <w:p w:rsidR="004B7080" w:rsidRDefault="004B7080" w:rsidP="004B7080">
      <w:pPr>
        <w:spacing w:after="0" w:line="240" w:lineRule="auto"/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4B7080" w:rsidRPr="004B7080" w:rsidRDefault="004B7080" w:rsidP="004B7080">
      <w:pPr>
        <w:spacing w:after="0" w:line="240" w:lineRule="auto"/>
        <w:jc w:val="right"/>
        <w:rPr>
          <w:b/>
          <w:noProof/>
          <w:sz w:val="32"/>
          <w:szCs w:val="32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732992" behindDoc="0" locked="0" layoutInCell="1" allowOverlap="1">
            <wp:simplePos x="0" y="0"/>
            <wp:positionH relativeFrom="column">
              <wp:posOffset>142240</wp:posOffset>
            </wp:positionH>
            <wp:positionV relativeFrom="paragraph">
              <wp:posOffset>2388870</wp:posOffset>
            </wp:positionV>
            <wp:extent cx="3048000" cy="2169795"/>
            <wp:effectExtent l="0" t="0" r="0" b="1905"/>
            <wp:wrapSquare wrapText="bothSides"/>
            <wp:docPr id="5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/>
                    <pic:cNvPicPr>
                      <a:picLocks noChangeAspect="1"/>
                    </pic:cNvPicPr>
                  </pic:nvPicPr>
                  <pic:blipFill rotWithShape="1">
                    <a:blip r:embed="rId53" cstate="email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048000" cy="21697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731968" behindDoc="0" locked="0" layoutInCell="1" allowOverlap="1">
            <wp:simplePos x="0" y="0"/>
            <wp:positionH relativeFrom="column">
              <wp:posOffset>139700</wp:posOffset>
            </wp:positionH>
            <wp:positionV relativeFrom="paragraph">
              <wp:posOffset>5715</wp:posOffset>
            </wp:positionV>
            <wp:extent cx="2983865" cy="2169795"/>
            <wp:effectExtent l="0" t="0" r="6985" b="1905"/>
            <wp:wrapSquare wrapText="bothSides"/>
            <wp:docPr id="8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7"/>
                    <pic:cNvPicPr>
                      <a:picLocks noChangeAspect="1"/>
                    </pic:cNvPicPr>
                  </pic:nvPicPr>
                  <pic:blipFill rotWithShape="1">
                    <a:blip r:embed="rId54" cstate="email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983865" cy="21697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4B7080" w:rsidRDefault="004B7080" w:rsidP="004B7080">
      <w:pPr>
        <w:tabs>
          <w:tab w:val="left" w:pos="750"/>
        </w:tabs>
        <w:rPr>
          <w:noProof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729920" behindDoc="0" locked="0" layoutInCell="1" allowOverlap="1">
            <wp:simplePos x="0" y="0"/>
            <wp:positionH relativeFrom="column">
              <wp:posOffset>53340</wp:posOffset>
            </wp:positionH>
            <wp:positionV relativeFrom="paragraph">
              <wp:posOffset>26670</wp:posOffset>
            </wp:positionV>
            <wp:extent cx="2901315" cy="2175510"/>
            <wp:effectExtent l="0" t="0" r="0" b="0"/>
            <wp:wrapSquare wrapText="bothSides"/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>
                    <a:blip r:embed="rId55" cstate="email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1315" cy="21755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tab/>
      </w:r>
    </w:p>
    <w:p w:rsidR="00845E23" w:rsidRDefault="00845E23" w:rsidP="00845E23">
      <w:pPr>
        <w:spacing w:after="0" w:line="240" w:lineRule="auto"/>
        <w:jc w:val="right"/>
        <w:rPr>
          <w:rFonts w:ascii="Times New Roman" w:hAnsi="Times New Roman" w:cs="Times New Roman"/>
          <w:b/>
          <w:sz w:val="32"/>
          <w:szCs w:val="32"/>
        </w:rPr>
      </w:pPr>
      <w:r w:rsidRPr="00845E23">
        <w:rPr>
          <w:rFonts w:ascii="Times New Roman" w:hAnsi="Times New Roman" w:cs="Times New Roman"/>
          <w:b/>
          <w:sz w:val="32"/>
          <w:szCs w:val="32"/>
        </w:rPr>
        <w:t>Посещение библиотеки «ЦДЮБ №7»</w:t>
      </w:r>
    </w:p>
    <w:p w:rsidR="00845E23" w:rsidRPr="00845E23" w:rsidRDefault="00845E23" w:rsidP="00845E23">
      <w:pPr>
        <w:spacing w:after="0" w:line="240" w:lineRule="auto"/>
        <w:jc w:val="right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Викторина «В гостях у сказки»</w:t>
      </w:r>
    </w:p>
    <w:p w:rsidR="004B7080" w:rsidRDefault="00845E23" w:rsidP="00845E23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32"/>
          <w:szCs w:val="32"/>
        </w:rPr>
      </w:pPr>
      <w:r w:rsidRPr="00845E23">
        <w:rPr>
          <w:rFonts w:ascii="Times New Roman" w:hAnsi="Times New Roman" w:cs="Times New Roman"/>
          <w:b/>
          <w:i/>
          <w:sz w:val="32"/>
          <w:szCs w:val="32"/>
        </w:rPr>
        <w:t>(Приложение №13)</w:t>
      </w:r>
    </w:p>
    <w:p w:rsidR="00845E23" w:rsidRDefault="00845E23" w:rsidP="00845E23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32"/>
          <w:szCs w:val="32"/>
        </w:rPr>
      </w:pPr>
    </w:p>
    <w:p w:rsidR="00845E23" w:rsidRDefault="00845E23" w:rsidP="00845E23">
      <w:pPr>
        <w:jc w:val="right"/>
        <w:rPr>
          <w:noProof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735040" behindDoc="0" locked="0" layoutInCell="1" allowOverlap="1">
            <wp:simplePos x="0" y="0"/>
            <wp:positionH relativeFrom="column">
              <wp:posOffset>-563562</wp:posOffset>
            </wp:positionH>
            <wp:positionV relativeFrom="paragraph">
              <wp:posOffset>69660</wp:posOffset>
            </wp:positionV>
            <wp:extent cx="3394710" cy="2546985"/>
            <wp:effectExtent l="4762" t="0" r="953" b="952"/>
            <wp:wrapNone/>
            <wp:docPr id="1037" name="Рисунок 1037" descr="C:\Users\Admin\Downloads\16-12-2018_21-11-28\IMG_1178-16-12-18-09-0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ownloads\16-12-2018_21-11-28\IMG_1178-16-12-18-09-09.jpeg"/>
                    <pic:cNvPicPr>
                      <a:picLocks noChangeAspect="1" noChangeArrowheads="1"/>
                    </pic:cNvPicPr>
                  </pic:nvPicPr>
                  <pic:blipFill>
                    <a:blip r:embed="rId56" cstate="email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394710" cy="2546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45E23" w:rsidRDefault="00845E23" w:rsidP="00845E23">
      <w:pPr>
        <w:jc w:val="right"/>
        <w:rPr>
          <w:noProof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737088" behindDoc="0" locked="0" layoutInCell="1" allowOverlap="1">
            <wp:simplePos x="0" y="0"/>
            <wp:positionH relativeFrom="column">
              <wp:posOffset>3126105</wp:posOffset>
            </wp:positionH>
            <wp:positionV relativeFrom="paragraph">
              <wp:posOffset>81280</wp:posOffset>
            </wp:positionV>
            <wp:extent cx="2974340" cy="2548890"/>
            <wp:effectExtent l="0" t="0" r="0" b="3810"/>
            <wp:wrapNone/>
            <wp:docPr id="1038" name="Рисунок 1038" descr="C:\Users\Admin\Downloads\17-12-2018_11-24-09\20181017_11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ownloads\17-12-2018_11-24-09\20181017_11000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7" cstate="email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974340" cy="2548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845E23" w:rsidRDefault="00845E23" w:rsidP="00845E23">
      <w:pPr>
        <w:jc w:val="right"/>
        <w:rPr>
          <w:noProof/>
          <w:lang w:eastAsia="ru-RU"/>
        </w:rPr>
      </w:pPr>
    </w:p>
    <w:p w:rsidR="00845E23" w:rsidRDefault="00845E23" w:rsidP="00845E23">
      <w:pPr>
        <w:jc w:val="right"/>
        <w:rPr>
          <w:noProof/>
          <w:lang w:eastAsia="ru-RU"/>
        </w:rPr>
      </w:pPr>
    </w:p>
    <w:p w:rsidR="00845E23" w:rsidRDefault="00845E23" w:rsidP="00845E23">
      <w:pPr>
        <w:jc w:val="right"/>
        <w:rPr>
          <w:noProof/>
          <w:lang w:eastAsia="ru-RU"/>
        </w:rPr>
      </w:pPr>
    </w:p>
    <w:p w:rsidR="00845E23" w:rsidRDefault="00845E23" w:rsidP="00845E23">
      <w:pPr>
        <w:jc w:val="right"/>
        <w:rPr>
          <w:noProof/>
          <w:lang w:eastAsia="ru-RU"/>
        </w:rPr>
      </w:pPr>
    </w:p>
    <w:p w:rsidR="00845E23" w:rsidRDefault="00845E23" w:rsidP="00845E23">
      <w:pPr>
        <w:jc w:val="right"/>
        <w:rPr>
          <w:noProof/>
          <w:lang w:eastAsia="ru-RU"/>
        </w:rPr>
      </w:pPr>
    </w:p>
    <w:p w:rsidR="00845E23" w:rsidRDefault="00845E23" w:rsidP="00845E23">
      <w:pPr>
        <w:jc w:val="right"/>
        <w:rPr>
          <w:noProof/>
          <w:lang w:eastAsia="ru-RU"/>
        </w:rPr>
      </w:pPr>
    </w:p>
    <w:p w:rsidR="00845E23" w:rsidRDefault="00845E23" w:rsidP="00845E23">
      <w:pPr>
        <w:jc w:val="right"/>
        <w:rPr>
          <w:noProof/>
          <w:lang w:eastAsia="ru-RU"/>
        </w:rPr>
      </w:pPr>
    </w:p>
    <w:p w:rsidR="00845E23" w:rsidRDefault="00845E23" w:rsidP="00845E23">
      <w:pPr>
        <w:jc w:val="right"/>
        <w:rPr>
          <w:noProof/>
          <w:lang w:eastAsia="ru-RU"/>
        </w:rPr>
      </w:pPr>
    </w:p>
    <w:p w:rsidR="00845E23" w:rsidRDefault="00845E23" w:rsidP="00845E23">
      <w:pPr>
        <w:jc w:val="right"/>
        <w:rPr>
          <w:noProof/>
          <w:lang w:eastAsia="ru-RU"/>
        </w:rPr>
      </w:pPr>
    </w:p>
    <w:p w:rsidR="00845E23" w:rsidRDefault="00845E23" w:rsidP="00845E23">
      <w:pPr>
        <w:spacing w:after="0" w:line="240" w:lineRule="auto"/>
        <w:jc w:val="right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Т</w:t>
      </w:r>
      <w:r w:rsidRPr="00845E23">
        <w:rPr>
          <w:rFonts w:ascii="Times New Roman" w:hAnsi="Times New Roman" w:cs="Times New Roman"/>
          <w:b/>
          <w:sz w:val="32"/>
          <w:szCs w:val="32"/>
        </w:rPr>
        <w:t xml:space="preserve">еатрализация и иллюстрирование </w:t>
      </w:r>
    </w:p>
    <w:p w:rsidR="00845E23" w:rsidRDefault="00845E23" w:rsidP="00845E23">
      <w:pPr>
        <w:spacing w:after="0" w:line="240" w:lineRule="auto"/>
        <w:jc w:val="right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русских</w:t>
      </w:r>
      <w:r w:rsidRPr="00845E23">
        <w:rPr>
          <w:rFonts w:ascii="Times New Roman" w:hAnsi="Times New Roman" w:cs="Times New Roman"/>
          <w:b/>
          <w:sz w:val="32"/>
          <w:szCs w:val="32"/>
        </w:rPr>
        <w:t xml:space="preserve"> народны</w:t>
      </w:r>
      <w:r>
        <w:rPr>
          <w:rFonts w:ascii="Times New Roman" w:hAnsi="Times New Roman" w:cs="Times New Roman"/>
          <w:b/>
          <w:sz w:val="32"/>
          <w:szCs w:val="32"/>
        </w:rPr>
        <w:t>х</w:t>
      </w:r>
      <w:r w:rsidRPr="00845E23">
        <w:rPr>
          <w:rFonts w:ascii="Times New Roman" w:hAnsi="Times New Roman" w:cs="Times New Roman"/>
          <w:b/>
          <w:sz w:val="32"/>
          <w:szCs w:val="32"/>
        </w:rPr>
        <w:t xml:space="preserve"> произведени</w:t>
      </w:r>
      <w:r>
        <w:rPr>
          <w:rFonts w:ascii="Times New Roman" w:hAnsi="Times New Roman" w:cs="Times New Roman"/>
          <w:b/>
          <w:sz w:val="32"/>
          <w:szCs w:val="32"/>
        </w:rPr>
        <w:t>й</w:t>
      </w:r>
    </w:p>
    <w:p w:rsidR="00845E23" w:rsidRPr="00845E23" w:rsidRDefault="00845E23" w:rsidP="00845E23">
      <w:pPr>
        <w:spacing w:after="0" w:line="240" w:lineRule="auto"/>
        <w:jc w:val="right"/>
        <w:rPr>
          <w:b/>
          <w:noProof/>
          <w:sz w:val="32"/>
          <w:szCs w:val="32"/>
          <w:lang w:eastAsia="ru-RU"/>
        </w:rPr>
      </w:pPr>
      <w:r w:rsidRPr="00845E23">
        <w:rPr>
          <w:rFonts w:ascii="Times New Roman" w:hAnsi="Times New Roman" w:cs="Times New Roman"/>
          <w:b/>
          <w:i/>
          <w:sz w:val="32"/>
          <w:szCs w:val="32"/>
        </w:rPr>
        <w:t>(Приложение №14)</w:t>
      </w:r>
    </w:p>
    <w:p w:rsidR="00845E23" w:rsidRDefault="00845E23" w:rsidP="00845E23">
      <w:pPr>
        <w:jc w:val="right"/>
        <w:rPr>
          <w:noProof/>
          <w:lang w:eastAsia="ru-RU"/>
        </w:rPr>
      </w:pPr>
    </w:p>
    <w:p w:rsidR="00940DD4" w:rsidRDefault="00940DD4" w:rsidP="00940DD4">
      <w:pPr>
        <w:tabs>
          <w:tab w:val="left" w:pos="3524"/>
        </w:tabs>
        <w:rPr>
          <w:noProof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740160" behindDoc="0" locked="0" layoutInCell="1" allowOverlap="1">
            <wp:simplePos x="0" y="0"/>
            <wp:positionH relativeFrom="column">
              <wp:posOffset>221615</wp:posOffset>
            </wp:positionH>
            <wp:positionV relativeFrom="page">
              <wp:posOffset>1516380</wp:posOffset>
            </wp:positionV>
            <wp:extent cx="2403475" cy="3206115"/>
            <wp:effectExtent l="0" t="0" r="0" b="0"/>
            <wp:wrapNone/>
            <wp:docPr id="1040" name="Рисунок 1040" descr="C:\Users\Admin\Downloads\16-12-2018_19-24-12\zkfaS_qyOY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ownloads\16-12-2018_19-24-12\zkfaS_qyOYQ.jpg"/>
                    <pic:cNvPicPr>
                      <a:picLocks noChangeAspect="1" noChangeArrowheads="1"/>
                    </pic:cNvPicPr>
                  </pic:nvPicPr>
                  <pic:blipFill>
                    <a:blip r:embed="rId58" cstate="email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3475" cy="3206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739136" behindDoc="0" locked="0" layoutInCell="1" allowOverlap="1">
            <wp:simplePos x="0" y="0"/>
            <wp:positionH relativeFrom="column">
              <wp:posOffset>3133852</wp:posOffset>
            </wp:positionH>
            <wp:positionV relativeFrom="paragraph">
              <wp:posOffset>127000</wp:posOffset>
            </wp:positionV>
            <wp:extent cx="2458085" cy="3279140"/>
            <wp:effectExtent l="0" t="0" r="0" b="0"/>
            <wp:wrapNone/>
            <wp:docPr id="1041" name="Рисунок 1041" descr="C:\Users\Admin\Downloads\16-12-2018_19-24-12\o7UZ4dQrqV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ownloads\16-12-2018_19-24-12\o7UZ4dQrqVw.jpg"/>
                    <pic:cNvPicPr>
                      <a:picLocks noChangeAspect="1" noChangeArrowheads="1"/>
                    </pic:cNvPicPr>
                  </pic:nvPicPr>
                  <pic:blipFill>
                    <a:blip r:embed="rId59" cstate="email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8085" cy="3279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40DD4" w:rsidRDefault="00940DD4" w:rsidP="00940DD4">
      <w:pPr>
        <w:tabs>
          <w:tab w:val="left" w:pos="3524"/>
        </w:tabs>
        <w:rPr>
          <w:noProof/>
          <w:lang w:eastAsia="ru-RU"/>
        </w:rPr>
      </w:pPr>
    </w:p>
    <w:p w:rsidR="00940DD4" w:rsidRDefault="00940DD4" w:rsidP="00940DD4">
      <w:pPr>
        <w:tabs>
          <w:tab w:val="left" w:pos="3524"/>
        </w:tabs>
        <w:rPr>
          <w:noProof/>
          <w:lang w:eastAsia="ru-RU"/>
        </w:rPr>
      </w:pPr>
    </w:p>
    <w:p w:rsidR="00940DD4" w:rsidRDefault="00940DD4" w:rsidP="00940DD4">
      <w:pPr>
        <w:tabs>
          <w:tab w:val="left" w:pos="3524"/>
        </w:tabs>
        <w:rPr>
          <w:noProof/>
          <w:lang w:eastAsia="ru-RU"/>
        </w:rPr>
      </w:pPr>
    </w:p>
    <w:p w:rsidR="00940DD4" w:rsidRDefault="00940DD4" w:rsidP="00940DD4">
      <w:pPr>
        <w:tabs>
          <w:tab w:val="left" w:pos="3524"/>
        </w:tabs>
        <w:rPr>
          <w:noProof/>
          <w:lang w:eastAsia="ru-RU"/>
        </w:rPr>
      </w:pPr>
    </w:p>
    <w:p w:rsidR="00940DD4" w:rsidRDefault="00940DD4" w:rsidP="00940DD4">
      <w:pPr>
        <w:tabs>
          <w:tab w:val="left" w:pos="3524"/>
        </w:tabs>
        <w:rPr>
          <w:noProof/>
          <w:lang w:eastAsia="ru-RU"/>
        </w:rPr>
      </w:pPr>
    </w:p>
    <w:p w:rsidR="00940DD4" w:rsidRDefault="00940DD4" w:rsidP="00940DD4">
      <w:pPr>
        <w:tabs>
          <w:tab w:val="left" w:pos="3524"/>
        </w:tabs>
        <w:rPr>
          <w:noProof/>
          <w:lang w:eastAsia="ru-RU"/>
        </w:rPr>
      </w:pPr>
    </w:p>
    <w:p w:rsidR="00940DD4" w:rsidRDefault="00940DD4" w:rsidP="00940DD4">
      <w:pPr>
        <w:tabs>
          <w:tab w:val="left" w:pos="3524"/>
        </w:tabs>
        <w:rPr>
          <w:noProof/>
          <w:lang w:eastAsia="ru-RU"/>
        </w:rPr>
      </w:pPr>
    </w:p>
    <w:p w:rsidR="00940DD4" w:rsidRDefault="00940DD4" w:rsidP="00940DD4">
      <w:pPr>
        <w:tabs>
          <w:tab w:val="left" w:pos="3524"/>
        </w:tabs>
        <w:rPr>
          <w:noProof/>
          <w:lang w:eastAsia="ru-RU"/>
        </w:rPr>
      </w:pPr>
    </w:p>
    <w:p w:rsidR="00940DD4" w:rsidRDefault="00940DD4" w:rsidP="00940DD4">
      <w:pPr>
        <w:rPr>
          <w:noProof/>
          <w:lang w:eastAsia="ru-RU"/>
        </w:rPr>
      </w:pPr>
    </w:p>
    <w:p w:rsidR="00940DD4" w:rsidRDefault="00940DD4" w:rsidP="00940DD4">
      <w:pPr>
        <w:rPr>
          <w:noProof/>
          <w:lang w:eastAsia="ru-RU"/>
        </w:rPr>
      </w:pPr>
    </w:p>
    <w:p w:rsidR="00940DD4" w:rsidRDefault="00940DD4" w:rsidP="00940DD4">
      <w:pPr>
        <w:rPr>
          <w:noProof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742208" behindDoc="0" locked="0" layoutInCell="1" allowOverlap="1">
            <wp:simplePos x="0" y="0"/>
            <wp:positionH relativeFrom="column">
              <wp:posOffset>3369946</wp:posOffset>
            </wp:positionH>
            <wp:positionV relativeFrom="paragraph">
              <wp:posOffset>231013</wp:posOffset>
            </wp:positionV>
            <wp:extent cx="2670048" cy="2048256"/>
            <wp:effectExtent l="0" t="0" r="0" b="0"/>
            <wp:wrapNone/>
            <wp:docPr id="1042" name="Рисунок 1042" descr="C:\Users\Admin\Downloads\19-12-2018_10-12-11\64LlTiQ41Q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ownloads\19-12-2018_10-12-11\64LlTiQ41QU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0" cstate="email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673690" cy="205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744256" behindDoc="0" locked="0" layoutInCell="1" allowOverlap="1">
            <wp:simplePos x="0" y="0"/>
            <wp:positionH relativeFrom="column">
              <wp:posOffset>224409</wp:posOffset>
            </wp:positionH>
            <wp:positionV relativeFrom="paragraph">
              <wp:posOffset>246246</wp:posOffset>
            </wp:positionV>
            <wp:extent cx="2645241" cy="1984255"/>
            <wp:effectExtent l="0" t="0" r="3175" b="0"/>
            <wp:wrapNone/>
            <wp:docPr id="1043" name="Рисунок 1043" descr="C:\Users\Admin\Downloads\19-12-2018_10-12-11\CJw1Adtg5Q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Downloads\19-12-2018_10-12-11\CJw1Adtg5QA.jpg"/>
                    <pic:cNvPicPr>
                      <a:picLocks noChangeAspect="1" noChangeArrowheads="1"/>
                    </pic:cNvPicPr>
                  </pic:nvPicPr>
                  <pic:blipFill>
                    <a:blip r:embed="rId61" cstate="email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5414" cy="1984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40DD4" w:rsidRDefault="00940DD4" w:rsidP="00940DD4">
      <w:pPr>
        <w:jc w:val="right"/>
        <w:rPr>
          <w:noProof/>
          <w:lang w:eastAsia="ru-RU"/>
        </w:rPr>
      </w:pPr>
    </w:p>
    <w:p w:rsidR="00940DD4" w:rsidRDefault="00940DD4" w:rsidP="00940DD4">
      <w:pPr>
        <w:jc w:val="right"/>
        <w:rPr>
          <w:noProof/>
          <w:lang w:eastAsia="ru-RU"/>
        </w:rPr>
      </w:pPr>
    </w:p>
    <w:p w:rsidR="00940DD4" w:rsidRDefault="00940DD4" w:rsidP="00940DD4">
      <w:pPr>
        <w:jc w:val="right"/>
        <w:rPr>
          <w:noProof/>
          <w:lang w:eastAsia="ru-RU"/>
        </w:rPr>
      </w:pPr>
    </w:p>
    <w:p w:rsidR="00940DD4" w:rsidRDefault="00940DD4" w:rsidP="00940DD4">
      <w:pPr>
        <w:jc w:val="right"/>
        <w:rPr>
          <w:noProof/>
          <w:lang w:eastAsia="ru-RU"/>
        </w:rPr>
      </w:pPr>
    </w:p>
    <w:p w:rsidR="00940DD4" w:rsidRDefault="00940DD4" w:rsidP="00940DD4">
      <w:pPr>
        <w:jc w:val="right"/>
        <w:rPr>
          <w:noProof/>
          <w:lang w:eastAsia="ru-RU"/>
        </w:rPr>
      </w:pPr>
    </w:p>
    <w:p w:rsidR="00940DD4" w:rsidRDefault="00940DD4" w:rsidP="00940DD4">
      <w:pPr>
        <w:jc w:val="right"/>
        <w:rPr>
          <w:noProof/>
          <w:lang w:eastAsia="ru-RU"/>
        </w:rPr>
      </w:pPr>
    </w:p>
    <w:p w:rsidR="00940DD4" w:rsidRDefault="00940DD4" w:rsidP="00940DD4">
      <w:pPr>
        <w:jc w:val="right"/>
        <w:rPr>
          <w:noProof/>
          <w:lang w:eastAsia="ru-RU"/>
        </w:rPr>
      </w:pPr>
    </w:p>
    <w:p w:rsidR="00940DD4" w:rsidRDefault="00940DD4" w:rsidP="00940DD4">
      <w:pPr>
        <w:jc w:val="right"/>
        <w:rPr>
          <w:noProof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743232" behindDoc="0" locked="0" layoutInCell="1" allowOverlap="1">
            <wp:simplePos x="0" y="0"/>
            <wp:positionH relativeFrom="column">
              <wp:posOffset>-43151</wp:posOffset>
            </wp:positionH>
            <wp:positionV relativeFrom="paragraph">
              <wp:posOffset>35560</wp:posOffset>
            </wp:positionV>
            <wp:extent cx="2906153" cy="2194560"/>
            <wp:effectExtent l="0" t="0" r="8890" b="0"/>
            <wp:wrapNone/>
            <wp:docPr id="1044" name="Рисунок 1044" descr="C:\Users\Admin\Downloads\19-12-2018_10-12-11\bfENEtTXQ3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ownloads\19-12-2018_10-12-11\bfENEtTXQ3w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2" cstate="email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918506" cy="22038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745280" behindDoc="0" locked="0" layoutInCell="1" allowOverlap="1">
            <wp:simplePos x="0" y="0"/>
            <wp:positionH relativeFrom="column">
              <wp:posOffset>3195193</wp:posOffset>
            </wp:positionH>
            <wp:positionV relativeFrom="paragraph">
              <wp:posOffset>35560</wp:posOffset>
            </wp:positionV>
            <wp:extent cx="2942336" cy="2206752"/>
            <wp:effectExtent l="0" t="0" r="0" b="3175"/>
            <wp:wrapNone/>
            <wp:docPr id="1045" name="Рисунок 1045" descr="C:\Users\Admin\Downloads\19-12-2018_10-12-11\cUXk3j2KT1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\Downloads\19-12-2018_10-12-11\cUXk3j2KT1M.jpg"/>
                    <pic:cNvPicPr>
                      <a:picLocks noChangeAspect="1" noChangeArrowheads="1"/>
                    </pic:cNvPicPr>
                  </pic:nvPicPr>
                  <pic:blipFill>
                    <a:blip r:embed="rId63" cstate="email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5675" cy="22092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40DD4" w:rsidRDefault="00940DD4" w:rsidP="00940DD4">
      <w:pPr>
        <w:jc w:val="right"/>
        <w:rPr>
          <w:noProof/>
          <w:lang w:eastAsia="ru-RU"/>
        </w:rPr>
      </w:pPr>
    </w:p>
    <w:p w:rsidR="00940DD4" w:rsidRDefault="00940DD4" w:rsidP="00940DD4">
      <w:pPr>
        <w:jc w:val="right"/>
        <w:rPr>
          <w:noProof/>
          <w:lang w:eastAsia="ru-RU"/>
        </w:rPr>
      </w:pPr>
    </w:p>
    <w:p w:rsidR="00940DD4" w:rsidRDefault="00940DD4" w:rsidP="00940DD4">
      <w:pPr>
        <w:rPr>
          <w:noProof/>
          <w:lang w:eastAsia="ru-RU"/>
        </w:rPr>
      </w:pPr>
    </w:p>
    <w:p w:rsidR="00940DD4" w:rsidRDefault="00940DD4" w:rsidP="00940DD4">
      <w:pPr>
        <w:rPr>
          <w:noProof/>
          <w:lang w:eastAsia="ru-RU"/>
        </w:rPr>
      </w:pPr>
    </w:p>
    <w:p w:rsidR="00940DD4" w:rsidRDefault="00940DD4" w:rsidP="00940DD4">
      <w:pPr>
        <w:rPr>
          <w:noProof/>
          <w:lang w:eastAsia="ru-RU"/>
        </w:rPr>
      </w:pPr>
    </w:p>
    <w:p w:rsidR="00940DD4" w:rsidRDefault="00940DD4" w:rsidP="00940DD4">
      <w:pPr>
        <w:rPr>
          <w:noProof/>
          <w:lang w:eastAsia="ru-RU"/>
        </w:rPr>
      </w:pPr>
    </w:p>
    <w:p w:rsidR="00940DD4" w:rsidRDefault="00940DD4" w:rsidP="00940DD4">
      <w:pPr>
        <w:rPr>
          <w:noProof/>
          <w:lang w:eastAsia="ru-RU"/>
        </w:rPr>
      </w:pPr>
    </w:p>
    <w:p w:rsidR="00940DD4" w:rsidRDefault="00940DD4" w:rsidP="00940DD4">
      <w:pPr>
        <w:rPr>
          <w:noProof/>
          <w:lang w:eastAsia="ru-RU"/>
        </w:rPr>
      </w:pPr>
    </w:p>
    <w:p w:rsidR="00940DD4" w:rsidRDefault="00940DD4" w:rsidP="00940DD4">
      <w:pPr>
        <w:spacing w:after="0" w:line="240" w:lineRule="auto"/>
        <w:jc w:val="right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Праздник</w:t>
      </w:r>
      <w:r w:rsidRPr="00940DD4">
        <w:rPr>
          <w:rFonts w:ascii="Times New Roman" w:hAnsi="Times New Roman" w:cs="Times New Roman"/>
          <w:b/>
          <w:sz w:val="32"/>
          <w:szCs w:val="32"/>
        </w:rPr>
        <w:t xml:space="preserve"> «Милютинская ярмарка»</w:t>
      </w:r>
    </w:p>
    <w:p w:rsidR="00940DD4" w:rsidRPr="00940DD4" w:rsidRDefault="00940DD4" w:rsidP="00940DD4">
      <w:pPr>
        <w:spacing w:after="0" w:line="240" w:lineRule="auto"/>
        <w:jc w:val="right"/>
        <w:rPr>
          <w:b/>
          <w:noProof/>
          <w:sz w:val="32"/>
          <w:szCs w:val="32"/>
          <w:lang w:eastAsia="ru-RU"/>
        </w:rPr>
      </w:pPr>
      <w:r w:rsidRPr="00940DD4">
        <w:rPr>
          <w:rFonts w:ascii="Times New Roman" w:hAnsi="Times New Roman" w:cs="Times New Roman"/>
          <w:b/>
          <w:i/>
          <w:sz w:val="32"/>
          <w:szCs w:val="32"/>
        </w:rPr>
        <w:t xml:space="preserve"> (Приложение №16)</w:t>
      </w:r>
    </w:p>
    <w:p w:rsidR="00940DD4" w:rsidRDefault="00940DD4" w:rsidP="00940DD4">
      <w:pPr>
        <w:rPr>
          <w:noProof/>
          <w:lang w:eastAsia="ru-RU"/>
        </w:rPr>
      </w:pPr>
    </w:p>
    <w:p w:rsidR="00940DD4" w:rsidRDefault="00940DD4" w:rsidP="00940DD4">
      <w:pPr>
        <w:jc w:val="right"/>
        <w:rPr>
          <w:noProof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748352" behindDoc="0" locked="0" layoutInCell="1" allowOverlap="1">
            <wp:simplePos x="0" y="0"/>
            <wp:positionH relativeFrom="column">
              <wp:posOffset>-214630</wp:posOffset>
            </wp:positionH>
            <wp:positionV relativeFrom="paragraph">
              <wp:posOffset>69215</wp:posOffset>
            </wp:positionV>
            <wp:extent cx="3123565" cy="2340610"/>
            <wp:effectExtent l="0" t="0" r="635" b="2540"/>
            <wp:wrapNone/>
            <wp:docPr id="1048" name="Рисунок 1048" descr="D:\ЯРМАРКА 2018г\IMG_29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ЯРМАРКА 2018г\IMG_2912.JPG"/>
                    <pic:cNvPicPr>
                      <a:picLocks noChangeAspect="1" noChangeArrowheads="1"/>
                    </pic:cNvPicPr>
                  </pic:nvPicPr>
                  <pic:blipFill>
                    <a:blip r:embed="rId64" cstate="email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3565" cy="2340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747328" behindDoc="0" locked="0" layoutInCell="1" allowOverlap="1">
            <wp:simplePos x="0" y="0"/>
            <wp:positionH relativeFrom="column">
              <wp:posOffset>3089910</wp:posOffset>
            </wp:positionH>
            <wp:positionV relativeFrom="paragraph">
              <wp:posOffset>68580</wp:posOffset>
            </wp:positionV>
            <wp:extent cx="3300095" cy="2340610"/>
            <wp:effectExtent l="0" t="0" r="0" b="2540"/>
            <wp:wrapNone/>
            <wp:docPr id="1049" name="Рисунок 1049" descr="D:\ЯРМАРКА 2018г\IMG_28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ЯРМАРКА 2018г\IMG_289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5" cstate="email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300095" cy="2340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940DD4" w:rsidRDefault="00940DD4" w:rsidP="00940DD4">
      <w:pPr>
        <w:jc w:val="right"/>
        <w:rPr>
          <w:noProof/>
          <w:lang w:eastAsia="ru-RU"/>
        </w:rPr>
      </w:pPr>
    </w:p>
    <w:p w:rsidR="00940DD4" w:rsidRDefault="00940DD4" w:rsidP="00940DD4">
      <w:pPr>
        <w:jc w:val="right"/>
        <w:rPr>
          <w:noProof/>
          <w:lang w:eastAsia="ru-RU"/>
        </w:rPr>
      </w:pPr>
    </w:p>
    <w:p w:rsidR="00940DD4" w:rsidRDefault="00940DD4" w:rsidP="00940DD4">
      <w:pPr>
        <w:jc w:val="right"/>
        <w:rPr>
          <w:noProof/>
          <w:lang w:eastAsia="ru-RU"/>
        </w:rPr>
      </w:pPr>
    </w:p>
    <w:p w:rsidR="00940DD4" w:rsidRDefault="00940DD4" w:rsidP="00940DD4">
      <w:pPr>
        <w:jc w:val="right"/>
        <w:rPr>
          <w:noProof/>
          <w:lang w:eastAsia="ru-RU"/>
        </w:rPr>
      </w:pPr>
    </w:p>
    <w:p w:rsidR="00940DD4" w:rsidRDefault="00940DD4" w:rsidP="00940DD4">
      <w:pPr>
        <w:jc w:val="right"/>
        <w:rPr>
          <w:noProof/>
          <w:lang w:eastAsia="ru-RU"/>
        </w:rPr>
      </w:pPr>
    </w:p>
    <w:p w:rsidR="00940DD4" w:rsidRDefault="00940DD4" w:rsidP="00940DD4">
      <w:pPr>
        <w:jc w:val="right"/>
        <w:rPr>
          <w:noProof/>
          <w:lang w:eastAsia="ru-RU"/>
        </w:rPr>
      </w:pPr>
    </w:p>
    <w:p w:rsidR="00940DD4" w:rsidRDefault="00940DD4" w:rsidP="00940DD4">
      <w:pPr>
        <w:jc w:val="right"/>
        <w:rPr>
          <w:noProof/>
          <w:lang w:eastAsia="ru-RU"/>
        </w:rPr>
      </w:pPr>
    </w:p>
    <w:p w:rsidR="00940DD4" w:rsidRDefault="00285372" w:rsidP="00940DD4">
      <w:pPr>
        <w:jc w:val="right"/>
        <w:rPr>
          <w:noProof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749376" behindDoc="0" locked="0" layoutInCell="1" allowOverlap="1">
            <wp:simplePos x="0" y="0"/>
            <wp:positionH relativeFrom="column">
              <wp:posOffset>3083560</wp:posOffset>
            </wp:positionH>
            <wp:positionV relativeFrom="paragraph">
              <wp:posOffset>61595</wp:posOffset>
            </wp:positionV>
            <wp:extent cx="3260090" cy="2108835"/>
            <wp:effectExtent l="0" t="0" r="0" b="5715"/>
            <wp:wrapNone/>
            <wp:docPr id="1050" name="Рисунок 1050" descr="D:\ЯРМАРКА 2018г\IMG_28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ЯРМАРКА 2018г\IMG_289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6" cstate="email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260090" cy="2108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750400" behindDoc="0" locked="0" layoutInCell="1" allowOverlap="1">
            <wp:simplePos x="0" y="0"/>
            <wp:positionH relativeFrom="column">
              <wp:posOffset>-253741</wp:posOffset>
            </wp:positionH>
            <wp:positionV relativeFrom="paragraph">
              <wp:posOffset>56642</wp:posOffset>
            </wp:positionV>
            <wp:extent cx="3160390" cy="2048256"/>
            <wp:effectExtent l="0" t="0" r="2540" b="0"/>
            <wp:wrapNone/>
            <wp:docPr id="1047" name="Рисунок 1047" descr="D:\ЯРМАРКА 2018г\IMG_29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ЯРМАРКА 2018г\IMG_295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7" cstate="email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161234" cy="20488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940DD4" w:rsidRDefault="00940DD4" w:rsidP="00940DD4">
      <w:pPr>
        <w:jc w:val="right"/>
        <w:rPr>
          <w:noProof/>
          <w:lang w:eastAsia="ru-RU"/>
        </w:rPr>
      </w:pPr>
    </w:p>
    <w:p w:rsidR="00940DD4" w:rsidRDefault="00940DD4" w:rsidP="00940DD4">
      <w:pPr>
        <w:jc w:val="right"/>
        <w:rPr>
          <w:noProof/>
          <w:lang w:eastAsia="ru-RU"/>
        </w:rPr>
      </w:pPr>
    </w:p>
    <w:p w:rsidR="00940DD4" w:rsidRDefault="00940DD4" w:rsidP="00940DD4">
      <w:pPr>
        <w:jc w:val="right"/>
        <w:rPr>
          <w:noProof/>
          <w:lang w:eastAsia="ru-RU"/>
        </w:rPr>
      </w:pPr>
    </w:p>
    <w:p w:rsidR="00940DD4" w:rsidRDefault="00940DD4" w:rsidP="00940DD4">
      <w:pPr>
        <w:jc w:val="right"/>
        <w:rPr>
          <w:noProof/>
          <w:lang w:eastAsia="ru-RU"/>
        </w:rPr>
      </w:pPr>
    </w:p>
    <w:p w:rsidR="00940DD4" w:rsidRDefault="00940DD4" w:rsidP="00940DD4">
      <w:pPr>
        <w:jc w:val="right"/>
        <w:rPr>
          <w:noProof/>
          <w:lang w:eastAsia="ru-RU"/>
        </w:rPr>
      </w:pPr>
    </w:p>
    <w:p w:rsidR="00940DD4" w:rsidRDefault="00285372" w:rsidP="00940DD4">
      <w:pPr>
        <w:jc w:val="right"/>
        <w:rPr>
          <w:noProof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752448" behindDoc="0" locked="0" layoutInCell="1" allowOverlap="1">
            <wp:simplePos x="0" y="0"/>
            <wp:positionH relativeFrom="column">
              <wp:posOffset>3089275</wp:posOffset>
            </wp:positionH>
            <wp:positionV relativeFrom="paragraph">
              <wp:posOffset>384810</wp:posOffset>
            </wp:positionV>
            <wp:extent cx="3242310" cy="2084705"/>
            <wp:effectExtent l="0" t="0" r="0" b="0"/>
            <wp:wrapSquare wrapText="bothSides"/>
            <wp:docPr id="1052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/>
                    <pic:cNvPicPr>
                      <a:picLocks noChangeAspect="1"/>
                    </pic:cNvPicPr>
                  </pic:nvPicPr>
                  <pic:blipFill rotWithShape="1">
                    <a:blip r:embed="rId68" cstate="email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>
                    <a:xfrm>
                      <a:off x="0" y="0"/>
                      <a:ext cx="3242310" cy="20847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751424" behindDoc="0" locked="0" layoutInCell="1" allowOverlap="1">
            <wp:simplePos x="0" y="0"/>
            <wp:positionH relativeFrom="column">
              <wp:posOffset>-214630</wp:posOffset>
            </wp:positionH>
            <wp:positionV relativeFrom="paragraph">
              <wp:posOffset>384810</wp:posOffset>
            </wp:positionV>
            <wp:extent cx="3059430" cy="2084705"/>
            <wp:effectExtent l="0" t="0" r="7620" b="0"/>
            <wp:wrapSquare wrapText="bothSides"/>
            <wp:docPr id="1051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/>
                    <pic:cNvPicPr>
                      <a:picLocks noChangeAspect="1"/>
                    </pic:cNvPicPr>
                  </pic:nvPicPr>
                  <pic:blipFill rotWithShape="1">
                    <a:blip r:embed="rId69" cstate="email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059430" cy="20847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940DD4" w:rsidRDefault="00940DD4" w:rsidP="00940DD4">
      <w:pPr>
        <w:jc w:val="right"/>
        <w:rPr>
          <w:noProof/>
          <w:lang w:eastAsia="ru-RU"/>
        </w:rPr>
      </w:pPr>
    </w:p>
    <w:p w:rsidR="00940DD4" w:rsidRDefault="00285372" w:rsidP="00940DD4">
      <w:pPr>
        <w:jc w:val="right"/>
        <w:rPr>
          <w:noProof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753472" behindDoc="0" locked="0" layoutInCell="1" allowOverlap="1">
            <wp:simplePos x="0" y="0"/>
            <wp:positionH relativeFrom="column">
              <wp:posOffset>1496060</wp:posOffset>
            </wp:positionH>
            <wp:positionV relativeFrom="paragraph">
              <wp:posOffset>91440</wp:posOffset>
            </wp:positionV>
            <wp:extent cx="3047365" cy="1856105"/>
            <wp:effectExtent l="0" t="0" r="635" b="0"/>
            <wp:wrapSquare wrapText="bothSides"/>
            <wp:docPr id="6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/>
                    <pic:cNvPicPr>
                      <a:picLocks noChangeAspect="1"/>
                    </pic:cNvPicPr>
                  </pic:nvPicPr>
                  <pic:blipFill rotWithShape="1">
                    <a:blip r:embed="rId70" cstate="email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>
                    <a:xfrm>
                      <a:off x="0" y="0"/>
                      <a:ext cx="3047365" cy="18561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40DD4" w:rsidRDefault="00940DD4" w:rsidP="00940DD4">
      <w:pPr>
        <w:jc w:val="right"/>
        <w:rPr>
          <w:noProof/>
          <w:lang w:eastAsia="ru-RU"/>
        </w:rPr>
      </w:pPr>
    </w:p>
    <w:p w:rsidR="00940DD4" w:rsidRDefault="00940DD4" w:rsidP="00940DD4">
      <w:pPr>
        <w:jc w:val="right"/>
        <w:rPr>
          <w:noProof/>
          <w:lang w:eastAsia="ru-RU"/>
        </w:rPr>
      </w:pPr>
    </w:p>
    <w:p w:rsidR="00940DD4" w:rsidRDefault="00940DD4" w:rsidP="00940DD4">
      <w:pPr>
        <w:jc w:val="right"/>
        <w:rPr>
          <w:noProof/>
          <w:lang w:eastAsia="ru-RU"/>
        </w:rPr>
      </w:pPr>
    </w:p>
    <w:p w:rsidR="00940DD4" w:rsidRDefault="00940DD4" w:rsidP="00940DD4">
      <w:pPr>
        <w:rPr>
          <w:noProof/>
          <w:lang w:eastAsia="ru-RU"/>
        </w:rPr>
      </w:pPr>
    </w:p>
    <w:p w:rsidR="00285372" w:rsidRDefault="00285372" w:rsidP="00285372">
      <w:pPr>
        <w:spacing w:after="0" w:line="240" w:lineRule="auto"/>
        <w:jc w:val="right"/>
        <w:rPr>
          <w:rFonts w:ascii="Times New Roman" w:hAnsi="Times New Roman" w:cs="Times New Roman"/>
          <w:b/>
          <w:sz w:val="32"/>
          <w:szCs w:val="32"/>
        </w:rPr>
      </w:pPr>
      <w:r w:rsidRPr="00285372">
        <w:rPr>
          <w:rFonts w:ascii="Times New Roman" w:hAnsi="Times New Roman" w:cs="Times New Roman"/>
          <w:b/>
          <w:sz w:val="32"/>
          <w:szCs w:val="32"/>
        </w:rPr>
        <w:lastRenderedPageBreak/>
        <w:t xml:space="preserve">Интерактивный музей «Русская изба в гости приглашает» экспозиции: «Музыкальный фольклор», «Русские народные игры и игрушки»,  «Русская изба» (постройки, предметы быта, одежда), «Русские народные сказки, потешки, заклички», «Обычаи и традиции русского народа».  </w:t>
      </w:r>
    </w:p>
    <w:p w:rsidR="00940DD4" w:rsidRPr="00285372" w:rsidRDefault="00CF0305" w:rsidP="00285372">
      <w:pPr>
        <w:spacing w:after="0" w:line="240" w:lineRule="auto"/>
        <w:jc w:val="right"/>
        <w:rPr>
          <w:b/>
          <w:noProof/>
          <w:sz w:val="32"/>
          <w:szCs w:val="32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756544" behindDoc="0" locked="0" layoutInCell="1" allowOverlap="1">
            <wp:simplePos x="0" y="0"/>
            <wp:positionH relativeFrom="column">
              <wp:posOffset>-546735</wp:posOffset>
            </wp:positionH>
            <wp:positionV relativeFrom="paragraph">
              <wp:posOffset>2957830</wp:posOffset>
            </wp:positionV>
            <wp:extent cx="2131695" cy="2840355"/>
            <wp:effectExtent l="0" t="0" r="1905" b="0"/>
            <wp:wrapSquare wrapText="bothSides"/>
            <wp:docPr id="1055" name="Рисунок 1055" descr="https://pp.userapi.com/c844216/v844216081/16296f/5vigeqAmI_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p.userapi.com/c844216/v844216081/16296f/5vigeqAmI_Q.jpg"/>
                    <pic:cNvPicPr>
                      <a:picLocks noChangeAspect="1" noChangeArrowheads="1"/>
                    </pic:cNvPicPr>
                  </pic:nvPicPr>
                  <pic:blipFill>
                    <a:blip r:embed="rId71" cstate="email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1695" cy="2840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757568" behindDoc="0" locked="0" layoutInCell="1" allowOverlap="1">
            <wp:simplePos x="0" y="0"/>
            <wp:positionH relativeFrom="column">
              <wp:posOffset>1793875</wp:posOffset>
            </wp:positionH>
            <wp:positionV relativeFrom="paragraph">
              <wp:posOffset>2957830</wp:posOffset>
            </wp:positionV>
            <wp:extent cx="2131695" cy="2840355"/>
            <wp:effectExtent l="0" t="0" r="1905" b="0"/>
            <wp:wrapSquare wrapText="bothSides"/>
            <wp:docPr id="8192" name="Рисунок 8192" descr="https://pp.userapi.com/c844216/v844216081/162978/Z4-4AymstH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pp.userapi.com/c844216/v844216081/162978/Z4-4AymstHY.jpg"/>
                    <pic:cNvPicPr>
                      <a:picLocks noChangeAspect="1" noChangeArrowheads="1"/>
                    </pic:cNvPicPr>
                  </pic:nvPicPr>
                  <pic:blipFill>
                    <a:blip r:embed="rId72" cstate="email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1695" cy="2840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85372" w:rsidRPr="00285372">
        <w:rPr>
          <w:rFonts w:ascii="Times New Roman" w:hAnsi="Times New Roman" w:cs="Times New Roman"/>
          <w:b/>
          <w:sz w:val="32"/>
          <w:szCs w:val="32"/>
        </w:rPr>
        <w:t>(</w:t>
      </w:r>
      <w:r w:rsidR="00285372" w:rsidRPr="00285372">
        <w:rPr>
          <w:rFonts w:ascii="Times New Roman" w:hAnsi="Times New Roman" w:cs="Times New Roman"/>
          <w:b/>
          <w:i/>
          <w:sz w:val="32"/>
          <w:szCs w:val="32"/>
        </w:rPr>
        <w:t>Приложение№17)</w:t>
      </w:r>
    </w:p>
    <w:p w:rsidR="00940DD4" w:rsidRDefault="00CF0305" w:rsidP="00940DD4">
      <w:pPr>
        <w:rPr>
          <w:noProof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759616" behindDoc="0" locked="0" layoutInCell="1" allowOverlap="1">
            <wp:simplePos x="0" y="0"/>
            <wp:positionH relativeFrom="column">
              <wp:posOffset>-117475</wp:posOffset>
            </wp:positionH>
            <wp:positionV relativeFrom="paragraph">
              <wp:posOffset>5778500</wp:posOffset>
            </wp:positionV>
            <wp:extent cx="2072640" cy="2760980"/>
            <wp:effectExtent l="0" t="0" r="3810" b="1270"/>
            <wp:wrapSquare wrapText="bothSides"/>
            <wp:docPr id="8194" name="Рисунок 8194" descr="https://pp.userapi.com/c844216/v844216081/16299c/8O2PmVCeaQ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pp.userapi.com/c844216/v844216081/16299c/8O2PmVCeaQQ.jpg"/>
                    <pic:cNvPicPr>
                      <a:picLocks noChangeAspect="1" noChangeArrowheads="1"/>
                    </pic:cNvPicPr>
                  </pic:nvPicPr>
                  <pic:blipFill>
                    <a:blip r:embed="rId73" cstate="email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072640" cy="2760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758592" behindDoc="0" locked="0" layoutInCell="1" allowOverlap="1">
            <wp:simplePos x="0" y="0"/>
            <wp:positionH relativeFrom="column">
              <wp:posOffset>4134485</wp:posOffset>
            </wp:positionH>
            <wp:positionV relativeFrom="paragraph">
              <wp:posOffset>2821305</wp:posOffset>
            </wp:positionV>
            <wp:extent cx="2059305" cy="2743200"/>
            <wp:effectExtent l="0" t="0" r="0" b="0"/>
            <wp:wrapSquare wrapText="bothSides"/>
            <wp:docPr id="8193" name="Рисунок 8193" descr="https://pp.userapi.com/c844216/v844216081/16298a/8nQIQo6fa9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pp.userapi.com/c844216/v844216081/16298a/8nQIQo6fa9U.jpg"/>
                    <pic:cNvPicPr>
                      <a:picLocks noChangeAspect="1" noChangeArrowheads="1"/>
                    </pic:cNvPicPr>
                  </pic:nvPicPr>
                  <pic:blipFill>
                    <a:blip r:embed="rId74" cstate="email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9305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754496" behindDoc="0" locked="0" layoutInCell="1" allowOverlap="1">
            <wp:simplePos x="0" y="0"/>
            <wp:positionH relativeFrom="column">
              <wp:posOffset>3276600</wp:posOffset>
            </wp:positionH>
            <wp:positionV relativeFrom="paragraph">
              <wp:posOffset>211455</wp:posOffset>
            </wp:positionV>
            <wp:extent cx="3068955" cy="2303780"/>
            <wp:effectExtent l="0" t="0" r="0" b="1270"/>
            <wp:wrapSquare wrapText="bothSides"/>
            <wp:docPr id="1053" name="Рисунок 1053" descr="https://pp.userapi.com/c845017/v845017081/16ad17/DVRV9UCznn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p.userapi.com/c845017/v845017081/16ad17/DVRV9UCznnk.jpg"/>
                    <pic:cNvPicPr>
                      <a:picLocks noChangeAspect="1" noChangeArrowheads="1"/>
                    </pic:cNvPicPr>
                  </pic:nvPicPr>
                  <pic:blipFill>
                    <a:blip r:embed="rId75" cstate="email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8955" cy="2303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755520" behindDoc="0" locked="0" layoutInCell="1" allowOverlap="1">
            <wp:simplePos x="0" y="0"/>
            <wp:positionH relativeFrom="column">
              <wp:posOffset>-117475</wp:posOffset>
            </wp:positionH>
            <wp:positionV relativeFrom="paragraph">
              <wp:posOffset>212090</wp:posOffset>
            </wp:positionV>
            <wp:extent cx="3084195" cy="2303780"/>
            <wp:effectExtent l="0" t="0" r="1905" b="1270"/>
            <wp:wrapSquare wrapText="bothSides"/>
            <wp:docPr id="1054" name="Рисунок 1054" descr="https://pp.userapi.com/c845021/v845021081/167959/I0BvRAbzJk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p.userapi.com/c845021/v845021081/167959/I0BvRAbzJkc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6" cstate="email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084195" cy="2303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940DD4" w:rsidRDefault="00CF0305" w:rsidP="00940DD4">
      <w:pPr>
        <w:rPr>
          <w:noProof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760640" behindDoc="0" locked="0" layoutInCell="1" allowOverlap="1">
            <wp:simplePos x="0" y="0"/>
            <wp:positionH relativeFrom="column">
              <wp:posOffset>504190</wp:posOffset>
            </wp:positionH>
            <wp:positionV relativeFrom="paragraph">
              <wp:posOffset>92075</wp:posOffset>
            </wp:positionV>
            <wp:extent cx="3312160" cy="2486660"/>
            <wp:effectExtent l="0" t="0" r="2540" b="8890"/>
            <wp:wrapSquare wrapText="bothSides"/>
            <wp:docPr id="8195" name="Рисунок 8195" descr="https://pp.userapi.com/c844216/v844216081/1629a5/GOdCfmM9I-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pp.userapi.com/c844216/v844216081/1629a5/GOdCfmM9I-I.jpg"/>
                    <pic:cNvPicPr>
                      <a:picLocks noChangeAspect="1" noChangeArrowheads="1"/>
                    </pic:cNvPicPr>
                  </pic:nvPicPr>
                  <pic:blipFill>
                    <a:blip r:embed="rId77" cstate="email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2160" cy="2486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45E23" w:rsidRDefault="00845E23" w:rsidP="00845E23">
      <w:pPr>
        <w:jc w:val="right"/>
        <w:rPr>
          <w:noProof/>
          <w:lang w:eastAsia="ru-RU"/>
        </w:rPr>
      </w:pPr>
    </w:p>
    <w:p w:rsidR="00845E23" w:rsidRDefault="00845E23" w:rsidP="00845E23">
      <w:pPr>
        <w:jc w:val="right"/>
        <w:rPr>
          <w:noProof/>
          <w:lang w:eastAsia="ru-RU"/>
        </w:rPr>
      </w:pPr>
    </w:p>
    <w:p w:rsidR="00845E23" w:rsidRDefault="00845E23" w:rsidP="00845E23">
      <w:pPr>
        <w:jc w:val="right"/>
        <w:rPr>
          <w:noProof/>
          <w:lang w:eastAsia="ru-RU"/>
        </w:rPr>
      </w:pPr>
    </w:p>
    <w:p w:rsidR="00845E23" w:rsidRDefault="00845E23" w:rsidP="00845E23">
      <w:pPr>
        <w:jc w:val="right"/>
        <w:rPr>
          <w:noProof/>
          <w:lang w:eastAsia="ru-RU"/>
        </w:rPr>
      </w:pPr>
    </w:p>
    <w:p w:rsidR="00845E23" w:rsidRDefault="00845E23" w:rsidP="00845E23">
      <w:pPr>
        <w:jc w:val="right"/>
        <w:rPr>
          <w:noProof/>
          <w:lang w:eastAsia="ru-RU"/>
        </w:rPr>
      </w:pPr>
    </w:p>
    <w:p w:rsidR="00CF0305" w:rsidRDefault="00845E23" w:rsidP="00845E23">
      <w:pPr>
        <w:tabs>
          <w:tab w:val="left" w:pos="341"/>
        </w:tabs>
        <w:rPr>
          <w:noProof/>
          <w:lang w:eastAsia="ru-RU"/>
        </w:rPr>
      </w:pPr>
      <w:r>
        <w:rPr>
          <w:noProof/>
          <w:lang w:eastAsia="ru-RU"/>
        </w:rPr>
        <w:tab/>
      </w:r>
    </w:p>
    <w:p w:rsidR="00CF0305" w:rsidRPr="00CF0305" w:rsidRDefault="00CF0305" w:rsidP="00CF0305">
      <w:pPr>
        <w:rPr>
          <w:lang w:eastAsia="ru-RU"/>
        </w:rPr>
      </w:pPr>
    </w:p>
    <w:p w:rsidR="00CF0305" w:rsidRPr="00CF0305" w:rsidRDefault="008E148A" w:rsidP="00CF0305">
      <w:pPr>
        <w:rPr>
          <w:lang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766784" behindDoc="0" locked="0" layoutInCell="1" allowOverlap="1">
            <wp:simplePos x="0" y="0"/>
            <wp:positionH relativeFrom="column">
              <wp:posOffset>4174490</wp:posOffset>
            </wp:positionH>
            <wp:positionV relativeFrom="paragraph">
              <wp:posOffset>2821940</wp:posOffset>
            </wp:positionV>
            <wp:extent cx="1948815" cy="2596515"/>
            <wp:effectExtent l="0" t="0" r="0" b="0"/>
            <wp:wrapSquare wrapText="bothSides"/>
            <wp:docPr id="8202" name="Рисунок 8202" descr="https://pp.userapi.com/c844520/v844520678/16483b/yiPi_9NY6V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pp.userapi.com/c844520/v844520678/16483b/yiPi_9NY6VE.jpg"/>
                    <pic:cNvPicPr>
                      <a:picLocks noChangeAspect="1" noChangeArrowheads="1"/>
                    </pic:cNvPicPr>
                  </pic:nvPicPr>
                  <pic:blipFill>
                    <a:blip r:embed="rId78" cstate="email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8815" cy="2596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F0305">
        <w:rPr>
          <w:noProof/>
          <w:lang w:eastAsia="ru-RU"/>
        </w:rPr>
        <w:drawing>
          <wp:anchor distT="0" distB="0" distL="114300" distR="114300" simplePos="0" relativeHeight="251765760" behindDoc="0" locked="0" layoutInCell="1" allowOverlap="1">
            <wp:simplePos x="0" y="0"/>
            <wp:positionH relativeFrom="column">
              <wp:posOffset>2004060</wp:posOffset>
            </wp:positionH>
            <wp:positionV relativeFrom="paragraph">
              <wp:posOffset>2819400</wp:posOffset>
            </wp:positionV>
            <wp:extent cx="1950720" cy="2599055"/>
            <wp:effectExtent l="0" t="0" r="0" b="0"/>
            <wp:wrapSquare wrapText="bothSides"/>
            <wp:docPr id="8201" name="Рисунок 8201" descr="https://pp.userapi.com/c847018/v847018678/16854a/dsEg54Yk_r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pp.userapi.com/c847018/v847018678/16854a/dsEg54Yk_rs.jpg"/>
                    <pic:cNvPicPr>
                      <a:picLocks noChangeAspect="1" noChangeArrowheads="1"/>
                    </pic:cNvPicPr>
                  </pic:nvPicPr>
                  <pic:blipFill>
                    <a:blip r:embed="rId79" cstate="email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720" cy="2599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F0305">
        <w:rPr>
          <w:noProof/>
          <w:lang w:eastAsia="ru-RU"/>
        </w:rPr>
        <w:drawing>
          <wp:anchor distT="0" distB="0" distL="114300" distR="114300" simplePos="0" relativeHeight="251764736" behindDoc="0" locked="0" layoutInCell="1" allowOverlap="1">
            <wp:simplePos x="0" y="0"/>
            <wp:positionH relativeFrom="column">
              <wp:posOffset>-287655</wp:posOffset>
            </wp:positionH>
            <wp:positionV relativeFrom="paragraph">
              <wp:posOffset>2821305</wp:posOffset>
            </wp:positionV>
            <wp:extent cx="1950720" cy="2598420"/>
            <wp:effectExtent l="0" t="0" r="0" b="0"/>
            <wp:wrapSquare wrapText="bothSides"/>
            <wp:docPr id="8200" name="Рисунок 8200" descr="https://pp.userapi.com/c851328/v851328727/798ac/6llbHExp0f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pp.userapi.com/c851328/v851328727/798ac/6llbHExp0fM.jpg"/>
                    <pic:cNvPicPr>
                      <a:picLocks noChangeAspect="1" noChangeArrowheads="1"/>
                    </pic:cNvPicPr>
                  </pic:nvPicPr>
                  <pic:blipFill>
                    <a:blip r:embed="rId80" cstate="email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720" cy="2598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F0305">
        <w:rPr>
          <w:noProof/>
          <w:lang w:eastAsia="ru-RU"/>
        </w:rPr>
        <w:drawing>
          <wp:anchor distT="0" distB="0" distL="114300" distR="114300" simplePos="0" relativeHeight="251761664" behindDoc="0" locked="0" layoutInCell="1" allowOverlap="1">
            <wp:simplePos x="0" y="0"/>
            <wp:positionH relativeFrom="column">
              <wp:posOffset>-288290</wp:posOffset>
            </wp:positionH>
            <wp:positionV relativeFrom="paragraph">
              <wp:posOffset>5715</wp:posOffset>
            </wp:positionV>
            <wp:extent cx="1949450" cy="2596515"/>
            <wp:effectExtent l="0" t="0" r="0" b="0"/>
            <wp:wrapSquare wrapText="bothSides"/>
            <wp:docPr id="8197" name="Рисунок 8197" descr="https://pp.userapi.com/c845120/v845120081/16198a/TRJR-y7ENB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pp.userapi.com/c845120/v845120081/16198a/TRJR-y7ENB0.jpg"/>
                    <pic:cNvPicPr>
                      <a:picLocks noChangeAspect="1" noChangeArrowheads="1"/>
                    </pic:cNvPicPr>
                  </pic:nvPicPr>
                  <pic:blipFill>
                    <a:blip r:embed="rId81" cstate="email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9450" cy="2596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F0305">
        <w:rPr>
          <w:noProof/>
          <w:lang w:eastAsia="ru-RU"/>
        </w:rPr>
        <w:drawing>
          <wp:anchor distT="0" distB="0" distL="114300" distR="114300" simplePos="0" relativeHeight="251762688" behindDoc="0" locked="0" layoutInCell="1" allowOverlap="1">
            <wp:simplePos x="0" y="0"/>
            <wp:positionH relativeFrom="column">
              <wp:posOffset>2004060</wp:posOffset>
            </wp:positionH>
            <wp:positionV relativeFrom="paragraph">
              <wp:posOffset>5715</wp:posOffset>
            </wp:positionV>
            <wp:extent cx="1949450" cy="2596515"/>
            <wp:effectExtent l="0" t="0" r="0" b="0"/>
            <wp:wrapSquare wrapText="bothSides"/>
            <wp:docPr id="8198" name="Рисунок 8198" descr="https://pp.userapi.com/c849320/v849320081/f019f/7AYS5witT7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pp.userapi.com/c849320/v849320081/f019f/7AYS5witT7E.jpg"/>
                    <pic:cNvPicPr>
                      <a:picLocks noChangeAspect="1" noChangeArrowheads="1"/>
                    </pic:cNvPicPr>
                  </pic:nvPicPr>
                  <pic:blipFill>
                    <a:blip r:embed="rId82" cstate="email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9450" cy="2596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F0305">
        <w:rPr>
          <w:noProof/>
          <w:lang w:eastAsia="ru-RU"/>
        </w:rPr>
        <w:drawing>
          <wp:anchor distT="0" distB="0" distL="114300" distR="114300" simplePos="0" relativeHeight="251763712" behindDoc="0" locked="0" layoutInCell="1" allowOverlap="1">
            <wp:simplePos x="0" y="0"/>
            <wp:positionH relativeFrom="column">
              <wp:posOffset>4174490</wp:posOffset>
            </wp:positionH>
            <wp:positionV relativeFrom="paragraph">
              <wp:posOffset>5715</wp:posOffset>
            </wp:positionV>
            <wp:extent cx="1948180" cy="2596515"/>
            <wp:effectExtent l="0" t="0" r="0" b="0"/>
            <wp:wrapSquare wrapText="bothSides"/>
            <wp:docPr id="8199" name="Рисунок 8199" descr="https://pp.userapi.com/c851328/v851328727/79876/r2gSNEoVwk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pp.userapi.com/c851328/v851328727/79876/r2gSNEoVwkI.jpg"/>
                    <pic:cNvPicPr>
                      <a:picLocks noChangeAspect="1" noChangeArrowheads="1"/>
                    </pic:cNvPicPr>
                  </pic:nvPicPr>
                  <pic:blipFill>
                    <a:blip r:embed="rId83" cstate="email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8180" cy="2596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F0305" w:rsidRDefault="008E148A" w:rsidP="00CF0305">
      <w:pPr>
        <w:rPr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767808" behindDoc="0" locked="0" layoutInCell="1" allowOverlap="1">
            <wp:simplePos x="0" y="0"/>
            <wp:positionH relativeFrom="column">
              <wp:posOffset>882015</wp:posOffset>
            </wp:positionH>
            <wp:positionV relativeFrom="paragraph">
              <wp:posOffset>127000</wp:posOffset>
            </wp:positionV>
            <wp:extent cx="3848100" cy="2889250"/>
            <wp:effectExtent l="0" t="0" r="0" b="6350"/>
            <wp:wrapSquare wrapText="bothSides"/>
            <wp:docPr id="8203" name="Рисунок 8203" descr="https://pp.userapi.com/c844520/v844520678/16485f/P0h90eU6ym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pp.userapi.com/c844520/v844520678/16485f/P0h90eU6ymY.jpg"/>
                    <pic:cNvPicPr>
                      <a:picLocks noChangeAspect="1" noChangeArrowheads="1"/>
                    </pic:cNvPicPr>
                  </pic:nvPicPr>
                  <pic:blipFill>
                    <a:blip r:embed="rId84" cstate="email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8100" cy="288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F0305" w:rsidRDefault="00CF0305" w:rsidP="00CF0305">
      <w:pPr>
        <w:tabs>
          <w:tab w:val="left" w:pos="1286"/>
        </w:tabs>
        <w:rPr>
          <w:lang w:eastAsia="ru-RU"/>
        </w:rPr>
      </w:pPr>
      <w:r>
        <w:rPr>
          <w:lang w:eastAsia="ru-RU"/>
        </w:rPr>
        <w:tab/>
      </w:r>
    </w:p>
    <w:p w:rsidR="00CF0305" w:rsidRPr="00CF0305" w:rsidRDefault="00CF0305" w:rsidP="00CF0305">
      <w:pPr>
        <w:rPr>
          <w:lang w:eastAsia="ru-RU"/>
        </w:rPr>
      </w:pPr>
    </w:p>
    <w:p w:rsidR="00CF0305" w:rsidRPr="00CF0305" w:rsidRDefault="00CF0305" w:rsidP="00CF0305">
      <w:pPr>
        <w:rPr>
          <w:lang w:eastAsia="ru-RU"/>
        </w:rPr>
      </w:pPr>
    </w:p>
    <w:p w:rsidR="00CF0305" w:rsidRPr="00CF0305" w:rsidRDefault="00CF0305" w:rsidP="00CF0305">
      <w:pPr>
        <w:rPr>
          <w:lang w:eastAsia="ru-RU"/>
        </w:rPr>
      </w:pPr>
    </w:p>
    <w:p w:rsidR="00CF0305" w:rsidRPr="00CF0305" w:rsidRDefault="00CF0305" w:rsidP="00CF0305">
      <w:pPr>
        <w:rPr>
          <w:lang w:eastAsia="ru-RU"/>
        </w:rPr>
      </w:pPr>
    </w:p>
    <w:p w:rsidR="00CF0305" w:rsidRPr="00CF0305" w:rsidRDefault="00CF0305" w:rsidP="00CF0305">
      <w:pPr>
        <w:rPr>
          <w:lang w:eastAsia="ru-RU"/>
        </w:rPr>
      </w:pPr>
    </w:p>
    <w:p w:rsidR="008E148A" w:rsidRDefault="00CF0305" w:rsidP="00CF0305">
      <w:pPr>
        <w:tabs>
          <w:tab w:val="left" w:pos="1901"/>
        </w:tabs>
        <w:rPr>
          <w:lang w:eastAsia="ru-RU"/>
        </w:rPr>
      </w:pPr>
      <w:r>
        <w:rPr>
          <w:lang w:eastAsia="ru-RU"/>
        </w:rPr>
        <w:tab/>
      </w:r>
    </w:p>
    <w:p w:rsidR="008E148A" w:rsidRDefault="008E148A" w:rsidP="008E148A">
      <w:pPr>
        <w:rPr>
          <w:lang w:eastAsia="ru-RU"/>
        </w:rPr>
      </w:pPr>
    </w:p>
    <w:p w:rsidR="00845E23" w:rsidRDefault="008E148A" w:rsidP="008E148A">
      <w:pPr>
        <w:tabs>
          <w:tab w:val="left" w:pos="4282"/>
        </w:tabs>
        <w:rPr>
          <w:lang w:eastAsia="ru-RU"/>
        </w:rPr>
      </w:pPr>
      <w:r>
        <w:rPr>
          <w:lang w:eastAsia="ru-RU"/>
        </w:rPr>
        <w:tab/>
      </w:r>
    </w:p>
    <w:p w:rsidR="008E148A" w:rsidRDefault="008E148A" w:rsidP="008E148A">
      <w:pPr>
        <w:tabs>
          <w:tab w:val="left" w:pos="4282"/>
        </w:tabs>
        <w:rPr>
          <w:lang w:eastAsia="ru-RU"/>
        </w:rPr>
      </w:pPr>
    </w:p>
    <w:p w:rsidR="008E148A" w:rsidRDefault="008E148A" w:rsidP="008E148A">
      <w:pPr>
        <w:tabs>
          <w:tab w:val="left" w:pos="4282"/>
        </w:tabs>
        <w:rPr>
          <w:lang w:eastAsia="ru-RU"/>
        </w:rPr>
      </w:pPr>
    </w:p>
    <w:p w:rsidR="008E148A" w:rsidRDefault="008E148A" w:rsidP="008E148A">
      <w:pPr>
        <w:tabs>
          <w:tab w:val="left" w:pos="4282"/>
        </w:tabs>
        <w:rPr>
          <w:lang w:eastAsia="ru-RU"/>
        </w:rPr>
      </w:pPr>
    </w:p>
    <w:p w:rsidR="008E148A" w:rsidRDefault="008E148A" w:rsidP="008E148A">
      <w:pPr>
        <w:tabs>
          <w:tab w:val="left" w:pos="4282"/>
        </w:tabs>
        <w:rPr>
          <w:lang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774976" behindDoc="0" locked="0" layoutInCell="1" allowOverlap="1">
            <wp:simplePos x="0" y="0"/>
            <wp:positionH relativeFrom="column">
              <wp:posOffset>4283710</wp:posOffset>
            </wp:positionH>
            <wp:positionV relativeFrom="paragraph">
              <wp:posOffset>3175635</wp:posOffset>
            </wp:positionV>
            <wp:extent cx="2040255" cy="2718435"/>
            <wp:effectExtent l="0" t="0" r="0" b="5715"/>
            <wp:wrapSquare wrapText="bothSides"/>
            <wp:docPr id="8210" name="Рисунок 8210" descr="https://pp.userapi.com/c847216/v847216081/15faf9/ifAU6_kXYJ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pp.userapi.com/c847216/v847216081/15faf9/ifAU6_kXYJY.jpg"/>
                    <pic:cNvPicPr>
                      <a:picLocks noChangeAspect="1" noChangeArrowheads="1"/>
                    </pic:cNvPicPr>
                  </pic:nvPicPr>
                  <pic:blipFill>
                    <a:blip r:embed="rId85" cstate="email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0255" cy="271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769856" behindDoc="0" locked="0" layoutInCell="1" allowOverlap="1">
            <wp:simplePos x="0" y="0"/>
            <wp:positionH relativeFrom="column">
              <wp:posOffset>-275590</wp:posOffset>
            </wp:positionH>
            <wp:positionV relativeFrom="paragraph">
              <wp:posOffset>163830</wp:posOffset>
            </wp:positionV>
            <wp:extent cx="2004060" cy="2669540"/>
            <wp:effectExtent l="0" t="0" r="0" b="0"/>
            <wp:wrapSquare wrapText="bothSides"/>
            <wp:docPr id="8205" name="Рисунок 8205" descr="https://pp.userapi.com/c846219/v846219081/16ac24/neN5hc-NNr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pp.userapi.com/c846219/v846219081/16ac24/neN5hc-NNrY.jpg"/>
                    <pic:cNvPicPr>
                      <a:picLocks noChangeAspect="1" noChangeArrowheads="1"/>
                    </pic:cNvPicPr>
                  </pic:nvPicPr>
                  <pic:blipFill>
                    <a:blip r:embed="rId86" cstate="email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4060" cy="2669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770880" behindDoc="0" locked="0" layoutInCell="1" allowOverlap="1">
            <wp:simplePos x="0" y="0"/>
            <wp:positionH relativeFrom="column">
              <wp:posOffset>2016125</wp:posOffset>
            </wp:positionH>
            <wp:positionV relativeFrom="paragraph">
              <wp:posOffset>163830</wp:posOffset>
            </wp:positionV>
            <wp:extent cx="2004060" cy="2669540"/>
            <wp:effectExtent l="0" t="0" r="0" b="0"/>
            <wp:wrapSquare wrapText="bothSides"/>
            <wp:docPr id="8206" name="Рисунок 8206" descr="https://pp.userapi.com/c844720/v844720081/160217/oYWWbuBlcO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pp.userapi.com/c844720/v844720081/160217/oYWWbuBlcOY.jpg"/>
                    <pic:cNvPicPr>
                      <a:picLocks noChangeAspect="1" noChangeArrowheads="1"/>
                    </pic:cNvPicPr>
                  </pic:nvPicPr>
                  <pic:blipFill>
                    <a:blip r:embed="rId87" cstate="email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4060" cy="2669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771904" behindDoc="0" locked="0" layoutInCell="1" allowOverlap="1">
            <wp:simplePos x="0" y="0"/>
            <wp:positionH relativeFrom="column">
              <wp:posOffset>4283075</wp:posOffset>
            </wp:positionH>
            <wp:positionV relativeFrom="paragraph">
              <wp:posOffset>169545</wp:posOffset>
            </wp:positionV>
            <wp:extent cx="2004060" cy="2669540"/>
            <wp:effectExtent l="0" t="0" r="0" b="0"/>
            <wp:wrapSquare wrapText="bothSides"/>
            <wp:docPr id="8207" name="Рисунок 8207" descr="https://pp.userapi.com/c852236/v852236727/798c4/02i2JpwzgU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pp.userapi.com/c852236/v852236727/798c4/02i2JpwzgUw.jpg"/>
                    <pic:cNvPicPr>
                      <a:picLocks noChangeAspect="1" noChangeArrowheads="1"/>
                    </pic:cNvPicPr>
                  </pic:nvPicPr>
                  <pic:blipFill>
                    <a:blip r:embed="rId88" cstate="email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004060" cy="2669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E148A" w:rsidRDefault="008E148A" w:rsidP="008E148A">
      <w:pPr>
        <w:tabs>
          <w:tab w:val="left" w:pos="4282"/>
        </w:tabs>
        <w:rPr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778048" behindDoc="0" locked="0" layoutInCell="1" allowOverlap="1">
            <wp:simplePos x="0" y="0"/>
            <wp:positionH relativeFrom="column">
              <wp:posOffset>4284345</wp:posOffset>
            </wp:positionH>
            <wp:positionV relativeFrom="paragraph">
              <wp:posOffset>3079115</wp:posOffset>
            </wp:positionV>
            <wp:extent cx="2040255" cy="2718435"/>
            <wp:effectExtent l="0" t="0" r="0" b="5715"/>
            <wp:wrapSquare wrapText="bothSides"/>
            <wp:docPr id="8213" name="Рисунок 8213" descr="https://pp.userapi.com/c847018/v847018678/168565/dYBDsy7Dlz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s://pp.userapi.com/c847018/v847018678/168565/dYBDsy7Dlzc.jpg"/>
                    <pic:cNvPicPr>
                      <a:picLocks noChangeAspect="1" noChangeArrowheads="1"/>
                    </pic:cNvPicPr>
                  </pic:nvPicPr>
                  <pic:blipFill>
                    <a:blip r:embed="rId89" cstate="email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0255" cy="271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773952" behindDoc="0" locked="0" layoutInCell="1" allowOverlap="1">
            <wp:simplePos x="0" y="0"/>
            <wp:positionH relativeFrom="column">
              <wp:posOffset>2016125</wp:posOffset>
            </wp:positionH>
            <wp:positionV relativeFrom="paragraph">
              <wp:posOffset>18415</wp:posOffset>
            </wp:positionV>
            <wp:extent cx="2059305" cy="2743200"/>
            <wp:effectExtent l="0" t="0" r="0" b="0"/>
            <wp:wrapSquare wrapText="bothSides"/>
            <wp:docPr id="8209" name="Рисунок 8209" descr="https://pp.userapi.com/c852236/v852236727/798fa/CMrlTUN_gI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s://pp.userapi.com/c852236/v852236727/798fa/CMrlTUN_gIY.jpg"/>
                    <pic:cNvPicPr>
                      <a:picLocks noChangeAspect="1" noChangeArrowheads="1"/>
                    </pic:cNvPicPr>
                  </pic:nvPicPr>
                  <pic:blipFill>
                    <a:blip r:embed="rId90" cstate="email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9305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772928" behindDoc="0" locked="0" layoutInCell="1" allowOverlap="1">
            <wp:simplePos x="0" y="0"/>
            <wp:positionH relativeFrom="column">
              <wp:posOffset>-275590</wp:posOffset>
            </wp:positionH>
            <wp:positionV relativeFrom="paragraph">
              <wp:posOffset>19050</wp:posOffset>
            </wp:positionV>
            <wp:extent cx="2040255" cy="2718435"/>
            <wp:effectExtent l="0" t="0" r="0" b="5715"/>
            <wp:wrapSquare wrapText="bothSides"/>
            <wp:docPr id="8208" name="Рисунок 8208" descr="https://pp.userapi.com/c852236/v852236727/798d1/6bNpx1uOHw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pp.userapi.com/c852236/v852236727/798d1/6bNpx1uOHwg.jpg"/>
                    <pic:cNvPicPr>
                      <a:picLocks noChangeAspect="1" noChangeArrowheads="1"/>
                    </pic:cNvPicPr>
                  </pic:nvPicPr>
                  <pic:blipFill>
                    <a:blip r:embed="rId91" cstate="email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0255" cy="271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E148A" w:rsidRDefault="008E148A" w:rsidP="008E148A">
      <w:pPr>
        <w:tabs>
          <w:tab w:val="left" w:pos="4282"/>
        </w:tabs>
        <w:rPr>
          <w:lang w:eastAsia="ru-RU"/>
        </w:rPr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777024" behindDoc="0" locked="0" layoutInCell="1" allowOverlap="1">
            <wp:simplePos x="0" y="0"/>
            <wp:positionH relativeFrom="column">
              <wp:posOffset>2040255</wp:posOffset>
            </wp:positionH>
            <wp:positionV relativeFrom="paragraph">
              <wp:posOffset>12700</wp:posOffset>
            </wp:positionV>
            <wp:extent cx="2040255" cy="2718435"/>
            <wp:effectExtent l="0" t="0" r="0" b="5715"/>
            <wp:wrapSquare wrapText="bothSides"/>
            <wp:docPr id="8212" name="Рисунок 8212" descr="https://pp.userapi.com/c845017/v845017081/16ad09/R8XMhIxt_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s://pp.userapi.com/c845017/v845017081/16ad09/R8XMhIxt_30.jpg"/>
                    <pic:cNvPicPr>
                      <a:picLocks noChangeAspect="1" noChangeArrowheads="1"/>
                    </pic:cNvPicPr>
                  </pic:nvPicPr>
                  <pic:blipFill>
                    <a:blip r:embed="rId92" cstate="email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0255" cy="271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776000" behindDoc="0" locked="0" layoutInCell="1" allowOverlap="1">
            <wp:simplePos x="0" y="0"/>
            <wp:positionH relativeFrom="column">
              <wp:posOffset>-275590</wp:posOffset>
            </wp:positionH>
            <wp:positionV relativeFrom="paragraph">
              <wp:posOffset>12700</wp:posOffset>
            </wp:positionV>
            <wp:extent cx="2040255" cy="2718435"/>
            <wp:effectExtent l="0" t="0" r="0" b="5715"/>
            <wp:wrapSquare wrapText="bothSides"/>
            <wp:docPr id="8211" name="Рисунок 8211" descr="https://pp.userapi.com/c850220/v850220081/a1519/5YcF2XlpWn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pp.userapi.com/c850220/v850220081/a1519/5YcF2XlpWnc.jpg"/>
                    <pic:cNvPicPr>
                      <a:picLocks noChangeAspect="1" noChangeArrowheads="1"/>
                    </pic:cNvPicPr>
                  </pic:nvPicPr>
                  <pic:blipFill>
                    <a:blip r:embed="rId93" cstate="email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0255" cy="271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8E148A" w:rsidSect="0069708F">
      <w:pgSz w:w="11906" w:h="16838"/>
      <w:pgMar w:top="567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23AD1"/>
    <w:multiLevelType w:val="hybridMultilevel"/>
    <w:tmpl w:val="0AA0F70A"/>
    <w:lvl w:ilvl="0" w:tplc="FC4EF3A8">
      <w:start w:val="1"/>
      <w:numFmt w:val="decimal"/>
      <w:lvlText w:val="%1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C45739"/>
    <w:multiLevelType w:val="multilevel"/>
    <w:tmpl w:val="C0C832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8215D09"/>
    <w:multiLevelType w:val="multilevel"/>
    <w:tmpl w:val="CC5217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22B3DE8"/>
    <w:multiLevelType w:val="multilevel"/>
    <w:tmpl w:val="600AC5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A9D4039"/>
    <w:multiLevelType w:val="hybridMultilevel"/>
    <w:tmpl w:val="0BBA1C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8C12CC8"/>
    <w:multiLevelType w:val="hybridMultilevel"/>
    <w:tmpl w:val="FF340B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F240230"/>
    <w:multiLevelType w:val="multilevel"/>
    <w:tmpl w:val="2B12B7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1"/>
  </w:num>
  <w:num w:numId="5">
    <w:abstractNumId w:val="6"/>
  </w:num>
  <w:num w:numId="6">
    <w:abstractNumId w:val="4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08"/>
  <w:characterSpacingControl w:val="doNotCompress"/>
  <w:compat/>
  <w:rsids>
    <w:rsidRoot w:val="00ED1751"/>
    <w:rsid w:val="000007D1"/>
    <w:rsid w:val="000626C8"/>
    <w:rsid w:val="000A0804"/>
    <w:rsid w:val="000A18CE"/>
    <w:rsid w:val="001E6CE9"/>
    <w:rsid w:val="00211B75"/>
    <w:rsid w:val="00285372"/>
    <w:rsid w:val="002B4E21"/>
    <w:rsid w:val="002D58C1"/>
    <w:rsid w:val="002E5F5C"/>
    <w:rsid w:val="003735B7"/>
    <w:rsid w:val="00394307"/>
    <w:rsid w:val="003A0BCD"/>
    <w:rsid w:val="003F3F09"/>
    <w:rsid w:val="004B7080"/>
    <w:rsid w:val="005015FD"/>
    <w:rsid w:val="00534AD4"/>
    <w:rsid w:val="00596531"/>
    <w:rsid w:val="00627600"/>
    <w:rsid w:val="00664A1F"/>
    <w:rsid w:val="0069708F"/>
    <w:rsid w:val="0071124C"/>
    <w:rsid w:val="007A10DF"/>
    <w:rsid w:val="007E1C78"/>
    <w:rsid w:val="00845E23"/>
    <w:rsid w:val="008E148A"/>
    <w:rsid w:val="00912FDB"/>
    <w:rsid w:val="00940DD4"/>
    <w:rsid w:val="009577EF"/>
    <w:rsid w:val="009E5140"/>
    <w:rsid w:val="00A1415C"/>
    <w:rsid w:val="00AF56BA"/>
    <w:rsid w:val="00B04B97"/>
    <w:rsid w:val="00B30151"/>
    <w:rsid w:val="00B34D8C"/>
    <w:rsid w:val="00B43643"/>
    <w:rsid w:val="00B562E4"/>
    <w:rsid w:val="00B64B68"/>
    <w:rsid w:val="00B67492"/>
    <w:rsid w:val="00B81911"/>
    <w:rsid w:val="00BE417B"/>
    <w:rsid w:val="00BF3C5F"/>
    <w:rsid w:val="00C6079A"/>
    <w:rsid w:val="00CA0DAD"/>
    <w:rsid w:val="00CF0305"/>
    <w:rsid w:val="00D30F40"/>
    <w:rsid w:val="00D44620"/>
    <w:rsid w:val="00E71D23"/>
    <w:rsid w:val="00E84CBE"/>
    <w:rsid w:val="00ED1751"/>
    <w:rsid w:val="00F15134"/>
    <w:rsid w:val="00F30771"/>
    <w:rsid w:val="00F51208"/>
    <w:rsid w:val="00F56543"/>
    <w:rsid w:val="00FE5D0F"/>
    <w:rsid w:val="00FF7F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4A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512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51208"/>
    <w:rPr>
      <w:rFonts w:ascii="Tahoma" w:hAnsi="Tahoma" w:cs="Tahoma"/>
      <w:sz w:val="16"/>
      <w:szCs w:val="16"/>
    </w:rPr>
  </w:style>
  <w:style w:type="numbering" w:customStyle="1" w:styleId="1">
    <w:name w:val="Нет списка1"/>
    <w:next w:val="a2"/>
    <w:uiPriority w:val="99"/>
    <w:semiHidden/>
    <w:unhideWhenUsed/>
    <w:rsid w:val="00D30F40"/>
  </w:style>
  <w:style w:type="table" w:styleId="a5">
    <w:name w:val="Table Grid"/>
    <w:basedOn w:val="a1"/>
    <w:uiPriority w:val="59"/>
    <w:rsid w:val="00D30F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D30F40"/>
  </w:style>
  <w:style w:type="paragraph" w:customStyle="1" w:styleId="c7">
    <w:name w:val="c7"/>
    <w:basedOn w:val="a"/>
    <w:rsid w:val="00D30F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D30F40"/>
  </w:style>
  <w:style w:type="paragraph" w:styleId="a6">
    <w:name w:val="No Spacing"/>
    <w:link w:val="a7"/>
    <w:uiPriority w:val="1"/>
    <w:qFormat/>
    <w:rsid w:val="00D30F40"/>
    <w:pPr>
      <w:spacing w:after="0" w:line="240" w:lineRule="auto"/>
    </w:pPr>
    <w:rPr>
      <w:rFonts w:eastAsiaTheme="minorEastAsia"/>
      <w:lang w:eastAsia="ru-RU"/>
    </w:rPr>
  </w:style>
  <w:style w:type="character" w:customStyle="1" w:styleId="a7">
    <w:name w:val="Без интервала Знак"/>
    <w:basedOn w:val="a0"/>
    <w:link w:val="a6"/>
    <w:uiPriority w:val="1"/>
    <w:rsid w:val="00D30F40"/>
    <w:rPr>
      <w:rFonts w:eastAsiaTheme="minorEastAsia"/>
      <w:lang w:eastAsia="ru-RU"/>
    </w:rPr>
  </w:style>
  <w:style w:type="paragraph" w:styleId="a8">
    <w:name w:val="List Paragraph"/>
    <w:basedOn w:val="a"/>
    <w:uiPriority w:val="34"/>
    <w:qFormat/>
    <w:rsid w:val="00D30F40"/>
    <w:pPr>
      <w:ind w:left="720"/>
      <w:contextualSpacing/>
    </w:pPr>
    <w:rPr>
      <w:rFonts w:eastAsiaTheme="minorEastAsia"/>
      <w:lang w:eastAsia="ru-RU"/>
    </w:rPr>
  </w:style>
  <w:style w:type="paragraph" w:styleId="a9">
    <w:name w:val="Normal (Web)"/>
    <w:basedOn w:val="a"/>
    <w:uiPriority w:val="99"/>
    <w:unhideWhenUsed/>
    <w:rsid w:val="00D30F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Strong"/>
    <w:basedOn w:val="a0"/>
    <w:uiPriority w:val="22"/>
    <w:qFormat/>
    <w:rsid w:val="00D30F40"/>
    <w:rPr>
      <w:b/>
      <w:bCs/>
    </w:rPr>
  </w:style>
  <w:style w:type="table" w:customStyle="1" w:styleId="2">
    <w:name w:val="Сетка таблицы2"/>
    <w:basedOn w:val="a1"/>
    <w:next w:val="a5"/>
    <w:uiPriority w:val="59"/>
    <w:rsid w:val="00D30F40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512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51208"/>
    <w:rPr>
      <w:rFonts w:ascii="Tahoma" w:hAnsi="Tahoma" w:cs="Tahoma"/>
      <w:sz w:val="16"/>
      <w:szCs w:val="16"/>
    </w:rPr>
  </w:style>
  <w:style w:type="numbering" w:customStyle="1" w:styleId="1">
    <w:name w:val="Нет списка1"/>
    <w:next w:val="a2"/>
    <w:uiPriority w:val="99"/>
    <w:semiHidden/>
    <w:unhideWhenUsed/>
    <w:rsid w:val="00D30F40"/>
  </w:style>
  <w:style w:type="table" w:styleId="a5">
    <w:name w:val="Table Grid"/>
    <w:basedOn w:val="a1"/>
    <w:uiPriority w:val="59"/>
    <w:rsid w:val="00D30F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rsid w:val="00D30F40"/>
  </w:style>
  <w:style w:type="paragraph" w:customStyle="1" w:styleId="c7">
    <w:name w:val="c7"/>
    <w:basedOn w:val="a"/>
    <w:rsid w:val="00D30F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D30F40"/>
  </w:style>
  <w:style w:type="paragraph" w:styleId="a6">
    <w:name w:val="No Spacing"/>
    <w:link w:val="a7"/>
    <w:uiPriority w:val="1"/>
    <w:qFormat/>
    <w:rsid w:val="00D30F40"/>
    <w:pPr>
      <w:spacing w:after="0" w:line="240" w:lineRule="auto"/>
    </w:pPr>
    <w:rPr>
      <w:rFonts w:eastAsiaTheme="minorEastAsia"/>
      <w:lang w:eastAsia="ru-RU"/>
    </w:rPr>
  </w:style>
  <w:style w:type="character" w:customStyle="1" w:styleId="a7">
    <w:name w:val="Без интервала Знак"/>
    <w:basedOn w:val="a0"/>
    <w:link w:val="a6"/>
    <w:uiPriority w:val="1"/>
    <w:rsid w:val="00D30F40"/>
    <w:rPr>
      <w:rFonts w:eastAsiaTheme="minorEastAsia"/>
      <w:lang w:eastAsia="ru-RU"/>
    </w:rPr>
  </w:style>
  <w:style w:type="paragraph" w:styleId="a8">
    <w:name w:val="List Paragraph"/>
    <w:basedOn w:val="a"/>
    <w:uiPriority w:val="34"/>
    <w:qFormat/>
    <w:rsid w:val="00D30F40"/>
    <w:pPr>
      <w:ind w:left="720"/>
      <w:contextualSpacing/>
    </w:pPr>
    <w:rPr>
      <w:rFonts w:eastAsiaTheme="minorEastAsia"/>
      <w:lang w:eastAsia="ru-RU"/>
    </w:rPr>
  </w:style>
  <w:style w:type="paragraph" w:styleId="a9">
    <w:name w:val="Normal (Web)"/>
    <w:basedOn w:val="a"/>
    <w:uiPriority w:val="99"/>
    <w:unhideWhenUsed/>
    <w:rsid w:val="00D30F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Strong"/>
    <w:basedOn w:val="a0"/>
    <w:uiPriority w:val="22"/>
    <w:qFormat/>
    <w:rsid w:val="00D30F40"/>
    <w:rPr>
      <w:b/>
      <w:bCs/>
    </w:rPr>
  </w:style>
  <w:style w:type="table" w:customStyle="1" w:styleId="2">
    <w:name w:val="Сетка таблицы2"/>
    <w:basedOn w:val="a1"/>
    <w:next w:val="a5"/>
    <w:uiPriority w:val="59"/>
    <w:rsid w:val="00D30F4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hart" Target="charts/chart8.xml"/><Relationship Id="rId18" Type="http://schemas.openxmlformats.org/officeDocument/2006/relationships/chart" Target="charts/chart13.xml"/><Relationship Id="rId26" Type="http://schemas.openxmlformats.org/officeDocument/2006/relationships/image" Target="media/image7.jpeg"/><Relationship Id="rId39" Type="http://schemas.openxmlformats.org/officeDocument/2006/relationships/image" Target="media/image20.jpeg"/><Relationship Id="rId21" Type="http://schemas.openxmlformats.org/officeDocument/2006/relationships/image" Target="media/image2.jpeg"/><Relationship Id="rId34" Type="http://schemas.openxmlformats.org/officeDocument/2006/relationships/image" Target="media/image15.jpeg"/><Relationship Id="rId42" Type="http://schemas.openxmlformats.org/officeDocument/2006/relationships/image" Target="media/image23.jpeg"/><Relationship Id="rId47" Type="http://schemas.openxmlformats.org/officeDocument/2006/relationships/image" Target="media/image28.jpeg"/><Relationship Id="rId50" Type="http://schemas.openxmlformats.org/officeDocument/2006/relationships/image" Target="media/image31.jpeg"/><Relationship Id="rId55" Type="http://schemas.openxmlformats.org/officeDocument/2006/relationships/image" Target="media/image36.png"/><Relationship Id="rId63" Type="http://schemas.openxmlformats.org/officeDocument/2006/relationships/image" Target="media/image44.jpeg"/><Relationship Id="rId68" Type="http://schemas.openxmlformats.org/officeDocument/2006/relationships/image" Target="media/image49.jpeg"/><Relationship Id="rId76" Type="http://schemas.openxmlformats.org/officeDocument/2006/relationships/image" Target="media/image57.jpeg"/><Relationship Id="rId84" Type="http://schemas.openxmlformats.org/officeDocument/2006/relationships/image" Target="media/image65.jpeg"/><Relationship Id="rId89" Type="http://schemas.openxmlformats.org/officeDocument/2006/relationships/image" Target="media/image70.jpeg"/><Relationship Id="rId7" Type="http://schemas.openxmlformats.org/officeDocument/2006/relationships/chart" Target="charts/chart2.xml"/><Relationship Id="rId71" Type="http://schemas.openxmlformats.org/officeDocument/2006/relationships/image" Target="media/image52.jpeg"/><Relationship Id="rId92" Type="http://schemas.openxmlformats.org/officeDocument/2006/relationships/image" Target="media/image73.jpeg"/><Relationship Id="rId2" Type="http://schemas.openxmlformats.org/officeDocument/2006/relationships/styles" Target="styles.xml"/><Relationship Id="rId16" Type="http://schemas.openxmlformats.org/officeDocument/2006/relationships/chart" Target="charts/chart11.xml"/><Relationship Id="rId29" Type="http://schemas.openxmlformats.org/officeDocument/2006/relationships/image" Target="media/image10.jpeg"/><Relationship Id="rId11" Type="http://schemas.openxmlformats.org/officeDocument/2006/relationships/chart" Target="charts/chart6.xml"/><Relationship Id="rId24" Type="http://schemas.openxmlformats.org/officeDocument/2006/relationships/image" Target="media/image5.jpeg"/><Relationship Id="rId32" Type="http://schemas.openxmlformats.org/officeDocument/2006/relationships/image" Target="media/image13.jpeg"/><Relationship Id="rId37" Type="http://schemas.openxmlformats.org/officeDocument/2006/relationships/image" Target="media/image18.jpeg"/><Relationship Id="rId40" Type="http://schemas.openxmlformats.org/officeDocument/2006/relationships/image" Target="media/image21.jpeg"/><Relationship Id="rId45" Type="http://schemas.openxmlformats.org/officeDocument/2006/relationships/image" Target="media/image26.jpeg"/><Relationship Id="rId53" Type="http://schemas.openxmlformats.org/officeDocument/2006/relationships/image" Target="media/image34.jpeg"/><Relationship Id="rId58" Type="http://schemas.openxmlformats.org/officeDocument/2006/relationships/image" Target="media/image39.jpeg"/><Relationship Id="rId66" Type="http://schemas.openxmlformats.org/officeDocument/2006/relationships/image" Target="media/image47.jpeg"/><Relationship Id="rId74" Type="http://schemas.openxmlformats.org/officeDocument/2006/relationships/image" Target="media/image55.jpeg"/><Relationship Id="rId79" Type="http://schemas.openxmlformats.org/officeDocument/2006/relationships/image" Target="media/image60.jpeg"/><Relationship Id="rId87" Type="http://schemas.openxmlformats.org/officeDocument/2006/relationships/image" Target="media/image68.jpeg"/><Relationship Id="rId5" Type="http://schemas.openxmlformats.org/officeDocument/2006/relationships/image" Target="media/image1.jpeg"/><Relationship Id="rId61" Type="http://schemas.openxmlformats.org/officeDocument/2006/relationships/image" Target="media/image42.jpeg"/><Relationship Id="rId82" Type="http://schemas.openxmlformats.org/officeDocument/2006/relationships/image" Target="media/image63.jpeg"/><Relationship Id="rId90" Type="http://schemas.openxmlformats.org/officeDocument/2006/relationships/image" Target="media/image71.jpeg"/><Relationship Id="rId95" Type="http://schemas.openxmlformats.org/officeDocument/2006/relationships/theme" Target="theme/theme1.xml"/><Relationship Id="rId19" Type="http://schemas.openxmlformats.org/officeDocument/2006/relationships/chart" Target="charts/chart14.xml"/><Relationship Id="rId14" Type="http://schemas.openxmlformats.org/officeDocument/2006/relationships/chart" Target="charts/chart9.xml"/><Relationship Id="rId22" Type="http://schemas.openxmlformats.org/officeDocument/2006/relationships/image" Target="media/image3.jpeg"/><Relationship Id="rId27" Type="http://schemas.openxmlformats.org/officeDocument/2006/relationships/image" Target="media/image8.jpeg"/><Relationship Id="rId30" Type="http://schemas.openxmlformats.org/officeDocument/2006/relationships/image" Target="media/image11.jpeg"/><Relationship Id="rId35" Type="http://schemas.openxmlformats.org/officeDocument/2006/relationships/image" Target="media/image16.jpeg"/><Relationship Id="rId43" Type="http://schemas.openxmlformats.org/officeDocument/2006/relationships/image" Target="media/image24.jpeg"/><Relationship Id="rId48" Type="http://schemas.openxmlformats.org/officeDocument/2006/relationships/image" Target="media/image29.jpeg"/><Relationship Id="rId56" Type="http://schemas.openxmlformats.org/officeDocument/2006/relationships/image" Target="media/image37.jpeg"/><Relationship Id="rId64" Type="http://schemas.openxmlformats.org/officeDocument/2006/relationships/image" Target="media/image45.jpeg"/><Relationship Id="rId69" Type="http://schemas.openxmlformats.org/officeDocument/2006/relationships/image" Target="media/image50.png"/><Relationship Id="rId77" Type="http://schemas.openxmlformats.org/officeDocument/2006/relationships/image" Target="media/image58.jpeg"/><Relationship Id="rId8" Type="http://schemas.openxmlformats.org/officeDocument/2006/relationships/chart" Target="charts/chart3.xml"/><Relationship Id="rId51" Type="http://schemas.openxmlformats.org/officeDocument/2006/relationships/image" Target="media/image32.jpeg"/><Relationship Id="rId72" Type="http://schemas.openxmlformats.org/officeDocument/2006/relationships/image" Target="media/image53.jpeg"/><Relationship Id="rId80" Type="http://schemas.openxmlformats.org/officeDocument/2006/relationships/image" Target="media/image61.jpeg"/><Relationship Id="rId85" Type="http://schemas.openxmlformats.org/officeDocument/2006/relationships/image" Target="media/image66.jpeg"/><Relationship Id="rId93" Type="http://schemas.openxmlformats.org/officeDocument/2006/relationships/image" Target="media/image74.jpeg"/><Relationship Id="rId3" Type="http://schemas.openxmlformats.org/officeDocument/2006/relationships/settings" Target="settings.xml"/><Relationship Id="rId12" Type="http://schemas.openxmlformats.org/officeDocument/2006/relationships/chart" Target="charts/chart7.xml"/><Relationship Id="rId17" Type="http://schemas.openxmlformats.org/officeDocument/2006/relationships/chart" Target="charts/chart12.xml"/><Relationship Id="rId25" Type="http://schemas.openxmlformats.org/officeDocument/2006/relationships/image" Target="media/image6.jpeg"/><Relationship Id="rId33" Type="http://schemas.openxmlformats.org/officeDocument/2006/relationships/image" Target="media/image14.jpeg"/><Relationship Id="rId38" Type="http://schemas.openxmlformats.org/officeDocument/2006/relationships/image" Target="media/image19.jpeg"/><Relationship Id="rId46" Type="http://schemas.openxmlformats.org/officeDocument/2006/relationships/image" Target="media/image27.jpeg"/><Relationship Id="rId59" Type="http://schemas.openxmlformats.org/officeDocument/2006/relationships/image" Target="media/image40.jpeg"/><Relationship Id="rId67" Type="http://schemas.openxmlformats.org/officeDocument/2006/relationships/image" Target="media/image48.jpeg"/><Relationship Id="rId20" Type="http://schemas.openxmlformats.org/officeDocument/2006/relationships/chart" Target="charts/chart15.xml"/><Relationship Id="rId41" Type="http://schemas.openxmlformats.org/officeDocument/2006/relationships/image" Target="media/image22.jpeg"/><Relationship Id="rId54" Type="http://schemas.openxmlformats.org/officeDocument/2006/relationships/image" Target="media/image35.png"/><Relationship Id="rId62" Type="http://schemas.openxmlformats.org/officeDocument/2006/relationships/image" Target="media/image43.jpeg"/><Relationship Id="rId70" Type="http://schemas.openxmlformats.org/officeDocument/2006/relationships/image" Target="media/image51.png"/><Relationship Id="rId75" Type="http://schemas.openxmlformats.org/officeDocument/2006/relationships/image" Target="media/image56.jpeg"/><Relationship Id="rId83" Type="http://schemas.openxmlformats.org/officeDocument/2006/relationships/image" Target="media/image64.jpeg"/><Relationship Id="rId88" Type="http://schemas.openxmlformats.org/officeDocument/2006/relationships/image" Target="media/image69.jpeg"/><Relationship Id="rId91" Type="http://schemas.openxmlformats.org/officeDocument/2006/relationships/image" Target="media/image72.jpeg"/><Relationship Id="rId9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chart" Target="charts/chart1.xml"/><Relationship Id="rId15" Type="http://schemas.openxmlformats.org/officeDocument/2006/relationships/chart" Target="charts/chart10.xml"/><Relationship Id="rId23" Type="http://schemas.openxmlformats.org/officeDocument/2006/relationships/image" Target="media/image4.jpeg"/><Relationship Id="rId28" Type="http://schemas.openxmlformats.org/officeDocument/2006/relationships/image" Target="media/image9.jpeg"/><Relationship Id="rId36" Type="http://schemas.openxmlformats.org/officeDocument/2006/relationships/image" Target="media/image17.jpeg"/><Relationship Id="rId49" Type="http://schemas.openxmlformats.org/officeDocument/2006/relationships/image" Target="media/image30.jpeg"/><Relationship Id="rId57" Type="http://schemas.openxmlformats.org/officeDocument/2006/relationships/image" Target="media/image38.jpeg"/><Relationship Id="rId10" Type="http://schemas.openxmlformats.org/officeDocument/2006/relationships/chart" Target="charts/chart5.xml"/><Relationship Id="rId31" Type="http://schemas.openxmlformats.org/officeDocument/2006/relationships/image" Target="media/image12.jpeg"/><Relationship Id="rId44" Type="http://schemas.openxmlformats.org/officeDocument/2006/relationships/image" Target="media/image25.jpeg"/><Relationship Id="rId52" Type="http://schemas.openxmlformats.org/officeDocument/2006/relationships/image" Target="media/image33.png"/><Relationship Id="rId60" Type="http://schemas.openxmlformats.org/officeDocument/2006/relationships/image" Target="media/image41.jpeg"/><Relationship Id="rId65" Type="http://schemas.openxmlformats.org/officeDocument/2006/relationships/image" Target="media/image46.jpeg"/><Relationship Id="rId73" Type="http://schemas.openxmlformats.org/officeDocument/2006/relationships/image" Target="media/image54.jpeg"/><Relationship Id="rId78" Type="http://schemas.openxmlformats.org/officeDocument/2006/relationships/image" Target="media/image59.jpeg"/><Relationship Id="rId81" Type="http://schemas.openxmlformats.org/officeDocument/2006/relationships/image" Target="media/image62.jpeg"/><Relationship Id="rId86" Type="http://schemas.openxmlformats.org/officeDocument/2006/relationships/image" Target="media/image67.jpeg"/><Relationship Id="rId94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hart" Target="charts/chart4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1.xlsx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2.xlsx"/><Relationship Id="rId1" Type="http://schemas.openxmlformats.org/officeDocument/2006/relationships/themeOverride" Target="../theme/themeOverride2.xml"/></Relationships>
</file>

<file path=word/charts/_rels/chart3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3.xlsx"/><Relationship Id="rId1" Type="http://schemas.openxmlformats.org/officeDocument/2006/relationships/themeOverride" Target="../theme/themeOverride3.xml"/></Relationships>
</file>

<file path=word/charts/_rels/chart4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4.xlsx"/><Relationship Id="rId1" Type="http://schemas.openxmlformats.org/officeDocument/2006/relationships/themeOverride" Target="../theme/themeOverride4.xml"/></Relationships>
</file>

<file path=word/charts/_rels/chart5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5.xlsx"/><Relationship Id="rId1" Type="http://schemas.openxmlformats.org/officeDocument/2006/relationships/themeOverride" Target="../theme/themeOverride5.xml"/></Relationships>
</file>

<file path=word/charts/_rels/chart6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6.xlsx"/><Relationship Id="rId1" Type="http://schemas.openxmlformats.org/officeDocument/2006/relationships/themeOverride" Target="../theme/themeOverride6.xml"/></Relationships>
</file>

<file path=word/charts/_rels/chart7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7.xlsx"/><Relationship Id="rId1" Type="http://schemas.openxmlformats.org/officeDocument/2006/relationships/themeOverride" Target="../theme/themeOverride7.xml"/></Relationships>
</file>

<file path=word/charts/_rels/chart8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8.xlsx"/><Relationship Id="rId1" Type="http://schemas.openxmlformats.org/officeDocument/2006/relationships/themeOverride" Target="../theme/themeOverride8.xml"/></Relationships>
</file>

<file path=word/charts/_rels/chart9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9.xlsx"/><Relationship Id="rId1" Type="http://schemas.openxmlformats.org/officeDocument/2006/relationships/themeOverride" Target="../theme/themeOverride9.xml"/></Relationships>
</file>

<file path=word/charts/_rels/chart10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10.xlsx"/><Relationship Id="rId1" Type="http://schemas.openxmlformats.org/officeDocument/2006/relationships/themeOverride" Target="../theme/themeOverride10.xml"/></Relationships>
</file>

<file path=word/charts/_rels/chart1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11.xlsx"/><Relationship Id="rId1" Type="http://schemas.openxmlformats.org/officeDocument/2006/relationships/themeOverride" Target="../theme/themeOverride11.xml"/></Relationships>
</file>

<file path=word/charts/_rels/chart1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12.xlsx"/><Relationship Id="rId1" Type="http://schemas.openxmlformats.org/officeDocument/2006/relationships/themeOverride" Target="../theme/themeOverride12.xml"/></Relationships>
</file>

<file path=word/charts/_rels/chart13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13.xlsx"/><Relationship Id="rId1" Type="http://schemas.openxmlformats.org/officeDocument/2006/relationships/themeOverride" Target="../theme/themeOverride13.xml"/></Relationships>
</file>

<file path=word/charts/_rels/chart14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14.xlsx"/><Relationship Id="rId1" Type="http://schemas.openxmlformats.org/officeDocument/2006/relationships/themeOverride" Target="../theme/themeOverride14.xml"/></Relationships>
</file>

<file path=word/charts/_rels/chart15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15.xlsx"/><Relationship Id="rId1" Type="http://schemas.openxmlformats.org/officeDocument/2006/relationships/themeOverride" Target="../theme/themeOverride15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/>
            </a:pPr>
            <a:r>
              <a:rPr lang="ru-RU"/>
              <a:t>Знают русские народные музыкальные инструменты</a:t>
            </a:r>
          </a:p>
        </c:rich>
      </c:tx>
    </c:title>
    <c:view3D>
      <c:rotX val="30"/>
      <c:perspective val="30"/>
    </c:view3D>
    <c:plotArea>
      <c:layout>
        <c:manualLayout>
          <c:layoutTarget val="inner"/>
          <c:xMode val="edge"/>
          <c:yMode val="edge"/>
          <c:x val="8.4165498270062991E-2"/>
          <c:y val="0.43688813091912088"/>
          <c:w val="0.90479019506448166"/>
          <c:h val="0.52219166152618268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Имеют представление о том, что некоторые вещества растворяются в воде, а некоторые нет</c:v>
                </c:pt>
              </c:strCache>
            </c:strRef>
          </c:tx>
          <c:dLbls>
            <c:dLbl>
              <c:idx val="0"/>
              <c:tx>
                <c:rich>
                  <a:bodyPr/>
                  <a:lstStyle/>
                  <a:p>
                    <a:r>
                      <a:rPr lang="en-US"/>
                      <a:t>
</a:t>
                    </a:r>
                  </a:p>
                </c:rich>
              </c:tx>
              <c:showCatName val="1"/>
              <c:showPercent val="1"/>
            </c:dLbl>
            <c:dLbl>
              <c:idx val="1"/>
              <c:layout>
                <c:manualLayout>
                  <c:x val="0.19408990997086992"/>
                  <c:y val="-3.3651796675936062E-2"/>
                </c:manualLayout>
              </c:layout>
              <c:tx>
                <c:rich>
                  <a:bodyPr/>
                  <a:lstStyle/>
                  <a:p>
                    <a:r>
                      <a:rPr lang="ru-RU"/>
                      <a:t>Высокий уровень 0% </a:t>
                    </a:r>
                  </a:p>
                </c:rich>
              </c:tx>
              <c:showCatName val="1"/>
              <c:showPercent val="1"/>
            </c:dLbl>
            <c:dLbl>
              <c:idx val="2"/>
              <c:layout>
                <c:manualLayout>
                  <c:x val="-0.2007100619415737"/>
                  <c:y val="2.4175010819441678E-2"/>
                </c:manualLayout>
              </c:layout>
              <c:showCatName val="1"/>
              <c:showPercent val="1"/>
            </c:dLbl>
            <c:dLbl>
              <c:idx val="3"/>
              <c:layout>
                <c:manualLayout>
                  <c:x val="0.21206275441049177"/>
                  <c:y val="-6.8477966716118499E-2"/>
                </c:manualLayout>
              </c:layout>
              <c:showCatName val="1"/>
              <c:showPercent val="1"/>
            </c:dLbl>
            <c:txPr>
              <a:bodyPr/>
              <a:lstStyle/>
              <a:p>
                <a:pPr>
                  <a:defRPr b="1"/>
                </a:pPr>
                <a:endParaRPr lang="ru-RU"/>
              </a:p>
            </c:txPr>
            <c:showCatName val="1"/>
            <c:showPercent val="1"/>
            <c:showLeaderLines val="1"/>
          </c:dLbls>
          <c:cat>
            <c:strRef>
              <c:f>Лист1!$A$2:$A$5</c:f>
              <c:strCache>
                <c:ptCount val="4"/>
                <c:pt idx="1">
                  <c:v>Высокий уровень </c:v>
                </c:pt>
                <c:pt idx="2">
                  <c:v>Средний уровень </c:v>
                </c:pt>
                <c:pt idx="3">
                  <c:v>Низкий уровень 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1">
                  <c:v>0</c:v>
                </c:pt>
                <c:pt idx="2">
                  <c:v>48</c:v>
                </c:pt>
                <c:pt idx="3">
                  <c:v>52</c:v>
                </c:pt>
              </c:numCache>
            </c:numRef>
          </c:val>
        </c:ser>
        <c:dLbls>
          <c:showCatName val="1"/>
          <c:showPercent val="1"/>
        </c:dLbls>
      </c:pie3DChart>
    </c:plotArea>
    <c:plotVisOnly val="1"/>
    <c:dispBlanksAs val="zero"/>
  </c:chart>
  <c:externalData r:id="rId2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/>
            </a:pPr>
            <a:r>
              <a:rPr lang="ru-RU"/>
              <a:t>Знают</a:t>
            </a:r>
            <a:r>
              <a:rPr lang="ru-RU" baseline="0"/>
              <a:t>, что такое русская изба (постройки, предметы быта, одежда)</a:t>
            </a:r>
            <a:endParaRPr lang="ru-RU"/>
          </a:p>
        </c:rich>
      </c:tx>
    </c:title>
    <c:view3D>
      <c:rotX val="30"/>
      <c:perspective val="30"/>
    </c:view3D>
    <c:plotArea>
      <c:layout>
        <c:manualLayout>
          <c:layoutTarget val="inner"/>
          <c:xMode val="edge"/>
          <c:yMode val="edge"/>
          <c:x val="8.4165498270062991E-2"/>
          <c:y val="0.43688813091912088"/>
          <c:w val="0.90479019506448166"/>
          <c:h val="0.52219166152618268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Имеют представление о том, что некоторые вещества растворяются в воде, а некоторые нет</c:v>
                </c:pt>
              </c:strCache>
            </c:strRef>
          </c:tx>
          <c:dLbls>
            <c:dLbl>
              <c:idx val="0"/>
              <c:delete val="1"/>
            </c:dLbl>
            <c:dLbl>
              <c:idx val="1"/>
              <c:tx>
                <c:rich>
                  <a:bodyPr/>
                  <a:lstStyle/>
                  <a:p>
                    <a:r>
                      <a:rPr lang="ru-RU"/>
                      <a:t>Высокий уровень 
11%</a:t>
                    </a:r>
                  </a:p>
                </c:rich>
              </c:tx>
              <c:showCatName val="1"/>
              <c:showPercent val="1"/>
            </c:dLbl>
            <c:dLbl>
              <c:idx val="2"/>
              <c:layout>
                <c:manualLayout>
                  <c:x val="-0.1736864279649927"/>
                  <c:y val="-7.6506126990830592E-2"/>
                </c:manualLayout>
              </c:layout>
              <c:showCatName val="1"/>
              <c:showPercent val="1"/>
            </c:dLbl>
            <c:dLbl>
              <c:idx val="3"/>
              <c:layout>
                <c:manualLayout>
                  <c:x val="0.20395566421751687"/>
                  <c:y val="-3.6443037326970303E-2"/>
                </c:manualLayout>
              </c:layout>
              <c:showCatName val="1"/>
              <c:showPercent val="1"/>
            </c:dLbl>
            <c:txPr>
              <a:bodyPr/>
              <a:lstStyle/>
              <a:p>
                <a:pPr>
                  <a:defRPr b="1"/>
                </a:pPr>
                <a:endParaRPr lang="ru-RU"/>
              </a:p>
            </c:txPr>
            <c:showCatName val="1"/>
            <c:showPercent val="1"/>
            <c:showLeaderLines val="1"/>
          </c:dLbls>
          <c:cat>
            <c:strRef>
              <c:f>Лист1!$A$2:$A$5</c:f>
              <c:strCache>
                <c:ptCount val="4"/>
                <c:pt idx="1">
                  <c:v>Высокий уровень </c:v>
                </c:pt>
                <c:pt idx="2">
                  <c:v>Средний уровень </c:v>
                </c:pt>
                <c:pt idx="3">
                  <c:v>Низкий уровень 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1">
                  <c:v>11</c:v>
                </c:pt>
                <c:pt idx="2">
                  <c:v>37</c:v>
                </c:pt>
                <c:pt idx="3">
                  <c:v>52</c:v>
                </c:pt>
              </c:numCache>
            </c:numRef>
          </c:val>
        </c:ser>
        <c:dLbls>
          <c:showCatName val="1"/>
          <c:showPercent val="1"/>
        </c:dLbls>
      </c:pie3DChart>
    </c:plotArea>
    <c:plotVisOnly val="1"/>
    <c:dispBlanksAs val="zero"/>
  </c:chart>
  <c:externalData r:id="rId2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/>
            </a:pPr>
            <a:r>
              <a:rPr lang="ru-RU"/>
              <a:t>Знакомы</a:t>
            </a:r>
            <a:r>
              <a:rPr lang="ru-RU" baseline="0"/>
              <a:t> с русскими народными играми (игрушками)</a:t>
            </a:r>
            <a:endParaRPr lang="ru-RU"/>
          </a:p>
        </c:rich>
      </c:tx>
    </c:title>
    <c:view3D>
      <c:rotX val="30"/>
      <c:perspective val="30"/>
    </c:view3D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Имеют представление о том, что одни предметы тонут в воде, а другие нет</c:v>
                </c:pt>
              </c:strCache>
            </c:strRef>
          </c:tx>
          <c:dLbls>
            <c:dLbl>
              <c:idx val="0"/>
              <c:tx>
                <c:rich>
                  <a:bodyPr/>
                  <a:lstStyle/>
                  <a:p>
                    <a:r>
                      <a:rPr lang="en-US"/>
                      <a:t>
</a:t>
                    </a:r>
                  </a:p>
                </c:rich>
              </c:tx>
              <c:showCatName val="1"/>
              <c:showPercent val="1"/>
            </c:dLbl>
            <c:dLbl>
              <c:idx val="1"/>
              <c:spPr/>
              <c:txPr>
                <a:bodyPr/>
                <a:lstStyle/>
                <a:p>
                  <a:pPr>
                    <a:defRPr b="1"/>
                  </a:pPr>
                  <a:endParaRPr lang="ru-RU"/>
                </a:p>
              </c:txPr>
            </c:dLbl>
            <c:dLbl>
              <c:idx val="2"/>
              <c:layout>
                <c:manualLayout>
                  <c:x val="-0.17810064282203344"/>
                  <c:y val="-0.25256600069307639"/>
                </c:manualLayout>
              </c:layout>
              <c:spPr/>
              <c:txPr>
                <a:bodyPr/>
                <a:lstStyle/>
                <a:p>
                  <a:pPr>
                    <a:defRPr b="1"/>
                  </a:pPr>
                  <a:endParaRPr lang="ru-RU"/>
                </a:p>
              </c:txPr>
              <c:showCatName val="1"/>
              <c:showPercent val="1"/>
            </c:dLbl>
            <c:dLbl>
              <c:idx val="3"/>
              <c:layout>
                <c:manualLayout>
                  <c:x val="0.17726354852231838"/>
                  <c:y val="8.9422697037974924E-2"/>
                </c:manualLayout>
              </c:layout>
              <c:spPr/>
              <c:txPr>
                <a:bodyPr/>
                <a:lstStyle/>
                <a:p>
                  <a:pPr>
                    <a:defRPr b="1"/>
                  </a:pPr>
                  <a:endParaRPr lang="ru-RU"/>
                </a:p>
              </c:txPr>
              <c:showCatName val="1"/>
              <c:showPercent val="1"/>
            </c:dLbl>
            <c:showCatName val="1"/>
            <c:showPercent val="1"/>
            <c:showLeaderLines val="1"/>
          </c:dLbls>
          <c:cat>
            <c:strRef>
              <c:f>Лист1!$A$2:$A$5</c:f>
              <c:strCache>
                <c:ptCount val="4"/>
                <c:pt idx="1">
                  <c:v>Высокий уровень </c:v>
                </c:pt>
                <c:pt idx="2">
                  <c:v>Средний уровень </c:v>
                </c:pt>
                <c:pt idx="3">
                  <c:v>Низкий уровень 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1">
                  <c:v>11</c:v>
                </c:pt>
                <c:pt idx="2">
                  <c:v>56</c:v>
                </c:pt>
                <c:pt idx="3">
                  <c:v>33</c:v>
                </c:pt>
              </c:numCache>
            </c:numRef>
          </c:val>
        </c:ser>
        <c:dLbls>
          <c:showCatName val="1"/>
          <c:showPercent val="1"/>
        </c:dLbls>
      </c:pie3DChart>
    </c:plotArea>
    <c:plotVisOnly val="1"/>
    <c:dispBlanksAs val="zero"/>
  </c:chart>
  <c:externalData r:id="rId2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/>
            </a:pPr>
            <a:r>
              <a:rPr lang="ru-RU"/>
              <a:t>Знают</a:t>
            </a:r>
            <a:r>
              <a:rPr lang="ru-RU" baseline="0"/>
              <a:t> и называют русские народные сказки, стихи, потешки</a:t>
            </a:r>
          </a:p>
          <a:p>
            <a:pPr>
              <a:defRPr/>
            </a:pPr>
            <a:endParaRPr lang="ru-RU"/>
          </a:p>
        </c:rich>
      </c:tx>
    </c:title>
    <c:view3D>
      <c:rotX val="30"/>
      <c:perspective val="30"/>
    </c:view3D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Имеют представление о том, что одни предметы тонут в воде, а другие нет</c:v>
                </c:pt>
              </c:strCache>
            </c:strRef>
          </c:tx>
          <c:dLbls>
            <c:dLbl>
              <c:idx val="0"/>
              <c:tx>
                <c:rich>
                  <a:bodyPr/>
                  <a:lstStyle/>
                  <a:p>
                    <a:r>
                      <a:rPr lang="en-US"/>
                      <a:t>
</a:t>
                    </a:r>
                  </a:p>
                </c:rich>
              </c:tx>
              <c:showCatName val="1"/>
              <c:showPercent val="1"/>
            </c:dLbl>
            <c:dLbl>
              <c:idx val="1"/>
              <c:tx>
                <c:rich>
                  <a:bodyPr/>
                  <a:lstStyle/>
                  <a:p>
                    <a:pPr>
                      <a:defRPr b="1"/>
                    </a:pPr>
                    <a:r>
                      <a:rPr lang="ru-RU"/>
                      <a:t>Высокий уровень 
15%</a:t>
                    </a:r>
                  </a:p>
                </c:rich>
              </c:tx>
              <c:spPr/>
              <c:showCatName val="1"/>
              <c:showPercent val="1"/>
            </c:dLbl>
            <c:dLbl>
              <c:idx val="2"/>
              <c:layout>
                <c:manualLayout>
                  <c:x val="-0.17810064282203344"/>
                  <c:y val="-0.25256600069307639"/>
                </c:manualLayout>
              </c:layout>
              <c:tx>
                <c:rich>
                  <a:bodyPr/>
                  <a:lstStyle/>
                  <a:p>
                    <a:pPr>
                      <a:defRPr b="1"/>
                    </a:pPr>
                    <a:r>
                      <a:rPr lang="ru-RU"/>
                      <a:t>Средний уровень 
66%</a:t>
                    </a:r>
                  </a:p>
                </c:rich>
              </c:tx>
              <c:spPr/>
              <c:showCatName val="1"/>
              <c:showPercent val="1"/>
            </c:dLbl>
            <c:dLbl>
              <c:idx val="3"/>
              <c:layout>
                <c:manualLayout>
                  <c:x val="-1.0924354906628642E-3"/>
                  <c:y val="-4.7574502340144049E-2"/>
                </c:manualLayout>
              </c:layout>
              <c:spPr/>
              <c:txPr>
                <a:bodyPr/>
                <a:lstStyle/>
                <a:p>
                  <a:pPr>
                    <a:defRPr b="1"/>
                  </a:pPr>
                  <a:endParaRPr lang="ru-RU"/>
                </a:p>
              </c:txPr>
              <c:showCatName val="1"/>
              <c:showPercent val="1"/>
            </c:dLbl>
            <c:showCatName val="1"/>
            <c:showPercent val="1"/>
            <c:showLeaderLines val="1"/>
          </c:dLbls>
          <c:cat>
            <c:strRef>
              <c:f>Лист1!$A$2:$A$5</c:f>
              <c:strCache>
                <c:ptCount val="4"/>
                <c:pt idx="1">
                  <c:v>Высокий уровень </c:v>
                </c:pt>
                <c:pt idx="2">
                  <c:v>Средний уровень </c:v>
                </c:pt>
                <c:pt idx="3">
                  <c:v>Низкий уровень 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1">
                  <c:v>15</c:v>
                </c:pt>
                <c:pt idx="2">
                  <c:v>66</c:v>
                </c:pt>
                <c:pt idx="3">
                  <c:v>19</c:v>
                </c:pt>
              </c:numCache>
            </c:numRef>
          </c:val>
        </c:ser>
        <c:dLbls>
          <c:showCatName val="1"/>
          <c:showPercent val="1"/>
        </c:dLbls>
      </c:pie3DChart>
    </c:plotArea>
    <c:plotVisOnly val="1"/>
    <c:dispBlanksAs val="zero"/>
  </c:chart>
  <c:externalData r:id="rId2"/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/>
            </a:pPr>
            <a:r>
              <a:rPr lang="ru-RU"/>
              <a:t>Знакомы</a:t>
            </a:r>
            <a:r>
              <a:rPr lang="ru-RU" baseline="0"/>
              <a:t> с русскими народными праздниками  (традициями)</a:t>
            </a:r>
          </a:p>
          <a:p>
            <a:pPr>
              <a:defRPr/>
            </a:pPr>
            <a:endParaRPr lang="ru-RU" baseline="0"/>
          </a:p>
          <a:p>
            <a:pPr>
              <a:defRPr/>
            </a:pPr>
            <a:endParaRPr lang="ru-RU"/>
          </a:p>
        </c:rich>
      </c:tx>
      <c:layout>
        <c:manualLayout>
          <c:xMode val="edge"/>
          <c:yMode val="edge"/>
          <c:x val="0.13894382275900671"/>
          <c:y val="4.6901541153509654E-2"/>
        </c:manualLayout>
      </c:layout>
    </c:title>
    <c:view3D>
      <c:rotX val="30"/>
      <c:perspective val="30"/>
    </c:view3D>
    <c:plotArea>
      <c:layout>
        <c:manualLayout>
          <c:layoutTarget val="inner"/>
          <c:xMode val="edge"/>
          <c:yMode val="edge"/>
          <c:x val="0.10583682449485539"/>
          <c:y val="0.48907059694461419"/>
          <c:w val="0.81554816483991022"/>
          <c:h val="0.41782575527990701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Имеют представление о том, что одни предметы тонут в воде, а другие нет</c:v>
                </c:pt>
              </c:strCache>
            </c:strRef>
          </c:tx>
          <c:dLbls>
            <c:dLbl>
              <c:idx val="0"/>
              <c:layout>
                <c:manualLayout>
                  <c:x val="-4.4751989003296189E-2"/>
                  <c:y val="2.7482712693785955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
</a:t>
                    </a:r>
                  </a:p>
                </c:rich>
              </c:tx>
              <c:showCatName val="1"/>
              <c:showPercent val="1"/>
            </c:dLbl>
            <c:dLbl>
              <c:idx val="1"/>
              <c:layout>
                <c:manualLayout>
                  <c:x val="-0.21191189018616605"/>
                  <c:y val="-9.0972710782431493E-2"/>
                </c:manualLayout>
              </c:layout>
              <c:spPr/>
              <c:txPr>
                <a:bodyPr/>
                <a:lstStyle/>
                <a:p>
                  <a:pPr>
                    <a:defRPr b="1"/>
                  </a:pPr>
                  <a:endParaRPr lang="ru-RU"/>
                </a:p>
              </c:txPr>
              <c:showCatName val="1"/>
              <c:showPercent val="1"/>
            </c:dLbl>
            <c:dLbl>
              <c:idx val="2"/>
              <c:layout>
                <c:manualLayout>
                  <c:x val="0.13267093512412784"/>
                  <c:y val="7.7772230617873337E-3"/>
                </c:manualLayout>
              </c:layout>
              <c:spPr/>
              <c:txPr>
                <a:bodyPr/>
                <a:lstStyle/>
                <a:p>
                  <a:pPr>
                    <a:defRPr b="1"/>
                  </a:pPr>
                  <a:endParaRPr lang="ru-RU"/>
                </a:p>
              </c:txPr>
              <c:showCatName val="1"/>
              <c:showPercent val="1"/>
            </c:dLbl>
            <c:dLbl>
              <c:idx val="3"/>
              <c:layout>
                <c:manualLayout>
                  <c:x val="5.5657195627703694E-2"/>
                  <c:y val="-0.2311831889816999"/>
                </c:manualLayout>
              </c:layout>
              <c:spPr/>
              <c:txPr>
                <a:bodyPr/>
                <a:lstStyle/>
                <a:p>
                  <a:pPr>
                    <a:defRPr b="1"/>
                  </a:pPr>
                  <a:endParaRPr lang="ru-RU"/>
                </a:p>
              </c:txPr>
              <c:showCatName val="1"/>
              <c:showPercent val="1"/>
            </c:dLbl>
            <c:showCatName val="1"/>
            <c:showPercent val="1"/>
            <c:showLeaderLines val="1"/>
          </c:dLbls>
          <c:cat>
            <c:strRef>
              <c:f>Лист1!$A$2:$A$5</c:f>
              <c:strCache>
                <c:ptCount val="4"/>
                <c:pt idx="1">
                  <c:v>Высокий уровень </c:v>
                </c:pt>
                <c:pt idx="2">
                  <c:v>Средний уровень </c:v>
                </c:pt>
                <c:pt idx="3">
                  <c:v>Низкий уровень 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1">
                  <c:v>0</c:v>
                </c:pt>
                <c:pt idx="2">
                  <c:v>11</c:v>
                </c:pt>
                <c:pt idx="3">
                  <c:v>89</c:v>
                </c:pt>
              </c:numCache>
            </c:numRef>
          </c:val>
        </c:ser>
        <c:dLbls>
          <c:showCatName val="1"/>
          <c:showPercent val="1"/>
        </c:dLbls>
      </c:pie3DChart>
    </c:plotArea>
    <c:plotVisOnly val="1"/>
    <c:dispBlanksAs val="zero"/>
  </c:chart>
  <c:externalData r:id="rId2"/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/>
            </a:pPr>
            <a:r>
              <a:rPr lang="ru-RU"/>
              <a:t>Диагностика знаний детей на начальном этапе проекта.</a:t>
            </a:r>
          </a:p>
          <a:p>
            <a:pPr>
              <a:defRPr/>
            </a:pPr>
            <a:endParaRPr lang="ru-RU"/>
          </a:p>
        </c:rich>
      </c:tx>
    </c:title>
    <c:view3D>
      <c:rotX val="30"/>
      <c:perspective val="30"/>
    </c:view3D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Имеют представления о свойствах воды.</c:v>
                </c:pt>
              </c:strCache>
            </c:strRef>
          </c:tx>
          <c:dLbls>
            <c:dLbl>
              <c:idx val="0"/>
              <c:layout>
                <c:manualLayout>
                  <c:x val="3.5184705922796681E-3"/>
                  <c:y val="1.4539829104277381E-3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
</a:t>
                    </a:r>
                  </a:p>
                </c:rich>
              </c:tx>
              <c:showCatName val="1"/>
              <c:showPercent val="1"/>
            </c:dLbl>
            <c:dLbl>
              <c:idx val="1"/>
              <c:layout>
                <c:manualLayout>
                  <c:x val="0.31532775995593287"/>
                  <c:y val="2.8747504256808727E-2"/>
                </c:manualLayout>
              </c:layout>
              <c:tx>
                <c:rich>
                  <a:bodyPr/>
                  <a:lstStyle/>
                  <a:p>
                    <a:r>
                      <a:rPr lang="ru-RU"/>
                      <a:t>Высокий  уровень 
0%</a:t>
                    </a:r>
                  </a:p>
                </c:rich>
              </c:tx>
              <c:showCatName val="1"/>
              <c:showPercent val="1"/>
            </c:dLbl>
            <c:dLbl>
              <c:idx val="2"/>
              <c:layout>
                <c:manualLayout>
                  <c:x val="-0.26648630181558042"/>
                  <c:y val="3.2819911176520826E-2"/>
                </c:manualLayout>
              </c:layout>
              <c:spPr/>
              <c:txPr>
                <a:bodyPr/>
                <a:lstStyle/>
                <a:p>
                  <a:pPr>
                    <a:defRPr b="1"/>
                  </a:pPr>
                  <a:endParaRPr lang="ru-RU"/>
                </a:p>
              </c:txPr>
              <c:showCatName val="1"/>
              <c:showPercent val="1"/>
            </c:dLbl>
            <c:dLbl>
              <c:idx val="3"/>
              <c:layout>
                <c:manualLayout>
                  <c:x val="0.25936177816868361"/>
                  <c:y val="-5.23236756134738E-2"/>
                </c:manualLayout>
              </c:layout>
              <c:spPr/>
              <c:txPr>
                <a:bodyPr/>
                <a:lstStyle/>
                <a:p>
                  <a:pPr>
                    <a:defRPr b="1"/>
                  </a:pPr>
                  <a:endParaRPr lang="ru-RU"/>
                </a:p>
              </c:txPr>
              <c:showCatName val="1"/>
              <c:showPercent val="1"/>
            </c:dLbl>
            <c:showCatName val="1"/>
            <c:showPercent val="1"/>
            <c:showLeaderLines val="1"/>
          </c:dLbls>
          <c:cat>
            <c:strRef>
              <c:f>Лист1!$A$2:$A$5</c:f>
              <c:strCache>
                <c:ptCount val="4"/>
                <c:pt idx="1">
                  <c:v>Высокий  уровень %</c:v>
                </c:pt>
                <c:pt idx="2">
                  <c:v>Средний уровень</c:v>
                </c:pt>
                <c:pt idx="3">
                  <c:v>Низкий уровень 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2">
                  <c:v>48</c:v>
                </c:pt>
                <c:pt idx="3">
                  <c:v>52</c:v>
                </c:pt>
              </c:numCache>
            </c:numRef>
          </c:val>
        </c:ser>
        <c:dLbls>
          <c:showCatName val="1"/>
          <c:showPercent val="1"/>
        </c:dLbls>
      </c:pie3DChart>
    </c:plotArea>
    <c:plotVisOnly val="1"/>
    <c:dispBlanksAs val="zero"/>
  </c:chart>
  <c:externalData r:id="rId2"/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/>
            </a:pPr>
            <a:r>
              <a:rPr lang="ru-RU"/>
              <a:t>Диагностика знаний детей на заключительном этапе проекта.</a:t>
            </a:r>
          </a:p>
          <a:p>
            <a:pPr>
              <a:defRPr/>
            </a:pPr>
            <a:endParaRPr lang="ru-RU"/>
          </a:p>
          <a:p>
            <a:pPr>
              <a:defRPr/>
            </a:pPr>
            <a:endParaRPr lang="ru-RU"/>
          </a:p>
        </c:rich>
      </c:tx>
      <c:layout>
        <c:manualLayout>
          <c:xMode val="edge"/>
          <c:yMode val="edge"/>
          <c:x val="8.7622162458062564E-2"/>
          <c:y val="3.7990713381173609E-2"/>
        </c:manualLayout>
      </c:layout>
    </c:title>
    <c:view3D>
      <c:rotX val="30"/>
      <c:perspective val="30"/>
    </c:view3D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Диагностика представлений детей на заключительном этапе проекта.</c:v>
                </c:pt>
              </c:strCache>
            </c:strRef>
          </c:tx>
          <c:dLbls>
            <c:dLbl>
              <c:idx val="0"/>
              <c:layout>
                <c:manualLayout>
                  <c:x val="-3.3254218125496192E-2"/>
                  <c:y val="-1.6384104560497267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
</a:t>
                    </a:r>
                  </a:p>
                </c:rich>
              </c:tx>
              <c:showCatName val="1"/>
              <c:showPercent val="1"/>
            </c:dLbl>
            <c:dLbl>
              <c:idx val="1"/>
              <c:layout>
                <c:manualLayout>
                  <c:x val="-0.26644968766216731"/>
                  <c:y val="-7.7897610313544863E-2"/>
                </c:manualLayout>
              </c:layout>
              <c:showCatName val="1"/>
              <c:showPercent val="1"/>
            </c:dLbl>
            <c:dLbl>
              <c:idx val="2"/>
              <c:layout>
                <c:manualLayout>
                  <c:x val="5.4892980904505825E-2"/>
                  <c:y val="-0.10181511008085599"/>
                </c:manualLayout>
              </c:layout>
              <c:showCatName val="1"/>
              <c:showPercent val="1"/>
            </c:dLbl>
            <c:dLbl>
              <c:idx val="3"/>
              <c:layout>
                <c:manualLayout>
                  <c:x val="0.33347672757776159"/>
                  <c:y val="-1.4994945188025047E-3"/>
                </c:manualLayout>
              </c:layout>
              <c:tx>
                <c:rich>
                  <a:bodyPr/>
                  <a:lstStyle/>
                  <a:p>
                    <a:r>
                      <a:rPr lang="ru-RU" b="1"/>
                      <a:t>Низкий уровень
4%</a:t>
                    </a:r>
                  </a:p>
                </c:rich>
              </c:tx>
              <c:showCatName val="1"/>
              <c:showPercent val="1"/>
            </c:dLbl>
            <c:txPr>
              <a:bodyPr/>
              <a:lstStyle/>
              <a:p>
                <a:pPr>
                  <a:defRPr b="1"/>
                </a:pPr>
                <a:endParaRPr lang="ru-RU"/>
              </a:p>
            </c:txPr>
            <c:showCatName val="1"/>
            <c:showPercent val="1"/>
            <c:showLeaderLines val="1"/>
          </c:dLbls>
          <c:cat>
            <c:strRef>
              <c:f>Лист1!$A$2:$A$5</c:f>
              <c:strCache>
                <c:ptCount val="4"/>
                <c:pt idx="1">
                  <c:v>Высокий уровень</c:v>
                </c:pt>
                <c:pt idx="2">
                  <c:v>Средний уровень</c:v>
                </c:pt>
                <c:pt idx="3">
                  <c:v>Низкий уровень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1">
                  <c:v>56</c:v>
                </c:pt>
                <c:pt idx="2">
                  <c:v>40</c:v>
                </c:pt>
                <c:pt idx="3">
                  <c:v>4</c:v>
                </c:pt>
              </c:numCache>
            </c:numRef>
          </c:val>
        </c:ser>
        <c:dLbls>
          <c:showCatName val="1"/>
          <c:showPercent val="1"/>
        </c:dLbls>
      </c:pie3DChart>
    </c:plotArea>
    <c:plotVisOnly val="1"/>
    <c:dispBlanksAs val="zero"/>
  </c:chart>
  <c:externalData r:id="rId2"/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/>
            </a:pPr>
            <a:r>
              <a:rPr lang="ru-RU"/>
              <a:t>Диагностика знаний детей на начальном этапе проекта.</a:t>
            </a:r>
          </a:p>
        </c:rich>
      </c:tx>
    </c:title>
    <c:view3D>
      <c:rotX val="30"/>
      <c:perspective val="30"/>
    </c:view3D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Имеют представления о свойствах воды.</c:v>
                </c:pt>
              </c:strCache>
            </c:strRef>
          </c:tx>
          <c:dLbls>
            <c:dLbl>
              <c:idx val="0"/>
              <c:layout>
                <c:manualLayout>
                  <c:x val="1.4590837122929498E-3"/>
                  <c:y val="1.4539829104277381E-3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
</a:t>
                    </a:r>
                  </a:p>
                </c:rich>
              </c:tx>
              <c:showCatName val="1"/>
              <c:showPercent val="1"/>
            </c:dLbl>
            <c:dLbl>
              <c:idx val="1"/>
              <c:tx>
                <c:rich>
                  <a:bodyPr/>
                  <a:lstStyle/>
                  <a:p>
                    <a:r>
                      <a:rPr lang="ru-RU"/>
                      <a:t>Высокий  уровень 
11%</a:t>
                    </a:r>
                  </a:p>
                </c:rich>
              </c:tx>
              <c:showCatName val="1"/>
              <c:showPercent val="1"/>
            </c:dLbl>
            <c:dLbl>
              <c:idx val="2"/>
              <c:layout>
                <c:manualLayout>
                  <c:x val="-0.23746644172324369"/>
                  <c:y val="-9.0188087644222634E-2"/>
                </c:manualLayout>
              </c:layout>
              <c:showCatName val="1"/>
              <c:showPercent val="1"/>
            </c:dLbl>
            <c:dLbl>
              <c:idx val="3"/>
              <c:layout>
                <c:manualLayout>
                  <c:x val="0.28828724522789861"/>
                  <c:y val="-4.8016705070717862E-2"/>
                </c:manualLayout>
              </c:layout>
              <c:tx>
                <c:rich>
                  <a:bodyPr/>
                  <a:lstStyle/>
                  <a:p>
                    <a:r>
                      <a:rPr lang="ru-RU"/>
                      <a:t>Низкий уровень 
52%</a:t>
                    </a:r>
                  </a:p>
                </c:rich>
              </c:tx>
              <c:showCatName val="1"/>
              <c:showPercent val="1"/>
            </c:dLbl>
            <c:txPr>
              <a:bodyPr/>
              <a:lstStyle/>
              <a:p>
                <a:pPr>
                  <a:defRPr b="1"/>
                </a:pPr>
                <a:endParaRPr lang="ru-RU"/>
              </a:p>
            </c:txPr>
            <c:showCatName val="1"/>
            <c:showPercent val="1"/>
            <c:showLeaderLines val="1"/>
          </c:dLbls>
          <c:cat>
            <c:strRef>
              <c:f>Лист1!$A$2:$A$5</c:f>
              <c:strCache>
                <c:ptCount val="4"/>
                <c:pt idx="1">
                  <c:v>Высокий  уровень </c:v>
                </c:pt>
                <c:pt idx="2">
                  <c:v>Средний уровень</c:v>
                </c:pt>
                <c:pt idx="3">
                  <c:v>Низкий уровень 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1">
                  <c:v>11</c:v>
                </c:pt>
                <c:pt idx="2">
                  <c:v>37</c:v>
                </c:pt>
                <c:pt idx="3">
                  <c:v>52</c:v>
                </c:pt>
              </c:numCache>
            </c:numRef>
          </c:val>
        </c:ser>
        <c:dLbls>
          <c:showCatName val="1"/>
          <c:showPercent val="1"/>
        </c:dLbls>
      </c:pie3DChart>
    </c:plotArea>
    <c:plotVisOnly val="1"/>
    <c:dispBlanksAs val="zero"/>
  </c:chart>
  <c:externalData r:id="rId2"/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/>
            </a:pPr>
            <a:r>
              <a:rPr lang="ru-RU"/>
              <a:t>Диагностика знаний детей на заключительном этапе проекта.</a:t>
            </a:r>
          </a:p>
        </c:rich>
      </c:tx>
    </c:title>
    <c:view3D>
      <c:rotX val="30"/>
      <c:perspective val="30"/>
    </c:view3D>
    <c:plotArea>
      <c:layout>
        <c:manualLayout>
          <c:layoutTarget val="inner"/>
          <c:xMode val="edge"/>
          <c:yMode val="edge"/>
          <c:x val="0.16227293016944341"/>
          <c:y val="0.49352943216899647"/>
          <c:w val="0.77522738229150157"/>
          <c:h val="0.40457109160914473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Диагностика представлений детей на заключительном этапе проекта.</c:v>
                </c:pt>
              </c:strCache>
            </c:strRef>
          </c:tx>
          <c:dLbls>
            <c:dLbl>
              <c:idx val="0"/>
              <c:layout>
                <c:manualLayout>
                  <c:x val="-2.2469254280550882E-3"/>
                  <c:y val="2.0948418702819042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
</a:t>
                    </a:r>
                  </a:p>
                </c:rich>
              </c:tx>
              <c:showCatName val="1"/>
              <c:showPercent val="1"/>
            </c:dLbl>
            <c:dLbl>
              <c:idx val="1"/>
              <c:layout>
                <c:manualLayout>
                  <c:x val="-0.22331265873280653"/>
                  <c:y val="5.4234426995881338E-2"/>
                </c:manualLayout>
              </c:layout>
              <c:showCatName val="1"/>
              <c:showPercent val="1"/>
            </c:dLbl>
            <c:dLbl>
              <c:idx val="2"/>
              <c:layout>
                <c:manualLayout>
                  <c:x val="0.2739712268617433"/>
                  <c:y val="-8.1953115707303029E-2"/>
                </c:manualLayout>
              </c:layout>
              <c:showCatName val="1"/>
              <c:showPercent val="1"/>
            </c:dLbl>
            <c:dLbl>
              <c:idx val="3"/>
              <c:layout>
                <c:manualLayout>
                  <c:x val="-0.26006236451369735"/>
                  <c:y val="8.9016602721385757E-2"/>
                </c:manualLayout>
              </c:layout>
              <c:showCatName val="1"/>
              <c:showPercent val="1"/>
            </c:dLbl>
            <c:txPr>
              <a:bodyPr/>
              <a:lstStyle/>
              <a:p>
                <a:pPr>
                  <a:defRPr b="1"/>
                </a:pPr>
                <a:endParaRPr lang="ru-RU"/>
              </a:p>
            </c:txPr>
            <c:showCatName val="1"/>
            <c:showPercent val="1"/>
            <c:showLeaderLines val="1"/>
          </c:dLbls>
          <c:cat>
            <c:strRef>
              <c:f>Лист1!$A$2:$A$5</c:f>
              <c:strCache>
                <c:ptCount val="4"/>
                <c:pt idx="1">
                  <c:v>Высокий уровень</c:v>
                </c:pt>
                <c:pt idx="2">
                  <c:v>Средний уровень</c:v>
                </c:pt>
                <c:pt idx="3">
                  <c:v>Низкий уровень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1">
                  <c:v>48</c:v>
                </c:pt>
                <c:pt idx="2">
                  <c:v>45</c:v>
                </c:pt>
                <c:pt idx="3">
                  <c:v>7</c:v>
                </c:pt>
              </c:numCache>
            </c:numRef>
          </c:val>
        </c:ser>
        <c:dLbls>
          <c:showCatName val="1"/>
          <c:showPercent val="1"/>
        </c:dLbls>
      </c:pie3DChart>
    </c:plotArea>
    <c:plotVisOnly val="1"/>
    <c:dispBlanksAs val="zero"/>
  </c:chart>
  <c:externalData r:id="rId2"/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/>
            </a:pPr>
            <a:r>
              <a:rPr lang="ru-RU"/>
              <a:t>Диагностика </a:t>
            </a:r>
            <a:r>
              <a:rPr lang="ru-RU" baseline="0"/>
              <a:t> знаний </a:t>
            </a:r>
            <a:r>
              <a:rPr lang="ru-RU"/>
              <a:t>детей на начальном этапе проекта.</a:t>
            </a:r>
          </a:p>
        </c:rich>
      </c:tx>
    </c:title>
    <c:view3D>
      <c:rotX val="30"/>
      <c:perspective val="30"/>
    </c:view3D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Имеют представления о свойствах воды.</c:v>
                </c:pt>
              </c:strCache>
            </c:strRef>
          </c:tx>
          <c:dLbls>
            <c:dLbl>
              <c:idx val="0"/>
              <c:layout>
                <c:manualLayout>
                  <c:x val="6.6075509122597411E-3"/>
                  <c:y val="-1.2878381331481824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
</a:t>
                    </a:r>
                  </a:p>
                </c:rich>
              </c:tx>
              <c:showCatName val="1"/>
              <c:showPercent val="1"/>
            </c:dLbl>
            <c:dLbl>
              <c:idx val="1"/>
              <c:layout>
                <c:manualLayout>
                  <c:x val="0.17846630486320225"/>
                  <c:y val="2.2645135502217237E-2"/>
                </c:manualLayout>
              </c:layout>
              <c:tx>
                <c:rich>
                  <a:bodyPr/>
                  <a:lstStyle/>
                  <a:p>
                    <a:r>
                      <a:rPr lang="ru-RU"/>
                      <a:t>Высокий  уровень 
11%</a:t>
                    </a:r>
                  </a:p>
                </c:rich>
              </c:tx>
              <c:showCatName val="1"/>
              <c:showPercent val="1"/>
            </c:dLbl>
            <c:dLbl>
              <c:idx val="2"/>
              <c:layout>
                <c:manualLayout>
                  <c:x val="-0.20050514976445188"/>
                  <c:y val="-0.26195620001825681"/>
                </c:manualLayout>
              </c:layout>
              <c:tx>
                <c:rich>
                  <a:bodyPr/>
                  <a:lstStyle/>
                  <a:p>
                    <a:r>
                      <a:rPr lang="ru-RU"/>
                      <a:t>Средний уровень
56%</a:t>
                    </a:r>
                  </a:p>
                </c:rich>
              </c:tx>
              <c:showCatName val="1"/>
              <c:showPercent val="1"/>
            </c:dLbl>
            <c:dLbl>
              <c:idx val="3"/>
              <c:layout>
                <c:manualLayout>
                  <c:x val="0.22227886887445913"/>
                  <c:y val="7.1156298494911591E-2"/>
                </c:manualLayout>
              </c:layout>
              <c:tx>
                <c:rich>
                  <a:bodyPr/>
                  <a:lstStyle/>
                  <a:p>
                    <a:r>
                      <a:rPr lang="ru-RU"/>
                      <a:t>Низкий уровень 
33%</a:t>
                    </a:r>
                  </a:p>
                </c:rich>
              </c:tx>
              <c:showCatName val="1"/>
              <c:showPercent val="1"/>
            </c:dLbl>
            <c:txPr>
              <a:bodyPr/>
              <a:lstStyle/>
              <a:p>
                <a:pPr>
                  <a:defRPr b="1"/>
                </a:pPr>
                <a:endParaRPr lang="ru-RU"/>
              </a:p>
            </c:txPr>
            <c:showCatName val="1"/>
            <c:showPercent val="1"/>
            <c:showLeaderLines val="1"/>
          </c:dLbls>
          <c:cat>
            <c:strRef>
              <c:f>Лист1!$A$2:$A$5</c:f>
              <c:strCache>
                <c:ptCount val="4"/>
                <c:pt idx="1">
                  <c:v>Высокий  уровень </c:v>
                </c:pt>
                <c:pt idx="2">
                  <c:v>Средний уровень</c:v>
                </c:pt>
                <c:pt idx="3">
                  <c:v>Низкий уровень 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1">
                  <c:v>11</c:v>
                </c:pt>
                <c:pt idx="2">
                  <c:v>56</c:v>
                </c:pt>
                <c:pt idx="3">
                  <c:v>33</c:v>
                </c:pt>
              </c:numCache>
            </c:numRef>
          </c:val>
        </c:ser>
        <c:dLbls>
          <c:showCatName val="1"/>
          <c:showPercent val="1"/>
        </c:dLbls>
      </c:pie3DChart>
    </c:plotArea>
    <c:plotVisOnly val="1"/>
    <c:dispBlanksAs val="zero"/>
  </c:chart>
  <c:externalData r:id="rId2"/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/>
            </a:pPr>
            <a:r>
              <a:rPr lang="ru-RU"/>
              <a:t>Диагностика знаний детей на заключительном этапе проекта.</a:t>
            </a:r>
          </a:p>
        </c:rich>
      </c:tx>
    </c:title>
    <c:view3D>
      <c:rotX val="30"/>
      <c:perspective val="30"/>
    </c:view3D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Диагностика представлений детей на заключительном этапе проекта.</c:v>
                </c:pt>
              </c:strCache>
            </c:strRef>
          </c:tx>
          <c:dLbls>
            <c:dLbl>
              <c:idx val="0"/>
              <c:tx>
                <c:rich>
                  <a:bodyPr/>
                  <a:lstStyle/>
                  <a:p>
                    <a:r>
                      <a:rPr lang="en-US"/>
                      <a:t>
</a:t>
                    </a:r>
                  </a:p>
                </c:rich>
              </c:tx>
              <c:showCatName val="1"/>
              <c:showPercent val="1"/>
            </c:dLbl>
            <c:dLbl>
              <c:idx val="1"/>
              <c:layout>
                <c:manualLayout>
                  <c:x val="-0.26801578374131807"/>
                  <c:y val="-0.14144854139928606"/>
                </c:manualLayout>
              </c:layout>
              <c:tx>
                <c:rich>
                  <a:bodyPr/>
                  <a:lstStyle/>
                  <a:p>
                    <a:r>
                      <a:rPr lang="ru-RU"/>
                      <a:t>Высокий уровень
63%</a:t>
                    </a:r>
                  </a:p>
                </c:rich>
              </c:tx>
              <c:showCatName val="1"/>
              <c:showPercent val="1"/>
            </c:dLbl>
            <c:dLbl>
              <c:idx val="2"/>
              <c:layout>
                <c:manualLayout>
                  <c:x val="0.23685932115628441"/>
                  <c:y val="4.3928336050504703E-2"/>
                </c:manualLayout>
              </c:layout>
              <c:showCatName val="1"/>
              <c:showPercent val="1"/>
            </c:dLbl>
            <c:dLbl>
              <c:idx val="3"/>
              <c:layout>
                <c:manualLayout>
                  <c:x val="-0.35782185994523297"/>
                  <c:y val="4.5431774376172254E-2"/>
                </c:manualLayout>
              </c:layout>
              <c:showCatName val="1"/>
              <c:showPercent val="1"/>
            </c:dLbl>
            <c:txPr>
              <a:bodyPr/>
              <a:lstStyle/>
              <a:p>
                <a:pPr>
                  <a:defRPr b="1"/>
                </a:pPr>
                <a:endParaRPr lang="ru-RU"/>
              </a:p>
            </c:txPr>
            <c:showCatName val="1"/>
            <c:showPercent val="1"/>
            <c:showLeaderLines val="1"/>
          </c:dLbls>
          <c:cat>
            <c:strRef>
              <c:f>Лист1!$A$2:$A$5</c:f>
              <c:strCache>
                <c:ptCount val="4"/>
                <c:pt idx="1">
                  <c:v>Высокий уровень</c:v>
                </c:pt>
                <c:pt idx="2">
                  <c:v>Средний уровень</c:v>
                </c:pt>
                <c:pt idx="3">
                  <c:v>Низкий уровень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1">
                  <c:v>63</c:v>
                </c:pt>
                <c:pt idx="2">
                  <c:v>37</c:v>
                </c:pt>
              </c:numCache>
            </c:numRef>
          </c:val>
        </c:ser>
        <c:dLbls>
          <c:showCatName val="1"/>
          <c:showPercent val="1"/>
        </c:dLbls>
      </c:pie3DChart>
    </c:plotArea>
    <c:plotVisOnly val="1"/>
    <c:dispBlanksAs val="zero"/>
  </c:chart>
  <c:externalData r:id="rId2"/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/>
            </a:pPr>
            <a:r>
              <a:rPr lang="ru-RU"/>
              <a:t>Диагностика знаний детей на начальном этапе проекта.</a:t>
            </a:r>
          </a:p>
        </c:rich>
      </c:tx>
    </c:title>
    <c:view3D>
      <c:rotX val="30"/>
      <c:perspective val="30"/>
    </c:view3D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Имеют представления о свойствах воды.</c:v>
                </c:pt>
              </c:strCache>
            </c:strRef>
          </c:tx>
          <c:dLbls>
            <c:dLbl>
              <c:idx val="0"/>
              <c:layout>
                <c:manualLayout>
                  <c:x val="1.1756018112226535E-2"/>
                  <c:y val="-8.0219746782220062E-4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
</a:t>
                    </a:r>
                  </a:p>
                </c:rich>
              </c:tx>
              <c:showCatName val="1"/>
              <c:showPercent val="1"/>
            </c:dLbl>
            <c:dLbl>
              <c:idx val="1"/>
              <c:layout>
                <c:manualLayout>
                  <c:x val="0.37294076666342735"/>
                  <c:y val="0.11566315461939375"/>
                </c:manualLayout>
              </c:layout>
              <c:tx>
                <c:rich>
                  <a:bodyPr/>
                  <a:lstStyle/>
                  <a:p>
                    <a:r>
                      <a:rPr lang="ru-RU"/>
                      <a:t>Высокий  уровень 
15%</a:t>
                    </a:r>
                  </a:p>
                </c:rich>
              </c:tx>
              <c:showCatName val="1"/>
              <c:showPercent val="1"/>
            </c:dLbl>
            <c:dLbl>
              <c:idx val="2"/>
              <c:layout>
                <c:manualLayout>
                  <c:x val="-0.1262822521065744"/>
                  <c:y val="-0.20200162099212471"/>
                </c:manualLayout>
              </c:layout>
              <c:showCatName val="1"/>
              <c:showPercent val="1"/>
            </c:dLbl>
            <c:dLbl>
              <c:idx val="3"/>
              <c:layout>
                <c:manualLayout>
                  <c:x val="-6.6802618632035404E-2"/>
                  <c:y val="-4.0432481252092173E-2"/>
                </c:manualLayout>
              </c:layout>
              <c:showCatName val="1"/>
              <c:showPercent val="1"/>
            </c:dLbl>
            <c:txPr>
              <a:bodyPr/>
              <a:lstStyle/>
              <a:p>
                <a:pPr>
                  <a:defRPr b="1"/>
                </a:pPr>
                <a:endParaRPr lang="ru-RU"/>
              </a:p>
            </c:txPr>
            <c:showCatName val="1"/>
            <c:showPercent val="1"/>
            <c:showLeaderLines val="1"/>
          </c:dLbls>
          <c:cat>
            <c:strRef>
              <c:f>Лист1!$A$2:$A$5</c:f>
              <c:strCache>
                <c:ptCount val="4"/>
                <c:pt idx="1">
                  <c:v>Высокий  уровень </c:v>
                </c:pt>
                <c:pt idx="2">
                  <c:v>Средний уровень</c:v>
                </c:pt>
                <c:pt idx="3">
                  <c:v>Низкий уровень 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1">
                  <c:v>15</c:v>
                </c:pt>
                <c:pt idx="2">
                  <c:v>66</c:v>
                </c:pt>
                <c:pt idx="3">
                  <c:v>19</c:v>
                </c:pt>
              </c:numCache>
            </c:numRef>
          </c:val>
        </c:ser>
        <c:dLbls>
          <c:showCatName val="1"/>
          <c:showPercent val="1"/>
        </c:dLbls>
      </c:pie3DChart>
    </c:plotArea>
    <c:plotVisOnly val="1"/>
    <c:dispBlanksAs val="zero"/>
  </c:chart>
  <c:externalData r:id="rId2"/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/>
            </a:pPr>
            <a:r>
              <a:rPr lang="ru-RU"/>
              <a:t>Диагностика знаний детей на заключительном этапе проекта.</a:t>
            </a:r>
          </a:p>
        </c:rich>
      </c:tx>
    </c:title>
    <c:view3D>
      <c:rotX val="30"/>
      <c:perspective val="30"/>
    </c:view3D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Диагностика представлений детей на заключительном этапе проекта.</c:v>
                </c:pt>
              </c:strCache>
            </c:strRef>
          </c:tx>
          <c:dLbls>
            <c:dLbl>
              <c:idx val="0"/>
              <c:tx>
                <c:rich>
                  <a:bodyPr/>
                  <a:lstStyle/>
                  <a:p>
                    <a:r>
                      <a:rPr lang="en-US"/>
                      <a:t>
</a:t>
                    </a:r>
                  </a:p>
                </c:rich>
              </c:tx>
              <c:showCatName val="1"/>
              <c:showPercent val="1"/>
            </c:dLbl>
            <c:dLbl>
              <c:idx val="1"/>
              <c:layout>
                <c:manualLayout>
                  <c:x val="-0.26751508715841832"/>
                  <c:y val="-8.8041172093486803E-2"/>
                </c:manualLayout>
              </c:layout>
              <c:tx>
                <c:rich>
                  <a:bodyPr/>
                  <a:lstStyle/>
                  <a:p>
                    <a:r>
                      <a:rPr lang="ru-RU"/>
                      <a:t>Высокий уровень
59%</a:t>
                    </a:r>
                  </a:p>
                </c:rich>
              </c:tx>
              <c:showCatName val="1"/>
              <c:showPercent val="1"/>
            </c:dLbl>
            <c:dLbl>
              <c:idx val="2"/>
              <c:layout>
                <c:manualLayout>
                  <c:x val="0.24164474515443532"/>
                  <c:y val="6.0894049077887841E-2"/>
                </c:manualLayout>
              </c:layout>
              <c:showCatName val="1"/>
              <c:showPercent val="1"/>
            </c:dLbl>
            <c:dLbl>
              <c:idx val="3"/>
              <c:layout>
                <c:manualLayout>
                  <c:x val="0.36089966454052841"/>
                  <c:y val="7.8698337791522702E-3"/>
                </c:manualLayout>
              </c:layout>
              <c:showCatName val="1"/>
              <c:showPercent val="1"/>
            </c:dLbl>
            <c:txPr>
              <a:bodyPr/>
              <a:lstStyle/>
              <a:p>
                <a:pPr>
                  <a:defRPr b="1"/>
                </a:pPr>
                <a:endParaRPr lang="ru-RU"/>
              </a:p>
            </c:txPr>
            <c:showCatName val="1"/>
            <c:showPercent val="1"/>
            <c:showLeaderLines val="1"/>
          </c:dLbls>
          <c:cat>
            <c:strRef>
              <c:f>Лист1!$A$2:$A$5</c:f>
              <c:strCache>
                <c:ptCount val="4"/>
                <c:pt idx="1">
                  <c:v>Высокий уровень</c:v>
                </c:pt>
                <c:pt idx="2">
                  <c:v>Средний уровень</c:v>
                </c:pt>
                <c:pt idx="3">
                  <c:v>Низкий уровень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1">
                  <c:v>59</c:v>
                </c:pt>
                <c:pt idx="2">
                  <c:v>41</c:v>
                </c:pt>
                <c:pt idx="3">
                  <c:v>0</c:v>
                </c:pt>
              </c:numCache>
            </c:numRef>
          </c:val>
        </c:ser>
        <c:dLbls>
          <c:showCatName val="1"/>
          <c:showPercent val="1"/>
        </c:dLbls>
      </c:pie3DChart>
    </c:plotArea>
    <c:plotVisOnly val="1"/>
    <c:dispBlanksAs val="zero"/>
  </c:chart>
  <c:externalData r:id="rId2"/>
</c:chartSpace>
</file>

<file path=word/charts/chart1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/>
            </a:pPr>
            <a:r>
              <a:rPr lang="ru-RU"/>
              <a:t>Диагностика знаний детей на начальном этапе проекта.</a:t>
            </a:r>
          </a:p>
        </c:rich>
      </c:tx>
    </c:title>
    <c:view3D>
      <c:rotX val="30"/>
      <c:perspective val="30"/>
    </c:view3D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Имеют представления о свойствах воды.</c:v>
                </c:pt>
              </c:strCache>
            </c:strRef>
          </c:tx>
          <c:dLbls>
            <c:dLbl>
              <c:idx val="0"/>
              <c:layout>
                <c:manualLayout>
                  <c:x val="1.1756018112226535E-2"/>
                  <c:y val="-8.0219746782220062E-4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
</a:t>
                    </a:r>
                  </a:p>
                </c:rich>
              </c:tx>
              <c:showCatName val="1"/>
              <c:showPercent val="1"/>
            </c:dLbl>
            <c:dLbl>
              <c:idx val="1"/>
              <c:layout>
                <c:manualLayout>
                  <c:x val="-0.36843858259698087"/>
                  <c:y val="2.7836252133430352E-2"/>
                </c:manualLayout>
              </c:layout>
              <c:tx>
                <c:rich>
                  <a:bodyPr/>
                  <a:lstStyle/>
                  <a:p>
                    <a:r>
                      <a:rPr lang="ru-RU"/>
                      <a:t>Высокий  уровень 
0%</a:t>
                    </a:r>
                  </a:p>
                </c:rich>
              </c:tx>
              <c:showCatName val="1"/>
              <c:showPercent val="1"/>
            </c:dLbl>
            <c:dLbl>
              <c:idx val="2"/>
              <c:layout>
                <c:manualLayout>
                  <c:x val="0.17850700613146001"/>
                  <c:y val="-2.195669793392659E-2"/>
                </c:manualLayout>
              </c:layout>
              <c:showCatName val="1"/>
              <c:showPercent val="1"/>
            </c:dLbl>
            <c:dLbl>
              <c:idx val="3"/>
              <c:layout>
                <c:manualLayout>
                  <c:x val="8.971078424695518E-2"/>
                  <c:y val="-0.30391285645921168"/>
                </c:manualLayout>
              </c:layout>
              <c:showCatName val="1"/>
              <c:showPercent val="1"/>
            </c:dLbl>
            <c:txPr>
              <a:bodyPr/>
              <a:lstStyle/>
              <a:p>
                <a:pPr>
                  <a:defRPr b="1"/>
                </a:pPr>
                <a:endParaRPr lang="ru-RU"/>
              </a:p>
            </c:txPr>
            <c:showCatName val="1"/>
            <c:showPercent val="1"/>
            <c:showLeaderLines val="1"/>
          </c:dLbls>
          <c:cat>
            <c:strRef>
              <c:f>Лист1!$A$2:$A$5</c:f>
              <c:strCache>
                <c:ptCount val="4"/>
                <c:pt idx="1">
                  <c:v>Высокий  уровень </c:v>
                </c:pt>
                <c:pt idx="2">
                  <c:v>Средний уровень</c:v>
                </c:pt>
                <c:pt idx="3">
                  <c:v>Низкий уровень 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1">
                  <c:v>0</c:v>
                </c:pt>
                <c:pt idx="2">
                  <c:v>11</c:v>
                </c:pt>
                <c:pt idx="3">
                  <c:v>89</c:v>
                </c:pt>
              </c:numCache>
            </c:numRef>
          </c:val>
        </c:ser>
        <c:dLbls>
          <c:showCatName val="1"/>
          <c:showPercent val="1"/>
        </c:dLbls>
      </c:pie3DChart>
    </c:plotArea>
    <c:plotVisOnly val="1"/>
    <c:dispBlanksAs val="zero"/>
  </c:chart>
  <c:externalData r:id="rId2"/>
</c:chartSpace>
</file>

<file path=word/charts/chart1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/>
            </a:pPr>
            <a:r>
              <a:rPr lang="ru-RU"/>
              <a:t>Диагностика знаний детей на заключительном этапе проекта.</a:t>
            </a:r>
          </a:p>
        </c:rich>
      </c:tx>
    </c:title>
    <c:view3D>
      <c:rotX val="30"/>
      <c:perspective val="30"/>
    </c:view3D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Диагностика представлений детей на заключительном этапе проекта.</c:v>
                </c:pt>
              </c:strCache>
            </c:strRef>
          </c:tx>
          <c:dLbls>
            <c:dLbl>
              <c:idx val="0"/>
              <c:tx>
                <c:rich>
                  <a:bodyPr/>
                  <a:lstStyle/>
                  <a:p>
                    <a:r>
                      <a:rPr lang="en-US"/>
                      <a:t>
</a:t>
                    </a:r>
                  </a:p>
                </c:rich>
              </c:tx>
              <c:showCatName val="1"/>
              <c:showPercent val="1"/>
            </c:dLbl>
            <c:dLbl>
              <c:idx val="1"/>
              <c:layout>
                <c:manualLayout>
                  <c:x val="2.9251554853940982E-3"/>
                  <c:y val="-0.10121519085384242"/>
                </c:manualLayout>
              </c:layout>
              <c:tx>
                <c:rich>
                  <a:bodyPr/>
                  <a:lstStyle/>
                  <a:p>
                    <a:r>
                      <a:rPr lang="ru-RU"/>
                      <a:t>Высокий уровень
37%</a:t>
                    </a:r>
                  </a:p>
                </c:rich>
              </c:tx>
              <c:showCatName val="1"/>
              <c:showPercent val="1"/>
            </c:dLbl>
            <c:dLbl>
              <c:idx val="2"/>
              <c:layout>
                <c:manualLayout>
                  <c:x val="0.24164474515443532"/>
                  <c:y val="-0.19011284705413725"/>
                </c:manualLayout>
              </c:layout>
              <c:showCatName val="1"/>
              <c:showPercent val="1"/>
            </c:dLbl>
            <c:dLbl>
              <c:idx val="3"/>
              <c:layout>
                <c:manualLayout>
                  <c:x val="-0.20702484501147791"/>
                  <c:y val="1.6652167177952301E-2"/>
                </c:manualLayout>
              </c:layout>
              <c:showCatName val="1"/>
              <c:showPercent val="1"/>
            </c:dLbl>
            <c:txPr>
              <a:bodyPr/>
              <a:lstStyle/>
              <a:p>
                <a:pPr>
                  <a:defRPr b="1"/>
                </a:pPr>
                <a:endParaRPr lang="ru-RU"/>
              </a:p>
            </c:txPr>
            <c:showCatName val="1"/>
            <c:showPercent val="1"/>
            <c:showLeaderLines val="1"/>
          </c:dLbls>
          <c:cat>
            <c:strRef>
              <c:f>Лист1!$A$2:$A$5</c:f>
              <c:strCache>
                <c:ptCount val="4"/>
                <c:pt idx="1">
                  <c:v>Высокий уровень</c:v>
                </c:pt>
                <c:pt idx="2">
                  <c:v>Средний уровень</c:v>
                </c:pt>
                <c:pt idx="3">
                  <c:v>Низкий уровень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1">
                  <c:v>37</c:v>
                </c:pt>
                <c:pt idx="2">
                  <c:v>52</c:v>
                </c:pt>
                <c:pt idx="3">
                  <c:v>11</c:v>
                </c:pt>
              </c:numCache>
            </c:numRef>
          </c:val>
        </c:ser>
        <c:dLbls>
          <c:showCatName val="1"/>
          <c:showPercent val="1"/>
        </c:dLbls>
      </c:pie3DChart>
    </c:plotArea>
    <c:plotVisOnly val="1"/>
    <c:dispBlanksAs val="zero"/>
  </c:chart>
  <c:externalData r:id="rId2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3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4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5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6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7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8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9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10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1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1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13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14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15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2616</Words>
  <Characters>14915</Characters>
  <Application>Microsoft Office Word</Application>
  <DocSecurity>0</DocSecurity>
  <Lines>124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4</cp:revision>
  <cp:lastPrinted>2019-01-28T13:00:00Z</cp:lastPrinted>
  <dcterms:created xsi:type="dcterms:W3CDTF">2021-12-27T10:31:00Z</dcterms:created>
  <dcterms:modified xsi:type="dcterms:W3CDTF">2021-12-27T10:37:00Z</dcterms:modified>
</cp:coreProperties>
</file>