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1D84" w:rsidRPr="00DF1D84" w:rsidRDefault="00DF1D84" w:rsidP="00DF1D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F1D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   План занятия для </w:t>
      </w:r>
      <w:r w:rsidR="001F30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школы в 2021</w:t>
      </w:r>
      <w:r w:rsidRPr="00DF1D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г.  Игра «Что? Где? Когда?»</w:t>
      </w:r>
    </w:p>
    <w:p w:rsidR="00DF1D84" w:rsidRPr="00DF1D84" w:rsidRDefault="00DF1D84" w:rsidP="00DF1D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F1D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Интеллектуальная игра “Что? Где? Когда?” проводится в период учебного Ломоносовского лагеря между командами знатоков </w:t>
      </w:r>
      <w:r w:rsidR="001F303E"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 w:rsidRPr="00DF1D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-х классов. Для оценки работы команд </w:t>
      </w:r>
      <w:proofErr w:type="gramStart"/>
      <w:r w:rsidRPr="00DF1D84">
        <w:rPr>
          <w:rFonts w:ascii="Times New Roman" w:eastAsia="Times New Roman" w:hAnsi="Times New Roman" w:cs="Times New Roman"/>
          <w:color w:val="000000"/>
          <w:sz w:val="24"/>
          <w:szCs w:val="24"/>
        </w:rPr>
        <w:t>выбирается  жюри</w:t>
      </w:r>
      <w:proofErr w:type="gramEnd"/>
      <w:r w:rsidRPr="00DF1D84">
        <w:rPr>
          <w:rFonts w:ascii="Times New Roman" w:eastAsia="Times New Roman" w:hAnsi="Times New Roman" w:cs="Times New Roman"/>
          <w:color w:val="000000"/>
          <w:sz w:val="24"/>
          <w:szCs w:val="24"/>
        </w:rPr>
        <w:t>, призванное следить за соблюдением правил игры и учетом баллов за правильные ответы на вопросы.</w:t>
      </w:r>
    </w:p>
    <w:p w:rsidR="00DF1D84" w:rsidRPr="00DF1D84" w:rsidRDefault="00DF1D84" w:rsidP="00DF1D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F1D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Цель:</w:t>
      </w:r>
      <w:r w:rsidRPr="00DF1D84">
        <w:rPr>
          <w:rFonts w:ascii="Times New Roman" w:eastAsia="Times New Roman" w:hAnsi="Times New Roman" w:cs="Times New Roman"/>
          <w:color w:val="000000"/>
          <w:sz w:val="24"/>
          <w:szCs w:val="24"/>
        </w:rPr>
        <w:t> повышение познавательного интереса к предмету, развитие логического мышления, интеллектуальных и творческих способностей учащихся.</w:t>
      </w:r>
    </w:p>
    <w:p w:rsidR="00DF1D84" w:rsidRPr="00DF1D84" w:rsidRDefault="00DF1D84" w:rsidP="00DF1D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F1D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Правила игры</w:t>
      </w:r>
      <w:r w:rsidRPr="00DF1D84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DF1D84" w:rsidRPr="00DF1D84" w:rsidRDefault="00DF1D84" w:rsidP="00DF1D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F1D84">
        <w:rPr>
          <w:rFonts w:ascii="Times New Roman" w:eastAsia="Times New Roman" w:hAnsi="Times New Roman" w:cs="Times New Roman"/>
          <w:color w:val="000000"/>
          <w:sz w:val="24"/>
          <w:szCs w:val="24"/>
        </w:rPr>
        <w:t>1. За игровой стол садится команда из 6 человек. Ее состав в течение игры может меняться один раз.</w:t>
      </w:r>
    </w:p>
    <w:p w:rsidR="00DF1D84" w:rsidRPr="00DF1D84" w:rsidRDefault="00DF1D84" w:rsidP="00DF1D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F1D84">
        <w:rPr>
          <w:rFonts w:ascii="Times New Roman" w:eastAsia="Times New Roman" w:hAnsi="Times New Roman" w:cs="Times New Roman"/>
          <w:color w:val="000000"/>
          <w:sz w:val="24"/>
          <w:szCs w:val="24"/>
        </w:rPr>
        <w:t>2. За правильный ответ команда получает очко, если ответ неверен – 0.</w:t>
      </w:r>
    </w:p>
    <w:p w:rsidR="00DF1D84" w:rsidRPr="00DF1D84" w:rsidRDefault="001F303E" w:rsidP="00DF1D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="00DF1D84" w:rsidRPr="00DF1D84">
        <w:rPr>
          <w:rFonts w:ascii="Times New Roman" w:eastAsia="Times New Roman" w:hAnsi="Times New Roman" w:cs="Times New Roman"/>
          <w:color w:val="000000"/>
          <w:sz w:val="24"/>
          <w:szCs w:val="24"/>
        </w:rPr>
        <w:t>. За нарушение дисциплины, подсказки со стороны зрителей команда знатоков может быть лишена одного очка.</w:t>
      </w:r>
    </w:p>
    <w:p w:rsidR="00DF1D84" w:rsidRPr="00DF1D84" w:rsidRDefault="001F303E" w:rsidP="00DF1D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="00DF1D84" w:rsidRPr="00DF1D84">
        <w:rPr>
          <w:rFonts w:ascii="Times New Roman" w:eastAsia="Times New Roman" w:hAnsi="Times New Roman" w:cs="Times New Roman"/>
          <w:color w:val="000000"/>
          <w:sz w:val="24"/>
          <w:szCs w:val="24"/>
        </w:rPr>
        <w:t>. Один раз за игру можно взять музыкальную паузу вместо вопроса.</w:t>
      </w:r>
    </w:p>
    <w:p w:rsidR="00DF1D84" w:rsidRPr="00DF1D84" w:rsidRDefault="001F303E" w:rsidP="00DF1D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="00DF1D84" w:rsidRPr="00DF1D84">
        <w:rPr>
          <w:rFonts w:ascii="Times New Roman" w:eastAsia="Times New Roman" w:hAnsi="Times New Roman" w:cs="Times New Roman"/>
          <w:color w:val="000000"/>
          <w:sz w:val="24"/>
          <w:szCs w:val="24"/>
        </w:rPr>
        <w:t>. Время обдумывания ответа одна минута.</w:t>
      </w:r>
    </w:p>
    <w:p w:rsidR="00DF1D84" w:rsidRPr="00DF1D84" w:rsidRDefault="001F303E" w:rsidP="00DF1D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="00DF1D84" w:rsidRPr="00DF1D84">
        <w:rPr>
          <w:rFonts w:ascii="Times New Roman" w:eastAsia="Times New Roman" w:hAnsi="Times New Roman" w:cs="Times New Roman"/>
          <w:color w:val="000000"/>
          <w:sz w:val="24"/>
          <w:szCs w:val="24"/>
        </w:rPr>
        <w:t>. Игра ведется до 6 очков.</w:t>
      </w:r>
    </w:p>
    <w:p w:rsidR="00DF1D84" w:rsidRPr="00DF1D84" w:rsidRDefault="00DF1D84" w:rsidP="00DF1D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F1D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Оборудование:</w:t>
      </w:r>
      <w:r w:rsidRPr="00DF1D84">
        <w:rPr>
          <w:rFonts w:ascii="Times New Roman" w:eastAsia="Times New Roman" w:hAnsi="Times New Roman" w:cs="Times New Roman"/>
          <w:color w:val="000000"/>
          <w:sz w:val="24"/>
          <w:szCs w:val="24"/>
        </w:rPr>
        <w:t> ПК, мультимедийный проектор, презентация с иллюстрациями и музыкальными фрагментами, гонг, рулетка, черный ящик.</w:t>
      </w:r>
    </w:p>
    <w:p w:rsidR="001F303E" w:rsidRDefault="00DF1D84" w:rsidP="00DF1D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F1D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Ведущий игры</w:t>
      </w:r>
      <w:r w:rsidRPr="00DF1D84">
        <w:rPr>
          <w:rFonts w:ascii="Times New Roman" w:eastAsia="Times New Roman" w:hAnsi="Times New Roman" w:cs="Times New Roman"/>
          <w:color w:val="000000"/>
          <w:sz w:val="24"/>
          <w:szCs w:val="24"/>
        </w:rPr>
        <w:t> – уч</w:t>
      </w:r>
      <w:r w:rsidR="001F303E">
        <w:rPr>
          <w:rFonts w:ascii="Times New Roman" w:eastAsia="Times New Roman" w:hAnsi="Times New Roman" w:cs="Times New Roman"/>
          <w:color w:val="000000"/>
          <w:sz w:val="24"/>
          <w:szCs w:val="24"/>
        </w:rPr>
        <w:t>еник</w:t>
      </w:r>
      <w:r w:rsidRPr="00DF1D84">
        <w:rPr>
          <w:rFonts w:ascii="Times New Roman" w:eastAsia="Times New Roman" w:hAnsi="Times New Roman" w:cs="Times New Roman"/>
          <w:color w:val="000000"/>
          <w:sz w:val="24"/>
          <w:szCs w:val="24"/>
        </w:rPr>
        <w:t>. У ведущего два ассистента. В их обязанности входит; следить за отсчетом времени, вращать рулетку, выносить черный ящик, наблюдать за болельщиками, чтобы не было подсказок.</w:t>
      </w:r>
    </w:p>
    <w:p w:rsidR="00DF1D84" w:rsidRPr="00DF1D84" w:rsidRDefault="001F303E" w:rsidP="00DF1D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 w:rsidR="00DF1D84" w:rsidRPr="00DF1D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опросы для игры:</w:t>
      </w:r>
      <w:r w:rsidR="00DF1D84" w:rsidRPr="00DF1D8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DF1D84" w:rsidRPr="001F303E" w:rsidRDefault="001F303E" w:rsidP="00DF1D8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(Рентген) Я, </w:t>
      </w:r>
      <w:r w:rsidR="00DF1D84" w:rsidRPr="001F303E">
        <w:rPr>
          <w:rFonts w:ascii="Times New Roman" w:eastAsia="Times New Roman" w:hAnsi="Times New Roman" w:cs="Times New Roman"/>
          <w:color w:val="FF0000"/>
          <w:sz w:val="24"/>
          <w:szCs w:val="24"/>
        </w:rPr>
        <w:t>однажды, получил письмо с “просьбой” выслать немного икс-лучей”, чтобы выяснить, действительно ли в грудной клетке застряла револьверная пуля. Что тут было ответить? “К сожалению, у меня сейчас нет в запасе икс-лучей. К тому же переправить их дело сложное. Поступим проще…” Что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я</w:t>
      </w:r>
      <w:r w:rsidR="00DF1D84" w:rsidRPr="001F303E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предложил?</w:t>
      </w:r>
      <w:r w:rsidR="00DF1D84" w:rsidRPr="001F303E">
        <w:rPr>
          <w:rFonts w:ascii="Times New Roman" w:eastAsia="Times New Roman" w:hAnsi="Times New Roman" w:cs="Times New Roman"/>
          <w:color w:val="FF0000"/>
          <w:sz w:val="24"/>
          <w:szCs w:val="24"/>
        </w:rPr>
        <w:br/>
      </w:r>
      <w:r w:rsidR="00DF1D84" w:rsidRPr="001F303E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(</w:t>
      </w:r>
      <w:r w:rsidR="00DF1D84" w:rsidRPr="001F303E">
        <w:rPr>
          <w:rFonts w:ascii="Times New Roman" w:eastAsia="Times New Roman" w:hAnsi="Times New Roman" w:cs="Times New Roman"/>
          <w:color w:val="FF0000"/>
          <w:sz w:val="24"/>
          <w:szCs w:val="24"/>
        </w:rPr>
        <w:t>Ответ:</w:t>
      </w:r>
      <w:r w:rsidR="00DF1D84" w:rsidRPr="001F303E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 Пришлите мне Вашу грудную клетку)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 xml:space="preserve"> 3 балла</w:t>
      </w:r>
    </w:p>
    <w:p w:rsidR="00DF1D84" w:rsidRPr="001F303E" w:rsidRDefault="00DF1D84" w:rsidP="00DF1D8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</w:rPr>
      </w:pPr>
      <w:r w:rsidRPr="001F303E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Одна английская фирма попросила </w:t>
      </w:r>
      <w:r w:rsidR="001F303E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меня </w:t>
      </w:r>
      <w:r w:rsidRPr="001F303E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ликвидировать неполадки в новом электродвигателе, который по неизвестным причинам отказывался работать. </w:t>
      </w:r>
      <w:r w:rsidR="001F303E">
        <w:rPr>
          <w:rFonts w:ascii="Times New Roman" w:eastAsia="Times New Roman" w:hAnsi="Times New Roman" w:cs="Times New Roman"/>
          <w:color w:val="FF0000"/>
          <w:sz w:val="24"/>
          <w:szCs w:val="24"/>
        </w:rPr>
        <w:t>Я</w:t>
      </w:r>
      <w:r w:rsidRPr="001F303E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внимательно осмотрел двигатель, несколько раз включил и выключил его и … Что </w:t>
      </w:r>
      <w:r w:rsidR="001F303E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я </w:t>
      </w:r>
      <w:r w:rsidRPr="001F303E">
        <w:rPr>
          <w:rFonts w:ascii="Times New Roman" w:eastAsia="Times New Roman" w:hAnsi="Times New Roman" w:cs="Times New Roman"/>
          <w:color w:val="FF0000"/>
          <w:sz w:val="24"/>
          <w:szCs w:val="24"/>
        </w:rPr>
        <w:t>сделал? </w:t>
      </w:r>
      <w:r w:rsidRPr="001F303E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(</w:t>
      </w:r>
      <w:r w:rsidRPr="001F303E">
        <w:rPr>
          <w:rFonts w:ascii="Times New Roman" w:eastAsia="Times New Roman" w:hAnsi="Times New Roman" w:cs="Times New Roman"/>
          <w:color w:val="FF0000"/>
          <w:sz w:val="24"/>
          <w:szCs w:val="24"/>
        </w:rPr>
        <w:t>Ответ</w:t>
      </w:r>
      <w:proofErr w:type="gramStart"/>
      <w:r w:rsidRPr="001F303E">
        <w:rPr>
          <w:rFonts w:ascii="Times New Roman" w:eastAsia="Times New Roman" w:hAnsi="Times New Roman" w:cs="Times New Roman"/>
          <w:color w:val="FF0000"/>
          <w:sz w:val="24"/>
          <w:szCs w:val="24"/>
        </w:rPr>
        <w:t>:</w:t>
      </w:r>
      <w:r w:rsidR="001F303E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1F303E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Попросил</w:t>
      </w:r>
      <w:proofErr w:type="gramEnd"/>
      <w:r w:rsidRPr="001F303E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 xml:space="preserve"> принести молоток и, подумав, ударил по двигателю. После чего тот заработал).</w:t>
      </w:r>
      <w:r w:rsidR="001F303E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 xml:space="preserve"> 3 балла</w:t>
      </w:r>
    </w:p>
    <w:p w:rsidR="00DF1D84" w:rsidRPr="001F303E" w:rsidRDefault="00DF1D84" w:rsidP="00DF1D8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</w:rPr>
      </w:pPr>
      <w:r w:rsidRPr="001F303E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Блиц</w:t>
      </w:r>
      <w:r w:rsidRPr="001F303E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:</w:t>
      </w:r>
    </w:p>
    <w:p w:rsidR="00DF1D84" w:rsidRPr="001F303E" w:rsidRDefault="00DF1D84" w:rsidP="00DF1D8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FF0000"/>
          <w:sz w:val="20"/>
          <w:szCs w:val="20"/>
        </w:rPr>
      </w:pPr>
      <w:r w:rsidRPr="001F303E">
        <w:rPr>
          <w:rFonts w:ascii="Times New Roman" w:eastAsia="Times New Roman" w:hAnsi="Times New Roman" w:cs="Times New Roman"/>
          <w:color w:val="FF0000"/>
          <w:sz w:val="24"/>
          <w:szCs w:val="24"/>
        </w:rPr>
        <w:t>Ограниченная область пространства, в которой потенциальная энергия частицы меньше, чем вне нее? </w:t>
      </w:r>
      <w:r w:rsidRPr="001F303E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(</w:t>
      </w:r>
      <w:r w:rsidRPr="001F303E">
        <w:rPr>
          <w:rFonts w:ascii="Times New Roman" w:eastAsia="Times New Roman" w:hAnsi="Times New Roman" w:cs="Times New Roman"/>
          <w:color w:val="FF0000"/>
          <w:sz w:val="24"/>
          <w:szCs w:val="24"/>
        </w:rPr>
        <w:t>Ответ: </w:t>
      </w:r>
      <w:r w:rsidRPr="001F303E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Яма).</w:t>
      </w:r>
    </w:p>
    <w:p w:rsidR="00DF1D84" w:rsidRPr="001F303E" w:rsidRDefault="00DF1D84" w:rsidP="00DF1D8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FF0000"/>
          <w:sz w:val="20"/>
          <w:szCs w:val="20"/>
        </w:rPr>
      </w:pPr>
      <w:r w:rsidRPr="001F303E">
        <w:rPr>
          <w:rFonts w:ascii="Times New Roman" w:eastAsia="Times New Roman" w:hAnsi="Times New Roman" w:cs="Times New Roman"/>
          <w:color w:val="FF0000"/>
          <w:sz w:val="24"/>
          <w:szCs w:val="24"/>
        </w:rPr>
        <w:t>Химический элемент, представляющий собой газ без запаха и цвета, обладающий сверхтекучестью и применяется в технике низких температур? </w:t>
      </w:r>
      <w:r w:rsidRPr="001F303E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(</w:t>
      </w:r>
      <w:r w:rsidRPr="001F303E">
        <w:rPr>
          <w:rFonts w:ascii="Times New Roman" w:eastAsia="Times New Roman" w:hAnsi="Times New Roman" w:cs="Times New Roman"/>
          <w:color w:val="FF0000"/>
          <w:sz w:val="24"/>
          <w:szCs w:val="24"/>
        </w:rPr>
        <w:t>Ответ: </w:t>
      </w:r>
      <w:r w:rsidRPr="001F303E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Гелий)</w:t>
      </w:r>
    </w:p>
    <w:p w:rsidR="001F303E" w:rsidRPr="001F303E" w:rsidRDefault="001F303E" w:rsidP="001F303E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</w:t>
      </w:r>
      <w:r w:rsidRPr="001F30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</w:t>
      </w:r>
      <w:r w:rsidRPr="001F303E">
        <w:rPr>
          <w:rFonts w:ascii="Times New Roman" w:eastAsia="Times New Roman" w:hAnsi="Times New Roman" w:cs="Times New Roman"/>
          <w:color w:val="FF0000"/>
          <w:sz w:val="24"/>
          <w:szCs w:val="24"/>
        </w:rPr>
        <w:t>Чтобы получить француза, надо итальянца поделить на немца. Кстати, формула, по которой мы считаем, как раз в честь этого немца и названа. Назовите всех троих. </w:t>
      </w:r>
      <w:r w:rsidRPr="001F303E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Ответ</w:t>
      </w:r>
      <w:r w:rsidRPr="001F303E">
        <w:rPr>
          <w:rFonts w:ascii="Times New Roman" w:eastAsia="Times New Roman" w:hAnsi="Times New Roman" w:cs="Times New Roman"/>
          <w:color w:val="FF0000"/>
          <w:sz w:val="24"/>
          <w:szCs w:val="24"/>
        </w:rPr>
        <w:t>: Ампер, Вольта, Ом.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По 1 баллу</w:t>
      </w:r>
    </w:p>
    <w:p w:rsidR="001F303E" w:rsidRPr="001F303E" w:rsidRDefault="001F303E" w:rsidP="001F303E">
      <w:pPr>
        <w:shd w:val="clear" w:color="auto" w:fill="FFFFFF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FF0000"/>
          <w:sz w:val="20"/>
          <w:szCs w:val="20"/>
        </w:rPr>
      </w:pPr>
    </w:p>
    <w:p w:rsidR="00DF1D84" w:rsidRPr="001F303E" w:rsidRDefault="00DF1D84" w:rsidP="001F303E">
      <w:pPr>
        <w:pStyle w:val="a3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</w:rPr>
      </w:pPr>
      <w:r w:rsidRPr="001F303E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Черный ящик</w:t>
      </w:r>
      <w:r w:rsidRPr="001F303E">
        <w:rPr>
          <w:rFonts w:ascii="Times New Roman" w:eastAsia="Times New Roman" w:hAnsi="Times New Roman" w:cs="Times New Roman"/>
          <w:color w:val="FF0000"/>
          <w:sz w:val="24"/>
          <w:szCs w:val="24"/>
        </w:rPr>
        <w:t>. Сначала он плавал, потом стал и летать. Он многим, будучи их проводником, спас жизнь. Он не любит большую жару и сильную тряску. Он всегда целенаправлен. Он безразличен к драгоценным металлам и алмазам, но волнуется при взаимодействии с железом. </w:t>
      </w:r>
      <w:r w:rsidRPr="001F303E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(</w:t>
      </w:r>
      <w:r w:rsidRPr="001F303E">
        <w:rPr>
          <w:rFonts w:ascii="Times New Roman" w:eastAsia="Times New Roman" w:hAnsi="Times New Roman" w:cs="Times New Roman"/>
          <w:color w:val="FF0000"/>
          <w:sz w:val="24"/>
          <w:szCs w:val="24"/>
        </w:rPr>
        <w:t>Ответ: </w:t>
      </w:r>
      <w:r w:rsidRPr="001F303E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Компас).</w:t>
      </w:r>
    </w:p>
    <w:p w:rsidR="00DF1D84" w:rsidRPr="001F303E" w:rsidRDefault="00DF1D84" w:rsidP="001F303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</w:rPr>
      </w:pPr>
      <w:r w:rsidRPr="001F303E">
        <w:rPr>
          <w:rFonts w:ascii="Times New Roman" w:eastAsia="Times New Roman" w:hAnsi="Times New Roman" w:cs="Times New Roman"/>
          <w:color w:val="FF0000"/>
          <w:sz w:val="24"/>
          <w:szCs w:val="24"/>
        </w:rPr>
        <w:t>Имеются два бруска льда одинаковой массы, взятые при разных температурах, равных соответственно 0</w:t>
      </w:r>
      <w:r w:rsidRPr="001F303E">
        <w:rPr>
          <w:rFonts w:ascii="Times New Roman" w:eastAsia="Times New Roman" w:hAnsi="Times New Roman" w:cs="Times New Roman"/>
          <w:color w:val="FF0000"/>
          <w:sz w:val="24"/>
          <w:szCs w:val="24"/>
          <w:vertAlign w:val="superscript"/>
        </w:rPr>
        <w:t>0</w:t>
      </w:r>
      <w:r w:rsidRPr="001F303E">
        <w:rPr>
          <w:rFonts w:ascii="Times New Roman" w:eastAsia="Times New Roman" w:hAnsi="Times New Roman" w:cs="Times New Roman"/>
          <w:color w:val="FF0000"/>
          <w:sz w:val="24"/>
          <w:szCs w:val="24"/>
        </w:rPr>
        <w:t>С и –25</w:t>
      </w:r>
      <w:r w:rsidRPr="001F303E">
        <w:rPr>
          <w:rFonts w:ascii="Times New Roman" w:eastAsia="Times New Roman" w:hAnsi="Times New Roman" w:cs="Times New Roman"/>
          <w:color w:val="FF0000"/>
          <w:sz w:val="24"/>
          <w:szCs w:val="24"/>
          <w:vertAlign w:val="superscript"/>
        </w:rPr>
        <w:t>0</w:t>
      </w:r>
      <w:r w:rsidRPr="001F303E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С. У какого бруска самый большой </w:t>
      </w:r>
      <w:r w:rsidRPr="001F303E">
        <w:rPr>
          <w:rFonts w:ascii="Times New Roman" w:eastAsia="Times New Roman" w:hAnsi="Times New Roman" w:cs="Times New Roman"/>
          <w:color w:val="FF0000"/>
          <w:sz w:val="24"/>
          <w:szCs w:val="24"/>
        </w:rPr>
        <w:lastRenderedPageBreak/>
        <w:t>объем? </w:t>
      </w:r>
      <w:r w:rsidRPr="001F303E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(</w:t>
      </w:r>
      <w:r w:rsidRPr="001F303E">
        <w:rPr>
          <w:rFonts w:ascii="Times New Roman" w:eastAsia="Times New Roman" w:hAnsi="Times New Roman" w:cs="Times New Roman"/>
          <w:color w:val="FF0000"/>
          <w:sz w:val="24"/>
          <w:szCs w:val="24"/>
        </w:rPr>
        <w:t>Ответ: </w:t>
      </w:r>
      <w:r w:rsidRPr="001F303E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Лед, как всякое твердое тело, при нагревании расширяется, а при охлаждении сжимается. Следовательно, плотность льда при более низкой температуре больше, чем при более высокой. Поэтому самый большой объем у бруска с температурой 0</w:t>
      </w:r>
      <w:r w:rsidRPr="001F303E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vertAlign w:val="superscript"/>
        </w:rPr>
        <w:t>0</w:t>
      </w:r>
      <w:r w:rsidRPr="001F303E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С).</w:t>
      </w:r>
    </w:p>
    <w:p w:rsidR="00DF1D84" w:rsidRPr="001F303E" w:rsidRDefault="001F303E" w:rsidP="001F303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Я ф</w:t>
      </w:r>
      <w:r w:rsidR="00DF1D84" w:rsidRPr="001F303E">
        <w:rPr>
          <w:rFonts w:ascii="Times New Roman" w:eastAsia="Times New Roman" w:hAnsi="Times New Roman" w:cs="Times New Roman"/>
          <w:color w:val="FF0000"/>
          <w:sz w:val="24"/>
          <w:szCs w:val="24"/>
        </w:rPr>
        <w:t>изик и химик, работала во Франции, член академий многих стран, в том числе член-корреспондент Петербургской академии наук, а затем почетный член Академии наук СССР, дважды лауреат Нобелевских премий, совместно с мужем откры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ла</w:t>
      </w:r>
      <w:r w:rsidR="00DF1D84" w:rsidRPr="001F303E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радиоактивные элементы полоний и радий. 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Я </w:t>
      </w:r>
      <w:r w:rsidR="00DF1D84" w:rsidRPr="001F303E">
        <w:rPr>
          <w:rFonts w:ascii="Times New Roman" w:eastAsia="Times New Roman" w:hAnsi="Times New Roman" w:cs="Times New Roman"/>
          <w:color w:val="FF0000"/>
          <w:sz w:val="24"/>
          <w:szCs w:val="24"/>
        </w:rPr>
        <w:t>по поручению Брюссельского радиологического конгресса изготовил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а</w:t>
      </w:r>
      <w:r w:rsidR="00DF1D84" w:rsidRPr="001F303E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первый эталон радия, до сих пор хранящийся в Международном бюро мер и весов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. Кто я?</w:t>
      </w:r>
      <w:bookmarkStart w:id="0" w:name="_GoBack"/>
      <w:bookmarkEnd w:id="0"/>
      <w:r w:rsidR="00DF1D84" w:rsidRPr="001F303E">
        <w:rPr>
          <w:rFonts w:ascii="Times New Roman" w:eastAsia="Times New Roman" w:hAnsi="Times New Roman" w:cs="Times New Roman"/>
          <w:color w:val="FF0000"/>
          <w:sz w:val="24"/>
          <w:szCs w:val="24"/>
        </w:rPr>
        <w:t> </w:t>
      </w:r>
      <w:r w:rsidR="00DF1D84" w:rsidRPr="001F303E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(</w:t>
      </w:r>
      <w:r w:rsidR="00DF1D84" w:rsidRPr="001F303E">
        <w:rPr>
          <w:rFonts w:ascii="Times New Roman" w:eastAsia="Times New Roman" w:hAnsi="Times New Roman" w:cs="Times New Roman"/>
          <w:color w:val="FF0000"/>
          <w:sz w:val="24"/>
          <w:szCs w:val="24"/>
        </w:rPr>
        <w:t>Ответ</w:t>
      </w:r>
      <w:r w:rsidR="00DF1D84" w:rsidRPr="001F303E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: Мария Склодовская-Кюри</w:t>
      </w:r>
      <w:r w:rsidR="00DF1D84" w:rsidRPr="001F303E">
        <w:rPr>
          <w:rFonts w:ascii="Times New Roman" w:eastAsia="Times New Roman" w:hAnsi="Times New Roman" w:cs="Times New Roman"/>
          <w:color w:val="FF0000"/>
          <w:sz w:val="24"/>
          <w:szCs w:val="24"/>
        </w:rPr>
        <w:t>).</w:t>
      </w:r>
    </w:p>
    <w:p w:rsidR="00DF1D84" w:rsidRPr="00DF1D84" w:rsidRDefault="00DF1D84" w:rsidP="00DF1D84">
      <w:pPr>
        <w:shd w:val="clear" w:color="auto" w:fill="FFFFFF"/>
        <w:spacing w:after="0" w:line="240" w:lineRule="auto"/>
        <w:ind w:left="54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F1D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Заключительная часть:</w:t>
      </w:r>
      <w:r w:rsidRPr="00DF1D84">
        <w:rPr>
          <w:rFonts w:ascii="Times New Roman" w:eastAsia="Times New Roman" w:hAnsi="Times New Roman" w:cs="Times New Roman"/>
          <w:color w:val="000000"/>
          <w:sz w:val="24"/>
          <w:szCs w:val="24"/>
        </w:rPr>
        <w:t> Подсчет очков жюри.  Награждение победителей.</w:t>
      </w:r>
    </w:p>
    <w:p w:rsidR="007C375B" w:rsidRDefault="007C375B"/>
    <w:sectPr w:rsidR="007C37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C90542"/>
    <w:multiLevelType w:val="multilevel"/>
    <w:tmpl w:val="D2AE17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095104"/>
    <w:multiLevelType w:val="multilevel"/>
    <w:tmpl w:val="A2EA6A6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236501"/>
    <w:multiLevelType w:val="multilevel"/>
    <w:tmpl w:val="4156E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9B23A2"/>
    <w:multiLevelType w:val="multilevel"/>
    <w:tmpl w:val="14FE9F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D84"/>
    <w:rsid w:val="001F303E"/>
    <w:rsid w:val="007C375B"/>
    <w:rsid w:val="00CE768E"/>
    <w:rsid w:val="00DF1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8FAA2"/>
  <w15:docId w15:val="{A7A150C9-5BB4-44CF-8976-5559DD299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F30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9">
    <w:name w:val="c9"/>
    <w:basedOn w:val="a"/>
    <w:rsid w:val="00DF1D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DF1D84"/>
  </w:style>
  <w:style w:type="character" w:customStyle="1" w:styleId="c0">
    <w:name w:val="c0"/>
    <w:basedOn w:val="a0"/>
    <w:rsid w:val="00DF1D84"/>
  </w:style>
  <w:style w:type="character" w:customStyle="1" w:styleId="c4">
    <w:name w:val="c4"/>
    <w:basedOn w:val="a0"/>
    <w:rsid w:val="00DF1D84"/>
  </w:style>
  <w:style w:type="character" w:customStyle="1" w:styleId="c10">
    <w:name w:val="c10"/>
    <w:basedOn w:val="a0"/>
    <w:rsid w:val="00DF1D84"/>
  </w:style>
  <w:style w:type="character" w:customStyle="1" w:styleId="c8">
    <w:name w:val="c8"/>
    <w:basedOn w:val="a0"/>
    <w:rsid w:val="00DF1D84"/>
  </w:style>
  <w:style w:type="character" w:customStyle="1" w:styleId="c12">
    <w:name w:val="c12"/>
    <w:basedOn w:val="a0"/>
    <w:rsid w:val="00DF1D84"/>
  </w:style>
  <w:style w:type="paragraph" w:customStyle="1" w:styleId="c5">
    <w:name w:val="c5"/>
    <w:basedOn w:val="a"/>
    <w:rsid w:val="00DF1D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1F30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160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534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zinanaz1979@outlook.com</dc:creator>
  <cp:keywords/>
  <dc:description/>
  <cp:lastModifiedBy>Михаил Белоглазов</cp:lastModifiedBy>
  <cp:revision>2</cp:revision>
  <cp:lastPrinted>2021-10-16T11:15:00Z</cp:lastPrinted>
  <dcterms:created xsi:type="dcterms:W3CDTF">2021-10-17T14:47:00Z</dcterms:created>
  <dcterms:modified xsi:type="dcterms:W3CDTF">2021-10-17T14:47:00Z</dcterms:modified>
</cp:coreProperties>
</file>