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1B2" w:rsidRDefault="004E0311">
      <w:pPr>
        <w:spacing w:before="87"/>
        <w:ind w:left="3072" w:right="3294"/>
        <w:jc w:val="center"/>
        <w:rPr>
          <w:rFonts w:ascii="Arial Black" w:hAnsi="Arial Black"/>
          <w:sz w:val="36"/>
        </w:rPr>
      </w:pPr>
      <w:r>
        <w:rPr>
          <w:rFonts w:ascii="Arial Black" w:hAnsi="Arial Black"/>
          <w:sz w:val="36"/>
        </w:rPr>
        <w:t>Рабочая программа кружка игры на гитаре</w:t>
      </w:r>
    </w:p>
    <w:p w:rsidR="00C661B2" w:rsidRDefault="004E0311">
      <w:pPr>
        <w:spacing w:before="275"/>
        <w:ind w:left="3069" w:right="3294"/>
        <w:jc w:val="center"/>
        <w:rPr>
          <w:rFonts w:ascii="Arial Black" w:hAnsi="Arial Black"/>
          <w:sz w:val="36"/>
        </w:rPr>
      </w:pPr>
      <w:r>
        <w:rPr>
          <w:rFonts w:ascii="Arial Black" w:hAnsi="Arial Black"/>
          <w:sz w:val="36"/>
        </w:rPr>
        <w:t>«Серебряные струны»</w:t>
      </w:r>
    </w:p>
    <w:p w:rsidR="00C661B2" w:rsidRDefault="00C661B2">
      <w:pPr>
        <w:pStyle w:val="a3"/>
        <w:rPr>
          <w:rFonts w:ascii="Arial Black"/>
          <w:sz w:val="50"/>
        </w:rPr>
      </w:pPr>
    </w:p>
    <w:p w:rsidR="00C661B2" w:rsidRDefault="00C661B2">
      <w:pPr>
        <w:pStyle w:val="a3"/>
        <w:spacing w:before="8"/>
        <w:rPr>
          <w:rFonts w:ascii="Arial Black"/>
          <w:sz w:val="60"/>
        </w:rPr>
      </w:pPr>
    </w:p>
    <w:p w:rsidR="00C661B2" w:rsidRDefault="004E0311">
      <w:pPr>
        <w:pStyle w:val="a3"/>
        <w:ind w:right="435"/>
        <w:jc w:val="right"/>
      </w:pPr>
      <w:r>
        <w:rPr>
          <w:noProof/>
          <w:lang w:bidi="ar-SA"/>
        </w:rPr>
        <w:drawing>
          <wp:anchor distT="0" distB="0" distL="0" distR="0" simplePos="0" relativeHeight="268398407" behindDoc="1" locked="0" layoutInCell="1" allowOverlap="1">
            <wp:simplePos x="0" y="0"/>
            <wp:positionH relativeFrom="page">
              <wp:posOffset>1583708</wp:posOffset>
            </wp:positionH>
            <wp:positionV relativeFrom="paragraph">
              <wp:posOffset>-430906</wp:posOffset>
            </wp:positionV>
            <wp:extent cx="4670406" cy="33655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0406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r w:rsidR="000F339D">
        <w:t>5-7 класс</w:t>
      </w:r>
    </w:p>
    <w:p w:rsidR="00C661B2" w:rsidRDefault="00C661B2">
      <w:pPr>
        <w:pStyle w:val="a3"/>
        <w:rPr>
          <w:sz w:val="20"/>
        </w:rPr>
      </w:pPr>
    </w:p>
    <w:p w:rsidR="00C661B2" w:rsidRDefault="00C661B2">
      <w:pPr>
        <w:pStyle w:val="a3"/>
        <w:rPr>
          <w:sz w:val="20"/>
        </w:rPr>
      </w:pPr>
    </w:p>
    <w:p w:rsidR="00C661B2" w:rsidRDefault="004E0311">
      <w:pPr>
        <w:spacing w:before="278"/>
        <w:ind w:right="439"/>
        <w:jc w:val="right"/>
        <w:rPr>
          <w:rFonts w:ascii="Georgia" w:hAnsi="Georgia"/>
          <w:sz w:val="32"/>
        </w:rPr>
      </w:pPr>
      <w:r>
        <w:rPr>
          <w:spacing w:val="-80"/>
          <w:w w:val="99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Задумался о чем-то</w:t>
      </w:r>
      <w:r>
        <w:rPr>
          <w:rFonts w:ascii="Georgia" w:hAnsi="Georgia"/>
          <w:spacing w:val="-17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музыкант,</w:t>
      </w:r>
    </w:p>
    <w:p w:rsidR="00C661B2" w:rsidRDefault="004E0311">
      <w:pPr>
        <w:spacing w:before="57"/>
        <w:ind w:right="439"/>
        <w:jc w:val="right"/>
        <w:rPr>
          <w:rFonts w:ascii="Georgia" w:hAnsi="Georgia"/>
          <w:sz w:val="32"/>
        </w:rPr>
      </w:pPr>
      <w:r>
        <w:rPr>
          <w:spacing w:val="-80"/>
          <w:w w:val="99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Перебирая струны не</w:t>
      </w:r>
      <w:r>
        <w:rPr>
          <w:rFonts w:ascii="Georgia" w:hAnsi="Georgia"/>
          <w:spacing w:val="-15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спеша.</w:t>
      </w:r>
    </w:p>
    <w:p w:rsidR="00C661B2" w:rsidRDefault="004E0311">
      <w:pPr>
        <w:spacing w:before="54"/>
        <w:ind w:right="439"/>
        <w:jc w:val="right"/>
        <w:rPr>
          <w:rFonts w:ascii="Georgia" w:hAnsi="Georgia"/>
          <w:sz w:val="32"/>
        </w:rPr>
      </w:pPr>
      <w:r>
        <w:rPr>
          <w:spacing w:val="-80"/>
          <w:w w:val="99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Наверно, правду люди</w:t>
      </w:r>
      <w:r>
        <w:rPr>
          <w:rFonts w:ascii="Georgia" w:hAnsi="Georgia"/>
          <w:spacing w:val="-15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говорят,</w:t>
      </w:r>
    </w:p>
    <w:p w:rsidR="00C661B2" w:rsidRDefault="004E0311">
      <w:pPr>
        <w:spacing w:before="54"/>
        <w:ind w:right="439"/>
        <w:jc w:val="right"/>
        <w:rPr>
          <w:rFonts w:ascii="Georgia" w:hAnsi="Georgia"/>
          <w:sz w:val="32"/>
        </w:rPr>
      </w:pPr>
      <w:r>
        <w:rPr>
          <w:spacing w:val="-80"/>
          <w:w w:val="99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Что у гитары тоже есть</w:t>
      </w:r>
      <w:r>
        <w:rPr>
          <w:rFonts w:ascii="Georgia" w:hAnsi="Georgia"/>
          <w:spacing w:val="-8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душа.</w:t>
      </w:r>
    </w:p>
    <w:p w:rsidR="00C661B2" w:rsidRDefault="004E0311">
      <w:pPr>
        <w:spacing w:before="256"/>
        <w:ind w:right="439"/>
        <w:jc w:val="right"/>
        <w:rPr>
          <w:rFonts w:ascii="Georgia" w:hAnsi="Georgia"/>
          <w:sz w:val="32"/>
        </w:rPr>
      </w:pPr>
      <w:r>
        <w:rPr>
          <w:spacing w:val="-80"/>
          <w:w w:val="99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Татьяна</w:t>
      </w:r>
      <w:r>
        <w:rPr>
          <w:rFonts w:ascii="Georgia" w:hAnsi="Georgia"/>
          <w:spacing w:val="-8"/>
          <w:sz w:val="32"/>
          <w:shd w:val="clear" w:color="auto" w:fill="FBF9F4"/>
        </w:rPr>
        <w:t xml:space="preserve"> </w:t>
      </w:r>
      <w:r>
        <w:rPr>
          <w:rFonts w:ascii="Georgia" w:hAnsi="Georgia"/>
          <w:sz w:val="32"/>
          <w:shd w:val="clear" w:color="auto" w:fill="FBF9F4"/>
        </w:rPr>
        <w:t>Славная</w:t>
      </w:r>
    </w:p>
    <w:p w:rsidR="00C661B2" w:rsidRDefault="00C661B2">
      <w:pPr>
        <w:pStyle w:val="a3"/>
        <w:rPr>
          <w:rFonts w:ascii="Georgia"/>
          <w:sz w:val="36"/>
        </w:rPr>
      </w:pPr>
    </w:p>
    <w:p w:rsidR="00C661B2" w:rsidRDefault="00C661B2">
      <w:pPr>
        <w:pStyle w:val="a3"/>
        <w:rPr>
          <w:rFonts w:ascii="Georgia"/>
          <w:sz w:val="36"/>
        </w:rPr>
      </w:pPr>
    </w:p>
    <w:p w:rsidR="00C661B2" w:rsidRDefault="004E0311">
      <w:pPr>
        <w:pStyle w:val="a3"/>
        <w:spacing w:before="261"/>
        <w:ind w:right="437"/>
        <w:jc w:val="right"/>
      </w:pPr>
      <w:r>
        <w:t xml:space="preserve">Педагог дополнительного образования  </w:t>
      </w:r>
      <w:r w:rsidR="000F339D">
        <w:t>Захаров М.В.</w:t>
      </w:r>
    </w:p>
    <w:p w:rsidR="00C661B2" w:rsidRDefault="00C661B2">
      <w:pPr>
        <w:pStyle w:val="a3"/>
        <w:rPr>
          <w:sz w:val="30"/>
        </w:rPr>
      </w:pPr>
    </w:p>
    <w:p w:rsidR="00C661B2" w:rsidRDefault="00C661B2">
      <w:pPr>
        <w:pStyle w:val="a3"/>
        <w:rPr>
          <w:sz w:val="30"/>
        </w:rPr>
      </w:pPr>
    </w:p>
    <w:p w:rsidR="00C661B2" w:rsidRDefault="00C661B2">
      <w:pPr>
        <w:pStyle w:val="a3"/>
        <w:rPr>
          <w:sz w:val="30"/>
        </w:rPr>
      </w:pPr>
    </w:p>
    <w:p w:rsidR="00C661B2" w:rsidRDefault="00C661B2">
      <w:pPr>
        <w:pStyle w:val="a3"/>
        <w:rPr>
          <w:sz w:val="30"/>
        </w:rPr>
      </w:pPr>
    </w:p>
    <w:p w:rsidR="00C661B2" w:rsidRDefault="00C661B2">
      <w:pPr>
        <w:jc w:val="center"/>
        <w:rPr>
          <w:sz w:val="28"/>
        </w:rPr>
        <w:sectPr w:rsidR="00C661B2">
          <w:type w:val="continuous"/>
          <w:pgSz w:w="16840" w:h="11910" w:orient="landscape"/>
          <w:pgMar w:top="900" w:right="520" w:bottom="280" w:left="1060" w:header="720" w:footer="720" w:gutter="0"/>
          <w:cols w:space="720"/>
        </w:sectPr>
      </w:pPr>
    </w:p>
    <w:p w:rsidR="00C661B2" w:rsidRDefault="004E0311">
      <w:pPr>
        <w:pStyle w:val="1"/>
        <w:spacing w:before="65"/>
        <w:ind w:left="5853"/>
      </w:pPr>
      <w:r>
        <w:lastRenderedPageBreak/>
        <w:t xml:space="preserve">1. </w:t>
      </w:r>
      <w:r w:rsidR="00EF74DE">
        <w:t>Аннотация</w:t>
      </w:r>
    </w:p>
    <w:p w:rsidR="00C661B2" w:rsidRDefault="00C661B2">
      <w:pPr>
        <w:pStyle w:val="a3"/>
        <w:spacing w:before="6"/>
        <w:rPr>
          <w:b/>
          <w:sz w:val="27"/>
        </w:rPr>
      </w:pPr>
    </w:p>
    <w:p w:rsidR="00C661B2" w:rsidRDefault="004E0311">
      <w:pPr>
        <w:pStyle w:val="a3"/>
        <w:ind w:left="216" w:right="438"/>
        <w:jc w:val="both"/>
      </w:pPr>
      <w:r>
        <w:t>Жанр гитарной песни зародился среди студенчества в конце 50-х годов. Авторов и исполнителей самодеятельной песни отличали самобытность, стремление к духовности. К сожалению, жанр гитарной песни в последнее время утратил свои лидирующие позиции. Многие не з</w:t>
      </w:r>
      <w:r>
        <w:t>нают авторов-исполнителей, а гитарная песня редко звучит в молодежной среде. Молодое поколение тяготеет к року, попу, панку, хип-хопу и другим направлениям современной музыки, хотя авторская песня</w:t>
      </w:r>
      <w:r>
        <w:rPr>
          <w:spacing w:val="-6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светла,</w:t>
      </w:r>
      <w:r>
        <w:rPr>
          <w:spacing w:val="-6"/>
        </w:rPr>
        <w:t xml:space="preserve"> </w:t>
      </w:r>
      <w:r>
        <w:t>духовна,</w:t>
      </w:r>
      <w:r>
        <w:rPr>
          <w:spacing w:val="-7"/>
        </w:rPr>
        <w:t xml:space="preserve"> </w:t>
      </w:r>
      <w:r>
        <w:t>слушая</w:t>
      </w:r>
      <w:r>
        <w:rPr>
          <w:spacing w:val="-3"/>
        </w:rPr>
        <w:t xml:space="preserve"> </w:t>
      </w:r>
      <w:proofErr w:type="spellStart"/>
      <w:r>
        <w:t>еѐ</w:t>
      </w:r>
      <w:proofErr w:type="spellEnd"/>
      <w:r>
        <w:t>,</w:t>
      </w:r>
      <w:r>
        <w:rPr>
          <w:spacing w:val="-7"/>
        </w:rPr>
        <w:t xml:space="preserve"> </w:t>
      </w:r>
      <w:r>
        <w:t>настраиваешься</w:t>
      </w:r>
      <w:r>
        <w:rPr>
          <w:spacing w:val="-6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лиричес</w:t>
      </w:r>
      <w:r>
        <w:t>кий</w:t>
      </w:r>
      <w:r>
        <w:rPr>
          <w:spacing w:val="-3"/>
        </w:rPr>
        <w:t xml:space="preserve"> </w:t>
      </w:r>
      <w:r>
        <w:t>лад,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такие</w:t>
      </w:r>
      <w:r>
        <w:rPr>
          <w:spacing w:val="-6"/>
        </w:rPr>
        <w:t xml:space="preserve"> </w:t>
      </w:r>
      <w:r>
        <w:t>минуты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душе</w:t>
      </w:r>
      <w:r>
        <w:rPr>
          <w:spacing w:val="-4"/>
        </w:rPr>
        <w:t xml:space="preserve"> </w:t>
      </w:r>
      <w:r>
        <w:t>становится</w:t>
      </w:r>
      <w:r>
        <w:rPr>
          <w:spacing w:val="-6"/>
        </w:rPr>
        <w:t xml:space="preserve"> </w:t>
      </w:r>
      <w:r>
        <w:t>светло</w:t>
      </w:r>
      <w:r>
        <w:rPr>
          <w:spacing w:val="-6"/>
        </w:rPr>
        <w:t xml:space="preserve"> </w:t>
      </w:r>
      <w:r>
        <w:t>и легко.</w:t>
      </w:r>
    </w:p>
    <w:p w:rsidR="00C661B2" w:rsidRDefault="004E0311">
      <w:pPr>
        <w:pStyle w:val="1"/>
        <w:spacing w:before="6" w:line="319" w:lineRule="exact"/>
      </w:pPr>
      <w:r>
        <w:t>Цель программы:</w:t>
      </w:r>
    </w:p>
    <w:p w:rsidR="00C661B2" w:rsidRDefault="004E0311">
      <w:pPr>
        <w:pStyle w:val="a3"/>
        <w:ind w:left="216" w:right="1398"/>
      </w:pPr>
      <w:r>
        <w:t>Создание условий для открытия в каждом ребенке неповторимой индивидуальности посредством музыки</w:t>
      </w:r>
      <w:proofErr w:type="gramStart"/>
      <w:r>
        <w:t xml:space="preserve"> С</w:t>
      </w:r>
      <w:proofErr w:type="gramEnd"/>
      <w:r>
        <w:t>делать обучение эмоционально насыщенным, создать на занятии атмосферу радости, раско</w:t>
      </w:r>
      <w:r>
        <w:t>ванности и непосредственности.</w:t>
      </w:r>
    </w:p>
    <w:p w:rsidR="00C661B2" w:rsidRDefault="004E0311">
      <w:pPr>
        <w:pStyle w:val="1"/>
        <w:spacing w:before="3" w:line="319" w:lineRule="exact"/>
        <w:jc w:val="both"/>
      </w:pPr>
      <w:r>
        <w:t>Задачи:</w:t>
      </w:r>
    </w:p>
    <w:p w:rsidR="00C661B2" w:rsidRDefault="004E0311">
      <w:pPr>
        <w:pStyle w:val="a3"/>
        <w:spacing w:line="319" w:lineRule="exact"/>
        <w:ind w:left="216"/>
        <w:jc w:val="both"/>
      </w:pPr>
      <w:r>
        <w:rPr>
          <w:spacing w:val="-71"/>
          <w:u w:val="single"/>
        </w:rPr>
        <w:t xml:space="preserve"> </w:t>
      </w:r>
      <w:r>
        <w:rPr>
          <w:u w:val="single"/>
        </w:rPr>
        <w:t>Образовательные:</w:t>
      </w:r>
    </w:p>
    <w:p w:rsidR="00C661B2" w:rsidRDefault="004E0311">
      <w:pPr>
        <w:pStyle w:val="a4"/>
        <w:numPr>
          <w:ilvl w:val="0"/>
          <w:numId w:val="5"/>
        </w:numPr>
        <w:tabs>
          <w:tab w:val="left" w:pos="498"/>
        </w:tabs>
        <w:jc w:val="both"/>
        <w:rPr>
          <w:sz w:val="28"/>
        </w:rPr>
      </w:pPr>
      <w:r>
        <w:rPr>
          <w:sz w:val="28"/>
        </w:rPr>
        <w:t>познакомить со строением и происхождением шестиструнной</w:t>
      </w:r>
      <w:r>
        <w:rPr>
          <w:spacing w:val="-5"/>
          <w:sz w:val="28"/>
        </w:rPr>
        <w:t xml:space="preserve"> </w:t>
      </w:r>
      <w:r>
        <w:rPr>
          <w:sz w:val="28"/>
        </w:rPr>
        <w:t>гитары</w:t>
      </w:r>
    </w:p>
    <w:p w:rsidR="00C661B2" w:rsidRDefault="004E0311">
      <w:pPr>
        <w:pStyle w:val="a4"/>
        <w:numPr>
          <w:ilvl w:val="0"/>
          <w:numId w:val="5"/>
        </w:numPr>
        <w:tabs>
          <w:tab w:val="left" w:pos="498"/>
        </w:tabs>
        <w:spacing w:line="240" w:lineRule="auto"/>
        <w:jc w:val="both"/>
        <w:rPr>
          <w:sz w:val="28"/>
        </w:rPr>
      </w:pPr>
      <w:r>
        <w:rPr>
          <w:sz w:val="28"/>
        </w:rPr>
        <w:t>овладеть основными приемами игры на</w:t>
      </w:r>
      <w:r>
        <w:rPr>
          <w:spacing w:val="-5"/>
          <w:sz w:val="28"/>
        </w:rPr>
        <w:t xml:space="preserve"> </w:t>
      </w:r>
      <w:r>
        <w:rPr>
          <w:sz w:val="28"/>
        </w:rPr>
        <w:t>гитаре</w:t>
      </w:r>
    </w:p>
    <w:p w:rsidR="00C661B2" w:rsidRDefault="004E0311">
      <w:pPr>
        <w:pStyle w:val="a4"/>
        <w:numPr>
          <w:ilvl w:val="0"/>
          <w:numId w:val="5"/>
        </w:numPr>
        <w:tabs>
          <w:tab w:val="left" w:pos="498"/>
        </w:tabs>
        <w:jc w:val="both"/>
        <w:rPr>
          <w:sz w:val="28"/>
        </w:rPr>
      </w:pPr>
      <w:r>
        <w:rPr>
          <w:sz w:val="28"/>
        </w:rPr>
        <w:t>уметь ставить</w:t>
      </w:r>
      <w:r>
        <w:rPr>
          <w:spacing w:val="-2"/>
          <w:sz w:val="28"/>
        </w:rPr>
        <w:t xml:space="preserve"> </w:t>
      </w:r>
      <w:r>
        <w:rPr>
          <w:sz w:val="28"/>
        </w:rPr>
        <w:t>аккорды.</w:t>
      </w:r>
    </w:p>
    <w:p w:rsidR="00C661B2" w:rsidRDefault="004E0311">
      <w:pPr>
        <w:pStyle w:val="a3"/>
        <w:ind w:left="216"/>
        <w:jc w:val="both"/>
      </w:pPr>
      <w:r>
        <w:rPr>
          <w:spacing w:val="-71"/>
          <w:u w:val="single"/>
        </w:rPr>
        <w:t xml:space="preserve"> </w:t>
      </w:r>
      <w:r>
        <w:rPr>
          <w:u w:val="single"/>
        </w:rPr>
        <w:t>Развивающие: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07"/>
        </w:tabs>
        <w:spacing w:before="2"/>
        <w:jc w:val="both"/>
        <w:rPr>
          <w:sz w:val="28"/>
        </w:rPr>
      </w:pPr>
      <w:r>
        <w:rPr>
          <w:sz w:val="28"/>
        </w:rPr>
        <w:t>развитие музыкальной памяти, слуха и</w:t>
      </w:r>
      <w:r>
        <w:rPr>
          <w:spacing w:val="-2"/>
          <w:sz w:val="28"/>
        </w:rPr>
        <w:t xml:space="preserve"> </w:t>
      </w:r>
      <w:r>
        <w:rPr>
          <w:sz w:val="28"/>
        </w:rPr>
        <w:t>ритма;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ind w:left="428" w:hanging="212"/>
        <w:jc w:val="both"/>
        <w:rPr>
          <w:sz w:val="28"/>
        </w:rPr>
      </w:pPr>
      <w:r>
        <w:rPr>
          <w:sz w:val="28"/>
        </w:rPr>
        <w:t>развитие творческих и исполнительских навыков при исполнении песен под аккомпанемент</w:t>
      </w:r>
      <w:r>
        <w:rPr>
          <w:spacing w:val="-16"/>
          <w:sz w:val="28"/>
        </w:rPr>
        <w:t xml:space="preserve"> </w:t>
      </w:r>
      <w:r>
        <w:rPr>
          <w:sz w:val="28"/>
        </w:rPr>
        <w:t>гитары.</w:t>
      </w:r>
    </w:p>
    <w:p w:rsidR="00C661B2" w:rsidRDefault="004E0311">
      <w:pPr>
        <w:pStyle w:val="a3"/>
        <w:spacing w:line="322" w:lineRule="exact"/>
        <w:ind w:left="216"/>
        <w:jc w:val="both"/>
      </w:pPr>
      <w:r>
        <w:rPr>
          <w:spacing w:val="-71"/>
          <w:u w:val="single"/>
        </w:rPr>
        <w:t xml:space="preserve"> </w:t>
      </w:r>
      <w:r>
        <w:rPr>
          <w:u w:val="single"/>
        </w:rPr>
        <w:t>Воспитательные: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1"/>
        </w:tabs>
        <w:ind w:left="420" w:hanging="204"/>
        <w:jc w:val="both"/>
        <w:rPr>
          <w:sz w:val="28"/>
        </w:rPr>
      </w:pPr>
      <w:r>
        <w:rPr>
          <w:sz w:val="28"/>
        </w:rPr>
        <w:t>воспитание художественного музыкального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вкуса;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ind w:left="428" w:hanging="212"/>
        <w:jc w:val="both"/>
        <w:rPr>
          <w:sz w:val="28"/>
        </w:rPr>
      </w:pPr>
      <w:r>
        <w:rPr>
          <w:sz w:val="28"/>
        </w:rPr>
        <w:t>воспитание всесторонне-развитой гармонической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личности;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jc w:val="both"/>
        <w:rPr>
          <w:sz w:val="28"/>
        </w:rPr>
      </w:pPr>
      <w:r>
        <w:rPr>
          <w:sz w:val="28"/>
        </w:rPr>
        <w:t>воспитать у детей интерес к совместным заня</w:t>
      </w:r>
      <w:r>
        <w:rPr>
          <w:sz w:val="28"/>
        </w:rPr>
        <w:t>тиям, умение замечать затруднения сверстников и оказывать им</w:t>
      </w:r>
      <w:r>
        <w:rPr>
          <w:spacing w:val="-33"/>
          <w:sz w:val="28"/>
        </w:rPr>
        <w:t xml:space="preserve"> </w:t>
      </w:r>
      <w:r>
        <w:rPr>
          <w:sz w:val="28"/>
        </w:rPr>
        <w:t>помощь.</w:t>
      </w:r>
    </w:p>
    <w:p w:rsidR="00C661B2" w:rsidRDefault="00C661B2">
      <w:pPr>
        <w:pStyle w:val="a3"/>
        <w:spacing w:before="6"/>
      </w:pPr>
    </w:p>
    <w:p w:rsidR="00C661B2" w:rsidRDefault="004E0311">
      <w:pPr>
        <w:pStyle w:val="1"/>
        <w:spacing w:before="1" w:line="319" w:lineRule="exact"/>
        <w:jc w:val="both"/>
      </w:pPr>
      <w:r>
        <w:rPr>
          <w:b w:val="0"/>
          <w:spacing w:val="-71"/>
          <w:u w:val="thick"/>
        </w:rPr>
        <w:t xml:space="preserve"> </w:t>
      </w:r>
      <w:r>
        <w:rPr>
          <w:u w:val="thick"/>
        </w:rPr>
        <w:t>Общая характеристика учебного курса</w:t>
      </w:r>
    </w:p>
    <w:p w:rsidR="00C661B2" w:rsidRDefault="004E0311">
      <w:pPr>
        <w:pStyle w:val="a3"/>
        <w:ind w:left="216" w:right="438"/>
        <w:jc w:val="both"/>
      </w:pPr>
      <w:r>
        <w:t xml:space="preserve">Программа кружка «Игра на гитаре» является одной из гармонично </w:t>
      </w:r>
      <w:proofErr w:type="gramStart"/>
      <w:r>
        <w:t>развивающих</w:t>
      </w:r>
      <w:proofErr w:type="gramEnd"/>
      <w:r>
        <w:t xml:space="preserve"> личность ребенка. Занятия по данной программе помогают формированию основн</w:t>
      </w:r>
      <w:r>
        <w:t>ых музыкальных навыков и качеств, дают детям первоначальную музыкальную подготовку, помогают формированию творческого воображения. Программа дает возможность раскрыть методику ознакомления школьников с историей возникновения и развития гитары, вводит в его</w:t>
      </w:r>
      <w:r>
        <w:t xml:space="preserve"> большой и удивительный</w:t>
      </w:r>
      <w:r>
        <w:rPr>
          <w:spacing w:val="-1"/>
        </w:rPr>
        <w:t xml:space="preserve"> </w:t>
      </w:r>
      <w:r>
        <w:t>мир,</w:t>
      </w:r>
    </w:p>
    <w:p w:rsidR="00C661B2" w:rsidRDefault="00C661B2">
      <w:pPr>
        <w:jc w:val="both"/>
        <w:sectPr w:rsidR="00C661B2">
          <w:pgSz w:w="16840" w:h="11910" w:orient="landscape"/>
          <w:pgMar w:top="920" w:right="520" w:bottom="280" w:left="1060" w:header="720" w:footer="720" w:gutter="0"/>
          <w:cols w:space="720"/>
        </w:sectPr>
      </w:pPr>
    </w:p>
    <w:p w:rsidR="00C661B2" w:rsidRDefault="004E0311">
      <w:pPr>
        <w:pStyle w:val="a3"/>
        <w:spacing w:before="60"/>
        <w:ind w:left="216" w:right="830"/>
      </w:pPr>
      <w:r>
        <w:lastRenderedPageBreak/>
        <w:t>На занятиях ученики узнают о бардах-исполнителях, получают основные знания о гитарной песне, учатся играть на гитаре, осваивают основы вокального пения, расширяют свои знания об истории гитарной песни, которая д</w:t>
      </w:r>
      <w:r>
        <w:t>остойно предоставлено, по меньшей мере, тремя поколениями людей, для которых песня и увлечение, и жизненное призвание. Вся работа строится на общении членов кружка, выявлении интересов, беседах о гитарных песнях, пении под гитару, разучивании песен, обучен</w:t>
      </w:r>
      <w:r>
        <w:t>ии игры на гитаре.</w:t>
      </w:r>
    </w:p>
    <w:p w:rsidR="00C661B2" w:rsidRDefault="004E0311">
      <w:pPr>
        <w:pStyle w:val="a3"/>
        <w:spacing w:before="1"/>
        <w:ind w:left="216"/>
      </w:pPr>
      <w:r>
        <w:t>Упражнения, произведения, входящие в настоящую программу, одновременно помогают воспитывать музыкальное восприятие детей, и развивает их способность творчески воплощать музыкальные образы.</w:t>
      </w:r>
    </w:p>
    <w:p w:rsidR="00C661B2" w:rsidRDefault="004E0311">
      <w:pPr>
        <w:pStyle w:val="a3"/>
        <w:ind w:left="216" w:right="4218"/>
      </w:pPr>
      <w:r>
        <w:t>Обучение предполагает дифференцированный подход,</w:t>
      </w:r>
      <w:r>
        <w:t xml:space="preserve"> индивидуальные формы обучения. Обучение направлено, в основном, на развитие практических навыков.</w:t>
      </w:r>
    </w:p>
    <w:p w:rsidR="00C661B2" w:rsidRDefault="004E0311">
      <w:pPr>
        <w:pStyle w:val="a3"/>
        <w:spacing w:line="322" w:lineRule="exact"/>
        <w:ind w:left="216"/>
      </w:pPr>
      <w:r>
        <w:t>В программе особое внимание уделяется: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ind w:left="428" w:hanging="212"/>
        <w:rPr>
          <w:sz w:val="28"/>
        </w:rPr>
      </w:pPr>
      <w:r>
        <w:rPr>
          <w:sz w:val="28"/>
        </w:rPr>
        <w:t>постановке</w:t>
      </w:r>
      <w:r>
        <w:rPr>
          <w:spacing w:val="-1"/>
          <w:sz w:val="28"/>
        </w:rPr>
        <w:t xml:space="preserve"> </w:t>
      </w:r>
      <w:r>
        <w:rPr>
          <w:sz w:val="28"/>
        </w:rPr>
        <w:t>рук,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rPr>
          <w:sz w:val="28"/>
        </w:rPr>
      </w:pPr>
      <w:r>
        <w:rPr>
          <w:sz w:val="28"/>
        </w:rPr>
        <w:t>правильному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звукоизвлечению</w:t>
      </w:r>
      <w:proofErr w:type="spellEnd"/>
      <w:r>
        <w:rPr>
          <w:sz w:val="28"/>
        </w:rPr>
        <w:t>,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before="1"/>
        <w:ind w:left="428" w:hanging="212"/>
        <w:rPr>
          <w:sz w:val="28"/>
        </w:rPr>
      </w:pPr>
      <w:r>
        <w:rPr>
          <w:sz w:val="28"/>
        </w:rPr>
        <w:t>строению</w:t>
      </w:r>
      <w:r>
        <w:rPr>
          <w:spacing w:val="-2"/>
          <w:sz w:val="28"/>
        </w:rPr>
        <w:t xml:space="preserve"> </w:t>
      </w:r>
      <w:r>
        <w:rPr>
          <w:sz w:val="28"/>
        </w:rPr>
        <w:t>аккордов,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ind w:left="428" w:hanging="212"/>
        <w:rPr>
          <w:sz w:val="28"/>
        </w:rPr>
      </w:pPr>
      <w:r>
        <w:rPr>
          <w:sz w:val="28"/>
        </w:rPr>
        <w:t>изучению различных приемов</w:t>
      </w:r>
      <w:r>
        <w:rPr>
          <w:spacing w:val="-10"/>
          <w:sz w:val="28"/>
        </w:rPr>
        <w:t xml:space="preserve"> </w:t>
      </w:r>
      <w:r>
        <w:rPr>
          <w:sz w:val="28"/>
        </w:rPr>
        <w:t>игры,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ind w:left="428" w:hanging="212"/>
        <w:rPr>
          <w:sz w:val="28"/>
        </w:rPr>
      </w:pPr>
      <w:r>
        <w:rPr>
          <w:sz w:val="28"/>
        </w:rPr>
        <w:t>ритму и стилю</w:t>
      </w:r>
      <w:r>
        <w:rPr>
          <w:spacing w:val="-7"/>
          <w:sz w:val="28"/>
        </w:rPr>
        <w:t xml:space="preserve"> </w:t>
      </w:r>
      <w:r>
        <w:rPr>
          <w:sz w:val="28"/>
        </w:rPr>
        <w:t>аккомпанемента,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rPr>
          <w:sz w:val="28"/>
        </w:rPr>
      </w:pPr>
      <w:r>
        <w:rPr>
          <w:sz w:val="28"/>
        </w:rPr>
        <w:t>основам</w:t>
      </w:r>
      <w:r>
        <w:rPr>
          <w:spacing w:val="-3"/>
          <w:sz w:val="28"/>
        </w:rPr>
        <w:t xml:space="preserve"> </w:t>
      </w:r>
      <w:r>
        <w:rPr>
          <w:sz w:val="28"/>
        </w:rPr>
        <w:t>импровизации,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rPr>
          <w:sz w:val="28"/>
        </w:rPr>
      </w:pPr>
      <w:r>
        <w:rPr>
          <w:sz w:val="28"/>
        </w:rPr>
        <w:t>разбору известных песен и композиций, а также произведений интересующих</w:t>
      </w:r>
      <w:r>
        <w:rPr>
          <w:spacing w:val="-8"/>
          <w:sz w:val="28"/>
        </w:rPr>
        <w:t xml:space="preserve"> </w:t>
      </w:r>
      <w:r>
        <w:rPr>
          <w:sz w:val="28"/>
        </w:rPr>
        <w:t>ученика.</w:t>
      </w:r>
    </w:p>
    <w:p w:rsidR="00C661B2" w:rsidRDefault="004E0311">
      <w:pPr>
        <w:pStyle w:val="1"/>
        <w:spacing w:before="4" w:line="321" w:lineRule="exact"/>
      </w:pPr>
      <w:r>
        <w:t>Формы организации обучения: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1"/>
        </w:tabs>
        <w:spacing w:line="320" w:lineRule="exact"/>
        <w:ind w:left="420" w:hanging="204"/>
        <w:rPr>
          <w:sz w:val="28"/>
        </w:rPr>
      </w:pPr>
      <w:r>
        <w:rPr>
          <w:sz w:val="28"/>
        </w:rPr>
        <w:t>фронтальная – одновременная работа со всеми</w:t>
      </w:r>
      <w:r>
        <w:rPr>
          <w:spacing w:val="-5"/>
          <w:sz w:val="28"/>
        </w:rPr>
        <w:t xml:space="preserve"> </w:t>
      </w:r>
      <w:r>
        <w:rPr>
          <w:sz w:val="28"/>
        </w:rPr>
        <w:t>детьми;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1"/>
        </w:tabs>
        <w:spacing w:line="240" w:lineRule="auto"/>
        <w:ind w:left="420" w:hanging="204"/>
        <w:rPr>
          <w:sz w:val="28"/>
        </w:rPr>
      </w:pPr>
      <w:r>
        <w:rPr>
          <w:sz w:val="28"/>
        </w:rPr>
        <w:t>групповая – организация работы по малым группам от двух до семи</w:t>
      </w:r>
      <w:r>
        <w:rPr>
          <w:spacing w:val="-10"/>
          <w:sz w:val="28"/>
        </w:rPr>
        <w:t xml:space="preserve"> </w:t>
      </w:r>
      <w:r>
        <w:rPr>
          <w:sz w:val="28"/>
        </w:rPr>
        <w:t>человек;</w:t>
      </w:r>
    </w:p>
    <w:p w:rsidR="00C661B2" w:rsidRDefault="004E0311">
      <w:pPr>
        <w:pStyle w:val="1"/>
        <w:spacing w:before="4" w:line="319" w:lineRule="exact"/>
      </w:pPr>
      <w:r>
        <w:t>Теоретические занятия: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319" w:lineRule="exact"/>
        <w:ind w:left="428" w:hanging="212"/>
        <w:rPr>
          <w:sz w:val="28"/>
        </w:rPr>
      </w:pPr>
      <w:r>
        <w:rPr>
          <w:sz w:val="28"/>
        </w:rPr>
        <w:t>беседы;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rPr>
          <w:sz w:val="28"/>
        </w:rPr>
      </w:pPr>
      <w:r>
        <w:rPr>
          <w:sz w:val="28"/>
        </w:rPr>
        <w:t>урок усвоения знаний (написание схем</w:t>
      </w:r>
      <w:r>
        <w:rPr>
          <w:spacing w:val="1"/>
          <w:sz w:val="28"/>
        </w:rPr>
        <w:t xml:space="preserve"> </w:t>
      </w:r>
      <w:r>
        <w:rPr>
          <w:sz w:val="28"/>
        </w:rPr>
        <w:t>аккордов)</w:t>
      </w:r>
    </w:p>
    <w:p w:rsidR="00C661B2" w:rsidRDefault="004E0311">
      <w:pPr>
        <w:pStyle w:val="1"/>
        <w:spacing w:before="5" w:line="320" w:lineRule="exact"/>
      </w:pPr>
      <w:r>
        <w:t>Практические занятия: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320" w:lineRule="exact"/>
        <w:ind w:left="428" w:hanging="212"/>
        <w:rPr>
          <w:sz w:val="28"/>
        </w:rPr>
      </w:pPr>
      <w:r>
        <w:rPr>
          <w:sz w:val="28"/>
        </w:rPr>
        <w:t>урок приобретения умений и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навыков;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before="2"/>
        <w:ind w:left="428" w:hanging="212"/>
        <w:rPr>
          <w:sz w:val="28"/>
        </w:rPr>
      </w:pPr>
      <w:r>
        <w:rPr>
          <w:sz w:val="28"/>
        </w:rPr>
        <w:t>урок закрепления знаний, умений,</w:t>
      </w:r>
      <w:r>
        <w:rPr>
          <w:spacing w:val="-6"/>
          <w:sz w:val="28"/>
        </w:rPr>
        <w:t xml:space="preserve"> </w:t>
      </w:r>
      <w:r>
        <w:rPr>
          <w:sz w:val="28"/>
        </w:rPr>
        <w:t>навыков;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rPr>
          <w:sz w:val="28"/>
        </w:rPr>
      </w:pPr>
      <w:r>
        <w:rPr>
          <w:sz w:val="28"/>
        </w:rPr>
        <w:t>участие в</w:t>
      </w:r>
      <w:r>
        <w:rPr>
          <w:spacing w:val="-2"/>
          <w:sz w:val="28"/>
        </w:rPr>
        <w:t xml:space="preserve"> </w:t>
      </w:r>
      <w:r>
        <w:rPr>
          <w:sz w:val="28"/>
        </w:rPr>
        <w:t>концертах.</w:t>
      </w:r>
    </w:p>
    <w:p w:rsidR="00C661B2" w:rsidRDefault="00C661B2">
      <w:pPr>
        <w:pStyle w:val="a3"/>
        <w:spacing w:before="3"/>
      </w:pPr>
    </w:p>
    <w:p w:rsidR="00C661B2" w:rsidRDefault="004E0311">
      <w:pPr>
        <w:pStyle w:val="1"/>
        <w:spacing w:line="319" w:lineRule="exact"/>
      </w:pPr>
      <w:r>
        <w:rPr>
          <w:b w:val="0"/>
          <w:spacing w:val="-71"/>
          <w:u w:val="thick"/>
        </w:rPr>
        <w:t xml:space="preserve"> </w:t>
      </w:r>
      <w:r>
        <w:rPr>
          <w:u w:val="thick"/>
        </w:rPr>
        <w:t>Место предмета в учебном плане</w:t>
      </w:r>
    </w:p>
    <w:p w:rsidR="00C661B2" w:rsidRDefault="004E0311">
      <w:pPr>
        <w:pStyle w:val="a3"/>
        <w:ind w:left="216" w:right="898"/>
        <w:jc w:val="both"/>
      </w:pPr>
      <w:r>
        <w:t xml:space="preserve">Образовательная программа «Игра на гитаре» рассчитана на обучение школьников 2-5 классов общеобразовательных учреждений. Возраст детей, участвующих в реализации программы - 8-12 лет. Занятия проходят 2 </w:t>
      </w:r>
      <w:r w:rsidR="00EF74DE">
        <w:t>раза в неделю по 1</w:t>
      </w:r>
      <w:r>
        <w:t xml:space="preserve"> часа (</w:t>
      </w:r>
      <w:r w:rsidR="00EF74DE">
        <w:t>72</w:t>
      </w:r>
      <w:r>
        <w:t xml:space="preserve"> часа в год)</w:t>
      </w:r>
    </w:p>
    <w:p w:rsidR="00C661B2" w:rsidRDefault="00C661B2">
      <w:pPr>
        <w:jc w:val="both"/>
        <w:sectPr w:rsidR="00C661B2">
          <w:pgSz w:w="16840" w:h="11910" w:orient="landscape"/>
          <w:pgMar w:top="920" w:right="520" w:bottom="280" w:left="1060" w:header="720" w:footer="720" w:gutter="0"/>
          <w:cols w:space="720"/>
        </w:sectPr>
      </w:pPr>
    </w:p>
    <w:p w:rsidR="00C661B2" w:rsidRDefault="004E0311">
      <w:pPr>
        <w:pStyle w:val="1"/>
        <w:spacing w:before="65" w:line="320" w:lineRule="exact"/>
      </w:pPr>
      <w:r>
        <w:rPr>
          <w:b w:val="0"/>
          <w:spacing w:val="-71"/>
          <w:u w:val="thick"/>
        </w:rPr>
        <w:lastRenderedPageBreak/>
        <w:t xml:space="preserve"> </w:t>
      </w:r>
      <w:r>
        <w:rPr>
          <w:u w:val="thick"/>
        </w:rPr>
        <w:t>Содержание программы</w:t>
      </w:r>
    </w:p>
    <w:p w:rsidR="00C661B2" w:rsidRDefault="004E0311">
      <w:pPr>
        <w:pStyle w:val="a3"/>
        <w:ind w:left="216" w:right="1398"/>
      </w:pPr>
      <w:r>
        <w:rPr>
          <w:b/>
        </w:rPr>
        <w:t xml:space="preserve">Вводное занятие. </w:t>
      </w:r>
      <w:r>
        <w:t xml:space="preserve">Интересные </w:t>
      </w:r>
      <w:proofErr w:type="gramStart"/>
      <w:r>
        <w:t>факты о гитаре</w:t>
      </w:r>
      <w:proofErr w:type="gramEnd"/>
      <w:r>
        <w:t>. Как правильно настроить гитару. Техника безопасности во время занятий.</w:t>
      </w:r>
    </w:p>
    <w:p w:rsidR="00C661B2" w:rsidRDefault="004E0311">
      <w:pPr>
        <w:pStyle w:val="a3"/>
        <w:ind w:left="216" w:right="915"/>
      </w:pPr>
      <w:r>
        <w:rPr>
          <w:b/>
        </w:rPr>
        <w:t xml:space="preserve">Положение рук при игре. </w:t>
      </w:r>
      <w:r>
        <w:t>Положение левой и правой руки при игре</w:t>
      </w:r>
      <w:r>
        <w:t>. Отработка посадки. Отработка приемов работы левой и правой рук.</w:t>
      </w:r>
    </w:p>
    <w:p w:rsidR="00C661B2" w:rsidRDefault="004E0311">
      <w:pPr>
        <w:pStyle w:val="a3"/>
        <w:ind w:left="216"/>
      </w:pPr>
      <w:r>
        <w:rPr>
          <w:b/>
        </w:rPr>
        <w:t xml:space="preserve">Основные аккорды: </w:t>
      </w:r>
      <w:r>
        <w:t>Основные аккорды: определение, буквенное обозначение, схемы. Упражнения для левой и правой руки. Таблица аккордов. Каталог аккордов. Аккорды с секстой, септаккорды. Разучив</w:t>
      </w:r>
      <w:r>
        <w:t>ание новых аккордов. Условное обозначение пальцев рук.</w:t>
      </w:r>
    </w:p>
    <w:p w:rsidR="00C661B2" w:rsidRDefault="004E0311">
      <w:pPr>
        <w:pStyle w:val="a3"/>
        <w:ind w:left="216" w:right="717"/>
      </w:pPr>
      <w:r>
        <w:rPr>
          <w:b/>
        </w:rPr>
        <w:t xml:space="preserve">Приемы извлечения звука. </w:t>
      </w:r>
      <w:r>
        <w:t>Извлечение звука. Арпеджио (перебор). Щипки. Удары. Практическая отработка приемов извлечения звука.</w:t>
      </w:r>
    </w:p>
    <w:p w:rsidR="00C661B2" w:rsidRDefault="004E0311">
      <w:pPr>
        <w:pStyle w:val="a3"/>
        <w:ind w:left="216" w:right="830"/>
      </w:pPr>
      <w:r>
        <w:rPr>
          <w:b/>
        </w:rPr>
        <w:t xml:space="preserve">Изучение произведений. </w:t>
      </w:r>
      <w:r>
        <w:t xml:space="preserve">Разучивание песен С. Никитина на стихи </w:t>
      </w:r>
      <w:proofErr w:type="spellStart"/>
      <w:r>
        <w:t>Ю.Мориц</w:t>
      </w:r>
      <w:proofErr w:type="spellEnd"/>
      <w:r>
        <w:t xml:space="preserve">; группы "Мультики"; Гр. Гладкова; В. </w:t>
      </w:r>
      <w:proofErr w:type="spellStart"/>
      <w:r>
        <w:t>Качана</w:t>
      </w:r>
      <w:proofErr w:type="spellEnd"/>
      <w:r>
        <w:t xml:space="preserve">; А. </w:t>
      </w:r>
      <w:proofErr w:type="spellStart"/>
      <w:r>
        <w:t>Вотякова</w:t>
      </w:r>
      <w:proofErr w:type="spellEnd"/>
      <w:r>
        <w:t xml:space="preserve"> и др.</w:t>
      </w:r>
    </w:p>
    <w:p w:rsidR="00C661B2" w:rsidRDefault="004E0311">
      <w:pPr>
        <w:pStyle w:val="1"/>
        <w:spacing w:before="3"/>
      </w:pPr>
      <w:r>
        <w:t>Итоговое занятие</w:t>
      </w:r>
      <w:r>
        <w:rPr>
          <w:color w:val="FF0000"/>
        </w:rPr>
        <w:t>.</w:t>
      </w:r>
    </w:p>
    <w:p w:rsidR="00C661B2" w:rsidRDefault="00C661B2">
      <w:pPr>
        <w:pStyle w:val="a3"/>
        <w:spacing w:before="11"/>
        <w:rPr>
          <w:b/>
          <w:sz w:val="27"/>
        </w:rPr>
      </w:pPr>
    </w:p>
    <w:p w:rsidR="00C661B2" w:rsidRDefault="004E0311">
      <w:pPr>
        <w:ind w:left="3072" w:right="3293"/>
        <w:jc w:val="center"/>
        <w:rPr>
          <w:b/>
          <w:sz w:val="28"/>
        </w:rPr>
      </w:pPr>
      <w:r>
        <w:rPr>
          <w:b/>
          <w:sz w:val="28"/>
        </w:rPr>
        <w:t>Тематическое планирование</w:t>
      </w:r>
    </w:p>
    <w:p w:rsidR="00C661B2" w:rsidRDefault="00C661B2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1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3"/>
        <w:gridCol w:w="2610"/>
        <w:gridCol w:w="1928"/>
        <w:gridCol w:w="2128"/>
      </w:tblGrid>
      <w:tr w:rsidR="00C661B2">
        <w:trPr>
          <w:trHeight w:val="571"/>
        </w:trPr>
        <w:tc>
          <w:tcPr>
            <w:tcW w:w="4393" w:type="dxa"/>
          </w:tcPr>
          <w:p w:rsidR="00C661B2" w:rsidRDefault="004E0311">
            <w:pPr>
              <w:pStyle w:val="TableParagraph"/>
              <w:spacing w:line="320" w:lineRule="exact"/>
              <w:ind w:left="1641" w:right="163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Разделы</w:t>
            </w:r>
          </w:p>
        </w:tc>
        <w:tc>
          <w:tcPr>
            <w:tcW w:w="2610" w:type="dxa"/>
          </w:tcPr>
          <w:p w:rsidR="00C661B2" w:rsidRDefault="004E0311">
            <w:pPr>
              <w:pStyle w:val="TableParagraph"/>
              <w:spacing w:line="320" w:lineRule="exact"/>
              <w:ind w:left="142" w:right="13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 часов</w:t>
            </w:r>
          </w:p>
        </w:tc>
        <w:tc>
          <w:tcPr>
            <w:tcW w:w="1928" w:type="dxa"/>
          </w:tcPr>
          <w:p w:rsidR="00C661B2" w:rsidRDefault="004E0311">
            <w:pPr>
              <w:pStyle w:val="TableParagraph"/>
              <w:spacing w:line="320" w:lineRule="exact"/>
              <w:ind w:left="481" w:right="47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Теория</w:t>
            </w:r>
          </w:p>
        </w:tc>
        <w:tc>
          <w:tcPr>
            <w:tcW w:w="2128" w:type="dxa"/>
          </w:tcPr>
          <w:p w:rsidR="00C661B2" w:rsidRDefault="004E0311">
            <w:pPr>
              <w:pStyle w:val="TableParagraph"/>
              <w:spacing w:line="320" w:lineRule="exact"/>
              <w:ind w:left="402" w:right="39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Практика</w:t>
            </w:r>
          </w:p>
        </w:tc>
      </w:tr>
      <w:tr w:rsidR="00C661B2">
        <w:trPr>
          <w:trHeight w:val="3991"/>
        </w:trPr>
        <w:tc>
          <w:tcPr>
            <w:tcW w:w="4393" w:type="dxa"/>
          </w:tcPr>
          <w:p w:rsidR="00C661B2" w:rsidRDefault="004E0311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line="315" w:lineRule="exact"/>
              <w:ind w:hanging="280"/>
              <w:rPr>
                <w:sz w:val="28"/>
              </w:rPr>
            </w:pPr>
            <w:r>
              <w:rPr>
                <w:sz w:val="28"/>
              </w:rPr>
              <w:t>Вводное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занятие</w:t>
            </w:r>
          </w:p>
          <w:p w:rsidR="00C661B2" w:rsidRDefault="004E0311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249"/>
              <w:ind w:hanging="280"/>
              <w:rPr>
                <w:sz w:val="28"/>
              </w:rPr>
            </w:pPr>
            <w:r>
              <w:rPr>
                <w:sz w:val="28"/>
              </w:rPr>
              <w:t>Учимся настраивать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гитару</w:t>
            </w:r>
          </w:p>
          <w:p w:rsidR="00C661B2" w:rsidRDefault="004E0311">
            <w:pPr>
              <w:pStyle w:val="TableParagraph"/>
              <w:numPr>
                <w:ilvl w:val="0"/>
                <w:numId w:val="3"/>
              </w:numPr>
              <w:tabs>
                <w:tab w:val="left" w:pos="457"/>
              </w:tabs>
              <w:spacing w:before="247"/>
              <w:ind w:left="456" w:hanging="351"/>
              <w:rPr>
                <w:sz w:val="28"/>
              </w:rPr>
            </w:pPr>
            <w:r>
              <w:rPr>
                <w:sz w:val="28"/>
              </w:rPr>
              <w:t>Положение рук при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игре</w:t>
            </w:r>
          </w:p>
          <w:p w:rsidR="00C661B2" w:rsidRDefault="004E0311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</w:tabs>
              <w:spacing w:before="249"/>
              <w:ind w:left="386"/>
              <w:rPr>
                <w:sz w:val="28"/>
              </w:rPr>
            </w:pPr>
            <w:r>
              <w:rPr>
                <w:sz w:val="28"/>
              </w:rPr>
              <w:t>Основные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аккорды</w:t>
            </w:r>
          </w:p>
          <w:p w:rsidR="00C661B2" w:rsidRDefault="004E0311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</w:tabs>
              <w:spacing w:before="250"/>
              <w:ind w:left="386"/>
              <w:rPr>
                <w:sz w:val="28"/>
              </w:rPr>
            </w:pPr>
            <w:r>
              <w:rPr>
                <w:sz w:val="28"/>
              </w:rPr>
              <w:t>Приемы извлечения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звука</w:t>
            </w:r>
          </w:p>
          <w:p w:rsidR="00C661B2" w:rsidRDefault="004E0311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</w:tabs>
              <w:spacing w:before="247"/>
              <w:ind w:left="386"/>
              <w:rPr>
                <w:sz w:val="28"/>
              </w:rPr>
            </w:pPr>
            <w:r>
              <w:rPr>
                <w:sz w:val="28"/>
              </w:rPr>
              <w:t>Изучение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произведений</w:t>
            </w:r>
          </w:p>
          <w:p w:rsidR="00C661B2" w:rsidRDefault="004E0311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249"/>
              <w:ind w:hanging="280"/>
              <w:rPr>
                <w:sz w:val="28"/>
              </w:rPr>
            </w:pPr>
            <w:r>
              <w:rPr>
                <w:sz w:val="28"/>
              </w:rPr>
              <w:t>итоговое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занятие</w:t>
            </w:r>
          </w:p>
        </w:tc>
        <w:tc>
          <w:tcPr>
            <w:tcW w:w="2610" w:type="dxa"/>
          </w:tcPr>
          <w:p w:rsidR="00C661B2" w:rsidRDefault="004E0311">
            <w:pPr>
              <w:pStyle w:val="TableParagraph"/>
              <w:spacing w:line="315" w:lineRule="exact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C661B2" w:rsidRDefault="00965166">
            <w:pPr>
              <w:pStyle w:val="TableParagraph"/>
              <w:spacing w:before="249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C661B2" w:rsidRDefault="00965166">
            <w:pPr>
              <w:pStyle w:val="TableParagraph"/>
              <w:spacing w:before="247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C661B2" w:rsidRDefault="00965166">
            <w:pPr>
              <w:pStyle w:val="TableParagraph"/>
              <w:spacing w:before="249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C661B2" w:rsidRDefault="00965166">
            <w:pPr>
              <w:pStyle w:val="TableParagraph"/>
              <w:spacing w:before="250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C661B2" w:rsidRDefault="00965166">
            <w:pPr>
              <w:pStyle w:val="TableParagraph"/>
              <w:spacing w:before="247"/>
              <w:ind w:left="139" w:right="136"/>
              <w:jc w:val="center"/>
              <w:rPr>
                <w:sz w:val="28"/>
              </w:rPr>
            </w:pPr>
            <w:r>
              <w:rPr>
                <w:sz w:val="28"/>
              </w:rPr>
              <w:t>58</w:t>
            </w:r>
          </w:p>
          <w:p w:rsidR="00C661B2" w:rsidRDefault="004E0311">
            <w:pPr>
              <w:pStyle w:val="TableParagraph"/>
              <w:spacing w:before="249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928" w:type="dxa"/>
          </w:tcPr>
          <w:p w:rsidR="00C661B2" w:rsidRDefault="004E0311">
            <w:pPr>
              <w:pStyle w:val="TableParagraph"/>
              <w:spacing w:line="315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1"/>
              <w:ind w:left="0"/>
              <w:rPr>
                <w:b/>
                <w:sz w:val="41"/>
              </w:rPr>
            </w:pPr>
          </w:p>
          <w:p w:rsidR="00C661B2" w:rsidRDefault="004E0311">
            <w:pPr>
              <w:pStyle w:val="TableParagraph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C661B2" w:rsidRDefault="004E0311">
            <w:pPr>
              <w:pStyle w:val="TableParagraph"/>
              <w:spacing w:before="250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C661B2" w:rsidRDefault="004E0311">
            <w:pPr>
              <w:pStyle w:val="TableParagraph"/>
              <w:spacing w:before="249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C661B2" w:rsidRDefault="004E0311">
            <w:pPr>
              <w:pStyle w:val="TableParagraph"/>
              <w:spacing w:before="247"/>
              <w:ind w:left="479" w:right="477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128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965166">
            <w:pPr>
              <w:pStyle w:val="TableParagraph"/>
              <w:spacing w:before="219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C661B2" w:rsidRDefault="00965166">
            <w:pPr>
              <w:pStyle w:val="TableParagraph"/>
              <w:spacing w:before="247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C661B2" w:rsidRDefault="004E0311">
            <w:pPr>
              <w:pStyle w:val="TableParagraph"/>
              <w:spacing w:before="249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C661B2" w:rsidRDefault="00965166">
            <w:pPr>
              <w:pStyle w:val="TableParagraph"/>
              <w:spacing w:before="250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C661B2" w:rsidRDefault="00965166">
            <w:pPr>
              <w:pStyle w:val="TableParagraph"/>
              <w:spacing w:before="246"/>
              <w:ind w:left="402" w:right="398"/>
              <w:jc w:val="center"/>
              <w:rPr>
                <w:sz w:val="28"/>
              </w:rPr>
            </w:pPr>
            <w:r>
              <w:rPr>
                <w:sz w:val="28"/>
              </w:rPr>
              <w:t>43</w:t>
            </w:r>
          </w:p>
          <w:p w:rsidR="00C661B2" w:rsidRDefault="004E0311">
            <w:pPr>
              <w:pStyle w:val="TableParagraph"/>
              <w:spacing w:before="250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61B2">
        <w:trPr>
          <w:trHeight w:val="570"/>
        </w:trPr>
        <w:tc>
          <w:tcPr>
            <w:tcW w:w="4393" w:type="dxa"/>
          </w:tcPr>
          <w:p w:rsidR="00C661B2" w:rsidRDefault="004E0311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ИТОГО</w:t>
            </w:r>
          </w:p>
        </w:tc>
        <w:tc>
          <w:tcPr>
            <w:tcW w:w="2610" w:type="dxa"/>
          </w:tcPr>
          <w:p w:rsidR="00C661B2" w:rsidRDefault="00965166">
            <w:pPr>
              <w:pStyle w:val="TableParagraph"/>
              <w:ind w:left="139" w:right="13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72</w:t>
            </w:r>
          </w:p>
        </w:tc>
        <w:tc>
          <w:tcPr>
            <w:tcW w:w="1928" w:type="dxa"/>
          </w:tcPr>
          <w:p w:rsidR="00C661B2" w:rsidRDefault="004E0311">
            <w:pPr>
              <w:pStyle w:val="TableParagraph"/>
              <w:ind w:left="481" w:right="47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2128" w:type="dxa"/>
          </w:tcPr>
          <w:p w:rsidR="00C661B2" w:rsidRDefault="00965166">
            <w:pPr>
              <w:pStyle w:val="TableParagraph"/>
              <w:ind w:left="402" w:right="3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53</w:t>
            </w:r>
          </w:p>
        </w:tc>
      </w:tr>
    </w:tbl>
    <w:p w:rsidR="00C661B2" w:rsidRDefault="00C661B2">
      <w:pPr>
        <w:jc w:val="center"/>
        <w:rPr>
          <w:sz w:val="28"/>
        </w:rPr>
        <w:sectPr w:rsidR="00C661B2">
          <w:pgSz w:w="16840" w:h="11910" w:orient="landscape"/>
          <w:pgMar w:top="920" w:right="520" w:bottom="280" w:left="1060" w:header="720" w:footer="720" w:gutter="0"/>
          <w:cols w:space="720"/>
        </w:sectPr>
      </w:pPr>
    </w:p>
    <w:p w:rsidR="00C661B2" w:rsidRDefault="004E0311">
      <w:pPr>
        <w:spacing w:before="65"/>
        <w:ind w:left="5034"/>
        <w:rPr>
          <w:b/>
          <w:sz w:val="28"/>
        </w:rPr>
      </w:pPr>
      <w:r>
        <w:rPr>
          <w:spacing w:val="-71"/>
          <w:sz w:val="28"/>
          <w:u w:val="thick"/>
        </w:rPr>
        <w:lastRenderedPageBreak/>
        <w:t xml:space="preserve"> </w:t>
      </w:r>
      <w:r>
        <w:rPr>
          <w:b/>
          <w:sz w:val="28"/>
          <w:u w:val="thick"/>
        </w:rPr>
        <w:t>Методическое обеспечение программы</w:t>
      </w:r>
    </w:p>
    <w:p w:rsidR="00C661B2" w:rsidRDefault="00C661B2">
      <w:pPr>
        <w:pStyle w:val="a3"/>
        <w:spacing w:before="9"/>
        <w:rPr>
          <w:b/>
          <w:sz w:val="19"/>
        </w:rPr>
      </w:pP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spacing w:before="89"/>
        <w:rPr>
          <w:sz w:val="28"/>
        </w:rPr>
      </w:pPr>
      <w:proofErr w:type="spellStart"/>
      <w:r>
        <w:rPr>
          <w:sz w:val="28"/>
        </w:rPr>
        <w:t>Шумидуб</w:t>
      </w:r>
      <w:proofErr w:type="spellEnd"/>
      <w:r>
        <w:rPr>
          <w:sz w:val="28"/>
        </w:rPr>
        <w:t xml:space="preserve"> А. Школа - самоучитель 2001,</w:t>
      </w:r>
      <w:r>
        <w:rPr>
          <w:spacing w:val="-8"/>
          <w:sz w:val="28"/>
        </w:rPr>
        <w:t xml:space="preserve"> </w:t>
      </w:r>
      <w:r>
        <w:rPr>
          <w:sz w:val="28"/>
        </w:rPr>
        <w:t>2008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rPr>
          <w:sz w:val="28"/>
        </w:rPr>
      </w:pPr>
      <w:proofErr w:type="spellStart"/>
      <w:r>
        <w:rPr>
          <w:sz w:val="28"/>
        </w:rPr>
        <w:t>Шумидуб</w:t>
      </w:r>
      <w:proofErr w:type="spellEnd"/>
      <w:r>
        <w:rPr>
          <w:sz w:val="28"/>
        </w:rPr>
        <w:t xml:space="preserve"> А. Самоучитель аккомпанемента,</w:t>
      </w:r>
      <w:r>
        <w:rPr>
          <w:spacing w:val="-4"/>
          <w:sz w:val="28"/>
        </w:rPr>
        <w:t xml:space="preserve"> </w:t>
      </w:r>
      <w:r>
        <w:rPr>
          <w:sz w:val="28"/>
        </w:rPr>
        <w:t>2208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spacing w:line="240" w:lineRule="auto"/>
        <w:rPr>
          <w:sz w:val="28"/>
        </w:rPr>
      </w:pPr>
      <w:r>
        <w:rPr>
          <w:sz w:val="28"/>
        </w:rPr>
        <w:t>Калмыков С. Аккорды для игры на шестиструнной гитаре</w:t>
      </w:r>
      <w:r>
        <w:rPr>
          <w:spacing w:val="-9"/>
          <w:sz w:val="28"/>
        </w:rPr>
        <w:t xml:space="preserve"> </w:t>
      </w:r>
      <w:r>
        <w:rPr>
          <w:sz w:val="28"/>
        </w:rPr>
        <w:t>2000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spacing w:before="2"/>
        <w:rPr>
          <w:sz w:val="28"/>
        </w:rPr>
      </w:pPr>
      <w:r>
        <w:rPr>
          <w:sz w:val="28"/>
        </w:rPr>
        <w:t>Песенники разных</w:t>
      </w:r>
      <w:r>
        <w:rPr>
          <w:spacing w:val="-2"/>
          <w:sz w:val="28"/>
        </w:rPr>
        <w:t xml:space="preserve"> </w:t>
      </w:r>
      <w:r>
        <w:rPr>
          <w:sz w:val="28"/>
        </w:rPr>
        <w:t>лет.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rPr>
          <w:sz w:val="28"/>
        </w:rPr>
      </w:pPr>
      <w:r>
        <w:rPr>
          <w:sz w:val="28"/>
        </w:rPr>
        <w:t>Песни бардов выпуск 2,</w:t>
      </w:r>
      <w:r>
        <w:rPr>
          <w:spacing w:val="66"/>
          <w:sz w:val="28"/>
        </w:rPr>
        <w:t xml:space="preserve"> </w:t>
      </w:r>
      <w:r>
        <w:rPr>
          <w:sz w:val="28"/>
        </w:rPr>
        <w:t>1990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spacing w:line="240" w:lineRule="auto"/>
        <w:rPr>
          <w:sz w:val="28"/>
        </w:rPr>
      </w:pPr>
      <w:r>
        <w:rPr>
          <w:sz w:val="28"/>
        </w:rPr>
        <w:t>Томилин А. Мир тональностей,</w:t>
      </w:r>
      <w:r>
        <w:rPr>
          <w:spacing w:val="64"/>
          <w:sz w:val="28"/>
        </w:rPr>
        <w:t xml:space="preserve"> </w:t>
      </w:r>
      <w:r>
        <w:rPr>
          <w:sz w:val="28"/>
        </w:rPr>
        <w:t>2005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rPr>
          <w:sz w:val="28"/>
        </w:rPr>
      </w:pPr>
      <w:r>
        <w:rPr>
          <w:sz w:val="28"/>
        </w:rPr>
        <w:t>Томилин А. Путешествие в мир аккордов,</w:t>
      </w:r>
      <w:r>
        <w:rPr>
          <w:spacing w:val="-4"/>
          <w:sz w:val="28"/>
        </w:rPr>
        <w:t xml:space="preserve"> </w:t>
      </w:r>
      <w:r>
        <w:rPr>
          <w:sz w:val="28"/>
        </w:rPr>
        <w:t>2006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rPr>
          <w:sz w:val="28"/>
        </w:rPr>
      </w:pPr>
      <w:r>
        <w:rPr>
          <w:sz w:val="28"/>
        </w:rPr>
        <w:t>Гитара.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498"/>
        </w:tabs>
        <w:rPr>
          <w:sz w:val="28"/>
        </w:rPr>
      </w:pPr>
      <w:r>
        <w:rPr>
          <w:sz w:val="28"/>
        </w:rPr>
        <w:t>Ноутбук, прое</w:t>
      </w:r>
      <w:r>
        <w:rPr>
          <w:sz w:val="28"/>
        </w:rPr>
        <w:t>ктор,</w:t>
      </w:r>
      <w:r>
        <w:rPr>
          <w:spacing w:val="-3"/>
          <w:sz w:val="28"/>
        </w:rPr>
        <w:t xml:space="preserve"> </w:t>
      </w:r>
      <w:r>
        <w:rPr>
          <w:sz w:val="28"/>
        </w:rPr>
        <w:t>колонки.</w:t>
      </w:r>
    </w:p>
    <w:p w:rsidR="00C661B2" w:rsidRDefault="004E0311">
      <w:pPr>
        <w:pStyle w:val="a4"/>
        <w:numPr>
          <w:ilvl w:val="0"/>
          <w:numId w:val="2"/>
        </w:numPr>
        <w:tabs>
          <w:tab w:val="left" w:pos="639"/>
        </w:tabs>
        <w:spacing w:line="240" w:lineRule="auto"/>
        <w:ind w:left="638" w:hanging="422"/>
        <w:rPr>
          <w:sz w:val="28"/>
        </w:rPr>
      </w:pPr>
      <w:r>
        <w:rPr>
          <w:sz w:val="28"/>
        </w:rPr>
        <w:t>Тюнер для настройки</w:t>
      </w:r>
      <w:r>
        <w:rPr>
          <w:spacing w:val="1"/>
          <w:sz w:val="28"/>
        </w:rPr>
        <w:t xml:space="preserve"> </w:t>
      </w:r>
      <w:r>
        <w:rPr>
          <w:sz w:val="28"/>
        </w:rPr>
        <w:t>гитары.</w:t>
      </w:r>
    </w:p>
    <w:p w:rsidR="00C661B2" w:rsidRDefault="00C661B2">
      <w:pPr>
        <w:pStyle w:val="a3"/>
        <w:rPr>
          <w:sz w:val="30"/>
        </w:rPr>
      </w:pPr>
    </w:p>
    <w:p w:rsidR="00C661B2" w:rsidRDefault="00C661B2">
      <w:pPr>
        <w:pStyle w:val="a3"/>
        <w:rPr>
          <w:sz w:val="30"/>
        </w:rPr>
      </w:pPr>
    </w:p>
    <w:p w:rsidR="00C661B2" w:rsidRDefault="00C661B2">
      <w:pPr>
        <w:pStyle w:val="a3"/>
        <w:spacing w:before="5"/>
        <w:rPr>
          <w:sz w:val="24"/>
        </w:rPr>
      </w:pPr>
    </w:p>
    <w:p w:rsidR="00C661B2" w:rsidRDefault="004E0311">
      <w:pPr>
        <w:pStyle w:val="1"/>
      </w:pPr>
      <w:r>
        <w:rPr>
          <w:b w:val="0"/>
          <w:spacing w:val="-71"/>
          <w:u w:val="thick"/>
        </w:rPr>
        <w:t xml:space="preserve"> </w:t>
      </w:r>
      <w:r>
        <w:rPr>
          <w:u w:val="thick"/>
        </w:rPr>
        <w:t>Планируемые результаты:</w:t>
      </w:r>
    </w:p>
    <w:p w:rsidR="00C661B2" w:rsidRDefault="004E0311">
      <w:pPr>
        <w:spacing w:line="319" w:lineRule="exact"/>
        <w:ind w:left="216"/>
        <w:rPr>
          <w:b/>
          <w:sz w:val="28"/>
        </w:rPr>
      </w:pPr>
      <w:r>
        <w:rPr>
          <w:b/>
          <w:sz w:val="28"/>
        </w:rPr>
        <w:t>Обучающиеся должны знать: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319" w:lineRule="exact"/>
        <w:ind w:left="428" w:hanging="212"/>
        <w:rPr>
          <w:sz w:val="28"/>
        </w:rPr>
      </w:pPr>
      <w:r>
        <w:rPr>
          <w:sz w:val="28"/>
        </w:rPr>
        <w:t>основные приемы игры на гитаре, ее настройку,</w:t>
      </w:r>
      <w:r>
        <w:rPr>
          <w:spacing w:val="-10"/>
          <w:sz w:val="28"/>
        </w:rPr>
        <w:t xml:space="preserve"> </w:t>
      </w:r>
      <w:r>
        <w:rPr>
          <w:sz w:val="28"/>
        </w:rPr>
        <w:t>эксплуатацию;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before="2"/>
        <w:ind w:left="428" w:hanging="212"/>
        <w:rPr>
          <w:sz w:val="28"/>
        </w:rPr>
      </w:pPr>
      <w:r>
        <w:rPr>
          <w:sz w:val="28"/>
        </w:rPr>
        <w:t>основы музыкальной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грамоты;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ind w:left="428" w:hanging="212"/>
        <w:rPr>
          <w:sz w:val="28"/>
        </w:rPr>
      </w:pPr>
      <w:r>
        <w:rPr>
          <w:sz w:val="28"/>
        </w:rPr>
        <w:t>историю жанра гитарной</w:t>
      </w:r>
      <w:r>
        <w:rPr>
          <w:spacing w:val="-2"/>
          <w:sz w:val="28"/>
        </w:rPr>
        <w:t xml:space="preserve"> </w:t>
      </w:r>
      <w:r>
        <w:rPr>
          <w:sz w:val="28"/>
        </w:rPr>
        <w:t>песни;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ind w:left="428" w:hanging="212"/>
        <w:rPr>
          <w:sz w:val="28"/>
        </w:rPr>
      </w:pPr>
      <w:r>
        <w:rPr>
          <w:sz w:val="28"/>
        </w:rPr>
        <w:t>популярные детские гитарные</w:t>
      </w:r>
      <w:r>
        <w:rPr>
          <w:spacing w:val="-2"/>
          <w:sz w:val="28"/>
        </w:rPr>
        <w:t xml:space="preserve"> </w:t>
      </w:r>
      <w:r>
        <w:rPr>
          <w:sz w:val="28"/>
        </w:rPr>
        <w:t>песни;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rPr>
          <w:sz w:val="28"/>
        </w:rPr>
      </w:pPr>
      <w:r>
        <w:rPr>
          <w:sz w:val="28"/>
        </w:rPr>
        <w:t>популярных авторов-исполнителей.</w:t>
      </w:r>
    </w:p>
    <w:p w:rsidR="00C661B2" w:rsidRDefault="00C661B2">
      <w:pPr>
        <w:pStyle w:val="a3"/>
        <w:spacing w:before="4"/>
      </w:pPr>
    </w:p>
    <w:p w:rsidR="00C661B2" w:rsidRDefault="004E0311">
      <w:pPr>
        <w:pStyle w:val="1"/>
        <w:spacing w:line="320" w:lineRule="exact"/>
      </w:pPr>
      <w:r>
        <w:t>Обучающиеся должны уметь: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320" w:lineRule="exact"/>
        <w:ind w:left="428" w:hanging="212"/>
        <w:rPr>
          <w:sz w:val="28"/>
        </w:rPr>
      </w:pPr>
      <w:r>
        <w:rPr>
          <w:sz w:val="28"/>
        </w:rPr>
        <w:t>правильно ставить аккорды,</w:t>
      </w:r>
      <w:r>
        <w:rPr>
          <w:spacing w:val="-5"/>
          <w:sz w:val="28"/>
        </w:rPr>
        <w:t xml:space="preserve"> </w:t>
      </w:r>
      <w:r>
        <w:rPr>
          <w:sz w:val="28"/>
        </w:rPr>
        <w:t>играть;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before="2"/>
        <w:ind w:left="428" w:hanging="212"/>
        <w:rPr>
          <w:sz w:val="28"/>
        </w:rPr>
      </w:pPr>
      <w:r>
        <w:rPr>
          <w:sz w:val="28"/>
        </w:rPr>
        <w:t>настраивать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гитару;</w:t>
      </w:r>
    </w:p>
    <w:p w:rsidR="00C661B2" w:rsidRDefault="004E0311">
      <w:pPr>
        <w:pStyle w:val="a4"/>
        <w:numPr>
          <w:ilvl w:val="0"/>
          <w:numId w:val="4"/>
        </w:numPr>
        <w:tabs>
          <w:tab w:val="left" w:pos="428"/>
        </w:tabs>
        <w:spacing w:line="240" w:lineRule="auto"/>
        <w:ind w:left="428" w:hanging="212"/>
        <w:rPr>
          <w:sz w:val="28"/>
        </w:rPr>
      </w:pPr>
      <w:r>
        <w:rPr>
          <w:sz w:val="28"/>
        </w:rPr>
        <w:t>читать и записывать</w:t>
      </w:r>
      <w:r>
        <w:rPr>
          <w:spacing w:val="-3"/>
          <w:sz w:val="28"/>
        </w:rPr>
        <w:t xml:space="preserve"> </w:t>
      </w:r>
      <w:r>
        <w:rPr>
          <w:sz w:val="28"/>
        </w:rPr>
        <w:t>аккорды.</w:t>
      </w:r>
    </w:p>
    <w:p w:rsidR="00C661B2" w:rsidRDefault="00C661B2">
      <w:pPr>
        <w:rPr>
          <w:sz w:val="28"/>
        </w:rPr>
        <w:sectPr w:rsidR="00C661B2">
          <w:pgSz w:w="16840" w:h="11910" w:orient="landscape"/>
          <w:pgMar w:top="920" w:right="520" w:bottom="280" w:left="1060" w:header="720" w:footer="720" w:gutter="0"/>
          <w:cols w:space="720"/>
        </w:sectPr>
      </w:pPr>
    </w:p>
    <w:p w:rsidR="00C661B2" w:rsidRDefault="004E0311">
      <w:pPr>
        <w:pStyle w:val="1"/>
        <w:spacing w:before="65"/>
        <w:ind w:left="3072" w:right="3293"/>
        <w:jc w:val="center"/>
      </w:pPr>
      <w:r>
        <w:lastRenderedPageBreak/>
        <w:t>Этапы педагогического контроля</w:t>
      </w:r>
    </w:p>
    <w:p w:rsidR="00C661B2" w:rsidRDefault="00C661B2">
      <w:pPr>
        <w:pStyle w:val="a3"/>
        <w:rPr>
          <w:b/>
          <w:sz w:val="20"/>
        </w:rPr>
      </w:pPr>
    </w:p>
    <w:p w:rsidR="00C661B2" w:rsidRDefault="00C661B2">
      <w:pPr>
        <w:pStyle w:val="a3"/>
        <w:rPr>
          <w:b/>
          <w:sz w:val="20"/>
        </w:rPr>
      </w:pPr>
    </w:p>
    <w:p w:rsidR="00C661B2" w:rsidRDefault="00C661B2">
      <w:pPr>
        <w:pStyle w:val="a3"/>
        <w:spacing w:before="1" w:after="1"/>
        <w:rPr>
          <w:b/>
          <w:sz w:val="12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2"/>
        <w:gridCol w:w="3769"/>
        <w:gridCol w:w="3044"/>
        <w:gridCol w:w="2507"/>
        <w:gridCol w:w="3608"/>
      </w:tblGrid>
      <w:tr w:rsidR="00C661B2">
        <w:trPr>
          <w:trHeight w:val="551"/>
        </w:trPr>
        <w:tc>
          <w:tcPr>
            <w:tcW w:w="1892" w:type="dxa"/>
          </w:tcPr>
          <w:p w:rsidR="00C661B2" w:rsidRDefault="004E0311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Вид контроля</w:t>
            </w:r>
          </w:p>
        </w:tc>
        <w:tc>
          <w:tcPr>
            <w:tcW w:w="3769" w:type="dxa"/>
          </w:tcPr>
          <w:p w:rsidR="00C661B2" w:rsidRDefault="004E0311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Цель контроля</w:t>
            </w:r>
          </w:p>
        </w:tc>
        <w:tc>
          <w:tcPr>
            <w:tcW w:w="3044" w:type="dxa"/>
          </w:tcPr>
          <w:p w:rsidR="00C661B2" w:rsidRDefault="004E0311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  <w:p w:rsidR="00C661B2" w:rsidRDefault="004E0311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контроля</w:t>
            </w:r>
          </w:p>
        </w:tc>
        <w:tc>
          <w:tcPr>
            <w:tcW w:w="2507" w:type="dxa"/>
          </w:tcPr>
          <w:p w:rsidR="00C661B2" w:rsidRDefault="004E0311">
            <w:pPr>
              <w:pStyle w:val="TableParagraph"/>
              <w:spacing w:line="273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Форма контроля</w:t>
            </w:r>
          </w:p>
        </w:tc>
        <w:tc>
          <w:tcPr>
            <w:tcW w:w="3608" w:type="dxa"/>
          </w:tcPr>
          <w:p w:rsidR="00C661B2" w:rsidRDefault="004E0311">
            <w:pPr>
              <w:pStyle w:val="TableParagraph"/>
              <w:spacing w:line="273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</w:p>
          <w:p w:rsidR="00C661B2" w:rsidRDefault="004E0311">
            <w:pPr>
              <w:pStyle w:val="TableParagraph"/>
              <w:spacing w:line="259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оценивания:</w:t>
            </w:r>
          </w:p>
        </w:tc>
      </w:tr>
      <w:tr w:rsidR="00C661B2">
        <w:trPr>
          <w:trHeight w:val="827"/>
        </w:trPr>
        <w:tc>
          <w:tcPr>
            <w:tcW w:w="1892" w:type="dxa"/>
          </w:tcPr>
          <w:p w:rsidR="00C661B2" w:rsidRDefault="004E031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Текущий.</w:t>
            </w:r>
          </w:p>
        </w:tc>
        <w:tc>
          <w:tcPr>
            <w:tcW w:w="3769" w:type="dxa"/>
          </w:tcPr>
          <w:p w:rsidR="00C661B2" w:rsidRDefault="004E0311">
            <w:pPr>
              <w:pStyle w:val="TableParagraph"/>
              <w:ind w:right="801"/>
              <w:rPr>
                <w:sz w:val="24"/>
              </w:rPr>
            </w:pPr>
            <w:r>
              <w:rPr>
                <w:sz w:val="24"/>
              </w:rPr>
              <w:t>Положение рук при игре на гитаре.</w:t>
            </w:r>
          </w:p>
        </w:tc>
        <w:tc>
          <w:tcPr>
            <w:tcW w:w="3044" w:type="dxa"/>
          </w:tcPr>
          <w:p w:rsidR="00C661B2" w:rsidRDefault="004E0311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Тема: Правильность постановки рук при игре</w:t>
            </w:r>
          </w:p>
          <w:p w:rsidR="00C661B2" w:rsidRDefault="004E031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на гитаре.</w:t>
            </w:r>
          </w:p>
        </w:tc>
        <w:tc>
          <w:tcPr>
            <w:tcW w:w="2507" w:type="dxa"/>
          </w:tcPr>
          <w:p w:rsidR="00C661B2" w:rsidRDefault="004E031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Наблюдение</w:t>
            </w:r>
          </w:p>
        </w:tc>
        <w:tc>
          <w:tcPr>
            <w:tcW w:w="3608" w:type="dxa"/>
          </w:tcPr>
          <w:p w:rsidR="00C661B2" w:rsidRDefault="004E0311">
            <w:pPr>
              <w:pStyle w:val="TableParagraph"/>
              <w:numPr>
                <w:ilvl w:val="0"/>
                <w:numId w:val="1"/>
              </w:numPr>
              <w:tabs>
                <w:tab w:val="left" w:pos="243"/>
              </w:tabs>
              <w:spacing w:line="268" w:lineRule="exact"/>
              <w:ind w:hanging="139"/>
              <w:rPr>
                <w:sz w:val="24"/>
              </w:rPr>
            </w:pPr>
            <w:r>
              <w:rPr>
                <w:sz w:val="24"/>
              </w:rPr>
              <w:t>правильность постановки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рук</w:t>
            </w:r>
          </w:p>
          <w:p w:rsidR="00C661B2" w:rsidRDefault="004E0311">
            <w:pPr>
              <w:pStyle w:val="TableParagraph"/>
              <w:numPr>
                <w:ilvl w:val="0"/>
                <w:numId w:val="1"/>
              </w:numPr>
              <w:tabs>
                <w:tab w:val="left" w:pos="243"/>
              </w:tabs>
              <w:ind w:hanging="139"/>
              <w:rPr>
                <w:sz w:val="24"/>
              </w:rPr>
            </w:pPr>
            <w:r>
              <w:rPr>
                <w:sz w:val="24"/>
              </w:rPr>
              <w:t>самостоятельность;</w:t>
            </w:r>
          </w:p>
        </w:tc>
      </w:tr>
      <w:tr w:rsidR="00C661B2">
        <w:trPr>
          <w:trHeight w:val="828"/>
        </w:trPr>
        <w:tc>
          <w:tcPr>
            <w:tcW w:w="1892" w:type="dxa"/>
          </w:tcPr>
          <w:p w:rsidR="00C661B2" w:rsidRDefault="004E0311">
            <w:pPr>
              <w:pStyle w:val="TableParagraph"/>
              <w:spacing w:line="237" w:lineRule="auto"/>
              <w:ind w:right="106"/>
              <w:rPr>
                <w:sz w:val="24"/>
              </w:rPr>
            </w:pPr>
            <w:r>
              <w:rPr>
                <w:sz w:val="24"/>
              </w:rPr>
              <w:t>Промежуточная аттестация</w:t>
            </w:r>
          </w:p>
        </w:tc>
        <w:tc>
          <w:tcPr>
            <w:tcW w:w="3769" w:type="dxa"/>
          </w:tcPr>
          <w:p w:rsidR="00C661B2" w:rsidRDefault="004E0311">
            <w:pPr>
              <w:pStyle w:val="TableParagraph"/>
              <w:spacing w:line="237" w:lineRule="auto"/>
              <w:ind w:right="134"/>
              <w:rPr>
                <w:sz w:val="24"/>
              </w:rPr>
            </w:pPr>
            <w:r>
              <w:rPr>
                <w:sz w:val="24"/>
              </w:rPr>
              <w:t>Знание основных аккордов, схемы. Приемы извлечения звука.</w:t>
            </w:r>
          </w:p>
        </w:tc>
        <w:tc>
          <w:tcPr>
            <w:tcW w:w="3044" w:type="dxa"/>
          </w:tcPr>
          <w:p w:rsidR="00C661B2" w:rsidRDefault="004E031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Тема: Основные аккорды.</w:t>
            </w:r>
          </w:p>
        </w:tc>
        <w:tc>
          <w:tcPr>
            <w:tcW w:w="2507" w:type="dxa"/>
          </w:tcPr>
          <w:p w:rsidR="00C661B2" w:rsidRDefault="004E031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</w:p>
        </w:tc>
        <w:tc>
          <w:tcPr>
            <w:tcW w:w="3608" w:type="dxa"/>
          </w:tcPr>
          <w:p w:rsidR="00C661B2" w:rsidRDefault="004E0311">
            <w:pPr>
              <w:pStyle w:val="TableParagraph"/>
              <w:spacing w:line="237" w:lineRule="auto"/>
              <w:ind w:left="103" w:right="280"/>
              <w:rPr>
                <w:sz w:val="24"/>
              </w:rPr>
            </w:pPr>
            <w:r>
              <w:rPr>
                <w:sz w:val="24"/>
              </w:rPr>
              <w:t>- знание аккордов, знание приемов извлечения звука</w:t>
            </w:r>
          </w:p>
          <w:p w:rsidR="00C661B2" w:rsidRDefault="004E0311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(щипок, перебор)</w:t>
            </w:r>
          </w:p>
        </w:tc>
      </w:tr>
      <w:tr w:rsidR="00C661B2">
        <w:trPr>
          <w:trHeight w:val="830"/>
        </w:trPr>
        <w:tc>
          <w:tcPr>
            <w:tcW w:w="1892" w:type="dxa"/>
          </w:tcPr>
          <w:p w:rsidR="00C661B2" w:rsidRDefault="004E031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3769" w:type="dxa"/>
          </w:tcPr>
          <w:p w:rsidR="00C661B2" w:rsidRDefault="004E0311">
            <w:pPr>
              <w:pStyle w:val="TableParagraph"/>
              <w:ind w:right="336"/>
              <w:rPr>
                <w:sz w:val="24"/>
              </w:rPr>
            </w:pPr>
            <w:r>
              <w:rPr>
                <w:sz w:val="24"/>
              </w:rPr>
              <w:t>Умение играть произведения по аккордам</w:t>
            </w:r>
          </w:p>
        </w:tc>
        <w:tc>
          <w:tcPr>
            <w:tcW w:w="3044" w:type="dxa"/>
          </w:tcPr>
          <w:p w:rsidR="00C661B2" w:rsidRDefault="004E0311">
            <w:pPr>
              <w:pStyle w:val="TableParagraph"/>
              <w:ind w:right="601"/>
              <w:rPr>
                <w:sz w:val="24"/>
              </w:rPr>
            </w:pPr>
            <w:r>
              <w:rPr>
                <w:sz w:val="24"/>
              </w:rPr>
              <w:t>Тема: Песни Григория Гладкова</w:t>
            </w:r>
          </w:p>
        </w:tc>
        <w:tc>
          <w:tcPr>
            <w:tcW w:w="2507" w:type="dxa"/>
          </w:tcPr>
          <w:p w:rsidR="00C661B2" w:rsidRDefault="004E031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</w:p>
        </w:tc>
        <w:tc>
          <w:tcPr>
            <w:tcW w:w="3608" w:type="dxa"/>
          </w:tcPr>
          <w:p w:rsidR="00C661B2" w:rsidRDefault="004E0311">
            <w:pPr>
              <w:pStyle w:val="TableParagraph"/>
              <w:ind w:left="103" w:right="280"/>
              <w:rPr>
                <w:sz w:val="24"/>
              </w:rPr>
            </w:pPr>
            <w:r>
              <w:rPr>
                <w:sz w:val="24"/>
              </w:rPr>
              <w:t>- быстро переставлять аккорды на гитаре во время исполнения</w:t>
            </w:r>
          </w:p>
        </w:tc>
      </w:tr>
      <w:tr w:rsidR="00C661B2">
        <w:trPr>
          <w:trHeight w:val="827"/>
        </w:trPr>
        <w:tc>
          <w:tcPr>
            <w:tcW w:w="1892" w:type="dxa"/>
          </w:tcPr>
          <w:p w:rsidR="00C661B2" w:rsidRDefault="004E0311">
            <w:pPr>
              <w:pStyle w:val="TableParagraph"/>
              <w:ind w:right="647"/>
              <w:rPr>
                <w:sz w:val="24"/>
              </w:rPr>
            </w:pPr>
            <w:r>
              <w:rPr>
                <w:sz w:val="24"/>
              </w:rPr>
              <w:t>Итоговая аттестация</w:t>
            </w:r>
          </w:p>
        </w:tc>
        <w:tc>
          <w:tcPr>
            <w:tcW w:w="3769" w:type="dxa"/>
          </w:tcPr>
          <w:p w:rsidR="00C661B2" w:rsidRDefault="004E0311">
            <w:pPr>
              <w:pStyle w:val="TableParagraph"/>
              <w:ind w:right="754"/>
              <w:rPr>
                <w:sz w:val="24"/>
              </w:rPr>
            </w:pPr>
            <w:r>
              <w:rPr>
                <w:sz w:val="24"/>
              </w:rPr>
              <w:t>Развитие творческих способностей обучающихся</w:t>
            </w:r>
          </w:p>
        </w:tc>
        <w:tc>
          <w:tcPr>
            <w:tcW w:w="3044" w:type="dxa"/>
          </w:tcPr>
          <w:p w:rsidR="00C661B2" w:rsidRDefault="004E0311">
            <w:pPr>
              <w:pStyle w:val="TableParagraph"/>
              <w:ind w:right="820"/>
              <w:rPr>
                <w:sz w:val="24"/>
              </w:rPr>
            </w:pPr>
            <w:r>
              <w:rPr>
                <w:sz w:val="24"/>
              </w:rPr>
              <w:t>Тема: Песни нашего детства.</w:t>
            </w:r>
          </w:p>
        </w:tc>
        <w:tc>
          <w:tcPr>
            <w:tcW w:w="2507" w:type="dxa"/>
          </w:tcPr>
          <w:p w:rsidR="00C661B2" w:rsidRDefault="004E031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Творческий отчет</w:t>
            </w:r>
          </w:p>
        </w:tc>
        <w:tc>
          <w:tcPr>
            <w:tcW w:w="3608" w:type="dxa"/>
          </w:tcPr>
          <w:p w:rsidR="00C661B2" w:rsidRDefault="004E0311">
            <w:pPr>
              <w:pStyle w:val="TableParagraph"/>
              <w:spacing w:line="268" w:lineRule="exact"/>
              <w:ind w:left="103"/>
              <w:rPr>
                <w:sz w:val="24"/>
              </w:rPr>
            </w:pPr>
            <w:r>
              <w:rPr>
                <w:sz w:val="24"/>
              </w:rPr>
              <w:t>- знание песен, умение</w:t>
            </w:r>
          </w:p>
          <w:p w:rsidR="00C661B2" w:rsidRDefault="004E0311">
            <w:pPr>
              <w:pStyle w:val="TableParagraph"/>
              <w:spacing w:line="270" w:lineRule="atLeast"/>
              <w:ind w:left="103" w:right="280"/>
              <w:rPr>
                <w:sz w:val="24"/>
              </w:rPr>
            </w:pPr>
            <w:r>
              <w:rPr>
                <w:sz w:val="24"/>
              </w:rPr>
              <w:t>аккомпанировать и петь песни под гитару.</w:t>
            </w:r>
          </w:p>
        </w:tc>
      </w:tr>
    </w:tbl>
    <w:p w:rsidR="00C661B2" w:rsidRDefault="00C661B2">
      <w:pPr>
        <w:spacing w:line="270" w:lineRule="atLeast"/>
        <w:rPr>
          <w:sz w:val="24"/>
        </w:rPr>
        <w:sectPr w:rsidR="00C661B2">
          <w:pgSz w:w="16840" w:h="11910" w:orient="landscape"/>
          <w:pgMar w:top="920" w:right="520" w:bottom="280" w:left="1060" w:header="720" w:footer="720" w:gutter="0"/>
          <w:cols w:space="720"/>
        </w:sectPr>
      </w:pPr>
    </w:p>
    <w:p w:rsidR="00C661B2" w:rsidRDefault="004E0311">
      <w:pPr>
        <w:spacing w:before="65"/>
        <w:ind w:left="4712" w:right="4935" w:hanging="2"/>
        <w:jc w:val="center"/>
        <w:rPr>
          <w:b/>
          <w:sz w:val="28"/>
        </w:rPr>
      </w:pPr>
      <w:r>
        <w:rPr>
          <w:b/>
          <w:sz w:val="28"/>
        </w:rPr>
        <w:lastRenderedPageBreak/>
        <w:t>Календарно-тематическое планирование: Клуб авторской песни «Серебряная струна» 1 год</w:t>
      </w:r>
      <w:r>
        <w:rPr>
          <w:b/>
          <w:spacing w:val="69"/>
          <w:sz w:val="28"/>
        </w:rPr>
        <w:t xml:space="preserve"> </w:t>
      </w:r>
      <w:r>
        <w:rPr>
          <w:b/>
          <w:sz w:val="28"/>
        </w:rPr>
        <w:t>обучения</w:t>
      </w:r>
    </w:p>
    <w:p w:rsidR="00C661B2" w:rsidRDefault="00C661B2">
      <w:pPr>
        <w:pStyle w:val="a3"/>
        <w:rPr>
          <w:b/>
          <w:sz w:val="20"/>
        </w:rPr>
      </w:pPr>
    </w:p>
    <w:p w:rsidR="00C661B2" w:rsidRDefault="00C661B2">
      <w:pPr>
        <w:pStyle w:val="a3"/>
        <w:spacing w:before="3"/>
        <w:rPr>
          <w:b/>
          <w:sz w:val="12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1135"/>
        <w:gridCol w:w="2976"/>
        <w:gridCol w:w="4395"/>
        <w:gridCol w:w="1132"/>
        <w:gridCol w:w="1559"/>
        <w:gridCol w:w="1559"/>
      </w:tblGrid>
      <w:tr w:rsidR="00C661B2">
        <w:trPr>
          <w:trHeight w:val="1139"/>
        </w:trPr>
        <w:tc>
          <w:tcPr>
            <w:tcW w:w="992" w:type="dxa"/>
          </w:tcPr>
          <w:p w:rsidR="00C661B2" w:rsidRDefault="004E0311">
            <w:pPr>
              <w:pStyle w:val="TableParagraph"/>
              <w:spacing w:line="320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месяц</w:t>
            </w: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20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  <w:p w:rsidR="00C661B2" w:rsidRDefault="004E0311">
            <w:pPr>
              <w:pStyle w:val="TableParagraph"/>
              <w:spacing w:before="47"/>
              <w:ind w:left="110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занятия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7"/>
              <w:ind w:left="0"/>
              <w:rPr>
                <w:b/>
                <w:sz w:val="24"/>
              </w:rPr>
            </w:pPr>
          </w:p>
          <w:p w:rsidR="00C661B2" w:rsidRDefault="004E0311">
            <w:pPr>
              <w:pStyle w:val="TableParagraph"/>
              <w:ind w:left="260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276" w:lineRule="auto"/>
              <w:ind w:left="998" w:right="526" w:hanging="452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 раздела</w:t>
            </w:r>
          </w:p>
        </w:tc>
        <w:tc>
          <w:tcPr>
            <w:tcW w:w="4395" w:type="dxa"/>
          </w:tcPr>
          <w:p w:rsidR="00C661B2" w:rsidRDefault="00C661B2">
            <w:pPr>
              <w:pStyle w:val="TableParagraph"/>
              <w:spacing w:before="7"/>
              <w:ind w:left="0"/>
              <w:rPr>
                <w:b/>
                <w:sz w:val="24"/>
              </w:rPr>
            </w:pPr>
          </w:p>
          <w:p w:rsidR="00C661B2" w:rsidRDefault="004E0311">
            <w:pPr>
              <w:pStyle w:val="TableParagraph"/>
              <w:ind w:left="1332"/>
              <w:rPr>
                <w:b/>
                <w:sz w:val="28"/>
              </w:rPr>
            </w:pPr>
            <w:r>
              <w:rPr>
                <w:b/>
                <w:sz w:val="28"/>
              </w:rPr>
              <w:t>Тема занятия</w:t>
            </w:r>
          </w:p>
        </w:tc>
        <w:tc>
          <w:tcPr>
            <w:tcW w:w="1132" w:type="dxa"/>
          </w:tcPr>
          <w:p w:rsidR="00C661B2" w:rsidRDefault="004E0311">
            <w:pPr>
              <w:pStyle w:val="TableParagraph"/>
              <w:spacing w:line="320" w:lineRule="exact"/>
              <w:ind w:left="278"/>
              <w:rPr>
                <w:b/>
                <w:sz w:val="28"/>
              </w:rPr>
            </w:pPr>
            <w:r>
              <w:rPr>
                <w:b/>
                <w:sz w:val="28"/>
              </w:rPr>
              <w:t>Кол.</w:t>
            </w:r>
          </w:p>
          <w:p w:rsidR="00C661B2" w:rsidRDefault="004E0311">
            <w:pPr>
              <w:pStyle w:val="TableParagraph"/>
              <w:spacing w:before="249"/>
              <w:ind w:left="206"/>
              <w:rPr>
                <w:b/>
                <w:sz w:val="28"/>
              </w:rPr>
            </w:pPr>
            <w:r>
              <w:rPr>
                <w:b/>
                <w:sz w:val="28"/>
              </w:rPr>
              <w:t>часов</w:t>
            </w:r>
          </w:p>
        </w:tc>
        <w:tc>
          <w:tcPr>
            <w:tcW w:w="1559" w:type="dxa"/>
          </w:tcPr>
          <w:p w:rsidR="00C661B2" w:rsidRDefault="004E0311">
            <w:pPr>
              <w:pStyle w:val="TableParagraph"/>
              <w:spacing w:line="320" w:lineRule="exact"/>
              <w:ind w:left="121" w:righ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Теория</w:t>
            </w:r>
          </w:p>
        </w:tc>
        <w:tc>
          <w:tcPr>
            <w:tcW w:w="1559" w:type="dxa"/>
          </w:tcPr>
          <w:p w:rsidR="00C661B2" w:rsidRDefault="004E0311">
            <w:pPr>
              <w:pStyle w:val="TableParagraph"/>
              <w:spacing w:line="320" w:lineRule="exact"/>
              <w:ind w:left="121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Практика</w:t>
            </w:r>
          </w:p>
        </w:tc>
      </w:tr>
      <w:tr w:rsidR="00C661B2">
        <w:trPr>
          <w:trHeight w:val="1288"/>
        </w:trPr>
        <w:tc>
          <w:tcPr>
            <w:tcW w:w="992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ind w:left="0"/>
              <w:rPr>
                <w:b/>
                <w:sz w:val="42"/>
              </w:rPr>
            </w:pPr>
          </w:p>
          <w:p w:rsidR="00C661B2" w:rsidRDefault="004E0311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ind w:left="0"/>
              <w:rPr>
                <w:b/>
                <w:sz w:val="42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7.09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Вводное занятие.</w:t>
            </w:r>
          </w:p>
          <w:p w:rsidR="00C661B2" w:rsidRDefault="004E0311">
            <w:pPr>
              <w:pStyle w:val="TableParagraph"/>
              <w:ind w:left="105" w:right="182"/>
              <w:rPr>
                <w:b/>
                <w:sz w:val="28"/>
              </w:rPr>
            </w:pPr>
            <w:r>
              <w:rPr>
                <w:b/>
                <w:sz w:val="28"/>
              </w:rPr>
              <w:t>Учимся настраивать гитару.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 xml:space="preserve">Интересные </w:t>
            </w:r>
            <w:proofErr w:type="gramStart"/>
            <w:r>
              <w:rPr>
                <w:sz w:val="28"/>
              </w:rPr>
              <w:t>факты о гитаре</w:t>
            </w:r>
            <w:proofErr w:type="gramEnd"/>
            <w:r>
              <w:rPr>
                <w:sz w:val="28"/>
              </w:rPr>
              <w:t>.</w:t>
            </w:r>
          </w:p>
          <w:p w:rsidR="00C661B2" w:rsidRDefault="004E0311">
            <w:pPr>
              <w:pStyle w:val="TableParagraph"/>
              <w:spacing w:before="4" w:line="322" w:lineRule="exact"/>
              <w:ind w:right="155" w:firstLine="69"/>
              <w:jc w:val="both"/>
              <w:rPr>
                <w:sz w:val="28"/>
              </w:rPr>
            </w:pPr>
            <w:r>
              <w:rPr>
                <w:sz w:val="28"/>
              </w:rPr>
              <w:t>Как правильно настроить гитару</w:t>
            </w:r>
            <w:r>
              <w:rPr>
                <w:color w:val="FF0000"/>
                <w:sz w:val="28"/>
              </w:rPr>
              <w:t xml:space="preserve">. </w:t>
            </w:r>
            <w:r>
              <w:rPr>
                <w:sz w:val="28"/>
              </w:rPr>
              <w:t>Техника безопасности при игре на гитаре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ind w:left="0"/>
              <w:rPr>
                <w:b/>
                <w:sz w:val="42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17" w:lineRule="exact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1288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1983" w:right="198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сентябрь</w:t>
            </w: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:rsidR="00C661B2" w:rsidRDefault="004E0311">
            <w:pPr>
              <w:pStyle w:val="TableParagraph"/>
              <w:spacing w:before="2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9.09</w:t>
            </w:r>
          </w:p>
          <w:p w:rsidR="00C661B2" w:rsidRDefault="004E0311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14.09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336"/>
              <w:rPr>
                <w:b/>
                <w:sz w:val="28"/>
              </w:rPr>
            </w:pPr>
            <w:r>
              <w:rPr>
                <w:b/>
                <w:sz w:val="28"/>
              </w:rPr>
              <w:t>Положение рук при игре на гитаре.</w:t>
            </w:r>
          </w:p>
          <w:p w:rsidR="00C661B2" w:rsidRDefault="004E0311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 аккорды.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386"/>
              <w:rPr>
                <w:sz w:val="28"/>
              </w:rPr>
            </w:pPr>
            <w:r>
              <w:rPr>
                <w:sz w:val="28"/>
              </w:rPr>
              <w:t>Упражнения для левой и правой руки.</w:t>
            </w:r>
          </w:p>
          <w:p w:rsidR="00C661B2" w:rsidRDefault="004E0311">
            <w:pPr>
              <w:pStyle w:val="TableParagraph"/>
              <w:spacing w:line="322" w:lineRule="exact"/>
              <w:ind w:right="243"/>
              <w:rPr>
                <w:sz w:val="28"/>
              </w:rPr>
            </w:pPr>
            <w:r>
              <w:rPr>
                <w:sz w:val="28"/>
              </w:rPr>
              <w:t>Основные аккорды: определение, буквенное обозначение, схемы.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0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spacing w:before="1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15" w:lineRule="exact"/>
              <w:ind w:left="14"/>
              <w:jc w:val="center"/>
              <w:rPr>
                <w:sz w:val="28"/>
              </w:rPr>
            </w:pPr>
          </w:p>
          <w:p w:rsidR="00C661B2" w:rsidRDefault="00C661B2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C661B2" w:rsidRDefault="00C661B2">
            <w:pPr>
              <w:pStyle w:val="TableParagraph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15" w:lineRule="exact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967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8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16.09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239"/>
              <w:rPr>
                <w:b/>
                <w:sz w:val="28"/>
              </w:rPr>
            </w:pPr>
            <w:r>
              <w:rPr>
                <w:b/>
                <w:sz w:val="28"/>
              </w:rPr>
              <w:t>Приемы извлечения звука.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Способы игры на гитаре.</w:t>
            </w:r>
          </w:p>
          <w:p w:rsidR="00C661B2" w:rsidRDefault="004E0311">
            <w:pPr>
              <w:pStyle w:val="TableParagraph"/>
              <w:spacing w:before="4" w:line="322" w:lineRule="exact"/>
              <w:ind w:right="525"/>
              <w:rPr>
                <w:sz w:val="28"/>
              </w:rPr>
            </w:pPr>
            <w:r>
              <w:rPr>
                <w:sz w:val="28"/>
              </w:rPr>
              <w:t>Условное обозначение пальцев рук. Переборы и бой.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964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8" w:line="322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  <w:p w:rsidR="00C661B2" w:rsidRDefault="004E0311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8"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21.09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23.09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8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1014"/>
              <w:rPr>
                <w:sz w:val="28"/>
              </w:rPr>
            </w:pPr>
            <w:r>
              <w:rPr>
                <w:sz w:val="28"/>
              </w:rPr>
              <w:t xml:space="preserve">Детские бардовские песни: </w:t>
            </w:r>
            <w:r>
              <w:rPr>
                <w:sz w:val="28"/>
              </w:rPr>
              <w:t>"Маленький ежик",</w:t>
            </w:r>
          </w:p>
          <w:p w:rsidR="00C661B2" w:rsidRDefault="004E031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"Первоклассник" (трио Мультики)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967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28.09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242" w:lineRule="auto"/>
              <w:ind w:left="105" w:right="108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Разучивание песен</w:t>
            </w:r>
          </w:p>
          <w:p w:rsidR="00C661B2" w:rsidRDefault="004E0311">
            <w:pPr>
              <w:pStyle w:val="TableParagraph"/>
              <w:spacing w:before="2" w:line="320" w:lineRule="atLeast"/>
              <w:ind w:right="689"/>
              <w:rPr>
                <w:sz w:val="28"/>
              </w:rPr>
            </w:pPr>
            <w:r>
              <w:rPr>
                <w:sz w:val="28"/>
              </w:rPr>
              <w:t>"Первоклассник", "Учителя" (подготовка ко Дню Учителя)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964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30.09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8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 xml:space="preserve">Повторение. Подготовка </w:t>
            </w:r>
            <w:proofErr w:type="gramStart"/>
            <w:r>
              <w:rPr>
                <w:sz w:val="28"/>
              </w:rPr>
              <w:t>к</w:t>
            </w:r>
            <w:proofErr w:type="gramEnd"/>
          </w:p>
          <w:p w:rsidR="00C661B2" w:rsidRDefault="004E0311">
            <w:pPr>
              <w:pStyle w:val="TableParagraph"/>
              <w:spacing w:before="3" w:line="322" w:lineRule="exact"/>
              <w:ind w:right="1045"/>
              <w:rPr>
                <w:sz w:val="28"/>
              </w:rPr>
            </w:pPr>
            <w:r>
              <w:rPr>
                <w:sz w:val="28"/>
              </w:rPr>
              <w:t>концерту ко Дню Учителя. Повторение песен.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966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октябрь</w:t>
            </w: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5.10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before="4" w:line="322" w:lineRule="exact"/>
              <w:ind w:left="105" w:right="301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 аккорды. Положение рук при игре на гитаре.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Аккорды, баре, постановка рук.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17" w:lineRule="exact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320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00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0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7.10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0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sz w:val="28"/>
              </w:rPr>
              <w:t>Разучивание песни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"</w:t>
            </w:r>
            <w:proofErr w:type="gramStart"/>
            <w:r>
              <w:rPr>
                <w:sz w:val="28"/>
              </w:rPr>
              <w:t>Зеленая</w:t>
            </w:r>
            <w:proofErr w:type="gramEnd"/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line="300" w:lineRule="exact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00" w:lineRule="exact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00" w:lineRule="exact"/>
              <w:ind w:left="12"/>
              <w:jc w:val="center"/>
              <w:rPr>
                <w:sz w:val="28"/>
              </w:rPr>
            </w:pPr>
          </w:p>
        </w:tc>
      </w:tr>
    </w:tbl>
    <w:p w:rsidR="00C661B2" w:rsidRDefault="00C661B2">
      <w:pPr>
        <w:spacing w:line="300" w:lineRule="exact"/>
        <w:jc w:val="center"/>
        <w:rPr>
          <w:sz w:val="28"/>
        </w:rPr>
        <w:sectPr w:rsidR="00C661B2">
          <w:pgSz w:w="16840" w:h="11910" w:orient="landscape"/>
          <w:pgMar w:top="920" w:right="520" w:bottom="280" w:left="106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1135"/>
        <w:gridCol w:w="2976"/>
        <w:gridCol w:w="4395"/>
        <w:gridCol w:w="1132"/>
        <w:gridCol w:w="1559"/>
        <w:gridCol w:w="1559"/>
      </w:tblGrid>
      <w:tr w:rsidR="00C661B2">
        <w:trPr>
          <w:trHeight w:val="643"/>
        </w:trPr>
        <w:tc>
          <w:tcPr>
            <w:tcW w:w="992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20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  <w:p w:rsidR="00C661B2" w:rsidRDefault="004E0311">
            <w:pPr>
              <w:pStyle w:val="TableParagraph"/>
              <w:spacing w:line="304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12.10</w:t>
            </w:r>
          </w:p>
          <w:p w:rsidR="00C661B2" w:rsidRDefault="004E0311">
            <w:pPr>
              <w:pStyle w:val="TableParagraph"/>
              <w:spacing w:line="304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14.10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карета" с применением</w:t>
            </w:r>
          </w:p>
          <w:p w:rsidR="00C661B2" w:rsidRDefault="004E031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септаккордов Н</w:t>
            </w:r>
            <w:proofErr w:type="gramStart"/>
            <w:r>
              <w:rPr>
                <w:sz w:val="28"/>
              </w:rPr>
              <w:t>7</w:t>
            </w:r>
            <w:proofErr w:type="gramEnd"/>
            <w:r>
              <w:rPr>
                <w:sz w:val="28"/>
              </w:rPr>
              <w:t>, D7.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</w:tr>
      <w:tr w:rsidR="00C661B2">
        <w:trPr>
          <w:trHeight w:val="645"/>
        </w:trPr>
        <w:tc>
          <w:tcPr>
            <w:tcW w:w="99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8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8"/>
              <w:rPr>
                <w:b/>
                <w:sz w:val="28"/>
              </w:rPr>
            </w:pPr>
            <w:r>
              <w:rPr>
                <w:b/>
                <w:sz w:val="28"/>
              </w:rPr>
              <w:t>19.10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Приемы извлечения</w:t>
            </w:r>
          </w:p>
          <w:p w:rsidR="00C661B2" w:rsidRDefault="004E0311">
            <w:pPr>
              <w:pStyle w:val="TableParagraph"/>
              <w:spacing w:before="2"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звука.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Учимся подбирать соло для песен.</w:t>
            </w:r>
          </w:p>
          <w:p w:rsidR="00C661B2" w:rsidRDefault="004E0311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Составление табулатуры.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58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3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3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964"/>
        </w:trPr>
        <w:tc>
          <w:tcPr>
            <w:tcW w:w="99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94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94"/>
              <w:rPr>
                <w:b/>
                <w:sz w:val="28"/>
              </w:rPr>
            </w:pPr>
            <w:r>
              <w:rPr>
                <w:b/>
                <w:sz w:val="28"/>
              </w:rPr>
              <w:t>21.10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571"/>
              <w:rPr>
                <w:sz w:val="28"/>
              </w:rPr>
            </w:pPr>
            <w:r>
              <w:rPr>
                <w:sz w:val="28"/>
              </w:rPr>
              <w:t xml:space="preserve">Знакомство с творчеством С. Никитина, Ю. </w:t>
            </w:r>
            <w:proofErr w:type="spellStart"/>
            <w:r>
              <w:rPr>
                <w:sz w:val="28"/>
              </w:rPr>
              <w:t>Мориц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Подбор</w:t>
            </w:r>
          </w:p>
          <w:p w:rsidR="00C661B2" w:rsidRDefault="004E031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песен для разучивания.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645"/>
        </w:trPr>
        <w:tc>
          <w:tcPr>
            <w:tcW w:w="99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  <w:p w:rsidR="00C661B2" w:rsidRDefault="004E0311">
            <w:pPr>
              <w:pStyle w:val="TableParagraph"/>
              <w:spacing w:line="304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ind w:left="248"/>
              <w:rPr>
                <w:b/>
                <w:sz w:val="28"/>
              </w:rPr>
            </w:pPr>
            <w:r>
              <w:rPr>
                <w:b/>
                <w:sz w:val="28"/>
              </w:rPr>
              <w:t>26.10</w:t>
            </w:r>
          </w:p>
          <w:p w:rsidR="00C661B2" w:rsidRDefault="004E0311">
            <w:pPr>
              <w:pStyle w:val="TableParagraph"/>
              <w:spacing w:line="304" w:lineRule="exact"/>
              <w:ind w:left="248"/>
              <w:rPr>
                <w:b/>
                <w:sz w:val="28"/>
              </w:rPr>
            </w:pPr>
            <w:r>
              <w:rPr>
                <w:b/>
                <w:sz w:val="28"/>
              </w:rPr>
              <w:t>28.10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before="3" w:line="322" w:lineRule="exact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  <w:vMerge w:val="restart"/>
          </w:tcPr>
          <w:p w:rsidR="00C661B2" w:rsidRDefault="004E0311">
            <w:pPr>
              <w:pStyle w:val="TableParagraph"/>
              <w:ind w:right="423"/>
              <w:rPr>
                <w:sz w:val="28"/>
              </w:rPr>
            </w:pPr>
            <w:r>
              <w:rPr>
                <w:sz w:val="28"/>
              </w:rPr>
              <w:t>Разучивание песни с. Никитина "Собака и артист", подбор соло.</w:t>
            </w:r>
          </w:p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Извлечение звука: щипок, перебор</w:t>
            </w:r>
          </w:p>
        </w:tc>
        <w:tc>
          <w:tcPr>
            <w:tcW w:w="1132" w:type="dxa"/>
            <w:vMerge w:val="restart"/>
          </w:tcPr>
          <w:p w:rsidR="00C661B2" w:rsidRDefault="00C661B2">
            <w:pPr>
              <w:pStyle w:val="TableParagraph"/>
              <w:spacing w:before="4"/>
              <w:ind w:left="0"/>
              <w:rPr>
                <w:b/>
                <w:sz w:val="42"/>
              </w:rPr>
            </w:pPr>
          </w:p>
          <w:p w:rsidR="00C661B2" w:rsidRDefault="00C661B2">
            <w:pPr>
              <w:pStyle w:val="TableParagraph"/>
              <w:spacing w:before="1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6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641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1621" w:right="162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ноябрь</w:t>
            </w: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7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7"/>
              <w:rPr>
                <w:b/>
                <w:sz w:val="28"/>
              </w:rPr>
            </w:pPr>
            <w:r>
              <w:rPr>
                <w:b/>
                <w:sz w:val="28"/>
              </w:rPr>
              <w:t>2.11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22" w:lineRule="exact"/>
              <w:ind w:left="105" w:right="239"/>
              <w:rPr>
                <w:b/>
                <w:sz w:val="28"/>
              </w:rPr>
            </w:pPr>
            <w:r>
              <w:rPr>
                <w:b/>
                <w:sz w:val="28"/>
              </w:rPr>
              <w:t>Приемы извлечения звука</w:t>
            </w:r>
          </w:p>
        </w:tc>
        <w:tc>
          <w:tcPr>
            <w:tcW w:w="4395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2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643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8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8"/>
              <w:rPr>
                <w:b/>
                <w:sz w:val="28"/>
              </w:rPr>
            </w:pPr>
            <w:r>
              <w:rPr>
                <w:b/>
                <w:sz w:val="28"/>
              </w:rPr>
              <w:t>9.11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17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 аккорды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Таблица основных аккордов,</w:t>
            </w:r>
          </w:p>
          <w:p w:rsidR="00C661B2" w:rsidRDefault="004E0311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последовательность.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58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3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3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1288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11.11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82"/>
              <w:rPr>
                <w:b/>
                <w:sz w:val="28"/>
              </w:rPr>
            </w:pPr>
            <w:r>
              <w:rPr>
                <w:b/>
                <w:sz w:val="28"/>
              </w:rPr>
              <w:t>Учимся настраивать гитару.</w:t>
            </w:r>
          </w:p>
          <w:p w:rsidR="00C661B2" w:rsidRDefault="004E0311">
            <w:pPr>
              <w:pStyle w:val="TableParagraph"/>
              <w:spacing w:line="322" w:lineRule="exact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Самостоятельно настраиваем гитару.</w:t>
            </w:r>
          </w:p>
          <w:p w:rsidR="00C661B2" w:rsidRDefault="004E0311">
            <w:pPr>
              <w:pStyle w:val="TableParagraph"/>
              <w:spacing w:line="322" w:lineRule="exact"/>
              <w:ind w:right="489"/>
              <w:rPr>
                <w:sz w:val="28"/>
              </w:rPr>
            </w:pPr>
            <w:r>
              <w:rPr>
                <w:sz w:val="28"/>
              </w:rPr>
              <w:t xml:space="preserve">Знакомство с творчеством трио "Мультики", </w:t>
            </w:r>
            <w:proofErr w:type="spellStart"/>
            <w:r>
              <w:rPr>
                <w:sz w:val="28"/>
              </w:rPr>
              <w:t>пропевка</w:t>
            </w:r>
            <w:proofErr w:type="spellEnd"/>
            <w:r>
              <w:rPr>
                <w:sz w:val="28"/>
              </w:rPr>
              <w:t xml:space="preserve"> песен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15" w:lineRule="exact"/>
              <w:ind w:left="12"/>
              <w:jc w:val="center"/>
              <w:rPr>
                <w:sz w:val="28"/>
              </w:rPr>
            </w:pPr>
          </w:p>
          <w:p w:rsidR="00C661B2" w:rsidRDefault="00C661B2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964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19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  <w:p w:rsidR="00C661B2" w:rsidRDefault="004E0311">
            <w:pPr>
              <w:pStyle w:val="TableParagraph"/>
              <w:spacing w:line="303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1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16.11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18.11</w:t>
            </w:r>
          </w:p>
          <w:p w:rsidR="00C661B2" w:rsidRDefault="004E0311">
            <w:pPr>
              <w:pStyle w:val="TableParagraph"/>
              <w:spacing w:line="30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23.11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851"/>
              <w:rPr>
                <w:sz w:val="28"/>
              </w:rPr>
            </w:pPr>
            <w:r>
              <w:rPr>
                <w:sz w:val="28"/>
              </w:rPr>
              <w:t>Разучивание песни "Веселая мышка" (трио Мультики)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645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20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23</w:t>
            </w:r>
          </w:p>
          <w:p w:rsidR="00C661B2" w:rsidRDefault="004E0311">
            <w:pPr>
              <w:pStyle w:val="TableParagraph"/>
              <w:spacing w:before="2" w:line="304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25.11</w:t>
            </w:r>
          </w:p>
          <w:p w:rsidR="00C661B2" w:rsidRDefault="004E0311">
            <w:pPr>
              <w:pStyle w:val="TableParagraph"/>
              <w:spacing w:before="2" w:line="304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30.11</w:t>
            </w:r>
          </w:p>
        </w:tc>
        <w:tc>
          <w:tcPr>
            <w:tcW w:w="2976" w:type="dxa"/>
            <w:vMerge w:val="restart"/>
          </w:tcPr>
          <w:p w:rsidR="00C661B2" w:rsidRDefault="004E0311">
            <w:pPr>
              <w:pStyle w:val="TableParagraph"/>
              <w:spacing w:line="242" w:lineRule="auto"/>
              <w:ind w:left="105" w:right="108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</w:t>
            </w:r>
          </w:p>
        </w:tc>
        <w:tc>
          <w:tcPr>
            <w:tcW w:w="4395" w:type="dxa"/>
            <w:vMerge w:val="restart"/>
          </w:tcPr>
          <w:p w:rsidR="00C661B2" w:rsidRDefault="004E0311">
            <w:pPr>
              <w:pStyle w:val="TableParagraph"/>
              <w:spacing w:line="242" w:lineRule="auto"/>
              <w:ind w:right="435"/>
              <w:rPr>
                <w:sz w:val="28"/>
              </w:rPr>
            </w:pPr>
            <w:r>
              <w:rPr>
                <w:sz w:val="28"/>
              </w:rPr>
              <w:t>Разучивание песни "Клоун дядя Вова" (трио Мультики)</w:t>
            </w:r>
          </w:p>
        </w:tc>
        <w:tc>
          <w:tcPr>
            <w:tcW w:w="1132" w:type="dxa"/>
            <w:vMerge w:val="restart"/>
          </w:tcPr>
          <w:p w:rsidR="00C661B2" w:rsidRDefault="00C661B2">
            <w:pPr>
              <w:pStyle w:val="TableParagraph"/>
              <w:spacing w:before="4"/>
              <w:ind w:left="0"/>
              <w:rPr>
                <w:b/>
                <w:sz w:val="28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3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321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952"/>
              <w:rPr>
                <w:b/>
                <w:sz w:val="28"/>
              </w:rPr>
            </w:pPr>
            <w:r>
              <w:rPr>
                <w:b/>
                <w:sz w:val="28"/>
              </w:rPr>
              <w:t>декабрь</w:t>
            </w: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01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0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2.12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01" w:lineRule="exact"/>
              <w:ind w:left="0" w:right="697"/>
              <w:jc w:val="right"/>
              <w:rPr>
                <w:sz w:val="28"/>
              </w:rPr>
            </w:pPr>
          </w:p>
        </w:tc>
      </w:tr>
      <w:tr w:rsidR="00C661B2">
        <w:trPr>
          <w:trHeight w:val="1288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41"/>
              </w:rPr>
            </w:pP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41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7.12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82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 аккорды. Учимся настраивать гитару.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left="-1" w:right="138" w:firstLine="108"/>
              <w:jc w:val="both"/>
              <w:rPr>
                <w:i/>
                <w:sz w:val="28"/>
              </w:rPr>
            </w:pPr>
            <w:r>
              <w:rPr>
                <w:sz w:val="28"/>
              </w:rPr>
              <w:t xml:space="preserve">Повторение аккордов и их схемы. </w:t>
            </w:r>
            <w:r>
              <w:rPr>
                <w:i/>
                <w:sz w:val="28"/>
              </w:rPr>
              <w:t xml:space="preserve">Текущий контроль: "Правильность постановки рук при игре </w:t>
            </w:r>
            <w:proofErr w:type="gramStart"/>
            <w:r>
              <w:rPr>
                <w:i/>
                <w:sz w:val="28"/>
              </w:rPr>
              <w:t>на</w:t>
            </w:r>
            <w:proofErr w:type="gramEnd"/>
          </w:p>
          <w:p w:rsidR="00C661B2" w:rsidRDefault="004E0311">
            <w:pPr>
              <w:pStyle w:val="TableParagraph"/>
              <w:spacing w:line="308" w:lineRule="exact"/>
              <w:ind w:left="139"/>
              <w:rPr>
                <w:i/>
                <w:sz w:val="28"/>
              </w:rPr>
            </w:pPr>
            <w:r>
              <w:rPr>
                <w:i/>
                <w:sz w:val="28"/>
              </w:rPr>
              <w:t>гитаре".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15" w:lineRule="exact"/>
              <w:ind w:left="12"/>
              <w:jc w:val="center"/>
              <w:rPr>
                <w:sz w:val="28"/>
              </w:rPr>
            </w:pPr>
          </w:p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1288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19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27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29</w:t>
            </w:r>
          </w:p>
          <w:p w:rsidR="00C661B2" w:rsidRDefault="004E0311">
            <w:pPr>
              <w:pStyle w:val="TableParagraph"/>
              <w:spacing w:line="306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1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9.12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14.12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16.12</w:t>
            </w:r>
          </w:p>
          <w:p w:rsidR="00C661B2" w:rsidRDefault="004E0311">
            <w:pPr>
              <w:pStyle w:val="TableParagraph"/>
              <w:spacing w:line="306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21.12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176"/>
              <w:rPr>
                <w:sz w:val="28"/>
              </w:rPr>
            </w:pPr>
            <w:r>
              <w:rPr>
                <w:sz w:val="28"/>
              </w:rPr>
              <w:t>Разучивание песни "</w:t>
            </w:r>
            <w:r>
              <w:rPr>
                <w:sz w:val="28"/>
              </w:rPr>
              <w:t>Здравствуй, Дедушка Мороз!", "Елка, шарики,</w:t>
            </w:r>
          </w:p>
          <w:p w:rsidR="00C661B2" w:rsidRDefault="004E0311">
            <w:pPr>
              <w:pStyle w:val="TableParagraph"/>
              <w:spacing w:line="322" w:lineRule="exact"/>
              <w:ind w:right="513"/>
              <w:rPr>
                <w:sz w:val="28"/>
              </w:rPr>
            </w:pPr>
            <w:r>
              <w:rPr>
                <w:sz w:val="28"/>
              </w:rPr>
              <w:t>хлопушки!", "Откуда приходит Новый Год"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422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ind w:left="0" w:right="697"/>
              <w:jc w:val="right"/>
              <w:rPr>
                <w:sz w:val="28"/>
              </w:rPr>
            </w:pPr>
          </w:p>
        </w:tc>
      </w:tr>
    </w:tbl>
    <w:p w:rsidR="00C661B2" w:rsidRDefault="00C661B2">
      <w:pPr>
        <w:jc w:val="right"/>
        <w:rPr>
          <w:sz w:val="28"/>
        </w:rPr>
        <w:sectPr w:rsidR="00C661B2">
          <w:pgSz w:w="16840" w:h="11910" w:orient="landscape"/>
          <w:pgMar w:top="980" w:right="520" w:bottom="280" w:left="106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1135"/>
        <w:gridCol w:w="2976"/>
        <w:gridCol w:w="4395"/>
        <w:gridCol w:w="1132"/>
        <w:gridCol w:w="1559"/>
        <w:gridCol w:w="1559"/>
      </w:tblGrid>
      <w:tr w:rsidR="00C661B2">
        <w:trPr>
          <w:trHeight w:val="321"/>
        </w:trPr>
        <w:tc>
          <w:tcPr>
            <w:tcW w:w="992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0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31</w:t>
            </w:r>
          </w:p>
        </w:tc>
        <w:tc>
          <w:tcPr>
            <w:tcW w:w="1135" w:type="dxa"/>
            <w:vMerge w:val="restart"/>
          </w:tcPr>
          <w:p w:rsidR="00C661B2" w:rsidRDefault="004E0311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23.12</w:t>
            </w:r>
          </w:p>
          <w:p w:rsidR="00C661B2" w:rsidRDefault="004E0311">
            <w:pPr>
              <w:pStyle w:val="TableParagraph"/>
              <w:spacing w:line="31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28.12</w:t>
            </w:r>
          </w:p>
        </w:tc>
        <w:tc>
          <w:tcPr>
            <w:tcW w:w="2976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395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132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</w:tr>
      <w:tr w:rsidR="00C661B2">
        <w:trPr>
          <w:trHeight w:val="321"/>
        </w:trPr>
        <w:tc>
          <w:tcPr>
            <w:tcW w:w="99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01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1135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</w:tr>
      <w:tr w:rsidR="00C661B2">
        <w:trPr>
          <w:trHeight w:val="966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1323" w:right="132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январь</w:t>
            </w: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33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4.01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856"/>
              <w:rPr>
                <w:sz w:val="28"/>
              </w:rPr>
            </w:pPr>
            <w:r>
              <w:rPr>
                <w:sz w:val="28"/>
              </w:rPr>
              <w:t xml:space="preserve">Знакомство с творчеством Анатолия </w:t>
            </w:r>
            <w:proofErr w:type="spellStart"/>
            <w:r>
              <w:rPr>
                <w:sz w:val="28"/>
              </w:rPr>
              <w:t>Вотякова</w:t>
            </w:r>
            <w:proofErr w:type="spellEnd"/>
            <w:r>
              <w:rPr>
                <w:sz w:val="28"/>
              </w:rPr>
              <w:t>, детские</w:t>
            </w:r>
          </w:p>
          <w:p w:rsidR="00C661B2" w:rsidRDefault="004E031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песни, выбор песен.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1317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2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  <w:p w:rsidR="00C661B2" w:rsidRDefault="004E0311">
            <w:pPr>
              <w:pStyle w:val="TableParagraph"/>
              <w:spacing w:before="2"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35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36</w:t>
            </w:r>
          </w:p>
          <w:p w:rsidR="00C661B2" w:rsidRDefault="004E0311">
            <w:pPr>
              <w:pStyle w:val="TableParagraph"/>
              <w:spacing w:line="318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37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2"/>
              <w:rPr>
                <w:b/>
                <w:sz w:val="28"/>
              </w:rPr>
            </w:pPr>
            <w:r>
              <w:rPr>
                <w:b/>
                <w:sz w:val="28"/>
              </w:rPr>
              <w:t>6.01</w:t>
            </w:r>
          </w:p>
          <w:p w:rsidR="00C661B2" w:rsidRDefault="004E0311">
            <w:pPr>
              <w:pStyle w:val="TableParagraph"/>
              <w:spacing w:before="2"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11.01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13.01</w:t>
            </w:r>
          </w:p>
          <w:p w:rsidR="00C661B2" w:rsidRDefault="004E0311">
            <w:pPr>
              <w:pStyle w:val="TableParagraph"/>
              <w:spacing w:line="318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18.01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413"/>
              <w:rPr>
                <w:sz w:val="28"/>
              </w:rPr>
            </w:pPr>
            <w:r>
              <w:rPr>
                <w:sz w:val="28"/>
              </w:rPr>
              <w:t xml:space="preserve">Разучивание песен </w:t>
            </w:r>
            <w:proofErr w:type="spellStart"/>
            <w:r>
              <w:rPr>
                <w:sz w:val="28"/>
              </w:rPr>
              <w:t>Вотякова</w:t>
            </w:r>
            <w:proofErr w:type="spellEnd"/>
            <w:r>
              <w:rPr>
                <w:sz w:val="28"/>
              </w:rPr>
              <w:t xml:space="preserve"> А.: "Есть самые разные звери </w:t>
            </w:r>
            <w:proofErr w:type="gramStart"/>
            <w:r>
              <w:rPr>
                <w:sz w:val="28"/>
              </w:rPr>
              <w:t>на</w:t>
            </w:r>
            <w:proofErr w:type="gramEnd"/>
          </w:p>
          <w:p w:rsidR="00C661B2" w:rsidRDefault="004E0311">
            <w:pPr>
              <w:pStyle w:val="TableParagraph"/>
              <w:rPr>
                <w:sz w:val="28"/>
              </w:rPr>
            </w:pPr>
            <w:proofErr w:type="gramStart"/>
            <w:r>
              <w:rPr>
                <w:sz w:val="28"/>
              </w:rPr>
              <w:t>свете</w:t>
            </w:r>
            <w:proofErr w:type="gramEnd"/>
            <w:r>
              <w:rPr>
                <w:sz w:val="28"/>
              </w:rPr>
              <w:t>", "Хорошо быть очень грустным"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2"/>
              <w:ind w:left="0"/>
              <w:rPr>
                <w:b/>
                <w:sz w:val="43"/>
              </w:rPr>
            </w:pPr>
          </w:p>
          <w:p w:rsidR="00C661B2" w:rsidRDefault="00C661B2">
            <w:pPr>
              <w:pStyle w:val="TableParagraph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42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645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60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38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60"/>
              <w:rPr>
                <w:b/>
                <w:sz w:val="28"/>
              </w:rPr>
            </w:pPr>
            <w:r>
              <w:rPr>
                <w:b/>
                <w:sz w:val="28"/>
              </w:rPr>
              <w:t>20.01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before="4" w:line="322" w:lineRule="exact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Знакомство с творчеством</w:t>
            </w:r>
            <w:proofErr w:type="gramStart"/>
            <w:r>
              <w:rPr>
                <w:sz w:val="28"/>
              </w:rPr>
              <w:t xml:space="preserve"> В</w:t>
            </w:r>
            <w:proofErr w:type="gramEnd"/>
            <w:r>
              <w:rPr>
                <w:sz w:val="28"/>
              </w:rPr>
              <w:t>л.</w:t>
            </w:r>
          </w:p>
          <w:p w:rsidR="00C661B2" w:rsidRDefault="004E0311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Качана</w:t>
            </w:r>
            <w:proofErr w:type="spellEnd"/>
            <w:r>
              <w:rPr>
                <w:sz w:val="28"/>
              </w:rPr>
              <w:t>, выбор песен.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60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6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6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668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17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39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40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9"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25.01</w:t>
            </w:r>
          </w:p>
          <w:p w:rsidR="00C661B2" w:rsidRDefault="004E0311">
            <w:pPr>
              <w:pStyle w:val="TableParagraph"/>
              <w:spacing w:line="318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27.01</w:t>
            </w:r>
          </w:p>
        </w:tc>
        <w:tc>
          <w:tcPr>
            <w:tcW w:w="2976" w:type="dxa"/>
            <w:vMerge w:val="restart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  <w:vMerge w:val="restart"/>
          </w:tcPr>
          <w:p w:rsidR="00C661B2" w:rsidRDefault="004E0311">
            <w:pPr>
              <w:pStyle w:val="TableParagraph"/>
              <w:ind w:right="577"/>
              <w:rPr>
                <w:sz w:val="28"/>
              </w:rPr>
            </w:pPr>
            <w:r>
              <w:rPr>
                <w:sz w:val="28"/>
              </w:rPr>
              <w:t xml:space="preserve">Разучивание песен В. </w:t>
            </w:r>
            <w:proofErr w:type="spellStart"/>
            <w:r>
              <w:rPr>
                <w:sz w:val="28"/>
              </w:rPr>
              <w:t>Качана</w:t>
            </w:r>
            <w:proofErr w:type="spellEnd"/>
            <w:r>
              <w:rPr>
                <w:sz w:val="28"/>
              </w:rPr>
              <w:t>: "Из зоопарка сбежал бегемот", "Ворона"</w:t>
            </w:r>
          </w:p>
          <w:p w:rsidR="00C661B2" w:rsidRDefault="004E0311">
            <w:pPr>
              <w:pStyle w:val="TableParagraph"/>
              <w:spacing w:line="324" w:lineRule="exact"/>
              <w:ind w:right="792"/>
              <w:rPr>
                <w:sz w:val="28"/>
              </w:rPr>
            </w:pPr>
            <w:r>
              <w:rPr>
                <w:sz w:val="28"/>
              </w:rPr>
              <w:t>Отработка извлечения звука: щипки, удары, арпеджио.</w:t>
            </w:r>
          </w:p>
        </w:tc>
        <w:tc>
          <w:tcPr>
            <w:tcW w:w="1132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65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928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1051" w:right="105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февраль</w:t>
            </w: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41"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41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42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41"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1.02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3.02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0"/>
              <w:ind w:left="0"/>
              <w:rPr>
                <w:b/>
                <w:sz w:val="25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636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2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43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2"/>
              <w:rPr>
                <w:b/>
                <w:sz w:val="28"/>
              </w:rPr>
            </w:pPr>
            <w:r>
              <w:rPr>
                <w:b/>
                <w:sz w:val="28"/>
              </w:rPr>
              <w:t>8.02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13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</w:t>
            </w:r>
          </w:p>
          <w:p w:rsidR="00C661B2" w:rsidRDefault="004E0311">
            <w:pPr>
              <w:pStyle w:val="TableParagraph"/>
              <w:spacing w:line="303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Подбор песен к 8 марта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52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47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47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1650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20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44</w:t>
            </w:r>
          </w:p>
          <w:p w:rsidR="00C661B2" w:rsidRDefault="004E0311">
            <w:pPr>
              <w:pStyle w:val="TableParagraph"/>
              <w:spacing w:before="2"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45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46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47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48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9"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10.02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15.02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17.02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22.02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24.02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242" w:lineRule="auto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866"/>
              <w:jc w:val="both"/>
              <w:rPr>
                <w:sz w:val="28"/>
              </w:rPr>
            </w:pPr>
            <w:r>
              <w:rPr>
                <w:sz w:val="28"/>
              </w:rPr>
              <w:t>Разучивание песен о мамах: "Мама дорогая", "Цветы для мамы"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422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2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1" w:right="110"/>
              <w:jc w:val="center"/>
              <w:rPr>
                <w:sz w:val="28"/>
              </w:rPr>
            </w:pPr>
          </w:p>
        </w:tc>
      </w:tr>
      <w:tr w:rsidR="00C661B2">
        <w:trPr>
          <w:trHeight w:val="643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954" w:right="95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март</w:t>
            </w: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9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49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9"/>
              <w:rPr>
                <w:b/>
                <w:sz w:val="28"/>
              </w:rPr>
            </w:pPr>
            <w:r>
              <w:rPr>
                <w:b/>
                <w:sz w:val="28"/>
              </w:rPr>
              <w:t>3.03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before="1" w:line="322" w:lineRule="exact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Повторение песен к празднику 8</w:t>
            </w:r>
          </w:p>
          <w:p w:rsidR="00C661B2" w:rsidRDefault="004E0311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марта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59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4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1607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25"/>
              </w:rPr>
            </w:pP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25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9.03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256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 аккорды. Приемы извлечения звука.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Аккорды баре.</w:t>
            </w:r>
          </w:p>
          <w:p w:rsidR="00C661B2" w:rsidRDefault="004E0311">
            <w:pPr>
              <w:pStyle w:val="TableParagraph"/>
              <w:ind w:right="1129"/>
              <w:rPr>
                <w:sz w:val="28"/>
              </w:rPr>
            </w:pPr>
            <w:r>
              <w:rPr>
                <w:sz w:val="28"/>
              </w:rPr>
              <w:t>Отработка приемов звука: арпеджио - переборы</w:t>
            </w:r>
          </w:p>
          <w:p w:rsidR="00C661B2" w:rsidRDefault="004E0311">
            <w:pPr>
              <w:pStyle w:val="TableParagraph"/>
              <w:spacing w:before="2" w:line="322" w:lineRule="exact"/>
              <w:ind w:right="494"/>
              <w:rPr>
                <w:i/>
                <w:sz w:val="28"/>
              </w:rPr>
            </w:pPr>
            <w:r>
              <w:rPr>
                <w:i/>
                <w:sz w:val="28"/>
              </w:rPr>
              <w:t>Промежуточная аттестация: "Основные аккорды"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9"/>
              <w:ind w:left="0"/>
              <w:rPr>
                <w:b/>
                <w:sz w:val="25"/>
              </w:rPr>
            </w:pPr>
          </w:p>
          <w:p w:rsidR="00C661B2" w:rsidRDefault="00C661B2">
            <w:pPr>
              <w:pStyle w:val="TableParagraph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15" w:lineRule="exact"/>
              <w:ind w:left="12"/>
              <w:jc w:val="center"/>
              <w:rPr>
                <w:sz w:val="28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323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04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51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04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14.03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Подбор детских песен о Григория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line="304" w:lineRule="exact"/>
              <w:ind w:left="494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04" w:lineRule="exact"/>
              <w:ind w:left="1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04" w:lineRule="exact"/>
              <w:ind w:left="12"/>
              <w:jc w:val="center"/>
              <w:rPr>
                <w:sz w:val="28"/>
              </w:rPr>
            </w:pPr>
          </w:p>
        </w:tc>
      </w:tr>
    </w:tbl>
    <w:p w:rsidR="00C661B2" w:rsidRDefault="00C661B2">
      <w:pPr>
        <w:spacing w:line="304" w:lineRule="exact"/>
        <w:jc w:val="center"/>
        <w:rPr>
          <w:sz w:val="28"/>
        </w:rPr>
        <w:sectPr w:rsidR="00C661B2">
          <w:pgSz w:w="16840" w:h="11910" w:orient="landscape"/>
          <w:pgMar w:top="980" w:right="520" w:bottom="280" w:left="106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1135"/>
        <w:gridCol w:w="2976"/>
        <w:gridCol w:w="4395"/>
        <w:gridCol w:w="1132"/>
        <w:gridCol w:w="1559"/>
        <w:gridCol w:w="1559"/>
      </w:tblGrid>
      <w:tr w:rsidR="00C661B2">
        <w:trPr>
          <w:trHeight w:val="321"/>
        </w:trPr>
        <w:tc>
          <w:tcPr>
            <w:tcW w:w="992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302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Гладкова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4"/>
              </w:rPr>
            </w:pPr>
          </w:p>
        </w:tc>
      </w:tr>
      <w:tr w:rsidR="00C661B2">
        <w:trPr>
          <w:trHeight w:val="1650"/>
        </w:trPr>
        <w:tc>
          <w:tcPr>
            <w:tcW w:w="99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19" w:lineRule="exact"/>
              <w:ind w:left="108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52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53</w:t>
            </w:r>
          </w:p>
          <w:p w:rsidR="00C661B2" w:rsidRDefault="004E0311">
            <w:pPr>
              <w:pStyle w:val="TableParagraph"/>
              <w:spacing w:before="2"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54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55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56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9"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16.03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21.03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23.03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28.03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30.03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Разучивание песен "Не обижайте муравья", "Енот и бабочка", "Сон мышонка"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spacing w:before="1"/>
              <w:ind w:left="333" w:right="32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2"/>
              <w:ind w:left="0"/>
              <w:rPr>
                <w:b/>
                <w:sz w:val="27"/>
              </w:rPr>
            </w:pPr>
          </w:p>
          <w:p w:rsidR="00C661B2" w:rsidRDefault="00C661B2">
            <w:pPr>
              <w:pStyle w:val="TableParagraph"/>
              <w:ind w:left="121" w:right="110"/>
              <w:jc w:val="center"/>
              <w:rPr>
                <w:sz w:val="28"/>
              </w:rPr>
            </w:pPr>
          </w:p>
        </w:tc>
      </w:tr>
      <w:tr w:rsidR="00C661B2">
        <w:trPr>
          <w:trHeight w:val="1289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1466" w:right="146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апрель</w:t>
            </w:r>
          </w:p>
        </w:tc>
        <w:tc>
          <w:tcPr>
            <w:tcW w:w="1277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41"/>
              </w:rPr>
            </w:pP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57</w:t>
            </w:r>
          </w:p>
        </w:tc>
        <w:tc>
          <w:tcPr>
            <w:tcW w:w="1135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41"/>
              </w:rPr>
            </w:pP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4.04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ind w:left="105" w:right="239"/>
              <w:rPr>
                <w:b/>
                <w:sz w:val="28"/>
              </w:rPr>
            </w:pPr>
            <w:r>
              <w:rPr>
                <w:b/>
                <w:sz w:val="28"/>
              </w:rPr>
              <w:t>Приемы извлечения звука.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792"/>
              <w:rPr>
                <w:sz w:val="28"/>
              </w:rPr>
            </w:pPr>
            <w:r>
              <w:rPr>
                <w:sz w:val="28"/>
              </w:rPr>
              <w:t>Отработка извлечения звука: переборы, удары, щипки...</w:t>
            </w:r>
          </w:p>
          <w:p w:rsidR="00C661B2" w:rsidRDefault="004E0311">
            <w:pPr>
              <w:pStyle w:val="TableParagraph"/>
              <w:spacing w:line="322" w:lineRule="exact"/>
              <w:ind w:right="1009"/>
              <w:rPr>
                <w:i/>
                <w:sz w:val="28"/>
              </w:rPr>
            </w:pPr>
            <w:r>
              <w:rPr>
                <w:i/>
                <w:sz w:val="28"/>
              </w:rPr>
              <w:t>Текущий контроль: "Песни Григория Гладкова "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8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41"/>
              </w:rPr>
            </w:pPr>
          </w:p>
          <w:p w:rsidR="00C661B2" w:rsidRDefault="00C661B2">
            <w:pPr>
              <w:pStyle w:val="TableParagraph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642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8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58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8"/>
              <w:rPr>
                <w:b/>
                <w:sz w:val="28"/>
              </w:rPr>
            </w:pPr>
            <w:r>
              <w:rPr>
                <w:b/>
                <w:sz w:val="28"/>
              </w:rPr>
              <w:t>6.04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before="1" w:line="322" w:lineRule="exact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Подборка песен к 9 мая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58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3"/>
              <w:ind w:left="0" w:right="696"/>
              <w:jc w:val="right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</w:tr>
      <w:tr w:rsidR="00C661B2">
        <w:trPr>
          <w:trHeight w:val="1929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17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59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60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61</w:t>
            </w:r>
          </w:p>
          <w:p w:rsidR="00C661B2" w:rsidRDefault="004E0311">
            <w:pPr>
              <w:pStyle w:val="TableParagraph"/>
              <w:spacing w:before="2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62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63</w:t>
            </w:r>
          </w:p>
          <w:p w:rsidR="00C661B2" w:rsidRDefault="004E0311">
            <w:pPr>
              <w:pStyle w:val="TableParagraph"/>
              <w:spacing w:line="303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64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17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11.04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13.04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18.04</w:t>
            </w:r>
          </w:p>
          <w:p w:rsidR="00C661B2" w:rsidRDefault="004E0311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20.04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25.04</w:t>
            </w:r>
          </w:p>
          <w:p w:rsidR="00C661B2" w:rsidRDefault="004E0311">
            <w:pPr>
              <w:pStyle w:val="TableParagraph"/>
              <w:spacing w:line="30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27.04</w:t>
            </w:r>
          </w:p>
        </w:tc>
        <w:tc>
          <w:tcPr>
            <w:tcW w:w="2976" w:type="dxa"/>
            <w:vMerge w:val="restart"/>
          </w:tcPr>
          <w:p w:rsidR="00C661B2" w:rsidRDefault="004E0311">
            <w:pPr>
              <w:pStyle w:val="TableParagraph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  <w:vMerge w:val="restart"/>
          </w:tcPr>
          <w:p w:rsidR="00C661B2" w:rsidRDefault="004E0311">
            <w:pPr>
              <w:pStyle w:val="TableParagraph"/>
              <w:ind w:right="426"/>
              <w:rPr>
                <w:sz w:val="28"/>
              </w:rPr>
            </w:pPr>
            <w:r>
              <w:rPr>
                <w:sz w:val="28"/>
              </w:rPr>
              <w:t>Разучивание песен и аккордов к песням:</w:t>
            </w:r>
          </w:p>
          <w:p w:rsidR="00C661B2" w:rsidRDefault="004E0311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 xml:space="preserve">"Победа" сл. </w:t>
            </w:r>
            <w:proofErr w:type="spellStart"/>
            <w:r>
              <w:rPr>
                <w:sz w:val="28"/>
              </w:rPr>
              <w:t>Н.Горбуновой</w:t>
            </w:r>
            <w:proofErr w:type="spellEnd"/>
            <w:r>
              <w:rPr>
                <w:sz w:val="28"/>
              </w:rPr>
              <w:t>, муз.</w:t>
            </w:r>
          </w:p>
          <w:p w:rsidR="00C661B2" w:rsidRDefault="004E0311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С. </w:t>
            </w:r>
            <w:proofErr w:type="spellStart"/>
            <w:r>
              <w:rPr>
                <w:sz w:val="28"/>
              </w:rPr>
              <w:t>Можаровский</w:t>
            </w:r>
            <w:proofErr w:type="spellEnd"/>
          </w:p>
          <w:p w:rsidR="00C661B2" w:rsidRDefault="004E0311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 xml:space="preserve">"Солдаты войны" сл. И муз. </w:t>
            </w:r>
            <w:proofErr w:type="spellStart"/>
            <w:r>
              <w:rPr>
                <w:sz w:val="28"/>
              </w:rPr>
              <w:t>Евг</w:t>
            </w:r>
            <w:proofErr w:type="spellEnd"/>
            <w:r>
              <w:rPr>
                <w:sz w:val="28"/>
              </w:rPr>
              <w:t>.</w:t>
            </w:r>
          </w:p>
          <w:p w:rsidR="00C661B2" w:rsidRDefault="004E0311">
            <w:pPr>
              <w:pStyle w:val="TableParagraph"/>
              <w:spacing w:line="32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Цыбров</w:t>
            </w:r>
            <w:proofErr w:type="spellEnd"/>
          </w:p>
          <w:p w:rsidR="00C661B2" w:rsidRDefault="004E0311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"Я ангелом летал"</w:t>
            </w:r>
          </w:p>
        </w:tc>
        <w:tc>
          <w:tcPr>
            <w:tcW w:w="1132" w:type="dxa"/>
            <w:vMerge w:val="restart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7"/>
              <w:ind w:left="0"/>
              <w:rPr>
                <w:b/>
                <w:sz w:val="39"/>
              </w:rPr>
            </w:pPr>
          </w:p>
          <w:p w:rsidR="00C661B2" w:rsidRDefault="00C661B2">
            <w:pPr>
              <w:pStyle w:val="TableParagraph"/>
              <w:ind w:left="333" w:right="32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3"/>
              <w:ind w:left="0"/>
              <w:rPr>
                <w:b/>
                <w:sz w:val="39"/>
              </w:rPr>
            </w:pPr>
          </w:p>
          <w:p w:rsidR="00C661B2" w:rsidRDefault="00C661B2">
            <w:pPr>
              <w:pStyle w:val="TableParagraph"/>
              <w:ind w:left="121" w:right="110"/>
              <w:jc w:val="center"/>
              <w:rPr>
                <w:sz w:val="28"/>
              </w:rPr>
            </w:pPr>
          </w:p>
        </w:tc>
      </w:tr>
      <w:tr w:rsidR="00C661B2">
        <w:trPr>
          <w:trHeight w:val="678"/>
        </w:trPr>
        <w:tc>
          <w:tcPr>
            <w:tcW w:w="992" w:type="dxa"/>
            <w:vMerge w:val="restart"/>
            <w:textDirection w:val="btLr"/>
          </w:tcPr>
          <w:p w:rsidR="00C661B2" w:rsidRDefault="004E0311">
            <w:pPr>
              <w:pStyle w:val="TableParagraph"/>
              <w:spacing w:before="108"/>
              <w:ind w:left="1199" w:right="12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май</w:t>
            </w: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19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65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66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1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2.05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4.05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72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1610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line="320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67</w:t>
            </w:r>
          </w:p>
          <w:p w:rsidR="00C661B2" w:rsidRDefault="004E0311">
            <w:pPr>
              <w:pStyle w:val="TableParagraph"/>
              <w:spacing w:before="2"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68</w:t>
            </w:r>
          </w:p>
          <w:p w:rsidR="00C661B2" w:rsidRDefault="004E0311">
            <w:pPr>
              <w:pStyle w:val="TableParagraph"/>
              <w:spacing w:line="322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69</w:t>
            </w:r>
          </w:p>
          <w:p w:rsidR="00C661B2" w:rsidRDefault="004E0311">
            <w:pPr>
              <w:pStyle w:val="TableParagraph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70</w:t>
            </w:r>
          </w:p>
          <w:p w:rsidR="00C661B2" w:rsidRDefault="004E0311">
            <w:pPr>
              <w:pStyle w:val="TableParagraph"/>
              <w:spacing w:line="304" w:lineRule="exact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71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11.05</w:t>
            </w:r>
          </w:p>
          <w:p w:rsidR="00C661B2" w:rsidRDefault="004E0311">
            <w:pPr>
              <w:pStyle w:val="TableParagraph"/>
              <w:spacing w:before="2"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16.05</w:t>
            </w:r>
          </w:p>
          <w:p w:rsidR="00C661B2" w:rsidRDefault="004E0311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18.05</w:t>
            </w:r>
          </w:p>
          <w:p w:rsidR="00C661B2" w:rsidRDefault="004E0311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23.05</w:t>
            </w:r>
          </w:p>
          <w:p w:rsidR="00C661B2" w:rsidRDefault="004E0311">
            <w:pPr>
              <w:pStyle w:val="TableParagraph"/>
              <w:spacing w:line="304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25.05</w:t>
            </w:r>
          </w:p>
        </w:tc>
        <w:tc>
          <w:tcPr>
            <w:tcW w:w="2976" w:type="dxa"/>
          </w:tcPr>
          <w:p w:rsidR="00C661B2" w:rsidRDefault="004E0311">
            <w:pPr>
              <w:pStyle w:val="TableParagraph"/>
              <w:spacing w:line="242" w:lineRule="auto"/>
              <w:ind w:left="105" w:right="10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произведений.</w:t>
            </w: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ind w:right="623"/>
              <w:rPr>
                <w:sz w:val="28"/>
              </w:rPr>
            </w:pPr>
            <w:r>
              <w:rPr>
                <w:sz w:val="28"/>
              </w:rPr>
              <w:t>Подготовка к вечеру воспоминаний. Повторяем все песни.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10"/>
              <w:ind w:left="0"/>
              <w:rPr>
                <w:b/>
                <w:sz w:val="25"/>
              </w:rPr>
            </w:pPr>
          </w:p>
          <w:p w:rsidR="00C661B2" w:rsidRDefault="00C661B2">
            <w:pPr>
              <w:pStyle w:val="TableParagraph"/>
              <w:ind w:left="333" w:right="327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b/>
                <w:sz w:val="30"/>
              </w:rPr>
            </w:pPr>
          </w:p>
          <w:p w:rsidR="00C661B2" w:rsidRDefault="00C661B2"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 w:rsidR="00C661B2" w:rsidRDefault="00C661B2">
            <w:pPr>
              <w:pStyle w:val="TableParagraph"/>
              <w:spacing w:before="1"/>
              <w:ind w:left="121" w:right="110"/>
              <w:jc w:val="center"/>
              <w:rPr>
                <w:sz w:val="28"/>
              </w:rPr>
            </w:pPr>
          </w:p>
        </w:tc>
      </w:tr>
      <w:tr w:rsidR="00C661B2">
        <w:trPr>
          <w:trHeight w:val="645"/>
        </w:trPr>
        <w:tc>
          <w:tcPr>
            <w:tcW w:w="992" w:type="dxa"/>
            <w:vMerge/>
            <w:tcBorders>
              <w:top w:val="nil"/>
            </w:tcBorders>
            <w:textDirection w:val="btLr"/>
          </w:tcPr>
          <w:p w:rsidR="00C661B2" w:rsidRDefault="00C661B2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:rsidR="00C661B2" w:rsidRDefault="004E0311">
            <w:pPr>
              <w:pStyle w:val="TableParagraph"/>
              <w:spacing w:before="158"/>
              <w:ind w:left="109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72</w:t>
            </w:r>
          </w:p>
        </w:tc>
        <w:tc>
          <w:tcPr>
            <w:tcW w:w="1135" w:type="dxa"/>
          </w:tcPr>
          <w:p w:rsidR="00C661B2" w:rsidRDefault="004E0311">
            <w:pPr>
              <w:pStyle w:val="TableParagraph"/>
              <w:spacing w:before="158"/>
              <w:ind w:left="248"/>
              <w:rPr>
                <w:b/>
                <w:sz w:val="28"/>
              </w:rPr>
            </w:pPr>
            <w:r>
              <w:rPr>
                <w:b/>
                <w:sz w:val="28"/>
              </w:rPr>
              <w:t>30.05</w:t>
            </w:r>
          </w:p>
        </w:tc>
        <w:tc>
          <w:tcPr>
            <w:tcW w:w="2976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395" w:type="dxa"/>
          </w:tcPr>
          <w:p w:rsidR="00C661B2" w:rsidRDefault="004E0311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Итоговое занятие. Вечер</w:t>
            </w:r>
          </w:p>
          <w:p w:rsidR="00C661B2" w:rsidRDefault="004E0311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воспоминаний.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before="158"/>
              <w:ind w:left="8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before="153"/>
              <w:ind w:left="12"/>
              <w:jc w:val="center"/>
              <w:rPr>
                <w:sz w:val="28"/>
              </w:rPr>
            </w:pPr>
          </w:p>
        </w:tc>
      </w:tr>
      <w:tr w:rsidR="00C661B2">
        <w:trPr>
          <w:trHeight w:val="321"/>
        </w:trPr>
        <w:tc>
          <w:tcPr>
            <w:tcW w:w="10775" w:type="dxa"/>
            <w:gridSpan w:val="5"/>
          </w:tcPr>
          <w:p w:rsidR="00C661B2" w:rsidRDefault="004E0311">
            <w:pPr>
              <w:pStyle w:val="TableParagraph"/>
              <w:spacing w:line="301" w:lineRule="exact"/>
              <w:ind w:left="4858" w:right="484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ИТОГО</w:t>
            </w:r>
          </w:p>
        </w:tc>
        <w:tc>
          <w:tcPr>
            <w:tcW w:w="1132" w:type="dxa"/>
          </w:tcPr>
          <w:p w:rsidR="00C661B2" w:rsidRDefault="00C661B2">
            <w:pPr>
              <w:pStyle w:val="TableParagraph"/>
              <w:spacing w:line="301" w:lineRule="exact"/>
              <w:ind w:left="333" w:right="328"/>
              <w:jc w:val="center"/>
              <w:rPr>
                <w:b/>
                <w:sz w:val="28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C661B2" w:rsidRDefault="00C661B2">
            <w:pPr>
              <w:pStyle w:val="TableParagraph"/>
              <w:spacing w:line="301" w:lineRule="exact"/>
              <w:ind w:left="0" w:right="624"/>
              <w:jc w:val="right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C661B2" w:rsidRDefault="00C661B2" w:rsidP="008D29C7">
            <w:pPr>
              <w:pStyle w:val="TableParagraph"/>
              <w:spacing w:line="301" w:lineRule="exact"/>
              <w:ind w:left="120" w:right="111"/>
              <w:jc w:val="center"/>
              <w:rPr>
                <w:b/>
                <w:sz w:val="28"/>
              </w:rPr>
            </w:pPr>
          </w:p>
        </w:tc>
      </w:tr>
    </w:tbl>
    <w:p w:rsidR="004E0311" w:rsidRDefault="004E0311"/>
    <w:sectPr w:rsidR="004E0311">
      <w:pgSz w:w="16840" w:h="11910" w:orient="landscape"/>
      <w:pgMar w:top="980" w:right="52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altName w:val="Arial Black"/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0436"/>
    <w:multiLevelType w:val="hybridMultilevel"/>
    <w:tmpl w:val="50B235BC"/>
    <w:lvl w:ilvl="0" w:tplc="FDCAC244">
      <w:numFmt w:val="bullet"/>
      <w:lvlText w:val="-"/>
      <w:lvlJc w:val="left"/>
      <w:pPr>
        <w:ind w:left="2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6614AE32">
      <w:numFmt w:val="bullet"/>
      <w:lvlText w:val="•"/>
      <w:lvlJc w:val="left"/>
      <w:pPr>
        <w:ind w:left="575" w:hanging="140"/>
      </w:pPr>
      <w:rPr>
        <w:rFonts w:hint="default"/>
        <w:lang w:val="ru-RU" w:eastAsia="ru-RU" w:bidi="ru-RU"/>
      </w:rPr>
    </w:lvl>
    <w:lvl w:ilvl="2" w:tplc="3392DDB8">
      <w:numFmt w:val="bullet"/>
      <w:lvlText w:val="•"/>
      <w:lvlJc w:val="left"/>
      <w:pPr>
        <w:ind w:left="911" w:hanging="140"/>
      </w:pPr>
      <w:rPr>
        <w:rFonts w:hint="default"/>
        <w:lang w:val="ru-RU" w:eastAsia="ru-RU" w:bidi="ru-RU"/>
      </w:rPr>
    </w:lvl>
    <w:lvl w:ilvl="3" w:tplc="7EC49F94">
      <w:numFmt w:val="bullet"/>
      <w:lvlText w:val="•"/>
      <w:lvlJc w:val="left"/>
      <w:pPr>
        <w:ind w:left="1247" w:hanging="140"/>
      </w:pPr>
      <w:rPr>
        <w:rFonts w:hint="default"/>
        <w:lang w:val="ru-RU" w:eastAsia="ru-RU" w:bidi="ru-RU"/>
      </w:rPr>
    </w:lvl>
    <w:lvl w:ilvl="4" w:tplc="5BB0C7AC">
      <w:numFmt w:val="bullet"/>
      <w:lvlText w:val="•"/>
      <w:lvlJc w:val="left"/>
      <w:pPr>
        <w:ind w:left="1583" w:hanging="140"/>
      </w:pPr>
      <w:rPr>
        <w:rFonts w:hint="default"/>
        <w:lang w:val="ru-RU" w:eastAsia="ru-RU" w:bidi="ru-RU"/>
      </w:rPr>
    </w:lvl>
    <w:lvl w:ilvl="5" w:tplc="BAFE1FAE">
      <w:numFmt w:val="bullet"/>
      <w:lvlText w:val="•"/>
      <w:lvlJc w:val="left"/>
      <w:pPr>
        <w:ind w:left="1919" w:hanging="140"/>
      </w:pPr>
      <w:rPr>
        <w:rFonts w:hint="default"/>
        <w:lang w:val="ru-RU" w:eastAsia="ru-RU" w:bidi="ru-RU"/>
      </w:rPr>
    </w:lvl>
    <w:lvl w:ilvl="6" w:tplc="B134CA8C">
      <w:numFmt w:val="bullet"/>
      <w:lvlText w:val="•"/>
      <w:lvlJc w:val="left"/>
      <w:pPr>
        <w:ind w:left="2254" w:hanging="140"/>
      </w:pPr>
      <w:rPr>
        <w:rFonts w:hint="default"/>
        <w:lang w:val="ru-RU" w:eastAsia="ru-RU" w:bidi="ru-RU"/>
      </w:rPr>
    </w:lvl>
    <w:lvl w:ilvl="7" w:tplc="F59C128C">
      <w:numFmt w:val="bullet"/>
      <w:lvlText w:val="•"/>
      <w:lvlJc w:val="left"/>
      <w:pPr>
        <w:ind w:left="2590" w:hanging="140"/>
      </w:pPr>
      <w:rPr>
        <w:rFonts w:hint="default"/>
        <w:lang w:val="ru-RU" w:eastAsia="ru-RU" w:bidi="ru-RU"/>
      </w:rPr>
    </w:lvl>
    <w:lvl w:ilvl="8" w:tplc="C1567F7A">
      <w:numFmt w:val="bullet"/>
      <w:lvlText w:val="•"/>
      <w:lvlJc w:val="left"/>
      <w:pPr>
        <w:ind w:left="2926" w:hanging="140"/>
      </w:pPr>
      <w:rPr>
        <w:rFonts w:hint="default"/>
        <w:lang w:val="ru-RU" w:eastAsia="ru-RU" w:bidi="ru-RU"/>
      </w:rPr>
    </w:lvl>
  </w:abstractNum>
  <w:abstractNum w:abstractNumId="1">
    <w:nsid w:val="31205568"/>
    <w:multiLevelType w:val="hybridMultilevel"/>
    <w:tmpl w:val="948AFCEE"/>
    <w:lvl w:ilvl="0" w:tplc="C4F43CA8">
      <w:start w:val="1"/>
      <w:numFmt w:val="decimal"/>
      <w:lvlText w:val="%1."/>
      <w:lvlJc w:val="left"/>
      <w:pPr>
        <w:ind w:left="385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5CB4DDDC">
      <w:numFmt w:val="bullet"/>
      <w:lvlText w:val="•"/>
      <w:lvlJc w:val="left"/>
      <w:pPr>
        <w:ind w:left="780" w:hanging="281"/>
      </w:pPr>
      <w:rPr>
        <w:rFonts w:hint="default"/>
        <w:lang w:val="ru-RU" w:eastAsia="ru-RU" w:bidi="ru-RU"/>
      </w:rPr>
    </w:lvl>
    <w:lvl w:ilvl="2" w:tplc="EB2EC05C">
      <w:numFmt w:val="bullet"/>
      <w:lvlText w:val="•"/>
      <w:lvlJc w:val="left"/>
      <w:pPr>
        <w:ind w:left="1180" w:hanging="281"/>
      </w:pPr>
      <w:rPr>
        <w:rFonts w:hint="default"/>
        <w:lang w:val="ru-RU" w:eastAsia="ru-RU" w:bidi="ru-RU"/>
      </w:rPr>
    </w:lvl>
    <w:lvl w:ilvl="3" w:tplc="FD1490B8">
      <w:numFmt w:val="bullet"/>
      <w:lvlText w:val="•"/>
      <w:lvlJc w:val="left"/>
      <w:pPr>
        <w:ind w:left="1580" w:hanging="281"/>
      </w:pPr>
      <w:rPr>
        <w:rFonts w:hint="default"/>
        <w:lang w:val="ru-RU" w:eastAsia="ru-RU" w:bidi="ru-RU"/>
      </w:rPr>
    </w:lvl>
    <w:lvl w:ilvl="4" w:tplc="862240A2">
      <w:numFmt w:val="bullet"/>
      <w:lvlText w:val="•"/>
      <w:lvlJc w:val="left"/>
      <w:pPr>
        <w:ind w:left="1981" w:hanging="281"/>
      </w:pPr>
      <w:rPr>
        <w:rFonts w:hint="default"/>
        <w:lang w:val="ru-RU" w:eastAsia="ru-RU" w:bidi="ru-RU"/>
      </w:rPr>
    </w:lvl>
    <w:lvl w:ilvl="5" w:tplc="E8908526">
      <w:numFmt w:val="bullet"/>
      <w:lvlText w:val="•"/>
      <w:lvlJc w:val="left"/>
      <w:pPr>
        <w:ind w:left="2381" w:hanging="281"/>
      </w:pPr>
      <w:rPr>
        <w:rFonts w:hint="default"/>
        <w:lang w:val="ru-RU" w:eastAsia="ru-RU" w:bidi="ru-RU"/>
      </w:rPr>
    </w:lvl>
    <w:lvl w:ilvl="6" w:tplc="9ACAAC4A">
      <w:numFmt w:val="bullet"/>
      <w:lvlText w:val="•"/>
      <w:lvlJc w:val="left"/>
      <w:pPr>
        <w:ind w:left="2781" w:hanging="281"/>
      </w:pPr>
      <w:rPr>
        <w:rFonts w:hint="default"/>
        <w:lang w:val="ru-RU" w:eastAsia="ru-RU" w:bidi="ru-RU"/>
      </w:rPr>
    </w:lvl>
    <w:lvl w:ilvl="7" w:tplc="FF0AB846">
      <w:numFmt w:val="bullet"/>
      <w:lvlText w:val="•"/>
      <w:lvlJc w:val="left"/>
      <w:pPr>
        <w:ind w:left="3182" w:hanging="281"/>
      </w:pPr>
      <w:rPr>
        <w:rFonts w:hint="default"/>
        <w:lang w:val="ru-RU" w:eastAsia="ru-RU" w:bidi="ru-RU"/>
      </w:rPr>
    </w:lvl>
    <w:lvl w:ilvl="8" w:tplc="0298E652">
      <w:numFmt w:val="bullet"/>
      <w:lvlText w:val="•"/>
      <w:lvlJc w:val="left"/>
      <w:pPr>
        <w:ind w:left="3582" w:hanging="281"/>
      </w:pPr>
      <w:rPr>
        <w:rFonts w:hint="default"/>
        <w:lang w:val="ru-RU" w:eastAsia="ru-RU" w:bidi="ru-RU"/>
      </w:rPr>
    </w:lvl>
  </w:abstractNum>
  <w:abstractNum w:abstractNumId="2">
    <w:nsid w:val="36EE163D"/>
    <w:multiLevelType w:val="hybridMultilevel"/>
    <w:tmpl w:val="979E2C44"/>
    <w:lvl w:ilvl="0" w:tplc="AD88A606">
      <w:start w:val="1"/>
      <w:numFmt w:val="decimal"/>
      <w:lvlText w:val="%1."/>
      <w:lvlJc w:val="left"/>
      <w:pPr>
        <w:ind w:left="497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E76555C">
      <w:numFmt w:val="bullet"/>
      <w:lvlText w:val="•"/>
      <w:lvlJc w:val="left"/>
      <w:pPr>
        <w:ind w:left="1975" w:hanging="281"/>
      </w:pPr>
      <w:rPr>
        <w:rFonts w:hint="default"/>
        <w:lang w:val="ru-RU" w:eastAsia="ru-RU" w:bidi="ru-RU"/>
      </w:rPr>
    </w:lvl>
    <w:lvl w:ilvl="2" w:tplc="2694543A">
      <w:numFmt w:val="bullet"/>
      <w:lvlText w:val="•"/>
      <w:lvlJc w:val="left"/>
      <w:pPr>
        <w:ind w:left="3451" w:hanging="281"/>
      </w:pPr>
      <w:rPr>
        <w:rFonts w:hint="default"/>
        <w:lang w:val="ru-RU" w:eastAsia="ru-RU" w:bidi="ru-RU"/>
      </w:rPr>
    </w:lvl>
    <w:lvl w:ilvl="3" w:tplc="B53089FE">
      <w:numFmt w:val="bullet"/>
      <w:lvlText w:val="•"/>
      <w:lvlJc w:val="left"/>
      <w:pPr>
        <w:ind w:left="4927" w:hanging="281"/>
      </w:pPr>
      <w:rPr>
        <w:rFonts w:hint="default"/>
        <w:lang w:val="ru-RU" w:eastAsia="ru-RU" w:bidi="ru-RU"/>
      </w:rPr>
    </w:lvl>
    <w:lvl w:ilvl="4" w:tplc="68A84D90">
      <w:numFmt w:val="bullet"/>
      <w:lvlText w:val="•"/>
      <w:lvlJc w:val="left"/>
      <w:pPr>
        <w:ind w:left="6403" w:hanging="281"/>
      </w:pPr>
      <w:rPr>
        <w:rFonts w:hint="default"/>
        <w:lang w:val="ru-RU" w:eastAsia="ru-RU" w:bidi="ru-RU"/>
      </w:rPr>
    </w:lvl>
    <w:lvl w:ilvl="5" w:tplc="16344EB4">
      <w:numFmt w:val="bullet"/>
      <w:lvlText w:val="•"/>
      <w:lvlJc w:val="left"/>
      <w:pPr>
        <w:ind w:left="7879" w:hanging="281"/>
      </w:pPr>
      <w:rPr>
        <w:rFonts w:hint="default"/>
        <w:lang w:val="ru-RU" w:eastAsia="ru-RU" w:bidi="ru-RU"/>
      </w:rPr>
    </w:lvl>
    <w:lvl w:ilvl="6" w:tplc="C492B3BE">
      <w:numFmt w:val="bullet"/>
      <w:lvlText w:val="•"/>
      <w:lvlJc w:val="left"/>
      <w:pPr>
        <w:ind w:left="9355" w:hanging="281"/>
      </w:pPr>
      <w:rPr>
        <w:rFonts w:hint="default"/>
        <w:lang w:val="ru-RU" w:eastAsia="ru-RU" w:bidi="ru-RU"/>
      </w:rPr>
    </w:lvl>
    <w:lvl w:ilvl="7" w:tplc="386E3694">
      <w:numFmt w:val="bullet"/>
      <w:lvlText w:val="•"/>
      <w:lvlJc w:val="left"/>
      <w:pPr>
        <w:ind w:left="10830" w:hanging="281"/>
      </w:pPr>
      <w:rPr>
        <w:rFonts w:hint="default"/>
        <w:lang w:val="ru-RU" w:eastAsia="ru-RU" w:bidi="ru-RU"/>
      </w:rPr>
    </w:lvl>
    <w:lvl w:ilvl="8" w:tplc="30B4DFC4">
      <w:numFmt w:val="bullet"/>
      <w:lvlText w:val="•"/>
      <w:lvlJc w:val="left"/>
      <w:pPr>
        <w:ind w:left="12306" w:hanging="281"/>
      </w:pPr>
      <w:rPr>
        <w:rFonts w:hint="default"/>
        <w:lang w:val="ru-RU" w:eastAsia="ru-RU" w:bidi="ru-RU"/>
      </w:rPr>
    </w:lvl>
  </w:abstractNum>
  <w:abstractNum w:abstractNumId="3">
    <w:nsid w:val="3C247C54"/>
    <w:multiLevelType w:val="hybridMultilevel"/>
    <w:tmpl w:val="F8964DA6"/>
    <w:lvl w:ilvl="0" w:tplc="6C6CCEF0">
      <w:numFmt w:val="bullet"/>
      <w:lvlText w:val="–"/>
      <w:lvlJc w:val="left"/>
      <w:pPr>
        <w:ind w:left="406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7505078">
      <w:numFmt w:val="bullet"/>
      <w:lvlText w:val="•"/>
      <w:lvlJc w:val="left"/>
      <w:pPr>
        <w:ind w:left="1885" w:hanging="190"/>
      </w:pPr>
      <w:rPr>
        <w:rFonts w:hint="default"/>
        <w:lang w:val="ru-RU" w:eastAsia="ru-RU" w:bidi="ru-RU"/>
      </w:rPr>
    </w:lvl>
    <w:lvl w:ilvl="2" w:tplc="A320A6D8">
      <w:numFmt w:val="bullet"/>
      <w:lvlText w:val="•"/>
      <w:lvlJc w:val="left"/>
      <w:pPr>
        <w:ind w:left="3371" w:hanging="190"/>
      </w:pPr>
      <w:rPr>
        <w:rFonts w:hint="default"/>
        <w:lang w:val="ru-RU" w:eastAsia="ru-RU" w:bidi="ru-RU"/>
      </w:rPr>
    </w:lvl>
    <w:lvl w:ilvl="3" w:tplc="1BF60C1C">
      <w:numFmt w:val="bullet"/>
      <w:lvlText w:val="•"/>
      <w:lvlJc w:val="left"/>
      <w:pPr>
        <w:ind w:left="4857" w:hanging="190"/>
      </w:pPr>
      <w:rPr>
        <w:rFonts w:hint="default"/>
        <w:lang w:val="ru-RU" w:eastAsia="ru-RU" w:bidi="ru-RU"/>
      </w:rPr>
    </w:lvl>
    <w:lvl w:ilvl="4" w:tplc="FEEA08E6">
      <w:numFmt w:val="bullet"/>
      <w:lvlText w:val="•"/>
      <w:lvlJc w:val="left"/>
      <w:pPr>
        <w:ind w:left="6343" w:hanging="190"/>
      </w:pPr>
      <w:rPr>
        <w:rFonts w:hint="default"/>
        <w:lang w:val="ru-RU" w:eastAsia="ru-RU" w:bidi="ru-RU"/>
      </w:rPr>
    </w:lvl>
    <w:lvl w:ilvl="5" w:tplc="BC92AD56">
      <w:numFmt w:val="bullet"/>
      <w:lvlText w:val="•"/>
      <w:lvlJc w:val="left"/>
      <w:pPr>
        <w:ind w:left="7829" w:hanging="190"/>
      </w:pPr>
      <w:rPr>
        <w:rFonts w:hint="default"/>
        <w:lang w:val="ru-RU" w:eastAsia="ru-RU" w:bidi="ru-RU"/>
      </w:rPr>
    </w:lvl>
    <w:lvl w:ilvl="6" w:tplc="5316E53C">
      <w:numFmt w:val="bullet"/>
      <w:lvlText w:val="•"/>
      <w:lvlJc w:val="left"/>
      <w:pPr>
        <w:ind w:left="9315" w:hanging="190"/>
      </w:pPr>
      <w:rPr>
        <w:rFonts w:hint="default"/>
        <w:lang w:val="ru-RU" w:eastAsia="ru-RU" w:bidi="ru-RU"/>
      </w:rPr>
    </w:lvl>
    <w:lvl w:ilvl="7" w:tplc="D8BAE772">
      <w:numFmt w:val="bullet"/>
      <w:lvlText w:val="•"/>
      <w:lvlJc w:val="left"/>
      <w:pPr>
        <w:ind w:left="10800" w:hanging="190"/>
      </w:pPr>
      <w:rPr>
        <w:rFonts w:hint="default"/>
        <w:lang w:val="ru-RU" w:eastAsia="ru-RU" w:bidi="ru-RU"/>
      </w:rPr>
    </w:lvl>
    <w:lvl w:ilvl="8" w:tplc="823CBA6C">
      <w:numFmt w:val="bullet"/>
      <w:lvlText w:val="•"/>
      <w:lvlJc w:val="left"/>
      <w:pPr>
        <w:ind w:left="12286" w:hanging="190"/>
      </w:pPr>
      <w:rPr>
        <w:rFonts w:hint="default"/>
        <w:lang w:val="ru-RU" w:eastAsia="ru-RU" w:bidi="ru-RU"/>
      </w:rPr>
    </w:lvl>
  </w:abstractNum>
  <w:abstractNum w:abstractNumId="4">
    <w:nsid w:val="660471F4"/>
    <w:multiLevelType w:val="hybridMultilevel"/>
    <w:tmpl w:val="EFECD812"/>
    <w:lvl w:ilvl="0" w:tplc="DCE4AC34">
      <w:start w:val="1"/>
      <w:numFmt w:val="decimal"/>
      <w:lvlText w:val="%1."/>
      <w:lvlJc w:val="left"/>
      <w:pPr>
        <w:ind w:left="497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5CA7B96">
      <w:numFmt w:val="bullet"/>
      <w:lvlText w:val="•"/>
      <w:lvlJc w:val="left"/>
      <w:pPr>
        <w:ind w:left="1975" w:hanging="281"/>
      </w:pPr>
      <w:rPr>
        <w:rFonts w:hint="default"/>
        <w:lang w:val="ru-RU" w:eastAsia="ru-RU" w:bidi="ru-RU"/>
      </w:rPr>
    </w:lvl>
    <w:lvl w:ilvl="2" w:tplc="95DC811C">
      <w:numFmt w:val="bullet"/>
      <w:lvlText w:val="•"/>
      <w:lvlJc w:val="left"/>
      <w:pPr>
        <w:ind w:left="3451" w:hanging="281"/>
      </w:pPr>
      <w:rPr>
        <w:rFonts w:hint="default"/>
        <w:lang w:val="ru-RU" w:eastAsia="ru-RU" w:bidi="ru-RU"/>
      </w:rPr>
    </w:lvl>
    <w:lvl w:ilvl="3" w:tplc="8FE276B4">
      <w:numFmt w:val="bullet"/>
      <w:lvlText w:val="•"/>
      <w:lvlJc w:val="left"/>
      <w:pPr>
        <w:ind w:left="4927" w:hanging="281"/>
      </w:pPr>
      <w:rPr>
        <w:rFonts w:hint="default"/>
        <w:lang w:val="ru-RU" w:eastAsia="ru-RU" w:bidi="ru-RU"/>
      </w:rPr>
    </w:lvl>
    <w:lvl w:ilvl="4" w:tplc="4EA6888E">
      <w:numFmt w:val="bullet"/>
      <w:lvlText w:val="•"/>
      <w:lvlJc w:val="left"/>
      <w:pPr>
        <w:ind w:left="6403" w:hanging="281"/>
      </w:pPr>
      <w:rPr>
        <w:rFonts w:hint="default"/>
        <w:lang w:val="ru-RU" w:eastAsia="ru-RU" w:bidi="ru-RU"/>
      </w:rPr>
    </w:lvl>
    <w:lvl w:ilvl="5" w:tplc="2CEE0C70">
      <w:numFmt w:val="bullet"/>
      <w:lvlText w:val="•"/>
      <w:lvlJc w:val="left"/>
      <w:pPr>
        <w:ind w:left="7879" w:hanging="281"/>
      </w:pPr>
      <w:rPr>
        <w:rFonts w:hint="default"/>
        <w:lang w:val="ru-RU" w:eastAsia="ru-RU" w:bidi="ru-RU"/>
      </w:rPr>
    </w:lvl>
    <w:lvl w:ilvl="6" w:tplc="8F4E0BDA">
      <w:numFmt w:val="bullet"/>
      <w:lvlText w:val="•"/>
      <w:lvlJc w:val="left"/>
      <w:pPr>
        <w:ind w:left="9355" w:hanging="281"/>
      </w:pPr>
      <w:rPr>
        <w:rFonts w:hint="default"/>
        <w:lang w:val="ru-RU" w:eastAsia="ru-RU" w:bidi="ru-RU"/>
      </w:rPr>
    </w:lvl>
    <w:lvl w:ilvl="7" w:tplc="0D6C4E46">
      <w:numFmt w:val="bullet"/>
      <w:lvlText w:val="•"/>
      <w:lvlJc w:val="left"/>
      <w:pPr>
        <w:ind w:left="10830" w:hanging="281"/>
      </w:pPr>
      <w:rPr>
        <w:rFonts w:hint="default"/>
        <w:lang w:val="ru-RU" w:eastAsia="ru-RU" w:bidi="ru-RU"/>
      </w:rPr>
    </w:lvl>
    <w:lvl w:ilvl="8" w:tplc="647AF79A">
      <w:numFmt w:val="bullet"/>
      <w:lvlText w:val="•"/>
      <w:lvlJc w:val="left"/>
      <w:pPr>
        <w:ind w:left="12306" w:hanging="281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661B2"/>
    <w:rsid w:val="000F339D"/>
    <w:rsid w:val="001401A5"/>
    <w:rsid w:val="004E0311"/>
    <w:rsid w:val="008D29C7"/>
    <w:rsid w:val="00965166"/>
    <w:rsid w:val="00C661B2"/>
    <w:rsid w:val="00E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21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22" w:lineRule="exact"/>
      <w:ind w:left="428" w:hanging="212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1602</Words>
  <Characters>9134</Characters>
  <Application>Microsoft Office Word</Application>
  <DocSecurity>0</DocSecurity>
  <Lines>76</Lines>
  <Paragraphs>21</Paragraphs>
  <ScaleCrop>false</ScaleCrop>
  <Company/>
  <LinksUpToDate>false</LinksUpToDate>
  <CharactersWithSpaces>10715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 средняя общеобразовательная школа с</dc:title>
  <dc:creator>Customer</dc:creator>
  <cp:lastModifiedBy>Бабуля</cp:lastModifiedBy>
  <cp:revision>7</cp:revision>
  <dcterms:created xsi:type="dcterms:W3CDTF">2018-09-17T02:54:00Z</dcterms:created>
  <dcterms:modified xsi:type="dcterms:W3CDTF">2018-09-17T04:47:00Z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2018-09-17T00:00:00Z</vt:filetime>
  </property>
</Properties>
</file>