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5861" w:rsidRPr="0088518A" w:rsidRDefault="00235861" w:rsidP="0088518A">
      <w:pPr>
        <w:spacing w:after="0" w:line="240" w:lineRule="auto"/>
        <w:jc w:val="center"/>
        <w:rPr>
          <w:rFonts w:ascii="Times New Roman" w:hAnsi="Times New Roman" w:cs="Times New Roman"/>
          <w:b/>
          <w:i/>
          <w:sz w:val="28"/>
          <w:szCs w:val="28"/>
        </w:rPr>
      </w:pPr>
      <w:r w:rsidRPr="0088518A">
        <w:rPr>
          <w:rFonts w:ascii="Times New Roman" w:hAnsi="Times New Roman" w:cs="Times New Roman"/>
          <w:b/>
          <w:sz w:val="28"/>
          <w:szCs w:val="28"/>
        </w:rPr>
        <w:t>«Применение</w:t>
      </w:r>
      <w:r w:rsidRPr="0088518A">
        <w:rPr>
          <w:rFonts w:ascii="Times New Roman" w:hAnsi="Times New Roman" w:cs="Times New Roman"/>
          <w:sz w:val="28"/>
          <w:szCs w:val="28"/>
        </w:rPr>
        <w:t xml:space="preserve"> </w:t>
      </w:r>
      <w:r w:rsidRPr="0088518A">
        <w:rPr>
          <w:rFonts w:ascii="Times New Roman" w:hAnsi="Times New Roman" w:cs="Times New Roman"/>
          <w:b/>
          <w:sz w:val="28"/>
          <w:szCs w:val="28"/>
        </w:rPr>
        <w:t>интеллектуальных игр и викторин на уроках физической культуры»</w:t>
      </w:r>
    </w:p>
    <w:p w:rsidR="00235861" w:rsidRPr="0088518A" w:rsidRDefault="00235861" w:rsidP="0088518A">
      <w:pPr>
        <w:spacing w:after="0" w:line="240" w:lineRule="auto"/>
        <w:jc w:val="right"/>
        <w:rPr>
          <w:rFonts w:ascii="Times New Roman" w:hAnsi="Times New Roman" w:cs="Times New Roman"/>
          <w:sz w:val="28"/>
          <w:szCs w:val="28"/>
        </w:rPr>
      </w:pPr>
    </w:p>
    <w:p w:rsidR="00235861" w:rsidRPr="0088518A" w:rsidRDefault="00235861" w:rsidP="0088518A">
      <w:pPr>
        <w:spacing w:after="0" w:line="240" w:lineRule="auto"/>
        <w:jc w:val="right"/>
        <w:rPr>
          <w:rFonts w:ascii="Times New Roman" w:hAnsi="Times New Roman" w:cs="Times New Roman"/>
          <w:sz w:val="28"/>
          <w:szCs w:val="28"/>
        </w:rPr>
      </w:pPr>
      <w:r w:rsidRPr="0088518A">
        <w:rPr>
          <w:rFonts w:ascii="Times New Roman" w:hAnsi="Times New Roman" w:cs="Times New Roman"/>
          <w:sz w:val="28"/>
          <w:szCs w:val="28"/>
        </w:rPr>
        <w:t>Автор: Кириленко Григорий Валентинович</w:t>
      </w:r>
    </w:p>
    <w:p w:rsidR="00235861" w:rsidRPr="0088518A" w:rsidRDefault="00235861" w:rsidP="0088518A">
      <w:pPr>
        <w:spacing w:after="0" w:line="240" w:lineRule="auto"/>
        <w:jc w:val="right"/>
        <w:rPr>
          <w:rFonts w:ascii="Times New Roman" w:hAnsi="Times New Roman" w:cs="Times New Roman"/>
          <w:sz w:val="28"/>
          <w:szCs w:val="28"/>
        </w:rPr>
      </w:pPr>
      <w:r w:rsidRPr="0088518A">
        <w:rPr>
          <w:rFonts w:ascii="Times New Roman" w:hAnsi="Times New Roman" w:cs="Times New Roman"/>
          <w:sz w:val="28"/>
          <w:szCs w:val="28"/>
        </w:rPr>
        <w:t>МБОУ «Лицей № 3»</w:t>
      </w:r>
    </w:p>
    <w:p w:rsidR="00235861" w:rsidRPr="0088518A" w:rsidRDefault="00235861" w:rsidP="0088518A">
      <w:pPr>
        <w:spacing w:after="0" w:line="240" w:lineRule="auto"/>
        <w:jc w:val="right"/>
        <w:rPr>
          <w:rFonts w:ascii="Times New Roman" w:hAnsi="Times New Roman" w:cs="Times New Roman"/>
          <w:sz w:val="28"/>
          <w:szCs w:val="28"/>
        </w:rPr>
      </w:pPr>
      <w:r w:rsidRPr="0088518A">
        <w:rPr>
          <w:rFonts w:ascii="Times New Roman" w:hAnsi="Times New Roman" w:cs="Times New Roman"/>
          <w:sz w:val="28"/>
          <w:szCs w:val="28"/>
        </w:rPr>
        <w:t>учитель физической культуры</w:t>
      </w:r>
    </w:p>
    <w:p w:rsidR="00235861" w:rsidRPr="0088518A" w:rsidRDefault="00235861" w:rsidP="0088518A">
      <w:pPr>
        <w:spacing w:after="0" w:line="240" w:lineRule="auto"/>
        <w:jc w:val="right"/>
        <w:rPr>
          <w:rFonts w:ascii="Times New Roman" w:hAnsi="Times New Roman" w:cs="Times New Roman"/>
          <w:sz w:val="28"/>
          <w:szCs w:val="28"/>
        </w:rPr>
      </w:pPr>
      <w:r w:rsidRPr="0088518A">
        <w:rPr>
          <w:rFonts w:ascii="Times New Roman" w:hAnsi="Times New Roman" w:cs="Times New Roman"/>
          <w:sz w:val="28"/>
          <w:szCs w:val="28"/>
        </w:rPr>
        <w:t>первой квалификационной категории</w:t>
      </w:r>
    </w:p>
    <w:p w:rsidR="00235861" w:rsidRDefault="00235861" w:rsidP="0088518A">
      <w:pPr>
        <w:spacing w:after="0" w:line="240" w:lineRule="auto"/>
        <w:ind w:firstLine="709"/>
        <w:contextualSpacing/>
        <w:jc w:val="both"/>
        <w:rPr>
          <w:rFonts w:ascii="Times New Roman" w:hAnsi="Times New Roman" w:cs="Times New Roman"/>
          <w:sz w:val="28"/>
          <w:szCs w:val="28"/>
        </w:rPr>
      </w:pPr>
    </w:p>
    <w:p w:rsidR="00F05EBD" w:rsidRPr="0088518A" w:rsidRDefault="00F05EBD" w:rsidP="0088518A">
      <w:pPr>
        <w:spacing w:after="0" w:line="240" w:lineRule="auto"/>
        <w:ind w:firstLine="709"/>
        <w:contextualSpacing/>
        <w:jc w:val="both"/>
        <w:rPr>
          <w:rFonts w:ascii="Times New Roman" w:hAnsi="Times New Roman" w:cs="Times New Roman"/>
          <w:sz w:val="28"/>
          <w:szCs w:val="28"/>
        </w:rPr>
      </w:pPr>
    </w:p>
    <w:p w:rsidR="004475F1" w:rsidRPr="0088518A" w:rsidRDefault="004475F1"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Сегодня роль физической культуры сильно изменилась. Не стоит воспринимать занятия</w:t>
      </w:r>
      <w:r w:rsidR="00F9636B" w:rsidRPr="0088518A">
        <w:rPr>
          <w:rFonts w:ascii="Times New Roman" w:hAnsi="Times New Roman" w:cs="Times New Roman"/>
          <w:sz w:val="28"/>
          <w:szCs w:val="28"/>
        </w:rPr>
        <w:t xml:space="preserve"> как исключительно учебный предмет</w:t>
      </w:r>
      <w:r w:rsidRPr="0088518A">
        <w:rPr>
          <w:rFonts w:ascii="Times New Roman" w:hAnsi="Times New Roman" w:cs="Times New Roman"/>
          <w:sz w:val="28"/>
          <w:szCs w:val="28"/>
        </w:rPr>
        <w:t>. Действительно, хорошей физической формой уже никого не удивишь, так как это стало частью жизни современного ученика. Именно поэтому физическая культура стоит наряду с другими ведущими дисциплинами.</w:t>
      </w:r>
    </w:p>
    <w:p w:rsidR="00BC3AA2" w:rsidRPr="0088518A" w:rsidRDefault="005741B9" w:rsidP="0088518A">
      <w:pPr>
        <w:spacing w:after="0" w:line="240" w:lineRule="auto"/>
        <w:ind w:firstLine="709"/>
        <w:contextualSpacing/>
        <w:jc w:val="both"/>
        <w:rPr>
          <w:rFonts w:ascii="Times New Roman" w:hAnsi="Times New Roman" w:cs="Times New Roman"/>
          <w:sz w:val="28"/>
          <w:szCs w:val="28"/>
        </w:rPr>
      </w:pPr>
      <w:r w:rsidRPr="0088518A">
        <w:rPr>
          <w:rFonts w:ascii="Times New Roman" w:eastAsia="Times New Roman" w:hAnsi="Times New Roman" w:cs="Times New Roman"/>
          <w:b/>
          <w:sz w:val="28"/>
          <w:szCs w:val="28"/>
          <w:lang w:eastAsia="ru-RU"/>
        </w:rPr>
        <w:t xml:space="preserve">Актуальность: </w:t>
      </w:r>
      <w:r w:rsidRPr="0088518A">
        <w:rPr>
          <w:rFonts w:ascii="Times New Roman" w:hAnsi="Times New Roman" w:cs="Times New Roman"/>
          <w:sz w:val="28"/>
          <w:szCs w:val="28"/>
        </w:rPr>
        <w:t>в</w:t>
      </w:r>
      <w:r w:rsidR="00733D11" w:rsidRPr="0088518A">
        <w:rPr>
          <w:rFonts w:ascii="Times New Roman" w:hAnsi="Times New Roman" w:cs="Times New Roman"/>
          <w:sz w:val="28"/>
          <w:szCs w:val="28"/>
        </w:rPr>
        <w:t xml:space="preserve"> связи со сложившимися, новыми санитарными-эпидемиологическими нормами, часть</w:t>
      </w:r>
      <w:r w:rsidR="00A77571" w:rsidRPr="0088518A">
        <w:rPr>
          <w:rFonts w:ascii="Times New Roman" w:hAnsi="Times New Roman" w:cs="Times New Roman"/>
          <w:sz w:val="28"/>
          <w:szCs w:val="28"/>
        </w:rPr>
        <w:t xml:space="preserve"> уроков физической культуры</w:t>
      </w:r>
      <w:r w:rsidR="00733D11" w:rsidRPr="0088518A">
        <w:rPr>
          <w:rFonts w:ascii="Times New Roman" w:hAnsi="Times New Roman" w:cs="Times New Roman"/>
          <w:sz w:val="28"/>
          <w:szCs w:val="28"/>
        </w:rPr>
        <w:t xml:space="preserve"> проводятся в учебных кабинетах. Многие участники образовательного процесса негативно</w:t>
      </w:r>
      <w:r w:rsidR="004475F1" w:rsidRPr="0088518A">
        <w:rPr>
          <w:rFonts w:ascii="Times New Roman" w:hAnsi="Times New Roman" w:cs="Times New Roman"/>
          <w:sz w:val="28"/>
          <w:szCs w:val="28"/>
        </w:rPr>
        <w:t xml:space="preserve"> восприняли эту идею</w:t>
      </w:r>
      <w:r w:rsidR="00733D11" w:rsidRPr="0088518A">
        <w:rPr>
          <w:rFonts w:ascii="Times New Roman" w:hAnsi="Times New Roman" w:cs="Times New Roman"/>
          <w:sz w:val="28"/>
          <w:szCs w:val="28"/>
        </w:rPr>
        <w:t>. Наибольшие проблемы возникли в нехватке средств и методов обучения теории физической культуры, та</w:t>
      </w:r>
      <w:r w:rsidR="00A3088B" w:rsidRPr="0088518A">
        <w:rPr>
          <w:rFonts w:ascii="Times New Roman" w:hAnsi="Times New Roman" w:cs="Times New Roman"/>
          <w:sz w:val="28"/>
          <w:szCs w:val="28"/>
        </w:rPr>
        <w:t>к как, знания,</w:t>
      </w:r>
      <w:r w:rsidR="00733D11" w:rsidRPr="0088518A">
        <w:rPr>
          <w:rFonts w:ascii="Times New Roman" w:hAnsi="Times New Roman" w:cs="Times New Roman"/>
          <w:sz w:val="28"/>
          <w:szCs w:val="28"/>
        </w:rPr>
        <w:t xml:space="preserve"> обучающиеся получали в процессе практических уроков.</w:t>
      </w:r>
    </w:p>
    <w:p w:rsidR="00BC3AA2" w:rsidRPr="0088518A" w:rsidRDefault="00BC3AA2" w:rsidP="0088518A">
      <w:pPr>
        <w:spacing w:after="0" w:line="240" w:lineRule="auto"/>
        <w:ind w:firstLine="709"/>
        <w:jc w:val="both"/>
        <w:rPr>
          <w:rFonts w:ascii="Times New Roman" w:eastAsia="Times New Roman" w:hAnsi="Times New Roman" w:cs="Times New Roman"/>
          <w:sz w:val="28"/>
          <w:szCs w:val="28"/>
          <w:lang w:eastAsia="ru-RU"/>
        </w:rPr>
      </w:pPr>
      <w:r w:rsidRPr="0088518A">
        <w:rPr>
          <w:rFonts w:ascii="Times New Roman" w:eastAsia="Times New Roman" w:hAnsi="Times New Roman" w:cs="Times New Roman"/>
          <w:b/>
          <w:sz w:val="28"/>
          <w:szCs w:val="28"/>
          <w:lang w:eastAsia="ru-RU"/>
        </w:rPr>
        <w:t>Цель:</w:t>
      </w:r>
      <w:r w:rsidRPr="0088518A">
        <w:rPr>
          <w:rFonts w:ascii="Times New Roman" w:eastAsia="Times New Roman" w:hAnsi="Times New Roman" w:cs="Times New Roman"/>
          <w:sz w:val="28"/>
          <w:szCs w:val="28"/>
          <w:lang w:eastAsia="ru-RU"/>
        </w:rPr>
        <w:t xml:space="preserve"> повышение мотивации учителей физической культуры в овладении интеллектуальными играми и викторинами для учащихся на уроках физической культуры.</w:t>
      </w:r>
    </w:p>
    <w:p w:rsidR="00BC3AA2" w:rsidRPr="0088518A" w:rsidRDefault="00BC3AA2" w:rsidP="0088518A">
      <w:pPr>
        <w:spacing w:after="0" w:line="240" w:lineRule="auto"/>
        <w:ind w:firstLine="709"/>
        <w:jc w:val="both"/>
        <w:rPr>
          <w:rFonts w:ascii="Times New Roman" w:hAnsi="Times New Roman" w:cs="Times New Roman"/>
          <w:b/>
          <w:sz w:val="28"/>
          <w:szCs w:val="28"/>
        </w:rPr>
      </w:pPr>
      <w:r w:rsidRPr="0088518A">
        <w:rPr>
          <w:rFonts w:ascii="Times New Roman" w:hAnsi="Times New Roman" w:cs="Times New Roman"/>
          <w:b/>
          <w:sz w:val="28"/>
          <w:szCs w:val="28"/>
        </w:rPr>
        <w:t>Задачи:</w:t>
      </w:r>
    </w:p>
    <w:p w:rsidR="00BC3AA2" w:rsidRPr="0088518A" w:rsidRDefault="00BC3AA2" w:rsidP="0088518A">
      <w:pPr>
        <w:pStyle w:val="a4"/>
        <w:numPr>
          <w:ilvl w:val="0"/>
          <w:numId w:val="5"/>
        </w:numPr>
        <w:spacing w:after="0" w:line="240" w:lineRule="auto"/>
        <w:ind w:left="0" w:firstLine="284"/>
        <w:jc w:val="both"/>
        <w:rPr>
          <w:rFonts w:ascii="Times New Roman" w:hAnsi="Times New Roman" w:cs="Times New Roman"/>
          <w:sz w:val="28"/>
          <w:szCs w:val="28"/>
        </w:rPr>
      </w:pPr>
      <w:r w:rsidRPr="0088518A">
        <w:rPr>
          <w:rFonts w:ascii="Times New Roman" w:hAnsi="Times New Roman" w:cs="Times New Roman"/>
          <w:sz w:val="28"/>
          <w:szCs w:val="28"/>
        </w:rPr>
        <w:t xml:space="preserve">познакомить коллег </w:t>
      </w:r>
      <w:r w:rsidRPr="0088518A">
        <w:rPr>
          <w:rFonts w:ascii="Times New Roman" w:eastAsia="Times New Roman" w:hAnsi="Times New Roman" w:cs="Times New Roman"/>
          <w:sz w:val="28"/>
          <w:szCs w:val="28"/>
          <w:lang w:eastAsia="ru-RU"/>
        </w:rPr>
        <w:t>с различными интеллектуальными играми, викторинами</w:t>
      </w:r>
      <w:r w:rsidRPr="0088518A">
        <w:rPr>
          <w:rFonts w:ascii="Times New Roman" w:hAnsi="Times New Roman" w:cs="Times New Roman"/>
          <w:sz w:val="28"/>
          <w:szCs w:val="28"/>
        </w:rPr>
        <w:t>;</w:t>
      </w:r>
    </w:p>
    <w:p w:rsidR="00BC3AA2" w:rsidRPr="0088518A" w:rsidRDefault="00BC3AA2" w:rsidP="0088518A">
      <w:pPr>
        <w:pStyle w:val="a4"/>
        <w:numPr>
          <w:ilvl w:val="0"/>
          <w:numId w:val="5"/>
        </w:numPr>
        <w:spacing w:after="0" w:line="240" w:lineRule="auto"/>
        <w:ind w:left="0" w:firstLine="284"/>
        <w:jc w:val="both"/>
        <w:rPr>
          <w:rFonts w:ascii="Times New Roman" w:hAnsi="Times New Roman" w:cs="Times New Roman"/>
          <w:sz w:val="28"/>
          <w:szCs w:val="28"/>
        </w:rPr>
      </w:pPr>
      <w:r w:rsidRPr="0088518A">
        <w:rPr>
          <w:rFonts w:ascii="Times New Roman" w:eastAsia="Times New Roman" w:hAnsi="Times New Roman" w:cs="Times New Roman"/>
          <w:sz w:val="28"/>
          <w:szCs w:val="28"/>
          <w:lang w:eastAsia="ru-RU"/>
        </w:rPr>
        <w:t>раскрыть алгоритм создания и выбора игры;</w:t>
      </w:r>
    </w:p>
    <w:p w:rsidR="00BC3AA2" w:rsidRPr="0088518A" w:rsidRDefault="00BC3AA2" w:rsidP="0088518A">
      <w:pPr>
        <w:pStyle w:val="a4"/>
        <w:numPr>
          <w:ilvl w:val="0"/>
          <w:numId w:val="5"/>
        </w:numPr>
        <w:spacing w:after="0" w:line="240" w:lineRule="auto"/>
        <w:ind w:left="0" w:firstLine="284"/>
        <w:jc w:val="both"/>
        <w:rPr>
          <w:rFonts w:ascii="Times New Roman" w:hAnsi="Times New Roman" w:cs="Times New Roman"/>
          <w:sz w:val="28"/>
          <w:szCs w:val="28"/>
        </w:rPr>
      </w:pPr>
      <w:r w:rsidRPr="0088518A">
        <w:rPr>
          <w:rFonts w:ascii="Times New Roman" w:hAnsi="Times New Roman" w:cs="Times New Roman"/>
          <w:sz w:val="28"/>
          <w:szCs w:val="28"/>
        </w:rPr>
        <w:t>показать важность владения и применения интеллектуальных игр и викторин;</w:t>
      </w:r>
    </w:p>
    <w:p w:rsidR="00BC3AA2" w:rsidRPr="0088518A" w:rsidRDefault="00BC3AA2" w:rsidP="0088518A">
      <w:pPr>
        <w:pStyle w:val="a4"/>
        <w:numPr>
          <w:ilvl w:val="0"/>
          <w:numId w:val="5"/>
        </w:numPr>
        <w:spacing w:after="0" w:line="240" w:lineRule="auto"/>
        <w:ind w:left="0" w:firstLine="284"/>
        <w:jc w:val="both"/>
        <w:rPr>
          <w:rFonts w:ascii="Times New Roman" w:hAnsi="Times New Roman" w:cs="Times New Roman"/>
          <w:sz w:val="28"/>
          <w:szCs w:val="28"/>
        </w:rPr>
      </w:pPr>
      <w:r w:rsidRPr="0088518A">
        <w:rPr>
          <w:rFonts w:ascii="Times New Roman" w:eastAsia="Times New Roman" w:hAnsi="Times New Roman" w:cs="Times New Roman"/>
          <w:sz w:val="28"/>
          <w:szCs w:val="28"/>
          <w:lang w:eastAsia="ru-RU"/>
        </w:rPr>
        <w:t>оказать методическую помощь учителям в выборе.</w:t>
      </w:r>
    </w:p>
    <w:p w:rsidR="00992D0B" w:rsidRPr="0088518A" w:rsidRDefault="00A3088B"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ФГОС основного общего образования ориентирован на результат, и при подготовке к уроку физической культуры кажд</w:t>
      </w:r>
      <w:r w:rsidR="008B5E77" w:rsidRPr="0088518A">
        <w:rPr>
          <w:rFonts w:ascii="Times New Roman" w:hAnsi="Times New Roman" w:cs="Times New Roman"/>
          <w:sz w:val="28"/>
          <w:szCs w:val="28"/>
        </w:rPr>
        <w:t xml:space="preserve">ый учитель задумывается, как </w:t>
      </w:r>
      <w:r w:rsidRPr="0088518A">
        <w:rPr>
          <w:rFonts w:ascii="Times New Roman" w:hAnsi="Times New Roman" w:cs="Times New Roman"/>
          <w:sz w:val="28"/>
          <w:szCs w:val="28"/>
        </w:rPr>
        <w:t>сделать урок не только максимально эффективным, но и интересным, таким чтобы каждый ребенок принимал самое активное участие в учебном процессе.</w:t>
      </w:r>
    </w:p>
    <w:p w:rsidR="00A3088B" w:rsidRPr="0088518A" w:rsidRDefault="00A3088B"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 xml:space="preserve">Каждый учитель вправе самостоятельно выбирать различные формы и </w:t>
      </w:r>
      <w:r w:rsidR="00F9636B" w:rsidRPr="0088518A">
        <w:rPr>
          <w:rFonts w:ascii="Times New Roman" w:hAnsi="Times New Roman" w:cs="Times New Roman"/>
          <w:sz w:val="28"/>
          <w:szCs w:val="28"/>
        </w:rPr>
        <w:t>методы обучения, по их мнению, наиболее оптимальны для построения и конструирования учебного процесса. Н</w:t>
      </w:r>
      <w:r w:rsidRPr="0088518A">
        <w:rPr>
          <w:rFonts w:ascii="Times New Roman" w:hAnsi="Times New Roman" w:cs="Times New Roman"/>
          <w:sz w:val="28"/>
          <w:szCs w:val="28"/>
        </w:rPr>
        <w:t xml:space="preserve">а сегодняшний день является актуальным применение нестандартных форм и методов обучения. Наличие активных методов обучения разнообразны, и поэтому задача учителя – использовать такие методы инновационной работы, которые будут не только развивать у учащихся интерес к учебной работе, но и побуждать их к самостоятельности и творчеству. Необходимо и важно </w:t>
      </w:r>
      <w:r w:rsidRPr="0088518A">
        <w:rPr>
          <w:rFonts w:ascii="Times New Roman" w:hAnsi="Times New Roman" w:cs="Times New Roman"/>
          <w:sz w:val="28"/>
          <w:szCs w:val="28"/>
        </w:rPr>
        <w:lastRenderedPageBreak/>
        <w:t>владеть умением планировать игровую деятельность и интегрировать ее в процесс обучения.</w:t>
      </w:r>
      <w:r w:rsidR="00F9636B" w:rsidRPr="0088518A">
        <w:rPr>
          <w:rFonts w:ascii="Times New Roman" w:hAnsi="Times New Roman" w:cs="Times New Roman"/>
          <w:sz w:val="28"/>
          <w:szCs w:val="28"/>
        </w:rPr>
        <w:t xml:space="preserve"> Игровые технологии в воспитании и обучении, пожалуй, самые древние. </w:t>
      </w:r>
    </w:p>
    <w:p w:rsidR="00EE79A9" w:rsidRPr="0088518A" w:rsidRDefault="00F9636B"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Известно, что мы лучше запоминаем то, что привлекло наше внимание. Если познавательные процессы протекают на фоне положительных эмоций, то они активизируют мышление и делают запоминание более эффективным. Если же процессы обучения построены на негативных эмоциях, то они снижают способность к учению и запоминанию.</w:t>
      </w:r>
    </w:p>
    <w:p w:rsidR="00EE79A9" w:rsidRPr="0088518A" w:rsidRDefault="00EE79A9"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Использование интеллектуальных игр на уроках способствует развитию познавательных интересов, мыслительных процессов и положительной мотивации к обучению школьников.</w:t>
      </w:r>
    </w:p>
    <w:p w:rsidR="00EE79A9" w:rsidRPr="0088518A" w:rsidRDefault="00EE79A9"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 xml:space="preserve">Викторины </w:t>
      </w:r>
      <w:r w:rsidR="00F9636B" w:rsidRPr="0088518A">
        <w:rPr>
          <w:rFonts w:ascii="Times New Roman" w:hAnsi="Times New Roman" w:cs="Times New Roman"/>
          <w:sz w:val="28"/>
          <w:szCs w:val="28"/>
        </w:rPr>
        <w:t>способствуют активизации учебного процесса, развивают у детей наблюдательнос</w:t>
      </w:r>
      <w:r w:rsidRPr="0088518A">
        <w:rPr>
          <w:rFonts w:ascii="Times New Roman" w:hAnsi="Times New Roman" w:cs="Times New Roman"/>
          <w:sz w:val="28"/>
          <w:szCs w:val="28"/>
        </w:rPr>
        <w:t>ть, внимание, память, мышление.</w:t>
      </w:r>
      <w:r w:rsidR="008B5E77" w:rsidRPr="0088518A">
        <w:rPr>
          <w:rFonts w:ascii="Times New Roman" w:hAnsi="Times New Roman" w:cs="Times New Roman"/>
          <w:sz w:val="28"/>
          <w:szCs w:val="28"/>
        </w:rPr>
        <w:t xml:space="preserve"> </w:t>
      </w:r>
    </w:p>
    <w:p w:rsidR="008B5E77" w:rsidRPr="0088518A" w:rsidRDefault="008B5E77"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 xml:space="preserve">Каждый ученик может проявить себя, показать свои умения, проявить характер, результат будет зависеть от каждого ученика, его способностей, быстроты реакции, выдержки, дисциплинированности. Использование игр и викторин способствует </w:t>
      </w:r>
      <w:r w:rsidR="00085A63" w:rsidRPr="0088518A">
        <w:rPr>
          <w:rFonts w:ascii="Times New Roman" w:hAnsi="Times New Roman" w:cs="Times New Roman"/>
          <w:sz w:val="28"/>
          <w:szCs w:val="28"/>
        </w:rPr>
        <w:t>обучению в сотрудничестве учителя с учащимися, улучшается атмосфера на уроке, повышается общий уровень знаний.</w:t>
      </w:r>
    </w:p>
    <w:p w:rsidR="00F9636B" w:rsidRPr="0088518A" w:rsidRDefault="00EE79A9"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Отсюда следует, что использование интеллектуальных игр и упражнений на уроках является неотъемлемой частью учебного процесса</w:t>
      </w:r>
    </w:p>
    <w:p w:rsidR="00085A63" w:rsidRPr="0088518A" w:rsidRDefault="00F9636B"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Интеллектуальные игры и викторины можно испо</w:t>
      </w:r>
      <w:r w:rsidR="00085A63" w:rsidRPr="0088518A">
        <w:rPr>
          <w:rFonts w:ascii="Times New Roman" w:hAnsi="Times New Roman" w:cs="Times New Roman"/>
          <w:sz w:val="28"/>
          <w:szCs w:val="28"/>
        </w:rPr>
        <w:t xml:space="preserve">льзовать на всех типах </w:t>
      </w:r>
      <w:r w:rsidR="00255418" w:rsidRPr="0088518A">
        <w:rPr>
          <w:rFonts w:ascii="Times New Roman" w:hAnsi="Times New Roman" w:cs="Times New Roman"/>
          <w:sz w:val="28"/>
          <w:szCs w:val="28"/>
        </w:rPr>
        <w:t xml:space="preserve">и этапах </w:t>
      </w:r>
      <w:r w:rsidR="00085A63" w:rsidRPr="0088518A">
        <w:rPr>
          <w:rFonts w:ascii="Times New Roman" w:hAnsi="Times New Roman" w:cs="Times New Roman"/>
          <w:sz w:val="28"/>
          <w:szCs w:val="28"/>
        </w:rPr>
        <w:t>уроков</w:t>
      </w:r>
      <w:r w:rsidRPr="0088518A">
        <w:rPr>
          <w:rFonts w:ascii="Times New Roman" w:hAnsi="Times New Roman" w:cs="Times New Roman"/>
          <w:sz w:val="28"/>
          <w:szCs w:val="28"/>
        </w:rPr>
        <w:t xml:space="preserve">: </w:t>
      </w:r>
    </w:p>
    <w:p w:rsidR="00085A63" w:rsidRPr="0088518A" w:rsidRDefault="00085A63"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 урок открытия нового знания</w:t>
      </w:r>
    </w:p>
    <w:p w:rsidR="00085A63" w:rsidRPr="0088518A" w:rsidRDefault="00085A63"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 урок рефлексии</w:t>
      </w:r>
    </w:p>
    <w:p w:rsidR="00085A63" w:rsidRPr="0088518A" w:rsidRDefault="00085A63"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 урок методологической направленности</w:t>
      </w:r>
    </w:p>
    <w:p w:rsidR="00085A63" w:rsidRPr="0088518A" w:rsidRDefault="00085A63"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 урок развивающего контроля</w:t>
      </w:r>
    </w:p>
    <w:p w:rsidR="00F9636B" w:rsidRPr="0088518A" w:rsidRDefault="000E510E"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 xml:space="preserve">- </w:t>
      </w:r>
      <w:r w:rsidR="00F9636B" w:rsidRPr="0088518A">
        <w:rPr>
          <w:rFonts w:ascii="Times New Roman" w:hAnsi="Times New Roman" w:cs="Times New Roman"/>
          <w:sz w:val="28"/>
          <w:szCs w:val="28"/>
        </w:rPr>
        <w:t>когда требуется в обобщенно</w:t>
      </w:r>
      <w:r w:rsidR="00255418" w:rsidRPr="0088518A">
        <w:rPr>
          <w:rFonts w:ascii="Times New Roman" w:hAnsi="Times New Roman" w:cs="Times New Roman"/>
          <w:sz w:val="28"/>
          <w:szCs w:val="28"/>
        </w:rPr>
        <w:t>й форме выявить знания и умения</w:t>
      </w:r>
    </w:p>
    <w:p w:rsidR="00255418" w:rsidRPr="0088518A" w:rsidRDefault="00255418"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 при актуализации знаний</w:t>
      </w:r>
    </w:p>
    <w:p w:rsidR="00255418" w:rsidRPr="0088518A" w:rsidRDefault="00255418"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 при самоопределении к деятельности</w:t>
      </w:r>
    </w:p>
    <w:p w:rsidR="00255418" w:rsidRPr="0088518A" w:rsidRDefault="00255418"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 xml:space="preserve">- при первичном усвоении знаний </w:t>
      </w:r>
    </w:p>
    <w:p w:rsidR="00255418" w:rsidRPr="0088518A" w:rsidRDefault="00255418"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 закрепление знаний</w:t>
      </w:r>
    </w:p>
    <w:p w:rsidR="00255418" w:rsidRPr="0088518A" w:rsidRDefault="00255418"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 рефлексия</w:t>
      </w:r>
    </w:p>
    <w:p w:rsidR="000E510E" w:rsidRPr="0088518A" w:rsidRDefault="00085A63"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В современном мире, существует возможность найти любую информацию</w:t>
      </w:r>
      <w:r w:rsidR="000E510E" w:rsidRPr="0088518A">
        <w:rPr>
          <w:rFonts w:ascii="Times New Roman" w:hAnsi="Times New Roman" w:cs="Times New Roman"/>
          <w:sz w:val="28"/>
          <w:szCs w:val="28"/>
        </w:rPr>
        <w:t xml:space="preserve"> воспользовавшись «карманным» устройством. У</w:t>
      </w:r>
      <w:r w:rsidRPr="0088518A">
        <w:rPr>
          <w:rFonts w:ascii="Times New Roman" w:hAnsi="Times New Roman" w:cs="Times New Roman"/>
          <w:sz w:val="28"/>
          <w:szCs w:val="28"/>
        </w:rPr>
        <w:t xml:space="preserve"> обучающихся возникает вопрос: «Зачем учить, если всё, что мы учим, есть в Интернете?» Как следствие</w:t>
      </w:r>
      <w:r w:rsidR="000E510E" w:rsidRPr="0088518A">
        <w:rPr>
          <w:rFonts w:ascii="Times New Roman" w:hAnsi="Times New Roman" w:cs="Times New Roman"/>
          <w:sz w:val="28"/>
          <w:szCs w:val="28"/>
        </w:rPr>
        <w:t xml:space="preserve"> наблюдается снижение интереса и мотивации к обучению.</w:t>
      </w:r>
    </w:p>
    <w:p w:rsidR="000E510E" w:rsidRPr="0088518A" w:rsidRDefault="000E510E"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 xml:space="preserve">Актуальность игры в данном случае повышается, с одной стороны, в связи с доступностью различных источников познания, нарастанием объёма разнообразной информации, поставляемой телевидением, видео, интернетом, а также, во-вторых, все более масштабным использованием средствами массовой информации игровых технологий. </w:t>
      </w:r>
    </w:p>
    <w:p w:rsidR="000E510E" w:rsidRPr="0088518A" w:rsidRDefault="000E510E"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lastRenderedPageBreak/>
        <w:t>Каждая недельная телевизионная или интернет программа предлагает самые разнообразные и</w:t>
      </w:r>
      <w:r w:rsidR="00151314" w:rsidRPr="0088518A">
        <w:rPr>
          <w:rFonts w:ascii="Times New Roman" w:hAnsi="Times New Roman" w:cs="Times New Roman"/>
          <w:sz w:val="28"/>
          <w:szCs w:val="28"/>
        </w:rPr>
        <w:t>гры</w:t>
      </w:r>
      <w:r w:rsidRPr="0088518A">
        <w:rPr>
          <w:rFonts w:ascii="Times New Roman" w:hAnsi="Times New Roman" w:cs="Times New Roman"/>
          <w:sz w:val="28"/>
          <w:szCs w:val="28"/>
        </w:rPr>
        <w:t xml:space="preserve">. Таким образом, школьник непроизвольно втягивается в игровое действие, пассивно поглощая предлагаемую информацию. </w:t>
      </w:r>
    </w:p>
    <w:p w:rsidR="000E510E" w:rsidRPr="0088518A" w:rsidRDefault="000E510E"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 xml:space="preserve">По данным социологов, </w:t>
      </w:r>
      <w:r w:rsidR="00F82E78" w:rsidRPr="0088518A">
        <w:rPr>
          <w:rFonts w:ascii="Times New Roman" w:hAnsi="Times New Roman" w:cs="Times New Roman"/>
          <w:sz w:val="28"/>
          <w:szCs w:val="28"/>
        </w:rPr>
        <w:t xml:space="preserve">доля </w:t>
      </w:r>
      <w:r w:rsidRPr="0088518A">
        <w:rPr>
          <w:rFonts w:ascii="Times New Roman" w:hAnsi="Times New Roman" w:cs="Times New Roman"/>
          <w:sz w:val="28"/>
          <w:szCs w:val="28"/>
        </w:rPr>
        <w:t>интерес</w:t>
      </w:r>
      <w:r w:rsidR="00F82E78" w:rsidRPr="0088518A">
        <w:rPr>
          <w:rFonts w:ascii="Times New Roman" w:hAnsi="Times New Roman" w:cs="Times New Roman"/>
          <w:sz w:val="28"/>
          <w:szCs w:val="28"/>
        </w:rPr>
        <w:t>а</w:t>
      </w:r>
      <w:r w:rsidRPr="0088518A">
        <w:rPr>
          <w:rFonts w:ascii="Times New Roman" w:hAnsi="Times New Roman" w:cs="Times New Roman"/>
          <w:sz w:val="28"/>
          <w:szCs w:val="28"/>
        </w:rPr>
        <w:t xml:space="preserve"> среди телеигр и ток-шоу составляет 19% у населения нашей страны.</w:t>
      </w:r>
    </w:p>
    <w:p w:rsidR="000E510E" w:rsidRPr="0088518A" w:rsidRDefault="000E510E"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 xml:space="preserve">Важной задачей образования становится развитие у учащихся интереса к самостоятельному отбору информации и её активному использованию. Это достижимо при участии в дидактических играх, дающих возможность на практике проявить свои способности, демонстрировать знания и умения. </w:t>
      </w:r>
    </w:p>
    <w:p w:rsidR="00EE79A9" w:rsidRPr="0088518A" w:rsidRDefault="000E510E"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В своей п</w:t>
      </w:r>
      <w:r w:rsidR="005643D1" w:rsidRPr="0088518A">
        <w:rPr>
          <w:rFonts w:ascii="Times New Roman" w:hAnsi="Times New Roman" w:cs="Times New Roman"/>
          <w:sz w:val="28"/>
          <w:szCs w:val="28"/>
        </w:rPr>
        <w:t>рактике я применяю</w:t>
      </w:r>
      <w:r w:rsidRPr="0088518A">
        <w:rPr>
          <w:rFonts w:ascii="Times New Roman" w:hAnsi="Times New Roman" w:cs="Times New Roman"/>
          <w:sz w:val="28"/>
          <w:szCs w:val="28"/>
        </w:rPr>
        <w:t xml:space="preserve"> </w:t>
      </w:r>
      <w:r w:rsidR="005643D1" w:rsidRPr="0088518A">
        <w:rPr>
          <w:rFonts w:ascii="Times New Roman" w:hAnsi="Times New Roman" w:cs="Times New Roman"/>
          <w:sz w:val="28"/>
          <w:szCs w:val="28"/>
        </w:rPr>
        <w:t xml:space="preserve">игры на основе самых популярных известных телепередач </w:t>
      </w:r>
      <w:r w:rsidR="00424783" w:rsidRPr="0088518A">
        <w:rPr>
          <w:rFonts w:ascii="Times New Roman" w:hAnsi="Times New Roman" w:cs="Times New Roman"/>
          <w:sz w:val="28"/>
          <w:szCs w:val="28"/>
        </w:rPr>
        <w:t xml:space="preserve">и </w:t>
      </w:r>
      <w:r w:rsidR="005643D1" w:rsidRPr="0088518A">
        <w:rPr>
          <w:rFonts w:ascii="Times New Roman" w:hAnsi="Times New Roman" w:cs="Times New Roman"/>
          <w:sz w:val="28"/>
          <w:szCs w:val="28"/>
        </w:rPr>
        <w:t>приложений</w:t>
      </w:r>
      <w:r w:rsidR="00424783" w:rsidRPr="0088518A">
        <w:rPr>
          <w:rFonts w:ascii="Times New Roman" w:hAnsi="Times New Roman" w:cs="Times New Roman"/>
          <w:sz w:val="28"/>
          <w:szCs w:val="28"/>
        </w:rPr>
        <w:t xml:space="preserve"> на цифровых устройствах</w:t>
      </w:r>
      <w:r w:rsidR="00F82E78" w:rsidRPr="0088518A">
        <w:rPr>
          <w:rFonts w:ascii="Times New Roman" w:hAnsi="Times New Roman" w:cs="Times New Roman"/>
          <w:sz w:val="28"/>
          <w:szCs w:val="28"/>
        </w:rPr>
        <w:t>:</w:t>
      </w:r>
    </w:p>
    <w:p w:rsidR="00F82E78" w:rsidRPr="0088518A" w:rsidRDefault="00F82E78"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 «Что? Где? Когда?»</w:t>
      </w:r>
    </w:p>
    <w:p w:rsidR="00F82E78" w:rsidRPr="0088518A" w:rsidRDefault="00F82E78"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 «Своя игра»</w:t>
      </w:r>
    </w:p>
    <w:p w:rsidR="00F82E78" w:rsidRPr="0088518A" w:rsidRDefault="00F82E78"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 «100 к 1»</w:t>
      </w:r>
    </w:p>
    <w:p w:rsidR="00F82E78" w:rsidRPr="0088518A" w:rsidRDefault="00F82E78"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 «Кто хочет стать миллионером?»</w:t>
      </w:r>
    </w:p>
    <w:p w:rsidR="00F82E78" w:rsidRPr="0088518A" w:rsidRDefault="00F82E78"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w:t>
      </w:r>
      <w:r w:rsidR="0088518A" w:rsidRPr="0088518A">
        <w:rPr>
          <w:rFonts w:ascii="Times New Roman" w:hAnsi="Times New Roman" w:cs="Times New Roman"/>
          <w:sz w:val="28"/>
          <w:szCs w:val="28"/>
        </w:rPr>
        <w:t xml:space="preserve"> «Брейн-</w:t>
      </w:r>
      <w:r w:rsidR="005643D1" w:rsidRPr="0088518A">
        <w:rPr>
          <w:rFonts w:ascii="Times New Roman" w:hAnsi="Times New Roman" w:cs="Times New Roman"/>
          <w:sz w:val="28"/>
          <w:szCs w:val="28"/>
        </w:rPr>
        <w:t>ринг»</w:t>
      </w:r>
    </w:p>
    <w:p w:rsidR="005643D1" w:rsidRPr="0088518A" w:rsidRDefault="005643D1"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 «Где логика?»</w:t>
      </w:r>
    </w:p>
    <w:p w:rsidR="005643D1" w:rsidRPr="0088518A" w:rsidRDefault="005643D1"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 «</w:t>
      </w:r>
      <w:r w:rsidRPr="0088518A">
        <w:rPr>
          <w:rFonts w:ascii="Times New Roman" w:hAnsi="Times New Roman" w:cs="Times New Roman"/>
          <w:sz w:val="28"/>
          <w:szCs w:val="28"/>
          <w:lang w:val="en-US"/>
        </w:rPr>
        <w:t>Quiz</w:t>
      </w:r>
      <w:r w:rsidRPr="0088518A">
        <w:rPr>
          <w:rFonts w:ascii="Times New Roman" w:hAnsi="Times New Roman" w:cs="Times New Roman"/>
          <w:sz w:val="28"/>
          <w:szCs w:val="28"/>
        </w:rPr>
        <w:t xml:space="preserve"> в картинках»</w:t>
      </w:r>
    </w:p>
    <w:p w:rsidR="005643D1" w:rsidRPr="0088518A" w:rsidRDefault="005643D1"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 «Игры разумов»</w:t>
      </w:r>
    </w:p>
    <w:p w:rsidR="005C4CAE" w:rsidRPr="0088518A" w:rsidRDefault="005C4CAE"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 «Интеллект-баттл»</w:t>
      </w:r>
    </w:p>
    <w:p w:rsidR="00255418" w:rsidRPr="0088518A" w:rsidRDefault="005C4CAE"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 «</w:t>
      </w:r>
      <w:r w:rsidR="00151314" w:rsidRPr="0088518A">
        <w:rPr>
          <w:rFonts w:ascii="Times New Roman" w:hAnsi="Times New Roman" w:cs="Times New Roman"/>
          <w:sz w:val="28"/>
          <w:szCs w:val="28"/>
        </w:rPr>
        <w:t>Онлайн</w:t>
      </w:r>
      <w:r w:rsidRPr="0088518A">
        <w:rPr>
          <w:rFonts w:ascii="Times New Roman" w:hAnsi="Times New Roman" w:cs="Times New Roman"/>
          <w:sz w:val="28"/>
          <w:szCs w:val="28"/>
        </w:rPr>
        <w:t xml:space="preserve"> викторины»</w:t>
      </w:r>
    </w:p>
    <w:p w:rsidR="00B73BEA" w:rsidRPr="0088518A" w:rsidRDefault="005643D1" w:rsidP="0088518A">
      <w:pPr>
        <w:spacing w:after="0" w:line="240" w:lineRule="auto"/>
        <w:ind w:firstLine="426"/>
        <w:jc w:val="both"/>
        <w:rPr>
          <w:rFonts w:ascii="Times New Roman" w:hAnsi="Times New Roman" w:cs="Times New Roman"/>
          <w:sz w:val="28"/>
          <w:szCs w:val="28"/>
        </w:rPr>
      </w:pPr>
      <w:r w:rsidRPr="0088518A">
        <w:rPr>
          <w:rFonts w:ascii="Times New Roman" w:hAnsi="Times New Roman" w:cs="Times New Roman"/>
          <w:sz w:val="28"/>
          <w:szCs w:val="28"/>
        </w:rPr>
        <w:t>К выбору и созданию игр или викторин стоит подходить дифференцировано. С учетом возрастных особенностей учащихся, с учетом их уровня знаний.</w:t>
      </w:r>
      <w:r w:rsidR="00B73BEA" w:rsidRPr="0088518A">
        <w:rPr>
          <w:rFonts w:ascii="Times New Roman" w:eastAsia="Calibri" w:hAnsi="Times New Roman" w:cs="Times New Roman"/>
          <w:sz w:val="28"/>
          <w:szCs w:val="28"/>
          <w:lang w:eastAsia="ru-RU"/>
        </w:rPr>
        <w:t xml:space="preserve"> </w:t>
      </w:r>
      <w:r w:rsidR="00B73BEA" w:rsidRPr="0088518A">
        <w:rPr>
          <w:rFonts w:ascii="Times New Roman" w:hAnsi="Times New Roman" w:cs="Times New Roman"/>
          <w:sz w:val="28"/>
          <w:szCs w:val="28"/>
        </w:rPr>
        <w:t xml:space="preserve">Игровая форма занятий создается на уроках при помощи игровых приемов и ситуаций, которые выступают как средство побуждения, стимулирования учащихся к учебной деятельности. </w:t>
      </w:r>
    </w:p>
    <w:p w:rsidR="00B73BEA" w:rsidRPr="0088518A" w:rsidRDefault="00B73BEA" w:rsidP="0088518A">
      <w:pPr>
        <w:spacing w:after="0" w:line="240" w:lineRule="auto"/>
        <w:ind w:firstLine="426"/>
        <w:jc w:val="both"/>
        <w:rPr>
          <w:rFonts w:ascii="Times New Roman" w:hAnsi="Times New Roman" w:cs="Times New Roman"/>
          <w:sz w:val="28"/>
          <w:szCs w:val="28"/>
        </w:rPr>
      </w:pPr>
      <w:r w:rsidRPr="0088518A">
        <w:rPr>
          <w:rFonts w:ascii="Times New Roman" w:hAnsi="Times New Roman" w:cs="Times New Roman"/>
          <w:sz w:val="28"/>
          <w:szCs w:val="28"/>
        </w:rPr>
        <w:t>Реализация игровых приемов и ситуаций при урочной деятельности осуществляется за счет:</w:t>
      </w:r>
    </w:p>
    <w:p w:rsidR="00B73BEA" w:rsidRPr="0088518A" w:rsidRDefault="00B73BEA" w:rsidP="0088518A">
      <w:pPr>
        <w:spacing w:after="0" w:line="240" w:lineRule="auto"/>
        <w:ind w:firstLine="426"/>
        <w:jc w:val="both"/>
        <w:rPr>
          <w:rFonts w:ascii="Times New Roman" w:hAnsi="Times New Roman" w:cs="Times New Roman"/>
          <w:sz w:val="28"/>
          <w:szCs w:val="28"/>
        </w:rPr>
      </w:pPr>
      <w:r w:rsidRPr="0088518A">
        <w:rPr>
          <w:rFonts w:ascii="Times New Roman" w:hAnsi="Times New Roman" w:cs="Times New Roman"/>
          <w:sz w:val="28"/>
          <w:szCs w:val="28"/>
        </w:rPr>
        <w:t>- дидактическая цель ставится в виде игровой задачи</w:t>
      </w:r>
    </w:p>
    <w:p w:rsidR="00B73BEA" w:rsidRPr="0088518A" w:rsidRDefault="00B73BEA" w:rsidP="0088518A">
      <w:pPr>
        <w:spacing w:after="0" w:line="240" w:lineRule="auto"/>
        <w:ind w:firstLine="426"/>
        <w:jc w:val="both"/>
        <w:rPr>
          <w:rFonts w:ascii="Times New Roman" w:hAnsi="Times New Roman" w:cs="Times New Roman"/>
          <w:sz w:val="28"/>
          <w:szCs w:val="28"/>
        </w:rPr>
      </w:pPr>
      <w:r w:rsidRPr="0088518A">
        <w:rPr>
          <w:rFonts w:ascii="Times New Roman" w:hAnsi="Times New Roman" w:cs="Times New Roman"/>
          <w:sz w:val="28"/>
          <w:szCs w:val="28"/>
        </w:rPr>
        <w:t>- учебная деятельность подчиняется правилам игры</w:t>
      </w:r>
    </w:p>
    <w:p w:rsidR="00B73BEA" w:rsidRPr="0088518A" w:rsidRDefault="00B73BEA" w:rsidP="0088518A">
      <w:pPr>
        <w:spacing w:after="0" w:line="240" w:lineRule="auto"/>
        <w:ind w:firstLine="426"/>
        <w:jc w:val="both"/>
        <w:rPr>
          <w:rFonts w:ascii="Times New Roman" w:hAnsi="Times New Roman" w:cs="Times New Roman"/>
          <w:sz w:val="28"/>
          <w:szCs w:val="28"/>
        </w:rPr>
      </w:pPr>
      <w:r w:rsidRPr="0088518A">
        <w:rPr>
          <w:rFonts w:ascii="Times New Roman" w:hAnsi="Times New Roman" w:cs="Times New Roman"/>
          <w:sz w:val="28"/>
          <w:szCs w:val="28"/>
        </w:rPr>
        <w:t>- учебный материал используется в качестве средства</w:t>
      </w:r>
    </w:p>
    <w:p w:rsidR="00B73BEA" w:rsidRPr="0088518A" w:rsidRDefault="00B73BEA" w:rsidP="0088518A">
      <w:pPr>
        <w:spacing w:after="0" w:line="240" w:lineRule="auto"/>
        <w:ind w:firstLine="426"/>
        <w:jc w:val="both"/>
        <w:rPr>
          <w:rFonts w:ascii="Times New Roman" w:hAnsi="Times New Roman" w:cs="Times New Roman"/>
          <w:sz w:val="28"/>
          <w:szCs w:val="28"/>
        </w:rPr>
      </w:pPr>
      <w:r w:rsidRPr="0088518A">
        <w:rPr>
          <w:rFonts w:ascii="Times New Roman" w:hAnsi="Times New Roman" w:cs="Times New Roman"/>
          <w:sz w:val="28"/>
          <w:szCs w:val="28"/>
        </w:rPr>
        <w:t>- успешное выполнение заданий связывается с игровым результатом.</w:t>
      </w:r>
    </w:p>
    <w:p w:rsidR="005643D1" w:rsidRPr="0088518A" w:rsidRDefault="005643D1" w:rsidP="0088518A">
      <w:pPr>
        <w:spacing w:after="0" w:line="240" w:lineRule="auto"/>
        <w:ind w:firstLine="709"/>
        <w:contextualSpacing/>
        <w:jc w:val="both"/>
        <w:rPr>
          <w:rFonts w:ascii="Times New Roman" w:hAnsi="Times New Roman" w:cs="Times New Roman"/>
          <w:sz w:val="28"/>
          <w:szCs w:val="28"/>
        </w:rPr>
      </w:pPr>
    </w:p>
    <w:p w:rsidR="005C4CAE" w:rsidRPr="0088518A" w:rsidRDefault="005C4CAE" w:rsidP="0088518A">
      <w:pPr>
        <w:spacing w:after="0" w:line="240" w:lineRule="auto"/>
        <w:ind w:firstLine="709"/>
        <w:contextualSpacing/>
        <w:jc w:val="center"/>
        <w:rPr>
          <w:rFonts w:ascii="Times New Roman" w:hAnsi="Times New Roman" w:cs="Times New Roman"/>
          <w:i/>
          <w:sz w:val="28"/>
          <w:szCs w:val="28"/>
        </w:rPr>
      </w:pPr>
      <w:r w:rsidRPr="0088518A">
        <w:rPr>
          <w:rFonts w:ascii="Times New Roman" w:hAnsi="Times New Roman" w:cs="Times New Roman"/>
          <w:i/>
          <w:sz w:val="28"/>
          <w:szCs w:val="28"/>
        </w:rPr>
        <w:t>Как выбрать или придумать игру?</w:t>
      </w:r>
    </w:p>
    <w:p w:rsidR="001B4DBE" w:rsidRPr="0088518A" w:rsidRDefault="00B73BEA"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b/>
          <w:sz w:val="28"/>
          <w:szCs w:val="28"/>
        </w:rPr>
        <w:t>Подготовка.</w:t>
      </w:r>
      <w:r w:rsidRPr="0088518A">
        <w:rPr>
          <w:rFonts w:ascii="Times New Roman" w:hAnsi="Times New Roman" w:cs="Times New Roman"/>
          <w:sz w:val="28"/>
          <w:szCs w:val="28"/>
        </w:rPr>
        <w:t xml:space="preserve"> </w:t>
      </w:r>
      <w:r w:rsidR="00424783" w:rsidRPr="0088518A">
        <w:rPr>
          <w:rFonts w:ascii="Times New Roman" w:hAnsi="Times New Roman" w:cs="Times New Roman"/>
          <w:sz w:val="28"/>
          <w:szCs w:val="28"/>
        </w:rPr>
        <w:t>О</w:t>
      </w:r>
      <w:r w:rsidR="005C4CAE" w:rsidRPr="0088518A">
        <w:rPr>
          <w:rFonts w:ascii="Times New Roman" w:hAnsi="Times New Roman" w:cs="Times New Roman"/>
          <w:sz w:val="28"/>
          <w:szCs w:val="28"/>
        </w:rPr>
        <w:t xml:space="preserve">тбор материала, который будет основываться на теме изучения, учебнике по физической культуре, отдельного вида спорта, правил избранного вида спорта, методической литературы, просмотренного видеоматериала и т.д. При этом учитель должен заранее провести опрос среди обучающихся, какие игры и викторины им наиболее интересны? Только сообща появится возможность </w:t>
      </w:r>
      <w:r w:rsidR="00424783" w:rsidRPr="0088518A">
        <w:rPr>
          <w:rFonts w:ascii="Times New Roman" w:hAnsi="Times New Roman" w:cs="Times New Roman"/>
          <w:sz w:val="28"/>
          <w:szCs w:val="28"/>
        </w:rPr>
        <w:t>для выбора наиболее интересной формы проведения урока.</w:t>
      </w:r>
      <w:r w:rsidR="001B4DBE" w:rsidRPr="0088518A">
        <w:rPr>
          <w:rFonts w:ascii="Times New Roman" w:hAnsi="Times New Roman" w:cs="Times New Roman"/>
          <w:sz w:val="28"/>
          <w:szCs w:val="28"/>
        </w:rPr>
        <w:t xml:space="preserve"> Формирование</w:t>
      </w:r>
      <w:r w:rsidR="00424783" w:rsidRPr="0088518A">
        <w:rPr>
          <w:rFonts w:ascii="Times New Roman" w:hAnsi="Times New Roman" w:cs="Times New Roman"/>
          <w:sz w:val="28"/>
          <w:szCs w:val="28"/>
        </w:rPr>
        <w:t xml:space="preserve"> команд (если игра- это позволяет)</w:t>
      </w:r>
      <w:r w:rsidR="001B4DBE" w:rsidRPr="0088518A">
        <w:rPr>
          <w:rFonts w:ascii="Times New Roman" w:hAnsi="Times New Roman" w:cs="Times New Roman"/>
          <w:sz w:val="28"/>
          <w:szCs w:val="28"/>
        </w:rPr>
        <w:t xml:space="preserve">. </w:t>
      </w:r>
      <w:r w:rsidR="00424783" w:rsidRPr="0088518A">
        <w:rPr>
          <w:rFonts w:ascii="Times New Roman" w:hAnsi="Times New Roman" w:cs="Times New Roman"/>
          <w:sz w:val="28"/>
          <w:szCs w:val="28"/>
        </w:rPr>
        <w:t>О</w:t>
      </w:r>
      <w:r w:rsidR="001B4DBE" w:rsidRPr="0088518A">
        <w:rPr>
          <w:rFonts w:ascii="Times New Roman" w:hAnsi="Times New Roman" w:cs="Times New Roman"/>
          <w:sz w:val="28"/>
          <w:szCs w:val="28"/>
        </w:rPr>
        <w:t xml:space="preserve">формление места проведения игр. </w:t>
      </w:r>
      <w:r w:rsidR="00424783" w:rsidRPr="0088518A">
        <w:rPr>
          <w:rFonts w:ascii="Times New Roman" w:hAnsi="Times New Roman" w:cs="Times New Roman"/>
          <w:sz w:val="28"/>
          <w:szCs w:val="28"/>
        </w:rPr>
        <w:t>Под</w:t>
      </w:r>
      <w:r w:rsidR="001B4DBE" w:rsidRPr="0088518A">
        <w:rPr>
          <w:rFonts w:ascii="Times New Roman" w:hAnsi="Times New Roman" w:cs="Times New Roman"/>
          <w:sz w:val="28"/>
          <w:szCs w:val="28"/>
        </w:rPr>
        <w:t xml:space="preserve">готовка </w:t>
      </w:r>
      <w:r w:rsidR="001B4DBE" w:rsidRPr="0088518A">
        <w:rPr>
          <w:rFonts w:ascii="Times New Roman" w:hAnsi="Times New Roman" w:cs="Times New Roman"/>
          <w:sz w:val="28"/>
          <w:szCs w:val="28"/>
        </w:rPr>
        <w:lastRenderedPageBreak/>
        <w:t xml:space="preserve">необходимого реквизита. </w:t>
      </w:r>
      <w:r w:rsidR="00424783" w:rsidRPr="0088518A">
        <w:rPr>
          <w:rFonts w:ascii="Times New Roman" w:hAnsi="Times New Roman" w:cs="Times New Roman"/>
          <w:sz w:val="28"/>
          <w:szCs w:val="28"/>
        </w:rPr>
        <w:t>Техническое обеспечение игры.</w:t>
      </w:r>
      <w:r w:rsidR="001B4DBE" w:rsidRPr="0088518A">
        <w:rPr>
          <w:rFonts w:ascii="Times New Roman" w:hAnsi="Times New Roman" w:cs="Times New Roman"/>
          <w:sz w:val="28"/>
          <w:szCs w:val="28"/>
        </w:rPr>
        <w:t xml:space="preserve"> Изложение правил, сценария. Правила подсчета очков. Приведение примера (вопрос-ответ).</w:t>
      </w:r>
    </w:p>
    <w:p w:rsidR="001B4DBE" w:rsidRPr="0088518A" w:rsidRDefault="001B4DBE"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b/>
          <w:sz w:val="28"/>
          <w:szCs w:val="28"/>
        </w:rPr>
        <w:t>Проведение.</w:t>
      </w:r>
      <w:r w:rsidRPr="0088518A">
        <w:rPr>
          <w:rFonts w:ascii="Times New Roman" w:hAnsi="Times New Roman" w:cs="Times New Roman"/>
          <w:sz w:val="28"/>
          <w:szCs w:val="28"/>
        </w:rPr>
        <w:t xml:space="preserve"> Учитель организует проведение самой игры, фиксирует следствия игровых действий (следит за подсчетом очков, характером принимаемых решений), разъясняет непонятные и спорные моменты, соблюдение регламента, консультации.</w:t>
      </w:r>
    </w:p>
    <w:p w:rsidR="001B4DBE" w:rsidRPr="0088518A" w:rsidRDefault="001B4DBE"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Существует ряд правил, которых стоит придерживаться во время игры. Со стороны наставника игры, правила воспроизводятся исключительно в игровой форме. Вся работа на уроке зависит полностью от хода и правил конкретной игры. При введении игровой технологии появляется элемент соперничества, при этом дидактическая задача меняется на игровую. От качественного выполнения поставленных задач полностью зависит исход.</w:t>
      </w:r>
    </w:p>
    <w:p w:rsidR="001B4DBE" w:rsidRPr="0088518A" w:rsidRDefault="001B4DBE"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Нельзя вводить в учебный процесс игру ради игры. Важным моментом является осознание целей метода. Педагог должен четко систематизировать процесс и понять, оправдывает ли себя метод игры в отношении к конкретной учебной теме. Стоит отслеживать и контролировать введение развлекательного аспекта, ведь преобладать должна учебно-познавательная направленность.</w:t>
      </w:r>
    </w:p>
    <w:p w:rsidR="001B4DBE" w:rsidRPr="0088518A" w:rsidRDefault="001B4DBE"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Для того чтобы интеллектуальная игра прошла удачно, необходимо помнить некоторые особенности ее проведения: игра должна приносить удовольствие. Каждый успех учащегося — это его достижение. Радуйтесь этому, это вдохновляет участников на новые победы. нельзя заставлять играть, лучше — заинтересовать.</w:t>
      </w:r>
    </w:p>
    <w:p w:rsidR="001C3B14" w:rsidRPr="0088518A" w:rsidRDefault="001B4DBE"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 xml:space="preserve">Педагог, который хочет организовать игру на уроке, самой важной целью должна быть заинтересованность ребенка. И если он не увидит </w:t>
      </w:r>
      <w:r w:rsidR="001C3B14" w:rsidRPr="0088518A">
        <w:rPr>
          <w:rFonts w:ascii="Times New Roman" w:hAnsi="Times New Roman" w:cs="Times New Roman"/>
          <w:sz w:val="28"/>
          <w:szCs w:val="28"/>
        </w:rPr>
        <w:t>желания играть</w:t>
      </w:r>
      <w:r w:rsidRPr="0088518A">
        <w:rPr>
          <w:rFonts w:ascii="Times New Roman" w:hAnsi="Times New Roman" w:cs="Times New Roman"/>
          <w:sz w:val="28"/>
          <w:szCs w:val="28"/>
        </w:rPr>
        <w:t>, то ему лучше временно отказаться от этого метода обучения, потому что игра по принуждению не только не принесет никакого результата, но и будет иметь отрицательные последств</w:t>
      </w:r>
      <w:r w:rsidR="001C3B14" w:rsidRPr="0088518A">
        <w:rPr>
          <w:rFonts w:ascii="Times New Roman" w:hAnsi="Times New Roman" w:cs="Times New Roman"/>
          <w:sz w:val="28"/>
          <w:szCs w:val="28"/>
        </w:rPr>
        <w:t>ия.</w:t>
      </w:r>
    </w:p>
    <w:p w:rsidR="001C3B14" w:rsidRPr="0088518A" w:rsidRDefault="001B4DBE"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Интеллектуальные игры требу</w:t>
      </w:r>
      <w:r w:rsidR="001C3B14" w:rsidRPr="0088518A">
        <w:rPr>
          <w:rFonts w:ascii="Times New Roman" w:hAnsi="Times New Roman" w:cs="Times New Roman"/>
          <w:sz w:val="28"/>
          <w:szCs w:val="28"/>
        </w:rPr>
        <w:t>ют от обучающихся</w:t>
      </w:r>
      <w:r w:rsidRPr="0088518A">
        <w:rPr>
          <w:rFonts w:ascii="Times New Roman" w:hAnsi="Times New Roman" w:cs="Times New Roman"/>
          <w:sz w:val="28"/>
          <w:szCs w:val="28"/>
        </w:rPr>
        <w:t xml:space="preserve"> напряжения. Наберитесь терпения и не подсказывайте ни словом, ни вздохом, ни жестом, ни взглядом. Дайте возможность думать и делать все самому, и отыскивать ошибки</w:t>
      </w:r>
      <w:r w:rsidR="001C3B14" w:rsidRPr="0088518A">
        <w:rPr>
          <w:rFonts w:ascii="Times New Roman" w:hAnsi="Times New Roman" w:cs="Times New Roman"/>
          <w:sz w:val="28"/>
          <w:szCs w:val="28"/>
        </w:rPr>
        <w:t xml:space="preserve"> тоже. С</w:t>
      </w:r>
      <w:r w:rsidRPr="0088518A">
        <w:rPr>
          <w:rFonts w:ascii="Times New Roman" w:hAnsi="Times New Roman" w:cs="Times New Roman"/>
          <w:sz w:val="28"/>
          <w:szCs w:val="28"/>
        </w:rPr>
        <w:t xml:space="preserve">правляясь с все более и более трудными заданиями, ребенок развивает такие свои мыслительные операции, как анализ, синтез, абстрагирование, обобщение и др. Перед тем, как предложить учащимся интеллектуальные задания, обязательно попробуйте выполнить их сами. Педагог должен знать ответы на все вопросы и задания игры. Целесообразно составлять интеллектуальные игры таким образом, чтобы начальные задания были более простыми, т. к. успех в начале игры — обязательное условие. Устраивайте соревнования на скорость решения задач и с взрослыми. Не бойтесь, что ваш авторитет при этом пострадает. Обязательным является соблюдение учащимися правил, которые педагог оглашает в начале игры. Условия проведения и правила </w:t>
      </w:r>
      <w:r w:rsidRPr="0088518A">
        <w:rPr>
          <w:rFonts w:ascii="Times New Roman" w:hAnsi="Times New Roman" w:cs="Times New Roman"/>
          <w:sz w:val="28"/>
          <w:szCs w:val="28"/>
        </w:rPr>
        <w:lastRenderedPageBreak/>
        <w:t>игры должны быть четкими и понятными. Характер деятельности всех учащихся должен быть продуман до мелочей. Игра не должна быть скучной и надоедливой. Она должна соответствовать возрастным особенностям и уровню интеллектуального развития учащихся. В конце игры должен быть подведен итог.</w:t>
      </w:r>
    </w:p>
    <w:p w:rsidR="001C3B14" w:rsidRPr="0088518A" w:rsidRDefault="001C3B14"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b/>
          <w:sz w:val="28"/>
          <w:szCs w:val="28"/>
        </w:rPr>
        <w:t>Анализ и обобщение</w:t>
      </w:r>
      <w:r w:rsidRPr="0088518A">
        <w:rPr>
          <w:rFonts w:ascii="Times New Roman" w:hAnsi="Times New Roman" w:cs="Times New Roman"/>
          <w:sz w:val="28"/>
          <w:szCs w:val="28"/>
        </w:rPr>
        <w:t>. Своевременный и плавный вывод из игры (возможно не завершая её). Рефлексия игры. Оценка и самооценка работы. Выводы и обобщения.</w:t>
      </w:r>
      <w:r w:rsidRPr="0088518A">
        <w:rPr>
          <w:rFonts w:ascii="Times New Roman" w:eastAsia="Times New Roman" w:hAnsi="Times New Roman" w:cs="Times New Roman"/>
          <w:color w:val="333333"/>
          <w:sz w:val="28"/>
          <w:szCs w:val="28"/>
          <w:lang w:eastAsia="ru-RU"/>
        </w:rPr>
        <w:t xml:space="preserve"> </w:t>
      </w:r>
      <w:r w:rsidRPr="0088518A">
        <w:rPr>
          <w:rFonts w:ascii="Times New Roman" w:hAnsi="Times New Roman" w:cs="Times New Roman"/>
          <w:sz w:val="28"/>
          <w:szCs w:val="28"/>
        </w:rPr>
        <w:t>Обзор-характеристика событий игры и их восприятия участниками, возникавших по ходу трудностей, идей, которые приходили в голову.</w:t>
      </w:r>
    </w:p>
    <w:p w:rsidR="00766623" w:rsidRPr="0088518A" w:rsidRDefault="00766623" w:rsidP="0088518A">
      <w:pPr>
        <w:spacing w:after="0" w:line="240" w:lineRule="auto"/>
        <w:ind w:firstLine="709"/>
        <w:contextualSpacing/>
        <w:jc w:val="center"/>
        <w:rPr>
          <w:rFonts w:ascii="Times New Roman" w:hAnsi="Times New Roman" w:cs="Times New Roman"/>
          <w:i/>
          <w:sz w:val="28"/>
          <w:szCs w:val="28"/>
        </w:rPr>
      </w:pPr>
      <w:r w:rsidRPr="0088518A">
        <w:rPr>
          <w:rFonts w:ascii="Times New Roman" w:hAnsi="Times New Roman" w:cs="Times New Roman"/>
          <w:i/>
          <w:sz w:val="28"/>
          <w:szCs w:val="28"/>
        </w:rPr>
        <w:t>Примеры</w:t>
      </w:r>
      <w:r w:rsidR="001F30E2" w:rsidRPr="0088518A">
        <w:rPr>
          <w:rFonts w:ascii="Times New Roman" w:hAnsi="Times New Roman" w:cs="Times New Roman"/>
          <w:i/>
          <w:sz w:val="28"/>
          <w:szCs w:val="28"/>
        </w:rPr>
        <w:t xml:space="preserve"> интеллектуальных игр, викторин, отдельных вопросов</w:t>
      </w:r>
    </w:p>
    <w:p w:rsidR="002B692C" w:rsidRPr="0088518A" w:rsidRDefault="00766623"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b/>
          <w:sz w:val="28"/>
          <w:szCs w:val="28"/>
        </w:rPr>
        <w:t>Своя игра.</w:t>
      </w:r>
      <w:r w:rsidRPr="0088518A">
        <w:rPr>
          <w:rFonts w:ascii="Times New Roman" w:hAnsi="Times New Roman" w:cs="Times New Roman"/>
          <w:sz w:val="28"/>
          <w:szCs w:val="28"/>
        </w:rPr>
        <w:t xml:space="preserve"> Популярная телепередача, подразумевающая формат игры как вопрос-ответ. В большей степени подходит для контроля знаний индивидуально каждого ребенка. Не стоит ограничивать время на ответ обучающегося. На заранее подготовленном шаблоне д</w:t>
      </w:r>
      <w:r w:rsidR="001F30E2" w:rsidRPr="0088518A">
        <w:rPr>
          <w:rFonts w:ascii="Times New Roman" w:hAnsi="Times New Roman" w:cs="Times New Roman"/>
          <w:sz w:val="28"/>
          <w:szCs w:val="28"/>
        </w:rPr>
        <w:t xml:space="preserve">ля игры в программе </w:t>
      </w:r>
      <w:r w:rsidR="001F30E2" w:rsidRPr="0088518A">
        <w:rPr>
          <w:rFonts w:ascii="Times New Roman" w:hAnsi="Times New Roman" w:cs="Times New Roman"/>
          <w:sz w:val="28"/>
          <w:szCs w:val="28"/>
          <w:lang w:val="en-US"/>
        </w:rPr>
        <w:t>power</w:t>
      </w:r>
      <w:r w:rsidR="001F30E2" w:rsidRPr="0088518A">
        <w:rPr>
          <w:rFonts w:ascii="Times New Roman" w:hAnsi="Times New Roman" w:cs="Times New Roman"/>
          <w:sz w:val="28"/>
          <w:szCs w:val="28"/>
        </w:rPr>
        <w:t xml:space="preserve"> </w:t>
      </w:r>
      <w:r w:rsidR="001F30E2" w:rsidRPr="0088518A">
        <w:rPr>
          <w:rFonts w:ascii="Times New Roman" w:hAnsi="Times New Roman" w:cs="Times New Roman"/>
          <w:sz w:val="28"/>
          <w:szCs w:val="28"/>
          <w:lang w:val="en-US"/>
        </w:rPr>
        <w:t>point</w:t>
      </w:r>
      <w:r w:rsidR="001F30E2" w:rsidRPr="0088518A">
        <w:rPr>
          <w:rFonts w:ascii="Times New Roman" w:hAnsi="Times New Roman" w:cs="Times New Roman"/>
          <w:sz w:val="28"/>
          <w:szCs w:val="28"/>
        </w:rPr>
        <w:t>, учитель составляет категории вопросов, выбирает какой ученик начнет игру</w:t>
      </w:r>
      <w:r w:rsidR="00A9404F" w:rsidRPr="0088518A">
        <w:rPr>
          <w:rFonts w:ascii="Times New Roman" w:hAnsi="Times New Roman" w:cs="Times New Roman"/>
          <w:sz w:val="28"/>
          <w:szCs w:val="28"/>
        </w:rPr>
        <w:t>. Задания закрытого типа.</w:t>
      </w:r>
    </w:p>
    <w:p w:rsidR="002B692C" w:rsidRPr="0088518A" w:rsidRDefault="002B692C"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Игровое поле является интерактивным и выглядит следующим образом:</w:t>
      </w:r>
    </w:p>
    <w:p w:rsidR="002B692C" w:rsidRPr="0088518A" w:rsidRDefault="002B692C" w:rsidP="0088518A">
      <w:pPr>
        <w:spacing w:after="0" w:line="240" w:lineRule="auto"/>
        <w:ind w:firstLine="709"/>
        <w:contextualSpacing/>
        <w:jc w:val="center"/>
        <w:rPr>
          <w:rFonts w:ascii="Times New Roman" w:hAnsi="Times New Roman" w:cs="Times New Roman"/>
          <w:sz w:val="28"/>
          <w:szCs w:val="28"/>
        </w:rPr>
      </w:pPr>
    </w:p>
    <w:p w:rsidR="002B692C" w:rsidRPr="0088518A" w:rsidRDefault="00F05EBD" w:rsidP="0088518A">
      <w:pPr>
        <w:spacing w:after="0" w:line="240" w:lineRule="auto"/>
        <w:ind w:firstLine="709"/>
        <w:contextualSpacing/>
        <w:jc w:val="center"/>
        <w:rPr>
          <w:rFonts w:ascii="Times New Roman" w:hAnsi="Times New Roman" w:cs="Times New Roman"/>
          <w:sz w:val="28"/>
          <w:szCs w:val="28"/>
        </w:rPr>
      </w:pPr>
      <w:r w:rsidRPr="00634D88">
        <w:rPr>
          <w:rFonts w:ascii="Times New Roman" w:hAnsi="Times New Roman" w:cs="Times New Roman"/>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3.6pt;height:187.2pt">
            <v:imagedata r:id="rId8" o:title="СВОЯ ИГРА v1 шаблон1"/>
          </v:shape>
        </w:pict>
      </w:r>
    </w:p>
    <w:p w:rsidR="002B692C" w:rsidRPr="0088518A" w:rsidRDefault="002B692C" w:rsidP="0088518A">
      <w:pPr>
        <w:spacing w:after="0" w:line="240" w:lineRule="auto"/>
        <w:ind w:firstLine="709"/>
        <w:contextualSpacing/>
        <w:jc w:val="center"/>
        <w:rPr>
          <w:rFonts w:ascii="Times New Roman" w:hAnsi="Times New Roman" w:cs="Times New Roman"/>
          <w:sz w:val="28"/>
          <w:szCs w:val="28"/>
        </w:rPr>
      </w:pPr>
    </w:p>
    <w:p w:rsidR="002B692C" w:rsidRPr="0088518A" w:rsidRDefault="002B692C"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Пример вопроса, выбранный учеником, категория «Нормативы ГТО», цена вопроса 200:</w:t>
      </w:r>
    </w:p>
    <w:p w:rsidR="002B692C" w:rsidRPr="0088518A" w:rsidRDefault="00F05EBD" w:rsidP="0088518A">
      <w:pPr>
        <w:spacing w:after="0" w:line="240" w:lineRule="auto"/>
        <w:ind w:firstLine="709"/>
        <w:contextualSpacing/>
        <w:jc w:val="center"/>
        <w:rPr>
          <w:rFonts w:ascii="Times New Roman" w:hAnsi="Times New Roman" w:cs="Times New Roman"/>
          <w:sz w:val="28"/>
          <w:szCs w:val="28"/>
        </w:rPr>
      </w:pPr>
      <w:r w:rsidRPr="00634D88">
        <w:rPr>
          <w:rFonts w:ascii="Times New Roman" w:hAnsi="Times New Roman" w:cs="Times New Roman"/>
          <w:sz w:val="28"/>
          <w:szCs w:val="28"/>
        </w:rPr>
        <w:lastRenderedPageBreak/>
        <w:pict>
          <v:shape id="_x0000_i1026" type="#_x0000_t75" style="width:338.4pt;height:190.8pt">
            <v:imagedata r:id="rId9" o:title="СВОЯ ИГРА v1 шаблон12"/>
          </v:shape>
        </w:pict>
      </w:r>
    </w:p>
    <w:p w:rsidR="002B692C" w:rsidRPr="0088518A" w:rsidRDefault="00F05EBD" w:rsidP="0088518A">
      <w:pPr>
        <w:spacing w:after="0" w:line="240" w:lineRule="auto"/>
        <w:ind w:firstLine="709"/>
        <w:contextualSpacing/>
        <w:jc w:val="center"/>
        <w:rPr>
          <w:rFonts w:ascii="Times New Roman" w:hAnsi="Times New Roman" w:cs="Times New Roman"/>
          <w:sz w:val="28"/>
          <w:szCs w:val="28"/>
        </w:rPr>
      </w:pPr>
      <w:r w:rsidRPr="00634D88">
        <w:rPr>
          <w:rFonts w:ascii="Times New Roman" w:hAnsi="Times New Roman" w:cs="Times New Roman"/>
          <w:sz w:val="28"/>
          <w:szCs w:val="28"/>
        </w:rPr>
        <w:pict>
          <v:shape id="_x0000_i1027" type="#_x0000_t75" style="width:292.8pt;height:165.6pt">
            <v:imagedata r:id="rId10" o:title="СВОЯ ИГРА v1 шаблон23356"/>
          </v:shape>
        </w:pict>
      </w:r>
    </w:p>
    <w:p w:rsidR="002B692C" w:rsidRPr="0088518A" w:rsidRDefault="00A9404F"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Для заданий закрытого типа подходит игра «Кто хочет стать миллионером?» Игра является хорошей альтернативой тестам на уроках</w:t>
      </w:r>
      <w:r w:rsidR="00601AD4" w:rsidRPr="0088518A">
        <w:rPr>
          <w:rFonts w:ascii="Times New Roman" w:hAnsi="Times New Roman" w:cs="Times New Roman"/>
          <w:sz w:val="28"/>
          <w:szCs w:val="28"/>
        </w:rPr>
        <w:t xml:space="preserve">. Не сложный вопрос, на который ответ знает основная масса учеников, но следует внимательно читать вопрос. В одной команде участвует 6 игроков, в игре 2 команды, </w:t>
      </w:r>
      <w:r w:rsidR="0007253D" w:rsidRPr="0088518A">
        <w:rPr>
          <w:rFonts w:ascii="Times New Roman" w:hAnsi="Times New Roman" w:cs="Times New Roman"/>
          <w:sz w:val="28"/>
          <w:szCs w:val="28"/>
        </w:rPr>
        <w:t>следовательно,</w:t>
      </w:r>
      <w:r w:rsidR="00601AD4" w:rsidRPr="0088518A">
        <w:rPr>
          <w:rFonts w:ascii="Times New Roman" w:hAnsi="Times New Roman" w:cs="Times New Roman"/>
          <w:sz w:val="28"/>
          <w:szCs w:val="28"/>
        </w:rPr>
        <w:t xml:space="preserve"> 12 игроков на площадке. Есть возможность попросить помощи у одноклассников, например, убрать неправильный вариант ответа</w:t>
      </w:r>
      <w:r w:rsidR="00151314" w:rsidRPr="0088518A">
        <w:rPr>
          <w:rFonts w:ascii="Times New Roman" w:hAnsi="Times New Roman" w:cs="Times New Roman"/>
          <w:sz w:val="28"/>
          <w:szCs w:val="28"/>
        </w:rPr>
        <w:t>. Школьники младшего возраста предпочитают коллективную игру, чтобы добраться до определенной суммы очков сообща</w:t>
      </w:r>
      <w:r w:rsidRPr="0088518A">
        <w:rPr>
          <w:rFonts w:ascii="Times New Roman" w:hAnsi="Times New Roman" w:cs="Times New Roman"/>
          <w:sz w:val="28"/>
          <w:szCs w:val="28"/>
        </w:rPr>
        <w:t>:</w:t>
      </w:r>
    </w:p>
    <w:p w:rsidR="00A9404F" w:rsidRPr="0088518A" w:rsidRDefault="00F05EBD" w:rsidP="0088518A">
      <w:pPr>
        <w:spacing w:after="0" w:line="240" w:lineRule="auto"/>
        <w:ind w:firstLine="709"/>
        <w:contextualSpacing/>
        <w:jc w:val="center"/>
        <w:rPr>
          <w:rFonts w:ascii="Times New Roman" w:hAnsi="Times New Roman" w:cs="Times New Roman"/>
          <w:sz w:val="28"/>
          <w:szCs w:val="28"/>
        </w:rPr>
      </w:pPr>
      <w:r w:rsidRPr="00634D88">
        <w:rPr>
          <w:rFonts w:ascii="Times New Roman" w:hAnsi="Times New Roman" w:cs="Times New Roman"/>
          <w:sz w:val="28"/>
          <w:szCs w:val="28"/>
        </w:rPr>
        <w:pict>
          <v:shape id="_x0000_i1028" type="#_x0000_t75" style="width:258pt;height:194.4pt">
            <v:imagedata r:id="rId11" o:title="17975"/>
          </v:shape>
        </w:pict>
      </w:r>
    </w:p>
    <w:p w:rsidR="00601AD4" w:rsidRPr="0088518A" w:rsidRDefault="00601AD4" w:rsidP="0088518A">
      <w:pPr>
        <w:spacing w:after="0" w:line="240" w:lineRule="auto"/>
        <w:ind w:firstLine="709"/>
        <w:contextualSpacing/>
        <w:jc w:val="center"/>
        <w:rPr>
          <w:rFonts w:ascii="Times New Roman" w:hAnsi="Times New Roman" w:cs="Times New Roman"/>
          <w:sz w:val="28"/>
          <w:szCs w:val="28"/>
        </w:rPr>
      </w:pPr>
    </w:p>
    <w:p w:rsidR="00601AD4" w:rsidRPr="0088518A" w:rsidRDefault="00601AD4"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lastRenderedPageBreak/>
        <w:t>Для групповой работы подходит игра «Что? Где? Когда?»</w:t>
      </w:r>
      <w:r w:rsidR="009C3B88" w:rsidRPr="0088518A">
        <w:rPr>
          <w:rFonts w:ascii="Times New Roman" w:hAnsi="Times New Roman" w:cs="Times New Roman"/>
          <w:sz w:val="28"/>
          <w:szCs w:val="28"/>
        </w:rPr>
        <w:t>. Не обязательно вопрос может быть в текстовом формат</w:t>
      </w:r>
      <w:r w:rsidR="00151314" w:rsidRPr="0088518A">
        <w:rPr>
          <w:rFonts w:ascii="Times New Roman" w:hAnsi="Times New Roman" w:cs="Times New Roman"/>
          <w:sz w:val="28"/>
          <w:szCs w:val="28"/>
        </w:rPr>
        <w:t>е или озвучен учителем</w:t>
      </w:r>
      <w:r w:rsidR="009C3B88" w:rsidRPr="0088518A">
        <w:rPr>
          <w:rFonts w:ascii="Times New Roman" w:hAnsi="Times New Roman" w:cs="Times New Roman"/>
          <w:sz w:val="28"/>
          <w:szCs w:val="28"/>
        </w:rPr>
        <w:t>, логический вопрос можно и показать на фото</w:t>
      </w:r>
      <w:r w:rsidRPr="0088518A">
        <w:rPr>
          <w:rFonts w:ascii="Times New Roman" w:hAnsi="Times New Roman" w:cs="Times New Roman"/>
          <w:sz w:val="28"/>
          <w:szCs w:val="28"/>
        </w:rPr>
        <w:t>:</w:t>
      </w:r>
      <w:r w:rsidR="00255418" w:rsidRPr="0088518A">
        <w:rPr>
          <w:rFonts w:ascii="Times New Roman" w:hAnsi="Times New Roman" w:cs="Times New Roman"/>
          <w:sz w:val="28"/>
          <w:szCs w:val="28"/>
        </w:rPr>
        <w:t xml:space="preserve"> Ч</w:t>
      </w:r>
      <w:r w:rsidR="007C78DC" w:rsidRPr="0088518A">
        <w:rPr>
          <w:rFonts w:ascii="Times New Roman" w:hAnsi="Times New Roman" w:cs="Times New Roman"/>
          <w:sz w:val="28"/>
          <w:szCs w:val="28"/>
        </w:rPr>
        <w:t>то закрашено на фото?</w:t>
      </w:r>
    </w:p>
    <w:p w:rsidR="007C78DC" w:rsidRPr="0088518A" w:rsidRDefault="00F05EBD" w:rsidP="0088518A">
      <w:pPr>
        <w:spacing w:after="0" w:line="240" w:lineRule="auto"/>
        <w:ind w:firstLine="709"/>
        <w:contextualSpacing/>
        <w:jc w:val="center"/>
        <w:rPr>
          <w:rFonts w:ascii="Times New Roman" w:hAnsi="Times New Roman" w:cs="Times New Roman"/>
          <w:sz w:val="28"/>
          <w:szCs w:val="28"/>
        </w:rPr>
      </w:pPr>
      <w:r w:rsidRPr="00634D88">
        <w:rPr>
          <w:rFonts w:ascii="Times New Roman" w:hAnsi="Times New Roman" w:cs="Times New Roman"/>
          <w:sz w:val="28"/>
          <w:szCs w:val="28"/>
        </w:rPr>
        <w:pict>
          <v:shape id="_x0000_i1029" type="#_x0000_t75" style="width:295.2pt;height:165.6pt">
            <v:imagedata r:id="rId12" o:title="dr-james-naismith-university-of-kansas_4674413 — копия"/>
          </v:shape>
        </w:pict>
      </w:r>
    </w:p>
    <w:p w:rsidR="007C78DC" w:rsidRPr="0088518A" w:rsidRDefault="007C78DC" w:rsidP="0088518A">
      <w:pPr>
        <w:spacing w:after="0" w:line="240" w:lineRule="auto"/>
        <w:ind w:firstLine="709"/>
        <w:contextualSpacing/>
        <w:jc w:val="center"/>
        <w:rPr>
          <w:rFonts w:ascii="Times New Roman" w:hAnsi="Times New Roman" w:cs="Times New Roman"/>
          <w:sz w:val="28"/>
          <w:szCs w:val="28"/>
        </w:rPr>
      </w:pPr>
    </w:p>
    <w:p w:rsidR="007C78DC" w:rsidRPr="0088518A" w:rsidRDefault="00C656CB"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По</w:t>
      </w:r>
      <w:r w:rsidR="007C78DC" w:rsidRPr="0088518A">
        <w:rPr>
          <w:rFonts w:ascii="Times New Roman" w:hAnsi="Times New Roman" w:cs="Times New Roman"/>
          <w:sz w:val="28"/>
          <w:szCs w:val="28"/>
        </w:rPr>
        <w:t xml:space="preserve"> фото сложно определить из какого вида спорта мяч. Но после группового обсуждения команда учеников может сделать предположение, что это баскетбольный мяч, так как сейчас они изучают этот вид спорта. При прохождении материала, учитель рассказывал ист</w:t>
      </w:r>
      <w:r w:rsidRPr="0088518A">
        <w:rPr>
          <w:rFonts w:ascii="Times New Roman" w:hAnsi="Times New Roman" w:cs="Times New Roman"/>
          <w:sz w:val="28"/>
          <w:szCs w:val="28"/>
        </w:rPr>
        <w:t xml:space="preserve">орию создания вида спорта, </w:t>
      </w:r>
      <w:r w:rsidR="007C78DC" w:rsidRPr="0088518A">
        <w:rPr>
          <w:rFonts w:ascii="Times New Roman" w:hAnsi="Times New Roman" w:cs="Times New Roman"/>
          <w:sz w:val="28"/>
          <w:szCs w:val="28"/>
        </w:rPr>
        <w:t>применив знания английского языка выясняют, что первая часть слова баскетбол в переводе означает корзина. Следуя логике, отве</w:t>
      </w:r>
      <w:r w:rsidRPr="0088518A">
        <w:rPr>
          <w:rFonts w:ascii="Times New Roman" w:hAnsi="Times New Roman" w:cs="Times New Roman"/>
          <w:sz w:val="28"/>
          <w:szCs w:val="28"/>
        </w:rPr>
        <w:t>том на вопрос является- корзина (которая в прошлом заменяла современное баскетбольное кольцо)</w:t>
      </w:r>
    </w:p>
    <w:p w:rsidR="007C78DC" w:rsidRPr="0088518A" w:rsidRDefault="00F05EBD" w:rsidP="0088518A">
      <w:pPr>
        <w:spacing w:after="0" w:line="240" w:lineRule="auto"/>
        <w:ind w:firstLine="709"/>
        <w:contextualSpacing/>
        <w:jc w:val="center"/>
        <w:rPr>
          <w:rFonts w:ascii="Times New Roman" w:hAnsi="Times New Roman" w:cs="Times New Roman"/>
          <w:sz w:val="28"/>
          <w:szCs w:val="28"/>
        </w:rPr>
      </w:pPr>
      <w:r w:rsidRPr="00634D88">
        <w:rPr>
          <w:rFonts w:ascii="Times New Roman" w:hAnsi="Times New Roman" w:cs="Times New Roman"/>
          <w:sz w:val="28"/>
          <w:szCs w:val="28"/>
        </w:rPr>
        <w:pict>
          <v:shape id="_x0000_i1030" type="#_x0000_t75" style="width:300pt;height:169.2pt">
            <v:imagedata r:id="rId13" o:title="dr-james-naismith-university-of-kansas_4674413"/>
          </v:shape>
        </w:pict>
      </w:r>
    </w:p>
    <w:p w:rsidR="007C78DC" w:rsidRPr="0088518A" w:rsidRDefault="007C78DC" w:rsidP="0088518A">
      <w:pPr>
        <w:spacing w:after="0" w:line="240" w:lineRule="auto"/>
        <w:ind w:firstLine="709"/>
        <w:contextualSpacing/>
        <w:jc w:val="center"/>
        <w:rPr>
          <w:rFonts w:ascii="Times New Roman" w:hAnsi="Times New Roman" w:cs="Times New Roman"/>
          <w:sz w:val="28"/>
          <w:szCs w:val="28"/>
        </w:rPr>
      </w:pPr>
    </w:p>
    <w:p w:rsidR="00223A5B" w:rsidRPr="0088518A" w:rsidRDefault="00151314"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t>Основываясь на личном опыте</w:t>
      </w:r>
      <w:r w:rsidR="00431BC0" w:rsidRPr="0088518A">
        <w:rPr>
          <w:rFonts w:ascii="Times New Roman" w:hAnsi="Times New Roman" w:cs="Times New Roman"/>
          <w:sz w:val="28"/>
          <w:szCs w:val="28"/>
        </w:rPr>
        <w:t>, не имея практики</w:t>
      </w:r>
      <w:r w:rsidR="009B7130" w:rsidRPr="0088518A">
        <w:rPr>
          <w:rFonts w:ascii="Times New Roman" w:hAnsi="Times New Roman" w:cs="Times New Roman"/>
          <w:sz w:val="28"/>
          <w:szCs w:val="28"/>
        </w:rPr>
        <w:t xml:space="preserve"> проведения теоретических уроков физической культуры, я столкнулся с проблемой увлечения обучающихся историей физической культуры и спорта, получения знаний о правилах отдельных видов спорта (зачастую сложных для восприятия в больших объёмах).</w:t>
      </w:r>
      <w:r w:rsidR="00431BC0" w:rsidRPr="0088518A">
        <w:rPr>
          <w:rFonts w:ascii="Times New Roman" w:hAnsi="Times New Roman" w:cs="Times New Roman"/>
          <w:sz w:val="28"/>
          <w:szCs w:val="28"/>
        </w:rPr>
        <w:t xml:space="preserve"> Ученики негативно воспринимали любой контроль знаний на основе общепринятых тестов, контрольных работ, опросов и т.д. </w:t>
      </w:r>
      <w:r w:rsidR="0061550F" w:rsidRPr="0088518A">
        <w:rPr>
          <w:rFonts w:ascii="Times New Roman" w:hAnsi="Times New Roman" w:cs="Times New Roman"/>
          <w:sz w:val="28"/>
          <w:szCs w:val="28"/>
        </w:rPr>
        <w:t>О</w:t>
      </w:r>
      <w:r w:rsidR="00223A5B" w:rsidRPr="0088518A">
        <w:rPr>
          <w:rFonts w:ascii="Times New Roman" w:hAnsi="Times New Roman" w:cs="Times New Roman"/>
          <w:sz w:val="28"/>
          <w:szCs w:val="28"/>
        </w:rPr>
        <w:t xml:space="preserve">днако, </w:t>
      </w:r>
      <w:r w:rsidR="0061550F" w:rsidRPr="0088518A">
        <w:rPr>
          <w:rFonts w:ascii="Times New Roman" w:hAnsi="Times New Roman" w:cs="Times New Roman"/>
          <w:sz w:val="28"/>
          <w:szCs w:val="28"/>
        </w:rPr>
        <w:t>применение инт</w:t>
      </w:r>
      <w:r w:rsidR="00223A5B" w:rsidRPr="0088518A">
        <w:rPr>
          <w:rFonts w:ascii="Times New Roman" w:hAnsi="Times New Roman" w:cs="Times New Roman"/>
          <w:sz w:val="28"/>
          <w:szCs w:val="28"/>
        </w:rPr>
        <w:t>еллектуальных игр и викторин подняли интерес обучающихся к поиску знаний, изучению нового материала и проверке знаний через интеллектуальные игры и викторины.</w:t>
      </w:r>
    </w:p>
    <w:p w:rsidR="00C656CB" w:rsidRPr="0088518A" w:rsidRDefault="00CA14E8" w:rsidP="0088518A">
      <w:pPr>
        <w:spacing w:after="0" w:line="240" w:lineRule="auto"/>
        <w:ind w:firstLine="709"/>
        <w:contextualSpacing/>
        <w:jc w:val="both"/>
        <w:rPr>
          <w:rFonts w:ascii="Times New Roman" w:hAnsi="Times New Roman" w:cs="Times New Roman"/>
          <w:sz w:val="28"/>
          <w:szCs w:val="28"/>
        </w:rPr>
      </w:pPr>
      <w:r w:rsidRPr="0088518A">
        <w:rPr>
          <w:rFonts w:ascii="Times New Roman" w:hAnsi="Times New Roman" w:cs="Times New Roman"/>
          <w:sz w:val="28"/>
          <w:szCs w:val="28"/>
        </w:rPr>
        <w:lastRenderedPageBreak/>
        <w:t>В дальнейшем планирую разработать методическое пособие</w:t>
      </w:r>
      <w:r w:rsidR="00223A5B" w:rsidRPr="0088518A">
        <w:rPr>
          <w:rFonts w:ascii="Times New Roman" w:hAnsi="Times New Roman" w:cs="Times New Roman"/>
          <w:sz w:val="28"/>
          <w:szCs w:val="28"/>
        </w:rPr>
        <w:t xml:space="preserve"> по созданию</w:t>
      </w:r>
      <w:r w:rsidRPr="0088518A">
        <w:rPr>
          <w:rFonts w:ascii="Times New Roman" w:hAnsi="Times New Roman" w:cs="Times New Roman"/>
          <w:sz w:val="28"/>
          <w:szCs w:val="28"/>
        </w:rPr>
        <w:t xml:space="preserve"> новых</w:t>
      </w:r>
      <w:r w:rsidR="00223A5B" w:rsidRPr="0088518A">
        <w:rPr>
          <w:rFonts w:ascii="Times New Roman" w:hAnsi="Times New Roman" w:cs="Times New Roman"/>
          <w:sz w:val="28"/>
          <w:szCs w:val="28"/>
        </w:rPr>
        <w:t xml:space="preserve"> игр и викт</w:t>
      </w:r>
      <w:r w:rsidRPr="0088518A">
        <w:rPr>
          <w:rFonts w:ascii="Times New Roman" w:hAnsi="Times New Roman" w:cs="Times New Roman"/>
          <w:sz w:val="28"/>
          <w:szCs w:val="28"/>
        </w:rPr>
        <w:t>орин. Обобщить педагогический опыт. К</w:t>
      </w:r>
      <w:r w:rsidR="00223A5B" w:rsidRPr="0088518A">
        <w:rPr>
          <w:rFonts w:ascii="Times New Roman" w:hAnsi="Times New Roman" w:cs="Times New Roman"/>
          <w:sz w:val="28"/>
          <w:szCs w:val="28"/>
        </w:rPr>
        <w:t>роме этого</w:t>
      </w:r>
      <w:r w:rsidRPr="0088518A">
        <w:rPr>
          <w:rFonts w:ascii="Times New Roman" w:hAnsi="Times New Roman" w:cs="Times New Roman"/>
          <w:sz w:val="28"/>
          <w:szCs w:val="28"/>
        </w:rPr>
        <w:t xml:space="preserve"> создать</w:t>
      </w:r>
      <w:r w:rsidR="00A91C1E" w:rsidRPr="0088518A">
        <w:rPr>
          <w:rFonts w:ascii="Times New Roman" w:hAnsi="Times New Roman" w:cs="Times New Roman"/>
          <w:sz w:val="28"/>
          <w:szCs w:val="28"/>
        </w:rPr>
        <w:t xml:space="preserve"> базу игр</w:t>
      </w:r>
      <w:r w:rsidRPr="0088518A">
        <w:rPr>
          <w:rFonts w:ascii="Times New Roman" w:hAnsi="Times New Roman" w:cs="Times New Roman"/>
          <w:sz w:val="28"/>
          <w:szCs w:val="28"/>
        </w:rPr>
        <w:t>, готовых к применению.</w:t>
      </w:r>
    </w:p>
    <w:p w:rsidR="00255418" w:rsidRDefault="00255418" w:rsidP="0007253D">
      <w:pPr>
        <w:spacing w:after="0" w:line="240" w:lineRule="auto"/>
        <w:contextualSpacing/>
        <w:jc w:val="both"/>
        <w:rPr>
          <w:rFonts w:ascii="Times New Roman" w:hAnsi="Times New Roman" w:cs="Times New Roman"/>
          <w:sz w:val="28"/>
          <w:szCs w:val="28"/>
        </w:rPr>
      </w:pPr>
    </w:p>
    <w:p w:rsidR="0007253D" w:rsidRPr="0088518A" w:rsidRDefault="0007253D" w:rsidP="0007253D">
      <w:pPr>
        <w:spacing w:after="0" w:line="240" w:lineRule="auto"/>
        <w:contextualSpacing/>
        <w:jc w:val="both"/>
        <w:rPr>
          <w:rFonts w:ascii="Times New Roman" w:hAnsi="Times New Roman" w:cs="Times New Roman"/>
          <w:sz w:val="28"/>
          <w:szCs w:val="28"/>
        </w:rPr>
      </w:pPr>
    </w:p>
    <w:p w:rsidR="00C656CB" w:rsidRPr="0088518A" w:rsidRDefault="00C656CB" w:rsidP="0088518A">
      <w:pPr>
        <w:spacing w:after="0" w:line="240" w:lineRule="auto"/>
        <w:ind w:firstLine="709"/>
        <w:contextualSpacing/>
        <w:jc w:val="center"/>
        <w:rPr>
          <w:rFonts w:ascii="Times New Roman" w:hAnsi="Times New Roman" w:cs="Times New Roman"/>
          <w:b/>
          <w:sz w:val="28"/>
          <w:szCs w:val="28"/>
        </w:rPr>
      </w:pPr>
      <w:r w:rsidRPr="0088518A">
        <w:rPr>
          <w:rFonts w:ascii="Times New Roman" w:hAnsi="Times New Roman" w:cs="Times New Roman"/>
          <w:b/>
          <w:sz w:val="28"/>
          <w:szCs w:val="28"/>
        </w:rPr>
        <w:t>СПИСОК ЛИТЕРАТУРЫ</w:t>
      </w:r>
    </w:p>
    <w:p w:rsidR="00C656CB" w:rsidRPr="0088518A" w:rsidRDefault="00C656CB" w:rsidP="0088518A">
      <w:pPr>
        <w:spacing w:after="0" w:line="240" w:lineRule="auto"/>
        <w:jc w:val="both"/>
        <w:rPr>
          <w:rFonts w:ascii="Times New Roman" w:eastAsia="Times New Roman" w:hAnsi="Times New Roman" w:cs="Times New Roman"/>
          <w:sz w:val="28"/>
          <w:szCs w:val="28"/>
          <w:lang w:eastAsia="ru-RU"/>
        </w:rPr>
      </w:pPr>
    </w:p>
    <w:p w:rsidR="00035FDE" w:rsidRPr="0088518A" w:rsidRDefault="00567C62" w:rsidP="0088518A">
      <w:pPr>
        <w:numPr>
          <w:ilvl w:val="0"/>
          <w:numId w:val="6"/>
        </w:numPr>
        <w:spacing w:after="0" w:line="240" w:lineRule="auto"/>
        <w:ind w:left="0" w:firstLine="709"/>
        <w:jc w:val="both"/>
        <w:rPr>
          <w:rFonts w:ascii="Times New Roman" w:eastAsia="Times New Roman" w:hAnsi="Times New Roman" w:cs="Times New Roman"/>
          <w:color w:val="000000"/>
          <w:sz w:val="28"/>
          <w:szCs w:val="28"/>
          <w:lang w:eastAsia="ru-RU"/>
        </w:rPr>
      </w:pPr>
      <w:r w:rsidRPr="0088518A">
        <w:rPr>
          <w:rFonts w:ascii="Times New Roman" w:eastAsia="Times New Roman" w:hAnsi="Times New Roman" w:cs="Times New Roman"/>
          <w:color w:val="000000"/>
          <w:sz w:val="28"/>
          <w:szCs w:val="28"/>
          <w:lang w:eastAsia="ru-RU"/>
        </w:rPr>
        <w:t>Ашмарин Б.А. Теория и методика физического воспитания: Пособие для учителя. - М.: Академия, 2001.</w:t>
      </w:r>
    </w:p>
    <w:p w:rsidR="00035FDE" w:rsidRPr="0088518A" w:rsidRDefault="00035FDE" w:rsidP="0088518A">
      <w:pPr>
        <w:numPr>
          <w:ilvl w:val="0"/>
          <w:numId w:val="6"/>
        </w:numPr>
        <w:spacing w:after="0" w:line="240" w:lineRule="auto"/>
        <w:ind w:left="0" w:firstLine="709"/>
        <w:jc w:val="both"/>
        <w:rPr>
          <w:rFonts w:ascii="Times New Roman" w:eastAsia="Times New Roman" w:hAnsi="Times New Roman" w:cs="Times New Roman"/>
          <w:color w:val="000000"/>
          <w:sz w:val="28"/>
          <w:szCs w:val="28"/>
          <w:lang w:eastAsia="ru-RU"/>
        </w:rPr>
      </w:pPr>
      <w:r w:rsidRPr="0088518A">
        <w:rPr>
          <w:rFonts w:ascii="Times New Roman" w:eastAsia="Times New Roman" w:hAnsi="Times New Roman" w:cs="Times New Roman"/>
          <w:color w:val="000000"/>
          <w:sz w:val="28"/>
          <w:szCs w:val="28"/>
          <w:lang w:eastAsia="ru-RU"/>
        </w:rPr>
        <w:t>Жарков Г. В. Развитие личности молодого человека средствами интеллектуальных и творческих игр / Жарков Г. В. – Владимир. 2000.</w:t>
      </w:r>
    </w:p>
    <w:p w:rsidR="00035FDE" w:rsidRPr="0088518A" w:rsidRDefault="00035FDE" w:rsidP="0088518A">
      <w:pPr>
        <w:numPr>
          <w:ilvl w:val="0"/>
          <w:numId w:val="6"/>
        </w:numPr>
        <w:spacing w:after="0" w:line="240" w:lineRule="auto"/>
        <w:ind w:left="0" w:firstLine="709"/>
        <w:jc w:val="both"/>
        <w:rPr>
          <w:rFonts w:ascii="Times New Roman" w:eastAsia="Times New Roman" w:hAnsi="Times New Roman" w:cs="Times New Roman"/>
          <w:color w:val="000000"/>
          <w:sz w:val="28"/>
          <w:szCs w:val="28"/>
          <w:lang w:eastAsia="ru-RU"/>
        </w:rPr>
      </w:pPr>
      <w:r w:rsidRPr="0088518A">
        <w:rPr>
          <w:rFonts w:ascii="Times New Roman" w:eastAsia="Times New Roman" w:hAnsi="Times New Roman" w:cs="Times New Roman"/>
          <w:color w:val="000000"/>
          <w:sz w:val="28"/>
          <w:szCs w:val="28"/>
          <w:lang w:eastAsia="ru-RU"/>
        </w:rPr>
        <w:t>Беспалько В.П. Слагаемые педагогической технологии / Беспалько В.П.  – М., 1989.</w:t>
      </w:r>
    </w:p>
    <w:p w:rsidR="00567C62" w:rsidRDefault="00567C62" w:rsidP="0088518A">
      <w:pPr>
        <w:numPr>
          <w:ilvl w:val="0"/>
          <w:numId w:val="6"/>
        </w:numPr>
        <w:spacing w:after="0" w:line="240" w:lineRule="auto"/>
        <w:ind w:left="0" w:firstLine="709"/>
        <w:jc w:val="both"/>
        <w:rPr>
          <w:rFonts w:ascii="Times New Roman" w:eastAsia="Times New Roman" w:hAnsi="Times New Roman" w:cs="Times New Roman"/>
          <w:color w:val="000000"/>
          <w:sz w:val="28"/>
          <w:szCs w:val="28"/>
          <w:lang w:eastAsia="ru-RU"/>
        </w:rPr>
      </w:pPr>
      <w:r w:rsidRPr="0088518A">
        <w:rPr>
          <w:rFonts w:ascii="Times New Roman" w:eastAsia="Times New Roman" w:hAnsi="Times New Roman" w:cs="Times New Roman"/>
          <w:color w:val="000000"/>
          <w:sz w:val="28"/>
          <w:szCs w:val="28"/>
          <w:lang w:eastAsia="ru-RU"/>
        </w:rPr>
        <w:t>Максименко А.М. Теория и методика физической культуры: учебник. - М.: Физ</w:t>
      </w:r>
      <w:r w:rsidR="00FD603B">
        <w:rPr>
          <w:rFonts w:ascii="Times New Roman" w:eastAsia="Times New Roman" w:hAnsi="Times New Roman" w:cs="Times New Roman"/>
          <w:color w:val="000000"/>
          <w:sz w:val="28"/>
          <w:szCs w:val="28"/>
          <w:lang w:eastAsia="ru-RU"/>
        </w:rPr>
        <w:t>ическая культура, 2005.</w:t>
      </w: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jc w:val="both"/>
        <w:rPr>
          <w:rFonts w:ascii="Times New Roman" w:eastAsia="Times New Roman" w:hAnsi="Times New Roman" w:cs="Times New Roman"/>
          <w:color w:val="000000"/>
          <w:sz w:val="28"/>
          <w:szCs w:val="28"/>
          <w:lang w:eastAsia="ru-RU"/>
        </w:rPr>
      </w:pPr>
    </w:p>
    <w:p w:rsidR="00FD603B" w:rsidRDefault="00FD603B" w:rsidP="00FD603B">
      <w:pPr>
        <w:spacing w:after="0" w:line="240" w:lineRule="auto"/>
        <w:ind w:firstLine="709"/>
        <w:jc w:val="center"/>
        <w:rPr>
          <w:rFonts w:ascii="Times New Roman" w:hAnsi="Times New Roman" w:cs="Times New Roman"/>
          <w:b/>
          <w:sz w:val="28"/>
          <w:szCs w:val="28"/>
        </w:rPr>
      </w:pPr>
      <w:r w:rsidRPr="0043749C">
        <w:rPr>
          <w:rFonts w:ascii="Times New Roman" w:hAnsi="Times New Roman" w:cs="Times New Roman"/>
          <w:b/>
          <w:sz w:val="28"/>
          <w:szCs w:val="28"/>
        </w:rPr>
        <w:t>ПРИЛОЖЕНИЯ</w:t>
      </w:r>
    </w:p>
    <w:p w:rsidR="00FD603B" w:rsidRPr="00FD603B" w:rsidRDefault="00FD603B" w:rsidP="00FD603B">
      <w:pPr>
        <w:spacing w:after="0" w:line="240" w:lineRule="auto"/>
        <w:ind w:firstLine="709"/>
        <w:contextualSpacing/>
        <w:rPr>
          <w:rFonts w:ascii="Times New Roman" w:hAnsi="Times New Roman" w:cs="Times New Roman"/>
          <w:sz w:val="28"/>
          <w:szCs w:val="28"/>
        </w:rPr>
      </w:pPr>
      <w:r w:rsidRPr="00FD603B">
        <w:rPr>
          <w:rFonts w:ascii="Times New Roman" w:hAnsi="Times New Roman" w:cs="Times New Roman"/>
          <w:sz w:val="28"/>
          <w:szCs w:val="28"/>
        </w:rPr>
        <w:t>Примеры некоторых вопросов из различных интеллектуальных игр и викторин</w:t>
      </w:r>
    </w:p>
    <w:p w:rsidR="00FD603B" w:rsidRDefault="005C6B37" w:rsidP="00FD603B">
      <w:pPr>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Картинка</w:t>
      </w:r>
      <w:r w:rsidR="00FD603B">
        <w:rPr>
          <w:rFonts w:ascii="Times New Roman" w:hAnsi="Times New Roman" w:cs="Times New Roman"/>
          <w:sz w:val="28"/>
          <w:szCs w:val="28"/>
        </w:rPr>
        <w:t xml:space="preserve"> 1</w:t>
      </w:r>
    </w:p>
    <w:p w:rsidR="005C6B37" w:rsidRPr="009F2603" w:rsidRDefault="009F2603" w:rsidP="009F2603">
      <w:pPr>
        <w:spacing w:after="0" w:line="240" w:lineRule="auto"/>
        <w:ind w:firstLine="709"/>
        <w:jc w:val="center"/>
        <w:rPr>
          <w:rFonts w:ascii="Times New Roman" w:hAnsi="Times New Roman" w:cs="Times New Roman"/>
          <w:i/>
          <w:sz w:val="28"/>
          <w:szCs w:val="28"/>
        </w:rPr>
      </w:pPr>
      <w:r>
        <w:rPr>
          <w:rFonts w:ascii="Times New Roman" w:hAnsi="Times New Roman" w:cs="Times New Roman"/>
          <w:i/>
          <w:sz w:val="28"/>
          <w:szCs w:val="28"/>
        </w:rPr>
        <w:t>Что? Где? Когда?</w:t>
      </w:r>
    </w:p>
    <w:p w:rsidR="00FD603B" w:rsidRDefault="005C6B37" w:rsidP="00FD603B">
      <w:pPr>
        <w:spacing w:after="0" w:line="240" w:lineRule="auto"/>
        <w:ind w:firstLine="709"/>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654330" cy="3383280"/>
            <wp:effectExtent l="0" t="0" r="3810" b="7620"/>
            <wp:docPr id="1" name="Рисунок 1" descr="C:\Users\1\Downloads\Screenshot_20210316_2006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Downloads\Screenshot_20210316_200631.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661145" cy="3389590"/>
                    </a:xfrm>
                    <a:prstGeom prst="rect">
                      <a:avLst/>
                    </a:prstGeom>
                    <a:noFill/>
                    <a:ln>
                      <a:noFill/>
                    </a:ln>
                  </pic:spPr>
                </pic:pic>
              </a:graphicData>
            </a:graphic>
          </wp:inline>
        </w:drawing>
      </w:r>
    </w:p>
    <w:p w:rsidR="005C6B37" w:rsidRDefault="005C6B37" w:rsidP="00FD603B">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Ответ: хоккейные клюшки. Отец Татьяны Тарасовой- знаменитый хоккейный тренер.</w:t>
      </w:r>
    </w:p>
    <w:p w:rsidR="0032553A" w:rsidRDefault="0032553A" w:rsidP="00FD603B">
      <w:pPr>
        <w:spacing w:after="0" w:line="240" w:lineRule="auto"/>
        <w:jc w:val="both"/>
        <w:rPr>
          <w:rFonts w:ascii="Times New Roman" w:eastAsia="Times New Roman" w:hAnsi="Times New Roman" w:cs="Times New Roman"/>
          <w:color w:val="000000"/>
          <w:sz w:val="28"/>
          <w:szCs w:val="28"/>
          <w:lang w:eastAsia="ru-RU"/>
        </w:rPr>
      </w:pPr>
    </w:p>
    <w:p w:rsidR="0032553A" w:rsidRDefault="0032553A" w:rsidP="00FD603B">
      <w:pPr>
        <w:spacing w:after="0" w:line="240" w:lineRule="auto"/>
        <w:jc w:val="both"/>
        <w:rPr>
          <w:rFonts w:ascii="Times New Roman" w:hAnsi="Times New Roman" w:cs="Times New Roman"/>
          <w:sz w:val="28"/>
          <w:szCs w:val="28"/>
        </w:rPr>
      </w:pPr>
      <w:r w:rsidRPr="0032553A">
        <w:rPr>
          <w:rFonts w:ascii="Times New Roman" w:hAnsi="Times New Roman" w:cs="Times New Roman"/>
          <w:sz w:val="28"/>
          <w:szCs w:val="28"/>
        </w:rPr>
        <w:t>Вопрос: Королева Бутана играет в баскетбол и считается одной из самых результативных игроков в стране. При этом во время матчей продолжает действовать ОН. Что именно?</w:t>
      </w:r>
      <w:r w:rsidR="00344CF3">
        <w:rPr>
          <w:rFonts w:ascii="Times New Roman" w:hAnsi="Times New Roman" w:cs="Times New Roman"/>
          <w:sz w:val="28"/>
          <w:szCs w:val="28"/>
        </w:rPr>
        <w:t xml:space="preserve"> </w:t>
      </w:r>
    </w:p>
    <w:p w:rsidR="00C311A2" w:rsidRDefault="00C311A2" w:rsidP="00FD603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Ответ: Запрет прикасаться к королевским особам. В вопросе существует подсказка. Хотя вопрос напрямую не связан с физической культурой, но учитель может провести метапредметную связь между уроком истории и правилами баскетбола: фол- неправильный контакт игрока с мячом соответствует ответу на вопрос.</w:t>
      </w:r>
    </w:p>
    <w:p w:rsidR="00C311A2" w:rsidRDefault="00C311A2" w:rsidP="00C311A2">
      <w:pPr>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Картинка 2</w:t>
      </w:r>
    </w:p>
    <w:p w:rsidR="00C311A2" w:rsidRPr="009F2603" w:rsidRDefault="00C311A2" w:rsidP="009F2603">
      <w:pPr>
        <w:spacing w:after="0" w:line="240" w:lineRule="auto"/>
        <w:ind w:firstLine="709"/>
        <w:jc w:val="center"/>
        <w:rPr>
          <w:rFonts w:ascii="Times New Roman" w:hAnsi="Times New Roman" w:cs="Times New Roman"/>
          <w:i/>
          <w:sz w:val="28"/>
          <w:szCs w:val="28"/>
        </w:rPr>
      </w:pPr>
      <w:r w:rsidRPr="009F2603">
        <w:rPr>
          <w:rFonts w:ascii="Times New Roman" w:hAnsi="Times New Roman" w:cs="Times New Roman"/>
          <w:i/>
          <w:sz w:val="28"/>
          <w:szCs w:val="28"/>
        </w:rPr>
        <w:t>Где логика?</w:t>
      </w:r>
    </w:p>
    <w:p w:rsidR="00C311A2" w:rsidRDefault="00C311A2" w:rsidP="00C311A2">
      <w:pPr>
        <w:spacing w:after="0" w:line="240" w:lineRule="auto"/>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extent cx="2510155" cy="1881784"/>
            <wp:effectExtent l="0" t="0" r="4445" b="4445"/>
            <wp:docPr id="2" name="Рисунок 2" descr="C:\Users\1\Desktop\img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1\Desktop\img11.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531106" cy="1897490"/>
                    </a:xfrm>
                    <a:prstGeom prst="rect">
                      <a:avLst/>
                    </a:prstGeom>
                    <a:noFill/>
                    <a:ln>
                      <a:noFill/>
                    </a:ln>
                  </pic:spPr>
                </pic:pic>
              </a:graphicData>
            </a:graphic>
          </wp:inline>
        </w:drawing>
      </w:r>
    </w:p>
    <w:p w:rsidR="009F2603" w:rsidRDefault="009F2603" w:rsidP="009F260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Вопрос 1: Что здесь зашифровано?</w:t>
      </w:r>
    </w:p>
    <w:p w:rsidR="009F2603" w:rsidRDefault="009F2603" w:rsidP="009F260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Ответ 1: Спортивный судья</w:t>
      </w:r>
    </w:p>
    <w:p w:rsidR="009F2603" w:rsidRDefault="009F2603" w:rsidP="009F260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Вопрос 2: Что здесь лишнее?</w:t>
      </w:r>
    </w:p>
    <w:p w:rsidR="009F2603" w:rsidRDefault="009F2603" w:rsidP="009F260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Ответ 2: Мяч. Судья не играет мячом</w:t>
      </w:r>
    </w:p>
    <w:p w:rsidR="009F2603" w:rsidRDefault="009F2603" w:rsidP="009F260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Любое логическое размышление ученика не будет являться ошибочным.</w:t>
      </w:r>
    </w:p>
    <w:p w:rsidR="009F2603" w:rsidRDefault="009F2603" w:rsidP="009F2603">
      <w:pPr>
        <w:spacing w:after="0" w:line="240" w:lineRule="auto"/>
        <w:ind w:firstLine="709"/>
        <w:jc w:val="right"/>
        <w:rPr>
          <w:rFonts w:ascii="Times New Roman" w:hAnsi="Times New Roman" w:cs="Times New Roman"/>
          <w:sz w:val="28"/>
          <w:szCs w:val="28"/>
        </w:rPr>
      </w:pPr>
      <w:r>
        <w:rPr>
          <w:rFonts w:ascii="Times New Roman" w:hAnsi="Times New Roman" w:cs="Times New Roman"/>
          <w:sz w:val="28"/>
          <w:szCs w:val="28"/>
        </w:rPr>
        <w:t>Картинка 3</w:t>
      </w:r>
    </w:p>
    <w:p w:rsidR="009F2603" w:rsidRDefault="00745FA1" w:rsidP="009F2603">
      <w:pPr>
        <w:spacing w:after="0" w:line="240" w:lineRule="auto"/>
        <w:ind w:firstLine="709"/>
        <w:jc w:val="center"/>
        <w:rPr>
          <w:rFonts w:ascii="Times New Roman" w:hAnsi="Times New Roman" w:cs="Times New Roman"/>
          <w:i/>
          <w:sz w:val="28"/>
          <w:szCs w:val="28"/>
        </w:rPr>
      </w:pPr>
      <w:r>
        <w:rPr>
          <w:rFonts w:ascii="Times New Roman" w:hAnsi="Times New Roman" w:cs="Times New Roman"/>
          <w:i/>
          <w:sz w:val="28"/>
          <w:szCs w:val="28"/>
        </w:rPr>
        <w:t>100 к одному</w:t>
      </w:r>
    </w:p>
    <w:p w:rsidR="009F2603" w:rsidRPr="009F2603" w:rsidRDefault="00F05EBD" w:rsidP="009F2603">
      <w:pPr>
        <w:spacing w:after="0" w:line="240" w:lineRule="auto"/>
        <w:ind w:firstLine="709"/>
        <w:jc w:val="center"/>
        <w:rPr>
          <w:rFonts w:ascii="Times New Roman" w:hAnsi="Times New Roman" w:cs="Times New Roman"/>
          <w:i/>
          <w:sz w:val="28"/>
          <w:szCs w:val="28"/>
        </w:rPr>
      </w:pPr>
      <w:r w:rsidRPr="00634D88">
        <w:rPr>
          <w:rFonts w:ascii="Times New Roman" w:hAnsi="Times New Roman" w:cs="Times New Roman"/>
          <w:i/>
          <w:sz w:val="28"/>
          <w:szCs w:val="28"/>
        </w:rPr>
        <w:pict>
          <v:shape id="_x0000_i1031" type="#_x0000_t75" style="width:285.6pt;height:160.8pt">
            <v:imagedata r:id="rId16" o:title="hello_html_29a60499"/>
          </v:shape>
        </w:pict>
      </w:r>
    </w:p>
    <w:p w:rsidR="00745FA1" w:rsidRDefault="00745FA1" w:rsidP="00745FA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Вопрос: в каком виде спорта мяч наибольшего размера?</w:t>
      </w:r>
    </w:p>
    <w:p w:rsidR="00745FA1" w:rsidRDefault="00745FA1" w:rsidP="00745FA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Ответ: несмотря на то, что существует только один правильный ответ, команда может заработать баллы за вариант, который есть на игровом табло, но в рейтинге стоит на более низкой позиции. Стоит поощрять обучающихся за рассуждения, а не наказывать за не правильный ответ.</w:t>
      </w:r>
    </w:p>
    <w:p w:rsidR="005C4562" w:rsidRDefault="005C4562" w:rsidP="005C4562">
      <w:pPr>
        <w:pStyle w:val="a3"/>
        <w:spacing w:before="0" w:beforeAutospacing="0" w:after="0" w:afterAutospacing="0"/>
        <w:ind w:firstLine="709"/>
        <w:jc w:val="right"/>
        <w:rPr>
          <w:i/>
          <w:sz w:val="28"/>
          <w:szCs w:val="28"/>
        </w:rPr>
      </w:pPr>
    </w:p>
    <w:p w:rsidR="009F2603" w:rsidRDefault="00745FA1" w:rsidP="005C4562">
      <w:pPr>
        <w:pStyle w:val="a3"/>
        <w:spacing w:before="0" w:beforeAutospacing="0" w:after="0" w:afterAutospacing="0"/>
        <w:ind w:firstLine="709"/>
        <w:jc w:val="right"/>
        <w:rPr>
          <w:i/>
          <w:sz w:val="28"/>
          <w:szCs w:val="28"/>
        </w:rPr>
      </w:pPr>
      <w:bookmarkStart w:id="0" w:name="_GoBack"/>
      <w:bookmarkEnd w:id="0"/>
      <w:r w:rsidRPr="005C4562">
        <w:rPr>
          <w:i/>
          <w:sz w:val="28"/>
          <w:szCs w:val="28"/>
        </w:rPr>
        <w:t>Спорт замечателен импровизацией мастерства.</w:t>
      </w:r>
    </w:p>
    <w:p w:rsidR="005C4562" w:rsidRPr="005C4562" w:rsidRDefault="005C4562" w:rsidP="005C4562">
      <w:pPr>
        <w:pStyle w:val="a3"/>
        <w:spacing w:before="0" w:beforeAutospacing="0" w:after="0" w:afterAutospacing="0"/>
        <w:ind w:firstLine="709"/>
        <w:jc w:val="right"/>
        <w:rPr>
          <w:i/>
          <w:sz w:val="28"/>
          <w:szCs w:val="28"/>
        </w:rPr>
      </w:pPr>
      <w:r>
        <w:rPr>
          <w:i/>
          <w:sz w:val="28"/>
          <w:szCs w:val="28"/>
        </w:rPr>
        <w:t>М.Ю. Ломоносов</w:t>
      </w:r>
    </w:p>
    <w:sectPr w:rsidR="005C4562" w:rsidRPr="005C4562" w:rsidSect="0088518A">
      <w:headerReference w:type="default" r:id="rId17"/>
      <w:pgSz w:w="11906" w:h="16838"/>
      <w:pgMar w:top="1134"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1957" w:rsidRDefault="00721957" w:rsidP="00C656CB">
      <w:pPr>
        <w:spacing w:after="0" w:line="240" w:lineRule="auto"/>
      </w:pPr>
      <w:r>
        <w:separator/>
      </w:r>
    </w:p>
  </w:endnote>
  <w:endnote w:type="continuationSeparator" w:id="1">
    <w:p w:rsidR="00721957" w:rsidRDefault="00721957" w:rsidP="00C656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1957" w:rsidRDefault="00721957" w:rsidP="00C656CB">
      <w:pPr>
        <w:spacing w:after="0" w:line="240" w:lineRule="auto"/>
      </w:pPr>
      <w:r>
        <w:separator/>
      </w:r>
    </w:p>
  </w:footnote>
  <w:footnote w:type="continuationSeparator" w:id="1">
    <w:p w:rsidR="00721957" w:rsidRDefault="00721957" w:rsidP="00C656C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62980183"/>
      <w:docPartObj>
        <w:docPartGallery w:val="Page Numbers (Top of Page)"/>
        <w:docPartUnique/>
      </w:docPartObj>
    </w:sdtPr>
    <w:sdtContent>
      <w:p w:rsidR="00344CF3" w:rsidRDefault="00634D88">
        <w:pPr>
          <w:pStyle w:val="a6"/>
          <w:jc w:val="center"/>
        </w:pPr>
        <w:r>
          <w:fldChar w:fldCharType="begin"/>
        </w:r>
        <w:r w:rsidR="00344CF3">
          <w:instrText>PAGE   \* MERGEFORMAT</w:instrText>
        </w:r>
        <w:r>
          <w:fldChar w:fldCharType="separate"/>
        </w:r>
        <w:r w:rsidR="00F05EBD">
          <w:rPr>
            <w:noProof/>
          </w:rPr>
          <w:t>10</w:t>
        </w:r>
        <w:r>
          <w:fldChar w:fldCharType="end"/>
        </w:r>
      </w:p>
    </w:sdtContent>
  </w:sdt>
  <w:p w:rsidR="00344CF3" w:rsidRDefault="00344CF3">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26957"/>
    <w:multiLevelType w:val="multilevel"/>
    <w:tmpl w:val="D2F0C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EF0C66"/>
    <w:multiLevelType w:val="hybridMultilevel"/>
    <w:tmpl w:val="9B3CBB26"/>
    <w:lvl w:ilvl="0" w:tplc="BE32FF2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2EC57EC2"/>
    <w:multiLevelType w:val="multilevel"/>
    <w:tmpl w:val="6700C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6118BA"/>
    <w:multiLevelType w:val="multilevel"/>
    <w:tmpl w:val="861ED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4D9429A"/>
    <w:multiLevelType w:val="hybridMultilevel"/>
    <w:tmpl w:val="95B0E7B8"/>
    <w:lvl w:ilvl="0" w:tplc="0419000F">
      <w:start w:val="1"/>
      <w:numFmt w:val="decimal"/>
      <w:lvlText w:val="%1."/>
      <w:lvlJc w:val="left"/>
      <w:pPr>
        <w:tabs>
          <w:tab w:val="num" w:pos="644"/>
        </w:tabs>
        <w:ind w:left="644" w:hanging="360"/>
      </w:pPr>
    </w:lvl>
    <w:lvl w:ilvl="1" w:tplc="04190019">
      <w:start w:val="1"/>
      <w:numFmt w:val="lowerLetter"/>
      <w:lvlText w:val="%2."/>
      <w:lvlJc w:val="left"/>
      <w:pPr>
        <w:tabs>
          <w:tab w:val="num" w:pos="1364"/>
        </w:tabs>
        <w:ind w:left="1364" w:hanging="360"/>
      </w:pPr>
    </w:lvl>
    <w:lvl w:ilvl="2" w:tplc="0419001B">
      <w:start w:val="1"/>
      <w:numFmt w:val="lowerRoman"/>
      <w:lvlText w:val="%3."/>
      <w:lvlJc w:val="right"/>
      <w:pPr>
        <w:tabs>
          <w:tab w:val="num" w:pos="2084"/>
        </w:tabs>
        <w:ind w:left="2084" w:hanging="180"/>
      </w:pPr>
    </w:lvl>
    <w:lvl w:ilvl="3" w:tplc="0419000F">
      <w:start w:val="1"/>
      <w:numFmt w:val="decimal"/>
      <w:lvlText w:val="%4."/>
      <w:lvlJc w:val="left"/>
      <w:pPr>
        <w:tabs>
          <w:tab w:val="num" w:pos="2804"/>
        </w:tabs>
        <w:ind w:left="2804" w:hanging="360"/>
      </w:pPr>
    </w:lvl>
    <w:lvl w:ilvl="4" w:tplc="04190019">
      <w:start w:val="1"/>
      <w:numFmt w:val="lowerLetter"/>
      <w:lvlText w:val="%5."/>
      <w:lvlJc w:val="left"/>
      <w:pPr>
        <w:tabs>
          <w:tab w:val="num" w:pos="3524"/>
        </w:tabs>
        <w:ind w:left="3524" w:hanging="360"/>
      </w:pPr>
    </w:lvl>
    <w:lvl w:ilvl="5" w:tplc="0419001B">
      <w:start w:val="1"/>
      <w:numFmt w:val="lowerRoman"/>
      <w:lvlText w:val="%6."/>
      <w:lvlJc w:val="right"/>
      <w:pPr>
        <w:tabs>
          <w:tab w:val="num" w:pos="4244"/>
        </w:tabs>
        <w:ind w:left="4244" w:hanging="180"/>
      </w:pPr>
    </w:lvl>
    <w:lvl w:ilvl="6" w:tplc="0419000F">
      <w:start w:val="1"/>
      <w:numFmt w:val="decimal"/>
      <w:lvlText w:val="%7."/>
      <w:lvlJc w:val="left"/>
      <w:pPr>
        <w:tabs>
          <w:tab w:val="num" w:pos="4964"/>
        </w:tabs>
        <w:ind w:left="4964" w:hanging="360"/>
      </w:pPr>
    </w:lvl>
    <w:lvl w:ilvl="7" w:tplc="04190019">
      <w:start w:val="1"/>
      <w:numFmt w:val="lowerLetter"/>
      <w:lvlText w:val="%8."/>
      <w:lvlJc w:val="left"/>
      <w:pPr>
        <w:tabs>
          <w:tab w:val="num" w:pos="5684"/>
        </w:tabs>
        <w:ind w:left="5684" w:hanging="360"/>
      </w:pPr>
    </w:lvl>
    <w:lvl w:ilvl="8" w:tplc="0419001B">
      <w:start w:val="1"/>
      <w:numFmt w:val="lowerRoman"/>
      <w:lvlText w:val="%9."/>
      <w:lvlJc w:val="right"/>
      <w:pPr>
        <w:tabs>
          <w:tab w:val="num" w:pos="6404"/>
        </w:tabs>
        <w:ind w:left="6404" w:hanging="180"/>
      </w:pPr>
    </w:lvl>
  </w:abstractNum>
  <w:abstractNum w:abstractNumId="5">
    <w:nsid w:val="68C0658B"/>
    <w:multiLevelType w:val="multilevel"/>
    <w:tmpl w:val="BB240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5"/>
  </w:num>
  <w:num w:numId="4">
    <w:abstractNumId w:val="3"/>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5122"/>
  </w:hdrShapeDefaults>
  <w:footnotePr>
    <w:footnote w:id="0"/>
    <w:footnote w:id="1"/>
  </w:footnotePr>
  <w:endnotePr>
    <w:endnote w:id="0"/>
    <w:endnote w:id="1"/>
  </w:endnotePr>
  <w:compat/>
  <w:rsids>
    <w:rsidRoot w:val="00781474"/>
    <w:rsid w:val="00035FDE"/>
    <w:rsid w:val="0007253D"/>
    <w:rsid w:val="00085A63"/>
    <w:rsid w:val="000E510E"/>
    <w:rsid w:val="00151314"/>
    <w:rsid w:val="00153AF9"/>
    <w:rsid w:val="001B4DBE"/>
    <w:rsid w:val="001C3B14"/>
    <w:rsid w:val="001F30E2"/>
    <w:rsid w:val="00223A5B"/>
    <w:rsid w:val="00235861"/>
    <w:rsid w:val="00255418"/>
    <w:rsid w:val="00297A16"/>
    <w:rsid w:val="002B692C"/>
    <w:rsid w:val="0032553A"/>
    <w:rsid w:val="00344CF3"/>
    <w:rsid w:val="0035388B"/>
    <w:rsid w:val="00424783"/>
    <w:rsid w:val="00431BC0"/>
    <w:rsid w:val="004475F1"/>
    <w:rsid w:val="00520D91"/>
    <w:rsid w:val="005643D1"/>
    <w:rsid w:val="00567C62"/>
    <w:rsid w:val="005741B9"/>
    <w:rsid w:val="005C4562"/>
    <w:rsid w:val="005C4CAE"/>
    <w:rsid w:val="005C6B37"/>
    <w:rsid w:val="00601AD4"/>
    <w:rsid w:val="0061550F"/>
    <w:rsid w:val="00634D88"/>
    <w:rsid w:val="00721957"/>
    <w:rsid w:val="00733D11"/>
    <w:rsid w:val="00745FA1"/>
    <w:rsid w:val="00766623"/>
    <w:rsid w:val="00781474"/>
    <w:rsid w:val="007C78DC"/>
    <w:rsid w:val="0088518A"/>
    <w:rsid w:val="008B5E77"/>
    <w:rsid w:val="00992D0B"/>
    <w:rsid w:val="009A448C"/>
    <w:rsid w:val="009B7130"/>
    <w:rsid w:val="009C3B88"/>
    <w:rsid w:val="009F2603"/>
    <w:rsid w:val="00A3088B"/>
    <w:rsid w:val="00A77571"/>
    <w:rsid w:val="00A91C1E"/>
    <w:rsid w:val="00A9404F"/>
    <w:rsid w:val="00B73BEA"/>
    <w:rsid w:val="00BC3AA2"/>
    <w:rsid w:val="00BD0EB0"/>
    <w:rsid w:val="00C06B18"/>
    <w:rsid w:val="00C311A2"/>
    <w:rsid w:val="00C656CB"/>
    <w:rsid w:val="00CA14E8"/>
    <w:rsid w:val="00EA2E81"/>
    <w:rsid w:val="00EE79A9"/>
    <w:rsid w:val="00F05EBD"/>
    <w:rsid w:val="00F82E78"/>
    <w:rsid w:val="00F9636B"/>
    <w:rsid w:val="00FD60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75F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9636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0E510E"/>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List Paragraph"/>
    <w:basedOn w:val="a"/>
    <w:uiPriority w:val="34"/>
    <w:qFormat/>
    <w:rsid w:val="00BC3AA2"/>
    <w:pPr>
      <w:spacing w:after="200" w:line="276" w:lineRule="auto"/>
      <w:ind w:left="720"/>
      <w:contextualSpacing/>
    </w:pPr>
  </w:style>
  <w:style w:type="character" w:styleId="a5">
    <w:name w:val="Hyperlink"/>
    <w:basedOn w:val="a0"/>
    <w:uiPriority w:val="99"/>
    <w:semiHidden/>
    <w:unhideWhenUsed/>
    <w:rsid w:val="00C656CB"/>
    <w:rPr>
      <w:color w:val="0000FF"/>
      <w:u w:val="single"/>
    </w:rPr>
  </w:style>
  <w:style w:type="paragraph" w:styleId="a6">
    <w:name w:val="header"/>
    <w:basedOn w:val="a"/>
    <w:link w:val="a7"/>
    <w:uiPriority w:val="99"/>
    <w:unhideWhenUsed/>
    <w:rsid w:val="00C656C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656CB"/>
  </w:style>
  <w:style w:type="paragraph" w:styleId="a8">
    <w:name w:val="footer"/>
    <w:basedOn w:val="a"/>
    <w:link w:val="a9"/>
    <w:uiPriority w:val="99"/>
    <w:unhideWhenUsed/>
    <w:rsid w:val="00C656C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656CB"/>
  </w:style>
  <w:style w:type="paragraph" w:styleId="aa">
    <w:name w:val="Balloon Text"/>
    <w:basedOn w:val="a"/>
    <w:link w:val="ab"/>
    <w:uiPriority w:val="99"/>
    <w:semiHidden/>
    <w:unhideWhenUsed/>
    <w:rsid w:val="00F05EB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F05EB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95799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EF2200-0A67-46BF-8DEE-E810DF22F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TotalTime>
  <Pages>10</Pages>
  <Words>2079</Words>
  <Characters>11856</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GMR</cp:lastModifiedBy>
  <cp:revision>19</cp:revision>
  <dcterms:created xsi:type="dcterms:W3CDTF">2021-03-15T16:01:00Z</dcterms:created>
  <dcterms:modified xsi:type="dcterms:W3CDTF">2021-12-25T12:20:00Z</dcterms:modified>
</cp:coreProperties>
</file>