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99E" w:rsidRPr="00481E35" w:rsidRDefault="00F62561" w:rsidP="00481E35">
      <w:pPr>
        <w:jc w:val="both"/>
        <w:rPr>
          <w:rFonts w:ascii="Arial" w:hAnsi="Arial" w:cs="Arial"/>
          <w:sz w:val="28"/>
          <w:szCs w:val="28"/>
        </w:rPr>
      </w:pPr>
      <w:r w:rsidRPr="00481E35">
        <w:rPr>
          <w:rFonts w:ascii="Arial" w:hAnsi="Arial" w:cs="Arial"/>
          <w:sz w:val="28"/>
          <w:szCs w:val="28"/>
        </w:rPr>
        <w:t xml:space="preserve">Авторская </w:t>
      </w:r>
      <w:r w:rsidR="00481E35" w:rsidRPr="00481E35">
        <w:rPr>
          <w:rFonts w:ascii="Arial" w:hAnsi="Arial" w:cs="Arial"/>
          <w:sz w:val="28"/>
          <w:szCs w:val="28"/>
        </w:rPr>
        <w:t xml:space="preserve"> разработка педагога-психолога Садыриной С.Ф «Вирус в Цветочном городе» с использованием элементов </w:t>
      </w:r>
      <w:proofErr w:type="spellStart"/>
      <w:r w:rsidR="00481E35" w:rsidRPr="00481E35">
        <w:rPr>
          <w:rFonts w:ascii="Arial" w:hAnsi="Arial" w:cs="Arial"/>
          <w:sz w:val="28"/>
          <w:szCs w:val="28"/>
        </w:rPr>
        <w:t>сказкотерапии</w:t>
      </w:r>
      <w:proofErr w:type="spellEnd"/>
      <w:r w:rsidR="00481E35" w:rsidRPr="00481E3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81E35" w:rsidRPr="00481E35">
        <w:rPr>
          <w:rFonts w:ascii="Arial" w:hAnsi="Arial" w:cs="Arial"/>
          <w:sz w:val="28"/>
          <w:szCs w:val="28"/>
        </w:rPr>
        <w:t>арттерапии</w:t>
      </w:r>
      <w:proofErr w:type="spellEnd"/>
      <w:r w:rsidR="00481E35" w:rsidRPr="00481E35">
        <w:rPr>
          <w:rFonts w:ascii="Arial" w:hAnsi="Arial" w:cs="Arial"/>
          <w:sz w:val="28"/>
          <w:szCs w:val="28"/>
        </w:rPr>
        <w:t xml:space="preserve"> по профилактике страхов у детей старшего дошкольного возраста. Разработано и проведено в период самоизоляции апрель 2020 г.</w:t>
      </w:r>
    </w:p>
    <w:p w:rsidR="00481E35" w:rsidRPr="00481E35" w:rsidRDefault="00481E35" w:rsidP="00481E35">
      <w:pPr>
        <w:jc w:val="both"/>
        <w:rPr>
          <w:rFonts w:ascii="Arial" w:hAnsi="Arial" w:cs="Arial"/>
          <w:sz w:val="28"/>
          <w:szCs w:val="28"/>
        </w:rPr>
      </w:pPr>
    </w:p>
    <w:p w:rsidR="00481E35" w:rsidRPr="00481E35" w:rsidRDefault="00481E35" w:rsidP="00481E35">
      <w:pPr>
        <w:jc w:val="both"/>
        <w:rPr>
          <w:rFonts w:ascii="Arial" w:hAnsi="Arial" w:cs="Arial"/>
          <w:sz w:val="28"/>
          <w:szCs w:val="28"/>
        </w:rPr>
      </w:pPr>
      <w:r w:rsidRPr="00481E35">
        <w:rPr>
          <w:rFonts w:ascii="Arial" w:hAnsi="Arial" w:cs="Arial"/>
          <w:sz w:val="28"/>
          <w:szCs w:val="28"/>
        </w:rPr>
        <w:t>Адрес</w:t>
      </w:r>
      <w:r>
        <w:rPr>
          <w:rFonts w:ascii="Arial" w:hAnsi="Arial" w:cs="Arial"/>
          <w:sz w:val="28"/>
          <w:szCs w:val="28"/>
        </w:rPr>
        <w:t xml:space="preserve"> ссылки</w:t>
      </w:r>
      <w:r w:rsidRPr="00481E35">
        <w:rPr>
          <w:rFonts w:ascii="Arial" w:hAnsi="Arial" w:cs="Arial"/>
          <w:sz w:val="28"/>
          <w:szCs w:val="28"/>
        </w:rPr>
        <w:t>:         https://youtu.be/RaN5dAicWaQ</w:t>
      </w:r>
    </w:p>
    <w:sectPr w:rsidR="00481E35" w:rsidRPr="00481E35" w:rsidSect="00195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62561"/>
    <w:rsid w:val="00181F04"/>
    <w:rsid w:val="0019599E"/>
    <w:rsid w:val="00481E35"/>
    <w:rsid w:val="00E754AA"/>
    <w:rsid w:val="00F62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265</Characters>
  <Application>Microsoft Office Word</Application>
  <DocSecurity>0</DocSecurity>
  <Lines>2</Lines>
  <Paragraphs>1</Paragraphs>
  <ScaleCrop>false</ScaleCrop>
  <Company>1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2021-12-22T08:53:00Z</dcterms:created>
  <dcterms:modified xsi:type="dcterms:W3CDTF">2021-12-22T09:02:00Z</dcterms:modified>
</cp:coreProperties>
</file>