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F9A" w:rsidRPr="005B7F9A" w:rsidRDefault="00FD30BA" w:rsidP="005B7F9A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Технологическая карта урока </w:t>
      </w:r>
      <w:r w:rsidR="005B7F9A">
        <w:rPr>
          <w:rFonts w:ascii="Times New Roman" w:hAnsi="Times New Roman" w:cs="Times New Roman"/>
          <w:b/>
          <w:bCs/>
          <w:sz w:val="24"/>
          <w:szCs w:val="24"/>
        </w:rPr>
        <w:t>в 5</w:t>
      </w:r>
      <w:r w:rsidR="007000A7">
        <w:rPr>
          <w:rFonts w:ascii="Times New Roman" w:hAnsi="Times New Roman" w:cs="Times New Roman"/>
          <w:b/>
          <w:bCs/>
          <w:sz w:val="24"/>
          <w:szCs w:val="24"/>
        </w:rPr>
        <w:t xml:space="preserve"> «Б»</w:t>
      </w:r>
      <w:r w:rsidR="005B7F9A">
        <w:rPr>
          <w:rFonts w:ascii="Times New Roman" w:hAnsi="Times New Roman" w:cs="Times New Roman"/>
          <w:b/>
          <w:bCs/>
          <w:sz w:val="24"/>
          <w:szCs w:val="24"/>
        </w:rPr>
        <w:t xml:space="preserve"> классе в соответствии с ФГОС </w:t>
      </w:r>
    </w:p>
    <w:p w:rsidR="00FD30BA" w:rsidRPr="005B7F9A" w:rsidRDefault="005B7F9A" w:rsidP="005B7F9A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7F9A">
        <w:rPr>
          <w:rFonts w:ascii="Times New Roman" w:hAnsi="Times New Roman" w:cs="Times New Roman"/>
          <w:b/>
          <w:bCs/>
          <w:sz w:val="24"/>
          <w:szCs w:val="24"/>
        </w:rPr>
        <w:t xml:space="preserve">по УМК  </w:t>
      </w:r>
      <w:r w:rsidRPr="007000A7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5B7F9A">
        <w:rPr>
          <w:rFonts w:ascii="Times New Roman" w:hAnsi="Times New Roman" w:cs="Times New Roman"/>
          <w:b/>
          <w:bCs/>
          <w:sz w:val="24"/>
          <w:szCs w:val="24"/>
          <w:lang w:val="en-US"/>
        </w:rPr>
        <w:t>Rainbow</w:t>
      </w:r>
      <w:r w:rsidRPr="007000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B7F9A">
        <w:rPr>
          <w:rFonts w:ascii="Times New Roman" w:hAnsi="Times New Roman" w:cs="Times New Roman"/>
          <w:b/>
          <w:bCs/>
          <w:sz w:val="24"/>
          <w:szCs w:val="24"/>
          <w:lang w:val="en-US"/>
        </w:rPr>
        <w:t>English</w:t>
      </w:r>
      <w:r w:rsidRPr="007000A7">
        <w:rPr>
          <w:rFonts w:ascii="Times New Roman" w:hAnsi="Times New Roman" w:cs="Times New Roman"/>
          <w:b/>
          <w:bCs/>
          <w:sz w:val="24"/>
          <w:szCs w:val="24"/>
        </w:rPr>
        <w:t xml:space="preserve">“ </w:t>
      </w:r>
      <w:r w:rsidRPr="005B7F9A">
        <w:rPr>
          <w:rFonts w:ascii="Times New Roman" w:hAnsi="Times New Roman" w:cs="Times New Roman"/>
          <w:b/>
          <w:bCs/>
          <w:sz w:val="24"/>
          <w:szCs w:val="24"/>
        </w:rPr>
        <w:t xml:space="preserve">под редакцией </w:t>
      </w:r>
      <w:r w:rsidRPr="005B7F9A">
        <w:rPr>
          <w:rFonts w:ascii="Times New Roman" w:hAnsi="Times New Roman"/>
          <w:b/>
          <w:sz w:val="23"/>
          <w:szCs w:val="23"/>
        </w:rPr>
        <w:t>О.В.  Афанасьевой, И.В. Михеевой, К.М.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5B7F9A">
        <w:rPr>
          <w:rFonts w:ascii="Times New Roman" w:hAnsi="Times New Roman"/>
          <w:b/>
          <w:sz w:val="23"/>
          <w:szCs w:val="23"/>
        </w:rPr>
        <w:t>Барановой</w:t>
      </w:r>
    </w:p>
    <w:p w:rsidR="00A71991" w:rsidRPr="003E0F50" w:rsidRDefault="00A71991" w:rsidP="003E0F50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3E0F50">
        <w:rPr>
          <w:rFonts w:ascii="Times New Roman" w:hAnsi="Times New Roman" w:cs="Times New Roman"/>
          <w:b/>
          <w:bCs/>
          <w:sz w:val="24"/>
          <w:szCs w:val="24"/>
        </w:rPr>
        <w:t xml:space="preserve">Тема урока: </w:t>
      </w:r>
      <w:r w:rsidRPr="003E0F50">
        <w:rPr>
          <w:rFonts w:ascii="Times New Roman" w:hAnsi="Times New Roman" w:cs="Times New Roman"/>
          <w:bCs/>
          <w:sz w:val="24"/>
          <w:szCs w:val="24"/>
        </w:rPr>
        <w:t xml:space="preserve">«Моя семья. </w:t>
      </w:r>
      <w:r w:rsidRPr="003E0F50">
        <w:rPr>
          <w:rFonts w:ascii="Times New Roman" w:eastAsia="Times New Roman" w:hAnsi="Times New Roman" w:cs="Times New Roman"/>
          <w:sz w:val="24"/>
          <w:szCs w:val="24"/>
        </w:rPr>
        <w:t xml:space="preserve">Структура </w:t>
      </w:r>
      <w:r w:rsidRPr="003E0F50">
        <w:rPr>
          <w:rFonts w:ascii="Times New Roman" w:eastAsia="Times New Roman" w:hAnsi="Times New Roman" w:cs="Times New Roman"/>
          <w:sz w:val="24"/>
          <w:szCs w:val="24"/>
          <w:lang w:val="en-US"/>
        </w:rPr>
        <w:t>to</w:t>
      </w:r>
      <w:r w:rsidRPr="003E0F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0F50">
        <w:rPr>
          <w:rFonts w:ascii="Times New Roman" w:eastAsia="Times New Roman" w:hAnsi="Times New Roman" w:cs="Times New Roman"/>
          <w:sz w:val="24"/>
          <w:szCs w:val="24"/>
          <w:lang w:val="en-US"/>
        </w:rPr>
        <w:t>be</w:t>
      </w:r>
      <w:r w:rsidRPr="003E0F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E0F50">
        <w:rPr>
          <w:rFonts w:ascii="Times New Roman" w:eastAsia="Times New Roman" w:hAnsi="Times New Roman" w:cs="Times New Roman"/>
          <w:sz w:val="24"/>
          <w:szCs w:val="24"/>
          <w:lang w:val="en-US"/>
        </w:rPr>
        <w:t>born</w:t>
      </w:r>
      <w:r w:rsidRPr="003E0F50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C39E9" w:rsidRDefault="00A71991" w:rsidP="003E0F50">
      <w:pPr>
        <w:spacing w:after="0"/>
        <w:contextualSpacing/>
        <w:rPr>
          <w:rFonts w:ascii="Times New Roman" w:hAnsi="Times New Roman"/>
          <w:sz w:val="23"/>
          <w:szCs w:val="23"/>
        </w:rPr>
      </w:pPr>
      <w:r w:rsidRPr="003E0F50">
        <w:rPr>
          <w:rFonts w:ascii="Times New Roman" w:hAnsi="Times New Roman" w:cs="Times New Roman"/>
          <w:b/>
          <w:bCs/>
          <w:sz w:val="24"/>
          <w:szCs w:val="24"/>
        </w:rPr>
        <w:t xml:space="preserve">Класс: 5 </w:t>
      </w:r>
      <w:r w:rsidR="005B7F9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000A7"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="005B7F9A">
        <w:rPr>
          <w:rFonts w:ascii="Times New Roman" w:hAnsi="Times New Roman"/>
          <w:sz w:val="23"/>
          <w:szCs w:val="23"/>
        </w:rPr>
        <w:t>»</w:t>
      </w:r>
    </w:p>
    <w:p w:rsidR="007000A7" w:rsidRDefault="007000A7" w:rsidP="003E0F50">
      <w:pPr>
        <w:spacing w:after="0"/>
        <w:contextualSpacing/>
        <w:rPr>
          <w:rFonts w:ascii="Times New Roman" w:hAnsi="Times New Roman"/>
          <w:sz w:val="23"/>
          <w:szCs w:val="23"/>
        </w:rPr>
      </w:pPr>
      <w:r w:rsidRPr="007000A7">
        <w:rPr>
          <w:rFonts w:ascii="Times New Roman" w:hAnsi="Times New Roman"/>
          <w:b/>
          <w:sz w:val="23"/>
          <w:szCs w:val="23"/>
        </w:rPr>
        <w:t>Учитель:</w:t>
      </w:r>
      <w:r>
        <w:rPr>
          <w:rFonts w:ascii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/>
          <w:sz w:val="23"/>
          <w:szCs w:val="23"/>
        </w:rPr>
        <w:t>Бурковская</w:t>
      </w:r>
      <w:proofErr w:type="spellEnd"/>
      <w:r>
        <w:rPr>
          <w:rFonts w:ascii="Times New Roman" w:hAnsi="Times New Roman"/>
          <w:sz w:val="23"/>
          <w:szCs w:val="23"/>
        </w:rPr>
        <w:t xml:space="preserve"> Анна Андреевна</w:t>
      </w:r>
    </w:p>
    <w:p w:rsidR="00713228" w:rsidRDefault="00713228" w:rsidP="003E0F50">
      <w:pPr>
        <w:spacing w:after="0"/>
        <w:contextualSpacing/>
        <w:rPr>
          <w:rFonts w:ascii="Times New Roman" w:hAnsi="Times New Roman"/>
          <w:sz w:val="23"/>
          <w:szCs w:val="23"/>
        </w:rPr>
      </w:pPr>
      <w:r w:rsidRPr="00713228">
        <w:rPr>
          <w:rFonts w:ascii="Times New Roman" w:hAnsi="Times New Roman"/>
          <w:b/>
          <w:sz w:val="23"/>
          <w:szCs w:val="23"/>
        </w:rPr>
        <w:t>Дата:</w:t>
      </w:r>
      <w:r>
        <w:rPr>
          <w:rFonts w:ascii="Times New Roman" w:hAnsi="Times New Roman"/>
          <w:sz w:val="23"/>
          <w:szCs w:val="23"/>
        </w:rPr>
        <w:t xml:space="preserve"> 15.11.2021</w:t>
      </w:r>
    </w:p>
    <w:p w:rsidR="00713228" w:rsidRPr="005B7F9A" w:rsidRDefault="00713228" w:rsidP="003E0F50">
      <w:p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13228">
        <w:rPr>
          <w:rFonts w:ascii="Times New Roman" w:hAnsi="Times New Roman"/>
          <w:b/>
          <w:sz w:val="23"/>
          <w:szCs w:val="23"/>
        </w:rPr>
        <w:t>Время:</w:t>
      </w:r>
      <w:r>
        <w:rPr>
          <w:rFonts w:ascii="Times New Roman" w:hAnsi="Times New Roman"/>
          <w:sz w:val="23"/>
          <w:szCs w:val="23"/>
        </w:rPr>
        <w:t xml:space="preserve"> 13:05</w:t>
      </w:r>
    </w:p>
    <w:p w:rsidR="0015761A" w:rsidRPr="003E0F50" w:rsidRDefault="00A71991" w:rsidP="003E0F50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E0F50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proofErr w:type="gramStart"/>
      <w:r w:rsidRPr="003E0F5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E0F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gramEnd"/>
      <w:r w:rsidRPr="003E0F50">
        <w:rPr>
          <w:rFonts w:ascii="Times New Roman" w:eastAsia="Times New Roman" w:hAnsi="Times New Roman" w:cs="Times New Roman"/>
          <w:sz w:val="24"/>
          <w:szCs w:val="24"/>
        </w:rPr>
        <w:t>урок усвоения новых знаний.</w:t>
      </w:r>
    </w:p>
    <w:p w:rsidR="007F337F" w:rsidRPr="005B7F9A" w:rsidRDefault="007F337F" w:rsidP="003E0F50">
      <w:pPr>
        <w:shd w:val="clear" w:color="auto" w:fill="FFFFFF"/>
        <w:spacing w:after="0"/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B7F9A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Основные методы и приемы:</w:t>
      </w:r>
    </w:p>
    <w:p w:rsidR="007F337F" w:rsidRPr="005B7F9A" w:rsidRDefault="007F337F" w:rsidP="003E0F50">
      <w:pPr>
        <w:numPr>
          <w:ilvl w:val="0"/>
          <w:numId w:val="10"/>
        </w:numPr>
        <w:shd w:val="clear" w:color="auto" w:fill="FFFFFF"/>
        <w:spacing w:after="0"/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B7F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игровые технологии;</w:t>
      </w:r>
    </w:p>
    <w:p w:rsidR="007F337F" w:rsidRPr="005B7F9A" w:rsidRDefault="007F337F" w:rsidP="003E0F50">
      <w:pPr>
        <w:numPr>
          <w:ilvl w:val="0"/>
          <w:numId w:val="10"/>
        </w:numPr>
        <w:shd w:val="clear" w:color="auto" w:fill="FFFFFF"/>
        <w:spacing w:after="0"/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B7F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технология критического мышления;</w:t>
      </w:r>
    </w:p>
    <w:p w:rsidR="007F337F" w:rsidRPr="005B7F9A" w:rsidRDefault="007F337F" w:rsidP="003E0F50">
      <w:pPr>
        <w:numPr>
          <w:ilvl w:val="0"/>
          <w:numId w:val="10"/>
        </w:numPr>
        <w:shd w:val="clear" w:color="auto" w:fill="FFFFFF"/>
        <w:spacing w:after="0"/>
        <w:contextualSpacing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B7F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коммун</w:t>
      </w:r>
      <w:r w:rsidR="007000A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икативная технология обучения иностранного языка</w:t>
      </w:r>
      <w:r w:rsidRPr="005B7F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7F337F" w:rsidRPr="003E0F50" w:rsidRDefault="007000A7" w:rsidP="003E0F50">
      <w:pPr>
        <w:numPr>
          <w:ilvl w:val="0"/>
          <w:numId w:val="10"/>
        </w:numPr>
        <w:shd w:val="clear" w:color="auto" w:fill="FFFFFF"/>
        <w:spacing w:after="0"/>
        <w:contextualSpacing/>
        <w:rPr>
          <w:rFonts w:ascii="Times New Roman" w:eastAsiaTheme="minorEastAsia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ИК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Т(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проектор</w:t>
      </w:r>
      <w:r w:rsidR="00DF7A3E" w:rsidRPr="007000A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мультимедийная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дока, </w:t>
      </w:r>
      <w:r w:rsidR="00DF7A3E" w:rsidRPr="007000A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приложение </w:t>
      </w:r>
      <w:r w:rsidR="00DF7A3E" w:rsidRPr="005B7F9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Paintbrush</w:t>
      </w:r>
      <w:r w:rsidR="00DF7A3E" w:rsidRPr="00700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F7A3E" w:rsidRPr="007000A7">
        <w:rPr>
          <w:rFonts w:ascii="Times New Roman" w:hAnsi="Times New Roman" w:cs="Times New Roman"/>
          <w:color w:val="000000" w:themeColor="text1"/>
          <w:sz w:val="24"/>
          <w:szCs w:val="24"/>
        </w:rPr>
        <w:t>мультимедийная</w:t>
      </w:r>
      <w:proofErr w:type="spellEnd"/>
      <w:r w:rsidR="00DF7A3E" w:rsidRPr="00700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презентац</w:t>
      </w:r>
      <w:r w:rsidR="00DF7A3E" w:rsidRPr="007000A7">
        <w:rPr>
          <w:rFonts w:ascii="Times New Roman" w:hAnsi="Times New Roman" w:cs="Times New Roman"/>
          <w:sz w:val="24"/>
          <w:szCs w:val="24"/>
        </w:rPr>
        <w:t>ия)</w:t>
      </w:r>
    </w:p>
    <w:tbl>
      <w:tblPr>
        <w:tblStyle w:val="a7"/>
        <w:tblW w:w="0" w:type="auto"/>
        <w:tblLook w:val="04A0"/>
      </w:tblPr>
      <w:tblGrid>
        <w:gridCol w:w="4842"/>
        <w:gridCol w:w="4862"/>
        <w:gridCol w:w="4863"/>
      </w:tblGrid>
      <w:tr w:rsidR="000F6CA7" w:rsidRPr="003E0F50" w:rsidTr="000F6CA7">
        <w:tc>
          <w:tcPr>
            <w:tcW w:w="4842" w:type="dxa"/>
          </w:tcPr>
          <w:p w:rsidR="000F6CA7" w:rsidRPr="003E0F50" w:rsidRDefault="000F6CA7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Тема</w:t>
            </w:r>
          </w:p>
        </w:tc>
        <w:tc>
          <w:tcPr>
            <w:tcW w:w="9725" w:type="dxa"/>
            <w:gridSpan w:val="2"/>
          </w:tcPr>
          <w:p w:rsidR="000F6CA7" w:rsidRPr="003E0F50" w:rsidRDefault="000F6CA7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«Моя семья.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Структура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born</w:t>
            </w:r>
            <w:r w:rsidRPr="003E0F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0F6CA7" w:rsidRPr="003E0F50" w:rsidTr="000F6CA7">
        <w:tc>
          <w:tcPr>
            <w:tcW w:w="4842" w:type="dxa"/>
          </w:tcPr>
          <w:p w:rsidR="000F6CA7" w:rsidRPr="003E0F50" w:rsidRDefault="000F6CA7" w:rsidP="003E0F50">
            <w:pPr>
              <w:spacing w:after="0"/>
              <w:ind w:right="9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Цель  и задачи</w:t>
            </w:r>
          </w:p>
        </w:tc>
        <w:tc>
          <w:tcPr>
            <w:tcW w:w="9725" w:type="dxa"/>
            <w:gridSpan w:val="2"/>
          </w:tcPr>
          <w:p w:rsidR="000F6CA7" w:rsidRPr="003E0F50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spacing w:val="-2"/>
              </w:rPr>
              <w:t xml:space="preserve">организовать деятельность учащихся, направленную на </w:t>
            </w:r>
            <w:r w:rsidR="0065209C">
              <w:rPr>
                <w:rFonts w:cs="Times New Roman"/>
                <w:spacing w:val="-2"/>
              </w:rPr>
              <w:t xml:space="preserve">формирование </w:t>
            </w:r>
            <w:r w:rsidRPr="003E0F50">
              <w:rPr>
                <w:rFonts w:cs="Times New Roman"/>
                <w:spacing w:val="-2"/>
              </w:rPr>
              <w:t>лексических навыков по теме «Семья».</w:t>
            </w:r>
          </w:p>
          <w:p w:rsidR="000F6CA7" w:rsidRPr="003E0F50" w:rsidRDefault="000F6CA7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u w:val="single"/>
                <w:lang w:bidi="hi-IN"/>
              </w:rPr>
              <w:t>Образовательная:</w:t>
            </w:r>
            <w:r w:rsidRPr="003E0F5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EFEFE"/>
                <w:lang w:eastAsia="ru-RU"/>
              </w:rPr>
              <w:t xml:space="preserve">ввести лексические единицы по теме «Семья» и структуру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born</w:t>
            </w:r>
            <w:r w:rsidRPr="003E0F50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shd w:val="clear" w:color="auto" w:fill="FEFEFE"/>
                <w:lang w:eastAsia="ru-RU"/>
              </w:rPr>
              <w:t xml:space="preserve"> и научить учащихся использовать их в ответах на вопросы;</w:t>
            </w:r>
          </w:p>
          <w:p w:rsidR="000F6CA7" w:rsidRPr="003E0F50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spacing w:val="-2"/>
                <w:u w:val="single"/>
              </w:rPr>
              <w:t>Развивающая</w:t>
            </w:r>
            <w:r w:rsidRPr="003E0F50">
              <w:rPr>
                <w:rFonts w:cs="Times New Roman"/>
                <w:spacing w:val="-2"/>
              </w:rPr>
              <w:t>:  развивать навыки говорения, развивать  речемыслительные и познавательные способности, развивать логическое мышление, память, внимание;</w:t>
            </w:r>
          </w:p>
          <w:p w:rsidR="000F6CA7" w:rsidRPr="003E0F50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spacing w:val="-2"/>
                <w:u w:val="single"/>
              </w:rPr>
              <w:t>Воспитательная</w:t>
            </w:r>
            <w:r w:rsidRPr="003E0F50">
              <w:rPr>
                <w:rFonts w:cs="Times New Roman"/>
                <w:spacing w:val="-2"/>
              </w:rPr>
              <w:t>: поддерживать  интерес к изучению английского языка, воспитывать  культуру общения, развивать умения работать в паре.</w:t>
            </w:r>
          </w:p>
        </w:tc>
      </w:tr>
      <w:tr w:rsidR="000F6CA7" w:rsidRPr="003E0F50" w:rsidTr="000F6CA7">
        <w:tc>
          <w:tcPr>
            <w:tcW w:w="4842" w:type="dxa"/>
            <w:vMerge w:val="restart"/>
          </w:tcPr>
          <w:p w:rsidR="000F6CA7" w:rsidRPr="003E0F50" w:rsidRDefault="000F6CA7" w:rsidP="003E0F50">
            <w:pPr>
              <w:spacing w:after="0"/>
              <w:ind w:right="941"/>
              <w:contextualSpacing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Планируемый результат</w:t>
            </w:r>
          </w:p>
        </w:tc>
        <w:tc>
          <w:tcPr>
            <w:tcW w:w="4862" w:type="dxa"/>
          </w:tcPr>
          <w:p w:rsidR="000F6CA7" w:rsidRPr="003E0F50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>Предметные умения</w:t>
            </w:r>
          </w:p>
        </w:tc>
        <w:tc>
          <w:tcPr>
            <w:tcW w:w="4863" w:type="dxa"/>
          </w:tcPr>
          <w:p w:rsidR="000F6CA7" w:rsidRPr="003E0F50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>УУД</w:t>
            </w:r>
          </w:p>
        </w:tc>
      </w:tr>
      <w:tr w:rsidR="000F6CA7" w:rsidRPr="003E0F50" w:rsidTr="000F6CA7">
        <w:tc>
          <w:tcPr>
            <w:tcW w:w="4842" w:type="dxa"/>
            <w:vMerge/>
          </w:tcPr>
          <w:p w:rsidR="000F6CA7" w:rsidRPr="003E0F50" w:rsidRDefault="000F6CA7" w:rsidP="003E0F50">
            <w:pPr>
              <w:spacing w:after="0"/>
              <w:ind w:right="941"/>
              <w:contextualSpacing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862" w:type="dxa"/>
          </w:tcPr>
          <w:p w:rsidR="000F6CA7" w:rsidRPr="003E0F50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spacing w:val="-2"/>
              </w:rPr>
              <w:t>Воспроизводить на слух и произносить звуки и звукосочетания (в словах):</w:t>
            </w:r>
          </w:p>
          <w:p w:rsidR="000F6CA7" w:rsidRPr="007000A7" w:rsidRDefault="000F6CA7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</w:rPr>
            </w:pPr>
            <w:r w:rsidRPr="003E0F50">
              <w:rPr>
                <w:rFonts w:cs="Times New Roman"/>
                <w:spacing w:val="-2"/>
              </w:rPr>
              <w:t>Воспроизводить новые лексические единицы по теме,</w:t>
            </w:r>
            <w:r w:rsidRPr="003E0F50">
              <w:rPr>
                <w:rFonts w:cs="Times New Roman"/>
              </w:rPr>
              <w:t xml:space="preserve"> </w:t>
            </w:r>
            <w:r w:rsidRPr="003E0F50">
              <w:rPr>
                <w:rFonts w:cs="Times New Roman"/>
                <w:spacing w:val="-2"/>
              </w:rPr>
              <w:t xml:space="preserve">называть по-английски дату рождения с помощью структуры </w:t>
            </w:r>
            <w:r w:rsidRPr="003E0F50">
              <w:rPr>
                <w:rFonts w:cs="Times New Roman"/>
                <w:lang w:val="en-US"/>
              </w:rPr>
              <w:t>to</w:t>
            </w:r>
            <w:r w:rsidRPr="003E0F50">
              <w:rPr>
                <w:rFonts w:cs="Times New Roman"/>
              </w:rPr>
              <w:t xml:space="preserve"> </w:t>
            </w:r>
            <w:r w:rsidRPr="003E0F50">
              <w:rPr>
                <w:rFonts w:cs="Times New Roman"/>
                <w:lang w:val="en-US"/>
              </w:rPr>
              <w:t>be</w:t>
            </w:r>
            <w:r w:rsidRPr="003E0F50">
              <w:rPr>
                <w:rFonts w:cs="Times New Roman"/>
              </w:rPr>
              <w:t xml:space="preserve"> </w:t>
            </w:r>
            <w:r w:rsidRPr="003E0F50">
              <w:rPr>
                <w:rFonts w:cs="Times New Roman"/>
                <w:lang w:val="en-US"/>
              </w:rPr>
              <w:t>born</w:t>
            </w:r>
            <w:r w:rsidR="00AF643F" w:rsidRPr="007000A7">
              <w:rPr>
                <w:rFonts w:cs="Times New Roman"/>
              </w:rPr>
              <w:t>;</w:t>
            </w:r>
          </w:p>
          <w:p w:rsidR="002E18B6" w:rsidRPr="003E0F50" w:rsidRDefault="00AF643F" w:rsidP="003E0F50">
            <w:pPr>
              <w:spacing w:after="0"/>
              <w:ind w:right="851"/>
              <w:contextualSpacing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3E0F5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составлять элементарное </w:t>
            </w:r>
            <w:r w:rsidRPr="003E0F50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lastRenderedPageBreak/>
              <w:t>монологическое высказывание по теме «Семья»;</w:t>
            </w:r>
          </w:p>
          <w:p w:rsidR="002E18B6" w:rsidRPr="003E0F50" w:rsidRDefault="002E18B6" w:rsidP="003E0F50">
            <w:pPr>
              <w:spacing w:after="0"/>
              <w:ind w:right="851"/>
              <w:contextualSpacing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формировать навыки работы с незнакомым текстом,</w:t>
            </w:r>
            <w:r w:rsidR="00DC7FD9"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навыки поискового чтения</w:t>
            </w:r>
            <w:r w:rsidR="0065209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:rsidR="00AF643F" w:rsidRPr="003E0F50" w:rsidRDefault="00AF643F" w:rsidP="003E0F50">
            <w:pPr>
              <w:spacing w:after="0"/>
              <w:ind w:right="851"/>
              <w:contextualSpacing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  <w:p w:rsidR="00AF643F" w:rsidRPr="003E0F50" w:rsidRDefault="00AF643F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b/>
                <w:spacing w:val="-2"/>
              </w:rPr>
            </w:pPr>
          </w:p>
        </w:tc>
        <w:tc>
          <w:tcPr>
            <w:tcW w:w="4863" w:type="dxa"/>
          </w:tcPr>
          <w:p w:rsidR="00904F3A" w:rsidRPr="003E0F50" w:rsidRDefault="00904F3A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lastRenderedPageBreak/>
              <w:t xml:space="preserve">Личностные: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учению, готовности к саморазвитию и самообразованию; </w:t>
            </w:r>
          </w:p>
          <w:p w:rsidR="000F6CA7" w:rsidRPr="003E0F50" w:rsidRDefault="00904F3A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</w:rPr>
            </w:pPr>
            <w:r w:rsidRPr="003E0F50">
              <w:rPr>
                <w:rFonts w:cs="Times New Roman"/>
              </w:rPr>
              <w:t>формирование и развитие интереса к иностранному языку;</w:t>
            </w:r>
          </w:p>
          <w:p w:rsidR="00904F3A" w:rsidRPr="003E0F50" w:rsidRDefault="00904F3A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</w:rPr>
            </w:pPr>
            <w:r w:rsidRPr="003E0F50">
              <w:rPr>
                <w:rFonts w:cs="Times New Roman"/>
                <w:spacing w:val="-2"/>
                <w:u w:val="single"/>
              </w:rPr>
              <w:t>Коммуникативные</w:t>
            </w:r>
            <w:r w:rsidRPr="003E0F50">
              <w:rPr>
                <w:rFonts w:cs="Times New Roman"/>
                <w:spacing w:val="-2"/>
              </w:rPr>
              <w:t xml:space="preserve">: </w:t>
            </w:r>
            <w:r w:rsidRPr="003E0F50">
              <w:rPr>
                <w:rFonts w:cs="Times New Roman"/>
                <w:bCs/>
              </w:rPr>
              <w:t xml:space="preserve">формирование </w:t>
            </w:r>
            <w:r w:rsidRPr="003E0F50">
              <w:rPr>
                <w:rFonts w:cs="Times New Roman"/>
                <w:bCs/>
              </w:rPr>
              <w:lastRenderedPageBreak/>
              <w:t>готовности к иноязычному общению</w:t>
            </w:r>
            <w:r w:rsidRPr="003E0F50">
              <w:rPr>
                <w:rFonts w:cs="Times New Roman"/>
              </w:rPr>
              <w:t>, слушать и понимать других, строить высказывания в соответствии с коммуникативными задачами (с опорами и без использования опор);</w:t>
            </w:r>
          </w:p>
          <w:p w:rsidR="00904F3A" w:rsidRPr="003E0F50" w:rsidRDefault="00904F3A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spacing w:val="-2"/>
                <w:u w:val="single"/>
              </w:rPr>
              <w:t xml:space="preserve">Познавательные: </w:t>
            </w:r>
            <w:r w:rsidRPr="003E0F50">
              <w:rPr>
                <w:rFonts w:cs="Times New Roman"/>
              </w:rPr>
              <w:t xml:space="preserve">развитие познавательной инициативы (умение задавать вопросы, участвовать в учебном сотрудничестве); умение адекватно, осознанно и произвольно строить речевое высказывание </w:t>
            </w:r>
            <w:r w:rsidRPr="003E0F50">
              <w:rPr>
                <w:rFonts w:cs="Times New Roman"/>
                <w:spacing w:val="-2"/>
              </w:rPr>
              <w:t>по образцу.</w:t>
            </w:r>
          </w:p>
          <w:p w:rsidR="00904F3A" w:rsidRPr="003E0F50" w:rsidRDefault="00904F3A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 xml:space="preserve">Регулятивные: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- способность определять, сохранять цели  и следовать им в учебной деятельности; </w:t>
            </w:r>
          </w:p>
          <w:p w:rsidR="00904F3A" w:rsidRPr="003E0F50" w:rsidRDefault="00904F3A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умение оценивать правильность выполнения учебной задачи;</w:t>
            </w:r>
          </w:p>
          <w:p w:rsidR="00904F3A" w:rsidRPr="003E0F50" w:rsidRDefault="00904F3A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 умение взаимодействовать со взрослым и со сверстниками в учебной деятельности</w:t>
            </w:r>
          </w:p>
        </w:tc>
      </w:tr>
    </w:tbl>
    <w:p w:rsidR="00AC271D" w:rsidRPr="003E0F50" w:rsidRDefault="00AC271D" w:rsidP="003E0F50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B73D44" w:rsidRPr="003E0F50" w:rsidRDefault="00B73D44" w:rsidP="003E0F5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E55CFA" w:rsidRPr="003E0F50" w:rsidRDefault="00E55CFA" w:rsidP="003E0F5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160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2"/>
        <w:gridCol w:w="5103"/>
        <w:gridCol w:w="3827"/>
        <w:gridCol w:w="5387"/>
      </w:tblGrid>
      <w:tr w:rsidR="00C44D37" w:rsidRPr="003E0F50" w:rsidTr="00C44D37">
        <w:tc>
          <w:tcPr>
            <w:tcW w:w="1702" w:type="dxa"/>
          </w:tcPr>
          <w:p w:rsidR="00C44D37" w:rsidRPr="003E0F50" w:rsidRDefault="00C44D37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103" w:type="dxa"/>
          </w:tcPr>
          <w:p w:rsidR="00C44D37" w:rsidRPr="003E0F50" w:rsidRDefault="00C44D37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27" w:type="dxa"/>
          </w:tcPr>
          <w:p w:rsidR="00C44D37" w:rsidRPr="003E0F50" w:rsidRDefault="00C44D37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  <w:p w:rsidR="00C44D37" w:rsidRPr="003E0F50" w:rsidRDefault="00C44D37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C44D37" w:rsidRPr="003E0F50" w:rsidRDefault="00C44D37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умения</w:t>
            </w:r>
          </w:p>
        </w:tc>
      </w:tr>
      <w:tr w:rsidR="00C44D37" w:rsidRPr="003E0F50" w:rsidTr="00C44D37">
        <w:tc>
          <w:tcPr>
            <w:tcW w:w="16019" w:type="dxa"/>
            <w:gridSpan w:val="4"/>
          </w:tcPr>
          <w:p w:rsidR="00C44D37" w:rsidRPr="007000A7" w:rsidRDefault="003E0F50" w:rsidP="003E0F50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этап:</w:t>
            </w:r>
            <w:r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44D37" w:rsidRPr="007000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Мотивационно-вступительная</w:t>
            </w:r>
            <w:proofErr w:type="spellEnd"/>
            <w:r w:rsidR="00C44D37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44D37" w:rsidRPr="007000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часть</w:t>
            </w:r>
            <w:r w:rsidR="007000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–</w:t>
            </w:r>
            <w:r w:rsidR="00EE6D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4</w:t>
            </w:r>
            <w:r w:rsidR="007000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мин.</w:t>
            </w:r>
          </w:p>
          <w:p w:rsidR="00C44D37" w:rsidRPr="003E0F50" w:rsidRDefault="00C44D37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Цель: психологически настроить учащихся на учебную деятельность</w:t>
            </w:r>
          </w:p>
        </w:tc>
      </w:tr>
      <w:tr w:rsidR="00B50C78" w:rsidRPr="003E0F50" w:rsidTr="00C44D37">
        <w:tc>
          <w:tcPr>
            <w:tcW w:w="1702" w:type="dxa"/>
          </w:tcPr>
          <w:p w:rsidR="00B50C78" w:rsidRPr="00AE28E1" w:rsidRDefault="00B50C78" w:rsidP="00AE28E1">
            <w:pPr>
              <w:tabs>
                <w:tab w:val="left" w:pos="174"/>
                <w:tab w:val="left" w:pos="317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E28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  <w:r w:rsidRPr="00AE28E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AE28E1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 w:rsidRPr="00AE28E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B50C78" w:rsidRPr="003E0F50" w:rsidRDefault="00B50C7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B50C78" w:rsidRPr="007000A7" w:rsidRDefault="00B50C78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color w:val="000000" w:themeColor="text1"/>
                <w:lang w:val="en-US"/>
              </w:rPr>
            </w:pPr>
            <w:r w:rsidRPr="007000A7">
              <w:rPr>
                <w:rFonts w:cs="Times New Roman"/>
                <w:b/>
                <w:color w:val="000000" w:themeColor="text1"/>
                <w:lang w:val="en-US"/>
              </w:rPr>
              <w:t xml:space="preserve"> </w:t>
            </w:r>
            <w:r w:rsidR="007000A7">
              <w:rPr>
                <w:rFonts w:cs="Times New Roman"/>
                <w:color w:val="000000" w:themeColor="text1"/>
                <w:spacing w:val="-2"/>
              </w:rPr>
              <w:t>Учитель п</w:t>
            </w:r>
            <w:r w:rsidRPr="007000A7">
              <w:rPr>
                <w:rFonts w:cs="Times New Roman"/>
                <w:color w:val="000000" w:themeColor="text1"/>
                <w:spacing w:val="-2"/>
              </w:rPr>
              <w:t>риветствует</w:t>
            </w:r>
            <w:r w:rsidRPr="007000A7">
              <w:rPr>
                <w:rFonts w:cs="Times New Roman"/>
                <w:color w:val="000000" w:themeColor="text1"/>
                <w:spacing w:val="-2"/>
                <w:lang w:val="en-US"/>
              </w:rPr>
              <w:t xml:space="preserve"> </w:t>
            </w:r>
            <w:r w:rsidRPr="007000A7">
              <w:rPr>
                <w:rFonts w:cs="Times New Roman"/>
                <w:color w:val="000000" w:themeColor="text1"/>
                <w:spacing w:val="-2"/>
              </w:rPr>
              <w:t>учащихся</w:t>
            </w:r>
            <w:r w:rsidRPr="007000A7">
              <w:rPr>
                <w:rFonts w:cs="Times New Roman"/>
                <w:color w:val="000000" w:themeColor="text1"/>
                <w:spacing w:val="-2"/>
                <w:lang w:val="en-US"/>
              </w:rPr>
              <w:t xml:space="preserve">: </w:t>
            </w:r>
          </w:p>
          <w:p w:rsidR="00B50C78" w:rsidRPr="007000A7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A7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“Hello, children! I’m glad to see you. </w:t>
            </w:r>
            <w:r w:rsidRPr="007000A7">
              <w:rPr>
                <w:rFonts w:ascii="Times New Roman" w:eastAsia="SimSun" w:hAnsi="Times New Roman" w:cs="Times New Roman"/>
                <w:color w:val="000000" w:themeColor="text1"/>
                <w:spacing w:val="-2"/>
                <w:kern w:val="1"/>
                <w:sz w:val="24"/>
                <w:szCs w:val="24"/>
                <w:lang w:val="en-US" w:eastAsia="hi-IN" w:bidi="hi-IN"/>
              </w:rPr>
              <w:t xml:space="preserve"> How are you today?  OK, let’s give a smile to each other. </w:t>
            </w:r>
            <w:r w:rsidRPr="007000A7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Pr="007000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Are</w:t>
            </w:r>
            <w:r w:rsidRPr="007000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000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you</w:t>
            </w:r>
            <w:r w:rsidRPr="007000A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000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ready for the lesson? Let’s start it!</w:t>
            </w:r>
            <w:r w:rsidRPr="007000A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B50C78" w:rsidRPr="003E0F50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Слушают, отвечают  на приветствие и реагируют на реплики адекватно речевой ситуации.</w:t>
            </w:r>
          </w:p>
        </w:tc>
        <w:tc>
          <w:tcPr>
            <w:tcW w:w="5387" w:type="dxa"/>
            <w:vMerge w:val="restart"/>
          </w:tcPr>
          <w:p w:rsidR="00B50C78" w:rsidRPr="003E0F50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использовать речь для регуляции своего действия</w:t>
            </w:r>
          </w:p>
          <w:p w:rsidR="00B50C78" w:rsidRPr="003E0F50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C78" w:rsidRPr="003E0F50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: оперировать необходимым языковым и речевым материалом, отвечать на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</w:t>
            </w:r>
          </w:p>
          <w:p w:rsidR="00B50C78" w:rsidRPr="003E0F50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0C78" w:rsidRPr="003E0F50" w:rsidRDefault="00B50C78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: развитие учебного сотрудничества с учителем</w:t>
            </w:r>
          </w:p>
        </w:tc>
      </w:tr>
      <w:tr w:rsidR="00B50C78" w:rsidRPr="003E0F50" w:rsidTr="00C44D37">
        <w:tc>
          <w:tcPr>
            <w:tcW w:w="1702" w:type="dxa"/>
          </w:tcPr>
          <w:p w:rsidR="00B50C78" w:rsidRPr="00AF730B" w:rsidRDefault="00B50C78" w:rsidP="00AF730B">
            <w:pPr>
              <w:tabs>
                <w:tab w:val="left" w:pos="174"/>
                <w:tab w:val="left" w:pos="317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F730B">
              <w:rPr>
                <w:rFonts w:ascii="Times New Roman" w:hAnsi="Times New Roman" w:cs="Times New Roman"/>
                <w:b/>
                <w:sz w:val="24"/>
                <w:szCs w:val="24"/>
              </w:rPr>
              <w:t>Речевая</w:t>
            </w:r>
          </w:p>
          <w:p w:rsidR="00B50C78" w:rsidRPr="003E0F50" w:rsidRDefault="00B50C78" w:rsidP="00AF730B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разминка</w:t>
            </w:r>
          </w:p>
        </w:tc>
        <w:tc>
          <w:tcPr>
            <w:tcW w:w="5103" w:type="dxa"/>
          </w:tcPr>
          <w:p w:rsidR="00B50C78" w:rsidRPr="007000A7" w:rsidRDefault="007000A7" w:rsidP="007000A7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Учитель </w:t>
            </w:r>
            <w:r w:rsidR="00D41A0C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организует</w:t>
            </w:r>
            <w:r w:rsidR="00D41A0C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="00D41A0C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диалог</w:t>
            </w:r>
            <w:r w:rsidR="00D41A0C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>-</w:t>
            </w:r>
            <w:r w:rsidR="00D41A0C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расспрос</w:t>
            </w:r>
            <w:r w:rsidR="00D41A0C" w:rsidRPr="007000A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 xml:space="preserve">: </w:t>
            </w:r>
            <w:r w:rsidR="00B50C78" w:rsidRPr="007000A7">
              <w:rPr>
                <w:rFonts w:ascii="Times New Roman" w:eastAsia="SimSun" w:hAnsi="Times New Roman" w:cs="Times New Roman"/>
                <w:color w:val="000000" w:themeColor="text1"/>
                <w:spacing w:val="-2"/>
                <w:kern w:val="1"/>
                <w:sz w:val="24"/>
                <w:szCs w:val="24"/>
                <w:lang w:val="en-US" w:eastAsia="hi-IN" w:bidi="hi-IN"/>
              </w:rPr>
              <w:t xml:space="preserve">What date </w:t>
            </w:r>
            <w:r w:rsidR="00B50C78" w:rsidRPr="007000A7">
              <w:rPr>
                <w:rFonts w:ascii="Times New Roman" w:eastAsia="SimSun" w:hAnsi="Times New Roman" w:cs="Times New Roman"/>
                <w:color w:val="000000" w:themeColor="text1"/>
                <w:spacing w:val="-2"/>
                <w:kern w:val="1"/>
                <w:sz w:val="24"/>
                <w:szCs w:val="24"/>
                <w:lang w:val="en-US" w:eastAsia="hi-IN" w:bidi="hi-IN"/>
              </w:rPr>
              <w:lastRenderedPageBreak/>
              <w:t xml:space="preserve">is it today? What day is it today? What season is it now? Do you like it? Is it warm or cold today? </w:t>
            </w:r>
          </w:p>
        </w:tc>
        <w:tc>
          <w:tcPr>
            <w:tcW w:w="3827" w:type="dxa"/>
          </w:tcPr>
          <w:p w:rsidR="00B50C78" w:rsidRPr="003E0F50" w:rsidRDefault="00B50C78" w:rsidP="003E0F50">
            <w:pPr>
              <w:snapToGrid w:val="0"/>
              <w:spacing w:after="0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 xml:space="preserve">Включаются в иноязычное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общение, отреагировав на реплику учителя согласно коммуникативной задаче.</w:t>
            </w:r>
          </w:p>
          <w:p w:rsidR="00B50C78" w:rsidRPr="007000A7" w:rsidRDefault="00B50C7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B50C78" w:rsidRPr="003E0F50" w:rsidRDefault="00B50C7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A3991" w:rsidRPr="003E0F50" w:rsidTr="00C44D37">
        <w:tc>
          <w:tcPr>
            <w:tcW w:w="1702" w:type="dxa"/>
          </w:tcPr>
          <w:p w:rsidR="006A3991" w:rsidRPr="00AF730B" w:rsidRDefault="007000A7" w:rsidP="00AF730B">
            <w:pPr>
              <w:tabs>
                <w:tab w:val="left" w:pos="174"/>
                <w:tab w:val="left" w:pos="317"/>
              </w:tabs>
              <w:spacing w:after="0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П</w:t>
            </w:r>
            <w:r w:rsidR="006A3991" w:rsidRPr="00AF730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роверка домашнего задания </w:t>
            </w:r>
          </w:p>
        </w:tc>
        <w:tc>
          <w:tcPr>
            <w:tcW w:w="5103" w:type="dxa"/>
          </w:tcPr>
          <w:p w:rsidR="006A3991" w:rsidRPr="007000A7" w:rsidRDefault="007000A7" w:rsidP="003E0F50">
            <w:pPr>
              <w:spacing w:after="0"/>
              <w:contextualSpacing/>
              <w:rPr>
                <w:rFonts w:ascii="Times New Roman" w:eastAsia="SimSun" w:hAnsi="Times New Roman" w:cs="Times New Roman"/>
                <w:i/>
                <w:spacing w:val="-2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Учитель </w:t>
            </w:r>
            <w:r w:rsidR="006A3991"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проверяет уровень усвоения ранее изученного материала</w:t>
            </w:r>
          </w:p>
        </w:tc>
        <w:tc>
          <w:tcPr>
            <w:tcW w:w="3827" w:type="dxa"/>
          </w:tcPr>
          <w:p w:rsidR="006A3991" w:rsidRPr="007000A7" w:rsidRDefault="008423BB" w:rsidP="003E0F50">
            <w:pPr>
              <w:snapToGrid w:val="0"/>
              <w:spacing w:after="0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сверяют глаголы </w:t>
            </w: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Past</w:t>
            </w: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Simple</w:t>
            </w: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 ключом, данным на экране</w:t>
            </w:r>
          </w:p>
        </w:tc>
        <w:tc>
          <w:tcPr>
            <w:tcW w:w="5387" w:type="dxa"/>
          </w:tcPr>
          <w:p w:rsidR="006A3991" w:rsidRPr="003E0F50" w:rsidRDefault="008423BB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b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Регулятивные:  </w:t>
            </w:r>
            <w:r w:rsidRPr="003E0F50">
              <w:rPr>
                <w:rFonts w:cs="Times New Roman"/>
                <w:spacing w:val="-2"/>
              </w:rPr>
              <w:t>осуществлять самоконтроль правильности выполнения задания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AF730B" w:rsidRDefault="007C606B" w:rsidP="00AF730B">
            <w:pPr>
              <w:tabs>
                <w:tab w:val="left" w:pos="174"/>
                <w:tab w:val="left" w:pos="317"/>
              </w:tabs>
              <w:spacing w:after="0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F730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Фонетическая зарядка</w:t>
            </w:r>
          </w:p>
        </w:tc>
        <w:tc>
          <w:tcPr>
            <w:tcW w:w="5103" w:type="dxa"/>
          </w:tcPr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</w:t>
            </w:r>
            <w:proofErr w:type="gramEnd"/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произносительные</w:t>
            </w: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навыки</w:t>
            </w: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</w:p>
          <w:p w:rsidR="007C606B" w:rsidRPr="003E0F50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1. Look at the screen and repeat the sounds after me: </w:t>
            </w: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], [ʌ],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words</w:t>
            </w:r>
            <w:proofErr w:type="gramEnd"/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Duck, comes, duckling. Father, Mother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 now read the poem: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Father Duck goes for a swim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And Mother Duck comes out with him.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And behind them clean and trim</w:t>
            </w:r>
          </w:p>
          <w:p w:rsidR="007C606B" w:rsidRPr="00AE28E1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Seven</w:t>
            </w:r>
            <w:proofErr w:type="spellEnd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ducklings</w:t>
            </w:r>
            <w:proofErr w:type="spellEnd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swim</w:t>
            </w:r>
            <w:proofErr w:type="spellEnd"/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</w:p>
        </w:tc>
        <w:tc>
          <w:tcPr>
            <w:tcW w:w="3827" w:type="dxa"/>
          </w:tcPr>
          <w:p w:rsidR="007000A7" w:rsidRPr="007000A7" w:rsidRDefault="007C606B" w:rsidP="007000A7">
            <w:pPr>
              <w:snapToGrid w:val="0"/>
              <w:spacing w:after="0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Повторяют звуки и слова, стараясь копировать артикуляцию учителя</w:t>
            </w:r>
            <w:r w:rsidRPr="007000A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7C606B" w:rsidRPr="007000A7" w:rsidRDefault="007000A7" w:rsidP="007000A7">
            <w:pPr>
              <w:snapToGrid w:val="0"/>
              <w:spacing w:after="0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7000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</w:t>
            </w:r>
            <w:r w:rsidR="007C606B" w:rsidRPr="007000A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итают стихотворение хором и индивидуально, стараясь правильно произнести звуки и слова.</w:t>
            </w:r>
          </w:p>
        </w:tc>
        <w:tc>
          <w:tcPr>
            <w:tcW w:w="5387" w:type="dxa"/>
          </w:tcPr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>Личностные:</w:t>
            </w:r>
            <w:r w:rsidRPr="003E0F50">
              <w:rPr>
                <w:rFonts w:cs="Times New Roman"/>
                <w:spacing w:val="-2"/>
              </w:rPr>
              <w:t xml:space="preserve"> формировать этические  чувства-доброжелательность и эмоциональн</w:t>
            </w:r>
            <w:proofErr w:type="gramStart"/>
            <w:r w:rsidRPr="003E0F50">
              <w:rPr>
                <w:rFonts w:cs="Times New Roman"/>
                <w:spacing w:val="-2"/>
              </w:rPr>
              <w:t>о</w:t>
            </w:r>
            <w:r w:rsidRPr="003E0F50">
              <w:rPr>
                <w:rFonts w:cs="Times New Roman"/>
                <w:b/>
                <w:spacing w:val="-2"/>
              </w:rPr>
              <w:t>-</w:t>
            </w:r>
            <w:proofErr w:type="gramEnd"/>
            <w:r w:rsidRPr="003E0F50">
              <w:rPr>
                <w:rFonts w:cs="Times New Roman"/>
                <w:b/>
                <w:spacing w:val="-2"/>
              </w:rPr>
              <w:t xml:space="preserve"> </w:t>
            </w:r>
            <w:r w:rsidRPr="003E0F50">
              <w:rPr>
                <w:rFonts w:cs="Times New Roman"/>
                <w:spacing w:val="-2"/>
              </w:rPr>
              <w:t>нравственную отзывчивость.</w:t>
            </w:r>
          </w:p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Регулятивные:  </w:t>
            </w:r>
            <w:r w:rsidRPr="003E0F50">
              <w:rPr>
                <w:rFonts w:cs="Times New Roman"/>
                <w:spacing w:val="-2"/>
              </w:rPr>
              <w:t>осуществлять самоконтроль правильности произношения.</w:t>
            </w:r>
          </w:p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b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>Познавательные:</w:t>
            </w:r>
            <w:r w:rsidRPr="003E0F50">
              <w:rPr>
                <w:rFonts w:cs="Times New Roman"/>
                <w:spacing w:val="-2"/>
              </w:rPr>
              <w:t xml:space="preserve"> Извлекать необходимую информацию из прослушанного.</w:t>
            </w:r>
          </w:p>
        </w:tc>
      </w:tr>
      <w:tr w:rsidR="007C606B" w:rsidRPr="003E0F50" w:rsidTr="00E648DE">
        <w:tc>
          <w:tcPr>
            <w:tcW w:w="16019" w:type="dxa"/>
            <w:gridSpan w:val="4"/>
          </w:tcPr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этап </w:t>
            </w:r>
            <w:proofErr w:type="gramStart"/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остановка цели урока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00A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000A7" w:rsidRPr="007000A7">
              <w:rPr>
                <w:rFonts w:ascii="Times New Roman" w:hAnsi="Times New Roman" w:cs="Times New Roman"/>
                <w:b/>
                <w:sz w:val="24"/>
                <w:szCs w:val="24"/>
              </w:rPr>
              <w:t>4 мин.</w:t>
            </w:r>
          </w:p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Цель: Включение в учебную деятельность на личностно-значимом уровне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Целеполагание    и мотивация</w:t>
            </w:r>
          </w:p>
        </w:tc>
        <w:tc>
          <w:tcPr>
            <w:tcW w:w="5103" w:type="dxa"/>
          </w:tcPr>
          <w:p w:rsidR="007C606B" w:rsidRPr="00AF730B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3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Read the poem of our phonetic exercise and guess the theme of our lesson. So, what is the theme of our lesson?</w:t>
            </w:r>
          </w:p>
        </w:tc>
        <w:tc>
          <w:tcPr>
            <w:tcW w:w="3827" w:type="dxa"/>
          </w:tcPr>
          <w:p w:rsidR="007C606B" w:rsidRPr="003E0F50" w:rsidRDefault="007C606B" w:rsidP="003E0F50">
            <w:pPr>
              <w:numPr>
                <w:ilvl w:val="0"/>
                <w:numId w:val="4"/>
              </w:numPr>
              <w:tabs>
                <w:tab w:val="left" w:pos="205"/>
                <w:tab w:val="left" w:pos="355"/>
              </w:tabs>
              <w:spacing w:after="0"/>
              <w:ind w:left="0" w:hanging="6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читают стих и</w:t>
            </w: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пытаются сформулировать тему урока (Семья).</w:t>
            </w:r>
          </w:p>
          <w:p w:rsidR="007C606B" w:rsidRPr="003E0F50" w:rsidRDefault="007C606B" w:rsidP="003E0F50">
            <w:pPr>
              <w:numPr>
                <w:ilvl w:val="0"/>
                <w:numId w:val="4"/>
              </w:numPr>
              <w:tabs>
                <w:tab w:val="left" w:pos="205"/>
                <w:tab w:val="left" w:pos="355"/>
              </w:tabs>
              <w:spacing w:after="0"/>
              <w:ind w:left="0" w:hanging="6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Взаимодействуют с учителем.</w:t>
            </w:r>
          </w:p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самоконтроль.</w:t>
            </w:r>
          </w:p>
        </w:tc>
        <w:tc>
          <w:tcPr>
            <w:tcW w:w="5387" w:type="dxa"/>
          </w:tcPr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</w:rPr>
              <w:t xml:space="preserve"> </w:t>
            </w:r>
            <w:r w:rsidRPr="003E0F50">
              <w:rPr>
                <w:rFonts w:cs="Times New Roman"/>
                <w:b/>
                <w:spacing w:val="-2"/>
              </w:rPr>
              <w:t xml:space="preserve">Личностные: формирование  </w:t>
            </w:r>
            <w:r w:rsidRPr="003E0F50">
              <w:rPr>
                <w:rFonts w:cs="Times New Roman"/>
                <w:spacing w:val="-2"/>
              </w:rPr>
              <w:t>мотивации учебной деятельности (</w:t>
            </w:r>
          </w:p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развитие умения выполнять учебные действия в соответствии с поставленной задачей</w:t>
            </w:r>
          </w:p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самостоятельное выделение и формулирование темы и познавательной цели</w:t>
            </w:r>
          </w:p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:Взаимодействие с учителем</w:t>
            </w:r>
          </w:p>
        </w:tc>
      </w:tr>
      <w:tr w:rsidR="007C606B" w:rsidRPr="003E0F50" w:rsidTr="00E648DE">
        <w:tc>
          <w:tcPr>
            <w:tcW w:w="16019" w:type="dxa"/>
            <w:gridSpan w:val="4"/>
          </w:tcPr>
          <w:p w:rsidR="007C606B" w:rsidRPr="003E0F50" w:rsidRDefault="007C606B" w:rsidP="003E0F50">
            <w:pPr>
              <w:spacing w:after="0"/>
              <w:ind w:left="36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3 этап - актуализация знаний и снятие языковых трудностей</w:t>
            </w:r>
            <w:r w:rsidR="00BC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6 мин.</w:t>
            </w:r>
          </w:p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Цель: Готовность к мышлению и осознание потребности к построению нового способа действий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 </w:t>
            </w: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«Кластер»</w:t>
            </w:r>
          </w:p>
        </w:tc>
        <w:tc>
          <w:tcPr>
            <w:tcW w:w="5103" w:type="dxa"/>
          </w:tcPr>
          <w:p w:rsidR="007C606B" w:rsidRPr="003E0F50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73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What words do you associate with the word </w:t>
            </w:r>
            <w:r w:rsidRPr="00AF73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“family”?</w:t>
            </w:r>
            <w:r w:rsidRPr="003E0F5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Pr="007000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»? </w:t>
            </w:r>
            <w:r w:rsidRPr="003E0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основе высказываний детей составляется схема: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C606B" w:rsidRPr="007000A7" w:rsidRDefault="004D065F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margin-left:88.95pt;margin-top:11.8pt;width:9pt;height:45pt;flip:x y;z-index:25167360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" strokecolor="#4f81bd [3204]" strokeweight="2pt">
                  <v:stroke endarrow="open"/>
                  <v:shadow on="t40000f" opacity="24903f" origin=",.5" offset="0,.55556mm"/>
                </v:shape>
              </w:pic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06B" w:rsidRPr="007000A7" w:rsidRDefault="004D065F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 id="Прямая со стрелкой 6" o:spid="_x0000_s1034" type="#_x0000_t32" style="position:absolute;margin-left:7.95pt;margin-top:9.05pt;width:63pt;height:27pt;flip:x y;z-index:25167462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" strokecolor="#4f81bd [3204]" strokeweight="2pt">
                  <v:stroke endarrow="open"/>
                  <v:shadow on="t40000f" opacity="24903f" origin=",.5" offset="0,.55556mm"/>
                </v:shape>
              </w:pict>
            </w: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 id="Прямая со стрелкой 4" o:spid="_x0000_s1033" type="#_x0000_t32" style="position:absolute;margin-left:133.95pt;margin-top:.05pt;width:54pt;height:27pt;flip:y;z-index:25167257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" strokecolor="#4f81bd [3204]" strokeweight="2pt">
                  <v:stroke endarrow="open"/>
                  <v:shadow on="t40000f" opacity="24903f" origin=",.5" offset="0,.55556mm"/>
                </v:shape>
              </w:pic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06B" w:rsidRPr="007000A7" w:rsidRDefault="004D065F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 id="Прямая со стрелкой 7" o:spid="_x0000_s1032" type="#_x0000_t32" style="position:absolute;margin-left:16.95pt;margin-top:5.95pt;width:54pt;height:36pt;flip:x;z-index:25167564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" strokecolor="#4f81bd [3204]" strokeweight="2pt">
                  <v:stroke endarrow="open"/>
                  <v:shadow on="t40000f" opacity="24903f" origin=",.5" offset="0,.55556mm"/>
                </v:shape>
              </w:pict>
            </w:r>
          </w:p>
          <w:p w:rsidR="007C606B" w:rsidRPr="007000A7" w:rsidRDefault="004D065F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65F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en-US" w:eastAsia="ru-RU"/>
              </w:rPr>
              <w:pict>
                <v:oval id="Овал 1" o:spid="_x0000_s1031" style="position:absolute;margin-left:70.95pt;margin-top:-61.25pt;width:1in;height:1in;z-index:251669504;visibility:visible;v-text-anchor:middle" wrapcoords="8100 0 6300 450 2250 2925 1575 4500 0 6975 -225 8550 -225 11250 0 14400 2025 18000 2250 18675 6975 21375 8100 21375 13275 21375 14400 21375 19125 18675 19350 18000 21375 14400 21825 10800 21375 7200 19800 4500 19350 2925 15075 450 13275 0 810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" filled="f" strokecolor="#4579b8 [3044]">
                  <v:shadow on="t40000f" opacity="22937f" origin=",.5" offset="0,.63889mm"/>
                  <w10:wrap type="through"/>
                </v:oval>
              </w:pic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C606B" w:rsidRPr="007000A7" w:rsidRDefault="004D065F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 id="Прямая со стрелкой 2" o:spid="_x0000_s1030" type="#_x0000_t32" style="position:absolute;margin-left:133.95pt;margin-top:-24.7pt;width:45pt;height:36pt;z-index:25167052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" strokecolor="#4f81bd [3204]" strokeweight="2pt">
                  <v:stroke endarrow="open"/>
                  <v:shadow on="t40000f" opacity="24903f" origin=",.5" offset="0,.55556mm"/>
                </v:shape>
              </w:pict>
            </w: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 id="Прямая со стрелкой 8" o:spid="_x0000_s1029" type="#_x0000_t32" style="position:absolute;margin-left:88.95pt;margin-top:-15.7pt;width:9pt;height:36pt;flip:x;z-index:251676672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" strokecolor="#4f81bd [3204]" strokeweight="2pt">
                  <v:stroke endarrow="open"/>
                  <v:shadow on="t40000f" opacity="24903f" origin=",.5" offset="0,.55556mm"/>
                </v:shape>
              </w:pict>
            </w: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 id="Прямая со стрелкой 3" o:spid="_x0000_s1028" type="#_x0000_t32" style="position:absolute;margin-left:142.95pt;margin-top:-51.7pt;width:54pt;height:9pt;z-index:25167155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" strokecolor="#4f81bd [3204]" strokeweight="2pt">
                  <v:stroke endarrow="open"/>
                  <v:shadow on="t40000f" opacity="24903f" origin=",.5" offset="0,.55556mm"/>
                </v:shape>
              </w:pict>
            </w:r>
          </w:p>
          <w:p w:rsidR="007C606B" w:rsidRPr="007000A7" w:rsidRDefault="004D065F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65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9" o:spid="_x0000_s1027" type="#_x0000_t202" style="position:absolute;margin-left:79.95pt;margin-top:-82.9pt;width:57.25pt;height:1in;z-index:251677696;visibility:visible;mso-wrap-style:non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" filled="f" stroked="f">
                  <v:textbox>
                    <w:txbxContent>
                      <w:p w:rsidR="00AF730B" w:rsidRPr="0002440C" w:rsidRDefault="00AF730B">
                        <w:pPr>
                          <w:rPr>
                            <w:color w:val="FF0000"/>
                            <w:sz w:val="32"/>
                            <w:szCs w:val="32"/>
                          </w:rPr>
                        </w:pPr>
                        <w:proofErr w:type="spellStart"/>
                        <w:r w:rsidRPr="0002440C">
                          <w:rPr>
                            <w:color w:val="FF0000"/>
                            <w:sz w:val="32"/>
                            <w:szCs w:val="32"/>
                          </w:rPr>
                          <w:t>family</w:t>
                        </w:r>
                        <w:proofErr w:type="spellEnd"/>
                      </w:p>
                      <w:p w:rsidR="00AF730B" w:rsidRDefault="00AF730B"/>
                    </w:txbxContent>
                  </v:textbox>
                  <w10:wrap type="square"/>
                </v:shape>
              </w:pict>
            </w:r>
          </w:p>
        </w:tc>
        <w:tc>
          <w:tcPr>
            <w:tcW w:w="3827" w:type="dxa"/>
          </w:tcPr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 xml:space="preserve">Называют слова, которые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ассоциируются  у них со словом «семья».</w:t>
            </w:r>
          </w:p>
        </w:tc>
        <w:tc>
          <w:tcPr>
            <w:tcW w:w="5387" w:type="dxa"/>
          </w:tcPr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6059" w:rsidRPr="003E0F50" w:rsidRDefault="00226059" w:rsidP="007533EE">
            <w:pPr>
              <w:shd w:val="clear" w:color="auto" w:fill="FFFFFF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проводить аналогии.</w:t>
            </w:r>
          </w:p>
          <w:p w:rsidR="007C606B" w:rsidRPr="007000A7" w:rsidRDefault="007C606B" w:rsidP="007533EE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выделение лексических единиц по теме и графическое их оформление в виде грозди.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7000A7" w:rsidRDefault="007533EE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Активизация Лексики</w:t>
            </w:r>
            <w:r w:rsidR="007C606B"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теме «Семья»</w:t>
            </w:r>
            <w:r w:rsidR="00FD05A4"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уровне предложения</w:t>
            </w:r>
          </w:p>
        </w:tc>
        <w:tc>
          <w:tcPr>
            <w:tcW w:w="5103" w:type="dxa"/>
          </w:tcPr>
          <w:p w:rsidR="007C606B" w:rsidRPr="007533EE" w:rsidRDefault="007533EE" w:rsidP="007533E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  <w:r w:rsidR="007C606B"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proofErr w:type="gramEnd"/>
            <w:r w:rsidR="007C606B"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are the members of your families?</w:t>
            </w:r>
          </w:p>
          <w:p w:rsidR="007C606B" w:rsidRPr="007000A7" w:rsidRDefault="007C606B" w:rsidP="003E0F50">
            <w:pPr>
              <w:snapToGrid w:val="0"/>
              <w:spacing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7000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700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can describe our families in a family tree.</w:t>
            </w:r>
          </w:p>
          <w:p w:rsidR="007C606B" w:rsidRPr="007000A7" w:rsidRDefault="007C606B" w:rsidP="003E0F50">
            <w:pPr>
              <w:pStyle w:val="a3"/>
              <w:spacing w:after="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0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screen. Whose family is it? </w:t>
            </w:r>
          </w:p>
          <w:p w:rsidR="007C606B" w:rsidRPr="007533EE" w:rsidRDefault="007C606B" w:rsidP="007533EE">
            <w:pPr>
              <w:pStyle w:val="a3"/>
              <w:spacing w:after="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0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the members of John Barker's family?</w:t>
            </w:r>
          </w:p>
          <w:p w:rsidR="007C606B" w:rsidRPr="007533EE" w:rsidRDefault="007533EE" w:rsidP="007533E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 w:rsidR="007C606B"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information can we show on a family tree?</w:t>
            </w:r>
          </w:p>
          <w:p w:rsidR="007C606B" w:rsidRPr="007000A7" w:rsidRDefault="007C606B" w:rsidP="003E0F50">
            <w:pPr>
              <w:pStyle w:val="a3"/>
              <w:spacing w:after="0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00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List of words: </w:t>
            </w:r>
          </w:p>
          <w:p w:rsidR="007C606B" w:rsidRPr="007000A7" w:rsidRDefault="007C606B" w:rsidP="003E0F50">
            <w:pPr>
              <w:pStyle w:val="a3"/>
              <w:spacing w:after="0"/>
              <w:ind w:left="1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00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name, birthday, place of birth, hobby, profession,</w:t>
            </w:r>
            <w:r w:rsidRPr="003E0F5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7C606B" w:rsidRPr="007533EE" w:rsidRDefault="007C606B" w:rsidP="003E0F50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1.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называют</w:t>
            </w: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членов</w:t>
            </w: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своих</w:t>
            </w: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семей</w:t>
            </w:r>
            <w:r w:rsidRPr="00753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7C606B" w:rsidRPr="007533EE" w:rsidRDefault="007C606B" w:rsidP="003E0F50">
            <w:pPr>
              <w:tabs>
                <w:tab w:val="left" w:pos="204"/>
              </w:tabs>
              <w:spacing w:after="0"/>
              <w:contextualSpacing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2. </w:t>
            </w:r>
            <w:r w:rsid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Дети смотрят на экран, р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ассматривают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семейное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дерево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называют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членов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семьи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Джона</w:t>
            </w: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Баркера</w:t>
            </w:r>
            <w:proofErr w:type="spellEnd"/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. </w:t>
            </w:r>
          </w:p>
          <w:p w:rsidR="007C606B" w:rsidRPr="007533EE" w:rsidRDefault="007C606B" w:rsidP="003E0F50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06B" w:rsidRPr="007000A7" w:rsidRDefault="00FD05A4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3EE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3. </w:t>
            </w:r>
            <w:r w:rsidR="007C606B"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Выбирают</w:t>
            </w:r>
            <w:r w:rsidR="007C606B" w:rsidRPr="007533EE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="007C606B" w:rsidRPr="003E0F5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информацию, которую можно найти на семейном дереве.</w:t>
            </w:r>
          </w:p>
        </w:tc>
        <w:tc>
          <w:tcPr>
            <w:tcW w:w="5387" w:type="dxa"/>
          </w:tcPr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b/>
                <w:bCs/>
                <w:color w:val="170E02"/>
              </w:rPr>
            </w:pPr>
            <w:r w:rsidRPr="003E0F50">
              <w:rPr>
                <w:b/>
                <w:bCs/>
                <w:color w:val="170E02"/>
              </w:rPr>
              <w:t>Регулятивные: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умение планировать свою деятельность в соответствии с целевой установкой, высказывать мнения;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принятие решения и осуществление самостоятельного выбора в учебной и познавательной деятельности.</w:t>
            </w:r>
          </w:p>
          <w:p w:rsidR="007C606B" w:rsidRPr="003E0F50" w:rsidRDefault="007C606B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осознанные  ответы на поставленные вопросы;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осуществление осознанного речевого высказывания;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bCs/>
                <w:i/>
                <w:color w:val="170E02"/>
              </w:rPr>
            </w:pPr>
            <w:r w:rsidRPr="003E0F50">
              <w:rPr>
                <w:rFonts w:eastAsiaTheme="minorEastAsia"/>
              </w:rPr>
              <w:t>осуществление актуализации полученных ранее знаний по предмету</w:t>
            </w:r>
            <w:r w:rsidRPr="003E0F50">
              <w:rPr>
                <w:bCs/>
                <w:color w:val="170E02"/>
              </w:rPr>
              <w:t xml:space="preserve"> 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b/>
                <w:bCs/>
                <w:color w:val="170E02"/>
              </w:rPr>
            </w:pPr>
            <w:r w:rsidRPr="003E0F50">
              <w:rPr>
                <w:b/>
                <w:bCs/>
                <w:color w:val="170E02"/>
              </w:rPr>
              <w:t>Коммуникативные: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lastRenderedPageBreak/>
              <w:t>адекватное использование речевых средств для решения различных коммуникативных задач.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06B" w:rsidRPr="003E0F50" w:rsidTr="00C44D37">
        <w:tc>
          <w:tcPr>
            <w:tcW w:w="1702" w:type="dxa"/>
          </w:tcPr>
          <w:p w:rsidR="007C606B" w:rsidRPr="003E0F50" w:rsidRDefault="001C25E9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Активизация Лексики</w:t>
            </w:r>
            <w:r w:rsidR="00FD05A4"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теме «Семья» на уровне монологического высказывания</w:t>
            </w:r>
          </w:p>
        </w:tc>
        <w:tc>
          <w:tcPr>
            <w:tcW w:w="5103" w:type="dxa"/>
          </w:tcPr>
          <w:p w:rsidR="007C606B" w:rsidRPr="001C25E9" w:rsidRDefault="001C25E9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7C606B" w:rsidRPr="00AF7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ell each other ab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out John Barker and his family.</w:t>
            </w:r>
            <w:r w:rsidRPr="001C2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C606B" w:rsidRPr="00AF73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the information from this family tree</w:t>
            </w:r>
            <w:r w:rsidRPr="001C25E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27" w:type="dxa"/>
          </w:tcPr>
          <w:p w:rsidR="007C606B" w:rsidRPr="001C25E9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25E9">
              <w:rPr>
                <w:rFonts w:ascii="Times New Roman" w:hAnsi="Times New Roman" w:cs="Times New Roman"/>
                <w:sz w:val="24"/>
                <w:szCs w:val="24"/>
              </w:rPr>
              <w:t xml:space="preserve">рассказывают о семье </w:t>
            </w:r>
            <w:proofErr w:type="spellStart"/>
            <w:r w:rsidRPr="001C25E9">
              <w:rPr>
                <w:rFonts w:ascii="Times New Roman" w:hAnsi="Times New Roman" w:cs="Times New Roman"/>
                <w:sz w:val="24"/>
                <w:szCs w:val="24"/>
              </w:rPr>
              <w:t>Баркера</w:t>
            </w:r>
            <w:proofErr w:type="spellEnd"/>
            <w:r w:rsidRPr="001C25E9">
              <w:rPr>
                <w:rFonts w:ascii="Times New Roman" w:hAnsi="Times New Roman" w:cs="Times New Roman"/>
                <w:sz w:val="24"/>
                <w:szCs w:val="24"/>
              </w:rPr>
              <w:t>, используя фамильное древо</w:t>
            </w:r>
          </w:p>
        </w:tc>
        <w:tc>
          <w:tcPr>
            <w:tcW w:w="5387" w:type="dxa"/>
          </w:tcPr>
          <w:p w:rsidR="00DC7FD9" w:rsidRPr="003E0F50" w:rsidRDefault="00DC7FD9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b/>
                <w:bCs/>
                <w:color w:val="170E02"/>
              </w:rPr>
            </w:pPr>
            <w:r w:rsidRPr="003E0F50">
              <w:rPr>
                <w:b/>
                <w:bCs/>
                <w:color w:val="170E02"/>
              </w:rPr>
              <w:t>Регулятивные:</w:t>
            </w:r>
          </w:p>
          <w:p w:rsidR="00DC7FD9" w:rsidRPr="003E0F50" w:rsidRDefault="00DC7FD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eastAsiaTheme="minorEastAsia" w:hAnsi="Times New Roman" w:cs="Times New Roman"/>
                <w:sz w:val="24"/>
                <w:szCs w:val="24"/>
              </w:rPr>
              <w:t>умение планировать свою деятельность в соответствии с целевой установкой</w:t>
            </w:r>
          </w:p>
          <w:p w:rsidR="007C606B" w:rsidRPr="003E0F50" w:rsidRDefault="007C606B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ind w:left="32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Осознанное и произвольное построение речевого высказывания с использованием опоры.</w:t>
            </w:r>
          </w:p>
          <w:p w:rsidR="007C606B" w:rsidRPr="003E0F50" w:rsidRDefault="007C606B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b/>
                <w:bCs/>
                <w:color w:val="170E02"/>
              </w:rPr>
            </w:pPr>
            <w:r w:rsidRPr="003E0F50">
              <w:rPr>
                <w:b/>
                <w:bCs/>
                <w:color w:val="170E02"/>
              </w:rPr>
              <w:t>Коммуникативные:</w:t>
            </w:r>
          </w:p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Theme="minorEastAsia" w:hAnsi="Times New Roman" w:cs="Times New Roman"/>
                <w:sz w:val="24"/>
                <w:szCs w:val="24"/>
              </w:rPr>
              <w:t>адекватное использование речевых средств для решения различных коммуникативных задач.</w:t>
            </w:r>
          </w:p>
        </w:tc>
      </w:tr>
      <w:tr w:rsidR="00D41A0C" w:rsidRPr="003E0F50" w:rsidTr="00D41A0C">
        <w:tc>
          <w:tcPr>
            <w:tcW w:w="16019" w:type="dxa"/>
            <w:gridSpan w:val="4"/>
          </w:tcPr>
          <w:p w:rsidR="00D41A0C" w:rsidRPr="003E0F50" w:rsidRDefault="00D41A0C" w:rsidP="003E0F50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3 этап</w:t>
            </w:r>
            <w:r w:rsidR="003E0F50"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E0F50" w:rsidRPr="001C25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</w:t>
            </w:r>
            <w:r w:rsidRPr="001C25E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ервичное усвоение новых знаний</w:t>
            </w:r>
            <w:r w:rsidR="00BC0EF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– 5 мин.</w:t>
            </w:r>
          </w:p>
          <w:p w:rsidR="00D41A0C" w:rsidRPr="003E0F50" w:rsidRDefault="003E0F50" w:rsidP="00BC0EFB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</w:t>
            </w:r>
            <w:r w:rsidR="00D41A0C"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ель: </w:t>
            </w:r>
            <w:r w:rsidRPr="003E0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r w:rsidR="00AF643F" w:rsidRPr="003E0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остроение проекта выхода из затруднения («открытие» обучающимися нового знания)</w:t>
            </w:r>
          </w:p>
        </w:tc>
      </w:tr>
      <w:tr w:rsidR="002E18B6" w:rsidRPr="003E0F50" w:rsidTr="00C44D37">
        <w:tc>
          <w:tcPr>
            <w:tcW w:w="1702" w:type="dxa"/>
          </w:tcPr>
          <w:p w:rsidR="002E18B6" w:rsidRPr="00BC0EFB" w:rsidRDefault="002E18B6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C0EF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Этап выявления места и причины затруднений</w:t>
            </w:r>
          </w:p>
          <w:p w:rsidR="002E18B6" w:rsidRPr="003E0F50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2E18B6" w:rsidRPr="00BC0EFB" w:rsidRDefault="002E18B6" w:rsidP="003E0F50">
            <w:pPr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подводит учащихся к мысли о том, что, представляясь, люди чаще говорят не о своем дне рождения, а фразу "Я родился...".</w:t>
            </w:r>
          </w:p>
          <w:p w:rsidR="002E18B6" w:rsidRPr="00BC0EFB" w:rsidRDefault="002E18B6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</w:tcPr>
          <w:p w:rsidR="002E18B6" w:rsidRPr="00BC0EFB" w:rsidRDefault="002E18B6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C0E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Ученики проговаривают проблему затруднений и высказывают </w:t>
            </w:r>
            <w:proofErr w:type="gramStart"/>
            <w:r w:rsidRPr="00BC0E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предположения</w:t>
            </w:r>
            <w:proofErr w:type="gramEnd"/>
            <w:r w:rsidRPr="00BC0E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: какое именно новое знание или новое умение поможет им разрешить затруднение. </w:t>
            </w:r>
          </w:p>
          <w:p w:rsidR="002E18B6" w:rsidRPr="00BC0EFB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2E18B6" w:rsidRPr="003E0F50" w:rsidRDefault="002E18B6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2E18B6" w:rsidRPr="003E0F50" w:rsidRDefault="002E18B6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принятие решения и осуществление самостоятельного выбора в учебной и познавательной деятельности.</w:t>
            </w:r>
          </w:p>
          <w:p w:rsidR="002E18B6" w:rsidRPr="003E0F50" w:rsidRDefault="002E18B6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</w:t>
            </w:r>
            <w:r w:rsidRPr="003E0F50">
              <w:rPr>
                <w:rFonts w:ascii="Times New Roman" w:eastAsiaTheme="minorEastAsia" w:hAnsi="Times New Roman" w:cs="Times New Roman"/>
                <w:sz w:val="24"/>
                <w:szCs w:val="24"/>
              </w:rPr>
              <w:t>и сохранять учебную цель и задачу;</w:t>
            </w:r>
          </w:p>
          <w:p w:rsidR="002E18B6" w:rsidRPr="003E0F50" w:rsidRDefault="002E18B6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Pr="003E0F50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самоконтроль.</w:t>
            </w:r>
          </w:p>
          <w:p w:rsidR="002E18B6" w:rsidRPr="003E0F50" w:rsidRDefault="002E18B6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8B6" w:rsidRPr="003E0F50" w:rsidRDefault="002E18B6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2E18B6" w:rsidRPr="003E0F50" w:rsidRDefault="002E18B6" w:rsidP="003E0F50">
            <w:pPr>
              <w:pStyle w:val="a5"/>
              <w:snapToGrid w:val="0"/>
              <w:spacing w:before="0" w:beforeAutospacing="0" w:after="0" w:afterAutospacing="0" w:line="276" w:lineRule="auto"/>
              <w:ind w:left="32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Осознанное и произвольное построение речевого высказывания с использованием опоры.</w:t>
            </w:r>
          </w:p>
          <w:p w:rsidR="002E18B6" w:rsidRPr="003E0F50" w:rsidRDefault="002E18B6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8B6" w:rsidRPr="003E0F50" w:rsidRDefault="002E18B6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</w:rPr>
              <w:t>Коммуникативные:</w:t>
            </w:r>
          </w:p>
          <w:p w:rsidR="002E18B6" w:rsidRPr="003E0F50" w:rsidRDefault="002E18B6" w:rsidP="00AF730B">
            <w:pPr>
              <w:spacing w:after="0"/>
              <w:ind w:left="34" w:hanging="3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речевые средства для решения различных коммуникативных задач</w:t>
            </w:r>
          </w:p>
        </w:tc>
      </w:tr>
      <w:tr w:rsidR="002E18B6" w:rsidRPr="003E0F50" w:rsidTr="00C44D37">
        <w:tc>
          <w:tcPr>
            <w:tcW w:w="1702" w:type="dxa"/>
          </w:tcPr>
          <w:p w:rsidR="002E18B6" w:rsidRPr="00BC0EFB" w:rsidRDefault="002E18B6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C0EF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Этап построение проекта выхода из создавшейся ситуации</w:t>
            </w:r>
          </w:p>
          <w:p w:rsidR="002E18B6" w:rsidRPr="003E0F50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2E18B6" w:rsidRPr="00BC0EFB" w:rsidRDefault="002E18B6" w:rsidP="003E0F50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</w:pPr>
            <w:r w:rsidRPr="00BC0E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Study the rule on p. 56 and explain it</w:t>
            </w:r>
            <w:r w:rsidRPr="00BC0E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2E18B6" w:rsidRPr="00BC0EFB" w:rsidRDefault="002E18B6" w:rsidP="00BC0EFB">
            <w:pPr>
              <w:spacing w:after="0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Учитель побуждает учащихся к самостоятельному изучению правила и объяснению особенностей употребления структуры "</w:t>
            </w:r>
            <w:proofErr w:type="spellStart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proofErr w:type="spellEnd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</w:t>
            </w:r>
            <w:proofErr w:type="spellEnd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born</w:t>
            </w:r>
            <w:proofErr w:type="spellEnd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3827" w:type="dxa"/>
          </w:tcPr>
          <w:p w:rsidR="002E18B6" w:rsidRPr="00BC0EFB" w:rsidRDefault="002E18B6" w:rsidP="00BC0EFB">
            <w:pPr>
              <w:spacing w:after="0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 самостоятельно анализируют правило и объясняют особенности употребления структуры "</w:t>
            </w:r>
            <w:proofErr w:type="spellStart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proofErr w:type="spellEnd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</w:t>
            </w:r>
            <w:proofErr w:type="spellEnd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born</w:t>
            </w:r>
            <w:proofErr w:type="spellEnd"/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5387" w:type="dxa"/>
            <w:vMerge/>
          </w:tcPr>
          <w:p w:rsidR="002E18B6" w:rsidRPr="003E0F50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18B6" w:rsidRPr="003E0F50" w:rsidTr="00C44D37">
        <w:tc>
          <w:tcPr>
            <w:tcW w:w="1702" w:type="dxa"/>
          </w:tcPr>
          <w:p w:rsidR="002E18B6" w:rsidRPr="003E0F50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Первичное </w:t>
            </w: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закрепление  </w:t>
            </w:r>
          </w:p>
        </w:tc>
        <w:tc>
          <w:tcPr>
            <w:tcW w:w="5103" w:type="dxa"/>
          </w:tcPr>
          <w:p w:rsidR="002E18B6" w:rsidRPr="00BC0EFB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Look at the Barker's family tree and say when </w:t>
            </w: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they were born.</w:t>
            </w:r>
          </w:p>
        </w:tc>
        <w:tc>
          <w:tcPr>
            <w:tcW w:w="3827" w:type="dxa"/>
          </w:tcPr>
          <w:p w:rsidR="002E18B6" w:rsidRPr="00BC0EFB" w:rsidRDefault="002E18B6" w:rsidP="00BC0EFB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</w:t>
            </w:r>
            <w:r w:rsid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ащиеся </w:t>
            </w:r>
            <w:proofErr w:type="gramStart"/>
            <w:r w:rsid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составляют </w:t>
            </w:r>
            <w:r w:rsid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предложения использую</w:t>
            </w:r>
            <w:proofErr w:type="gramEnd"/>
            <w:r w:rsid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заранее подготовленные учителям карточки</w:t>
            </w:r>
            <w:r w:rsidRPr="00BC0E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проверяют друг друга.</w:t>
            </w:r>
          </w:p>
        </w:tc>
        <w:tc>
          <w:tcPr>
            <w:tcW w:w="5387" w:type="dxa"/>
            <w:vMerge/>
          </w:tcPr>
          <w:p w:rsidR="002E18B6" w:rsidRPr="003E0F50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06B" w:rsidRPr="003E0F50" w:rsidTr="00A34E89">
        <w:tc>
          <w:tcPr>
            <w:tcW w:w="16019" w:type="dxa"/>
            <w:gridSpan w:val="4"/>
          </w:tcPr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 этап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Фи</w:t>
            </w:r>
            <w:proofErr w:type="gramEnd"/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зкультминутка</w:t>
            </w:r>
            <w:r w:rsidR="00BC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="00E83F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="00BC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  <w:p w:rsidR="007C606B" w:rsidRPr="007000A7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E0F50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смена учебной деятельности на уроке.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3E0F50" w:rsidRDefault="002E18B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5103" w:type="dxa"/>
          </w:tcPr>
          <w:p w:rsidR="007C606B" w:rsidRPr="003E0F50" w:rsidRDefault="00F90E4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  <w:r w:rsidR="003E0F50" w:rsidRPr="003E0F5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E0F50" w:rsidRPr="003E0F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Open, close</w:t>
            </w:r>
            <w:r w:rsidR="003E0F50" w:rsidRPr="003E0F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7C606B" w:rsidRPr="003E0F50" w:rsidRDefault="007C606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выполняют упражнения </w:t>
            </w:r>
          </w:p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DC7FD9" w:rsidRPr="003E0F50" w:rsidRDefault="00DC7FD9" w:rsidP="003E0F50">
            <w:pPr>
              <w:pStyle w:val="a4"/>
              <w:spacing w:after="0" w:line="276" w:lineRule="auto"/>
              <w:contextualSpacing/>
              <w:rPr>
                <w:rFonts w:cs="Times New Roman"/>
                <w:b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3E0F50">
              <w:rPr>
                <w:rFonts w:cs="Times New Roman"/>
                <w:spacing w:val="-2"/>
              </w:rPr>
              <w:t>Выполнять учебные действия.</w:t>
            </w:r>
          </w:p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>Познавательные</w:t>
            </w:r>
            <w:r w:rsidRPr="003E0F50">
              <w:rPr>
                <w:rFonts w:cs="Times New Roman"/>
                <w:spacing w:val="-2"/>
              </w:rPr>
              <w:t>: Повторение изученных ранее глаголов движения</w:t>
            </w:r>
          </w:p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3E0F50">
              <w:rPr>
                <w:rFonts w:cs="Times New Roman"/>
                <w:spacing w:val="-2"/>
              </w:rPr>
              <w:t>Понимать на слух английскую и воспроизводить действия, глаголы движения.</w:t>
            </w:r>
          </w:p>
        </w:tc>
      </w:tr>
      <w:tr w:rsidR="007C606B" w:rsidRPr="003E0F50" w:rsidTr="009E4EB7">
        <w:tc>
          <w:tcPr>
            <w:tcW w:w="16019" w:type="dxa"/>
            <w:gridSpan w:val="4"/>
          </w:tcPr>
          <w:p w:rsidR="007C606B" w:rsidRPr="003E0F50" w:rsidRDefault="00E83F46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этап - первичное закрепление – 6 мин.</w:t>
            </w:r>
          </w:p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3E0F50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амостоятельное применение полученных знаний</w:t>
            </w:r>
          </w:p>
        </w:tc>
      </w:tr>
      <w:tr w:rsidR="00714879" w:rsidRPr="003E0F50" w:rsidTr="00C44D37">
        <w:tc>
          <w:tcPr>
            <w:tcW w:w="1702" w:type="dxa"/>
          </w:tcPr>
          <w:p w:rsidR="00714879" w:rsidRPr="003E0F50" w:rsidRDefault="00C76F00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Активизация лексических навыков говорения: </w:t>
            </w:r>
          </w:p>
          <w:p w:rsidR="00C76F00" w:rsidRPr="00E83F46" w:rsidRDefault="00C76F00" w:rsidP="003E0F50">
            <w:pPr>
              <w:spacing w:after="0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3F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построение высказывания с</w:t>
            </w:r>
            <w:r w:rsidRPr="00E83F4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использованием опор</w:t>
            </w:r>
          </w:p>
        </w:tc>
        <w:tc>
          <w:tcPr>
            <w:tcW w:w="5103" w:type="dxa"/>
          </w:tcPr>
          <w:p w:rsidR="00714879" w:rsidRPr="003E0F50" w:rsidRDefault="00E83F46" w:rsidP="003E0F50">
            <w:pPr>
              <w:pStyle w:val="a4"/>
              <w:spacing w:after="0" w:line="276" w:lineRule="auto"/>
              <w:contextualSpacing/>
              <w:rPr>
                <w:rFonts w:cs="Times New Roman"/>
                <w:i/>
                <w:lang w:val="en-US"/>
              </w:rPr>
            </w:pPr>
            <w:r>
              <w:rPr>
                <w:rFonts w:cs="Times New Roman"/>
                <w:spacing w:val="-2"/>
                <w:lang w:eastAsia="ru-RU"/>
              </w:rPr>
              <w:t xml:space="preserve">Учитель </w:t>
            </w:r>
            <w:r w:rsidR="00714879" w:rsidRPr="003E0F50">
              <w:rPr>
                <w:rFonts w:cs="Times New Roman"/>
                <w:spacing w:val="-2"/>
                <w:lang w:eastAsia="ru-RU"/>
              </w:rPr>
              <w:t>ставит</w:t>
            </w:r>
            <w:r w:rsidR="00714879" w:rsidRPr="00E83F46">
              <w:rPr>
                <w:rFonts w:cs="Times New Roman"/>
                <w:spacing w:val="-2"/>
                <w:lang w:eastAsia="ru-RU"/>
              </w:rPr>
              <w:t xml:space="preserve"> </w:t>
            </w:r>
            <w:r w:rsidR="00714879" w:rsidRPr="003E0F50">
              <w:rPr>
                <w:rFonts w:cs="Times New Roman"/>
                <w:spacing w:val="-2"/>
                <w:lang w:eastAsia="ru-RU"/>
              </w:rPr>
              <w:t>познавательную</w:t>
            </w:r>
            <w:r w:rsidR="00714879" w:rsidRPr="00E83F46">
              <w:rPr>
                <w:rFonts w:cs="Times New Roman"/>
                <w:spacing w:val="-2"/>
                <w:lang w:eastAsia="ru-RU"/>
              </w:rPr>
              <w:t xml:space="preserve"> </w:t>
            </w:r>
            <w:r w:rsidR="00714879" w:rsidRPr="003E0F50">
              <w:rPr>
                <w:rFonts w:cs="Times New Roman"/>
                <w:spacing w:val="-2"/>
                <w:lang w:eastAsia="ru-RU"/>
              </w:rPr>
              <w:t>задачу</w:t>
            </w:r>
            <w:r w:rsidR="00714879" w:rsidRPr="00E83F46">
              <w:rPr>
                <w:rFonts w:cs="Times New Roman"/>
                <w:spacing w:val="-2"/>
                <w:lang w:eastAsia="ru-RU"/>
              </w:rPr>
              <w:t xml:space="preserve">: </w:t>
            </w:r>
            <w:r w:rsidR="00714879" w:rsidRPr="00AF730B">
              <w:rPr>
                <w:rFonts w:cs="Times New Roman"/>
                <w:lang w:val="en-US"/>
              </w:rPr>
              <w:t>ex</w:t>
            </w:r>
            <w:r w:rsidR="00714879" w:rsidRPr="00E83F46">
              <w:rPr>
                <w:rFonts w:cs="Times New Roman"/>
              </w:rPr>
              <w:t xml:space="preserve">.2 </w:t>
            </w:r>
            <w:r w:rsidR="00714879" w:rsidRPr="00AF730B">
              <w:rPr>
                <w:rFonts w:cs="Times New Roman"/>
                <w:lang w:val="en-US"/>
              </w:rPr>
              <w:t>p</w:t>
            </w:r>
            <w:r w:rsidR="00714879" w:rsidRPr="00E83F46">
              <w:rPr>
                <w:rFonts w:cs="Times New Roman"/>
              </w:rPr>
              <w:t xml:space="preserve">.57 </w:t>
            </w:r>
            <w:r w:rsidR="00714879" w:rsidRPr="00AF730B">
              <w:rPr>
                <w:rFonts w:cs="Times New Roman"/>
                <w:lang w:val="en-US"/>
              </w:rPr>
              <w:t>John</w:t>
            </w:r>
            <w:r w:rsidR="00714879" w:rsidRPr="00E83F46">
              <w:rPr>
                <w:rFonts w:cs="Times New Roman"/>
              </w:rPr>
              <w:t xml:space="preserve"> </w:t>
            </w:r>
            <w:r w:rsidR="00714879" w:rsidRPr="00AF730B">
              <w:rPr>
                <w:rFonts w:cs="Times New Roman"/>
                <w:lang w:val="en-US"/>
              </w:rPr>
              <w:t>Barker</w:t>
            </w:r>
            <w:r w:rsidR="00714879" w:rsidRPr="00E83F46">
              <w:rPr>
                <w:rFonts w:cs="Times New Roman"/>
              </w:rPr>
              <w:t xml:space="preserve"> </w:t>
            </w:r>
            <w:r w:rsidR="00714879" w:rsidRPr="00AF730B">
              <w:rPr>
                <w:rFonts w:cs="Times New Roman"/>
                <w:lang w:val="en-US"/>
              </w:rPr>
              <w:t>was</w:t>
            </w:r>
            <w:r w:rsidR="00714879" w:rsidRPr="00E83F46">
              <w:rPr>
                <w:rFonts w:cs="Times New Roman"/>
              </w:rPr>
              <w:t xml:space="preserve"> </w:t>
            </w:r>
            <w:r w:rsidR="00714879" w:rsidRPr="00AF730B">
              <w:rPr>
                <w:rFonts w:cs="Times New Roman"/>
                <w:lang w:val="en-US"/>
              </w:rPr>
              <w:t>born</w:t>
            </w:r>
            <w:r w:rsidR="00714879" w:rsidRPr="00E83F46">
              <w:rPr>
                <w:rFonts w:cs="Times New Roman"/>
              </w:rPr>
              <w:t xml:space="preserve"> </w:t>
            </w:r>
            <w:r w:rsidR="00714879" w:rsidRPr="00AF730B">
              <w:rPr>
                <w:rFonts w:cs="Times New Roman"/>
                <w:lang w:val="en-US"/>
              </w:rPr>
              <w:t>in</w:t>
            </w:r>
            <w:r w:rsidR="00714879" w:rsidRPr="00E83F46">
              <w:rPr>
                <w:rFonts w:cs="Times New Roman"/>
              </w:rPr>
              <w:t xml:space="preserve"> </w:t>
            </w:r>
            <w:r w:rsidR="00714879" w:rsidRPr="00AF730B">
              <w:rPr>
                <w:rFonts w:cs="Times New Roman"/>
                <w:lang w:val="en-US"/>
              </w:rPr>
              <w:t>April</w:t>
            </w:r>
            <w:r w:rsidR="00714879" w:rsidRPr="00E83F46">
              <w:rPr>
                <w:rFonts w:cs="Times New Roman"/>
              </w:rPr>
              <w:t xml:space="preserve">. </w:t>
            </w:r>
            <w:r w:rsidR="00714879" w:rsidRPr="00AF730B">
              <w:rPr>
                <w:rFonts w:cs="Times New Roman"/>
                <w:lang w:val="en-US"/>
              </w:rPr>
              <w:t>And when were these children born?  Work together. Use the model: When was he/she born? - ... was born i</w:t>
            </w:r>
            <w:r w:rsidR="00714879" w:rsidRPr="003E0F50">
              <w:rPr>
                <w:rFonts w:cs="Times New Roman"/>
                <w:i/>
                <w:lang w:val="en-US"/>
              </w:rPr>
              <w:t>n ...</w:t>
            </w:r>
          </w:p>
          <w:p w:rsidR="00714879" w:rsidRPr="007000A7" w:rsidRDefault="00714879" w:rsidP="003E0F50">
            <w:pPr>
              <w:pStyle w:val="a4"/>
              <w:spacing w:after="0" w:line="276" w:lineRule="auto"/>
              <w:ind w:left="360"/>
              <w:contextualSpacing/>
              <w:rPr>
                <w:rFonts w:cs="Times New Roman"/>
                <w:lang w:val="en-US"/>
              </w:rPr>
            </w:pPr>
          </w:p>
          <w:p w:rsidR="00714879" w:rsidRPr="007000A7" w:rsidRDefault="00714879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Строят краткие высказывания с использованием опор;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решают в паре несколько типовых заданий на новый способ действия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F730B">
              <w:rPr>
                <w:rFonts w:ascii="Times New Roman" w:eastAsiaTheme="minorEastAsia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3E0F50">
              <w:rPr>
                <w:rFonts w:ascii="Times New Roman" w:eastAsiaTheme="minorEastAsia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Умение осуществлять самоконтроль и анализировать допущенные ошибки.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Theme="minorEastAsia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Осознанное и произвольное построение речевого высказывания с использованием опоры.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Theme="minorEastAsia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собеседника, правильно отреагировать на предлагаемые фразы,</w:t>
            </w:r>
          </w:p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строить понятные для собеседника высказывания</w:t>
            </w:r>
            <w:r w:rsidR="00044606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44606" w:rsidRPr="00044606" w:rsidRDefault="00044606" w:rsidP="00044606">
            <w:pPr>
              <w:spacing w:after="0" w:line="240" w:lineRule="auto"/>
              <w:rPr>
                <w:rFonts w:ascii="Times" w:eastAsia="Times New Roman" w:hAnsi="Times" w:cs="Times New Roman"/>
                <w:sz w:val="20"/>
                <w:szCs w:val="20"/>
                <w:lang w:eastAsia="ru-RU"/>
              </w:rPr>
            </w:pPr>
            <w:r w:rsidRPr="000446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 помощью вопросов добывать недостающую информацию (познавательная инициативность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  <w:p w:rsidR="00714879" w:rsidRPr="003E0F50" w:rsidRDefault="00714879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4879" w:rsidRPr="003E0F50" w:rsidTr="00C44D37">
        <w:tc>
          <w:tcPr>
            <w:tcW w:w="1702" w:type="dxa"/>
          </w:tcPr>
          <w:p w:rsidR="00714879" w:rsidRPr="003E0F50" w:rsidRDefault="00714879" w:rsidP="003E0F50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Прием </w:t>
            </w:r>
            <w:proofErr w:type="spellStart"/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Puzzle</w:t>
            </w:r>
            <w:proofErr w:type="spellEnd"/>
          </w:p>
        </w:tc>
        <w:tc>
          <w:tcPr>
            <w:tcW w:w="5103" w:type="dxa"/>
          </w:tcPr>
          <w:p w:rsidR="00092D16" w:rsidRPr="003E0F50" w:rsidRDefault="00E83F46" w:rsidP="003E0F50">
            <w:pPr>
              <w:spacing w:after="0"/>
              <w:contextualSpacing/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Учитель </w:t>
            </w:r>
            <w:r w:rsidR="00714879" w:rsidRPr="003E0F50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ставит познавательную задачу: у вас</w:t>
            </w:r>
            <w:r w:rsidR="00092D16" w:rsidRPr="003E0F50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карточки, </w:t>
            </w:r>
            <w:r w:rsidR="00092D16" w:rsidRPr="003E0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которые содержат отрывочные сведения о семье </w:t>
            </w:r>
            <w:r w:rsidR="00092D16" w:rsidRPr="003E0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the</w:t>
            </w:r>
            <w:r w:rsidR="00092D16" w:rsidRPr="0070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092D16" w:rsidRPr="003E0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Browns</w:t>
            </w:r>
            <w:r w:rsidR="00092D16" w:rsidRPr="0070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  <w:r w:rsidR="00092D16" w:rsidRPr="003E0F50">
              <w:rPr>
                <w:rFonts w:ascii="Times New Roman" w:hAnsi="Times New Roman" w:cs="Times New Roman"/>
                <w:spacing w:val="-2"/>
                <w:sz w:val="24"/>
                <w:szCs w:val="24"/>
                <w:lang w:eastAsia="ru-RU"/>
              </w:rPr>
              <w:t>Задача: собрать все недостающие сведения о семье</w:t>
            </w:r>
          </w:p>
          <w:p w:rsidR="00092D16" w:rsidRPr="00E83F46" w:rsidRDefault="00092D16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4879" w:rsidRPr="003E0F50" w:rsidRDefault="00714879" w:rsidP="003E0F50">
            <w:pPr>
              <w:pStyle w:val="a4"/>
              <w:spacing w:after="0" w:line="276" w:lineRule="auto"/>
              <w:contextualSpacing/>
              <w:rPr>
                <w:rFonts w:cs="Times New Roman"/>
                <w:spacing w:val="-2"/>
                <w:lang w:eastAsia="ru-RU"/>
              </w:rPr>
            </w:pPr>
          </w:p>
        </w:tc>
        <w:tc>
          <w:tcPr>
            <w:tcW w:w="3827" w:type="dxa"/>
          </w:tcPr>
          <w:p w:rsidR="00714879" w:rsidRPr="003E0F50" w:rsidRDefault="00092D16" w:rsidP="00E83F46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Учащиеся задают вопросы друг другу, с целью выяснить недостающую и</w:t>
            </w:r>
            <w:r w:rsidR="00E83F46">
              <w:rPr>
                <w:rFonts w:ascii="Times New Roman" w:hAnsi="Times New Roman" w:cs="Times New Roman"/>
                <w:sz w:val="24"/>
                <w:szCs w:val="24"/>
              </w:rPr>
              <w:t>нформацию. Заполняют карточки</w:t>
            </w: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, проверяют друг друга.</w:t>
            </w:r>
          </w:p>
        </w:tc>
        <w:tc>
          <w:tcPr>
            <w:tcW w:w="5387" w:type="dxa"/>
            <w:vMerge/>
          </w:tcPr>
          <w:p w:rsidR="00714879" w:rsidRPr="003E0F50" w:rsidRDefault="00714879" w:rsidP="003E0F50">
            <w:pPr>
              <w:spacing w:after="0"/>
              <w:contextualSpacing/>
              <w:rPr>
                <w:rFonts w:ascii="Times New Roman" w:eastAsiaTheme="minorEastAsia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092D16" w:rsidRPr="003E0F50" w:rsidTr="00092D16">
        <w:tc>
          <w:tcPr>
            <w:tcW w:w="16019" w:type="dxa"/>
            <w:gridSpan w:val="4"/>
          </w:tcPr>
          <w:p w:rsidR="00092D16" w:rsidRPr="003E0F50" w:rsidRDefault="00092D16" w:rsidP="003E0F50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Theme="minorEastAsia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6 эта</w:t>
            </w:r>
            <w:proofErr w:type="gramStart"/>
            <w:r w:rsidRPr="003E0F50">
              <w:rPr>
                <w:rFonts w:ascii="Times New Roman" w:eastAsiaTheme="minorEastAsia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п-</w:t>
            </w:r>
            <w:proofErr w:type="gramEnd"/>
            <w:r w:rsidRPr="003E0F50">
              <w:rPr>
                <w:rFonts w:ascii="Times New Roman" w:eastAsiaTheme="minorEastAsia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ключение нового знания в систему знаний и повторение</w:t>
            </w:r>
            <w:r w:rsidR="00E83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4 мин.</w:t>
            </w:r>
          </w:p>
          <w:p w:rsidR="00C76F00" w:rsidRPr="003E0F50" w:rsidRDefault="00C76F00" w:rsidP="003E0F50">
            <w:pPr>
              <w:spacing w:after="0"/>
              <w:contextualSpacing/>
              <w:jc w:val="center"/>
              <w:rPr>
                <w:rFonts w:ascii="Times New Roman" w:eastAsiaTheme="minorEastAsia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Цель:  </w:t>
            </w:r>
            <w:r w:rsidRPr="003E0F50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формирование навыка поискового чтения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3E0F50" w:rsidRDefault="00C76F00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Активизация навыков чтения</w:t>
            </w:r>
          </w:p>
        </w:tc>
        <w:tc>
          <w:tcPr>
            <w:tcW w:w="5103" w:type="dxa"/>
          </w:tcPr>
          <w:p w:rsidR="007C606B" w:rsidRPr="007000A7" w:rsidRDefault="00C76F00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lang w:val="en-US"/>
              </w:rPr>
            </w:pPr>
            <w:r w:rsidRPr="007000A7">
              <w:rPr>
                <w:rFonts w:cs="Times New Roman"/>
                <w:spacing w:val="-2"/>
                <w:lang w:val="en-US"/>
              </w:rPr>
              <w:t xml:space="preserve"> </w:t>
            </w:r>
            <w:r w:rsidRPr="00AF730B">
              <w:rPr>
                <w:rFonts w:cs="Times New Roman"/>
                <w:lang w:val="en-US"/>
              </w:rPr>
              <w:t xml:space="preserve"> Let's read some more information about John in ex.6 p.58</w:t>
            </w:r>
            <w:r w:rsidR="007C606B" w:rsidRPr="007000A7">
              <w:rPr>
                <w:rFonts w:cs="Times New Roman"/>
                <w:spacing w:val="-2"/>
                <w:lang w:val="en-US"/>
              </w:rPr>
              <w:t xml:space="preserve"> </w:t>
            </w:r>
          </w:p>
          <w:p w:rsidR="007C606B" w:rsidRPr="007000A7" w:rsidRDefault="00C76F00" w:rsidP="003E0F50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7C606B" w:rsidRPr="00700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ay what people from the family tree are named in the text.</w:t>
            </w:r>
          </w:p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spacing w:val="-2"/>
                <w:lang w:val="en-US"/>
              </w:rPr>
            </w:pPr>
          </w:p>
          <w:p w:rsidR="007C606B" w:rsidRPr="003E0F50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:rsidR="007C606B" w:rsidRPr="003E0F50" w:rsidRDefault="007C606B" w:rsidP="003E0F50">
            <w:pPr>
              <w:snapToGrid w:val="0"/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Дети читают рассказ упр.6 стр. 58 про себя и называют членов семьи, упомянутых в тексте</w:t>
            </w:r>
          </w:p>
          <w:p w:rsidR="007C606B" w:rsidRPr="007000A7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DC7FD9" w:rsidRPr="003E0F50" w:rsidRDefault="00DC7FD9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DC7FD9" w:rsidRPr="003E0F50" w:rsidRDefault="00DC7FD9" w:rsidP="003E0F50">
            <w:pPr>
              <w:pStyle w:val="a5"/>
              <w:snapToGrid w:val="0"/>
              <w:spacing w:before="0" w:beforeAutospacing="0" w:after="0" w:afterAutospacing="0" w:line="276" w:lineRule="auto"/>
              <w:ind w:left="32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В ходе заслушивания ответов осуществление самоконтроля понимания текста и правильности выполнения задания;</w:t>
            </w:r>
          </w:p>
          <w:p w:rsidR="00DC7FD9" w:rsidRPr="003E0F50" w:rsidRDefault="00DC7FD9" w:rsidP="003E0F50">
            <w:pPr>
              <w:pStyle w:val="a5"/>
              <w:snapToGrid w:val="0"/>
              <w:spacing w:before="0" w:beforeAutospacing="0" w:after="0" w:afterAutospacing="0" w:line="276" w:lineRule="auto"/>
              <w:ind w:left="32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овладение навыками смыслового чтения текста в соответствии с целями и задачами, осознанно строить речевое высказывание в соответствии с целями коммуникации;</w:t>
            </w:r>
          </w:p>
          <w:p w:rsidR="00DC7FD9" w:rsidRPr="003E0F50" w:rsidRDefault="00DC7FD9" w:rsidP="003E0F50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DC7FD9" w:rsidRPr="003E0F50" w:rsidRDefault="00DC7FD9" w:rsidP="003E0F50">
            <w:pPr>
              <w:pStyle w:val="a5"/>
              <w:snapToGrid w:val="0"/>
              <w:spacing w:before="0" w:beforeAutospacing="0" w:after="0" w:afterAutospacing="0" w:line="276" w:lineRule="auto"/>
              <w:contextualSpacing/>
              <w:rPr>
                <w:rFonts w:eastAsiaTheme="minorEastAsia"/>
              </w:rPr>
            </w:pPr>
            <w:r w:rsidRPr="003E0F50">
              <w:rPr>
                <w:rFonts w:eastAsiaTheme="minorEastAsia"/>
              </w:rPr>
              <w:t>Освоение поискового и изучающего чтения;</w:t>
            </w:r>
            <w:r w:rsidR="007F337F" w:rsidRPr="003E0F50">
              <w:rPr>
                <w:rFonts w:eastAsiaTheme="minorEastAsia"/>
              </w:rPr>
              <w:t xml:space="preserve"> </w:t>
            </w:r>
            <w:r w:rsidR="007F337F" w:rsidRPr="003E0F50">
              <w:t>умение выделять существенную информацию из текста;</w:t>
            </w:r>
          </w:p>
          <w:p w:rsidR="00DC7FD9" w:rsidRPr="003E0F50" w:rsidRDefault="00DC7FD9" w:rsidP="003E0F50">
            <w:pPr>
              <w:tabs>
                <w:tab w:val="left" w:pos="234"/>
              </w:tabs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построение логических рассуждений</w:t>
            </w:r>
          </w:p>
          <w:p w:rsidR="007C606B" w:rsidRPr="00AF730B" w:rsidRDefault="00DC7FD9" w:rsidP="00AF730B">
            <w:pPr>
              <w:pStyle w:val="a5"/>
              <w:snapToGrid w:val="0"/>
              <w:spacing w:before="0" w:beforeAutospacing="0" w:after="0" w:afterAutospacing="0" w:line="276" w:lineRule="auto"/>
              <w:ind w:left="32"/>
              <w:contextualSpacing/>
            </w:pPr>
            <w:r w:rsidRPr="003E0F50">
              <w:rPr>
                <w:b/>
                <w:bCs/>
                <w:color w:val="170E02"/>
              </w:rPr>
              <w:t xml:space="preserve">Коммуникативные: </w:t>
            </w:r>
            <w:r w:rsidRPr="003E0F50">
              <w:rPr>
                <w:rFonts w:eastAsiaTheme="minorEastAsia"/>
              </w:rPr>
              <w:t>умение отвечать на вопросы и слушать собеседника, правильно реагировать на предлагаемые вопросы</w:t>
            </w:r>
            <w:r w:rsidRPr="003E0F50">
              <w:t>.</w:t>
            </w:r>
          </w:p>
        </w:tc>
      </w:tr>
      <w:tr w:rsidR="00D71E8B" w:rsidRPr="003E0F50" w:rsidTr="00D71E8B">
        <w:tc>
          <w:tcPr>
            <w:tcW w:w="16019" w:type="dxa"/>
            <w:gridSpan w:val="4"/>
          </w:tcPr>
          <w:p w:rsidR="00D71E8B" w:rsidRPr="003E0F50" w:rsidRDefault="00F90E4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r w:rsidR="00D71E8B"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этап – рефлексия (подведение итогов занятия)</w:t>
            </w:r>
            <w:r w:rsidR="00E83F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4 мин.</w:t>
            </w:r>
          </w:p>
          <w:p w:rsidR="00D71E8B" w:rsidRPr="003E0F50" w:rsidRDefault="00D71E8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Цель: Соотнесение поставленных задач с достигнутым результатом, самооценка деятельности учащихся.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3E0F50" w:rsidRDefault="00D71E8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Рефлексия, самооценка деятельности.</w:t>
            </w:r>
          </w:p>
        </w:tc>
        <w:tc>
          <w:tcPr>
            <w:tcW w:w="5103" w:type="dxa"/>
          </w:tcPr>
          <w:p w:rsidR="00D71E8B" w:rsidRPr="003E0F50" w:rsidRDefault="00D71E8B" w:rsidP="003E0F50">
            <w:pPr>
              <w:tabs>
                <w:tab w:val="left" w:pos="277"/>
              </w:tabs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E0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Подводит учащихся к обобщению учебной деятельности на уроке.</w:t>
            </w:r>
          </w:p>
          <w:p w:rsidR="00D71E8B" w:rsidRPr="00E83F46" w:rsidRDefault="00D71E8B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>What have you learnt today?</w:t>
            </w:r>
          </w:p>
          <w:p w:rsidR="00F32FE0" w:rsidRPr="00E83F46" w:rsidRDefault="00F32FE0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  <w:color w:val="000000" w:themeColor="text1"/>
              </w:rPr>
            </w:pPr>
            <w:r w:rsidRPr="00E83F46">
              <w:rPr>
                <w:rFonts w:cs="Times New Roman"/>
                <w:color w:val="000000" w:themeColor="text1"/>
                <w:spacing w:val="-2"/>
                <w:lang w:val="en-US"/>
              </w:rPr>
              <w:t xml:space="preserve"> </w:t>
            </w:r>
            <w:r w:rsidRPr="00E83F46">
              <w:rPr>
                <w:rFonts w:cs="Times New Roman"/>
                <w:color w:val="000000" w:themeColor="text1"/>
                <w:spacing w:val="-2"/>
              </w:rPr>
              <w:t xml:space="preserve">Давайте вместе вспомним, какова была цель урока сегодня? Как мы достигли этой цели? Для чего нам пригодятся знания, которые вы сегодня приобрели? </w:t>
            </w:r>
          </w:p>
          <w:p w:rsidR="0002074A" w:rsidRPr="00E83F46" w:rsidRDefault="0002074A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Предлагает учащимся выбрать карточк</w:t>
            </w:r>
            <w:proofErr w:type="gramStart"/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у(</w:t>
            </w:r>
            <w:proofErr w:type="gramEnd"/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смайлик), которая соответствует их настроению</w:t>
            </w:r>
          </w:p>
          <w:p w:rsidR="0002074A" w:rsidRPr="00E83F46" w:rsidRDefault="0002074A" w:rsidP="003E0F50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Choose the drawing that reflects your spirits</w:t>
            </w:r>
          </w:p>
          <w:p w:rsidR="007C606B" w:rsidRPr="007000A7" w:rsidRDefault="007C606B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:rsidR="0002074A" w:rsidRPr="003E0F50" w:rsidRDefault="0002074A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Сообщают, что нового они узнали на уроке.</w:t>
            </w:r>
          </w:p>
          <w:p w:rsidR="007C606B" w:rsidRPr="003E0F50" w:rsidRDefault="0002074A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sz w:val="24"/>
                <w:szCs w:val="24"/>
              </w:rPr>
              <w:t>Вспоминают цель урока, выражают свое мнение о знаниях, приобретенных на уроке, оценивают свою работу.</w:t>
            </w:r>
            <w:r w:rsidR="00F90E48" w:rsidRPr="003E0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:rsidR="00D71E8B" w:rsidRPr="003E0F50" w:rsidRDefault="00D71E8B" w:rsidP="003E0F50">
            <w:pPr>
              <w:pStyle w:val="a4"/>
              <w:spacing w:after="0" w:line="276" w:lineRule="auto"/>
              <w:contextualSpacing/>
              <w:rPr>
                <w:rFonts w:cs="Times New Roman"/>
                <w:spacing w:val="-2"/>
              </w:rPr>
            </w:pPr>
            <w:r w:rsidRPr="003E0F50">
              <w:rPr>
                <w:rFonts w:cs="Times New Roman"/>
                <w:b/>
                <w:spacing w:val="-2"/>
              </w:rPr>
              <w:t>Личностные</w:t>
            </w:r>
            <w:r w:rsidRPr="003E0F50">
              <w:rPr>
                <w:rFonts w:cs="Times New Roman"/>
                <w:spacing w:val="-2"/>
              </w:rPr>
              <w:t>: Формировать адекватную мотивацию</w:t>
            </w:r>
            <w:r w:rsidR="00F32FE0" w:rsidRPr="003E0F50">
              <w:rPr>
                <w:rFonts w:cs="Times New Roman"/>
                <w:spacing w:val="-2"/>
              </w:rPr>
              <w:t xml:space="preserve"> учебной деятельности, </w:t>
            </w:r>
            <w:r w:rsidR="00F32FE0" w:rsidRPr="003E0F50">
              <w:rPr>
                <w:rFonts w:cs="Times New Roman"/>
                <w:iCs/>
                <w:color w:val="000000"/>
              </w:rPr>
              <w:t>умение оценивать значимость и смысл учебной деятельности для себя самого</w:t>
            </w:r>
          </w:p>
          <w:p w:rsidR="00D71E8B" w:rsidRPr="003E0F50" w:rsidRDefault="00F32FE0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3E0F50">
              <w:rPr>
                <w:rFonts w:cs="Times New Roman"/>
                <w:spacing w:val="-2"/>
              </w:rPr>
              <w:t>Выделять и формулировать то, осуществлять пошаговый контроль по результату.</w:t>
            </w:r>
          </w:p>
          <w:p w:rsidR="00D71E8B" w:rsidRPr="003E0F50" w:rsidRDefault="00D71E8B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Познавательные: </w:t>
            </w:r>
            <w:r w:rsidRPr="003E0F50">
              <w:rPr>
                <w:rFonts w:cs="Times New Roman"/>
                <w:spacing w:val="-2"/>
              </w:rPr>
              <w:t xml:space="preserve">Оценивать процесс и результат деятельности. </w:t>
            </w:r>
          </w:p>
          <w:p w:rsidR="00D71E8B" w:rsidRPr="003E0F50" w:rsidRDefault="00D71E8B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3E0F50">
              <w:rPr>
                <w:rFonts w:cs="Times New Roman"/>
                <w:spacing w:val="-2"/>
              </w:rPr>
              <w:t>Формулировать собственное мнение и позицию.</w:t>
            </w:r>
          </w:p>
          <w:p w:rsidR="007C606B" w:rsidRPr="003E0F50" w:rsidRDefault="007C606B" w:rsidP="003E0F50">
            <w:pPr>
              <w:pStyle w:val="a4"/>
              <w:spacing w:after="0" w:line="276" w:lineRule="auto"/>
              <w:contextualSpacing/>
              <w:rPr>
                <w:rFonts w:cs="Times New Roman"/>
                <w:b/>
              </w:rPr>
            </w:pPr>
          </w:p>
        </w:tc>
      </w:tr>
      <w:tr w:rsidR="00F90E48" w:rsidRPr="003E0F50" w:rsidTr="00F90E48">
        <w:tc>
          <w:tcPr>
            <w:tcW w:w="16019" w:type="dxa"/>
            <w:gridSpan w:val="4"/>
          </w:tcPr>
          <w:p w:rsidR="00F90E48" w:rsidRDefault="00F90E48" w:rsidP="003E0F50">
            <w:pPr>
              <w:pStyle w:val="a4"/>
              <w:spacing w:after="0" w:line="276" w:lineRule="auto"/>
              <w:contextualSpacing/>
              <w:jc w:val="center"/>
              <w:rPr>
                <w:rFonts w:cs="Times New Roman"/>
                <w:b/>
                <w:i/>
              </w:rPr>
            </w:pPr>
            <w:r w:rsidRPr="003E0F50">
              <w:rPr>
                <w:rFonts w:cs="Times New Roman"/>
                <w:b/>
                <w:spacing w:val="-2"/>
              </w:rPr>
              <w:lastRenderedPageBreak/>
              <w:t xml:space="preserve">8 этап - </w:t>
            </w:r>
            <w:r w:rsidRPr="0065209C">
              <w:rPr>
                <w:rFonts w:cs="Times New Roman"/>
                <w:b/>
              </w:rPr>
              <w:t>Информация о домашнем задании</w:t>
            </w:r>
            <w:r w:rsidR="00E83F46">
              <w:rPr>
                <w:rFonts w:cs="Times New Roman"/>
                <w:b/>
              </w:rPr>
              <w:t xml:space="preserve"> – 2 мин.</w:t>
            </w:r>
          </w:p>
          <w:p w:rsidR="0065209C" w:rsidRPr="0065209C" w:rsidRDefault="0065209C" w:rsidP="0065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hi-IN"/>
              </w:rPr>
            </w:pPr>
            <w:r w:rsidRPr="006520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hi-IN"/>
              </w:rPr>
              <w:t>Цель – обеспечить понимание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hi-IN"/>
              </w:rPr>
              <w:t xml:space="preserve"> </w:t>
            </w:r>
            <w:r w:rsidRPr="006520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hi-IN"/>
              </w:rPr>
              <w:t>учащимися цели, сод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hi-IN"/>
              </w:rPr>
              <w:t>ержания и способов выполнения до</w:t>
            </w:r>
            <w:r w:rsidRPr="006520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hi-IN"/>
              </w:rPr>
              <w:t>машнего задания</w:t>
            </w:r>
          </w:p>
        </w:tc>
      </w:tr>
      <w:tr w:rsidR="007C606B" w:rsidRPr="003E0F50" w:rsidTr="00C44D37">
        <w:tc>
          <w:tcPr>
            <w:tcW w:w="1702" w:type="dxa"/>
          </w:tcPr>
          <w:p w:rsidR="007C606B" w:rsidRPr="00E83F46" w:rsidRDefault="0002074A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F46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домашнем задании</w:t>
            </w:r>
          </w:p>
        </w:tc>
        <w:tc>
          <w:tcPr>
            <w:tcW w:w="5103" w:type="dxa"/>
          </w:tcPr>
          <w:p w:rsidR="007C606B" w:rsidRPr="00E83F46" w:rsidRDefault="0002074A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Объяснить, что они должны сделать в процессе домашнего задания.</w:t>
            </w:r>
          </w:p>
          <w:p w:rsidR="0065209C" w:rsidRPr="00E83F46" w:rsidRDefault="0065209C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proofErr w:type="spellStart"/>
            <w:proofErr w:type="gramStart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упр</w:t>
            </w:r>
            <w:proofErr w:type="spellEnd"/>
            <w:proofErr w:type="gramEnd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7 </w:t>
            </w:r>
            <w:proofErr w:type="spellStart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стр</w:t>
            </w:r>
            <w:proofErr w:type="spellEnd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59</w:t>
            </w:r>
          </w:p>
          <w:p w:rsidR="0065209C" w:rsidRPr="003E0F50" w:rsidRDefault="0065209C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упр</w:t>
            </w:r>
            <w:proofErr w:type="spellEnd"/>
            <w:proofErr w:type="gramEnd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9 </w:t>
            </w:r>
            <w:proofErr w:type="spellStart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стр</w:t>
            </w:r>
            <w:proofErr w:type="spellEnd"/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59</w:t>
            </w:r>
          </w:p>
        </w:tc>
        <w:tc>
          <w:tcPr>
            <w:tcW w:w="3827" w:type="dxa"/>
          </w:tcPr>
          <w:p w:rsidR="0002074A" w:rsidRPr="00E83F46" w:rsidRDefault="0002074A" w:rsidP="003E0F50">
            <w:pPr>
              <w:pStyle w:val="a4"/>
              <w:spacing w:after="0" w:line="276" w:lineRule="auto"/>
              <w:contextualSpacing/>
              <w:jc w:val="both"/>
              <w:rPr>
                <w:rFonts w:cs="Times New Roman"/>
              </w:rPr>
            </w:pPr>
            <w:r w:rsidRPr="00E83F46">
              <w:rPr>
                <w:rFonts w:cs="Times New Roman"/>
                <w:spacing w:val="-2"/>
              </w:rPr>
              <w:t>Записывают домашнее задание, задают вопросы, если что-то не понимают.</w:t>
            </w:r>
          </w:p>
          <w:p w:rsidR="007C606B" w:rsidRPr="003E0F50" w:rsidRDefault="007C606B" w:rsidP="003E0F50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02074A" w:rsidRPr="003E0F50" w:rsidRDefault="0002074A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>Регулятивные</w:t>
            </w:r>
            <w:r w:rsidRPr="003E0F50">
              <w:rPr>
                <w:rFonts w:cs="Times New Roman"/>
                <w:spacing w:val="-2"/>
              </w:rPr>
              <w:t>: Использовать речь для регуляции своего действия.</w:t>
            </w:r>
          </w:p>
          <w:p w:rsidR="0002074A" w:rsidRPr="003E0F50" w:rsidRDefault="0002074A" w:rsidP="003E0F50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Познавательные: </w:t>
            </w:r>
            <w:r w:rsidRPr="003E0F50">
              <w:rPr>
                <w:rFonts w:cs="Times New Roman"/>
                <w:spacing w:val="-2"/>
              </w:rPr>
              <w:t>Осуществлять анализ информации.</w:t>
            </w:r>
          </w:p>
          <w:p w:rsidR="007C606B" w:rsidRPr="00AF730B" w:rsidRDefault="0002074A" w:rsidP="00AF730B">
            <w:pPr>
              <w:pStyle w:val="a4"/>
              <w:spacing w:after="0" w:line="276" w:lineRule="auto"/>
              <w:contextualSpacing/>
              <w:rPr>
                <w:rFonts w:cs="Times New Roman"/>
              </w:rPr>
            </w:pPr>
            <w:r w:rsidRPr="003E0F50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3E0F50">
              <w:rPr>
                <w:rFonts w:cs="Times New Roman"/>
                <w:spacing w:val="-2"/>
              </w:rPr>
              <w:t>Ставить вопросы, обращаться за помощью, формулировать свои затруднения.</w:t>
            </w:r>
          </w:p>
        </w:tc>
      </w:tr>
      <w:tr w:rsidR="00F90E48" w:rsidRPr="003E0F50" w:rsidTr="00F90E48">
        <w:tc>
          <w:tcPr>
            <w:tcW w:w="16019" w:type="dxa"/>
            <w:gridSpan w:val="4"/>
          </w:tcPr>
          <w:p w:rsidR="00F90E48" w:rsidRPr="003E0F50" w:rsidRDefault="00F90E4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9 этап: оценка деятельности учащихся</w:t>
            </w:r>
            <w:r w:rsidR="00E83F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2мин.</w:t>
            </w:r>
          </w:p>
        </w:tc>
      </w:tr>
      <w:tr w:rsidR="007C606B" w:rsidRPr="00E83F46" w:rsidTr="00C44D37">
        <w:tc>
          <w:tcPr>
            <w:tcW w:w="1702" w:type="dxa"/>
          </w:tcPr>
          <w:p w:rsidR="007C606B" w:rsidRPr="003E0F50" w:rsidRDefault="00F90E4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Oценка</w:t>
            </w:r>
            <w:proofErr w:type="spellEnd"/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деятельности учащихся</w:t>
            </w:r>
          </w:p>
        </w:tc>
        <w:tc>
          <w:tcPr>
            <w:tcW w:w="5103" w:type="dxa"/>
          </w:tcPr>
          <w:p w:rsidR="007C606B" w:rsidRPr="00E83F46" w:rsidRDefault="0065209C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Выставление</w:t>
            </w:r>
            <w:r w:rsidR="00F90E48"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оценок за урок, с комментариями</w:t>
            </w:r>
          </w:p>
        </w:tc>
        <w:tc>
          <w:tcPr>
            <w:tcW w:w="3827" w:type="dxa"/>
          </w:tcPr>
          <w:p w:rsidR="007C606B" w:rsidRPr="00E83F46" w:rsidRDefault="00F90E48" w:rsidP="003E0F50">
            <w:pPr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3F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 оценки за работу на уроке</w:t>
            </w:r>
          </w:p>
        </w:tc>
        <w:tc>
          <w:tcPr>
            <w:tcW w:w="5387" w:type="dxa"/>
          </w:tcPr>
          <w:p w:rsidR="007C606B" w:rsidRPr="00E83F46" w:rsidRDefault="00F90E48" w:rsidP="00AF730B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3F4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Регулятивные: </w:t>
            </w: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умение адекватно принимать оценки</w:t>
            </w:r>
          </w:p>
        </w:tc>
      </w:tr>
      <w:tr w:rsidR="00F90E48" w:rsidRPr="00E83F46" w:rsidTr="00C44D37">
        <w:tc>
          <w:tcPr>
            <w:tcW w:w="1702" w:type="dxa"/>
          </w:tcPr>
          <w:p w:rsidR="00F90E48" w:rsidRPr="003E0F50" w:rsidRDefault="00F90E4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F50">
              <w:rPr>
                <w:rFonts w:ascii="Times New Roman" w:hAnsi="Times New Roman" w:cs="Times New Roman"/>
                <w:b/>
                <w:sz w:val="24"/>
                <w:szCs w:val="24"/>
              </w:rPr>
              <w:t>Прощание</w:t>
            </w:r>
          </w:p>
        </w:tc>
        <w:tc>
          <w:tcPr>
            <w:tcW w:w="5103" w:type="dxa"/>
          </w:tcPr>
          <w:p w:rsidR="00F90E48" w:rsidRPr="00E83F46" w:rsidRDefault="00F90E48" w:rsidP="003E0F50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E83F46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  <w:lang w:val="en-US"/>
              </w:rPr>
              <w:t>Thank you for your work</w:t>
            </w:r>
            <w:r w:rsidRPr="00E83F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 w:eastAsia="ru-RU"/>
              </w:rPr>
              <w:t>! The lesson is over. Good bye!</w:t>
            </w:r>
          </w:p>
        </w:tc>
        <w:tc>
          <w:tcPr>
            <w:tcW w:w="3827" w:type="dxa"/>
          </w:tcPr>
          <w:p w:rsidR="00F90E48" w:rsidRPr="00E83F46" w:rsidRDefault="00F90E48" w:rsidP="003E0F50">
            <w:pPr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3F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Прощаются. </w:t>
            </w:r>
          </w:p>
        </w:tc>
        <w:tc>
          <w:tcPr>
            <w:tcW w:w="5387" w:type="dxa"/>
          </w:tcPr>
          <w:p w:rsidR="00F90E48" w:rsidRPr="00E83F46" w:rsidRDefault="00F90E48" w:rsidP="003E0F5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C44D37" w:rsidRPr="003E0F50" w:rsidRDefault="00C44D37" w:rsidP="003E0F5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C44D37" w:rsidRPr="003E0F50" w:rsidSect="00C44D37">
      <w:pgSz w:w="16840" w:h="1190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93ACF"/>
    <w:multiLevelType w:val="hybridMultilevel"/>
    <w:tmpl w:val="A56EE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64490"/>
    <w:multiLevelType w:val="hybridMultilevel"/>
    <w:tmpl w:val="56603B1C"/>
    <w:lvl w:ilvl="0" w:tplc="EA2EA12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D4C6E"/>
    <w:multiLevelType w:val="hybridMultilevel"/>
    <w:tmpl w:val="BDE6CF20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15D25FF7"/>
    <w:multiLevelType w:val="hybridMultilevel"/>
    <w:tmpl w:val="B1AA7E2E"/>
    <w:lvl w:ilvl="0" w:tplc="CC30D03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00F77"/>
    <w:multiLevelType w:val="hybridMultilevel"/>
    <w:tmpl w:val="985C7B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F4922"/>
    <w:multiLevelType w:val="multilevel"/>
    <w:tmpl w:val="C5DC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5E5082"/>
    <w:multiLevelType w:val="multilevel"/>
    <w:tmpl w:val="856C1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D54336"/>
    <w:multiLevelType w:val="hybridMultilevel"/>
    <w:tmpl w:val="4DAAFC4A"/>
    <w:lvl w:ilvl="0" w:tplc="2BD61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706AA"/>
    <w:multiLevelType w:val="hybridMultilevel"/>
    <w:tmpl w:val="1F7E95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D37696"/>
    <w:multiLevelType w:val="hybridMultilevel"/>
    <w:tmpl w:val="9050BAB0"/>
    <w:lvl w:ilvl="0" w:tplc="5712D512">
      <w:start w:val="1"/>
      <w:numFmt w:val="decimal"/>
      <w:lvlText w:val="%1."/>
      <w:lvlJc w:val="left"/>
      <w:pPr>
        <w:ind w:left="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0" w:hanging="360"/>
      </w:pPr>
    </w:lvl>
    <w:lvl w:ilvl="2" w:tplc="0419001B" w:tentative="1">
      <w:start w:val="1"/>
      <w:numFmt w:val="lowerRoman"/>
      <w:lvlText w:val="%3."/>
      <w:lvlJc w:val="right"/>
      <w:pPr>
        <w:ind w:left="1550" w:hanging="180"/>
      </w:pPr>
    </w:lvl>
    <w:lvl w:ilvl="3" w:tplc="0419000F" w:tentative="1">
      <w:start w:val="1"/>
      <w:numFmt w:val="decimal"/>
      <w:lvlText w:val="%4."/>
      <w:lvlJc w:val="left"/>
      <w:pPr>
        <w:ind w:left="2270" w:hanging="360"/>
      </w:pPr>
    </w:lvl>
    <w:lvl w:ilvl="4" w:tplc="04190019" w:tentative="1">
      <w:start w:val="1"/>
      <w:numFmt w:val="lowerLetter"/>
      <w:lvlText w:val="%5."/>
      <w:lvlJc w:val="left"/>
      <w:pPr>
        <w:ind w:left="2990" w:hanging="360"/>
      </w:pPr>
    </w:lvl>
    <w:lvl w:ilvl="5" w:tplc="0419001B" w:tentative="1">
      <w:start w:val="1"/>
      <w:numFmt w:val="lowerRoman"/>
      <w:lvlText w:val="%6."/>
      <w:lvlJc w:val="right"/>
      <w:pPr>
        <w:ind w:left="3710" w:hanging="180"/>
      </w:pPr>
    </w:lvl>
    <w:lvl w:ilvl="6" w:tplc="0419000F" w:tentative="1">
      <w:start w:val="1"/>
      <w:numFmt w:val="decimal"/>
      <w:lvlText w:val="%7."/>
      <w:lvlJc w:val="left"/>
      <w:pPr>
        <w:ind w:left="4430" w:hanging="360"/>
      </w:pPr>
    </w:lvl>
    <w:lvl w:ilvl="7" w:tplc="04190019" w:tentative="1">
      <w:start w:val="1"/>
      <w:numFmt w:val="lowerLetter"/>
      <w:lvlText w:val="%8."/>
      <w:lvlJc w:val="left"/>
      <w:pPr>
        <w:ind w:left="5150" w:hanging="360"/>
      </w:pPr>
    </w:lvl>
    <w:lvl w:ilvl="8" w:tplc="0419001B" w:tentative="1">
      <w:start w:val="1"/>
      <w:numFmt w:val="lowerRoman"/>
      <w:lvlText w:val="%9."/>
      <w:lvlJc w:val="right"/>
      <w:pPr>
        <w:ind w:left="5870" w:hanging="180"/>
      </w:pPr>
    </w:lvl>
  </w:abstractNum>
  <w:abstractNum w:abstractNumId="10">
    <w:nsid w:val="618B6227"/>
    <w:multiLevelType w:val="hybridMultilevel"/>
    <w:tmpl w:val="30988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E316D5"/>
    <w:multiLevelType w:val="hybridMultilevel"/>
    <w:tmpl w:val="C3A41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B40270"/>
    <w:multiLevelType w:val="multilevel"/>
    <w:tmpl w:val="7400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B63787"/>
    <w:multiLevelType w:val="hybridMultilevel"/>
    <w:tmpl w:val="985C7B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5B1F9E"/>
    <w:multiLevelType w:val="hybridMultilevel"/>
    <w:tmpl w:val="8CB8DB4E"/>
    <w:lvl w:ilvl="0" w:tplc="F4BA3B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C72F0"/>
    <w:multiLevelType w:val="multilevel"/>
    <w:tmpl w:val="6700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F667CC"/>
    <w:multiLevelType w:val="multilevel"/>
    <w:tmpl w:val="73200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5"/>
  </w:num>
  <w:num w:numId="3">
    <w:abstractNumId w:val="2"/>
  </w:num>
  <w:num w:numId="4">
    <w:abstractNumId w:val="7"/>
  </w:num>
  <w:num w:numId="5">
    <w:abstractNumId w:val="13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12"/>
  </w:num>
  <w:num w:numId="10">
    <w:abstractNumId w:val="5"/>
  </w:num>
  <w:num w:numId="11">
    <w:abstractNumId w:val="1"/>
  </w:num>
  <w:num w:numId="12">
    <w:abstractNumId w:val="3"/>
  </w:num>
  <w:num w:numId="13">
    <w:abstractNumId w:val="16"/>
  </w:num>
  <w:num w:numId="14">
    <w:abstractNumId w:val="8"/>
  </w:num>
  <w:num w:numId="15">
    <w:abstractNumId w:val="11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>
    <w:useFELayout/>
  </w:compat>
  <w:rsids>
    <w:rsidRoot w:val="00A71991"/>
    <w:rsid w:val="0002074A"/>
    <w:rsid w:val="0002440C"/>
    <w:rsid w:val="00024A7E"/>
    <w:rsid w:val="00044606"/>
    <w:rsid w:val="00047DD6"/>
    <w:rsid w:val="00092D16"/>
    <w:rsid w:val="000F6CA7"/>
    <w:rsid w:val="0015761A"/>
    <w:rsid w:val="001A68D0"/>
    <w:rsid w:val="001C25E9"/>
    <w:rsid w:val="00226059"/>
    <w:rsid w:val="002B00A6"/>
    <w:rsid w:val="002B1CA6"/>
    <w:rsid w:val="002E18B6"/>
    <w:rsid w:val="003263E5"/>
    <w:rsid w:val="003E0F50"/>
    <w:rsid w:val="00496A10"/>
    <w:rsid w:val="004D065F"/>
    <w:rsid w:val="004D0988"/>
    <w:rsid w:val="00565955"/>
    <w:rsid w:val="005B7F9A"/>
    <w:rsid w:val="005C58BC"/>
    <w:rsid w:val="0065209C"/>
    <w:rsid w:val="00675043"/>
    <w:rsid w:val="00694BA4"/>
    <w:rsid w:val="006A3991"/>
    <w:rsid w:val="006B5293"/>
    <w:rsid w:val="006D7852"/>
    <w:rsid w:val="007000A7"/>
    <w:rsid w:val="00713228"/>
    <w:rsid w:val="00714879"/>
    <w:rsid w:val="007533EE"/>
    <w:rsid w:val="007547A9"/>
    <w:rsid w:val="00786C34"/>
    <w:rsid w:val="007C606B"/>
    <w:rsid w:val="007F337F"/>
    <w:rsid w:val="00824AE6"/>
    <w:rsid w:val="008423BB"/>
    <w:rsid w:val="00904F3A"/>
    <w:rsid w:val="00927B83"/>
    <w:rsid w:val="009E4EB7"/>
    <w:rsid w:val="009F59C2"/>
    <w:rsid w:val="00A34E89"/>
    <w:rsid w:val="00A71991"/>
    <w:rsid w:val="00A86859"/>
    <w:rsid w:val="00AC0628"/>
    <w:rsid w:val="00AC271D"/>
    <w:rsid w:val="00AC39E9"/>
    <w:rsid w:val="00AE28E1"/>
    <w:rsid w:val="00AF643F"/>
    <w:rsid w:val="00AF730B"/>
    <w:rsid w:val="00B50C78"/>
    <w:rsid w:val="00B73D44"/>
    <w:rsid w:val="00BC0EFB"/>
    <w:rsid w:val="00C07B1E"/>
    <w:rsid w:val="00C44D37"/>
    <w:rsid w:val="00C6075B"/>
    <w:rsid w:val="00C76F00"/>
    <w:rsid w:val="00CA17B6"/>
    <w:rsid w:val="00D41A0C"/>
    <w:rsid w:val="00D62E4A"/>
    <w:rsid w:val="00D71E8B"/>
    <w:rsid w:val="00D97185"/>
    <w:rsid w:val="00DB06B4"/>
    <w:rsid w:val="00DC7FD9"/>
    <w:rsid w:val="00DF7A3E"/>
    <w:rsid w:val="00E55CFA"/>
    <w:rsid w:val="00E648DE"/>
    <w:rsid w:val="00E83F46"/>
    <w:rsid w:val="00EE2A86"/>
    <w:rsid w:val="00EE6DAF"/>
    <w:rsid w:val="00F32FE0"/>
    <w:rsid w:val="00F90E48"/>
    <w:rsid w:val="00FC3C41"/>
    <w:rsid w:val="00FD05A4"/>
    <w:rsid w:val="00FD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6"/>
        <o:r id="V:Rule3" type="connector" idref="#Прямая со стрелкой 4"/>
        <o:r id="V:Rule4" type="connector" idref="#Прямая со стрелкой 7"/>
        <o:r id="V:Rule5" type="connector" idref="#Прямая со стрелкой 2"/>
        <o:r id="V:Rule6" type="connector" idref="#Прямая со стрелкой 8"/>
        <o:r id="V:Rule7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91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D30BA"/>
    <w:pPr>
      <w:spacing w:before="100" w:beforeAutospacing="1" w:after="100" w:afterAutospacing="1" w:line="240" w:lineRule="auto"/>
      <w:outlineLvl w:val="0"/>
    </w:pPr>
    <w:rPr>
      <w:rFonts w:ascii="Times" w:eastAsiaTheme="minorEastAsia" w:hAnsi="Times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CFA"/>
    <w:pPr>
      <w:ind w:left="720"/>
      <w:contextualSpacing/>
    </w:pPr>
  </w:style>
  <w:style w:type="paragraph" w:customStyle="1" w:styleId="a4">
    <w:name w:val="Базовый"/>
    <w:rsid w:val="00E648DE"/>
    <w:pPr>
      <w:tabs>
        <w:tab w:val="left" w:pos="708"/>
      </w:tabs>
      <w:suppressAutoHyphens/>
      <w:spacing w:after="200" w:line="276" w:lineRule="atLeast"/>
    </w:pPr>
    <w:rPr>
      <w:rFonts w:ascii="Times New Roman" w:eastAsia="Times New Roman" w:hAnsi="Times New Roman" w:cs="Lohit Hindi"/>
      <w:lang w:eastAsia="en-US" w:bidi="hi-IN"/>
    </w:rPr>
  </w:style>
  <w:style w:type="paragraph" w:styleId="a5">
    <w:name w:val="Normal (Web)"/>
    <w:basedOn w:val="a"/>
    <w:uiPriority w:val="99"/>
    <w:unhideWhenUsed/>
    <w:rsid w:val="0069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E2A86"/>
    <w:rPr>
      <w:i/>
      <w:iCs/>
    </w:rPr>
  </w:style>
  <w:style w:type="table" w:styleId="a7">
    <w:name w:val="Table Grid"/>
    <w:basedOn w:val="a1"/>
    <w:uiPriority w:val="59"/>
    <w:rsid w:val="000F6C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30BA"/>
    <w:rPr>
      <w:rFonts w:ascii="Times" w:hAnsi="Times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991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D30BA"/>
    <w:pPr>
      <w:spacing w:before="100" w:beforeAutospacing="1" w:after="100" w:afterAutospacing="1" w:line="240" w:lineRule="auto"/>
      <w:outlineLvl w:val="0"/>
    </w:pPr>
    <w:rPr>
      <w:rFonts w:ascii="Times" w:eastAsiaTheme="minorEastAsia" w:hAnsi="Times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CFA"/>
    <w:pPr>
      <w:ind w:left="720"/>
      <w:contextualSpacing/>
    </w:pPr>
  </w:style>
  <w:style w:type="paragraph" w:customStyle="1" w:styleId="a4">
    <w:name w:val="Базовый"/>
    <w:rsid w:val="00E648DE"/>
    <w:pPr>
      <w:tabs>
        <w:tab w:val="left" w:pos="708"/>
      </w:tabs>
      <w:suppressAutoHyphens/>
      <w:spacing w:after="200" w:line="276" w:lineRule="atLeast"/>
    </w:pPr>
    <w:rPr>
      <w:rFonts w:ascii="Times New Roman" w:eastAsia="Times New Roman" w:hAnsi="Times New Roman" w:cs="Lohit Hindi"/>
      <w:lang w:eastAsia="en-US" w:bidi="hi-IN"/>
    </w:rPr>
  </w:style>
  <w:style w:type="paragraph" w:styleId="a5">
    <w:name w:val="Normal (Web)"/>
    <w:basedOn w:val="a"/>
    <w:uiPriority w:val="99"/>
    <w:unhideWhenUsed/>
    <w:rsid w:val="0069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E2A86"/>
    <w:rPr>
      <w:i/>
      <w:iCs/>
    </w:rPr>
  </w:style>
  <w:style w:type="table" w:styleId="a7">
    <w:name w:val="Table Grid"/>
    <w:basedOn w:val="a1"/>
    <w:uiPriority w:val="59"/>
    <w:rsid w:val="000F6C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30BA"/>
    <w:rPr>
      <w:rFonts w:ascii="Times" w:hAnsi="Times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1870</Words>
  <Characters>10661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2018-11-13T15:15:00Z</dcterms:created>
  <dcterms:modified xsi:type="dcterms:W3CDTF">2021-11-28T10:53:00Z</dcterms:modified>
</cp:coreProperties>
</file>