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649" w:rsidRDefault="005A0649" w:rsidP="005A0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0331272"/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серии занятий </w:t>
      </w:r>
    </w:p>
    <w:p w:rsidR="005A0649" w:rsidRDefault="005A0649" w:rsidP="005A0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теме:  </w:t>
      </w:r>
      <w:r w:rsidR="00261353" w:rsidRPr="00C90CFF">
        <w:rPr>
          <w:rFonts w:ascii="Times New Roman" w:hAnsi="Times New Roman" w:cs="Times New Roman"/>
          <w:b/>
          <w:sz w:val="24"/>
          <w:szCs w:val="24"/>
        </w:rPr>
        <w:t>«Вторая жизнь бумаги. Старой тетради - новая жизнь»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BF7B30" w:rsidRPr="00C90CFF" w:rsidRDefault="005A0649" w:rsidP="005A06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для обучающихся </w:t>
      </w:r>
      <w:r w:rsidR="00C776C8">
        <w:rPr>
          <w:rFonts w:ascii="Times New Roman" w:hAnsi="Times New Roman" w:cs="Times New Roman"/>
          <w:b/>
          <w:sz w:val="24"/>
          <w:szCs w:val="24"/>
        </w:rPr>
        <w:t xml:space="preserve">10 </w:t>
      </w:r>
      <w:r>
        <w:rPr>
          <w:rFonts w:ascii="Times New Roman" w:hAnsi="Times New Roman" w:cs="Times New Roman"/>
          <w:b/>
          <w:sz w:val="24"/>
          <w:szCs w:val="24"/>
        </w:rPr>
        <w:t>-16 лет</w:t>
      </w:r>
    </w:p>
    <w:p w:rsidR="00C90CFF" w:rsidRDefault="005A0649" w:rsidP="005A06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</w:t>
      </w:r>
      <w:r w:rsidR="004C066F" w:rsidRPr="007875F0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Аксе</w:t>
      </w:r>
      <w:r w:rsidR="004C066F" w:rsidRPr="007875F0">
        <w:rPr>
          <w:rFonts w:ascii="Times New Roman" w:hAnsi="Times New Roman" w:cs="Times New Roman"/>
          <w:sz w:val="24"/>
          <w:szCs w:val="24"/>
        </w:rPr>
        <w:t xml:space="preserve">нова Марина Валерьевна, </w:t>
      </w:r>
    </w:p>
    <w:p w:rsidR="005A0649" w:rsidRDefault="004C066F" w:rsidP="005A064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</w:t>
      </w:r>
    </w:p>
    <w:p w:rsidR="00DA00E2" w:rsidRPr="001D34A2" w:rsidRDefault="004C066F" w:rsidP="005A064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МОУ СОШ №2 УКМ</w:t>
      </w:r>
      <w:r w:rsidR="001D34A2">
        <w:rPr>
          <w:rFonts w:ascii="Times New Roman" w:hAnsi="Times New Roman" w:cs="Times New Roman"/>
          <w:sz w:val="24"/>
          <w:szCs w:val="24"/>
        </w:rPr>
        <w:t>О</w:t>
      </w:r>
    </w:p>
    <w:p w:rsidR="00C90CFF" w:rsidRPr="007875F0" w:rsidRDefault="005A0649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Замысел реализации </w:t>
      </w:r>
      <w:r w:rsidR="006A543F">
        <w:rPr>
          <w:rFonts w:ascii="Times New Roman" w:hAnsi="Times New Roman" w:cs="Times New Roman"/>
          <w:b/>
          <w:sz w:val="24"/>
          <w:szCs w:val="24"/>
        </w:rPr>
        <w:t>серии занятий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3709A" w:rsidRDefault="006A543F" w:rsidP="003370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5116708"/>
      <w:r>
        <w:rPr>
          <w:rFonts w:ascii="Times New Roman" w:hAnsi="Times New Roman" w:cs="Times New Roman"/>
          <w:sz w:val="24"/>
          <w:szCs w:val="24"/>
        </w:rPr>
        <w:t>Серия занятий</w:t>
      </w:r>
      <w:r w:rsidR="004C066F" w:rsidRPr="007875F0">
        <w:rPr>
          <w:rFonts w:ascii="Times New Roman" w:hAnsi="Times New Roman" w:cs="Times New Roman"/>
          <w:sz w:val="24"/>
          <w:szCs w:val="24"/>
        </w:rPr>
        <w:t xml:space="preserve"> «Вторая жизнь бумаги. Старой тетради - новая жизнь»</w:t>
      </w:r>
      <w:r w:rsidR="0033709A">
        <w:rPr>
          <w:rFonts w:ascii="Times New Roman" w:hAnsi="Times New Roman" w:cs="Times New Roman"/>
          <w:sz w:val="24"/>
          <w:szCs w:val="24"/>
        </w:rPr>
        <w:t xml:space="preserve"> </w:t>
      </w:r>
      <w:r w:rsidR="0033709A" w:rsidRPr="0033709A">
        <w:rPr>
          <w:rFonts w:ascii="Times New Roman" w:hAnsi="Times New Roman" w:cs="Times New Roman"/>
          <w:sz w:val="24"/>
          <w:szCs w:val="24"/>
        </w:rPr>
        <w:t>в объединении в системе дополнительного образования и основном общем образовании.</w:t>
      </w:r>
      <w:r w:rsidR="0033709A">
        <w:rPr>
          <w:rFonts w:ascii="Times New Roman" w:hAnsi="Times New Roman" w:cs="Times New Roman"/>
          <w:sz w:val="24"/>
          <w:szCs w:val="24"/>
        </w:rPr>
        <w:t xml:space="preserve"> Занятия</w:t>
      </w:r>
      <w:r w:rsidR="0033709A" w:rsidRPr="0033709A">
        <w:rPr>
          <w:rFonts w:ascii="Times New Roman" w:hAnsi="Times New Roman" w:cs="Times New Roman"/>
          <w:sz w:val="24"/>
          <w:szCs w:val="24"/>
        </w:rPr>
        <w:t xml:space="preserve"> составлен</w:t>
      </w:r>
      <w:r w:rsidR="0033709A">
        <w:rPr>
          <w:rFonts w:ascii="Times New Roman" w:hAnsi="Times New Roman" w:cs="Times New Roman"/>
          <w:sz w:val="24"/>
          <w:szCs w:val="24"/>
        </w:rPr>
        <w:t>ы</w:t>
      </w:r>
      <w:r w:rsidR="0033709A" w:rsidRPr="0033709A">
        <w:rPr>
          <w:rFonts w:ascii="Times New Roman" w:hAnsi="Times New Roman" w:cs="Times New Roman"/>
          <w:sz w:val="24"/>
          <w:szCs w:val="24"/>
        </w:rPr>
        <w:t xml:space="preserve"> с учетом психофизиологических особенностей </w:t>
      </w:r>
      <w:proofErr w:type="gramStart"/>
      <w:r w:rsidR="0033709A" w:rsidRPr="0033709A">
        <w:rPr>
          <w:rFonts w:ascii="Times New Roman" w:hAnsi="Times New Roman" w:cs="Times New Roman"/>
          <w:sz w:val="24"/>
          <w:szCs w:val="24"/>
        </w:rPr>
        <w:t xml:space="preserve">учащихся  </w:t>
      </w:r>
      <w:r w:rsidR="0033709A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474EC2">
        <w:rPr>
          <w:rFonts w:ascii="Times New Roman" w:hAnsi="Times New Roman" w:cs="Times New Roman"/>
          <w:sz w:val="24"/>
          <w:szCs w:val="24"/>
        </w:rPr>
        <w:t>-х</w:t>
      </w:r>
      <w:r w:rsidR="0033709A">
        <w:rPr>
          <w:rFonts w:ascii="Times New Roman" w:hAnsi="Times New Roman" w:cs="Times New Roman"/>
          <w:sz w:val="24"/>
          <w:szCs w:val="24"/>
        </w:rPr>
        <w:t xml:space="preserve"> </w:t>
      </w:r>
      <w:r w:rsidR="0033709A" w:rsidRPr="0033709A">
        <w:rPr>
          <w:rFonts w:ascii="Times New Roman" w:hAnsi="Times New Roman" w:cs="Times New Roman"/>
          <w:sz w:val="24"/>
          <w:szCs w:val="24"/>
        </w:rPr>
        <w:t>классов основной школы.  Данн</w:t>
      </w:r>
      <w:r w:rsidR="0033709A">
        <w:rPr>
          <w:rFonts w:ascii="Times New Roman" w:hAnsi="Times New Roman" w:cs="Times New Roman"/>
          <w:sz w:val="24"/>
          <w:szCs w:val="24"/>
        </w:rPr>
        <w:t>ые</w:t>
      </w:r>
      <w:r w:rsidR="0033709A" w:rsidRPr="0033709A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33709A">
        <w:rPr>
          <w:rFonts w:ascii="Times New Roman" w:hAnsi="Times New Roman" w:cs="Times New Roman"/>
          <w:sz w:val="24"/>
          <w:szCs w:val="24"/>
        </w:rPr>
        <w:t>я</w:t>
      </w:r>
      <w:r w:rsidR="0033709A" w:rsidRPr="0033709A">
        <w:rPr>
          <w:rFonts w:ascii="Times New Roman" w:hAnsi="Times New Roman" w:cs="Times New Roman"/>
          <w:sz w:val="24"/>
          <w:szCs w:val="24"/>
        </w:rPr>
        <w:t xml:space="preserve"> можно проводить</w:t>
      </w:r>
      <w:r w:rsidR="0033709A">
        <w:rPr>
          <w:rFonts w:ascii="Times New Roman" w:hAnsi="Times New Roman" w:cs="Times New Roman"/>
          <w:sz w:val="24"/>
          <w:szCs w:val="24"/>
        </w:rPr>
        <w:t xml:space="preserve"> как внеклассн</w:t>
      </w:r>
      <w:r w:rsidR="00474EC2">
        <w:rPr>
          <w:rFonts w:ascii="Times New Roman" w:hAnsi="Times New Roman" w:cs="Times New Roman"/>
          <w:sz w:val="24"/>
          <w:szCs w:val="24"/>
        </w:rPr>
        <w:t>ое</w:t>
      </w:r>
      <w:r w:rsidR="0033709A">
        <w:rPr>
          <w:rFonts w:ascii="Times New Roman" w:hAnsi="Times New Roman" w:cs="Times New Roman"/>
          <w:sz w:val="24"/>
          <w:szCs w:val="24"/>
        </w:rPr>
        <w:t xml:space="preserve"> </w:t>
      </w:r>
      <w:r w:rsidR="00474EC2">
        <w:rPr>
          <w:rFonts w:ascii="Times New Roman" w:hAnsi="Times New Roman" w:cs="Times New Roman"/>
          <w:sz w:val="24"/>
          <w:szCs w:val="24"/>
        </w:rPr>
        <w:t>мероприятие</w:t>
      </w:r>
      <w:r w:rsidR="0033709A">
        <w:rPr>
          <w:rFonts w:ascii="Times New Roman" w:hAnsi="Times New Roman" w:cs="Times New Roman"/>
          <w:sz w:val="24"/>
          <w:szCs w:val="24"/>
        </w:rPr>
        <w:t>. Рекомендуем проводить в 1 четверти</w:t>
      </w:r>
      <w:r w:rsidR="00474EC2">
        <w:rPr>
          <w:rFonts w:ascii="Times New Roman" w:hAnsi="Times New Roman" w:cs="Times New Roman"/>
          <w:sz w:val="24"/>
          <w:szCs w:val="24"/>
        </w:rPr>
        <w:t>, в октябре, так как в конце четверти для первоклассников проводят праздник «Посвящение в первоклассники»</w:t>
      </w:r>
      <w:r w:rsidR="0033709A" w:rsidRPr="0033709A">
        <w:rPr>
          <w:rFonts w:ascii="Times New Roman" w:hAnsi="Times New Roman" w:cs="Times New Roman"/>
          <w:sz w:val="24"/>
          <w:szCs w:val="24"/>
        </w:rPr>
        <w:t xml:space="preserve">. </w:t>
      </w:r>
      <w:r w:rsidR="003370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66F" w:rsidRPr="007875F0" w:rsidRDefault="006A543F" w:rsidP="003370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 занятий</w:t>
      </w:r>
      <w:r w:rsidR="004C066F" w:rsidRPr="007875F0">
        <w:rPr>
          <w:rFonts w:ascii="Times New Roman" w:hAnsi="Times New Roman" w:cs="Times New Roman"/>
          <w:sz w:val="24"/>
          <w:szCs w:val="24"/>
        </w:rPr>
        <w:t xml:space="preserve"> «Вторая жизнь бумаги. Старой тетради - новая жизнь» позволяет создать условия для формирования нового экологического мышления подростков путём проведения акций, конкурсов и мини-проектов.</w:t>
      </w:r>
    </w:p>
    <w:p w:rsidR="004C066F" w:rsidRDefault="004C066F" w:rsidP="004C0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В данной методической разработке представлен</w:t>
      </w:r>
      <w:r w:rsidR="00C14433">
        <w:rPr>
          <w:rFonts w:ascii="Times New Roman" w:hAnsi="Times New Roman" w:cs="Times New Roman"/>
          <w:sz w:val="24"/>
          <w:szCs w:val="24"/>
        </w:rPr>
        <w:t>ы серия занятий</w:t>
      </w:r>
      <w:r w:rsidRPr="007875F0">
        <w:rPr>
          <w:rFonts w:ascii="Times New Roman" w:hAnsi="Times New Roman" w:cs="Times New Roman"/>
          <w:sz w:val="24"/>
          <w:szCs w:val="24"/>
        </w:rPr>
        <w:t>, которы</w:t>
      </w:r>
      <w:r w:rsidR="00C14433">
        <w:rPr>
          <w:rFonts w:ascii="Times New Roman" w:hAnsi="Times New Roman" w:cs="Times New Roman"/>
          <w:sz w:val="24"/>
          <w:szCs w:val="24"/>
        </w:rPr>
        <w:t>е</w:t>
      </w:r>
      <w:r w:rsidRPr="007875F0">
        <w:rPr>
          <w:rFonts w:ascii="Times New Roman" w:hAnsi="Times New Roman" w:cs="Times New Roman"/>
          <w:sz w:val="24"/>
          <w:szCs w:val="24"/>
        </w:rPr>
        <w:t xml:space="preserve"> в нашей школе </w:t>
      </w:r>
      <w:r w:rsidR="00C14433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="001D34A2" w:rsidRPr="007875F0">
        <w:rPr>
          <w:rFonts w:ascii="Times New Roman" w:hAnsi="Times New Roman" w:cs="Times New Roman"/>
          <w:sz w:val="24"/>
          <w:szCs w:val="24"/>
        </w:rPr>
        <w:t>реализуется</w:t>
      </w:r>
      <w:r w:rsidRPr="007875F0">
        <w:rPr>
          <w:rFonts w:ascii="Times New Roman" w:hAnsi="Times New Roman" w:cs="Times New Roman"/>
          <w:sz w:val="24"/>
          <w:szCs w:val="24"/>
        </w:rPr>
        <w:t xml:space="preserve"> с 2017 года и пользуется популярностью, так как учащимся 5,9,11 классов не надо тратить деньги на приобретение подарков для первоклассников. </w:t>
      </w:r>
      <w:r w:rsidR="00C14433">
        <w:rPr>
          <w:rFonts w:ascii="Times New Roman" w:hAnsi="Times New Roman" w:cs="Times New Roman"/>
          <w:sz w:val="24"/>
          <w:szCs w:val="24"/>
        </w:rPr>
        <w:t xml:space="preserve"> Учащиеся 5,9,11 классов</w:t>
      </w:r>
      <w:r w:rsidRPr="007875F0">
        <w:rPr>
          <w:rFonts w:ascii="Times New Roman" w:hAnsi="Times New Roman" w:cs="Times New Roman"/>
          <w:sz w:val="24"/>
          <w:szCs w:val="24"/>
        </w:rPr>
        <w:t xml:space="preserve"> организуют изготовление подарков из вторсырья. </w:t>
      </w:r>
    </w:p>
    <w:p w:rsidR="00C14433" w:rsidRDefault="00C14433" w:rsidP="00C144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 xml:space="preserve">Серия занятий «Вторая жизнь бумаги. Старой тетради - новая жизнь» </w:t>
      </w:r>
      <w:r>
        <w:rPr>
          <w:rFonts w:ascii="Times New Roman" w:hAnsi="Times New Roman" w:cs="Times New Roman"/>
          <w:sz w:val="24"/>
          <w:szCs w:val="24"/>
        </w:rPr>
        <w:t>утвержден</w:t>
      </w:r>
      <w:r w:rsidR="00474EC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C14433">
        <w:rPr>
          <w:rFonts w:ascii="Times New Roman" w:hAnsi="Times New Roman" w:cs="Times New Roman"/>
          <w:sz w:val="24"/>
          <w:szCs w:val="24"/>
        </w:rPr>
        <w:t xml:space="preserve"> заседания</w:t>
      </w:r>
      <w:proofErr w:type="gramEnd"/>
      <w:r w:rsidRPr="00C14433">
        <w:rPr>
          <w:rFonts w:ascii="Times New Roman" w:hAnsi="Times New Roman" w:cs="Times New Roman"/>
          <w:sz w:val="24"/>
          <w:szCs w:val="24"/>
        </w:rPr>
        <w:t xml:space="preserve"> методического совета МОУ СОШ №2 УКМО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14433">
        <w:rPr>
          <w:rFonts w:ascii="Times New Roman" w:hAnsi="Times New Roman" w:cs="Times New Roman"/>
          <w:sz w:val="24"/>
          <w:szCs w:val="24"/>
        </w:rPr>
        <w:t>ротокол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Pr="00C14433">
        <w:rPr>
          <w:rFonts w:ascii="Times New Roman" w:hAnsi="Times New Roman" w:cs="Times New Roman"/>
          <w:sz w:val="24"/>
          <w:szCs w:val="24"/>
        </w:rPr>
        <w:t xml:space="preserve"> </w:t>
      </w:r>
      <w:r w:rsidRPr="00C14433">
        <w:rPr>
          <w:rFonts w:ascii="Times New Roman" w:hAnsi="Times New Roman" w:cs="Times New Roman"/>
          <w:sz w:val="24"/>
          <w:szCs w:val="24"/>
        </w:rPr>
        <w:t>от 28.08.21г</w:t>
      </w:r>
      <w:r w:rsidR="00474EC2">
        <w:rPr>
          <w:rFonts w:ascii="Times New Roman" w:hAnsi="Times New Roman" w:cs="Times New Roman"/>
          <w:sz w:val="24"/>
          <w:szCs w:val="24"/>
        </w:rPr>
        <w:t>.</w:t>
      </w:r>
    </w:p>
    <w:p w:rsidR="00474EC2" w:rsidRDefault="00474EC2" w:rsidP="00474E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EC2" w:rsidRPr="00474EC2" w:rsidRDefault="00474EC2" w:rsidP="00474E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EC2">
        <w:rPr>
          <w:rFonts w:ascii="Times New Roman" w:hAnsi="Times New Roman" w:cs="Times New Roman"/>
          <w:b/>
          <w:sz w:val="24"/>
          <w:szCs w:val="24"/>
        </w:rPr>
        <w:t xml:space="preserve">Практическое применение. </w:t>
      </w:r>
    </w:p>
    <w:p w:rsidR="00474EC2" w:rsidRPr="007875F0" w:rsidRDefault="00474EC2" w:rsidP="00474E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EC2">
        <w:rPr>
          <w:rFonts w:ascii="Times New Roman" w:hAnsi="Times New Roman" w:cs="Times New Roman"/>
          <w:sz w:val="24"/>
          <w:szCs w:val="24"/>
        </w:rPr>
        <w:t>Разработанная методическая разработка серии занятий по теме: «Вторая жизнь бумаги. Старой тетради - новая жизнь» адресована педагогам дополнительного образования биологической и экологической направленности, работающим с учащимися 10- 16 лет.</w:t>
      </w:r>
    </w:p>
    <w:bookmarkEnd w:id="1"/>
    <w:p w:rsidR="004C066F" w:rsidRPr="007875F0" w:rsidRDefault="004C066F" w:rsidP="004C06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75F0" w:rsidRPr="00C14433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474EC2">
        <w:rPr>
          <w:rFonts w:ascii="Times New Roman" w:hAnsi="Times New Roman" w:cs="Times New Roman"/>
          <w:sz w:val="24"/>
          <w:szCs w:val="24"/>
        </w:rPr>
        <w:t>серии занятий</w:t>
      </w:r>
      <w:r w:rsidRPr="00C14433">
        <w:rPr>
          <w:rFonts w:ascii="Times New Roman" w:hAnsi="Times New Roman" w:cs="Times New Roman"/>
          <w:sz w:val="24"/>
          <w:szCs w:val="24"/>
        </w:rPr>
        <w:t xml:space="preserve"> «Вторая жизнь бумаги. Старой тетради - новая жизнь».</w:t>
      </w:r>
      <w:r w:rsidR="007875F0" w:rsidRPr="00C144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66F" w:rsidRPr="00C14433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 xml:space="preserve">Сроки выполнения: сентябрь - октябрь каждого учебного года </w:t>
      </w:r>
      <w:r w:rsidRPr="00C1443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14433">
        <w:rPr>
          <w:rFonts w:ascii="Times New Roman" w:hAnsi="Times New Roman" w:cs="Times New Roman"/>
          <w:sz w:val="24"/>
          <w:szCs w:val="24"/>
        </w:rPr>
        <w:t xml:space="preserve"> 2017 года.</w:t>
      </w:r>
    </w:p>
    <w:p w:rsidR="004C066F" w:rsidRPr="00C14433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Учреждение/организация-исполнитель: МОУ СОШ №2</w:t>
      </w:r>
      <w:r w:rsidR="007875F0" w:rsidRPr="00C14433">
        <w:rPr>
          <w:rFonts w:ascii="Times New Roman" w:hAnsi="Times New Roman" w:cs="Times New Roman"/>
          <w:sz w:val="24"/>
          <w:szCs w:val="24"/>
        </w:rPr>
        <w:t xml:space="preserve"> УКМО</w:t>
      </w:r>
    </w:p>
    <w:p w:rsidR="00C90CFF" w:rsidRPr="00C14433" w:rsidRDefault="00C90CF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66F" w:rsidRPr="00C14433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433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7875F0" w:rsidRPr="00C14433" w:rsidRDefault="007875F0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Для реализации данн</w:t>
      </w:r>
      <w:r w:rsidR="005A0649" w:rsidRPr="00C14433">
        <w:rPr>
          <w:rFonts w:ascii="Times New Roman" w:hAnsi="Times New Roman" w:cs="Times New Roman"/>
          <w:sz w:val="24"/>
          <w:szCs w:val="24"/>
        </w:rPr>
        <w:t>ого проекта необходимо провести</w:t>
      </w:r>
      <w:r w:rsidRPr="00C14433">
        <w:rPr>
          <w:rFonts w:ascii="Times New Roman" w:hAnsi="Times New Roman" w:cs="Times New Roman"/>
          <w:sz w:val="24"/>
          <w:szCs w:val="24"/>
        </w:rPr>
        <w:t xml:space="preserve"> с </w:t>
      </w:r>
      <w:r w:rsidR="005A0649" w:rsidRPr="00C14433">
        <w:rPr>
          <w:rFonts w:ascii="Times New Roman" w:hAnsi="Times New Roman" w:cs="Times New Roman"/>
          <w:sz w:val="24"/>
          <w:szCs w:val="24"/>
        </w:rPr>
        <w:t>обучающимися следующие занятия</w:t>
      </w:r>
      <w:r w:rsidRPr="00C14433">
        <w:rPr>
          <w:rFonts w:ascii="Times New Roman" w:hAnsi="Times New Roman" w:cs="Times New Roman"/>
          <w:sz w:val="24"/>
          <w:szCs w:val="24"/>
        </w:rPr>
        <w:t>:</w:t>
      </w:r>
    </w:p>
    <w:p w:rsidR="007875F0" w:rsidRPr="00C14433" w:rsidRDefault="005A0649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1.</w:t>
      </w:r>
      <w:r w:rsidRPr="00C14433">
        <w:rPr>
          <w:rFonts w:ascii="Times New Roman" w:hAnsi="Times New Roman" w:cs="Times New Roman"/>
          <w:sz w:val="24"/>
          <w:szCs w:val="24"/>
        </w:rPr>
        <w:tab/>
        <w:t>Занятие</w:t>
      </w:r>
      <w:r w:rsidR="007875F0" w:rsidRPr="00C14433">
        <w:rPr>
          <w:rFonts w:ascii="Times New Roman" w:hAnsi="Times New Roman" w:cs="Times New Roman"/>
          <w:sz w:val="24"/>
          <w:szCs w:val="24"/>
        </w:rPr>
        <w:t>-практикум по экологии «Начни с себя»</w:t>
      </w:r>
    </w:p>
    <w:p w:rsidR="007875F0" w:rsidRPr="00C14433" w:rsidRDefault="007875F0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2.</w:t>
      </w:r>
      <w:r w:rsidRPr="00C14433">
        <w:rPr>
          <w:rFonts w:ascii="Times New Roman" w:hAnsi="Times New Roman" w:cs="Times New Roman"/>
          <w:sz w:val="24"/>
          <w:szCs w:val="24"/>
        </w:rPr>
        <w:tab/>
        <w:t>Акции: «Сдай макулатуру - спаси дерево», «Старой тетради - новая жизнь»</w:t>
      </w:r>
    </w:p>
    <w:p w:rsidR="007875F0" w:rsidRPr="00C14433" w:rsidRDefault="007875F0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3.</w:t>
      </w:r>
      <w:r w:rsidRPr="00C14433">
        <w:rPr>
          <w:rFonts w:ascii="Times New Roman" w:hAnsi="Times New Roman" w:cs="Times New Roman"/>
          <w:sz w:val="24"/>
          <w:szCs w:val="24"/>
        </w:rPr>
        <w:tab/>
        <w:t>Мастер-класс «Изготовление тетради, блокнота из вторсырья, или Тетрадка из ничего»</w:t>
      </w:r>
    </w:p>
    <w:p w:rsidR="007875F0" w:rsidRPr="00C14433" w:rsidRDefault="005A0649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4.</w:t>
      </w:r>
      <w:r w:rsidRPr="00C14433">
        <w:rPr>
          <w:rFonts w:ascii="Times New Roman" w:hAnsi="Times New Roman" w:cs="Times New Roman"/>
          <w:sz w:val="24"/>
          <w:szCs w:val="24"/>
        </w:rPr>
        <w:tab/>
        <w:t>Занятие</w:t>
      </w:r>
      <w:r w:rsidR="007875F0" w:rsidRPr="00C14433">
        <w:rPr>
          <w:rFonts w:ascii="Times New Roman" w:hAnsi="Times New Roman" w:cs="Times New Roman"/>
          <w:sz w:val="24"/>
          <w:szCs w:val="24"/>
        </w:rPr>
        <w:t xml:space="preserve"> «Подарок первокласснику»  </w:t>
      </w:r>
    </w:p>
    <w:p w:rsidR="007875F0" w:rsidRPr="00C14433" w:rsidRDefault="005A0649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433">
        <w:rPr>
          <w:rFonts w:ascii="Times New Roman" w:hAnsi="Times New Roman" w:cs="Times New Roman"/>
          <w:sz w:val="24"/>
          <w:szCs w:val="24"/>
        </w:rPr>
        <w:t>5.</w:t>
      </w:r>
      <w:r w:rsidRPr="00C14433">
        <w:rPr>
          <w:rFonts w:ascii="Times New Roman" w:hAnsi="Times New Roman" w:cs="Times New Roman"/>
          <w:sz w:val="24"/>
          <w:szCs w:val="24"/>
        </w:rPr>
        <w:tab/>
        <w:t xml:space="preserve">Занятие </w:t>
      </w:r>
      <w:r w:rsidR="007875F0" w:rsidRPr="00C14433">
        <w:rPr>
          <w:rFonts w:ascii="Times New Roman" w:hAnsi="Times New Roman" w:cs="Times New Roman"/>
          <w:sz w:val="24"/>
          <w:szCs w:val="24"/>
        </w:rPr>
        <w:t>рефлексия</w:t>
      </w:r>
      <w:r w:rsidRPr="00C14433">
        <w:rPr>
          <w:rFonts w:ascii="Times New Roman" w:hAnsi="Times New Roman" w:cs="Times New Roman"/>
          <w:sz w:val="24"/>
          <w:szCs w:val="24"/>
        </w:rPr>
        <w:t>. Создание видеоролика.</w:t>
      </w:r>
    </w:p>
    <w:p w:rsidR="00DA00E2" w:rsidRPr="00C14433" w:rsidRDefault="00DA00E2" w:rsidP="00DA00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0649" w:rsidRDefault="005A0649" w:rsidP="007875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</w:t>
      </w:r>
      <w:r w:rsidR="00DA00E2" w:rsidRPr="007875F0">
        <w:rPr>
          <w:rFonts w:ascii="Times New Roman" w:hAnsi="Times New Roman" w:cs="Times New Roman"/>
          <w:b/>
          <w:sz w:val="24"/>
          <w:szCs w:val="24"/>
        </w:rPr>
        <w:t>-практикум по экологии «Начни с себя»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875F0" w:rsidRPr="005A0649" w:rsidRDefault="005A0649" w:rsidP="007875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90CFF" w:rsidRDefault="007875F0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C90CFF">
        <w:rPr>
          <w:rFonts w:ascii="Times New Roman" w:hAnsi="Times New Roman" w:cs="Times New Roman"/>
          <w:b/>
          <w:sz w:val="24"/>
          <w:szCs w:val="24"/>
        </w:rPr>
        <w:t>.</w:t>
      </w:r>
      <w:r w:rsidRPr="007875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5F0" w:rsidRPr="007875F0" w:rsidRDefault="00C90CFF" w:rsidP="007875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875F0" w:rsidRPr="007875F0">
        <w:rPr>
          <w:rFonts w:ascii="Times New Roman" w:hAnsi="Times New Roman" w:cs="Times New Roman"/>
          <w:sz w:val="24"/>
          <w:szCs w:val="24"/>
        </w:rPr>
        <w:t xml:space="preserve"> процессе реализации   проекта   мы сможем улучшить экологическую обстановку в городе, привлекая участников проекта к ответственному, разумному отношению к окружающему миру.</w:t>
      </w:r>
    </w:p>
    <w:p w:rsidR="004C066F" w:rsidRPr="007875F0" w:rsidRDefault="004C066F" w:rsidP="007875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Львиная доля мусора – это бумага в виде самых разных пакетов, коробок и оберток. Чтобы изготовить их, необходима древесина, которой на планете с каждым годом становится все меньше и меньше.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lastRenderedPageBreak/>
        <w:t>Макулатура – это вторичное сырье. Как известно, сбор макулатуры позволяет сохранить  деревья, которые нужны для производства бумаги. То есть экономия во многом возможна за счет использованной и предназначенной для утилизации бумаги. Вот почему сбор и вывоз макулатуры в специализированные предприятия позволяют им увеличить объемы переработки и получения новой продукции. Так же будет меньше выброшенной макулатуры.</w:t>
      </w:r>
    </w:p>
    <w:p w:rsidR="007875F0" w:rsidRPr="007875F0" w:rsidRDefault="007875F0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066F" w:rsidRPr="00AF5D9F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Цель. </w:t>
      </w:r>
      <w:r w:rsidRPr="00AF5D9F">
        <w:rPr>
          <w:rFonts w:ascii="Times New Roman" w:hAnsi="Times New Roman" w:cs="Times New Roman"/>
          <w:sz w:val="24"/>
          <w:szCs w:val="24"/>
        </w:rPr>
        <w:t xml:space="preserve">Сделать новые тетради, блокноты из вторичного сырья для первоклассников. </w:t>
      </w:r>
    </w:p>
    <w:p w:rsidR="00C90CFF" w:rsidRPr="00AF5D9F" w:rsidRDefault="00C90CF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Задачи.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- Провести </w:t>
      </w:r>
      <w:bookmarkStart w:id="2" w:name="_Hlk54904858"/>
      <w:r w:rsidRPr="007875F0">
        <w:rPr>
          <w:rFonts w:ascii="Times New Roman" w:hAnsi="Times New Roman" w:cs="Times New Roman"/>
          <w:sz w:val="24"/>
          <w:szCs w:val="24"/>
        </w:rPr>
        <w:t xml:space="preserve">акцию «Старой тетради - новая жизнь» </w:t>
      </w:r>
      <w:bookmarkEnd w:id="2"/>
      <w:r w:rsidRPr="007875F0">
        <w:rPr>
          <w:rFonts w:ascii="Times New Roman" w:hAnsi="Times New Roman" w:cs="Times New Roman"/>
          <w:sz w:val="24"/>
          <w:szCs w:val="24"/>
        </w:rPr>
        <w:t>в МОУ СОШ</w:t>
      </w:r>
      <w:bookmarkStart w:id="3" w:name="_GoBack"/>
      <w:bookmarkEnd w:id="3"/>
      <w:r w:rsidRPr="007875F0">
        <w:rPr>
          <w:rFonts w:ascii="Times New Roman" w:hAnsi="Times New Roman" w:cs="Times New Roman"/>
          <w:sz w:val="24"/>
          <w:szCs w:val="24"/>
        </w:rPr>
        <w:t xml:space="preserve"> №2.</w:t>
      </w:r>
    </w:p>
    <w:p w:rsidR="004C066F" w:rsidRPr="007875F0" w:rsidRDefault="00C776C8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занятие</w:t>
      </w:r>
      <w:r w:rsidR="004C066F" w:rsidRPr="007875F0">
        <w:rPr>
          <w:rFonts w:ascii="Times New Roman" w:hAnsi="Times New Roman" w:cs="Times New Roman"/>
          <w:sz w:val="24"/>
          <w:szCs w:val="24"/>
        </w:rPr>
        <w:t>-практикумы о необходимости переработки вторичного сырья.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- Провести мастер-классы по изготовлению самодельных блокнотов среди обучающихся 3-11-х классов.</w:t>
      </w:r>
    </w:p>
    <w:p w:rsidR="004C066F" w:rsidRPr="007875F0" w:rsidRDefault="00AF5D9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066F" w:rsidRPr="007875F0">
        <w:rPr>
          <w:rFonts w:ascii="Times New Roman" w:hAnsi="Times New Roman" w:cs="Times New Roman"/>
          <w:sz w:val="24"/>
          <w:szCs w:val="24"/>
        </w:rPr>
        <w:t>Научить школьников правильно и в полной мере использовать потенциал ресурсов.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Актуальность: </w:t>
      </w:r>
      <w:r w:rsidRPr="007875F0">
        <w:rPr>
          <w:rFonts w:ascii="Times New Roman" w:hAnsi="Times New Roman" w:cs="Times New Roman"/>
          <w:sz w:val="24"/>
          <w:szCs w:val="24"/>
        </w:rPr>
        <w:t xml:space="preserve">Мы с уверенностью можем сказать, что абсолютно в каждом доме на какой-нибудь дальней полке в кладовке есть старая одежда и обрезки от ткани. А с еще полной уверенность мы можем сказать, что у каждого ученика есть ненужные тетради с прошлого года или четверти. Так зачем этому всему пылиться дома? Ведь можно это все использовать в благих целях и подарить этим вещам вторую жизнь, изготовив блокноты. 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Первоклассники, которым мы подарим такие блокноты на праздник «Посвящение в первоклассники», не будут тратиться на блокноты.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Новизна: </w:t>
      </w:r>
      <w:r w:rsidRPr="007875F0">
        <w:rPr>
          <w:rFonts w:ascii="Times New Roman" w:hAnsi="Times New Roman" w:cs="Times New Roman"/>
          <w:sz w:val="24"/>
          <w:szCs w:val="24"/>
        </w:rPr>
        <w:t>по нашим данным на базе МОУ СОШ №2 подобный проект никогда не осуществлялся.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Основная аудитория: учащиеся 3-11-х классов МОУ СОШ №2.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Планируемый результат: </w:t>
      </w:r>
    </w:p>
    <w:p w:rsidR="004C066F" w:rsidRPr="007875F0" w:rsidRDefault="004C066F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Собрать 500-700 использованных тетрадей для изготовления блокнотов.</w:t>
      </w:r>
    </w:p>
    <w:p w:rsidR="004C066F" w:rsidRPr="007875F0" w:rsidRDefault="004C066F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Сформировать представление у школьников о том, зачем нужно сдавать на переработку вторичное сырье.</w:t>
      </w:r>
    </w:p>
    <w:p w:rsidR="004C066F" w:rsidRPr="007875F0" w:rsidRDefault="004C066F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Во время мастер-классов научить детей делать самостоятельно тетрадки или блокноты из вторичного сырья.</w:t>
      </w:r>
    </w:p>
    <w:p w:rsidR="004C066F" w:rsidRPr="007875F0" w:rsidRDefault="004C066F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Научить школьников правильно и в полной мере использовать потенциал природных ресурсов (леса, вода, электроэнергия).</w:t>
      </w:r>
    </w:p>
    <w:p w:rsidR="00D82D11" w:rsidRPr="00D82D11" w:rsidRDefault="00D82D11" w:rsidP="00D82D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D11">
        <w:rPr>
          <w:rFonts w:ascii="Times New Roman" w:hAnsi="Times New Roman" w:cs="Times New Roman"/>
          <w:b/>
          <w:sz w:val="24"/>
          <w:szCs w:val="24"/>
        </w:rPr>
        <w:t>Достигаемые результаты по ФГОС:</w:t>
      </w:r>
    </w:p>
    <w:p w:rsidR="00D82D11" w:rsidRPr="00C90CFF" w:rsidRDefault="00D82D11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CFF">
        <w:rPr>
          <w:rFonts w:ascii="Times New Roman" w:hAnsi="Times New Roman" w:cs="Times New Roman"/>
          <w:sz w:val="24"/>
          <w:szCs w:val="24"/>
        </w:rPr>
        <w:t xml:space="preserve">- </w:t>
      </w:r>
      <w:r w:rsidRPr="00C90CFF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C90CFF">
        <w:rPr>
          <w:rFonts w:ascii="Times New Roman" w:hAnsi="Times New Roman" w:cs="Times New Roman"/>
          <w:sz w:val="24"/>
          <w:szCs w:val="24"/>
        </w:rPr>
        <w:t xml:space="preserve"> готовность и способность обучающихся к саморазвитию; сформированность мотивации к обучению и познанию, выбору индивидуальной образовательной траектории; ценностно-смысловые установки обучающихся, отражающие их личностные позиции; социальные компетенции; сформированность основ гражданской идентичности.</w:t>
      </w:r>
    </w:p>
    <w:p w:rsidR="00D82D11" w:rsidRPr="00C90CFF" w:rsidRDefault="00D82D11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CFF">
        <w:rPr>
          <w:rFonts w:ascii="Times New Roman" w:hAnsi="Times New Roman" w:cs="Times New Roman"/>
          <w:sz w:val="24"/>
          <w:szCs w:val="24"/>
        </w:rPr>
        <w:t xml:space="preserve">- </w:t>
      </w:r>
      <w:r w:rsidRPr="00C90CFF">
        <w:rPr>
          <w:rFonts w:ascii="Times New Roman" w:hAnsi="Times New Roman" w:cs="Times New Roman"/>
          <w:b/>
          <w:sz w:val="24"/>
          <w:szCs w:val="24"/>
        </w:rPr>
        <w:t>метапредметные:</w:t>
      </w:r>
      <w:r w:rsidRPr="00C90CFF">
        <w:rPr>
          <w:rFonts w:ascii="Times New Roman" w:hAnsi="Times New Roman" w:cs="Times New Roman"/>
          <w:sz w:val="24"/>
          <w:szCs w:val="24"/>
        </w:rPr>
        <w:t xml:space="preserve"> освоение обучающимися универсальных учебных действий (познавательных, регулятивных, коммуникативных), обеспечивающих овладение ключевыми компетенциями, составляющими основу умения учиться; метапредметные понятия;</w:t>
      </w:r>
    </w:p>
    <w:p w:rsidR="00D82D11" w:rsidRPr="00C90CFF" w:rsidRDefault="00D82D11" w:rsidP="00C90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CFF">
        <w:rPr>
          <w:rFonts w:ascii="Times New Roman" w:hAnsi="Times New Roman" w:cs="Times New Roman"/>
          <w:sz w:val="24"/>
          <w:szCs w:val="24"/>
        </w:rPr>
        <w:t xml:space="preserve">- </w:t>
      </w:r>
      <w:r w:rsidRPr="00C90CFF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 w:rsidRPr="00C90CFF">
        <w:rPr>
          <w:rFonts w:ascii="Times New Roman" w:hAnsi="Times New Roman" w:cs="Times New Roman"/>
          <w:sz w:val="24"/>
          <w:szCs w:val="24"/>
        </w:rPr>
        <w:t>освоенный обучающимися в ходе изучения учебных предметов опыт специфической для каждой предметной области деятельности по получению новых знаний, его преобразование и применение.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875F0">
        <w:rPr>
          <w:rFonts w:ascii="Times New Roman" w:hAnsi="Times New Roman" w:cs="Times New Roman"/>
          <w:b/>
          <w:sz w:val="24"/>
          <w:szCs w:val="24"/>
        </w:rPr>
        <w:t xml:space="preserve"> этап.  Подготовительный.</w:t>
      </w:r>
    </w:p>
    <w:p w:rsidR="004C066F" w:rsidRPr="007875F0" w:rsidRDefault="004C066F" w:rsidP="004C066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1. Сбор ресурсов, выбор материалов и инструментов.</w:t>
      </w:r>
    </w:p>
    <w:p w:rsidR="004C066F" w:rsidRPr="007875F0" w:rsidRDefault="004C066F" w:rsidP="004C066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В школе организуется акция «Старой тетради - новая жизнь». Дети приносят свои старые тетради, журналы, газеты и коробки. Из тетрадок будут использоваться обложки и </w:t>
      </w:r>
      <w:r w:rsidRPr="007875F0">
        <w:rPr>
          <w:rFonts w:ascii="Times New Roman" w:hAnsi="Times New Roman" w:cs="Times New Roman"/>
          <w:sz w:val="24"/>
          <w:szCs w:val="24"/>
        </w:rPr>
        <w:lastRenderedPageBreak/>
        <w:t>оставшиеся чистые листы, которые пригодятся нам на мастер-классах. А исписанные и ненужные листы отправятся на вторичную переработку.</w:t>
      </w:r>
    </w:p>
    <w:p w:rsidR="004C066F" w:rsidRPr="007875F0" w:rsidRDefault="004C066F" w:rsidP="004C066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На самом деле в выборе материала нет ничего сложного. В основном используются те вещи, которые мы называем вторичным сырьем (лоскуты ткани, старые журналы, газеты и тетрадки, </w:t>
      </w:r>
      <w:proofErr w:type="spellStart"/>
      <w:r w:rsidRPr="007875F0">
        <w:rPr>
          <w:rFonts w:ascii="Times New Roman" w:hAnsi="Times New Roman" w:cs="Times New Roman"/>
          <w:sz w:val="24"/>
          <w:szCs w:val="24"/>
        </w:rPr>
        <w:t>холлофайбер</w:t>
      </w:r>
      <w:proofErr w:type="spellEnd"/>
      <w:r w:rsidRPr="007875F0">
        <w:rPr>
          <w:rFonts w:ascii="Times New Roman" w:hAnsi="Times New Roman" w:cs="Times New Roman"/>
          <w:sz w:val="24"/>
          <w:szCs w:val="24"/>
        </w:rPr>
        <w:t xml:space="preserve"> (или обычная вата), старая ненужная одежда и фурнитура, картонные коробки) и инструменты (клей-карандаш, набор иголок, нитки).</w:t>
      </w:r>
    </w:p>
    <w:p w:rsidR="004C066F" w:rsidRPr="007875F0" w:rsidRDefault="004C066F" w:rsidP="004C066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2. Разработка эскизов тетрадей, блокнотов.</w:t>
      </w:r>
    </w:p>
    <w:p w:rsidR="004C066F" w:rsidRPr="007875F0" w:rsidRDefault="007875F0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Учащиеся</w:t>
      </w:r>
      <w:r w:rsidR="004C066F" w:rsidRPr="007875F0">
        <w:rPr>
          <w:rFonts w:ascii="Times New Roman" w:hAnsi="Times New Roman" w:cs="Times New Roman"/>
          <w:sz w:val="24"/>
          <w:szCs w:val="24"/>
        </w:rPr>
        <w:t xml:space="preserve"> выбирают способы украшения блокнотов, для этого они создают эскизы новых тетрадей и блокнотов.</w:t>
      </w:r>
    </w:p>
    <w:p w:rsidR="00316122" w:rsidRDefault="00316122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875F0">
        <w:rPr>
          <w:rFonts w:ascii="Times New Roman" w:hAnsi="Times New Roman" w:cs="Times New Roman"/>
          <w:b/>
          <w:sz w:val="24"/>
          <w:szCs w:val="24"/>
        </w:rPr>
        <w:t xml:space="preserve"> этап. Основной</w:t>
      </w:r>
    </w:p>
    <w:p w:rsidR="004C066F" w:rsidRPr="007875F0" w:rsidRDefault="004C066F" w:rsidP="004C0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1. Проведение мастер-класса «Изготовление тетради, блокнота из вторсырья, или Тетрадка из ничего»</w:t>
      </w:r>
    </w:p>
    <w:p w:rsidR="004C066F" w:rsidRPr="007875F0" w:rsidRDefault="004C066F" w:rsidP="004C066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Техника безопасности.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Рабочее место надо держать в чистоте, инструменты класть на место, мусор вовремя убирать;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На уроках труда запрещено использовать любой инвентарь не по прямому назначению, запрещено направлять острые части на других школьников или бросать инструменты;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Инструменты всегда надо держать так, чтобы самая опасная часть (острая) была направлена от себя;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В случае получения травмы немедленно прекратить работу и сообщить об этом учителю;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Работать ножницами только на своем рабочем месте.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Следить за движением лезвий во время работы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Ножницы класть кольцами к себе.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Подавать ножницы кольцами вперед.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Не оставлять ножницы открытыми.</w:t>
      </w:r>
    </w:p>
    <w:p w:rsidR="004C066F" w:rsidRPr="007875F0" w:rsidRDefault="004C066F" w:rsidP="004C066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 Не играть с ножницами, не подносить ножницы к лицу.</w:t>
      </w:r>
    </w:p>
    <w:p w:rsidR="00DA00E2" w:rsidRDefault="004C066F" w:rsidP="00DA00E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Использовать ножницы по назначению.</w:t>
      </w:r>
    </w:p>
    <w:p w:rsidR="004C066F" w:rsidRPr="00DA00E2" w:rsidRDefault="004C066F" w:rsidP="00DA00E2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00E2">
        <w:rPr>
          <w:rFonts w:ascii="Times New Roman" w:hAnsi="Times New Roman" w:cs="Times New Roman"/>
          <w:b/>
          <w:sz w:val="24"/>
          <w:szCs w:val="24"/>
        </w:rPr>
        <w:t>Процесс изготовления тетради, блокнота (тетрадка из ничего):</w:t>
      </w:r>
    </w:p>
    <w:p w:rsidR="004C066F" w:rsidRPr="007875F0" w:rsidRDefault="004C066F" w:rsidP="004C0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Шаг 1. Все листы складываем пополам. </w:t>
      </w:r>
    </w:p>
    <w:p w:rsidR="00DA00E2" w:rsidRDefault="004C066F" w:rsidP="00DA00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Шаг 2. Формируем из наших заготовок блоки. Вкладываем один сложенный лист в другой. </w:t>
      </w:r>
      <w:r w:rsidRPr="007875F0">
        <w:rPr>
          <w:rFonts w:ascii="Times New Roman" w:hAnsi="Times New Roman" w:cs="Times New Roman"/>
          <w:sz w:val="24"/>
          <w:szCs w:val="24"/>
        </w:rPr>
        <w:br/>
        <w:t xml:space="preserve">Шаг 3. Далее необходимо с помощью иголки и нитки сшить листы между собой.  </w:t>
      </w:r>
      <w:r w:rsidRPr="007875F0">
        <w:rPr>
          <w:rFonts w:ascii="Times New Roman" w:hAnsi="Times New Roman" w:cs="Times New Roman"/>
          <w:sz w:val="24"/>
          <w:szCs w:val="24"/>
        </w:rPr>
        <w:br/>
        <w:t>Шаг 4.Полученные тетради складываем вместе и сшиваем их между собой.</w:t>
      </w:r>
      <w:r w:rsidRPr="007875F0">
        <w:rPr>
          <w:rFonts w:ascii="Times New Roman" w:hAnsi="Times New Roman" w:cs="Times New Roman"/>
          <w:sz w:val="24"/>
          <w:szCs w:val="24"/>
        </w:rPr>
        <w:br/>
        <w:t>Шаг 5. Измеряем параметры нашего переплета для тетради или блокнота. Вырезаем переднюю и заднюю обложку из картона так, чтобы она ровно накрывала листы и выступала лишь на сантиметр со всех концов. Также нужно вырезать центральную деталь, которая должна равняться ширине переплета, а по длине соответствовать обложке. </w:t>
      </w:r>
      <w:r w:rsidRPr="007875F0">
        <w:rPr>
          <w:rFonts w:ascii="Times New Roman" w:hAnsi="Times New Roman" w:cs="Times New Roman"/>
          <w:sz w:val="24"/>
          <w:szCs w:val="24"/>
        </w:rPr>
        <w:br/>
        <w:t xml:space="preserve">Шаг 6. Из тонкого </w:t>
      </w:r>
      <w:proofErr w:type="spellStart"/>
      <w:r w:rsidRPr="007875F0">
        <w:rPr>
          <w:rFonts w:ascii="Times New Roman" w:hAnsi="Times New Roman" w:cs="Times New Roman"/>
          <w:sz w:val="24"/>
          <w:szCs w:val="24"/>
        </w:rPr>
        <w:t>холлофайбера</w:t>
      </w:r>
      <w:proofErr w:type="spellEnd"/>
      <w:r w:rsidRPr="007875F0">
        <w:rPr>
          <w:rFonts w:ascii="Times New Roman" w:hAnsi="Times New Roman" w:cs="Times New Roman"/>
          <w:sz w:val="24"/>
          <w:szCs w:val="24"/>
        </w:rPr>
        <w:t xml:space="preserve"> выкраиваем прямоугольник точно по размеру обложки </w:t>
      </w:r>
      <w:r w:rsidRPr="007875F0">
        <w:rPr>
          <w:rFonts w:ascii="Times New Roman" w:hAnsi="Times New Roman" w:cs="Times New Roman"/>
          <w:sz w:val="24"/>
          <w:szCs w:val="24"/>
        </w:rPr>
        <w:br/>
        <w:t>Шаг 7. Вырезаем кусок ткани с тем расчетом, чтобы покрыть наш твердый книжный переплет и подогнуть внутрь примерно по полтора сантиметра ткани. Обратите внимание на центральную часть – расстояние между обложкой и полоской оставлено намеренно. </w:t>
      </w:r>
      <w:r w:rsidRPr="007875F0">
        <w:rPr>
          <w:rFonts w:ascii="Times New Roman" w:hAnsi="Times New Roman" w:cs="Times New Roman"/>
          <w:sz w:val="24"/>
          <w:szCs w:val="24"/>
        </w:rPr>
        <w:br/>
        <w:t>Шаг 8. Затем подгибаем и фиксируем верхний край обложки. </w:t>
      </w:r>
      <w:r w:rsidRPr="007875F0">
        <w:rPr>
          <w:rFonts w:ascii="Times New Roman" w:hAnsi="Times New Roman" w:cs="Times New Roman"/>
          <w:sz w:val="24"/>
          <w:szCs w:val="24"/>
        </w:rPr>
        <w:br/>
        <w:t xml:space="preserve">Далее точно также подгибаем нижний край, слегка натягивая ткань, и лишь после этого подгибаем боковые стороны. </w:t>
      </w:r>
      <w:r w:rsidRPr="007875F0">
        <w:rPr>
          <w:rFonts w:ascii="Times New Roman" w:hAnsi="Times New Roman" w:cs="Times New Roman"/>
          <w:sz w:val="24"/>
          <w:szCs w:val="24"/>
        </w:rPr>
        <w:br/>
        <w:t>Шаг 9. После того как подогнули все стороны обложки, фиксируем загнутые уголки окончательно при помощи горячего пистолета (если такового не имеется, то на любой универсальный клей, к примеру, момент-кристалл). </w:t>
      </w:r>
      <w:r w:rsidRPr="007875F0">
        <w:rPr>
          <w:rFonts w:ascii="Times New Roman" w:hAnsi="Times New Roman" w:cs="Times New Roman"/>
          <w:sz w:val="24"/>
          <w:szCs w:val="24"/>
        </w:rPr>
        <w:br/>
        <w:t xml:space="preserve">Шаг 10. Теперь для того, чтобы не было видно, как мы натягивали ткань на обложку, </w:t>
      </w:r>
      <w:r w:rsidRPr="007875F0">
        <w:rPr>
          <w:rFonts w:ascii="Times New Roman" w:hAnsi="Times New Roman" w:cs="Times New Roman"/>
          <w:sz w:val="24"/>
          <w:szCs w:val="24"/>
        </w:rPr>
        <w:lastRenderedPageBreak/>
        <w:t xml:space="preserve">клеим вырезанный прямоугольник на форзац спереди и сзади. </w:t>
      </w:r>
      <w:r w:rsidRPr="007875F0">
        <w:rPr>
          <w:rFonts w:ascii="Times New Roman" w:hAnsi="Times New Roman" w:cs="Times New Roman"/>
          <w:sz w:val="24"/>
          <w:szCs w:val="24"/>
        </w:rPr>
        <w:br/>
        <w:t>Шаг 11. Теперь приступаем к декоративной обработке нашего блокнота. </w:t>
      </w:r>
      <w:r w:rsidRPr="007875F0">
        <w:rPr>
          <w:rFonts w:ascii="Times New Roman" w:hAnsi="Times New Roman" w:cs="Times New Roman"/>
          <w:sz w:val="24"/>
          <w:szCs w:val="24"/>
        </w:rPr>
        <w:br/>
        <w:t>Дополним обложку интересными деталями, красиво смотрятся аппликации, вышивки.</w:t>
      </w:r>
    </w:p>
    <w:p w:rsidR="004C066F" w:rsidRPr="007868F2" w:rsidRDefault="007868F2" w:rsidP="00DA0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66F" w:rsidRPr="00DA00E2">
        <w:rPr>
          <w:rFonts w:ascii="Times New Roman" w:hAnsi="Times New Roman" w:cs="Times New Roman"/>
          <w:b/>
          <w:sz w:val="24"/>
          <w:szCs w:val="24"/>
        </w:rPr>
        <w:t>Ожи</w:t>
      </w:r>
      <w:r>
        <w:rPr>
          <w:rFonts w:ascii="Times New Roman" w:hAnsi="Times New Roman" w:cs="Times New Roman"/>
          <w:b/>
          <w:sz w:val="24"/>
          <w:szCs w:val="24"/>
        </w:rPr>
        <w:t>даемый результат</w:t>
      </w:r>
      <w:r w:rsidR="004C066F" w:rsidRPr="00DA00E2">
        <w:rPr>
          <w:rFonts w:ascii="Times New Roman" w:hAnsi="Times New Roman" w:cs="Times New Roman"/>
          <w:b/>
          <w:sz w:val="24"/>
          <w:szCs w:val="24"/>
        </w:rPr>
        <w:t>:</w:t>
      </w:r>
    </w:p>
    <w:p w:rsidR="004C066F" w:rsidRDefault="004C066F" w:rsidP="004C066F">
      <w:pPr>
        <w:spacing w:before="150" w:after="0" w:line="24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За это время было много изготовлено полезных вещей из вторсырья, что позволит сэкономить семейный бюджет учащихся. Образовательные события, проведенные в рамках проекта «Вторая жизнь вещей», научит учащихся, как можно творчески использовать вторичное сырьё и научит учащихся и их друзей, родителей и даже учителей полезным вещам. Эта экономия важна и для сохранения основных природных ресурсов: лесов, воды, воздуха, электроэнергии. Из опыта работы по данному проекту видно, как меняется </w:t>
      </w:r>
      <w:r w:rsidRPr="007875F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сознание школьников, как формируется их экологическое мировоззрение.</w:t>
      </w:r>
    </w:p>
    <w:p w:rsidR="00786299" w:rsidRPr="00D82D11" w:rsidRDefault="007868F2" w:rsidP="00D82D11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Занятие</w:t>
      </w:r>
      <w:r w:rsidR="00786299" w:rsidRPr="00D82D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«Подарок первокласснику»</w:t>
      </w:r>
      <w:r w:rsidR="005A06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868F2" w:rsidRDefault="007868F2" w:rsidP="00D82D11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данном занятие</w:t>
      </w:r>
      <w:r w:rsidR="00786299" w:rsidRPr="00786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готовят поздравление для первоклассников. Репетируют выход как подарить блокноты для первоклассников.</w:t>
      </w:r>
    </w:p>
    <w:p w:rsidR="00786299" w:rsidRPr="007868F2" w:rsidRDefault="007868F2" w:rsidP="00D82D11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6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Занятие- р</w:t>
      </w:r>
      <w:r w:rsidR="00786299" w:rsidRPr="007868F2">
        <w:rPr>
          <w:rFonts w:ascii="Times New Roman" w:hAnsi="Times New Roman" w:cs="Times New Roman"/>
          <w:b/>
          <w:sz w:val="24"/>
          <w:szCs w:val="24"/>
        </w:rPr>
        <w:t>ефлексия</w:t>
      </w:r>
    </w:p>
    <w:p w:rsidR="00786299" w:rsidRPr="00786299" w:rsidRDefault="00786299" w:rsidP="00786299">
      <w:pPr>
        <w:spacing w:before="150"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786299">
        <w:rPr>
          <w:rFonts w:ascii="Times New Roman" w:hAnsi="Times New Roman" w:cs="Times New Roman"/>
          <w:sz w:val="24"/>
          <w:szCs w:val="24"/>
        </w:rPr>
        <w:t xml:space="preserve">радиционно на празднике «Посвящение в первоклассники» </w:t>
      </w:r>
      <w:r>
        <w:rPr>
          <w:rFonts w:ascii="Times New Roman" w:hAnsi="Times New Roman" w:cs="Times New Roman"/>
          <w:sz w:val="24"/>
          <w:szCs w:val="24"/>
        </w:rPr>
        <w:t xml:space="preserve">были подарены </w:t>
      </w:r>
      <w:r w:rsidRPr="00786299">
        <w:rPr>
          <w:rFonts w:ascii="Times New Roman" w:hAnsi="Times New Roman" w:cs="Times New Roman"/>
          <w:sz w:val="24"/>
          <w:szCs w:val="24"/>
        </w:rPr>
        <w:t>малышам подарки,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Pr="00786299">
        <w:rPr>
          <w:rFonts w:ascii="Times New Roman" w:hAnsi="Times New Roman" w:cs="Times New Roman"/>
          <w:sz w:val="24"/>
          <w:szCs w:val="24"/>
        </w:rPr>
        <w:t xml:space="preserve"> покупая их в магазине.</w:t>
      </w:r>
      <w:r w:rsidR="002C4CA3">
        <w:rPr>
          <w:rFonts w:ascii="Times New Roman" w:hAnsi="Times New Roman" w:cs="Times New Roman"/>
          <w:sz w:val="24"/>
          <w:szCs w:val="24"/>
        </w:rPr>
        <w:t xml:space="preserve"> По результатам проведенного занятия был сделан видеоролик </w:t>
      </w:r>
      <w:r w:rsidR="002C4CA3" w:rsidRPr="002C4CA3">
        <w:rPr>
          <w:rFonts w:ascii="Times New Roman" w:hAnsi="Times New Roman" w:cs="Times New Roman"/>
          <w:sz w:val="24"/>
          <w:szCs w:val="24"/>
        </w:rPr>
        <w:t>«Вторая жизнь бумаги. Старой тетради - новая жизнь»</w:t>
      </w:r>
      <w:r w:rsidR="002C4CA3">
        <w:rPr>
          <w:rFonts w:ascii="Times New Roman" w:hAnsi="Times New Roman" w:cs="Times New Roman"/>
          <w:sz w:val="24"/>
          <w:szCs w:val="24"/>
        </w:rPr>
        <w:t xml:space="preserve">. Ссылка </w:t>
      </w:r>
      <w:r w:rsidR="00C14433">
        <w:rPr>
          <w:rFonts w:ascii="Times New Roman" w:hAnsi="Times New Roman" w:cs="Times New Roman"/>
          <w:sz w:val="24"/>
          <w:szCs w:val="24"/>
        </w:rPr>
        <w:t xml:space="preserve">- </w:t>
      </w:r>
      <w:r w:rsidR="00C14433" w:rsidRPr="00C14433">
        <w:rPr>
          <w:rFonts w:ascii="Times New Roman" w:hAnsi="Times New Roman" w:cs="Times New Roman"/>
          <w:sz w:val="24"/>
          <w:szCs w:val="24"/>
        </w:rPr>
        <w:t>https://disk.yandex.ru/d/NJa8PkughSyH7w?uid=43004983</w:t>
      </w:r>
    </w:p>
    <w:p w:rsidR="00786299" w:rsidRPr="00786299" w:rsidRDefault="00786299" w:rsidP="00786299">
      <w:pPr>
        <w:spacing w:before="150"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786299">
        <w:rPr>
          <w:rFonts w:ascii="Times New Roman" w:hAnsi="Times New Roman" w:cs="Times New Roman"/>
          <w:sz w:val="24"/>
          <w:szCs w:val="24"/>
        </w:rPr>
        <w:t>В этом учебном году данный проект</w:t>
      </w:r>
      <w:r>
        <w:rPr>
          <w:rFonts w:ascii="Times New Roman" w:hAnsi="Times New Roman" w:cs="Times New Roman"/>
          <w:sz w:val="24"/>
          <w:szCs w:val="24"/>
        </w:rPr>
        <w:t xml:space="preserve"> был реализован в третий раз</w:t>
      </w:r>
      <w:r w:rsidRPr="00786299">
        <w:rPr>
          <w:rFonts w:ascii="Times New Roman" w:hAnsi="Times New Roman" w:cs="Times New Roman"/>
          <w:sz w:val="24"/>
          <w:szCs w:val="24"/>
        </w:rPr>
        <w:t xml:space="preserve">, который позволил сэкономить семейный бюджет, научил учащихся на классных часах как можно </w:t>
      </w:r>
      <w:proofErr w:type="gramStart"/>
      <w:r w:rsidRPr="00786299">
        <w:rPr>
          <w:rFonts w:ascii="Times New Roman" w:hAnsi="Times New Roman" w:cs="Times New Roman"/>
          <w:sz w:val="24"/>
          <w:szCs w:val="24"/>
        </w:rPr>
        <w:t>творчески  использовать</w:t>
      </w:r>
      <w:proofErr w:type="gramEnd"/>
      <w:r w:rsidRPr="00786299">
        <w:rPr>
          <w:rFonts w:ascii="Times New Roman" w:hAnsi="Times New Roman" w:cs="Times New Roman"/>
          <w:sz w:val="24"/>
          <w:szCs w:val="24"/>
        </w:rPr>
        <w:t xml:space="preserve"> вторичное сырьё. Эта экономия важна и для сохранения основных природных ресурсов: лесов, воды, воздуха, и связанных с ними, электроэнергии. </w:t>
      </w:r>
    </w:p>
    <w:p w:rsidR="00FF4968" w:rsidRDefault="00786299" w:rsidP="00FF4968">
      <w:pPr>
        <w:spacing w:before="150"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78629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786299">
        <w:rPr>
          <w:rFonts w:ascii="Times New Roman" w:hAnsi="Times New Roman" w:cs="Times New Roman"/>
          <w:sz w:val="24"/>
          <w:szCs w:val="24"/>
        </w:rPr>
        <w:t xml:space="preserve"> нашей школе традиции</w:t>
      </w:r>
      <w:r>
        <w:rPr>
          <w:rFonts w:ascii="Times New Roman" w:hAnsi="Times New Roman" w:cs="Times New Roman"/>
          <w:sz w:val="24"/>
          <w:szCs w:val="24"/>
        </w:rPr>
        <w:t xml:space="preserve"> живет.</w:t>
      </w:r>
      <w:r w:rsidRPr="007862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а</w:t>
      </w:r>
      <w:r w:rsidRPr="00786299">
        <w:rPr>
          <w:rFonts w:ascii="Times New Roman" w:hAnsi="Times New Roman" w:cs="Times New Roman"/>
          <w:sz w:val="24"/>
          <w:szCs w:val="24"/>
        </w:rPr>
        <w:t>кция «Старой тетради – новая жизнь»</w:t>
      </w:r>
      <w:r>
        <w:rPr>
          <w:rFonts w:ascii="Times New Roman" w:hAnsi="Times New Roman" w:cs="Times New Roman"/>
          <w:sz w:val="24"/>
          <w:szCs w:val="24"/>
        </w:rPr>
        <w:t xml:space="preserve"> ребята с удовольствием принимают участие. Им нравиться дарить подарки</w:t>
      </w:r>
      <w:r w:rsidR="00FF49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сделанные своими руками.</w:t>
      </w:r>
      <w:r w:rsidR="00FF4968">
        <w:rPr>
          <w:rFonts w:ascii="Times New Roman" w:hAnsi="Times New Roman" w:cs="Times New Roman"/>
          <w:sz w:val="24"/>
          <w:szCs w:val="24"/>
        </w:rPr>
        <w:t xml:space="preserve"> </w:t>
      </w:r>
      <w:r w:rsidRPr="00786299">
        <w:rPr>
          <w:rFonts w:ascii="Times New Roman" w:hAnsi="Times New Roman" w:cs="Times New Roman"/>
          <w:sz w:val="24"/>
          <w:szCs w:val="24"/>
        </w:rPr>
        <w:t xml:space="preserve">Мастер-класс позволил научить учащихся и их друзей, родителей и даже учителей полезные вещи. </w:t>
      </w:r>
      <w:r w:rsidR="00FF4968">
        <w:rPr>
          <w:rFonts w:ascii="Times New Roman" w:hAnsi="Times New Roman" w:cs="Times New Roman"/>
          <w:sz w:val="24"/>
          <w:szCs w:val="24"/>
        </w:rPr>
        <w:t>В этом году мы решили с ребятами сделать видеоролик о том, как мы изготавливали блокноты, с целью распространить свой опыт и с целью поучаствовать в региональном конкурсе «180 секунд для мира».</w:t>
      </w:r>
    </w:p>
    <w:p w:rsidR="004C066F" w:rsidRPr="00FF4968" w:rsidRDefault="004C066F" w:rsidP="00FF4968">
      <w:pPr>
        <w:spacing w:before="150"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И самая главная привычка, которая сама сформирует все остальные, – это любовь и разумное отношение к Земле, Природе, Родине, своему большому, прекрасному дому!</w:t>
      </w:r>
    </w:p>
    <w:p w:rsidR="004C066F" w:rsidRPr="007875F0" w:rsidRDefault="004C066F" w:rsidP="007862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С уверенностью могу сказать, что, закладывая традиции бережного отношения к окружающей среде в юном возрасте, мы воспитываем добропорядочных граждан России.</w:t>
      </w:r>
    </w:p>
    <w:p w:rsidR="004C066F" w:rsidRPr="007875F0" w:rsidRDefault="004C066F" w:rsidP="004C066F">
      <w:pPr>
        <w:tabs>
          <w:tab w:val="left" w:pos="199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875F0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:rsidR="00786299" w:rsidRPr="00786299" w:rsidRDefault="00786299" w:rsidP="00786299">
      <w:pPr>
        <w:rPr>
          <w:rFonts w:ascii="Times New Roman" w:hAnsi="Times New Roman" w:cs="Times New Roman"/>
          <w:sz w:val="24"/>
          <w:szCs w:val="24"/>
        </w:rPr>
      </w:pPr>
    </w:p>
    <w:p w:rsidR="00DA206D" w:rsidRPr="007875F0" w:rsidRDefault="00B21ADE" w:rsidP="003803A4">
      <w:pPr>
        <w:pStyle w:val="a3"/>
        <w:spacing w:before="0" w:beforeAutospacing="0" w:after="0" w:afterAutospacing="0"/>
        <w:textAlignment w:val="baseline"/>
        <w:rPr>
          <w:rFonts w:eastAsiaTheme="minorHAnsi"/>
          <w:shd w:val="clear" w:color="auto" w:fill="FFFFFF"/>
          <w:lang w:eastAsia="en-US"/>
        </w:rPr>
      </w:pPr>
      <w:r w:rsidRPr="007875F0">
        <w:t xml:space="preserve">      </w:t>
      </w:r>
    </w:p>
    <w:p w:rsidR="004E43A8" w:rsidRPr="007875F0" w:rsidRDefault="00FF513D" w:rsidP="004E43A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EE5451" w:rsidP="003803A4">
      <w:pPr>
        <w:rPr>
          <w:rFonts w:ascii="Times New Roman" w:hAnsi="Times New Roman" w:cs="Times New Roman"/>
          <w:sz w:val="24"/>
          <w:szCs w:val="24"/>
        </w:rPr>
      </w:pPr>
    </w:p>
    <w:p w:rsidR="00FB3F46" w:rsidRPr="007875F0" w:rsidRDefault="00FB3F46" w:rsidP="003803A4">
      <w:pPr>
        <w:rPr>
          <w:rFonts w:ascii="Times New Roman" w:hAnsi="Times New Roman" w:cs="Times New Roman"/>
          <w:sz w:val="24"/>
          <w:szCs w:val="24"/>
        </w:rPr>
      </w:pPr>
    </w:p>
    <w:p w:rsidR="00FF513D" w:rsidRPr="007875F0" w:rsidRDefault="00FF513D" w:rsidP="00FF513D">
      <w:pPr>
        <w:rPr>
          <w:rFonts w:ascii="Times New Roman" w:hAnsi="Times New Roman" w:cs="Times New Roman"/>
          <w:sz w:val="24"/>
          <w:szCs w:val="24"/>
        </w:rPr>
      </w:pPr>
    </w:p>
    <w:p w:rsidR="00EE5451" w:rsidRPr="007875F0" w:rsidRDefault="007875F0" w:rsidP="002D60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E5451" w:rsidRPr="007875F0" w:rsidSect="006F42FC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8F8" w:rsidRDefault="006648F8" w:rsidP="004067FC">
      <w:pPr>
        <w:spacing w:after="0" w:line="240" w:lineRule="auto"/>
      </w:pPr>
      <w:r>
        <w:separator/>
      </w:r>
    </w:p>
  </w:endnote>
  <w:endnote w:type="continuationSeparator" w:id="0">
    <w:p w:rsidR="006648F8" w:rsidRDefault="006648F8" w:rsidP="00406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2581657"/>
    </w:sdtPr>
    <w:sdtEndPr/>
    <w:sdtContent>
      <w:p w:rsidR="00EA4CB4" w:rsidRDefault="00622675">
        <w:pPr>
          <w:pStyle w:val="ab"/>
          <w:jc w:val="center"/>
        </w:pPr>
        <w:r>
          <w:rPr>
            <w:noProof/>
          </w:rPr>
          <w:fldChar w:fldCharType="begin"/>
        </w:r>
        <w:r w:rsidR="002A2B1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868F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A4CB4" w:rsidRDefault="00EA4CB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490051"/>
      <w:docPartObj>
        <w:docPartGallery w:val="Page Numbers (Bottom of Page)"/>
        <w:docPartUnique/>
      </w:docPartObj>
    </w:sdtPr>
    <w:sdtEndPr/>
    <w:sdtContent>
      <w:p w:rsidR="00C90CFF" w:rsidRDefault="00C90CF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8F2">
          <w:rPr>
            <w:noProof/>
          </w:rPr>
          <w:t>1</w:t>
        </w:r>
        <w:r>
          <w:fldChar w:fldCharType="end"/>
        </w:r>
      </w:p>
    </w:sdtContent>
  </w:sdt>
  <w:p w:rsidR="00C90CFF" w:rsidRDefault="00C90CF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8F8" w:rsidRDefault="006648F8" w:rsidP="004067FC">
      <w:pPr>
        <w:spacing w:after="0" w:line="240" w:lineRule="auto"/>
      </w:pPr>
      <w:r>
        <w:separator/>
      </w:r>
    </w:p>
  </w:footnote>
  <w:footnote w:type="continuationSeparator" w:id="0">
    <w:p w:rsidR="006648F8" w:rsidRDefault="006648F8" w:rsidP="004067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B0C"/>
    <w:multiLevelType w:val="hybridMultilevel"/>
    <w:tmpl w:val="5F48C1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B53476"/>
    <w:multiLevelType w:val="hybridMultilevel"/>
    <w:tmpl w:val="54326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F340F"/>
    <w:multiLevelType w:val="hybridMultilevel"/>
    <w:tmpl w:val="2168F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D4EE4"/>
    <w:multiLevelType w:val="hybridMultilevel"/>
    <w:tmpl w:val="B046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44908"/>
    <w:multiLevelType w:val="hybridMultilevel"/>
    <w:tmpl w:val="54326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A6033"/>
    <w:multiLevelType w:val="hybridMultilevel"/>
    <w:tmpl w:val="B2B8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ED4814"/>
    <w:multiLevelType w:val="hybridMultilevel"/>
    <w:tmpl w:val="618006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403F2E"/>
    <w:multiLevelType w:val="hybridMultilevel"/>
    <w:tmpl w:val="00B47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F58CB"/>
    <w:multiLevelType w:val="hybridMultilevel"/>
    <w:tmpl w:val="4D4AA2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0D7A38"/>
    <w:multiLevelType w:val="hybridMultilevel"/>
    <w:tmpl w:val="251C1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E0F08"/>
    <w:multiLevelType w:val="hybridMultilevel"/>
    <w:tmpl w:val="4C2EE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EC4974"/>
    <w:multiLevelType w:val="hybridMultilevel"/>
    <w:tmpl w:val="5B8EAC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05A65"/>
    <w:multiLevelType w:val="hybridMultilevel"/>
    <w:tmpl w:val="AF12ED00"/>
    <w:lvl w:ilvl="0" w:tplc="DB2CAE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CF5495"/>
    <w:multiLevelType w:val="hybridMultilevel"/>
    <w:tmpl w:val="5F48C1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8973366"/>
    <w:multiLevelType w:val="hybridMultilevel"/>
    <w:tmpl w:val="166CB1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9"/>
  </w:num>
  <w:num w:numId="5">
    <w:abstractNumId w:val="0"/>
  </w:num>
  <w:num w:numId="6">
    <w:abstractNumId w:val="12"/>
  </w:num>
  <w:num w:numId="7">
    <w:abstractNumId w:val="8"/>
  </w:num>
  <w:num w:numId="8">
    <w:abstractNumId w:val="5"/>
  </w:num>
  <w:num w:numId="9">
    <w:abstractNumId w:val="14"/>
  </w:num>
  <w:num w:numId="10">
    <w:abstractNumId w:val="2"/>
  </w:num>
  <w:num w:numId="11">
    <w:abstractNumId w:val="3"/>
  </w:num>
  <w:num w:numId="12">
    <w:abstractNumId w:val="13"/>
  </w:num>
  <w:num w:numId="13">
    <w:abstractNumId w:val="4"/>
  </w:num>
  <w:num w:numId="14">
    <w:abstractNumId w:val="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0B2"/>
    <w:rsid w:val="000B0F90"/>
    <w:rsid w:val="000F1A4F"/>
    <w:rsid w:val="00107E94"/>
    <w:rsid w:val="0012077D"/>
    <w:rsid w:val="00147213"/>
    <w:rsid w:val="001527CA"/>
    <w:rsid w:val="0015591B"/>
    <w:rsid w:val="001C77AB"/>
    <w:rsid w:val="001D34A2"/>
    <w:rsid w:val="002057E8"/>
    <w:rsid w:val="00221195"/>
    <w:rsid w:val="0022273C"/>
    <w:rsid w:val="00223EE8"/>
    <w:rsid w:val="002514E3"/>
    <w:rsid w:val="00261353"/>
    <w:rsid w:val="00271133"/>
    <w:rsid w:val="002753D2"/>
    <w:rsid w:val="002A2B1A"/>
    <w:rsid w:val="002C4CA3"/>
    <w:rsid w:val="002C4D7F"/>
    <w:rsid w:val="002C748D"/>
    <w:rsid w:val="002D60B2"/>
    <w:rsid w:val="002E5F87"/>
    <w:rsid w:val="00316122"/>
    <w:rsid w:val="0032375D"/>
    <w:rsid w:val="0033709A"/>
    <w:rsid w:val="003803A4"/>
    <w:rsid w:val="003962FD"/>
    <w:rsid w:val="0039652E"/>
    <w:rsid w:val="004067FC"/>
    <w:rsid w:val="00446B5F"/>
    <w:rsid w:val="00473C18"/>
    <w:rsid w:val="00474EC2"/>
    <w:rsid w:val="004859C2"/>
    <w:rsid w:val="004C066F"/>
    <w:rsid w:val="004E43A8"/>
    <w:rsid w:val="00517245"/>
    <w:rsid w:val="005268DB"/>
    <w:rsid w:val="00527A53"/>
    <w:rsid w:val="005A0649"/>
    <w:rsid w:val="0060794A"/>
    <w:rsid w:val="00622675"/>
    <w:rsid w:val="006648F8"/>
    <w:rsid w:val="006A543F"/>
    <w:rsid w:val="006E3E1B"/>
    <w:rsid w:val="006F23E4"/>
    <w:rsid w:val="006F42FC"/>
    <w:rsid w:val="00752DA7"/>
    <w:rsid w:val="0075371A"/>
    <w:rsid w:val="00786299"/>
    <w:rsid w:val="007868F2"/>
    <w:rsid w:val="007875F0"/>
    <w:rsid w:val="007E2FB9"/>
    <w:rsid w:val="00811432"/>
    <w:rsid w:val="00812715"/>
    <w:rsid w:val="008C0771"/>
    <w:rsid w:val="00900D42"/>
    <w:rsid w:val="009068BD"/>
    <w:rsid w:val="00907A03"/>
    <w:rsid w:val="00915D8D"/>
    <w:rsid w:val="00943DEC"/>
    <w:rsid w:val="00982941"/>
    <w:rsid w:val="009A0691"/>
    <w:rsid w:val="009C17C6"/>
    <w:rsid w:val="009C28E8"/>
    <w:rsid w:val="009D0AFE"/>
    <w:rsid w:val="009F139C"/>
    <w:rsid w:val="00A06A30"/>
    <w:rsid w:val="00A840FF"/>
    <w:rsid w:val="00A865EF"/>
    <w:rsid w:val="00AC7A32"/>
    <w:rsid w:val="00AF5D9F"/>
    <w:rsid w:val="00B15A0F"/>
    <w:rsid w:val="00B21ADE"/>
    <w:rsid w:val="00B34B36"/>
    <w:rsid w:val="00B402B2"/>
    <w:rsid w:val="00B52B08"/>
    <w:rsid w:val="00B938A9"/>
    <w:rsid w:val="00BB6E43"/>
    <w:rsid w:val="00BF686D"/>
    <w:rsid w:val="00BF7B30"/>
    <w:rsid w:val="00C117BE"/>
    <w:rsid w:val="00C14433"/>
    <w:rsid w:val="00C45688"/>
    <w:rsid w:val="00C60266"/>
    <w:rsid w:val="00C776C8"/>
    <w:rsid w:val="00C86856"/>
    <w:rsid w:val="00C90CFF"/>
    <w:rsid w:val="00CD776A"/>
    <w:rsid w:val="00D157C6"/>
    <w:rsid w:val="00D55529"/>
    <w:rsid w:val="00D74BFB"/>
    <w:rsid w:val="00D82D11"/>
    <w:rsid w:val="00DA00E2"/>
    <w:rsid w:val="00DA206D"/>
    <w:rsid w:val="00DB1C82"/>
    <w:rsid w:val="00DF17CE"/>
    <w:rsid w:val="00E9626C"/>
    <w:rsid w:val="00EA4CB4"/>
    <w:rsid w:val="00EE5451"/>
    <w:rsid w:val="00F11BA8"/>
    <w:rsid w:val="00F272DB"/>
    <w:rsid w:val="00F81F73"/>
    <w:rsid w:val="00F85025"/>
    <w:rsid w:val="00F86785"/>
    <w:rsid w:val="00FB29A9"/>
    <w:rsid w:val="00FB3F46"/>
    <w:rsid w:val="00FF4968"/>
    <w:rsid w:val="00FF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D938"/>
  <w15:docId w15:val="{D79FA68A-B9C2-4439-89C3-EA45EF0E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1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0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803A4"/>
    <w:pPr>
      <w:spacing w:after="200" w:line="276" w:lineRule="auto"/>
      <w:ind w:left="720"/>
      <w:contextualSpacing/>
    </w:pPr>
  </w:style>
  <w:style w:type="table" w:styleId="a5">
    <w:name w:val="Table Grid"/>
    <w:basedOn w:val="a1"/>
    <w:rsid w:val="00380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527C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E5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545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06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67FC"/>
  </w:style>
  <w:style w:type="paragraph" w:styleId="ab">
    <w:name w:val="footer"/>
    <w:basedOn w:val="a"/>
    <w:link w:val="ac"/>
    <w:uiPriority w:val="99"/>
    <w:unhideWhenUsed/>
    <w:rsid w:val="00406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6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3E766-AFFA-4536-9CD6-10485364B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Marina</cp:lastModifiedBy>
  <cp:revision>13</cp:revision>
  <cp:lastPrinted>2021-12-15T04:41:00Z</cp:lastPrinted>
  <dcterms:created xsi:type="dcterms:W3CDTF">2021-12-13T14:36:00Z</dcterms:created>
  <dcterms:modified xsi:type="dcterms:W3CDTF">2021-12-17T17:01:00Z</dcterms:modified>
</cp:coreProperties>
</file>