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4A4" w:rsidRPr="00F404A4" w:rsidRDefault="00F404A4" w:rsidP="00053B0B">
      <w:pPr>
        <w:shd w:val="clear" w:color="auto" w:fill="FFFFFF"/>
        <w:spacing w:after="120" w:line="405" w:lineRule="atLeast"/>
        <w:jc w:val="both"/>
        <w:outlineLvl w:val="0"/>
        <w:rPr>
          <w:rFonts w:ascii="Times New Roman" w:eastAsia="Times New Roman" w:hAnsi="Times New Roman" w:cs="Times New Roman"/>
          <w:b/>
          <w:bCs/>
          <w:kern w:val="36"/>
          <w:sz w:val="36"/>
          <w:szCs w:val="36"/>
          <w:lang w:eastAsia="ru-RU"/>
        </w:rPr>
      </w:pPr>
      <w:r>
        <w:rPr>
          <w:rFonts w:ascii="Times New Roman" w:eastAsia="Times New Roman" w:hAnsi="Times New Roman" w:cs="Times New Roman"/>
          <w:b/>
          <w:bCs/>
          <w:kern w:val="36"/>
          <w:sz w:val="36"/>
          <w:szCs w:val="36"/>
          <w:lang w:eastAsia="ru-RU"/>
        </w:rPr>
        <w:t xml:space="preserve">                 </w:t>
      </w:r>
      <w:r w:rsidR="009D04FB">
        <w:rPr>
          <w:rFonts w:ascii="Times New Roman" w:eastAsia="Times New Roman" w:hAnsi="Times New Roman" w:cs="Times New Roman"/>
          <w:b/>
          <w:bCs/>
          <w:kern w:val="36"/>
          <w:sz w:val="36"/>
          <w:szCs w:val="36"/>
          <w:lang w:eastAsia="ru-RU"/>
        </w:rPr>
        <w:t xml:space="preserve">                  </w:t>
      </w:r>
      <w:r>
        <w:rPr>
          <w:rFonts w:ascii="Times New Roman" w:eastAsia="Times New Roman" w:hAnsi="Times New Roman" w:cs="Times New Roman"/>
          <w:b/>
          <w:bCs/>
          <w:kern w:val="36"/>
          <w:sz w:val="36"/>
          <w:szCs w:val="36"/>
          <w:lang w:eastAsia="ru-RU"/>
        </w:rPr>
        <w:t xml:space="preserve"> </w:t>
      </w:r>
      <w:r w:rsidR="009D04FB">
        <w:rPr>
          <w:rFonts w:ascii="Times New Roman" w:eastAsia="Times New Roman" w:hAnsi="Times New Roman" w:cs="Times New Roman"/>
          <w:b/>
          <w:bCs/>
          <w:kern w:val="36"/>
          <w:sz w:val="36"/>
          <w:szCs w:val="36"/>
          <w:lang w:eastAsia="ru-RU"/>
        </w:rPr>
        <w:t xml:space="preserve">Сценарий </w:t>
      </w:r>
    </w:p>
    <w:p w:rsidR="00F404A4" w:rsidRDefault="00F404A4" w:rsidP="00053B0B">
      <w:pPr>
        <w:shd w:val="clear" w:color="auto" w:fill="FFFFFF"/>
        <w:spacing w:after="120" w:line="405" w:lineRule="atLeast"/>
        <w:jc w:val="both"/>
        <w:outlineLvl w:val="0"/>
        <w:rPr>
          <w:rFonts w:ascii="Times New Roman" w:eastAsia="Times New Roman" w:hAnsi="Times New Roman" w:cs="Times New Roman"/>
          <w:b/>
          <w:bCs/>
          <w:kern w:val="36"/>
          <w:sz w:val="24"/>
          <w:szCs w:val="24"/>
          <w:lang w:eastAsia="ru-RU"/>
        </w:rPr>
      </w:pPr>
    </w:p>
    <w:p w:rsidR="00F404A4" w:rsidRPr="00F404A4" w:rsidRDefault="00F404A4" w:rsidP="00F404A4">
      <w:pPr>
        <w:shd w:val="clear" w:color="auto" w:fill="FFFFFF"/>
        <w:spacing w:after="120" w:line="405" w:lineRule="atLeast"/>
        <w:jc w:val="both"/>
        <w:outlineLvl w:val="0"/>
        <w:rPr>
          <w:rFonts w:ascii="Times New Roman" w:eastAsia="Times New Roman" w:hAnsi="Times New Roman" w:cs="Times New Roman"/>
          <w:bCs/>
          <w:kern w:val="36"/>
          <w:sz w:val="28"/>
          <w:szCs w:val="28"/>
          <w:lang w:eastAsia="ru-RU"/>
        </w:rPr>
      </w:pPr>
      <w:r w:rsidRPr="00F404A4">
        <w:rPr>
          <w:rFonts w:ascii="Times New Roman" w:eastAsia="Times New Roman" w:hAnsi="Times New Roman" w:cs="Times New Roman"/>
          <w:bCs/>
          <w:kern w:val="36"/>
          <w:sz w:val="28"/>
          <w:szCs w:val="28"/>
          <w:lang w:eastAsia="ru-RU"/>
        </w:rPr>
        <w:t>открытого</w:t>
      </w:r>
      <w:r w:rsidR="00886FE9" w:rsidRPr="00F404A4">
        <w:rPr>
          <w:rFonts w:ascii="Times New Roman" w:eastAsia="Times New Roman" w:hAnsi="Times New Roman" w:cs="Times New Roman"/>
          <w:bCs/>
          <w:kern w:val="36"/>
          <w:sz w:val="28"/>
          <w:szCs w:val="28"/>
          <w:lang w:eastAsia="ru-RU"/>
        </w:rPr>
        <w:t xml:space="preserve"> урок</w:t>
      </w:r>
      <w:r w:rsidRPr="00F404A4">
        <w:rPr>
          <w:rFonts w:ascii="Times New Roman" w:eastAsia="Times New Roman" w:hAnsi="Times New Roman" w:cs="Times New Roman"/>
          <w:bCs/>
          <w:kern w:val="36"/>
          <w:sz w:val="28"/>
          <w:szCs w:val="28"/>
          <w:lang w:eastAsia="ru-RU"/>
        </w:rPr>
        <w:t>а преподавателя по классу фортепиано</w:t>
      </w:r>
      <w:r w:rsidRPr="00F404A4">
        <w:rPr>
          <w:rFonts w:ascii="Times New Roman" w:eastAsia="Times New Roman" w:hAnsi="Times New Roman" w:cs="Times New Roman"/>
          <w:bCs/>
          <w:sz w:val="28"/>
          <w:szCs w:val="28"/>
          <w:lang w:eastAsia="ru-RU"/>
        </w:rPr>
        <w:t xml:space="preserve"> </w:t>
      </w:r>
      <w:r w:rsidRPr="00F404A4">
        <w:rPr>
          <w:rFonts w:ascii="Times New Roman" w:eastAsia="Times New Roman" w:hAnsi="Times New Roman" w:cs="Times New Roman"/>
          <w:bCs/>
          <w:kern w:val="36"/>
          <w:sz w:val="28"/>
          <w:szCs w:val="28"/>
          <w:lang w:eastAsia="ru-RU"/>
        </w:rPr>
        <w:t>МАУДО «ОДШИ им А.С. Пушкина» Лушпай Таисии Владимировны</w:t>
      </w:r>
      <w:r>
        <w:rPr>
          <w:rFonts w:ascii="Times New Roman" w:eastAsia="Times New Roman" w:hAnsi="Times New Roman" w:cs="Times New Roman"/>
          <w:bCs/>
          <w:kern w:val="36"/>
          <w:sz w:val="28"/>
          <w:szCs w:val="28"/>
          <w:lang w:eastAsia="ru-RU"/>
        </w:rPr>
        <w:t xml:space="preserve"> </w:t>
      </w:r>
      <w:r w:rsidRPr="00F404A4">
        <w:rPr>
          <w:rFonts w:ascii="Times New Roman" w:eastAsia="Times New Roman" w:hAnsi="Times New Roman" w:cs="Times New Roman"/>
          <w:bCs/>
          <w:kern w:val="36"/>
          <w:sz w:val="28"/>
          <w:szCs w:val="28"/>
          <w:lang w:eastAsia="ru-RU"/>
        </w:rPr>
        <w:t xml:space="preserve"> </w:t>
      </w:r>
      <w:proofErr w:type="gramStart"/>
      <w:r w:rsidRPr="00F404A4">
        <w:rPr>
          <w:rFonts w:ascii="Times New Roman" w:eastAsia="Times New Roman" w:hAnsi="Times New Roman" w:cs="Times New Roman"/>
          <w:bCs/>
          <w:kern w:val="36"/>
          <w:sz w:val="28"/>
          <w:szCs w:val="28"/>
          <w:lang w:eastAsia="ru-RU"/>
        </w:rPr>
        <w:t>с</w:t>
      </w:r>
      <w:proofErr w:type="gramEnd"/>
      <w:r w:rsidRPr="00F404A4">
        <w:rPr>
          <w:rFonts w:ascii="Times New Roman" w:eastAsia="Times New Roman" w:hAnsi="Times New Roman" w:cs="Times New Roman"/>
          <w:bCs/>
          <w:kern w:val="36"/>
          <w:sz w:val="28"/>
          <w:szCs w:val="28"/>
          <w:lang w:eastAsia="ru-RU"/>
        </w:rPr>
        <w:t xml:space="preserve"> </w:t>
      </w:r>
    </w:p>
    <w:p w:rsidR="00F404A4" w:rsidRPr="00F404A4" w:rsidRDefault="00F404A4" w:rsidP="00F404A4">
      <w:pPr>
        <w:shd w:val="clear" w:color="auto" w:fill="FFFFFF"/>
        <w:spacing w:after="150" w:line="300" w:lineRule="atLeast"/>
        <w:jc w:val="both"/>
        <w:rPr>
          <w:rFonts w:ascii="Times New Roman" w:eastAsia="Times New Roman" w:hAnsi="Times New Roman" w:cs="Times New Roman"/>
          <w:sz w:val="28"/>
          <w:szCs w:val="28"/>
          <w:lang w:eastAsia="ru-RU"/>
        </w:rPr>
      </w:pPr>
      <w:r w:rsidRPr="00F404A4">
        <w:rPr>
          <w:rFonts w:ascii="Times New Roman" w:eastAsia="Times New Roman" w:hAnsi="Times New Roman" w:cs="Times New Roman"/>
          <w:bCs/>
          <w:sz w:val="28"/>
          <w:szCs w:val="28"/>
          <w:lang w:eastAsia="ru-RU"/>
        </w:rPr>
        <w:t>обучающимися</w:t>
      </w:r>
      <w:r>
        <w:rPr>
          <w:rFonts w:ascii="Times New Roman" w:eastAsia="Times New Roman" w:hAnsi="Times New Roman" w:cs="Times New Roman"/>
          <w:bCs/>
          <w:sz w:val="28"/>
          <w:szCs w:val="28"/>
          <w:lang w:eastAsia="ru-RU"/>
        </w:rPr>
        <w:t xml:space="preserve">: </w:t>
      </w:r>
      <w:r w:rsidRPr="00F404A4">
        <w:rPr>
          <w:rFonts w:ascii="Times New Roman" w:eastAsia="Times New Roman" w:hAnsi="Times New Roman" w:cs="Times New Roman"/>
          <w:sz w:val="28"/>
          <w:szCs w:val="28"/>
          <w:lang w:eastAsia="ru-RU"/>
        </w:rPr>
        <w:t xml:space="preserve"> </w:t>
      </w:r>
      <w:r w:rsidR="00FE0C32">
        <w:rPr>
          <w:rFonts w:ascii="Times New Roman" w:eastAsia="Times New Roman" w:hAnsi="Times New Roman" w:cs="Times New Roman"/>
          <w:sz w:val="28"/>
          <w:szCs w:val="28"/>
          <w:lang w:eastAsia="ru-RU"/>
        </w:rPr>
        <w:t>Хохловой Марией 3</w:t>
      </w:r>
      <w:r w:rsidRPr="00F404A4">
        <w:rPr>
          <w:rFonts w:ascii="Times New Roman" w:eastAsia="Times New Roman" w:hAnsi="Times New Roman" w:cs="Times New Roman"/>
          <w:sz w:val="28"/>
          <w:szCs w:val="28"/>
          <w:lang w:eastAsia="ru-RU"/>
        </w:rPr>
        <w:t xml:space="preserve"> класс</w:t>
      </w:r>
      <w:r w:rsidR="00FE0C32">
        <w:rPr>
          <w:rFonts w:ascii="Times New Roman" w:eastAsia="Times New Roman" w:hAnsi="Times New Roman" w:cs="Times New Roman"/>
          <w:sz w:val="28"/>
          <w:szCs w:val="28"/>
          <w:lang w:eastAsia="ru-RU"/>
        </w:rPr>
        <w:t>,  Зажоркиной Ариной 4 класс,</w:t>
      </w:r>
      <w:r w:rsidR="00A21F34">
        <w:rPr>
          <w:rFonts w:ascii="Times New Roman" w:eastAsia="Times New Roman" w:hAnsi="Times New Roman" w:cs="Times New Roman"/>
          <w:sz w:val="28"/>
          <w:szCs w:val="28"/>
          <w:lang w:eastAsia="ru-RU"/>
        </w:rPr>
        <w:t xml:space="preserve"> </w:t>
      </w:r>
      <w:r w:rsidR="00FE0C32">
        <w:rPr>
          <w:rFonts w:ascii="Times New Roman" w:eastAsia="Times New Roman" w:hAnsi="Times New Roman" w:cs="Times New Roman"/>
          <w:sz w:val="28"/>
          <w:szCs w:val="28"/>
          <w:lang w:eastAsia="ru-RU"/>
        </w:rPr>
        <w:t>Скориковой Дарьей 6 класс</w:t>
      </w:r>
      <w:r w:rsidR="00A21F34">
        <w:rPr>
          <w:rFonts w:ascii="Times New Roman" w:eastAsia="Times New Roman" w:hAnsi="Times New Roman" w:cs="Times New Roman"/>
          <w:sz w:val="28"/>
          <w:szCs w:val="28"/>
          <w:lang w:eastAsia="ru-RU"/>
        </w:rPr>
        <w:t>, Григорьевым Степаном 7 класс, Кондрашовой Юлией  8 класс.</w:t>
      </w:r>
    </w:p>
    <w:p w:rsidR="00053B0B" w:rsidRPr="00F404A4" w:rsidRDefault="00053B0B" w:rsidP="00053B0B">
      <w:pPr>
        <w:shd w:val="clear" w:color="auto" w:fill="FFFFFF"/>
        <w:spacing w:after="150" w:line="300" w:lineRule="atLeast"/>
        <w:jc w:val="both"/>
        <w:rPr>
          <w:rFonts w:ascii="Times New Roman" w:eastAsia="Times New Roman" w:hAnsi="Times New Roman" w:cs="Times New Roman"/>
          <w:sz w:val="28"/>
          <w:szCs w:val="28"/>
          <w:lang w:eastAsia="ru-RU"/>
        </w:rPr>
      </w:pPr>
    </w:p>
    <w:p w:rsidR="00F404A4" w:rsidRPr="00F404A4" w:rsidRDefault="00053B0B" w:rsidP="00053B0B">
      <w:pPr>
        <w:shd w:val="clear" w:color="auto" w:fill="FFFFFF"/>
        <w:spacing w:after="150" w:line="300" w:lineRule="atLeast"/>
        <w:jc w:val="both"/>
        <w:rPr>
          <w:rFonts w:ascii="Times New Roman" w:eastAsia="Times New Roman" w:hAnsi="Times New Roman" w:cs="Times New Roman"/>
          <w:sz w:val="28"/>
          <w:szCs w:val="28"/>
          <w:lang w:eastAsia="ru-RU"/>
        </w:rPr>
      </w:pPr>
      <w:r w:rsidRPr="00F404A4">
        <w:rPr>
          <w:rFonts w:ascii="Times New Roman" w:eastAsia="Times New Roman" w:hAnsi="Times New Roman" w:cs="Times New Roman"/>
          <w:b/>
          <w:sz w:val="28"/>
          <w:szCs w:val="28"/>
          <w:lang w:eastAsia="ru-RU"/>
        </w:rPr>
        <w:t>Тема</w:t>
      </w:r>
      <w:r w:rsidR="00F404A4" w:rsidRPr="00F404A4">
        <w:rPr>
          <w:rFonts w:ascii="Times New Roman" w:eastAsia="Times New Roman" w:hAnsi="Times New Roman" w:cs="Times New Roman"/>
          <w:b/>
          <w:sz w:val="28"/>
          <w:szCs w:val="28"/>
          <w:lang w:eastAsia="ru-RU"/>
        </w:rPr>
        <w:t xml:space="preserve"> урока:</w:t>
      </w:r>
      <w:r w:rsidR="00F404A4" w:rsidRPr="00F404A4">
        <w:rPr>
          <w:rFonts w:ascii="Times New Roman" w:eastAsia="Times New Roman" w:hAnsi="Times New Roman" w:cs="Times New Roman"/>
          <w:bCs/>
          <w:sz w:val="28"/>
          <w:szCs w:val="28"/>
          <w:lang w:eastAsia="ru-RU"/>
        </w:rPr>
        <w:t xml:space="preserve"> </w:t>
      </w:r>
      <w:r w:rsidR="00516B34">
        <w:rPr>
          <w:rFonts w:ascii="Times New Roman" w:eastAsia="Times New Roman" w:hAnsi="Times New Roman" w:cs="Times New Roman"/>
          <w:bCs/>
          <w:sz w:val="28"/>
          <w:szCs w:val="28"/>
          <w:lang w:eastAsia="ru-RU"/>
        </w:rPr>
        <w:t xml:space="preserve">Поэтические образы в музыке. </w:t>
      </w:r>
      <w:r w:rsidR="00031FE4">
        <w:rPr>
          <w:rFonts w:ascii="Times New Roman" w:eastAsia="Times New Roman" w:hAnsi="Times New Roman" w:cs="Times New Roman"/>
          <w:bCs/>
          <w:sz w:val="28"/>
          <w:szCs w:val="28"/>
          <w:lang w:eastAsia="ru-RU"/>
        </w:rPr>
        <w:t>Р</w:t>
      </w:r>
      <w:r w:rsidR="00516B34">
        <w:rPr>
          <w:rFonts w:ascii="Times New Roman" w:eastAsia="Times New Roman" w:hAnsi="Times New Roman" w:cs="Times New Roman"/>
          <w:bCs/>
          <w:sz w:val="28"/>
          <w:szCs w:val="28"/>
          <w:lang w:eastAsia="ru-RU"/>
        </w:rPr>
        <w:t>азвитие творческого воображения.</w:t>
      </w:r>
    </w:p>
    <w:p w:rsidR="00F404A4" w:rsidRDefault="00F404A4" w:rsidP="00053B0B">
      <w:pPr>
        <w:shd w:val="clear" w:color="auto" w:fill="FFFFFF"/>
        <w:spacing w:after="150" w:line="300" w:lineRule="atLeast"/>
        <w:jc w:val="both"/>
        <w:rPr>
          <w:rFonts w:ascii="Times New Roman" w:eastAsia="Times New Roman" w:hAnsi="Times New Roman" w:cs="Times New Roman"/>
          <w:sz w:val="24"/>
          <w:szCs w:val="24"/>
          <w:lang w:eastAsia="ru-RU"/>
        </w:rPr>
      </w:pPr>
    </w:p>
    <w:p w:rsidR="00886FE9" w:rsidRPr="00387BF7" w:rsidRDefault="00F404A4" w:rsidP="00053B0B">
      <w:pPr>
        <w:shd w:val="clear" w:color="auto" w:fill="FFFFFF"/>
        <w:spacing w:after="150" w:line="300" w:lineRule="atLeast"/>
        <w:jc w:val="both"/>
        <w:rPr>
          <w:rFonts w:ascii="Times New Roman" w:eastAsia="Times New Roman" w:hAnsi="Times New Roman" w:cs="Times New Roman"/>
          <w:sz w:val="28"/>
          <w:szCs w:val="28"/>
          <w:lang w:eastAsia="ru-RU"/>
        </w:rPr>
      </w:pPr>
      <w:r w:rsidRPr="00387BF7">
        <w:rPr>
          <w:rFonts w:ascii="Times New Roman" w:eastAsia="Times New Roman" w:hAnsi="Times New Roman" w:cs="Times New Roman"/>
          <w:b/>
          <w:sz w:val="28"/>
          <w:szCs w:val="28"/>
          <w:lang w:eastAsia="ru-RU"/>
        </w:rPr>
        <w:t>Цель урока</w:t>
      </w:r>
      <w:r w:rsidR="00387BF7" w:rsidRPr="00387BF7">
        <w:rPr>
          <w:rFonts w:ascii="Times New Roman" w:eastAsia="Times New Roman" w:hAnsi="Times New Roman" w:cs="Times New Roman"/>
          <w:b/>
          <w:sz w:val="28"/>
          <w:szCs w:val="28"/>
          <w:lang w:eastAsia="ru-RU"/>
        </w:rPr>
        <w:t>:</w:t>
      </w:r>
      <w:r w:rsidR="00387BF7" w:rsidRPr="00387BF7">
        <w:rPr>
          <w:rFonts w:ascii="Times New Roman" w:eastAsia="Times New Roman" w:hAnsi="Times New Roman" w:cs="Times New Roman"/>
          <w:sz w:val="28"/>
          <w:szCs w:val="28"/>
          <w:lang w:eastAsia="ru-RU"/>
        </w:rPr>
        <w:t xml:space="preserve"> </w:t>
      </w:r>
      <w:r w:rsidR="00031FE4">
        <w:rPr>
          <w:rFonts w:ascii="Times New Roman" w:eastAsia="Times New Roman" w:hAnsi="Times New Roman" w:cs="Times New Roman"/>
          <w:sz w:val="28"/>
          <w:szCs w:val="28"/>
          <w:lang w:eastAsia="ru-RU"/>
        </w:rPr>
        <w:t>Развитие творческого воображения в процессе раскрытия художественного образа произведения.</w:t>
      </w:r>
    </w:p>
    <w:p w:rsidR="00387BF7" w:rsidRDefault="00387BF7" w:rsidP="00053B0B">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387BF7" w:rsidRDefault="00886FE9" w:rsidP="00053B0B">
      <w:pPr>
        <w:shd w:val="clear" w:color="auto" w:fill="FFFFFF"/>
        <w:spacing w:after="150" w:line="240" w:lineRule="auto"/>
        <w:jc w:val="both"/>
        <w:rPr>
          <w:rFonts w:ascii="Times New Roman" w:eastAsia="Times New Roman" w:hAnsi="Times New Roman" w:cs="Times New Roman"/>
          <w:sz w:val="28"/>
          <w:szCs w:val="28"/>
          <w:lang w:eastAsia="ru-RU"/>
        </w:rPr>
      </w:pPr>
      <w:r w:rsidRPr="00387BF7">
        <w:rPr>
          <w:rFonts w:ascii="Times New Roman" w:eastAsia="Times New Roman" w:hAnsi="Times New Roman" w:cs="Times New Roman"/>
          <w:b/>
          <w:bCs/>
          <w:sz w:val="28"/>
          <w:szCs w:val="28"/>
          <w:lang w:eastAsia="ru-RU"/>
        </w:rPr>
        <w:t>Задачи урока:</w:t>
      </w:r>
      <w:r w:rsidRPr="00387BF7">
        <w:rPr>
          <w:rFonts w:ascii="Times New Roman" w:eastAsia="Times New Roman" w:hAnsi="Times New Roman" w:cs="Times New Roman"/>
          <w:sz w:val="28"/>
          <w:szCs w:val="28"/>
          <w:lang w:eastAsia="ru-RU"/>
        </w:rPr>
        <w:t> </w:t>
      </w:r>
    </w:p>
    <w:p w:rsidR="00CD4895" w:rsidRDefault="00077706" w:rsidP="00053B0B">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87BF7">
        <w:rPr>
          <w:rFonts w:ascii="Times New Roman" w:eastAsia="Times New Roman" w:hAnsi="Times New Roman" w:cs="Times New Roman"/>
          <w:sz w:val="28"/>
          <w:szCs w:val="28"/>
          <w:lang w:eastAsia="ru-RU"/>
        </w:rPr>
        <w:t xml:space="preserve">Образовательные: </w:t>
      </w:r>
      <w:r w:rsidR="00031FE4">
        <w:rPr>
          <w:rFonts w:ascii="Times New Roman" w:eastAsia="Times New Roman" w:hAnsi="Times New Roman" w:cs="Times New Roman"/>
          <w:sz w:val="28"/>
          <w:szCs w:val="28"/>
          <w:lang w:eastAsia="ru-RU"/>
        </w:rPr>
        <w:t xml:space="preserve"> Использование полученных </w:t>
      </w:r>
      <w:r w:rsidR="00D02627">
        <w:rPr>
          <w:rFonts w:ascii="Times New Roman" w:eastAsia="Times New Roman" w:hAnsi="Times New Roman" w:cs="Times New Roman"/>
          <w:sz w:val="28"/>
          <w:szCs w:val="28"/>
          <w:lang w:eastAsia="ru-RU"/>
        </w:rPr>
        <w:t>исполнительских</w:t>
      </w:r>
      <w:r w:rsidR="00031FE4">
        <w:rPr>
          <w:rFonts w:ascii="Times New Roman" w:eastAsia="Times New Roman" w:hAnsi="Times New Roman" w:cs="Times New Roman"/>
          <w:sz w:val="28"/>
          <w:szCs w:val="28"/>
          <w:lang w:eastAsia="ru-RU"/>
        </w:rPr>
        <w:t xml:space="preserve"> навыков в передаче </w:t>
      </w:r>
      <w:r w:rsidR="00031FE4" w:rsidRPr="00031FE4">
        <w:rPr>
          <w:rFonts w:ascii="Times New Roman" w:eastAsia="Times New Roman" w:hAnsi="Times New Roman" w:cs="Times New Roman"/>
          <w:sz w:val="28"/>
          <w:szCs w:val="28"/>
          <w:lang w:eastAsia="ru-RU"/>
        </w:rPr>
        <w:t>содержания и характера музыки</w:t>
      </w:r>
      <w:r w:rsidR="00031FE4">
        <w:rPr>
          <w:rFonts w:ascii="Times New Roman" w:eastAsia="Times New Roman" w:hAnsi="Times New Roman" w:cs="Times New Roman"/>
          <w:sz w:val="28"/>
          <w:szCs w:val="28"/>
          <w:lang w:eastAsia="ru-RU"/>
        </w:rPr>
        <w:t>.</w:t>
      </w:r>
    </w:p>
    <w:p w:rsidR="00031FE4" w:rsidRDefault="00031FE4" w:rsidP="00053B0B">
      <w:pPr>
        <w:shd w:val="clear" w:color="auto" w:fill="FFFFFF"/>
        <w:spacing w:after="150" w:line="240" w:lineRule="auto"/>
        <w:jc w:val="both"/>
        <w:rPr>
          <w:rFonts w:ascii="Times New Roman" w:eastAsia="Times New Roman" w:hAnsi="Times New Roman" w:cs="Times New Roman"/>
          <w:sz w:val="28"/>
          <w:szCs w:val="28"/>
          <w:lang w:eastAsia="ru-RU"/>
        </w:rPr>
      </w:pPr>
    </w:p>
    <w:p w:rsidR="00CD4895" w:rsidRDefault="00077706" w:rsidP="00053B0B">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D4895">
        <w:rPr>
          <w:rFonts w:ascii="Times New Roman" w:eastAsia="Times New Roman" w:hAnsi="Times New Roman" w:cs="Times New Roman"/>
          <w:sz w:val="28"/>
          <w:szCs w:val="28"/>
          <w:lang w:eastAsia="ru-RU"/>
        </w:rPr>
        <w:t>Воспитательные: развитие коммуникативной культуры поведения и общения.</w:t>
      </w:r>
    </w:p>
    <w:p w:rsidR="00CD4895" w:rsidRDefault="00CD4895" w:rsidP="00053B0B">
      <w:pPr>
        <w:shd w:val="clear" w:color="auto" w:fill="FFFFFF"/>
        <w:spacing w:after="150" w:line="240" w:lineRule="auto"/>
        <w:jc w:val="both"/>
        <w:rPr>
          <w:rFonts w:ascii="Times New Roman" w:eastAsia="Times New Roman" w:hAnsi="Times New Roman" w:cs="Times New Roman"/>
          <w:sz w:val="28"/>
          <w:szCs w:val="28"/>
          <w:lang w:eastAsia="ru-RU"/>
        </w:rPr>
      </w:pPr>
    </w:p>
    <w:p w:rsidR="00CD4895" w:rsidRDefault="00077706" w:rsidP="00053B0B">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D4895">
        <w:rPr>
          <w:rFonts w:ascii="Times New Roman" w:eastAsia="Times New Roman" w:hAnsi="Times New Roman" w:cs="Times New Roman"/>
          <w:sz w:val="28"/>
          <w:szCs w:val="28"/>
          <w:lang w:eastAsia="ru-RU"/>
        </w:rPr>
        <w:t>Развивающие: расширение кругозора, развитие интеллекта, памяти, внимания, мышления, воображения.</w:t>
      </w:r>
    </w:p>
    <w:p w:rsidR="00387BF7" w:rsidRDefault="00387BF7" w:rsidP="00053B0B">
      <w:pPr>
        <w:shd w:val="clear" w:color="auto" w:fill="FFFFFF"/>
        <w:spacing w:after="150" w:line="240" w:lineRule="auto"/>
        <w:jc w:val="both"/>
        <w:rPr>
          <w:rFonts w:ascii="Times New Roman" w:eastAsia="Times New Roman" w:hAnsi="Times New Roman" w:cs="Times New Roman"/>
          <w:sz w:val="28"/>
          <w:szCs w:val="28"/>
          <w:lang w:eastAsia="ru-RU"/>
        </w:rPr>
      </w:pPr>
    </w:p>
    <w:p w:rsidR="00886FE9" w:rsidRPr="00387BF7" w:rsidRDefault="00886FE9" w:rsidP="00053B0B">
      <w:pPr>
        <w:shd w:val="clear" w:color="auto" w:fill="FFFFFF"/>
        <w:spacing w:after="150" w:line="240" w:lineRule="auto"/>
        <w:jc w:val="both"/>
        <w:rPr>
          <w:rFonts w:ascii="Times New Roman" w:eastAsia="Times New Roman" w:hAnsi="Times New Roman" w:cs="Times New Roman"/>
          <w:sz w:val="28"/>
          <w:szCs w:val="28"/>
          <w:lang w:eastAsia="ru-RU"/>
        </w:rPr>
      </w:pPr>
      <w:r w:rsidRPr="00387BF7">
        <w:rPr>
          <w:rFonts w:ascii="Times New Roman" w:eastAsia="Times New Roman" w:hAnsi="Times New Roman" w:cs="Times New Roman"/>
          <w:sz w:val="28"/>
          <w:szCs w:val="28"/>
          <w:lang w:eastAsia="ru-RU"/>
        </w:rPr>
        <w:t> </w:t>
      </w:r>
      <w:r w:rsidRPr="00387BF7">
        <w:rPr>
          <w:rFonts w:ascii="Times New Roman" w:eastAsia="Times New Roman" w:hAnsi="Times New Roman" w:cs="Times New Roman"/>
          <w:b/>
          <w:bCs/>
          <w:sz w:val="28"/>
          <w:szCs w:val="28"/>
          <w:lang w:eastAsia="ru-RU"/>
        </w:rPr>
        <w:t>Методы обучения: </w:t>
      </w:r>
    </w:p>
    <w:p w:rsidR="00886FE9" w:rsidRPr="00387BF7" w:rsidRDefault="00CD4895" w:rsidP="00CD4895">
      <w:pPr>
        <w:shd w:val="clear" w:color="auto" w:fill="FFFFFF"/>
        <w:spacing w:after="15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83A98">
        <w:rPr>
          <w:rFonts w:ascii="Times New Roman" w:eastAsia="Times New Roman" w:hAnsi="Times New Roman" w:cs="Times New Roman"/>
          <w:sz w:val="28"/>
          <w:szCs w:val="28"/>
          <w:lang w:eastAsia="ru-RU"/>
        </w:rPr>
        <w:t xml:space="preserve">  </w:t>
      </w:r>
      <w:r w:rsidR="00886FE9" w:rsidRPr="00387BF7">
        <w:rPr>
          <w:rFonts w:ascii="Times New Roman" w:eastAsia="Times New Roman" w:hAnsi="Times New Roman" w:cs="Times New Roman"/>
          <w:sz w:val="28"/>
          <w:szCs w:val="28"/>
          <w:lang w:eastAsia="ru-RU"/>
        </w:rPr>
        <w:t>наглядный (слуховой и зрительный);</w:t>
      </w:r>
    </w:p>
    <w:p w:rsidR="00886FE9" w:rsidRPr="00387BF7" w:rsidRDefault="00083A98" w:rsidP="00CD4895">
      <w:pPr>
        <w:shd w:val="clear" w:color="auto" w:fill="FFFFFF"/>
        <w:spacing w:after="15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1669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886FE9" w:rsidRPr="00387BF7">
        <w:rPr>
          <w:rFonts w:ascii="Times New Roman" w:eastAsia="Times New Roman" w:hAnsi="Times New Roman" w:cs="Times New Roman"/>
          <w:sz w:val="28"/>
          <w:szCs w:val="28"/>
          <w:lang w:eastAsia="ru-RU"/>
        </w:rPr>
        <w:t>словесный (</w:t>
      </w:r>
      <w:r w:rsidR="004822CC">
        <w:rPr>
          <w:rFonts w:ascii="Times New Roman" w:eastAsia="Times New Roman" w:hAnsi="Times New Roman" w:cs="Times New Roman"/>
          <w:sz w:val="28"/>
          <w:szCs w:val="28"/>
          <w:lang w:eastAsia="ru-RU"/>
        </w:rPr>
        <w:t>передача характера музыки</w:t>
      </w:r>
      <w:r w:rsidR="00516B34">
        <w:rPr>
          <w:rFonts w:ascii="Times New Roman" w:eastAsia="Times New Roman" w:hAnsi="Times New Roman" w:cs="Times New Roman"/>
          <w:sz w:val="28"/>
          <w:szCs w:val="28"/>
          <w:lang w:eastAsia="ru-RU"/>
        </w:rPr>
        <w:t xml:space="preserve"> </w:t>
      </w:r>
      <w:r w:rsidR="004822CC">
        <w:rPr>
          <w:rFonts w:ascii="Times New Roman" w:eastAsia="Times New Roman" w:hAnsi="Times New Roman" w:cs="Times New Roman"/>
          <w:sz w:val="28"/>
          <w:szCs w:val="28"/>
          <w:lang w:eastAsia="ru-RU"/>
        </w:rPr>
        <w:t>с помощью образных сравнений</w:t>
      </w:r>
      <w:r w:rsidR="00886FE9" w:rsidRPr="00387BF7">
        <w:rPr>
          <w:rFonts w:ascii="Times New Roman" w:eastAsia="Times New Roman" w:hAnsi="Times New Roman" w:cs="Times New Roman"/>
          <w:sz w:val="28"/>
          <w:szCs w:val="28"/>
          <w:lang w:eastAsia="ru-RU"/>
        </w:rPr>
        <w:t xml:space="preserve">, </w:t>
      </w:r>
      <w:r w:rsidR="00031FE4">
        <w:rPr>
          <w:rFonts w:ascii="Times New Roman" w:eastAsia="Times New Roman" w:hAnsi="Times New Roman" w:cs="Times New Roman"/>
          <w:sz w:val="28"/>
          <w:szCs w:val="28"/>
          <w:lang w:eastAsia="ru-RU"/>
        </w:rPr>
        <w:t xml:space="preserve">подбор стихотворений для </w:t>
      </w:r>
      <w:r w:rsidR="00C51C53">
        <w:rPr>
          <w:rFonts w:ascii="Times New Roman" w:eastAsia="Times New Roman" w:hAnsi="Times New Roman" w:cs="Times New Roman"/>
          <w:sz w:val="28"/>
          <w:szCs w:val="28"/>
          <w:lang w:eastAsia="ru-RU"/>
        </w:rPr>
        <w:t xml:space="preserve">более </w:t>
      </w:r>
      <w:r w:rsidR="00031FE4">
        <w:rPr>
          <w:rFonts w:ascii="Times New Roman" w:eastAsia="Times New Roman" w:hAnsi="Times New Roman" w:cs="Times New Roman"/>
          <w:sz w:val="28"/>
          <w:szCs w:val="28"/>
          <w:lang w:eastAsia="ru-RU"/>
        </w:rPr>
        <w:t>глубокого осмысления</w:t>
      </w:r>
      <w:r w:rsidR="00C51C53">
        <w:rPr>
          <w:rFonts w:ascii="Times New Roman" w:eastAsia="Times New Roman" w:hAnsi="Times New Roman" w:cs="Times New Roman"/>
          <w:sz w:val="28"/>
          <w:szCs w:val="28"/>
          <w:lang w:eastAsia="ru-RU"/>
        </w:rPr>
        <w:t xml:space="preserve"> художественного образа,</w:t>
      </w:r>
      <w:r w:rsidR="00031FE4">
        <w:rPr>
          <w:rFonts w:ascii="Times New Roman" w:eastAsia="Times New Roman" w:hAnsi="Times New Roman" w:cs="Times New Roman"/>
          <w:sz w:val="28"/>
          <w:szCs w:val="28"/>
          <w:lang w:eastAsia="ru-RU"/>
        </w:rPr>
        <w:t xml:space="preserve">  </w:t>
      </w:r>
      <w:r w:rsidR="00886FE9" w:rsidRPr="00387BF7">
        <w:rPr>
          <w:rFonts w:ascii="Times New Roman" w:eastAsia="Times New Roman" w:hAnsi="Times New Roman" w:cs="Times New Roman"/>
          <w:sz w:val="28"/>
          <w:szCs w:val="28"/>
          <w:lang w:eastAsia="ru-RU"/>
        </w:rPr>
        <w:t>словесная оценка исполнения);</w:t>
      </w:r>
    </w:p>
    <w:p w:rsidR="00CD4895" w:rsidRDefault="00CD4895" w:rsidP="00CD4895">
      <w:pPr>
        <w:shd w:val="clear" w:color="auto" w:fill="FFFFFF"/>
        <w:spacing w:after="15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886FE9" w:rsidRPr="00CD4895">
        <w:rPr>
          <w:rFonts w:ascii="Times New Roman" w:eastAsia="Times New Roman" w:hAnsi="Times New Roman" w:cs="Times New Roman"/>
          <w:sz w:val="28"/>
          <w:szCs w:val="28"/>
          <w:lang w:eastAsia="ru-RU"/>
        </w:rPr>
        <w:t>объяснительно – иллюстративный</w:t>
      </w:r>
      <w:r w:rsidRPr="00CD4895">
        <w:rPr>
          <w:rFonts w:ascii="Times New Roman" w:eastAsia="Times New Roman" w:hAnsi="Times New Roman" w:cs="Times New Roman"/>
          <w:sz w:val="28"/>
          <w:szCs w:val="28"/>
          <w:lang w:eastAsia="ru-RU"/>
        </w:rPr>
        <w:t>.</w:t>
      </w:r>
      <w:r w:rsidR="00886FE9" w:rsidRPr="00CD4895">
        <w:rPr>
          <w:rFonts w:ascii="Times New Roman" w:eastAsia="Times New Roman" w:hAnsi="Times New Roman" w:cs="Times New Roman"/>
          <w:sz w:val="28"/>
          <w:szCs w:val="28"/>
          <w:lang w:eastAsia="ru-RU"/>
        </w:rPr>
        <w:t xml:space="preserve"> </w:t>
      </w:r>
    </w:p>
    <w:p w:rsidR="00886FE9" w:rsidRPr="00077706" w:rsidRDefault="00886FE9" w:rsidP="00077706">
      <w:pPr>
        <w:shd w:val="clear" w:color="auto" w:fill="FFFFFF"/>
        <w:spacing w:after="150" w:line="240" w:lineRule="auto"/>
        <w:jc w:val="both"/>
        <w:rPr>
          <w:rFonts w:ascii="Times New Roman" w:eastAsia="Times New Roman" w:hAnsi="Times New Roman" w:cs="Times New Roman"/>
          <w:sz w:val="28"/>
          <w:szCs w:val="28"/>
          <w:lang w:eastAsia="ru-RU"/>
        </w:rPr>
      </w:pPr>
      <w:r w:rsidRPr="00077706">
        <w:rPr>
          <w:rFonts w:ascii="Times New Roman" w:eastAsia="Times New Roman" w:hAnsi="Times New Roman" w:cs="Times New Roman"/>
          <w:b/>
          <w:bCs/>
          <w:sz w:val="28"/>
          <w:szCs w:val="28"/>
          <w:lang w:eastAsia="ru-RU"/>
        </w:rPr>
        <w:t>Оборудование</w:t>
      </w:r>
      <w:r w:rsidRPr="00077706">
        <w:rPr>
          <w:rFonts w:ascii="Times New Roman" w:eastAsia="Times New Roman" w:hAnsi="Times New Roman" w:cs="Times New Roman"/>
          <w:sz w:val="28"/>
          <w:szCs w:val="28"/>
          <w:lang w:eastAsia="ru-RU"/>
        </w:rPr>
        <w:t>: фортеп</w:t>
      </w:r>
      <w:r w:rsidR="00077706" w:rsidRPr="00077706">
        <w:rPr>
          <w:rFonts w:ascii="Times New Roman" w:eastAsia="Times New Roman" w:hAnsi="Times New Roman" w:cs="Times New Roman"/>
          <w:sz w:val="28"/>
          <w:szCs w:val="28"/>
          <w:lang w:eastAsia="ru-RU"/>
        </w:rPr>
        <w:t>иано, стулья, ноты произведений, электронная техника.</w:t>
      </w:r>
      <w:r w:rsidRPr="00077706">
        <w:rPr>
          <w:rFonts w:ascii="Times New Roman" w:eastAsia="Times New Roman" w:hAnsi="Times New Roman" w:cs="Times New Roman"/>
          <w:sz w:val="28"/>
          <w:szCs w:val="28"/>
          <w:lang w:eastAsia="ru-RU"/>
        </w:rPr>
        <w:t xml:space="preserve"> </w:t>
      </w:r>
    </w:p>
    <w:p w:rsidR="00083A98" w:rsidRDefault="00083A98" w:rsidP="00053B0B">
      <w:pPr>
        <w:shd w:val="clear" w:color="auto" w:fill="FFFFFF"/>
        <w:spacing w:after="150" w:line="240" w:lineRule="auto"/>
        <w:jc w:val="both"/>
        <w:rPr>
          <w:rFonts w:ascii="Times New Roman" w:eastAsia="Times New Roman" w:hAnsi="Times New Roman" w:cs="Times New Roman"/>
          <w:b/>
          <w:bCs/>
          <w:sz w:val="28"/>
          <w:szCs w:val="28"/>
          <w:lang w:eastAsia="ru-RU"/>
        </w:rPr>
      </w:pPr>
    </w:p>
    <w:p w:rsidR="00886FE9" w:rsidRPr="00077706" w:rsidRDefault="00886FE9" w:rsidP="00053B0B">
      <w:pPr>
        <w:shd w:val="clear" w:color="auto" w:fill="FFFFFF"/>
        <w:spacing w:after="150" w:line="240" w:lineRule="auto"/>
        <w:jc w:val="both"/>
        <w:rPr>
          <w:rFonts w:ascii="Times New Roman" w:eastAsia="Times New Roman" w:hAnsi="Times New Roman" w:cs="Times New Roman"/>
          <w:sz w:val="28"/>
          <w:szCs w:val="28"/>
          <w:lang w:eastAsia="ru-RU"/>
        </w:rPr>
      </w:pPr>
      <w:r w:rsidRPr="00077706">
        <w:rPr>
          <w:rFonts w:ascii="Times New Roman" w:eastAsia="Times New Roman" w:hAnsi="Times New Roman" w:cs="Times New Roman"/>
          <w:b/>
          <w:bCs/>
          <w:sz w:val="28"/>
          <w:szCs w:val="28"/>
          <w:lang w:eastAsia="ru-RU"/>
        </w:rPr>
        <w:t>План урока:</w:t>
      </w:r>
    </w:p>
    <w:p w:rsidR="00886FE9" w:rsidRPr="00077706" w:rsidRDefault="00886FE9" w:rsidP="00053B0B">
      <w:pPr>
        <w:shd w:val="clear" w:color="auto" w:fill="FFFFFF"/>
        <w:spacing w:after="150" w:line="240" w:lineRule="auto"/>
        <w:jc w:val="both"/>
        <w:rPr>
          <w:rFonts w:ascii="Times New Roman" w:eastAsia="Times New Roman" w:hAnsi="Times New Roman" w:cs="Times New Roman"/>
          <w:sz w:val="28"/>
          <w:szCs w:val="28"/>
          <w:lang w:eastAsia="ru-RU"/>
        </w:rPr>
      </w:pPr>
      <w:r w:rsidRPr="00077706">
        <w:rPr>
          <w:rFonts w:ascii="Times New Roman" w:eastAsia="Times New Roman" w:hAnsi="Times New Roman" w:cs="Times New Roman"/>
          <w:sz w:val="28"/>
          <w:szCs w:val="28"/>
          <w:lang w:eastAsia="ru-RU"/>
        </w:rPr>
        <w:t>1.Сообщение темы урока и его задач.</w:t>
      </w:r>
    </w:p>
    <w:p w:rsidR="00886FE9" w:rsidRPr="00077706" w:rsidRDefault="00886FE9" w:rsidP="00053B0B">
      <w:pPr>
        <w:shd w:val="clear" w:color="auto" w:fill="FFFFFF"/>
        <w:spacing w:after="150" w:line="240" w:lineRule="auto"/>
        <w:jc w:val="both"/>
        <w:rPr>
          <w:rFonts w:ascii="Times New Roman" w:eastAsia="Times New Roman" w:hAnsi="Times New Roman" w:cs="Times New Roman"/>
          <w:sz w:val="28"/>
          <w:szCs w:val="28"/>
          <w:lang w:eastAsia="ru-RU"/>
        </w:rPr>
      </w:pPr>
      <w:r w:rsidRPr="00077706">
        <w:rPr>
          <w:rFonts w:ascii="Times New Roman" w:eastAsia="Times New Roman" w:hAnsi="Times New Roman" w:cs="Times New Roman"/>
          <w:sz w:val="28"/>
          <w:szCs w:val="28"/>
          <w:lang w:eastAsia="ru-RU"/>
        </w:rPr>
        <w:lastRenderedPageBreak/>
        <w:t>2. Введение</w:t>
      </w:r>
    </w:p>
    <w:p w:rsidR="00886FE9" w:rsidRPr="00077706" w:rsidRDefault="00886FE9" w:rsidP="004822CC">
      <w:pPr>
        <w:shd w:val="clear" w:color="auto" w:fill="FFFFFF"/>
        <w:spacing w:after="150" w:line="240" w:lineRule="auto"/>
        <w:jc w:val="both"/>
        <w:rPr>
          <w:rFonts w:ascii="Times New Roman" w:eastAsia="Times New Roman" w:hAnsi="Times New Roman" w:cs="Times New Roman"/>
          <w:sz w:val="28"/>
          <w:szCs w:val="28"/>
          <w:lang w:eastAsia="ru-RU"/>
        </w:rPr>
      </w:pPr>
      <w:r w:rsidRPr="00077706">
        <w:rPr>
          <w:rFonts w:ascii="Times New Roman" w:eastAsia="Times New Roman" w:hAnsi="Times New Roman" w:cs="Times New Roman"/>
          <w:sz w:val="28"/>
          <w:szCs w:val="28"/>
          <w:lang w:eastAsia="ru-RU"/>
        </w:rPr>
        <w:t xml:space="preserve">3. </w:t>
      </w:r>
      <w:r w:rsidR="004822CC">
        <w:rPr>
          <w:rFonts w:ascii="Times New Roman" w:eastAsia="Times New Roman" w:hAnsi="Times New Roman" w:cs="Times New Roman"/>
          <w:sz w:val="28"/>
          <w:szCs w:val="28"/>
          <w:lang w:eastAsia="ru-RU"/>
        </w:rPr>
        <w:t>Сказочно – поэтическая форма урока.</w:t>
      </w:r>
    </w:p>
    <w:p w:rsidR="00886FE9" w:rsidRPr="00077706" w:rsidRDefault="004822CC" w:rsidP="00053B0B">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886FE9" w:rsidRPr="00077706">
        <w:rPr>
          <w:rFonts w:ascii="Times New Roman" w:eastAsia="Times New Roman" w:hAnsi="Times New Roman" w:cs="Times New Roman"/>
          <w:sz w:val="28"/>
          <w:szCs w:val="28"/>
          <w:lang w:eastAsia="ru-RU"/>
        </w:rPr>
        <w:t>. Подведение итогов. Заключение.</w:t>
      </w:r>
    </w:p>
    <w:p w:rsidR="00077706" w:rsidRDefault="00077706" w:rsidP="00053B0B">
      <w:pPr>
        <w:shd w:val="clear" w:color="auto" w:fill="FFFFFF"/>
        <w:spacing w:after="150" w:line="240" w:lineRule="auto"/>
        <w:jc w:val="both"/>
        <w:rPr>
          <w:rFonts w:ascii="Times New Roman" w:eastAsia="Times New Roman" w:hAnsi="Times New Roman" w:cs="Times New Roman"/>
          <w:b/>
          <w:bCs/>
          <w:sz w:val="28"/>
          <w:szCs w:val="28"/>
          <w:lang w:eastAsia="ru-RU"/>
        </w:rPr>
      </w:pPr>
    </w:p>
    <w:p w:rsidR="00886FE9" w:rsidRPr="00077706" w:rsidRDefault="00886FE9" w:rsidP="00053B0B">
      <w:pPr>
        <w:shd w:val="clear" w:color="auto" w:fill="FFFFFF"/>
        <w:spacing w:after="150" w:line="240" w:lineRule="auto"/>
        <w:jc w:val="both"/>
        <w:rPr>
          <w:rFonts w:ascii="Times New Roman" w:eastAsia="Times New Roman" w:hAnsi="Times New Roman" w:cs="Times New Roman"/>
          <w:sz w:val="28"/>
          <w:szCs w:val="28"/>
          <w:lang w:eastAsia="ru-RU"/>
        </w:rPr>
      </w:pPr>
      <w:r w:rsidRPr="00077706">
        <w:rPr>
          <w:rFonts w:ascii="Times New Roman" w:eastAsia="Times New Roman" w:hAnsi="Times New Roman" w:cs="Times New Roman"/>
          <w:b/>
          <w:bCs/>
          <w:sz w:val="28"/>
          <w:szCs w:val="28"/>
          <w:lang w:eastAsia="ru-RU"/>
        </w:rPr>
        <w:t>Ход урока: </w:t>
      </w:r>
    </w:p>
    <w:p w:rsidR="00886FE9" w:rsidRPr="00053B0B" w:rsidRDefault="00886FE9" w:rsidP="00053B0B">
      <w:pPr>
        <w:shd w:val="clear" w:color="auto" w:fill="FFFFFF"/>
        <w:spacing w:after="150" w:line="240" w:lineRule="auto"/>
        <w:jc w:val="both"/>
        <w:rPr>
          <w:rFonts w:ascii="Times New Roman" w:eastAsia="Times New Roman" w:hAnsi="Times New Roman" w:cs="Times New Roman"/>
          <w:sz w:val="24"/>
          <w:szCs w:val="24"/>
          <w:lang w:eastAsia="ru-RU"/>
        </w:rPr>
      </w:pPr>
    </w:p>
    <w:p w:rsidR="00886FE9" w:rsidRPr="00BF219D" w:rsidRDefault="00886FE9" w:rsidP="00053B0B">
      <w:pPr>
        <w:shd w:val="clear" w:color="auto" w:fill="FFFFFF"/>
        <w:spacing w:after="150" w:line="240" w:lineRule="auto"/>
        <w:jc w:val="both"/>
        <w:rPr>
          <w:rFonts w:ascii="Times New Roman" w:eastAsia="Times New Roman" w:hAnsi="Times New Roman" w:cs="Times New Roman"/>
          <w:sz w:val="28"/>
          <w:szCs w:val="28"/>
          <w:lang w:eastAsia="ru-RU"/>
        </w:rPr>
      </w:pPr>
      <w:r w:rsidRPr="00BF219D">
        <w:rPr>
          <w:rFonts w:ascii="Times New Roman" w:eastAsia="Times New Roman" w:hAnsi="Times New Roman" w:cs="Times New Roman"/>
          <w:b/>
          <w:bCs/>
          <w:sz w:val="28"/>
          <w:szCs w:val="28"/>
          <w:lang w:eastAsia="ru-RU"/>
        </w:rPr>
        <w:t>Введение</w:t>
      </w:r>
    </w:p>
    <w:p w:rsidR="002A3F55" w:rsidRDefault="002A3F55" w:rsidP="00053B0B">
      <w:pPr>
        <w:shd w:val="clear" w:color="auto" w:fill="FFFFFF"/>
        <w:spacing w:after="150" w:line="240" w:lineRule="auto"/>
        <w:jc w:val="both"/>
        <w:rPr>
          <w:rFonts w:ascii="Times New Roman" w:eastAsia="Times New Roman" w:hAnsi="Times New Roman" w:cs="Times New Roman"/>
          <w:sz w:val="28"/>
          <w:szCs w:val="28"/>
          <w:lang w:eastAsia="ru-RU"/>
        </w:rPr>
      </w:pPr>
    </w:p>
    <w:p w:rsidR="0031669C" w:rsidRDefault="009C0440" w:rsidP="004822CC">
      <w:pPr>
        <w:shd w:val="clear" w:color="auto" w:fill="FFFFFF"/>
        <w:spacing w:after="150" w:line="240" w:lineRule="auto"/>
        <w:ind w:firstLine="708"/>
        <w:jc w:val="both"/>
        <w:rPr>
          <w:rFonts w:ascii="Times New Roman" w:eastAsia="Times New Roman" w:hAnsi="Times New Roman" w:cs="Times New Roman"/>
          <w:sz w:val="28"/>
          <w:szCs w:val="28"/>
          <w:lang w:eastAsia="ru-RU"/>
        </w:rPr>
      </w:pPr>
      <w:r w:rsidRPr="009C0440">
        <w:rPr>
          <w:rFonts w:ascii="Times New Roman" w:eastAsia="Times New Roman" w:hAnsi="Times New Roman" w:cs="Times New Roman"/>
          <w:sz w:val="28"/>
          <w:szCs w:val="28"/>
          <w:lang w:eastAsia="ru-RU"/>
        </w:rPr>
        <w:t xml:space="preserve">Воображение – это важнейшая сторона нашей жизни. Если бы человек не обладал фантазией, то мы лишились бы почти всех научных открытий и произведений искусства. Дети не услышали бы сказок и не смогли бы играть во многие игры. А как они смогли бы усваивать школьную программу без воображения? Воображение является высшей психической функцией и отражает действительность. Благодаря воображению человек творит, разумно планирует свою деятельность и управляет ею. </w:t>
      </w:r>
    </w:p>
    <w:p w:rsidR="009C0440" w:rsidRDefault="009C0440" w:rsidP="009C0440">
      <w:pPr>
        <w:shd w:val="clear" w:color="auto" w:fill="FFFFFF"/>
        <w:spacing w:after="150" w:line="240" w:lineRule="auto"/>
        <w:jc w:val="both"/>
        <w:rPr>
          <w:rFonts w:ascii="Times New Roman" w:eastAsia="Times New Roman" w:hAnsi="Times New Roman" w:cs="Times New Roman"/>
          <w:sz w:val="28"/>
          <w:szCs w:val="28"/>
          <w:lang w:eastAsia="ru-RU"/>
        </w:rPr>
      </w:pPr>
      <w:r w:rsidRPr="009C0440">
        <w:rPr>
          <w:rFonts w:ascii="Times New Roman" w:eastAsia="Times New Roman" w:hAnsi="Times New Roman" w:cs="Times New Roman"/>
          <w:sz w:val="28"/>
          <w:szCs w:val="28"/>
          <w:lang w:eastAsia="ru-RU"/>
        </w:rPr>
        <w:t>Воображение справедливо называют «королевской дорогой в подсознание», а также «центральным звеном творческого процесса», а отсюда оно является главным объектом формирования и развития творческих способностей. Оно лежит в основе вдохновения – как соединения в одну точку всех способностей.</w:t>
      </w:r>
    </w:p>
    <w:p w:rsidR="0031669C" w:rsidRPr="009C0440" w:rsidRDefault="0031669C" w:rsidP="009C0440">
      <w:pPr>
        <w:shd w:val="clear" w:color="auto" w:fill="FFFFFF"/>
        <w:spacing w:after="150" w:line="240" w:lineRule="auto"/>
        <w:jc w:val="both"/>
        <w:rPr>
          <w:rFonts w:ascii="Times New Roman" w:eastAsia="Times New Roman" w:hAnsi="Times New Roman" w:cs="Times New Roman"/>
          <w:sz w:val="28"/>
          <w:szCs w:val="28"/>
          <w:lang w:eastAsia="ru-RU"/>
        </w:rPr>
      </w:pP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В замке был весёлый бал,</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Музыканты пели.</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Ветерок в саду качал</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Лёгкие качели.</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В замке, в сладостном бреду,</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Пела, пела скрипка.</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А в саду была в пруду</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Золотая рыбка.</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И кружились под луной,</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Точно вырезные,</w:t>
      </w:r>
    </w:p>
    <w:p w:rsidR="00EE6B7B" w:rsidRP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proofErr w:type="gramStart"/>
      <w:r w:rsidRPr="00EE6B7B">
        <w:rPr>
          <w:rFonts w:ascii="Times New Roman" w:eastAsia="Times New Roman" w:hAnsi="Times New Roman" w:cs="Times New Roman"/>
          <w:sz w:val="28"/>
          <w:szCs w:val="28"/>
          <w:lang w:eastAsia="ru-RU"/>
        </w:rPr>
        <w:t>Опьянённые</w:t>
      </w:r>
      <w:proofErr w:type="gramEnd"/>
      <w:r w:rsidRPr="00EE6B7B">
        <w:rPr>
          <w:rFonts w:ascii="Times New Roman" w:eastAsia="Times New Roman" w:hAnsi="Times New Roman" w:cs="Times New Roman"/>
          <w:sz w:val="28"/>
          <w:szCs w:val="28"/>
          <w:lang w:eastAsia="ru-RU"/>
        </w:rPr>
        <w:t xml:space="preserve"> весной</w:t>
      </w:r>
    </w:p>
    <w:p w:rsidR="00EE6B7B" w:rsidRDefault="00EE6B7B" w:rsidP="00EE6B7B">
      <w:pPr>
        <w:shd w:val="clear" w:color="auto" w:fill="FFFFFF"/>
        <w:spacing w:after="150" w:line="240" w:lineRule="auto"/>
        <w:jc w:val="both"/>
        <w:rPr>
          <w:rFonts w:ascii="Times New Roman" w:eastAsia="Times New Roman" w:hAnsi="Times New Roman" w:cs="Times New Roman"/>
          <w:sz w:val="28"/>
          <w:szCs w:val="28"/>
          <w:lang w:eastAsia="ru-RU"/>
        </w:rPr>
      </w:pPr>
      <w:r w:rsidRPr="00EE6B7B">
        <w:rPr>
          <w:rFonts w:ascii="Times New Roman" w:eastAsia="Times New Roman" w:hAnsi="Times New Roman" w:cs="Times New Roman"/>
          <w:sz w:val="28"/>
          <w:szCs w:val="28"/>
          <w:lang w:eastAsia="ru-RU"/>
        </w:rPr>
        <w:t>Бабочки ночные</w:t>
      </w:r>
    </w:p>
    <w:p w:rsidR="00685D62" w:rsidRDefault="00685D62" w:rsidP="00EE6B7B">
      <w:pPr>
        <w:shd w:val="clear" w:color="auto" w:fill="FFFFFF"/>
        <w:spacing w:after="150" w:line="240" w:lineRule="auto"/>
        <w:jc w:val="both"/>
        <w:rPr>
          <w:rFonts w:ascii="Times New Roman" w:eastAsia="Times New Roman" w:hAnsi="Times New Roman" w:cs="Times New Roman"/>
          <w:sz w:val="28"/>
          <w:szCs w:val="28"/>
          <w:lang w:eastAsia="ru-RU"/>
        </w:rPr>
      </w:pPr>
    </w:p>
    <w:p w:rsidR="00EE6B7B" w:rsidRDefault="00B3357D" w:rsidP="00EE6B7B">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старинном замке собрались гости на бал. Звучала музыка, все танцевали.</w:t>
      </w:r>
    </w:p>
    <w:p w:rsidR="00B3357D" w:rsidRDefault="00B3357D" w:rsidP="00EE6B7B">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Менуэт</w:t>
      </w:r>
      <w:r w:rsidR="00582B88">
        <w:rPr>
          <w:rFonts w:ascii="Times New Roman" w:eastAsia="Times New Roman" w:hAnsi="Times New Roman" w:cs="Times New Roman"/>
          <w:sz w:val="28"/>
          <w:szCs w:val="28"/>
          <w:lang w:eastAsia="ru-RU"/>
        </w:rPr>
        <w:t xml:space="preserve"> старинный французский народный танец, в 17 веке он превратился в галантный аристократический танец. Слушая старинную музыку, обратите внимание на ее размер. Если услышите мягкое трехчетвертное движение – знайте, вам шлет привет старинный танец менуэт.</w:t>
      </w:r>
    </w:p>
    <w:p w:rsidR="00E1794C" w:rsidRPr="00F729DD" w:rsidRDefault="00A97049" w:rsidP="00E1794C">
      <w:pPr>
        <w:shd w:val="clear" w:color="auto" w:fill="FFFFFF"/>
        <w:spacing w:after="0" w:line="360" w:lineRule="auto"/>
        <w:textAlignment w:val="baseline"/>
        <w:outlineLvl w:val="1"/>
        <w:rPr>
          <w:rFonts w:ascii="Times New Roman" w:eastAsia="Times New Roman" w:hAnsi="Times New Roman" w:cs="Times New Roman"/>
          <w:bCs/>
          <w:i/>
          <w:color w:val="000000"/>
          <w:sz w:val="28"/>
          <w:szCs w:val="28"/>
          <w:bdr w:val="none" w:sz="0" w:space="0" w:color="auto" w:frame="1"/>
          <w:lang w:eastAsia="ru-RU"/>
        </w:rPr>
      </w:pPr>
      <w:r>
        <w:rPr>
          <w:rFonts w:ascii="Times New Roman" w:eastAsia="Times New Roman" w:hAnsi="Times New Roman" w:cs="Times New Roman"/>
          <w:bCs/>
          <w:i/>
          <w:color w:val="000000"/>
          <w:sz w:val="28"/>
          <w:szCs w:val="28"/>
          <w:bdr w:val="none" w:sz="0" w:space="0" w:color="auto" w:frame="1"/>
          <w:lang w:eastAsia="ru-RU"/>
        </w:rPr>
        <w:t>Г. Бенда</w:t>
      </w:r>
      <w:r w:rsidR="00E1794C" w:rsidRPr="00F729DD">
        <w:rPr>
          <w:rFonts w:ascii="Times New Roman" w:eastAsia="Times New Roman" w:hAnsi="Times New Roman" w:cs="Times New Roman"/>
          <w:bCs/>
          <w:i/>
          <w:color w:val="000000"/>
          <w:sz w:val="28"/>
          <w:szCs w:val="28"/>
          <w:bdr w:val="none" w:sz="0" w:space="0" w:color="auto" w:frame="1"/>
          <w:lang w:eastAsia="ru-RU"/>
        </w:rPr>
        <w:t xml:space="preserve"> «Менуэт» исп. Хохлова Мария</w:t>
      </w:r>
    </w:p>
    <w:p w:rsidR="00D443AD" w:rsidRDefault="00D443AD" w:rsidP="00D02627">
      <w:pPr>
        <w:shd w:val="clear" w:color="auto" w:fill="FFFFFF"/>
        <w:spacing w:after="150" w:line="240" w:lineRule="auto"/>
        <w:jc w:val="both"/>
        <w:rPr>
          <w:rFonts w:ascii="Times New Roman" w:eastAsia="Times New Roman" w:hAnsi="Times New Roman" w:cs="Times New Roman"/>
          <w:sz w:val="28"/>
          <w:szCs w:val="28"/>
          <w:lang w:eastAsia="ru-RU"/>
        </w:rPr>
      </w:pPr>
    </w:p>
    <w:p w:rsidR="001739C9" w:rsidRDefault="00EE6B7B" w:rsidP="001739C9">
      <w:pPr>
        <w:shd w:val="clear" w:color="auto" w:fill="FFFFFF"/>
        <w:spacing w:after="15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w:t>
      </w:r>
      <w:proofErr w:type="gramStart"/>
      <w:r w:rsidRPr="00157F31">
        <w:rPr>
          <w:rFonts w:ascii="Times New Roman" w:eastAsia="Times New Roman" w:hAnsi="Times New Roman" w:cs="Times New Roman"/>
          <w:sz w:val="28"/>
          <w:szCs w:val="28"/>
          <w:lang w:eastAsia="ru-RU"/>
        </w:rPr>
        <w:t>Во</w:t>
      </w:r>
      <w:proofErr w:type="gramEnd"/>
      <w:r w:rsidRPr="00157F31">
        <w:rPr>
          <w:rFonts w:ascii="Times New Roman" w:eastAsia="Times New Roman" w:hAnsi="Times New Roman" w:cs="Times New Roman"/>
          <w:sz w:val="28"/>
          <w:szCs w:val="28"/>
          <w:lang w:eastAsia="ru-RU"/>
        </w:rPr>
        <w:t xml:space="preserve"> дни веселий и желаний</w:t>
      </w:r>
      <w:r>
        <w:rPr>
          <w:rFonts w:ascii="Times New Roman" w:eastAsia="Times New Roman" w:hAnsi="Times New Roman" w:cs="Times New Roman"/>
          <w:sz w:val="28"/>
          <w:szCs w:val="28"/>
          <w:lang w:eastAsia="ru-RU"/>
        </w:rPr>
        <w:t xml:space="preserve">       </w:t>
      </w:r>
    </w:p>
    <w:p w:rsidR="00EE6B7B" w:rsidRPr="00157F31" w:rsidRDefault="00EE6B7B" w:rsidP="001739C9">
      <w:pPr>
        <w:shd w:val="clear" w:color="auto" w:fill="FFFFFF"/>
        <w:spacing w:after="15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Я был от балов без ума…»</w:t>
      </w:r>
    </w:p>
    <w:p w:rsidR="00EE6B7B" w:rsidRPr="00157F31" w:rsidRDefault="00B3357D" w:rsidP="00EE6B7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EE6B7B" w:rsidRPr="00157F31">
        <w:rPr>
          <w:rFonts w:ascii="Times New Roman" w:eastAsia="Times New Roman" w:hAnsi="Times New Roman" w:cs="Times New Roman"/>
          <w:sz w:val="28"/>
          <w:szCs w:val="28"/>
          <w:lang w:eastAsia="ru-RU"/>
        </w:rPr>
        <w:t>оэт не мыслил бытие современного ему культурного человека без бала. Множество раз «отправлял» он на бал героев своих произведений, не раз упоминал о балах в письмах и записных книжках…</w:t>
      </w:r>
    </w:p>
    <w:p w:rsidR="00EE6B7B" w:rsidRPr="00157F31" w:rsidRDefault="00EE6B7B" w:rsidP="00EE6B7B">
      <w:pPr>
        <w:spacing w:after="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 xml:space="preserve">Вальс </w:t>
      </w:r>
      <w:r w:rsidR="00B3357D">
        <w:rPr>
          <w:rFonts w:ascii="Times New Roman" w:eastAsia="Times New Roman" w:hAnsi="Times New Roman" w:cs="Times New Roman"/>
          <w:sz w:val="28"/>
          <w:szCs w:val="28"/>
          <w:lang w:eastAsia="ru-RU"/>
        </w:rPr>
        <w:t>был</w:t>
      </w:r>
      <w:r w:rsidRPr="00157F31">
        <w:rPr>
          <w:rFonts w:ascii="Times New Roman" w:eastAsia="Times New Roman" w:hAnsi="Times New Roman" w:cs="Times New Roman"/>
          <w:sz w:val="28"/>
          <w:szCs w:val="28"/>
          <w:lang w:eastAsia="ru-RU"/>
        </w:rPr>
        <w:t xml:space="preserve"> лирическим центром бала. Это танец надежд и признаний.  </w:t>
      </w:r>
    </w:p>
    <w:p w:rsidR="00EE6B7B" w:rsidRPr="00157F31" w:rsidRDefault="00EE6B7B" w:rsidP="00EE6B7B">
      <w:pPr>
        <w:spacing w:after="0" w:line="240" w:lineRule="auto"/>
        <w:jc w:val="both"/>
        <w:rPr>
          <w:rFonts w:ascii="Times New Roman" w:eastAsia="Times New Roman" w:hAnsi="Times New Roman" w:cs="Times New Roman"/>
          <w:sz w:val="28"/>
          <w:szCs w:val="28"/>
          <w:lang w:eastAsia="ru-RU"/>
        </w:rPr>
      </w:pPr>
    </w:p>
    <w:p w:rsidR="00EE6B7B" w:rsidRDefault="00EE6B7B" w:rsidP="00EE6B7B">
      <w:pPr>
        <w:spacing w:after="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ab/>
      </w:r>
    </w:p>
    <w:p w:rsidR="00EE6B7B" w:rsidRPr="00157F31" w:rsidRDefault="00EE6B7B" w:rsidP="00EE6B7B">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516B3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157F31">
        <w:rPr>
          <w:rFonts w:ascii="Times New Roman" w:eastAsia="Times New Roman" w:hAnsi="Times New Roman" w:cs="Times New Roman"/>
          <w:sz w:val="28"/>
          <w:szCs w:val="28"/>
          <w:lang w:eastAsia="ru-RU"/>
        </w:rPr>
        <w:t>Однообразный и безумный</w:t>
      </w:r>
      <w:r w:rsidRPr="00157F31">
        <w:rPr>
          <w:rFonts w:ascii="Times New Roman" w:eastAsia="Times New Roman" w:hAnsi="Times New Roman" w:cs="Times New Roman"/>
          <w:b/>
          <w:sz w:val="28"/>
          <w:szCs w:val="28"/>
          <w:lang w:eastAsia="ru-RU"/>
        </w:rPr>
        <w:t>,</w:t>
      </w:r>
      <w:r w:rsidRPr="00A0126E">
        <w:rPr>
          <w:rFonts w:ascii="Times New Roman" w:eastAsia="Times New Roman" w:hAnsi="Times New Roman" w:cs="Times New Roman"/>
          <w:b/>
          <w:sz w:val="28"/>
          <w:szCs w:val="28"/>
          <w:lang w:eastAsia="ru-RU"/>
        </w:rPr>
        <w:t xml:space="preserve">                   </w:t>
      </w:r>
      <w:r w:rsidRPr="00A97049">
        <w:rPr>
          <w:rFonts w:ascii="Times New Roman" w:eastAsia="Times New Roman" w:hAnsi="Times New Roman" w:cs="Times New Roman"/>
          <w:sz w:val="24"/>
          <w:szCs w:val="24"/>
          <w:lang w:eastAsia="ru-RU"/>
        </w:rPr>
        <w:t xml:space="preserve"> </w:t>
      </w:r>
    </w:p>
    <w:p w:rsidR="00EE6B7B" w:rsidRPr="00157F31" w:rsidRDefault="00EE6B7B" w:rsidP="00EE6B7B">
      <w:pPr>
        <w:spacing w:after="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ab/>
        <w:t xml:space="preserve">Как вихрь жизни молодой, </w:t>
      </w:r>
      <w:r w:rsidRPr="00157F31">
        <w:rPr>
          <w:rFonts w:ascii="Times New Roman" w:eastAsia="Times New Roman" w:hAnsi="Times New Roman" w:cs="Times New Roman"/>
          <w:sz w:val="28"/>
          <w:szCs w:val="28"/>
          <w:lang w:eastAsia="ru-RU"/>
        </w:rPr>
        <w:tab/>
      </w:r>
    </w:p>
    <w:p w:rsidR="00EE6B7B" w:rsidRPr="00157F31" w:rsidRDefault="00EE6B7B" w:rsidP="00EE6B7B">
      <w:pPr>
        <w:spacing w:after="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ab/>
        <w:t>Кружится вальса вихрь шумный;</w:t>
      </w:r>
    </w:p>
    <w:p w:rsidR="00EE6B7B" w:rsidRPr="00157F31" w:rsidRDefault="00EE6B7B" w:rsidP="00EE6B7B">
      <w:pPr>
        <w:spacing w:after="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ab/>
        <w:t>Чета мелькает за четой.</w:t>
      </w:r>
    </w:p>
    <w:p w:rsidR="00EE6B7B" w:rsidRDefault="00EE6B7B" w:rsidP="00EE6B7B">
      <w:pPr>
        <w:spacing w:after="0" w:line="240" w:lineRule="auto"/>
        <w:jc w:val="both"/>
        <w:rPr>
          <w:rFonts w:ascii="Times New Roman" w:eastAsia="Times New Roman" w:hAnsi="Times New Roman" w:cs="Times New Roman"/>
          <w:sz w:val="28"/>
          <w:szCs w:val="28"/>
          <w:lang w:eastAsia="ru-RU"/>
        </w:rPr>
      </w:pPr>
      <w:r w:rsidRPr="00157F31">
        <w:rPr>
          <w:rFonts w:ascii="Times New Roman" w:eastAsia="Times New Roman" w:hAnsi="Times New Roman" w:cs="Times New Roman"/>
          <w:sz w:val="28"/>
          <w:szCs w:val="28"/>
          <w:lang w:eastAsia="ru-RU"/>
        </w:rPr>
        <w:tab/>
      </w:r>
      <w:r w:rsidRPr="00157F31">
        <w:rPr>
          <w:rFonts w:ascii="Times New Roman" w:eastAsia="Times New Roman" w:hAnsi="Times New Roman" w:cs="Times New Roman"/>
          <w:sz w:val="28"/>
          <w:szCs w:val="28"/>
          <w:lang w:eastAsia="ru-RU"/>
        </w:rPr>
        <w:tab/>
      </w:r>
      <w:r w:rsidRPr="00157F31">
        <w:rPr>
          <w:rFonts w:ascii="Times New Roman" w:eastAsia="Times New Roman" w:hAnsi="Times New Roman" w:cs="Times New Roman"/>
          <w:sz w:val="28"/>
          <w:szCs w:val="28"/>
          <w:lang w:eastAsia="ru-RU"/>
        </w:rPr>
        <w:tab/>
      </w:r>
      <w:r w:rsidRPr="00157F31">
        <w:rPr>
          <w:rFonts w:ascii="Times New Roman" w:eastAsia="Times New Roman" w:hAnsi="Times New Roman" w:cs="Times New Roman"/>
          <w:sz w:val="28"/>
          <w:szCs w:val="28"/>
          <w:lang w:eastAsia="ru-RU"/>
        </w:rPr>
        <w:tab/>
      </w:r>
      <w:r w:rsidRPr="00157F31">
        <w:rPr>
          <w:rFonts w:ascii="Times New Roman" w:eastAsia="Times New Roman" w:hAnsi="Times New Roman" w:cs="Times New Roman"/>
          <w:sz w:val="28"/>
          <w:szCs w:val="28"/>
          <w:lang w:eastAsia="ru-RU"/>
        </w:rPr>
        <w:tab/>
        <w:t>А.С.</w:t>
      </w:r>
      <w:r w:rsidR="007E575E">
        <w:rPr>
          <w:rFonts w:ascii="Times New Roman" w:eastAsia="Times New Roman" w:hAnsi="Times New Roman" w:cs="Times New Roman"/>
          <w:sz w:val="28"/>
          <w:szCs w:val="28"/>
          <w:lang w:eastAsia="ru-RU"/>
        </w:rPr>
        <w:t xml:space="preserve"> </w:t>
      </w:r>
      <w:r w:rsidRPr="00157F31">
        <w:rPr>
          <w:rFonts w:ascii="Times New Roman" w:eastAsia="Times New Roman" w:hAnsi="Times New Roman" w:cs="Times New Roman"/>
          <w:sz w:val="28"/>
          <w:szCs w:val="28"/>
          <w:lang w:eastAsia="ru-RU"/>
        </w:rPr>
        <w:t>Пушкин.</w:t>
      </w:r>
    </w:p>
    <w:p w:rsidR="00EE6B7B" w:rsidRDefault="00EE6B7B" w:rsidP="0031669C">
      <w:pPr>
        <w:shd w:val="clear" w:color="auto" w:fill="FFFFFF"/>
        <w:spacing w:after="150" w:line="240" w:lineRule="auto"/>
        <w:jc w:val="both"/>
        <w:rPr>
          <w:rFonts w:ascii="Times New Roman" w:eastAsia="Times New Roman" w:hAnsi="Times New Roman" w:cs="Times New Roman"/>
          <w:sz w:val="28"/>
          <w:szCs w:val="28"/>
          <w:lang w:eastAsia="ru-RU"/>
        </w:rPr>
      </w:pPr>
    </w:p>
    <w:p w:rsidR="001739C9" w:rsidRDefault="001739C9" w:rsidP="001739C9">
      <w:pPr>
        <w:shd w:val="clear" w:color="auto" w:fill="FFFFFF"/>
        <w:spacing w:after="150" w:line="240" w:lineRule="auto"/>
        <w:jc w:val="both"/>
        <w:rPr>
          <w:i/>
          <w:color w:val="000000"/>
          <w:sz w:val="29"/>
          <w:szCs w:val="29"/>
        </w:rPr>
      </w:pPr>
      <w:r w:rsidRPr="008A5F42">
        <w:rPr>
          <w:i/>
          <w:color w:val="000000"/>
          <w:sz w:val="29"/>
          <w:szCs w:val="29"/>
        </w:rPr>
        <w:t>Ф.Шуберт «Вальс»</w:t>
      </w:r>
      <w:bookmarkStart w:id="0" w:name="_GoBack"/>
      <w:bookmarkEnd w:id="0"/>
      <w:r w:rsidR="00E05291">
        <w:rPr>
          <w:i/>
          <w:color w:val="000000"/>
          <w:sz w:val="29"/>
          <w:szCs w:val="29"/>
        </w:rPr>
        <w:t xml:space="preserve"> исполняет Скори</w:t>
      </w:r>
      <w:r>
        <w:rPr>
          <w:i/>
          <w:color w:val="000000"/>
          <w:sz w:val="29"/>
          <w:szCs w:val="29"/>
        </w:rPr>
        <w:t>кова Дарья.</w:t>
      </w:r>
    </w:p>
    <w:p w:rsidR="00516B65" w:rsidRDefault="00516B65" w:rsidP="001739C9">
      <w:pPr>
        <w:shd w:val="clear" w:color="auto" w:fill="FFFFFF"/>
        <w:spacing w:after="150" w:line="240" w:lineRule="auto"/>
        <w:jc w:val="both"/>
        <w:rPr>
          <w:i/>
          <w:color w:val="000000"/>
          <w:sz w:val="29"/>
          <w:szCs w:val="29"/>
        </w:rPr>
      </w:pPr>
    </w:p>
    <w:p w:rsidR="00EE6B7B" w:rsidRPr="00516B65" w:rsidRDefault="00516B65"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516B65">
        <w:rPr>
          <w:rFonts w:ascii="Times New Roman" w:eastAsia="Times New Roman" w:hAnsi="Times New Roman" w:cs="Times New Roman"/>
          <w:sz w:val="28"/>
          <w:szCs w:val="28"/>
          <w:lang w:eastAsia="ru-RU"/>
        </w:rPr>
        <w:t>В перерывах между танцами звучала симфоническая музыка разных жанров.</w:t>
      </w:r>
    </w:p>
    <w:p w:rsidR="00516B65" w:rsidRPr="00516B65"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516B65">
        <w:rPr>
          <w:rFonts w:ascii="Times New Roman" w:eastAsia="Times New Roman" w:hAnsi="Times New Roman" w:cs="Times New Roman"/>
          <w:bCs/>
          <w:sz w:val="28"/>
          <w:szCs w:val="28"/>
          <w:lang w:eastAsia="ru-RU"/>
        </w:rPr>
        <w:t>«Песни без слов» можно смело назвать вершиной всей фортепианной музыки композитора </w:t>
      </w:r>
      <w:hyperlink r:id="rId7" w:history="1">
        <w:r w:rsidRPr="00516B65">
          <w:rPr>
            <w:rStyle w:val="a4"/>
            <w:rFonts w:ascii="Times New Roman" w:eastAsia="Times New Roman" w:hAnsi="Times New Roman" w:cs="Times New Roman"/>
            <w:bCs/>
            <w:color w:val="000000" w:themeColor="text1"/>
            <w:sz w:val="28"/>
            <w:szCs w:val="28"/>
            <w:u w:val="none"/>
            <w:lang w:eastAsia="ru-RU"/>
          </w:rPr>
          <w:t>Феликса Мендельсона-Бартольди</w:t>
        </w:r>
      </w:hyperlink>
      <w:r w:rsidRPr="00516B65">
        <w:rPr>
          <w:rFonts w:ascii="Times New Roman" w:eastAsia="Times New Roman" w:hAnsi="Times New Roman" w:cs="Times New Roman"/>
          <w:bCs/>
          <w:color w:val="000000" w:themeColor="text1"/>
          <w:sz w:val="28"/>
          <w:szCs w:val="28"/>
          <w:lang w:eastAsia="ru-RU"/>
        </w:rPr>
        <w:t>. Каждая из пьес, входящих в сборники, раскрывает свой особенный образ, наполненный истинной лиричностью. Название, данное Мендельсоном, полностью оправдывает себя, ведь миниатюры уместнее было бы сравнить с </w:t>
      </w:r>
      <w:hyperlink r:id="rId8" w:history="1">
        <w:r w:rsidRPr="00516B65">
          <w:rPr>
            <w:rStyle w:val="a4"/>
            <w:rFonts w:ascii="Times New Roman" w:eastAsia="Times New Roman" w:hAnsi="Times New Roman" w:cs="Times New Roman"/>
            <w:bCs/>
            <w:color w:val="000000" w:themeColor="text1"/>
            <w:sz w:val="28"/>
            <w:szCs w:val="28"/>
            <w:u w:val="none"/>
            <w:lang w:eastAsia="ru-RU"/>
          </w:rPr>
          <w:t>романсами</w:t>
        </w:r>
      </w:hyperlink>
      <w:r w:rsidRPr="00516B65">
        <w:rPr>
          <w:rFonts w:ascii="Times New Roman" w:eastAsia="Times New Roman" w:hAnsi="Times New Roman" w:cs="Times New Roman"/>
          <w:bCs/>
          <w:color w:val="000000" w:themeColor="text1"/>
          <w:sz w:val="28"/>
          <w:szCs w:val="28"/>
          <w:lang w:eastAsia="ru-RU"/>
        </w:rPr>
        <w:t>, со всей характерной эмоциональностью и песенностью, только написан</w:t>
      </w:r>
      <w:r w:rsidRPr="00516B65">
        <w:rPr>
          <w:rFonts w:ascii="Times New Roman" w:eastAsia="Times New Roman" w:hAnsi="Times New Roman" w:cs="Times New Roman"/>
          <w:bCs/>
          <w:sz w:val="28"/>
          <w:szCs w:val="28"/>
          <w:lang w:eastAsia="ru-RU"/>
        </w:rPr>
        <w:t>ными в инструментальном переложении.</w:t>
      </w:r>
    </w:p>
    <w:p w:rsidR="00516B65" w:rsidRPr="0031669C"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31669C">
        <w:rPr>
          <w:rFonts w:ascii="Times New Roman" w:eastAsia="Times New Roman" w:hAnsi="Times New Roman" w:cs="Times New Roman"/>
          <w:bCs/>
          <w:sz w:val="28"/>
          <w:szCs w:val="28"/>
          <w:lang w:eastAsia="ru-RU"/>
        </w:rPr>
        <w:t xml:space="preserve"> Плыви, моя гондола,</w:t>
      </w:r>
      <w:r w:rsidR="00F34713">
        <w:rPr>
          <w:rFonts w:ascii="Times New Roman" w:eastAsia="Times New Roman" w:hAnsi="Times New Roman" w:cs="Times New Roman"/>
          <w:bCs/>
          <w:sz w:val="28"/>
          <w:szCs w:val="28"/>
          <w:lang w:eastAsia="ru-RU"/>
        </w:rPr>
        <w:t xml:space="preserve">    </w:t>
      </w:r>
    </w:p>
    <w:p w:rsidR="00516B65" w:rsidRPr="00516B65" w:rsidRDefault="00516B65" w:rsidP="00516B65">
      <w:pPr>
        <w:shd w:val="clear" w:color="auto" w:fill="FFFFFF"/>
        <w:spacing w:after="150" w:line="240" w:lineRule="auto"/>
        <w:jc w:val="both"/>
        <w:rPr>
          <w:rFonts w:ascii="Times New Roman" w:eastAsia="Times New Roman" w:hAnsi="Times New Roman" w:cs="Times New Roman"/>
          <w:bCs/>
          <w:color w:val="000000" w:themeColor="text1"/>
          <w:sz w:val="28"/>
          <w:szCs w:val="28"/>
          <w:lang w:eastAsia="ru-RU"/>
        </w:rPr>
      </w:pPr>
      <w:r w:rsidRPr="0031669C">
        <w:rPr>
          <w:rFonts w:ascii="Times New Roman" w:eastAsia="Times New Roman" w:hAnsi="Times New Roman" w:cs="Times New Roman"/>
          <w:bCs/>
          <w:sz w:val="28"/>
          <w:szCs w:val="28"/>
          <w:lang w:eastAsia="ru-RU"/>
        </w:rPr>
        <w:t xml:space="preserve"> </w:t>
      </w:r>
      <w:proofErr w:type="gramStart"/>
      <w:r w:rsidRPr="0031669C">
        <w:rPr>
          <w:rFonts w:ascii="Times New Roman" w:eastAsia="Times New Roman" w:hAnsi="Times New Roman" w:cs="Times New Roman"/>
          <w:bCs/>
          <w:sz w:val="28"/>
          <w:szCs w:val="28"/>
          <w:lang w:eastAsia="ru-RU"/>
        </w:rPr>
        <w:t>Озарена</w:t>
      </w:r>
      <w:proofErr w:type="gramEnd"/>
      <w:r w:rsidRPr="0031669C">
        <w:rPr>
          <w:rFonts w:ascii="Times New Roman" w:eastAsia="Times New Roman" w:hAnsi="Times New Roman" w:cs="Times New Roman"/>
          <w:bCs/>
          <w:sz w:val="28"/>
          <w:szCs w:val="28"/>
          <w:lang w:eastAsia="ru-RU"/>
        </w:rPr>
        <w:t xml:space="preserve"> луной,</w:t>
      </w:r>
    </w:p>
    <w:p w:rsidR="00516B65" w:rsidRPr="0031669C"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31669C">
        <w:rPr>
          <w:rFonts w:ascii="Times New Roman" w:eastAsia="Times New Roman" w:hAnsi="Times New Roman" w:cs="Times New Roman"/>
          <w:bCs/>
          <w:sz w:val="28"/>
          <w:szCs w:val="28"/>
          <w:lang w:eastAsia="ru-RU"/>
        </w:rPr>
        <w:t xml:space="preserve"> Раздайся, баркарола,</w:t>
      </w:r>
    </w:p>
    <w:p w:rsidR="00516B65" w:rsidRPr="0031669C"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31669C">
        <w:rPr>
          <w:rFonts w:ascii="Times New Roman" w:eastAsia="Times New Roman" w:hAnsi="Times New Roman" w:cs="Times New Roman"/>
          <w:bCs/>
          <w:sz w:val="28"/>
          <w:szCs w:val="28"/>
          <w:lang w:eastAsia="ru-RU"/>
        </w:rPr>
        <w:t xml:space="preserve"> Над сонною волной.</w:t>
      </w:r>
    </w:p>
    <w:p w:rsidR="00516B65" w:rsidRPr="0031669C"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31669C">
        <w:rPr>
          <w:rFonts w:ascii="Times New Roman" w:eastAsia="Times New Roman" w:hAnsi="Times New Roman" w:cs="Times New Roman"/>
          <w:bCs/>
          <w:sz w:val="28"/>
          <w:szCs w:val="28"/>
          <w:lang w:eastAsia="ru-RU"/>
        </w:rPr>
        <w:t xml:space="preserve"> Настроена гитара:</w:t>
      </w:r>
    </w:p>
    <w:p w:rsidR="00516B65" w:rsidRPr="0031669C"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31669C">
        <w:rPr>
          <w:rFonts w:ascii="Times New Roman" w:eastAsia="Times New Roman" w:hAnsi="Times New Roman" w:cs="Times New Roman"/>
          <w:bCs/>
          <w:sz w:val="28"/>
          <w:szCs w:val="28"/>
          <w:lang w:eastAsia="ru-RU"/>
        </w:rPr>
        <w:t xml:space="preserve"> О, друг, я в честь твою</w:t>
      </w:r>
    </w:p>
    <w:p w:rsidR="00516B65" w:rsidRPr="0031669C"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31669C">
        <w:rPr>
          <w:rFonts w:ascii="Times New Roman" w:eastAsia="Times New Roman" w:hAnsi="Times New Roman" w:cs="Times New Roman"/>
          <w:bCs/>
          <w:sz w:val="28"/>
          <w:szCs w:val="28"/>
          <w:lang w:eastAsia="ru-RU"/>
        </w:rPr>
        <w:t xml:space="preserve"> Всего земного шара</w:t>
      </w:r>
    </w:p>
    <w:p w:rsidR="00516B34"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31669C">
        <w:rPr>
          <w:rFonts w:ascii="Times New Roman" w:eastAsia="Times New Roman" w:hAnsi="Times New Roman" w:cs="Times New Roman"/>
          <w:bCs/>
          <w:sz w:val="28"/>
          <w:szCs w:val="28"/>
          <w:lang w:eastAsia="ru-RU"/>
        </w:rPr>
        <w:t xml:space="preserve"> Все песни пропою!</w:t>
      </w:r>
    </w:p>
    <w:p w:rsidR="00516B65" w:rsidRPr="00516B34" w:rsidRDefault="00516B65" w:rsidP="00516B65">
      <w:pPr>
        <w:shd w:val="clear" w:color="auto" w:fill="FFFFFF"/>
        <w:spacing w:after="150" w:line="240" w:lineRule="auto"/>
        <w:jc w:val="both"/>
        <w:rPr>
          <w:rFonts w:ascii="Times New Roman" w:eastAsia="Times New Roman" w:hAnsi="Times New Roman" w:cs="Times New Roman"/>
          <w:bCs/>
          <w:sz w:val="28"/>
          <w:szCs w:val="28"/>
          <w:lang w:eastAsia="ru-RU"/>
        </w:rPr>
      </w:pPr>
      <w:r w:rsidRPr="00F96566">
        <w:rPr>
          <w:rFonts w:ascii="Times New Roman" w:eastAsia="Times New Roman" w:hAnsi="Times New Roman" w:cs="Times New Roman"/>
          <w:bCs/>
          <w:i/>
          <w:sz w:val="28"/>
          <w:szCs w:val="28"/>
          <w:lang w:eastAsia="ru-RU"/>
        </w:rPr>
        <w:lastRenderedPageBreak/>
        <w:t>Ф</w:t>
      </w:r>
      <w:r w:rsidR="00516B34">
        <w:rPr>
          <w:rFonts w:ascii="Times New Roman" w:eastAsia="Times New Roman" w:hAnsi="Times New Roman" w:cs="Times New Roman"/>
          <w:bCs/>
          <w:i/>
          <w:sz w:val="28"/>
          <w:szCs w:val="28"/>
          <w:lang w:eastAsia="ru-RU"/>
        </w:rPr>
        <w:t>.Мендельсон «</w:t>
      </w:r>
      <w:r w:rsidRPr="00F96566">
        <w:rPr>
          <w:rFonts w:ascii="Times New Roman" w:eastAsia="Times New Roman" w:hAnsi="Times New Roman" w:cs="Times New Roman"/>
          <w:bCs/>
          <w:i/>
          <w:sz w:val="28"/>
          <w:szCs w:val="28"/>
          <w:lang w:eastAsia="ru-RU"/>
        </w:rPr>
        <w:t>Песня веницианского гондельера</w:t>
      </w:r>
      <w:r w:rsidR="00516B34">
        <w:rPr>
          <w:rFonts w:ascii="Times New Roman" w:eastAsia="Times New Roman" w:hAnsi="Times New Roman" w:cs="Times New Roman"/>
          <w:bCs/>
          <w:i/>
          <w:sz w:val="28"/>
          <w:szCs w:val="28"/>
          <w:lang w:eastAsia="ru-RU"/>
        </w:rPr>
        <w:t>» исполняет Григорьев Степан</w:t>
      </w:r>
      <w:r w:rsidRPr="00F96566">
        <w:rPr>
          <w:rFonts w:ascii="Times New Roman" w:eastAsia="Times New Roman" w:hAnsi="Times New Roman" w:cs="Times New Roman"/>
          <w:bCs/>
          <w:i/>
          <w:sz w:val="28"/>
          <w:szCs w:val="28"/>
          <w:lang w:eastAsia="ru-RU"/>
        </w:rPr>
        <w:t>.</w:t>
      </w:r>
      <w:r w:rsidRPr="00F96566">
        <w:rPr>
          <w:rFonts w:ascii="Times New Roman" w:eastAsia="Times New Roman" w:hAnsi="Times New Roman" w:cs="Times New Roman"/>
          <w:b/>
          <w:bCs/>
          <w:i/>
          <w:sz w:val="28"/>
          <w:szCs w:val="28"/>
          <w:lang w:eastAsia="ru-RU"/>
        </w:rPr>
        <w:t xml:space="preserve"> </w:t>
      </w:r>
    </w:p>
    <w:p w:rsidR="00FE0C32" w:rsidRDefault="00FE0C32" w:rsidP="00FE0C32">
      <w:pPr>
        <w:shd w:val="clear" w:color="auto" w:fill="FFFFFF"/>
        <w:spacing w:after="150" w:line="240" w:lineRule="auto"/>
        <w:jc w:val="both"/>
        <w:rPr>
          <w:i/>
          <w:color w:val="000000"/>
          <w:sz w:val="29"/>
          <w:szCs w:val="29"/>
        </w:rPr>
      </w:pPr>
    </w:p>
    <w:p w:rsidR="00FE0C32" w:rsidRDefault="00FE0C32" w:rsidP="00FE0C32">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Играли музыканты, шутили гости, было всем весело.</w:t>
      </w:r>
    </w:p>
    <w:p w:rsidR="00782AA1" w:rsidRDefault="00782AA1" w:rsidP="00782AA1">
      <w:pPr>
        <w:shd w:val="clear" w:color="auto" w:fill="FFFFFF"/>
        <w:spacing w:after="150" w:line="240" w:lineRule="auto"/>
        <w:jc w:val="both"/>
        <w:rPr>
          <w:rFonts w:ascii="Times New Roman" w:eastAsia="Times New Roman" w:hAnsi="Times New Roman" w:cs="Times New Roman"/>
          <w:i/>
          <w:sz w:val="28"/>
          <w:szCs w:val="28"/>
          <w:lang w:eastAsia="ru-RU"/>
        </w:rPr>
      </w:pP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Доброй шуткой, милой шуткой</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Начинайте день, друзья!</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Шуткой мудрой, шуткой чуткой,</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Без которой жить нельзя!</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Смех полезней человеку,</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Чем хороший препарат.</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Кто смеется, тот в аптеку</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Ходит реже, говорят.</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Шутка ценится недаром,</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А хорошая - вдвойне.</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Больше, больше с каждым годом</w:t>
      </w:r>
    </w:p>
    <w:p w:rsidR="00782AA1" w:rsidRPr="009D04FB" w:rsidRDefault="00782AA1" w:rsidP="00782AA1">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eastAsia="Times New Roman" w:hAnsi="Times New Roman" w:cs="Times New Roman"/>
          <w:sz w:val="28"/>
          <w:szCs w:val="28"/>
          <w:lang w:eastAsia="ru-RU"/>
        </w:rPr>
        <w:t>Смеха, шуток в каждом дне.</w:t>
      </w:r>
    </w:p>
    <w:p w:rsidR="00F34713" w:rsidRPr="009D04FB" w:rsidRDefault="00F34713" w:rsidP="00F34713">
      <w:pPr>
        <w:shd w:val="clear" w:color="auto" w:fill="FFFFFF"/>
        <w:spacing w:after="150" w:line="240" w:lineRule="auto"/>
        <w:jc w:val="both"/>
        <w:rPr>
          <w:rFonts w:ascii="Times New Roman" w:hAnsi="Times New Roman" w:cs="Times New Roman"/>
          <w:color w:val="000000"/>
          <w:sz w:val="28"/>
          <w:szCs w:val="28"/>
          <w:shd w:val="clear" w:color="auto" w:fill="FFFFFF"/>
        </w:rPr>
      </w:pPr>
    </w:p>
    <w:p w:rsidR="00F34713" w:rsidRPr="009D04FB" w:rsidRDefault="00F34713" w:rsidP="00F34713">
      <w:pPr>
        <w:shd w:val="clear" w:color="auto" w:fill="FFFFFF"/>
        <w:spacing w:after="150" w:line="240" w:lineRule="auto"/>
        <w:jc w:val="both"/>
        <w:rPr>
          <w:rFonts w:ascii="Times New Roman" w:hAnsi="Times New Roman" w:cs="Times New Roman"/>
          <w:color w:val="000000"/>
          <w:sz w:val="28"/>
          <w:szCs w:val="28"/>
          <w:shd w:val="clear" w:color="auto" w:fill="FFFFFF"/>
        </w:rPr>
      </w:pPr>
      <w:r w:rsidRPr="009D04FB">
        <w:rPr>
          <w:rFonts w:ascii="Times New Roman" w:hAnsi="Times New Roman" w:cs="Times New Roman"/>
          <w:color w:val="000000"/>
          <w:sz w:val="28"/>
          <w:szCs w:val="28"/>
          <w:shd w:val="clear" w:color="auto" w:fill="FFFFFF"/>
        </w:rPr>
        <w:t>Даже шутки на балу были музыкальные и танцевальные.</w:t>
      </w:r>
    </w:p>
    <w:p w:rsidR="00F34713" w:rsidRPr="009D04FB" w:rsidRDefault="00F34713" w:rsidP="00F34713">
      <w:pPr>
        <w:shd w:val="clear" w:color="auto" w:fill="FFFFFF"/>
        <w:spacing w:after="150" w:line="240" w:lineRule="auto"/>
        <w:jc w:val="both"/>
        <w:rPr>
          <w:rFonts w:ascii="Times New Roman" w:hAnsi="Times New Roman" w:cs="Times New Roman"/>
          <w:color w:val="000000"/>
          <w:sz w:val="28"/>
          <w:szCs w:val="28"/>
          <w:shd w:val="clear" w:color="auto" w:fill="FFFFFF"/>
        </w:rPr>
      </w:pPr>
    </w:p>
    <w:p w:rsidR="00F34713" w:rsidRPr="009D04FB" w:rsidRDefault="00F34713" w:rsidP="00F34713">
      <w:pPr>
        <w:shd w:val="clear" w:color="auto" w:fill="FFFFFF"/>
        <w:spacing w:after="150" w:line="240" w:lineRule="auto"/>
        <w:jc w:val="both"/>
        <w:rPr>
          <w:rFonts w:ascii="Times New Roman" w:eastAsia="Times New Roman" w:hAnsi="Times New Roman" w:cs="Times New Roman"/>
          <w:sz w:val="28"/>
          <w:szCs w:val="28"/>
          <w:lang w:eastAsia="ru-RU"/>
        </w:rPr>
      </w:pPr>
      <w:r w:rsidRPr="009D04FB">
        <w:rPr>
          <w:rFonts w:ascii="Times New Roman" w:hAnsi="Times New Roman" w:cs="Times New Roman"/>
          <w:color w:val="000000"/>
          <w:sz w:val="28"/>
          <w:szCs w:val="28"/>
          <w:shd w:val="clear" w:color="auto" w:fill="FFFFFF"/>
        </w:rPr>
        <w:t xml:space="preserve">Скерцо Шуберта Си-бемоль мажор — изящная танцевальная миниатюра, в которой юношеская жизнерадостность сочетается с лирической проникновенностью высказывания. </w:t>
      </w:r>
    </w:p>
    <w:p w:rsidR="00782AA1" w:rsidRPr="009D04FB" w:rsidRDefault="00782AA1" w:rsidP="00FE0C32">
      <w:pPr>
        <w:shd w:val="clear" w:color="auto" w:fill="FFFFFF"/>
        <w:spacing w:after="150" w:line="240" w:lineRule="auto"/>
        <w:jc w:val="both"/>
        <w:rPr>
          <w:rFonts w:ascii="Times New Roman" w:eastAsia="Times New Roman" w:hAnsi="Times New Roman" w:cs="Times New Roman"/>
          <w:i/>
          <w:sz w:val="28"/>
          <w:szCs w:val="28"/>
          <w:lang w:eastAsia="ru-RU"/>
        </w:rPr>
      </w:pPr>
    </w:p>
    <w:p w:rsidR="00FE0C32" w:rsidRPr="00104596" w:rsidRDefault="00FE0C32" w:rsidP="00FE0C32">
      <w:pPr>
        <w:shd w:val="clear" w:color="auto" w:fill="FFFFFF"/>
        <w:spacing w:after="15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Ф.</w:t>
      </w:r>
      <w:r w:rsidR="00EA718A">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eastAsia="ru-RU"/>
        </w:rPr>
        <w:t>Шуберт «Скерцо»</w:t>
      </w:r>
      <w:r w:rsidRPr="00104596">
        <w:rPr>
          <w:rFonts w:ascii="Times New Roman" w:eastAsia="Times New Roman" w:hAnsi="Times New Roman" w:cs="Times New Roman"/>
          <w:i/>
          <w:sz w:val="28"/>
          <w:szCs w:val="28"/>
          <w:lang w:eastAsia="ru-RU"/>
        </w:rPr>
        <w:t xml:space="preserve"> исполняет </w:t>
      </w:r>
      <w:r>
        <w:rPr>
          <w:rFonts w:ascii="Times New Roman" w:eastAsia="Times New Roman" w:hAnsi="Times New Roman" w:cs="Times New Roman"/>
          <w:i/>
          <w:sz w:val="28"/>
          <w:szCs w:val="28"/>
          <w:lang w:eastAsia="ru-RU"/>
        </w:rPr>
        <w:t>Скорикова Дарья</w:t>
      </w:r>
      <w:r w:rsidRPr="00104596">
        <w:rPr>
          <w:rFonts w:ascii="Times New Roman" w:eastAsia="Times New Roman" w:hAnsi="Times New Roman" w:cs="Times New Roman"/>
          <w:i/>
          <w:sz w:val="28"/>
          <w:szCs w:val="28"/>
          <w:lang w:eastAsia="ru-RU"/>
        </w:rPr>
        <w:t>.</w:t>
      </w:r>
    </w:p>
    <w:p w:rsidR="00516B65" w:rsidRDefault="00516B65" w:rsidP="0031669C">
      <w:pPr>
        <w:shd w:val="clear" w:color="auto" w:fill="FFFFFF"/>
        <w:spacing w:after="150" w:line="240" w:lineRule="auto"/>
        <w:jc w:val="both"/>
        <w:rPr>
          <w:rFonts w:ascii="Times New Roman" w:eastAsia="Times New Roman" w:hAnsi="Times New Roman" w:cs="Times New Roman"/>
          <w:sz w:val="28"/>
          <w:szCs w:val="28"/>
          <w:lang w:eastAsia="ru-RU"/>
        </w:rPr>
      </w:pPr>
    </w:p>
    <w:p w:rsidR="00B3357D" w:rsidRDefault="00986D83" w:rsidP="0031669C">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D02627">
        <w:rPr>
          <w:rFonts w:ascii="Times New Roman" w:eastAsia="Times New Roman" w:hAnsi="Times New Roman" w:cs="Times New Roman"/>
          <w:sz w:val="28"/>
          <w:szCs w:val="28"/>
          <w:lang w:eastAsia="ru-RU"/>
        </w:rPr>
        <w:t>тоял</w:t>
      </w:r>
      <w:r w:rsidR="00B3357D">
        <w:rPr>
          <w:rFonts w:ascii="Times New Roman" w:eastAsia="Times New Roman" w:hAnsi="Times New Roman" w:cs="Times New Roman"/>
          <w:sz w:val="28"/>
          <w:szCs w:val="28"/>
          <w:lang w:eastAsia="ru-RU"/>
        </w:rPr>
        <w:t xml:space="preserve">а прекрасная </w:t>
      </w:r>
      <w:r>
        <w:rPr>
          <w:rFonts w:ascii="Times New Roman" w:eastAsia="Times New Roman" w:hAnsi="Times New Roman" w:cs="Times New Roman"/>
          <w:sz w:val="28"/>
          <w:szCs w:val="28"/>
          <w:lang w:eastAsia="ru-RU"/>
        </w:rPr>
        <w:t xml:space="preserve">летняя </w:t>
      </w:r>
      <w:r w:rsidR="00B3357D">
        <w:rPr>
          <w:rFonts w:ascii="Times New Roman" w:eastAsia="Times New Roman" w:hAnsi="Times New Roman" w:cs="Times New Roman"/>
          <w:sz w:val="28"/>
          <w:szCs w:val="28"/>
          <w:lang w:eastAsia="ru-RU"/>
        </w:rPr>
        <w:t>погода. Вокруг замка росли розы и порхали бабочки.</w:t>
      </w:r>
    </w:p>
    <w:p w:rsidR="00F34713" w:rsidRDefault="00F34713" w:rsidP="00456CA5">
      <w:pPr>
        <w:shd w:val="clear" w:color="auto" w:fill="FFFFFF"/>
        <w:spacing w:after="150" w:line="240" w:lineRule="auto"/>
        <w:jc w:val="both"/>
        <w:rPr>
          <w:rFonts w:ascii="Times New Roman" w:eastAsia="Times New Roman" w:hAnsi="Times New Roman" w:cs="Times New Roman"/>
          <w:bCs/>
          <w:sz w:val="28"/>
          <w:szCs w:val="28"/>
          <w:lang w:eastAsia="ru-RU"/>
        </w:rPr>
      </w:pPr>
    </w:p>
    <w:p w:rsidR="00456CA5" w:rsidRPr="0021263B"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sidRPr="0021263B">
        <w:rPr>
          <w:rFonts w:ascii="Times New Roman" w:eastAsia="Times New Roman" w:hAnsi="Times New Roman" w:cs="Times New Roman"/>
          <w:bCs/>
          <w:sz w:val="28"/>
          <w:szCs w:val="28"/>
          <w:lang w:eastAsia="ru-RU"/>
        </w:rPr>
        <w:t>Кто порхает в вышине,</w:t>
      </w:r>
      <w:r w:rsidR="00F34713">
        <w:rPr>
          <w:rFonts w:ascii="Times New Roman" w:eastAsia="Times New Roman" w:hAnsi="Times New Roman" w:cs="Times New Roman"/>
          <w:bCs/>
          <w:sz w:val="28"/>
          <w:szCs w:val="28"/>
          <w:lang w:eastAsia="ru-RU"/>
        </w:rPr>
        <w:t xml:space="preserve">       </w:t>
      </w:r>
    </w:p>
    <w:p w:rsidR="00456CA5" w:rsidRPr="0021263B"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sidRPr="0021263B">
        <w:rPr>
          <w:rFonts w:ascii="Times New Roman" w:eastAsia="Times New Roman" w:hAnsi="Times New Roman" w:cs="Times New Roman"/>
          <w:bCs/>
          <w:sz w:val="28"/>
          <w:szCs w:val="28"/>
          <w:lang w:eastAsia="ru-RU"/>
        </w:rPr>
        <w:t>Крылышками машет мне,</w:t>
      </w:r>
    </w:p>
    <w:p w:rsidR="00456CA5" w:rsidRPr="0021263B"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sidRPr="0021263B">
        <w:rPr>
          <w:rFonts w:ascii="Times New Roman" w:eastAsia="Times New Roman" w:hAnsi="Times New Roman" w:cs="Times New Roman"/>
          <w:bCs/>
          <w:sz w:val="28"/>
          <w:szCs w:val="28"/>
          <w:lang w:eastAsia="ru-RU"/>
        </w:rPr>
        <w:t>На ладошку вдруг садится,</w:t>
      </w:r>
    </w:p>
    <w:p w:rsidR="00456CA5"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Невесомостью гордится</w:t>
      </w:r>
    </w:p>
    <w:p w:rsidR="00456CA5" w:rsidRPr="0021263B"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sidRPr="0021263B">
        <w:rPr>
          <w:rFonts w:ascii="Times New Roman" w:eastAsia="Times New Roman" w:hAnsi="Times New Roman" w:cs="Times New Roman"/>
          <w:bCs/>
          <w:sz w:val="28"/>
          <w:szCs w:val="28"/>
          <w:lang w:eastAsia="ru-RU"/>
        </w:rPr>
        <w:lastRenderedPageBreak/>
        <w:t>Это радуги подружки,</w:t>
      </w:r>
    </w:p>
    <w:p w:rsidR="00456CA5" w:rsidRPr="0021263B"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sidRPr="0021263B">
        <w:rPr>
          <w:rFonts w:ascii="Times New Roman" w:eastAsia="Times New Roman" w:hAnsi="Times New Roman" w:cs="Times New Roman"/>
          <w:bCs/>
          <w:sz w:val="28"/>
          <w:szCs w:val="28"/>
          <w:lang w:eastAsia="ru-RU"/>
        </w:rPr>
        <w:t>Бабочки, все веселушки,</w:t>
      </w:r>
    </w:p>
    <w:p w:rsidR="00456CA5" w:rsidRPr="0021263B"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sidRPr="0021263B">
        <w:rPr>
          <w:rFonts w:ascii="Times New Roman" w:eastAsia="Times New Roman" w:hAnsi="Times New Roman" w:cs="Times New Roman"/>
          <w:bCs/>
          <w:sz w:val="28"/>
          <w:szCs w:val="28"/>
          <w:lang w:eastAsia="ru-RU"/>
        </w:rPr>
        <w:t>Их художник на холсте</w:t>
      </w:r>
    </w:p>
    <w:p w:rsidR="00456CA5" w:rsidRPr="0021263B" w:rsidRDefault="00456CA5" w:rsidP="00456CA5">
      <w:pPr>
        <w:shd w:val="clear" w:color="auto" w:fill="FFFFFF"/>
        <w:spacing w:after="150" w:line="240" w:lineRule="auto"/>
        <w:jc w:val="both"/>
        <w:rPr>
          <w:rFonts w:ascii="Times New Roman" w:eastAsia="Times New Roman" w:hAnsi="Times New Roman" w:cs="Times New Roman"/>
          <w:bCs/>
          <w:sz w:val="28"/>
          <w:szCs w:val="28"/>
          <w:lang w:eastAsia="ru-RU"/>
        </w:rPr>
      </w:pPr>
      <w:r w:rsidRPr="0021263B">
        <w:rPr>
          <w:rFonts w:ascii="Times New Roman" w:eastAsia="Times New Roman" w:hAnsi="Times New Roman" w:cs="Times New Roman"/>
          <w:bCs/>
          <w:sz w:val="28"/>
          <w:szCs w:val="28"/>
          <w:lang w:eastAsia="ru-RU"/>
        </w:rPr>
        <w:t>Написал на память мне.</w:t>
      </w:r>
    </w:p>
    <w:p w:rsidR="009D04FB" w:rsidRDefault="009D04FB" w:rsidP="00456CA5">
      <w:pPr>
        <w:shd w:val="clear" w:color="auto" w:fill="FFFFFF"/>
        <w:spacing w:after="150" w:line="240" w:lineRule="auto"/>
        <w:jc w:val="both"/>
        <w:rPr>
          <w:rFonts w:ascii="Times New Roman" w:eastAsia="Times New Roman" w:hAnsi="Times New Roman" w:cs="Times New Roman"/>
          <w:bCs/>
          <w:i/>
          <w:sz w:val="28"/>
          <w:szCs w:val="28"/>
          <w:lang w:eastAsia="ru-RU"/>
        </w:rPr>
      </w:pPr>
    </w:p>
    <w:p w:rsidR="00456CA5" w:rsidRPr="00225DD2" w:rsidRDefault="00EA718A" w:rsidP="00456CA5">
      <w:pPr>
        <w:shd w:val="clear" w:color="auto" w:fill="FFFFFF"/>
        <w:spacing w:after="150" w:line="240" w:lineRule="auto"/>
        <w:jc w:val="both"/>
        <w:rPr>
          <w:rFonts w:ascii="Times New Roman" w:eastAsia="Times New Roman" w:hAnsi="Times New Roman" w:cs="Times New Roman"/>
          <w:bCs/>
          <w:i/>
          <w:sz w:val="28"/>
          <w:szCs w:val="28"/>
          <w:lang w:eastAsia="ru-RU"/>
        </w:rPr>
      </w:pPr>
      <w:r>
        <w:rPr>
          <w:rFonts w:ascii="Times New Roman" w:eastAsia="Times New Roman" w:hAnsi="Times New Roman" w:cs="Times New Roman"/>
          <w:bCs/>
          <w:i/>
          <w:sz w:val="28"/>
          <w:szCs w:val="28"/>
          <w:lang w:eastAsia="ru-RU"/>
        </w:rPr>
        <w:t>Н. Раков «Бабочки»</w:t>
      </w:r>
      <w:r w:rsidR="00225DD2" w:rsidRPr="00225DD2">
        <w:rPr>
          <w:rFonts w:ascii="Times New Roman" w:eastAsia="Times New Roman" w:hAnsi="Times New Roman" w:cs="Times New Roman"/>
          <w:bCs/>
          <w:i/>
          <w:sz w:val="28"/>
          <w:szCs w:val="28"/>
          <w:lang w:eastAsia="ru-RU"/>
        </w:rPr>
        <w:t xml:space="preserve"> </w:t>
      </w:r>
      <w:r>
        <w:rPr>
          <w:rFonts w:ascii="Times New Roman" w:eastAsia="Times New Roman" w:hAnsi="Times New Roman" w:cs="Times New Roman"/>
          <w:bCs/>
          <w:i/>
          <w:sz w:val="28"/>
          <w:szCs w:val="28"/>
          <w:lang w:eastAsia="ru-RU"/>
        </w:rPr>
        <w:t>и</w:t>
      </w:r>
      <w:r w:rsidR="00CB42BC">
        <w:rPr>
          <w:rFonts w:ascii="Times New Roman" w:eastAsia="Times New Roman" w:hAnsi="Times New Roman" w:cs="Times New Roman"/>
          <w:bCs/>
          <w:i/>
          <w:sz w:val="28"/>
          <w:szCs w:val="28"/>
          <w:lang w:eastAsia="ru-RU"/>
        </w:rPr>
        <w:t xml:space="preserve">сполняет </w:t>
      </w:r>
      <w:r w:rsidR="00225DD2" w:rsidRPr="00225DD2">
        <w:rPr>
          <w:rFonts w:ascii="Times New Roman" w:eastAsia="Times New Roman" w:hAnsi="Times New Roman" w:cs="Times New Roman"/>
          <w:bCs/>
          <w:i/>
          <w:sz w:val="28"/>
          <w:szCs w:val="28"/>
          <w:lang w:eastAsia="ru-RU"/>
        </w:rPr>
        <w:t>Зажоркина Арина.</w:t>
      </w:r>
    </w:p>
    <w:p w:rsidR="00225DD2" w:rsidRDefault="00225DD2" w:rsidP="0031669C">
      <w:pPr>
        <w:shd w:val="clear" w:color="auto" w:fill="FFFFFF"/>
        <w:spacing w:after="150" w:line="240" w:lineRule="auto"/>
        <w:jc w:val="both"/>
        <w:rPr>
          <w:rFonts w:ascii="Times New Roman" w:eastAsia="Times New Roman" w:hAnsi="Times New Roman" w:cs="Times New Roman"/>
          <w:sz w:val="28"/>
          <w:szCs w:val="28"/>
          <w:lang w:eastAsia="ru-RU"/>
        </w:rPr>
      </w:pPr>
    </w:p>
    <w:p w:rsidR="00456CA5" w:rsidRDefault="00104596" w:rsidP="0031669C">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Закончился бал. Гости и музыканты разошлись, но воспоминания об этом прекрасном времени остались.</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
          <w:bCs/>
          <w:color w:val="000000"/>
          <w:sz w:val="28"/>
          <w:szCs w:val="28"/>
          <w:bdr w:val="none" w:sz="0" w:space="0" w:color="auto" w:frame="1"/>
          <w:lang w:eastAsia="ru-RU"/>
        </w:rPr>
      </w:pP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r w:rsidRPr="009E75A2">
        <w:rPr>
          <w:rFonts w:ascii="Times New Roman" w:eastAsia="Times New Roman" w:hAnsi="Times New Roman" w:cs="Times New Roman"/>
          <w:bCs/>
          <w:color w:val="000000"/>
          <w:sz w:val="28"/>
          <w:szCs w:val="28"/>
          <w:bdr w:val="none" w:sz="0" w:space="0" w:color="auto" w:frame="1"/>
          <w:lang w:eastAsia="ru-RU"/>
        </w:rPr>
        <w:t>Снежные храмы в душе возвышаются,</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r w:rsidRPr="009E75A2">
        <w:rPr>
          <w:rFonts w:ascii="Times New Roman" w:eastAsia="Times New Roman" w:hAnsi="Times New Roman" w:cs="Times New Roman"/>
          <w:bCs/>
          <w:color w:val="000000"/>
          <w:sz w:val="28"/>
          <w:szCs w:val="28"/>
          <w:bdr w:val="none" w:sz="0" w:space="0" w:color="auto" w:frame="1"/>
          <w:lang w:eastAsia="ru-RU"/>
        </w:rPr>
        <w:t>Горные замки из чистого льда,</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r w:rsidRPr="009E75A2">
        <w:rPr>
          <w:rFonts w:ascii="Times New Roman" w:eastAsia="Times New Roman" w:hAnsi="Times New Roman" w:cs="Times New Roman"/>
          <w:bCs/>
          <w:color w:val="000000"/>
          <w:sz w:val="28"/>
          <w:szCs w:val="28"/>
          <w:bdr w:val="none" w:sz="0" w:space="0" w:color="auto" w:frame="1"/>
          <w:lang w:eastAsia="ru-RU"/>
        </w:rPr>
        <w:t>Воспоминаньем они называются, -</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r w:rsidRPr="009E75A2">
        <w:rPr>
          <w:rFonts w:ascii="Times New Roman" w:eastAsia="Times New Roman" w:hAnsi="Times New Roman" w:cs="Times New Roman"/>
          <w:bCs/>
          <w:color w:val="000000"/>
          <w:sz w:val="28"/>
          <w:szCs w:val="28"/>
          <w:bdr w:val="none" w:sz="0" w:space="0" w:color="auto" w:frame="1"/>
          <w:lang w:eastAsia="ru-RU"/>
        </w:rPr>
        <w:t>Но не тревожь их мечтой никогда.</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r w:rsidRPr="009E75A2">
        <w:rPr>
          <w:rFonts w:ascii="Times New Roman" w:eastAsia="Times New Roman" w:hAnsi="Times New Roman" w:cs="Times New Roman"/>
          <w:bCs/>
          <w:color w:val="000000"/>
          <w:sz w:val="28"/>
          <w:szCs w:val="28"/>
          <w:bdr w:val="none" w:sz="0" w:space="0" w:color="auto" w:frame="1"/>
          <w:lang w:eastAsia="ru-RU"/>
        </w:rPr>
        <w:t>Некогда жившие, страстно любившие,</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proofErr w:type="gramStart"/>
      <w:r w:rsidRPr="009E75A2">
        <w:rPr>
          <w:rFonts w:ascii="Times New Roman" w:eastAsia="Times New Roman" w:hAnsi="Times New Roman" w:cs="Times New Roman"/>
          <w:bCs/>
          <w:color w:val="000000"/>
          <w:sz w:val="28"/>
          <w:szCs w:val="28"/>
          <w:bdr w:val="none" w:sz="0" w:space="0" w:color="auto" w:frame="1"/>
          <w:lang w:eastAsia="ru-RU"/>
        </w:rPr>
        <w:t>Вставшие</w:t>
      </w:r>
      <w:proofErr w:type="gramEnd"/>
      <w:r w:rsidRPr="009E75A2">
        <w:rPr>
          <w:rFonts w:ascii="Times New Roman" w:eastAsia="Times New Roman" w:hAnsi="Times New Roman" w:cs="Times New Roman"/>
          <w:bCs/>
          <w:color w:val="000000"/>
          <w:sz w:val="28"/>
          <w:szCs w:val="28"/>
          <w:bdr w:val="none" w:sz="0" w:space="0" w:color="auto" w:frame="1"/>
          <w:lang w:eastAsia="ru-RU"/>
        </w:rPr>
        <w:t xml:space="preserve"> светлой немой чередой,</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r w:rsidRPr="009E75A2">
        <w:rPr>
          <w:rFonts w:ascii="Times New Roman" w:eastAsia="Times New Roman" w:hAnsi="Times New Roman" w:cs="Times New Roman"/>
          <w:bCs/>
          <w:color w:val="000000"/>
          <w:sz w:val="28"/>
          <w:szCs w:val="28"/>
          <w:bdr w:val="none" w:sz="0" w:space="0" w:color="auto" w:frame="1"/>
          <w:lang w:eastAsia="ru-RU"/>
        </w:rPr>
        <w:t>Воспоминанья кристаллы застывшие, -</w:t>
      </w:r>
    </w:p>
    <w:p w:rsidR="009E75A2" w:rsidRPr="009E75A2" w:rsidRDefault="009E75A2" w:rsidP="009E75A2">
      <w:pPr>
        <w:shd w:val="clear" w:color="auto" w:fill="FFFFFF"/>
        <w:spacing w:after="150" w:line="240" w:lineRule="auto"/>
        <w:jc w:val="both"/>
        <w:rPr>
          <w:rFonts w:ascii="Times New Roman" w:eastAsia="Times New Roman" w:hAnsi="Times New Roman" w:cs="Times New Roman"/>
          <w:bCs/>
          <w:color w:val="000000"/>
          <w:sz w:val="28"/>
          <w:szCs w:val="28"/>
          <w:bdr w:val="none" w:sz="0" w:space="0" w:color="auto" w:frame="1"/>
          <w:lang w:eastAsia="ru-RU"/>
        </w:rPr>
      </w:pPr>
      <w:r w:rsidRPr="009E75A2">
        <w:rPr>
          <w:rFonts w:ascii="Times New Roman" w:eastAsia="Times New Roman" w:hAnsi="Times New Roman" w:cs="Times New Roman"/>
          <w:bCs/>
          <w:color w:val="000000"/>
          <w:sz w:val="28"/>
          <w:szCs w:val="28"/>
          <w:bdr w:val="none" w:sz="0" w:space="0" w:color="auto" w:frame="1"/>
          <w:lang w:eastAsia="ru-RU"/>
        </w:rPr>
        <w:t>Но не буди их тревожной мечтой.</w:t>
      </w:r>
    </w:p>
    <w:p w:rsidR="009E75A2" w:rsidRDefault="009E75A2" w:rsidP="00A03E0D">
      <w:pPr>
        <w:shd w:val="clear" w:color="auto" w:fill="FFFFFF"/>
        <w:spacing w:after="150" w:line="240" w:lineRule="auto"/>
        <w:jc w:val="both"/>
        <w:rPr>
          <w:bCs/>
          <w:i/>
          <w:color w:val="000000"/>
          <w:sz w:val="28"/>
          <w:szCs w:val="28"/>
          <w:bdr w:val="none" w:sz="0" w:space="0" w:color="auto" w:frame="1"/>
        </w:rPr>
      </w:pPr>
    </w:p>
    <w:p w:rsidR="004A488B" w:rsidRDefault="00A03E0D" w:rsidP="00A03E0D">
      <w:pPr>
        <w:shd w:val="clear" w:color="auto" w:fill="FFFFFF"/>
        <w:spacing w:after="150" w:line="240" w:lineRule="auto"/>
        <w:jc w:val="both"/>
        <w:rPr>
          <w:rFonts w:ascii="Times New Roman" w:eastAsia="Times New Roman" w:hAnsi="Times New Roman" w:cs="Times New Roman"/>
          <w:sz w:val="28"/>
          <w:szCs w:val="28"/>
          <w:lang w:eastAsia="ru-RU"/>
        </w:rPr>
      </w:pPr>
      <w:r w:rsidRPr="00F729DD">
        <w:rPr>
          <w:bCs/>
          <w:i/>
          <w:color w:val="000000"/>
          <w:sz w:val="28"/>
          <w:szCs w:val="28"/>
          <w:bdr w:val="none" w:sz="0" w:space="0" w:color="auto" w:frame="1"/>
        </w:rPr>
        <w:t>Я. Сибелиус  «Воспоминание» исп. Кондрашова Юлия</w:t>
      </w:r>
    </w:p>
    <w:p w:rsidR="004A488B" w:rsidRDefault="004A488B" w:rsidP="0031669C">
      <w:pPr>
        <w:shd w:val="clear" w:color="auto" w:fill="FFFFFF"/>
        <w:spacing w:after="150" w:line="240" w:lineRule="auto"/>
        <w:jc w:val="both"/>
        <w:rPr>
          <w:rFonts w:ascii="Times New Roman" w:eastAsia="Times New Roman" w:hAnsi="Times New Roman" w:cs="Times New Roman"/>
          <w:sz w:val="28"/>
          <w:szCs w:val="28"/>
          <w:lang w:eastAsia="ru-RU"/>
        </w:rPr>
      </w:pPr>
    </w:p>
    <w:p w:rsidR="004A488B" w:rsidRDefault="00225DD2" w:rsidP="0031669C">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Прошло очень много лет. Дорога к замку заросла, а в замке все спала прекрасная принцесса, которая укололась </w:t>
      </w:r>
      <w:r w:rsidR="009E75A2">
        <w:rPr>
          <w:rFonts w:ascii="Times New Roman" w:eastAsia="Times New Roman" w:hAnsi="Times New Roman" w:cs="Times New Roman"/>
          <w:sz w:val="28"/>
          <w:szCs w:val="28"/>
          <w:lang w:eastAsia="ru-RU"/>
        </w:rPr>
        <w:t>закалдованым веретеном</w:t>
      </w:r>
      <w:r>
        <w:rPr>
          <w:rFonts w:ascii="Times New Roman" w:eastAsia="Times New Roman" w:hAnsi="Times New Roman" w:cs="Times New Roman"/>
          <w:sz w:val="28"/>
          <w:szCs w:val="28"/>
          <w:lang w:eastAsia="ru-RU"/>
        </w:rPr>
        <w:t>. А принц ее все искал и искал. Это был отважный рыцарь. И он обязательно найдет принцессу, и она обязательно проснется.</w:t>
      </w:r>
    </w:p>
    <w:p w:rsidR="00D443AD" w:rsidRDefault="00D443AD" w:rsidP="00225DD2">
      <w:pPr>
        <w:shd w:val="clear" w:color="auto" w:fill="FFFFFF"/>
        <w:spacing w:after="150" w:line="240" w:lineRule="auto"/>
        <w:jc w:val="both"/>
        <w:rPr>
          <w:rFonts w:ascii="Times New Roman" w:eastAsia="Times New Roman" w:hAnsi="Times New Roman" w:cs="Times New Roman"/>
          <w:bCs/>
          <w:sz w:val="28"/>
          <w:szCs w:val="28"/>
          <w:lang w:eastAsia="ru-RU"/>
        </w:rPr>
      </w:pP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Для чего нужны нам сказки?</w:t>
      </w:r>
      <w:r w:rsidR="00685D62">
        <w:rPr>
          <w:rFonts w:ascii="Times New Roman" w:eastAsia="Times New Roman" w:hAnsi="Times New Roman" w:cs="Times New Roman"/>
          <w:bCs/>
          <w:sz w:val="28"/>
          <w:szCs w:val="28"/>
          <w:lang w:eastAsia="ru-RU"/>
        </w:rPr>
        <w:t xml:space="preserve">         </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Что в них ищет человек?</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Может быть, добро и ласку.</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Может быть, вчерашний снег.</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В сказке радость побеждает,</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Сказка учит нас любить.</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lastRenderedPageBreak/>
        <w:t>В сказке звери оживают,</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Начинают говорить.</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В сказке все бывает честно:</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И начало, и конец.</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Смелый принц ведет принцессу</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Непременно под венец.</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Белоснежка и русалка,</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Старый карлик, добрый гном –</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Покидать нам сказку жалко,</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Как уютный милый дом.</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Прочитайте сказки детям!</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Научите их любить.</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Может быть, на этом свете</w:t>
      </w:r>
    </w:p>
    <w:p w:rsidR="00225DD2" w:rsidRPr="00AB3267" w:rsidRDefault="00225DD2" w:rsidP="00225DD2">
      <w:pPr>
        <w:shd w:val="clear" w:color="auto" w:fill="FFFFFF"/>
        <w:spacing w:after="150" w:line="240" w:lineRule="auto"/>
        <w:jc w:val="both"/>
        <w:rPr>
          <w:rFonts w:ascii="Times New Roman" w:eastAsia="Times New Roman" w:hAnsi="Times New Roman" w:cs="Times New Roman"/>
          <w:bCs/>
          <w:sz w:val="28"/>
          <w:szCs w:val="28"/>
          <w:lang w:eastAsia="ru-RU"/>
        </w:rPr>
      </w:pPr>
      <w:r w:rsidRPr="00AB3267">
        <w:rPr>
          <w:rFonts w:ascii="Times New Roman" w:eastAsia="Times New Roman" w:hAnsi="Times New Roman" w:cs="Times New Roman"/>
          <w:bCs/>
          <w:sz w:val="28"/>
          <w:szCs w:val="28"/>
          <w:lang w:eastAsia="ru-RU"/>
        </w:rPr>
        <w:t>Станет легче людям жить.</w:t>
      </w:r>
    </w:p>
    <w:p w:rsidR="004A488B" w:rsidRDefault="004A488B" w:rsidP="0031669C">
      <w:pPr>
        <w:shd w:val="clear" w:color="auto" w:fill="FFFFFF"/>
        <w:spacing w:after="150" w:line="240" w:lineRule="auto"/>
        <w:jc w:val="both"/>
        <w:rPr>
          <w:rFonts w:ascii="Times New Roman" w:eastAsia="Times New Roman" w:hAnsi="Times New Roman" w:cs="Times New Roman"/>
          <w:sz w:val="28"/>
          <w:szCs w:val="28"/>
          <w:lang w:eastAsia="ru-RU"/>
        </w:rPr>
      </w:pPr>
    </w:p>
    <w:p w:rsidR="002C6154" w:rsidRPr="002C6154" w:rsidRDefault="00EA718A" w:rsidP="002C6154">
      <w:pPr>
        <w:shd w:val="clear" w:color="auto" w:fill="FFFFFF"/>
        <w:spacing w:after="150" w:line="240" w:lineRule="auto"/>
        <w:jc w:val="both"/>
        <w:rPr>
          <w:rFonts w:ascii="Times New Roman" w:eastAsia="Times New Roman" w:hAnsi="Times New Roman" w:cs="Times New Roman"/>
          <w:bCs/>
          <w:i/>
          <w:sz w:val="28"/>
          <w:szCs w:val="28"/>
          <w:lang w:eastAsia="ru-RU"/>
        </w:rPr>
      </w:pPr>
      <w:r>
        <w:rPr>
          <w:rFonts w:ascii="Times New Roman" w:eastAsia="Times New Roman" w:hAnsi="Times New Roman" w:cs="Times New Roman"/>
          <w:bCs/>
          <w:i/>
          <w:sz w:val="28"/>
          <w:szCs w:val="28"/>
          <w:lang w:eastAsia="ru-RU"/>
        </w:rPr>
        <w:t>С. Майкапар «Маленькая сказка»</w:t>
      </w:r>
      <w:r w:rsidR="002C6154" w:rsidRPr="002C6154">
        <w:rPr>
          <w:rFonts w:ascii="Times New Roman" w:eastAsia="Times New Roman" w:hAnsi="Times New Roman" w:cs="Times New Roman"/>
          <w:bCs/>
          <w:i/>
          <w:sz w:val="28"/>
          <w:szCs w:val="28"/>
          <w:lang w:eastAsia="ru-RU"/>
        </w:rPr>
        <w:t xml:space="preserve"> исполняет Хохлова Мария.</w:t>
      </w:r>
    </w:p>
    <w:p w:rsidR="00F34713" w:rsidRDefault="00F34713" w:rsidP="0031669C">
      <w:pPr>
        <w:shd w:val="clear" w:color="auto" w:fill="FFFFFF"/>
        <w:spacing w:after="150" w:line="240" w:lineRule="auto"/>
        <w:jc w:val="both"/>
        <w:rPr>
          <w:rFonts w:ascii="Times New Roman" w:eastAsia="Times New Roman" w:hAnsi="Times New Roman" w:cs="Times New Roman"/>
          <w:sz w:val="28"/>
          <w:szCs w:val="28"/>
          <w:lang w:eastAsia="ru-RU"/>
        </w:rPr>
      </w:pPr>
    </w:p>
    <w:p w:rsidR="002C6154" w:rsidRDefault="00F34713" w:rsidP="0031669C">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видео</w:t>
      </w:r>
    </w:p>
    <w:p w:rsidR="0031669C"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Мне хочется руками танцевать</w:t>
      </w:r>
    </w:p>
    <w:p w:rsidR="0031669C" w:rsidRPr="0031669C"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На клавишах волшебного рояля,</w:t>
      </w:r>
    </w:p>
    <w:p w:rsidR="0031669C" w:rsidRPr="0031669C"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Кружиться плавно, птицею летать,</w:t>
      </w:r>
    </w:p>
    <w:p w:rsidR="0031669C" w:rsidRPr="0031669C"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Чтоб танец мой все люди услыхали.</w:t>
      </w:r>
    </w:p>
    <w:p w:rsidR="0031669C" w:rsidRPr="0031669C"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Танцуют пальцы, звёзды зажигают,</w:t>
      </w:r>
    </w:p>
    <w:p w:rsidR="0031669C" w:rsidRPr="0031669C"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Отбросив прочь печали и сомненья.</w:t>
      </w:r>
    </w:p>
    <w:p w:rsidR="0031669C" w:rsidRPr="0031669C"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Танцуют пальцы, светом озаряют</w:t>
      </w:r>
    </w:p>
    <w:p w:rsidR="002A3F55" w:rsidRDefault="0031669C" w:rsidP="0031669C">
      <w:pPr>
        <w:shd w:val="clear" w:color="auto" w:fill="FFFFFF"/>
        <w:spacing w:after="150" w:line="240" w:lineRule="auto"/>
        <w:jc w:val="both"/>
        <w:rPr>
          <w:rFonts w:ascii="Times New Roman" w:eastAsia="Times New Roman" w:hAnsi="Times New Roman" w:cs="Times New Roman"/>
          <w:sz w:val="28"/>
          <w:szCs w:val="28"/>
          <w:lang w:eastAsia="ru-RU"/>
        </w:rPr>
      </w:pPr>
      <w:r w:rsidRPr="0031669C">
        <w:rPr>
          <w:rFonts w:ascii="Times New Roman" w:eastAsia="Times New Roman" w:hAnsi="Times New Roman" w:cs="Times New Roman"/>
          <w:sz w:val="28"/>
          <w:szCs w:val="28"/>
          <w:lang w:eastAsia="ru-RU"/>
        </w:rPr>
        <w:t>И дарят миру чудные мгновенья…</w:t>
      </w:r>
    </w:p>
    <w:p w:rsidR="00584857" w:rsidRDefault="00795ECB" w:rsidP="00053B0B">
      <w:pPr>
        <w:shd w:val="clear" w:color="auto" w:fill="FFFFFF"/>
        <w:spacing w:after="150" w:line="240" w:lineRule="auto"/>
        <w:jc w:val="both"/>
        <w:rPr>
          <w:rFonts w:ascii="Times New Roman" w:eastAsia="Times New Roman" w:hAnsi="Times New Roman" w:cs="Times New Roman"/>
          <w:b/>
          <w:bCs/>
          <w:sz w:val="28"/>
          <w:szCs w:val="28"/>
          <w:lang w:eastAsia="ru-RU"/>
        </w:rPr>
      </w:pPr>
      <w:r w:rsidRPr="00795ECB">
        <w:rPr>
          <w:rFonts w:ascii="Times New Roman" w:eastAsia="Times New Roman" w:hAnsi="Times New Roman" w:cs="Times New Roman"/>
          <w:b/>
          <w:bCs/>
          <w:sz w:val="28"/>
          <w:szCs w:val="28"/>
          <w:lang w:eastAsia="ru-RU"/>
        </w:rPr>
        <w:t>Подведение итогов</w:t>
      </w:r>
    </w:p>
    <w:p w:rsidR="009C45CF" w:rsidRDefault="009C45CF" w:rsidP="00053B0B">
      <w:pPr>
        <w:shd w:val="clear" w:color="auto" w:fill="FFFFFF"/>
        <w:spacing w:after="150" w:line="240" w:lineRule="auto"/>
        <w:jc w:val="both"/>
        <w:rPr>
          <w:rFonts w:ascii="Times New Roman" w:eastAsia="Times New Roman" w:hAnsi="Times New Roman" w:cs="Times New Roman"/>
          <w:bCs/>
          <w:sz w:val="28"/>
          <w:szCs w:val="28"/>
          <w:lang w:eastAsia="ru-RU"/>
        </w:rPr>
      </w:pPr>
    </w:p>
    <w:p w:rsidR="009C45CF" w:rsidRDefault="009C45CF" w:rsidP="00053B0B">
      <w:pPr>
        <w:shd w:val="clear" w:color="auto" w:fill="FFFFFF"/>
        <w:spacing w:after="15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Поставленные на уроке задачи и цели выполнены. </w:t>
      </w:r>
      <w:proofErr w:type="gramStart"/>
      <w:r>
        <w:rPr>
          <w:rFonts w:ascii="Times New Roman" w:eastAsia="Times New Roman" w:hAnsi="Times New Roman" w:cs="Times New Roman"/>
          <w:bCs/>
          <w:sz w:val="28"/>
          <w:szCs w:val="28"/>
          <w:lang w:eastAsia="ru-RU"/>
        </w:rPr>
        <w:t>Обучающиеся</w:t>
      </w:r>
      <w:proofErr w:type="gramEnd"/>
      <w:r>
        <w:rPr>
          <w:rFonts w:ascii="Times New Roman" w:eastAsia="Times New Roman" w:hAnsi="Times New Roman" w:cs="Times New Roman"/>
          <w:bCs/>
          <w:sz w:val="28"/>
          <w:szCs w:val="28"/>
          <w:lang w:eastAsia="ru-RU"/>
        </w:rPr>
        <w:t xml:space="preserve"> активн</w:t>
      </w:r>
      <w:r w:rsidR="00271F7A">
        <w:rPr>
          <w:rFonts w:ascii="Times New Roman" w:eastAsia="Times New Roman" w:hAnsi="Times New Roman" w:cs="Times New Roman"/>
          <w:bCs/>
          <w:sz w:val="28"/>
          <w:szCs w:val="28"/>
          <w:lang w:eastAsia="ru-RU"/>
        </w:rPr>
        <w:t>о принимали участие в сказочно – поэтической форме урока. Активизация творческого воображения помогла полнее раскрыть характер музыкальных произведений, что в дальнейшем подтолкнет к плодотворной работе над раскрытием образа.</w:t>
      </w:r>
    </w:p>
    <w:p w:rsidR="00271F7A" w:rsidRDefault="00271F7A" w:rsidP="00053B0B">
      <w:pPr>
        <w:shd w:val="clear" w:color="auto" w:fill="FFFFFF"/>
        <w:spacing w:after="150" w:line="240" w:lineRule="auto"/>
        <w:jc w:val="both"/>
        <w:rPr>
          <w:rFonts w:ascii="Times New Roman" w:eastAsia="Times New Roman" w:hAnsi="Times New Roman" w:cs="Times New Roman"/>
          <w:b/>
          <w:bCs/>
          <w:sz w:val="28"/>
          <w:szCs w:val="28"/>
          <w:lang w:eastAsia="ru-RU"/>
        </w:rPr>
      </w:pPr>
    </w:p>
    <w:p w:rsidR="00584857" w:rsidRPr="00D93E04" w:rsidRDefault="00D93E04" w:rsidP="00053B0B">
      <w:pPr>
        <w:shd w:val="clear" w:color="auto" w:fill="FFFFFF"/>
        <w:spacing w:after="150" w:line="240" w:lineRule="auto"/>
        <w:jc w:val="both"/>
        <w:rPr>
          <w:rFonts w:ascii="Times New Roman" w:eastAsia="Times New Roman" w:hAnsi="Times New Roman" w:cs="Times New Roman"/>
          <w:b/>
          <w:bCs/>
          <w:sz w:val="28"/>
          <w:szCs w:val="28"/>
          <w:lang w:eastAsia="ru-RU"/>
        </w:rPr>
      </w:pPr>
      <w:r w:rsidRPr="00D93E04">
        <w:rPr>
          <w:rFonts w:ascii="Times New Roman" w:eastAsia="Times New Roman" w:hAnsi="Times New Roman" w:cs="Times New Roman"/>
          <w:b/>
          <w:bCs/>
          <w:sz w:val="28"/>
          <w:szCs w:val="28"/>
          <w:lang w:eastAsia="ru-RU"/>
        </w:rPr>
        <w:t>Заключение</w:t>
      </w:r>
    </w:p>
    <w:p w:rsidR="00584857" w:rsidRPr="00D93E04" w:rsidRDefault="00271F7A" w:rsidP="00053B0B">
      <w:pPr>
        <w:shd w:val="clear" w:color="auto" w:fill="FFFFFF"/>
        <w:spacing w:after="15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w:t>
      </w:r>
      <w:r w:rsidR="00D93E04" w:rsidRPr="00D93E04">
        <w:rPr>
          <w:rFonts w:ascii="Times New Roman" w:eastAsia="Times New Roman" w:hAnsi="Times New Roman" w:cs="Times New Roman"/>
          <w:bCs/>
          <w:sz w:val="28"/>
          <w:szCs w:val="28"/>
          <w:lang w:eastAsia="ru-RU"/>
        </w:rPr>
        <w:t>ворческое воображение составляет основу творческой деятельности ученика. Творческой деятельностью называют такую деятельность, которая создает нечто новое, необычное и интересное. Творчески относится к своему любимому делу, значит выполнять нужно его качественно, на более высоком уровне. От творческих возможностей зависит жизненный уровень ученика. Если творческое воображение не развивать, то оно постепенно притупляется, становиться пассивным. Помогают ученикам развивать творческое воображение окружающие их люди: родители, учителя, воспитатели, педагоги.</w:t>
      </w:r>
    </w:p>
    <w:p w:rsidR="00584857" w:rsidRDefault="00584857" w:rsidP="00053B0B">
      <w:pPr>
        <w:shd w:val="clear" w:color="auto" w:fill="FFFFFF"/>
        <w:spacing w:after="150" w:line="240" w:lineRule="auto"/>
        <w:jc w:val="both"/>
        <w:rPr>
          <w:rFonts w:ascii="Times New Roman" w:eastAsia="Times New Roman" w:hAnsi="Times New Roman" w:cs="Times New Roman"/>
          <w:b/>
          <w:bCs/>
          <w:sz w:val="24"/>
          <w:szCs w:val="24"/>
          <w:lang w:eastAsia="ru-RU"/>
        </w:rPr>
      </w:pPr>
    </w:p>
    <w:p w:rsidR="00584857" w:rsidRDefault="00584857" w:rsidP="00053B0B">
      <w:pPr>
        <w:shd w:val="clear" w:color="auto" w:fill="FFFFFF"/>
        <w:spacing w:after="150" w:line="240" w:lineRule="auto"/>
        <w:jc w:val="both"/>
        <w:rPr>
          <w:rFonts w:ascii="Times New Roman" w:eastAsia="Times New Roman" w:hAnsi="Times New Roman" w:cs="Times New Roman"/>
          <w:b/>
          <w:bCs/>
          <w:sz w:val="24"/>
          <w:szCs w:val="24"/>
          <w:lang w:eastAsia="ru-RU"/>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FE0C32" w:rsidRDefault="00FE0C32" w:rsidP="00E9396F">
      <w:pPr>
        <w:jc w:val="both"/>
        <w:rPr>
          <w:rFonts w:ascii="Times New Roman" w:hAnsi="Times New Roman" w:cs="Times New Roman"/>
          <w:sz w:val="24"/>
          <w:szCs w:val="24"/>
        </w:rPr>
      </w:pPr>
    </w:p>
    <w:p w:rsidR="00260F35" w:rsidRPr="00053B0B" w:rsidRDefault="00260F35" w:rsidP="009B67E0">
      <w:pPr>
        <w:jc w:val="both"/>
        <w:rPr>
          <w:rFonts w:ascii="Times New Roman" w:hAnsi="Times New Roman" w:cs="Times New Roman"/>
          <w:sz w:val="24"/>
          <w:szCs w:val="24"/>
        </w:rPr>
      </w:pPr>
    </w:p>
    <w:sectPr w:rsidR="00260F35" w:rsidRPr="00053B0B" w:rsidSect="002C6154">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801BE"/>
    <w:multiLevelType w:val="multilevel"/>
    <w:tmpl w:val="2B48D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5E4DB1"/>
    <w:multiLevelType w:val="multilevel"/>
    <w:tmpl w:val="AF92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E882F00"/>
    <w:multiLevelType w:val="hybridMultilevel"/>
    <w:tmpl w:val="9B164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1762F1"/>
    <w:multiLevelType w:val="multilevel"/>
    <w:tmpl w:val="0E80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C32877"/>
    <w:multiLevelType w:val="hybridMultilevel"/>
    <w:tmpl w:val="F2C4E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CC2"/>
    <w:rsid w:val="00031FE4"/>
    <w:rsid w:val="00053B0B"/>
    <w:rsid w:val="00077706"/>
    <w:rsid w:val="00083A98"/>
    <w:rsid w:val="000B515A"/>
    <w:rsid w:val="00104596"/>
    <w:rsid w:val="001739C9"/>
    <w:rsid w:val="0021263B"/>
    <w:rsid w:val="00225DD2"/>
    <w:rsid w:val="00234EFD"/>
    <w:rsid w:val="00260F35"/>
    <w:rsid w:val="0026778C"/>
    <w:rsid w:val="00271F7A"/>
    <w:rsid w:val="002A3F55"/>
    <w:rsid w:val="002C6154"/>
    <w:rsid w:val="002E6D18"/>
    <w:rsid w:val="0031669C"/>
    <w:rsid w:val="00337731"/>
    <w:rsid w:val="003511C1"/>
    <w:rsid w:val="00387BF7"/>
    <w:rsid w:val="003F605C"/>
    <w:rsid w:val="00421F24"/>
    <w:rsid w:val="004411D2"/>
    <w:rsid w:val="00456CA5"/>
    <w:rsid w:val="00460C21"/>
    <w:rsid w:val="004822CC"/>
    <w:rsid w:val="004A488B"/>
    <w:rsid w:val="004A6D11"/>
    <w:rsid w:val="004F4CC2"/>
    <w:rsid w:val="00516B34"/>
    <w:rsid w:val="00516B65"/>
    <w:rsid w:val="005354D7"/>
    <w:rsid w:val="00540C48"/>
    <w:rsid w:val="0054387F"/>
    <w:rsid w:val="005642EB"/>
    <w:rsid w:val="00582B88"/>
    <w:rsid w:val="00584857"/>
    <w:rsid w:val="005926EE"/>
    <w:rsid w:val="00685D62"/>
    <w:rsid w:val="00782AA1"/>
    <w:rsid w:val="00795ECB"/>
    <w:rsid w:val="007E575E"/>
    <w:rsid w:val="00824A09"/>
    <w:rsid w:val="00886FE9"/>
    <w:rsid w:val="00910CB6"/>
    <w:rsid w:val="00986D83"/>
    <w:rsid w:val="009B67E0"/>
    <w:rsid w:val="009C0440"/>
    <w:rsid w:val="009C45CF"/>
    <w:rsid w:val="009D04FB"/>
    <w:rsid w:val="009E75A2"/>
    <w:rsid w:val="00A03E0D"/>
    <w:rsid w:val="00A21F34"/>
    <w:rsid w:val="00A97049"/>
    <w:rsid w:val="00AB0CA9"/>
    <w:rsid w:val="00AB3267"/>
    <w:rsid w:val="00B3357D"/>
    <w:rsid w:val="00BF219D"/>
    <w:rsid w:val="00BF4D8B"/>
    <w:rsid w:val="00C14EFB"/>
    <w:rsid w:val="00C30285"/>
    <w:rsid w:val="00C51C53"/>
    <w:rsid w:val="00C930AB"/>
    <w:rsid w:val="00CB42BC"/>
    <w:rsid w:val="00CD4895"/>
    <w:rsid w:val="00D02627"/>
    <w:rsid w:val="00D41C33"/>
    <w:rsid w:val="00D443AD"/>
    <w:rsid w:val="00D71F50"/>
    <w:rsid w:val="00D93E04"/>
    <w:rsid w:val="00E05291"/>
    <w:rsid w:val="00E1794C"/>
    <w:rsid w:val="00E344B7"/>
    <w:rsid w:val="00E712C2"/>
    <w:rsid w:val="00E91250"/>
    <w:rsid w:val="00E9396F"/>
    <w:rsid w:val="00EA718A"/>
    <w:rsid w:val="00EE6B7B"/>
    <w:rsid w:val="00F34713"/>
    <w:rsid w:val="00F404A4"/>
    <w:rsid w:val="00F96566"/>
    <w:rsid w:val="00FE0C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C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4EFB"/>
    <w:pPr>
      <w:ind w:left="720"/>
      <w:contextualSpacing/>
    </w:pPr>
  </w:style>
  <w:style w:type="character" w:styleId="a4">
    <w:name w:val="Hyperlink"/>
    <w:basedOn w:val="a0"/>
    <w:uiPriority w:val="99"/>
    <w:unhideWhenUsed/>
    <w:rsid w:val="0031669C"/>
    <w:rPr>
      <w:color w:val="0000FF" w:themeColor="hyperlink"/>
      <w:u w:val="single"/>
    </w:rPr>
  </w:style>
  <w:style w:type="paragraph" w:styleId="a5">
    <w:name w:val="Normal (Web)"/>
    <w:basedOn w:val="a"/>
    <w:uiPriority w:val="99"/>
    <w:unhideWhenUsed/>
    <w:rsid w:val="00A03E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A03E0D"/>
    <w:rPr>
      <w:b/>
      <w:bCs/>
    </w:rPr>
  </w:style>
  <w:style w:type="character" w:styleId="a7">
    <w:name w:val="Emphasis"/>
    <w:basedOn w:val="a0"/>
    <w:uiPriority w:val="20"/>
    <w:qFormat/>
    <w:rsid w:val="00A03E0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C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4EFB"/>
    <w:pPr>
      <w:ind w:left="720"/>
      <w:contextualSpacing/>
    </w:pPr>
  </w:style>
  <w:style w:type="character" w:styleId="a4">
    <w:name w:val="Hyperlink"/>
    <w:basedOn w:val="a0"/>
    <w:uiPriority w:val="99"/>
    <w:unhideWhenUsed/>
    <w:rsid w:val="0031669C"/>
    <w:rPr>
      <w:color w:val="0000FF" w:themeColor="hyperlink"/>
      <w:u w:val="single"/>
    </w:rPr>
  </w:style>
  <w:style w:type="paragraph" w:styleId="a5">
    <w:name w:val="Normal (Web)"/>
    <w:basedOn w:val="a"/>
    <w:uiPriority w:val="99"/>
    <w:unhideWhenUsed/>
    <w:rsid w:val="00A03E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A03E0D"/>
    <w:rPr>
      <w:b/>
      <w:bCs/>
    </w:rPr>
  </w:style>
  <w:style w:type="character" w:styleId="a7">
    <w:name w:val="Emphasis"/>
    <w:basedOn w:val="a0"/>
    <w:uiPriority w:val="20"/>
    <w:qFormat/>
    <w:rsid w:val="00A03E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014478">
      <w:bodyDiv w:val="1"/>
      <w:marLeft w:val="0"/>
      <w:marRight w:val="0"/>
      <w:marTop w:val="0"/>
      <w:marBottom w:val="0"/>
      <w:divBdr>
        <w:top w:val="none" w:sz="0" w:space="0" w:color="auto"/>
        <w:left w:val="none" w:sz="0" w:space="0" w:color="auto"/>
        <w:bottom w:val="none" w:sz="0" w:space="0" w:color="auto"/>
        <w:right w:val="none" w:sz="0" w:space="0" w:color="auto"/>
      </w:divBdr>
      <w:divsChild>
        <w:div w:id="1081878587">
          <w:marLeft w:val="0"/>
          <w:marRight w:val="0"/>
          <w:marTop w:val="0"/>
          <w:marBottom w:val="0"/>
          <w:divBdr>
            <w:top w:val="none" w:sz="0" w:space="0" w:color="auto"/>
            <w:left w:val="none" w:sz="0" w:space="0" w:color="auto"/>
            <w:bottom w:val="none" w:sz="0" w:space="0" w:color="auto"/>
            <w:right w:val="none" w:sz="0" w:space="0" w:color="auto"/>
          </w:divBdr>
        </w:div>
        <w:div w:id="198251859">
          <w:marLeft w:val="0"/>
          <w:marRight w:val="0"/>
          <w:marTop w:val="0"/>
          <w:marBottom w:val="225"/>
          <w:divBdr>
            <w:top w:val="none" w:sz="0" w:space="0" w:color="auto"/>
            <w:left w:val="none" w:sz="0" w:space="0" w:color="auto"/>
            <w:bottom w:val="none" w:sz="0" w:space="0" w:color="auto"/>
            <w:right w:val="none" w:sz="0" w:space="0" w:color="auto"/>
          </w:divBdr>
          <w:divsChild>
            <w:div w:id="21113140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54933119">
      <w:bodyDiv w:val="1"/>
      <w:marLeft w:val="0"/>
      <w:marRight w:val="0"/>
      <w:marTop w:val="0"/>
      <w:marBottom w:val="0"/>
      <w:divBdr>
        <w:top w:val="none" w:sz="0" w:space="0" w:color="auto"/>
        <w:left w:val="none" w:sz="0" w:space="0" w:color="auto"/>
        <w:bottom w:val="none" w:sz="0" w:space="0" w:color="auto"/>
        <w:right w:val="none" w:sz="0" w:space="0" w:color="auto"/>
      </w:divBdr>
    </w:div>
    <w:div w:id="1504202399">
      <w:bodyDiv w:val="1"/>
      <w:marLeft w:val="0"/>
      <w:marRight w:val="0"/>
      <w:marTop w:val="0"/>
      <w:marBottom w:val="0"/>
      <w:divBdr>
        <w:top w:val="none" w:sz="0" w:space="0" w:color="auto"/>
        <w:left w:val="none" w:sz="0" w:space="0" w:color="auto"/>
        <w:bottom w:val="none" w:sz="0" w:space="0" w:color="auto"/>
        <w:right w:val="none" w:sz="0" w:space="0" w:color="auto"/>
      </w:divBdr>
    </w:div>
    <w:div w:id="1820031023">
      <w:bodyDiv w:val="1"/>
      <w:marLeft w:val="0"/>
      <w:marRight w:val="0"/>
      <w:marTop w:val="0"/>
      <w:marBottom w:val="0"/>
      <w:divBdr>
        <w:top w:val="none" w:sz="0" w:space="0" w:color="auto"/>
        <w:left w:val="none" w:sz="0" w:space="0" w:color="auto"/>
        <w:bottom w:val="none" w:sz="0" w:space="0" w:color="auto"/>
        <w:right w:val="none" w:sz="0" w:space="0" w:color="auto"/>
      </w:divBdr>
      <w:divsChild>
        <w:div w:id="2019036469">
          <w:marLeft w:val="0"/>
          <w:marRight w:val="0"/>
          <w:marTop w:val="0"/>
          <w:marBottom w:val="0"/>
          <w:divBdr>
            <w:top w:val="none" w:sz="0" w:space="0" w:color="auto"/>
            <w:left w:val="none" w:sz="0" w:space="0" w:color="auto"/>
            <w:bottom w:val="none" w:sz="0" w:space="0" w:color="auto"/>
            <w:right w:val="none" w:sz="0" w:space="0" w:color="auto"/>
          </w:divBdr>
          <w:divsChild>
            <w:div w:id="2123920281">
              <w:marLeft w:val="0"/>
              <w:marRight w:val="0"/>
              <w:marTop w:val="0"/>
              <w:marBottom w:val="0"/>
              <w:divBdr>
                <w:top w:val="none" w:sz="0" w:space="0" w:color="auto"/>
                <w:left w:val="none" w:sz="0" w:space="0" w:color="auto"/>
                <w:bottom w:val="none" w:sz="0" w:space="0" w:color="auto"/>
                <w:right w:val="none" w:sz="0" w:space="0" w:color="auto"/>
              </w:divBdr>
              <w:divsChild>
                <w:div w:id="1975016811">
                  <w:marLeft w:val="0"/>
                  <w:marRight w:val="0"/>
                  <w:marTop w:val="0"/>
                  <w:marBottom w:val="0"/>
                  <w:divBdr>
                    <w:top w:val="none" w:sz="0" w:space="0" w:color="auto"/>
                    <w:left w:val="none" w:sz="0" w:space="0" w:color="auto"/>
                    <w:bottom w:val="none" w:sz="0" w:space="0" w:color="auto"/>
                    <w:right w:val="none" w:sz="0" w:space="0" w:color="auto"/>
                  </w:divBdr>
                </w:div>
              </w:divsChild>
            </w:div>
            <w:div w:id="1145463171">
              <w:marLeft w:val="0"/>
              <w:marRight w:val="0"/>
              <w:marTop w:val="0"/>
              <w:marBottom w:val="0"/>
              <w:divBdr>
                <w:top w:val="none" w:sz="0" w:space="0" w:color="auto"/>
                <w:left w:val="none" w:sz="0" w:space="0" w:color="auto"/>
                <w:bottom w:val="none" w:sz="0" w:space="0" w:color="auto"/>
                <w:right w:val="none" w:sz="0" w:space="0" w:color="auto"/>
              </w:divBdr>
              <w:divsChild>
                <w:div w:id="1381634696">
                  <w:marLeft w:val="0"/>
                  <w:marRight w:val="0"/>
                  <w:marTop w:val="15"/>
                  <w:marBottom w:val="0"/>
                  <w:divBdr>
                    <w:top w:val="none" w:sz="0" w:space="0" w:color="auto"/>
                    <w:left w:val="none" w:sz="0" w:space="0" w:color="auto"/>
                    <w:bottom w:val="none" w:sz="0" w:space="0" w:color="auto"/>
                    <w:right w:val="none" w:sz="0" w:space="0" w:color="auto"/>
                  </w:divBdr>
                </w:div>
                <w:div w:id="189076789">
                  <w:marLeft w:val="0"/>
                  <w:marRight w:val="0"/>
                  <w:marTop w:val="15"/>
                  <w:marBottom w:val="0"/>
                  <w:divBdr>
                    <w:top w:val="none" w:sz="0" w:space="0" w:color="auto"/>
                    <w:left w:val="none" w:sz="0" w:space="0" w:color="auto"/>
                    <w:bottom w:val="none" w:sz="0" w:space="0" w:color="auto"/>
                    <w:right w:val="none" w:sz="0" w:space="0" w:color="auto"/>
                  </w:divBdr>
                </w:div>
                <w:div w:id="22680275">
                  <w:marLeft w:val="0"/>
                  <w:marRight w:val="0"/>
                  <w:marTop w:val="0"/>
                  <w:marBottom w:val="0"/>
                  <w:divBdr>
                    <w:top w:val="none" w:sz="0" w:space="0" w:color="auto"/>
                    <w:left w:val="none" w:sz="0" w:space="0" w:color="auto"/>
                    <w:bottom w:val="none" w:sz="0" w:space="0" w:color="auto"/>
                    <w:right w:val="none" w:sz="0" w:space="0" w:color="auto"/>
                  </w:divBdr>
                  <w:divsChild>
                    <w:div w:id="559249570">
                      <w:marLeft w:val="0"/>
                      <w:marRight w:val="0"/>
                      <w:marTop w:val="0"/>
                      <w:marBottom w:val="0"/>
                      <w:divBdr>
                        <w:top w:val="none" w:sz="0" w:space="0" w:color="auto"/>
                        <w:left w:val="none" w:sz="0" w:space="0" w:color="auto"/>
                        <w:bottom w:val="none" w:sz="0" w:space="0" w:color="auto"/>
                        <w:right w:val="none" w:sz="0" w:space="0" w:color="auto"/>
                      </w:divBdr>
                    </w:div>
                    <w:div w:id="2133403534">
                      <w:marLeft w:val="0"/>
                      <w:marRight w:val="0"/>
                      <w:marTop w:val="300"/>
                      <w:marBottom w:val="0"/>
                      <w:divBdr>
                        <w:top w:val="single" w:sz="6" w:space="0" w:color="E1E8ED"/>
                        <w:left w:val="single" w:sz="6" w:space="0" w:color="E1E8ED"/>
                        <w:bottom w:val="single" w:sz="6" w:space="0" w:color="E1E8ED"/>
                        <w:right w:val="single" w:sz="6" w:space="0" w:color="E1E8ED"/>
                      </w:divBdr>
                      <w:divsChild>
                        <w:div w:id="535118933">
                          <w:marLeft w:val="0"/>
                          <w:marRight w:val="0"/>
                          <w:marTop w:val="0"/>
                          <w:marBottom w:val="0"/>
                          <w:divBdr>
                            <w:top w:val="none" w:sz="0" w:space="0" w:color="auto"/>
                            <w:left w:val="none" w:sz="0" w:space="0" w:color="auto"/>
                            <w:bottom w:val="none" w:sz="0" w:space="0" w:color="auto"/>
                            <w:right w:val="none" w:sz="0" w:space="0" w:color="auto"/>
                          </w:divBdr>
                          <w:divsChild>
                            <w:div w:id="59613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516253">
          <w:marLeft w:val="0"/>
          <w:marRight w:val="0"/>
          <w:marTop w:val="0"/>
          <w:marBottom w:val="750"/>
          <w:divBdr>
            <w:top w:val="none" w:sz="0" w:space="0" w:color="auto"/>
            <w:left w:val="none" w:sz="0" w:space="0" w:color="auto"/>
            <w:bottom w:val="none" w:sz="0" w:space="0" w:color="auto"/>
            <w:right w:val="none" w:sz="0" w:space="0" w:color="auto"/>
          </w:divBdr>
          <w:divsChild>
            <w:div w:id="41490443">
              <w:marLeft w:val="0"/>
              <w:marRight w:val="0"/>
              <w:marTop w:val="225"/>
              <w:marBottom w:val="100"/>
              <w:divBdr>
                <w:top w:val="none" w:sz="0" w:space="0" w:color="auto"/>
                <w:left w:val="none" w:sz="0" w:space="0" w:color="auto"/>
                <w:bottom w:val="none" w:sz="0" w:space="0" w:color="auto"/>
                <w:right w:val="none" w:sz="0" w:space="0" w:color="auto"/>
              </w:divBdr>
              <w:divsChild>
                <w:div w:id="10858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ndtimes.ru/kamernaya-muzyka/udivitelnye-muzykalnye-proizvedeniya/romans" TargetMode="External"/><Relationship Id="rId3" Type="http://schemas.openxmlformats.org/officeDocument/2006/relationships/styles" Target="styles.xml"/><Relationship Id="rId7" Type="http://schemas.openxmlformats.org/officeDocument/2006/relationships/hyperlink" Target="https://soundtimes.ru/muzykalnaya-shkatulka/velikie-kompozitory/feliks-mendels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3265C-C1D0-4AC6-B5DE-6485DF1FB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1108</Words>
  <Characters>6318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Дима</cp:lastModifiedBy>
  <cp:revision>55</cp:revision>
  <dcterms:created xsi:type="dcterms:W3CDTF">2020-11-07T12:17:00Z</dcterms:created>
  <dcterms:modified xsi:type="dcterms:W3CDTF">2021-12-16T16:26:00Z</dcterms:modified>
</cp:coreProperties>
</file>