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D9A" w:rsidRDefault="006C11D8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Р</w:t>
      </w:r>
      <w:proofErr w:type="gramStart"/>
      <w:r>
        <w:rPr>
          <w:rStyle w:val="a4"/>
          <w:rFonts w:ascii="Segoe UI" w:hAnsi="Segoe UI" w:cs="Segoe UI"/>
          <w:color w:val="1C1C1C"/>
          <w:sz w:val="26"/>
          <w:szCs w:val="26"/>
          <w:lang w:val="en-US"/>
        </w:rPr>
        <w:t>a</w:t>
      </w:r>
      <w:proofErr w:type="spellStart"/>
      <w:proofErr w:type="gramEnd"/>
      <w:r w:rsidR="0072196C">
        <w:rPr>
          <w:rStyle w:val="a4"/>
          <w:rFonts w:ascii="Segoe UI" w:hAnsi="Segoe UI" w:cs="Segoe UI"/>
          <w:color w:val="1C1C1C"/>
          <w:sz w:val="26"/>
          <w:szCs w:val="26"/>
        </w:rPr>
        <w:t>звлечение</w:t>
      </w:r>
      <w:proofErr w:type="spellEnd"/>
      <w:r w:rsidR="0072196C">
        <w:rPr>
          <w:rStyle w:val="a4"/>
          <w:rFonts w:ascii="Segoe UI" w:hAnsi="Segoe UI" w:cs="Segoe UI"/>
          <w:color w:val="1C1C1C"/>
          <w:sz w:val="26"/>
          <w:szCs w:val="26"/>
        </w:rPr>
        <w:t xml:space="preserve"> </w:t>
      </w:r>
      <w:r>
        <w:rPr>
          <w:rStyle w:val="a4"/>
          <w:rFonts w:ascii="Segoe UI" w:hAnsi="Segoe UI" w:cs="Segoe UI"/>
          <w:color w:val="1C1C1C"/>
          <w:sz w:val="26"/>
          <w:szCs w:val="26"/>
        </w:rPr>
        <w:t>по правил</w:t>
      </w:r>
      <w:r>
        <w:rPr>
          <w:rStyle w:val="a4"/>
          <w:rFonts w:ascii="Segoe UI" w:hAnsi="Segoe UI" w:cs="Segoe UI"/>
          <w:color w:val="1C1C1C"/>
          <w:sz w:val="26"/>
          <w:szCs w:val="26"/>
          <w:lang w:val="en-US"/>
        </w:rPr>
        <w:t>a</w:t>
      </w:r>
      <w:r w:rsidR="00CA5D9A">
        <w:rPr>
          <w:rStyle w:val="a4"/>
          <w:rFonts w:ascii="Segoe UI" w:hAnsi="Segoe UI" w:cs="Segoe UI"/>
          <w:color w:val="1C1C1C"/>
          <w:sz w:val="26"/>
          <w:szCs w:val="26"/>
        </w:rPr>
        <w:t>м дорожного движения</w:t>
      </w:r>
    </w:p>
    <w:p w:rsidR="00CA5D9A" w:rsidRDefault="006C11D8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«</w:t>
      </w:r>
      <w:proofErr w:type="gramStart"/>
      <w:r>
        <w:rPr>
          <w:rStyle w:val="a4"/>
          <w:rFonts w:ascii="Segoe UI" w:hAnsi="Segoe UI" w:cs="Segoe UI"/>
          <w:color w:val="1C1C1C"/>
          <w:sz w:val="26"/>
          <w:szCs w:val="26"/>
          <w:lang w:val="en-US"/>
        </w:rPr>
        <w:t>H</w:t>
      </w:r>
      <w:proofErr w:type="spellStart"/>
      <w:proofErr w:type="gramEnd"/>
      <w:r w:rsidR="00CA5D9A">
        <w:rPr>
          <w:rStyle w:val="a4"/>
          <w:rFonts w:ascii="Segoe UI" w:hAnsi="Segoe UI" w:cs="Segoe UI"/>
          <w:color w:val="1C1C1C"/>
          <w:sz w:val="26"/>
          <w:szCs w:val="26"/>
        </w:rPr>
        <w:t>аши</w:t>
      </w:r>
      <w:proofErr w:type="spellEnd"/>
      <w:r w:rsidR="00CA5D9A">
        <w:rPr>
          <w:rStyle w:val="a4"/>
          <w:rFonts w:ascii="Segoe UI" w:hAnsi="Segoe UI" w:cs="Segoe UI"/>
          <w:color w:val="1C1C1C"/>
          <w:sz w:val="26"/>
          <w:szCs w:val="26"/>
        </w:rPr>
        <w:t xml:space="preserve"> маленькие пешеходы»</w:t>
      </w:r>
    </w:p>
    <w:p w:rsidR="00CA5D9A" w:rsidRPr="00CA5D9A" w:rsidRDefault="0072196C" w:rsidP="00CA5D9A">
      <w:pPr>
        <w:pStyle w:val="a3"/>
        <w:spacing w:before="0" w:beforeAutospacing="0" w:after="0" w:afterAutospacing="0"/>
        <w:jc w:val="right"/>
        <w:rPr>
          <w:rFonts w:ascii="Segoe UI" w:hAnsi="Segoe UI" w:cs="Segoe UI"/>
          <w:b/>
          <w:color w:val="1C1C1C"/>
          <w:sz w:val="26"/>
          <w:szCs w:val="26"/>
        </w:rPr>
      </w:pPr>
      <w:r>
        <w:rPr>
          <w:rFonts w:ascii="Segoe UI" w:hAnsi="Segoe UI" w:cs="Segoe UI"/>
          <w:b/>
          <w:color w:val="1C1C1C"/>
          <w:sz w:val="26"/>
          <w:szCs w:val="26"/>
        </w:rPr>
        <w:t>Группа «</w:t>
      </w:r>
      <w:proofErr w:type="gramStart"/>
      <w:r>
        <w:rPr>
          <w:rFonts w:ascii="Segoe UI" w:hAnsi="Segoe UI" w:cs="Segoe UI"/>
          <w:b/>
          <w:color w:val="1C1C1C"/>
          <w:sz w:val="26"/>
          <w:szCs w:val="26"/>
          <w:lang w:val="en-US"/>
        </w:rPr>
        <w:t>A</w:t>
      </w:r>
      <w:proofErr w:type="spellStart"/>
      <w:proofErr w:type="gramEnd"/>
      <w:r w:rsidR="00CA5D9A" w:rsidRPr="00CA5D9A">
        <w:rPr>
          <w:rFonts w:ascii="Segoe UI" w:hAnsi="Segoe UI" w:cs="Segoe UI"/>
          <w:b/>
          <w:color w:val="1C1C1C"/>
          <w:sz w:val="26"/>
          <w:szCs w:val="26"/>
        </w:rPr>
        <w:t>йболит</w:t>
      </w:r>
      <w:proofErr w:type="spellEnd"/>
      <w:r w:rsidR="00CA5D9A" w:rsidRPr="00CA5D9A">
        <w:rPr>
          <w:rFonts w:ascii="Segoe UI" w:hAnsi="Segoe UI" w:cs="Segoe UI"/>
          <w:b/>
          <w:color w:val="1C1C1C"/>
          <w:sz w:val="26"/>
          <w:szCs w:val="26"/>
        </w:rPr>
        <w:t>»</w:t>
      </w:r>
    </w:p>
    <w:p w:rsidR="00CA5D9A" w:rsidRPr="00220FCB" w:rsidRDefault="00CA5D9A" w:rsidP="00CA5D9A">
      <w:pPr>
        <w:pStyle w:val="a3"/>
        <w:spacing w:before="0" w:beforeAutospacing="0" w:after="0" w:afterAutospacing="0"/>
        <w:jc w:val="right"/>
        <w:rPr>
          <w:rFonts w:ascii="Segoe UI" w:hAnsi="Segoe UI" w:cs="Segoe UI"/>
          <w:b/>
          <w:color w:val="1C1C1C"/>
          <w:sz w:val="26"/>
          <w:szCs w:val="26"/>
        </w:rPr>
      </w:pPr>
      <w:r w:rsidRPr="00CA5D9A">
        <w:rPr>
          <w:rFonts w:ascii="Segoe UI" w:hAnsi="Segoe UI" w:cs="Segoe UI"/>
          <w:b/>
          <w:color w:val="1C1C1C"/>
          <w:sz w:val="26"/>
          <w:szCs w:val="26"/>
        </w:rPr>
        <w:t>С</w:t>
      </w:r>
      <w:r>
        <w:rPr>
          <w:rFonts w:ascii="Segoe UI" w:hAnsi="Segoe UI" w:cs="Segoe UI"/>
          <w:b/>
          <w:color w:val="1C1C1C"/>
          <w:sz w:val="26"/>
          <w:szCs w:val="26"/>
        </w:rPr>
        <w:t>оставил</w:t>
      </w:r>
      <w:r w:rsidR="00A1239D">
        <w:rPr>
          <w:rFonts w:ascii="Segoe UI" w:hAnsi="Segoe UI" w:cs="Segoe UI"/>
          <w:b/>
          <w:color w:val="1C1C1C"/>
          <w:sz w:val="26"/>
          <w:szCs w:val="26"/>
        </w:rPr>
        <w:t>: воспитатель Васильева В.В</w:t>
      </w:r>
      <w:bookmarkStart w:id="0" w:name="_GoBack"/>
      <w:bookmarkEnd w:id="0"/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Цель:</w:t>
      </w:r>
      <w:r>
        <w:rPr>
          <w:rFonts w:ascii="Segoe UI" w:hAnsi="Segoe UI" w:cs="Segoe UI"/>
          <w:color w:val="1C1C1C"/>
          <w:sz w:val="26"/>
          <w:szCs w:val="26"/>
        </w:rPr>
        <w:t> Знакомство детей с правилами безопасного перехода дороги по пешеходному переходу с помощью игры. Профилактика детского дорожного травматизма в раннем дошкольном возрасте.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Задачи: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1. Знакомить с дорожной разметкой пешеходного перехода – «зеброй».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2. Дать знания о сигналах светофора.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3. Воспитывать осознанное отношение к правилам безопасного поведения на дороге.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4. Воспитывать любовь и сочувствие к животным.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5. Создать хорошее настроение, положительный эмоциональный настрой..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6. Обогатить словарный запас (светофор, зебра, пешеходный переход).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Материалы: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Игрушечный заяц или маска зайца, макет пешеходного перехода (если занятие проводится в помещении), дорожные знаки: пешеходный переход и светофор, игрушечные машины, подготовленные листы-раскраски с изображением светофора.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Ход занятия-развлечения: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 xml:space="preserve">Воспитатель с детьми входит в музыкальный зал, где находится разметка дороги с пешеходным переходом, светофор, знак пешеходного перехода. </w:t>
      </w:r>
      <w:proofErr w:type="gramStart"/>
      <w:r>
        <w:rPr>
          <w:rFonts w:ascii="Segoe UI" w:hAnsi="Segoe UI" w:cs="Segoe UI"/>
          <w:color w:val="1C1C1C"/>
          <w:sz w:val="26"/>
          <w:szCs w:val="26"/>
        </w:rPr>
        <w:t>Пока дети строятся возле знаков, появляется Заяц с забинтованной ногой).</w:t>
      </w:r>
      <w:proofErr w:type="gramEnd"/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- Дети, посмотрите, кто это к нам прискакал.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Ответы детей:</w:t>
      </w:r>
      <w:r>
        <w:rPr>
          <w:rFonts w:ascii="Segoe UI" w:hAnsi="Segoe UI" w:cs="Segoe UI"/>
          <w:color w:val="1C1C1C"/>
          <w:sz w:val="26"/>
          <w:szCs w:val="26"/>
        </w:rPr>
        <w:t> зайчик.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Это не простой зайчик, а это тот самый зайчик, который попал под трамвайчик и поранил лапку. Ему вылечил лапку доктор Айболит. Помните, мы с вами читали про доброго доктора Айболита.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Ответы детей.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-Зайчик расскажи, что с тобой случилось.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- Я бежал, бежал по полю за красивой бабочкой, выбежал за ней на дорогу, а там столько машин, я растерялся и не заметил трамвайчик, который не успел затормозить. Мне было очень больно и страшно.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- Ребята, как вы думаете, почему с ним случилась эта беда? (</w:t>
      </w:r>
      <w:proofErr w:type="spellStart"/>
      <w:r>
        <w:rPr>
          <w:rFonts w:ascii="Segoe UI" w:hAnsi="Segoe UI" w:cs="Segoe UI"/>
          <w:color w:val="1C1C1C"/>
          <w:sz w:val="26"/>
          <w:szCs w:val="26"/>
        </w:rPr>
        <w:t>вос</w:t>
      </w:r>
      <w:proofErr w:type="spellEnd"/>
      <w:r>
        <w:rPr>
          <w:rFonts w:ascii="Segoe UI" w:hAnsi="Segoe UI" w:cs="Segoe UI"/>
          <w:color w:val="1C1C1C"/>
          <w:sz w:val="26"/>
          <w:szCs w:val="26"/>
        </w:rPr>
        <w:t xml:space="preserve">-ль подводит детей к выводу о том, что дорогу нужно переходить только вместе с </w:t>
      </w:r>
      <w:r>
        <w:rPr>
          <w:rFonts w:ascii="Segoe UI" w:hAnsi="Segoe UI" w:cs="Segoe UI"/>
          <w:color w:val="1C1C1C"/>
          <w:sz w:val="26"/>
          <w:szCs w:val="26"/>
        </w:rPr>
        <w:lastRenderedPageBreak/>
        <w:t>взрослыми и в специальных местах, которые называются пешеходные переходы на зелёный сигнал светофора).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- Ребята, помогите мне, я теперь боюсь переходить дорогу. Что мне делать?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- Ребята, давайте поможем зайчику, объясним и покажем, как нужно правильно переходить дорогу.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Ответы детей.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5"/>
          <w:rFonts w:ascii="Segoe UI" w:hAnsi="Segoe UI" w:cs="Segoe UI"/>
          <w:color w:val="1C1C1C"/>
          <w:sz w:val="26"/>
          <w:szCs w:val="26"/>
        </w:rPr>
        <w:t>Слушай зайчик: (воспитатель читает стихотворение о светофоре)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Он стоит у перехода.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В зной стоит и в непогоду.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Наш помощник с давних пор –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proofErr w:type="gramStart"/>
      <w:r>
        <w:rPr>
          <w:rFonts w:ascii="Segoe UI" w:hAnsi="Segoe UI" w:cs="Segoe UI"/>
          <w:color w:val="1C1C1C"/>
          <w:sz w:val="26"/>
          <w:szCs w:val="26"/>
        </w:rPr>
        <w:t>Работяга</w:t>
      </w:r>
      <w:proofErr w:type="gramEnd"/>
      <w:r>
        <w:rPr>
          <w:rFonts w:ascii="Segoe UI" w:hAnsi="Segoe UI" w:cs="Segoe UI"/>
          <w:color w:val="1C1C1C"/>
          <w:sz w:val="26"/>
          <w:szCs w:val="26"/>
        </w:rPr>
        <w:t xml:space="preserve"> – светофор.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Зайчик, ты знаком с нашим другом-светофором?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  <w:r>
        <w:rPr>
          <w:rFonts w:ascii="Segoe UI" w:hAnsi="Segoe UI" w:cs="Segoe UI"/>
          <w:color w:val="1C1C1C"/>
          <w:sz w:val="26"/>
          <w:szCs w:val="26"/>
        </w:rPr>
        <w:t> Нет.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Слушай дальше: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Всем знакомые полоски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Знают дети, знает взрослый.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На ту сторону ведет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Пешеходный переход.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Зайчик, ты знаком с нашим другом - пешеходным переходом?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 </w:t>
      </w:r>
      <w:r>
        <w:rPr>
          <w:rFonts w:ascii="Segoe UI" w:hAnsi="Segoe UI" w:cs="Segoe UI"/>
          <w:color w:val="1C1C1C"/>
          <w:sz w:val="26"/>
          <w:szCs w:val="26"/>
        </w:rPr>
        <w:t>Нет.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  <w:r>
        <w:rPr>
          <w:rFonts w:ascii="Segoe UI" w:hAnsi="Segoe UI" w:cs="Segoe UI"/>
          <w:color w:val="1C1C1C"/>
          <w:sz w:val="26"/>
          <w:szCs w:val="26"/>
        </w:rPr>
        <w:t> Поэтому ты и попал в аварию, без друзе</w:t>
      </w:r>
      <w:proofErr w:type="gramStart"/>
      <w:r>
        <w:rPr>
          <w:rFonts w:ascii="Segoe UI" w:hAnsi="Segoe UI" w:cs="Segoe UI"/>
          <w:color w:val="1C1C1C"/>
          <w:sz w:val="26"/>
          <w:szCs w:val="26"/>
        </w:rPr>
        <w:t>й-</w:t>
      </w:r>
      <w:proofErr w:type="gramEnd"/>
      <w:r>
        <w:rPr>
          <w:rFonts w:ascii="Segoe UI" w:hAnsi="Segoe UI" w:cs="Segoe UI"/>
          <w:color w:val="1C1C1C"/>
          <w:sz w:val="26"/>
          <w:szCs w:val="26"/>
        </w:rPr>
        <w:t xml:space="preserve"> светофора и пешеходного перехода не перейти дорогу. Ничего, зайчик мы тебя с ними познакомим. Да, ребята?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Ответы детей.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Игра «Маленькие пешеходы».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Материал: </w:t>
      </w:r>
      <w:r>
        <w:rPr>
          <w:rFonts w:ascii="Segoe UI" w:hAnsi="Segoe UI" w:cs="Segoe UI"/>
          <w:color w:val="1C1C1C"/>
          <w:sz w:val="26"/>
          <w:szCs w:val="26"/>
        </w:rPr>
        <w:t>знак пешеходного перехода, светофор, машина, кукла.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У пешеходного перехода стоит Зайчик, ждет разрешающего сигнала светофора, чтобы перейти улицу.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5"/>
          <w:rFonts w:ascii="Segoe UI" w:hAnsi="Segoe UI" w:cs="Segoe UI"/>
          <w:color w:val="1C1C1C"/>
          <w:sz w:val="26"/>
          <w:szCs w:val="26"/>
        </w:rPr>
        <w:t>Воспитатель показывает красный сигнал светофора.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Можно переходить дорогу?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Дети:</w:t>
      </w:r>
      <w:r>
        <w:rPr>
          <w:rFonts w:ascii="Segoe UI" w:hAnsi="Segoe UI" w:cs="Segoe UI"/>
          <w:color w:val="1C1C1C"/>
          <w:sz w:val="26"/>
          <w:szCs w:val="26"/>
        </w:rPr>
        <w:t> Нет.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Зайчик стоит.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5"/>
          <w:rFonts w:ascii="Segoe UI" w:hAnsi="Segoe UI" w:cs="Segoe UI"/>
          <w:color w:val="1C1C1C"/>
          <w:sz w:val="26"/>
          <w:szCs w:val="26"/>
        </w:rPr>
        <w:t>Воспитатель показывает зелёный сигнал светофора.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Можно переходить дорогу?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Дети:</w:t>
      </w:r>
      <w:r>
        <w:rPr>
          <w:rFonts w:ascii="Segoe UI" w:hAnsi="Segoe UI" w:cs="Segoe UI"/>
          <w:color w:val="1C1C1C"/>
          <w:sz w:val="26"/>
          <w:szCs w:val="26"/>
        </w:rPr>
        <w:t> Да.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Стоп, Машина!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Тише Ход!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На дороге пешеход.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Он дорогу переходит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По дорожке "Переход".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lastRenderedPageBreak/>
        <w:t>Через улицу, дружок,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Не беги наискосок,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А без риска и хлопот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Там иди, где переход.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Заяц переходит дорогу по «зебре». Игра повторяется несколько раз. (Вместо зайца дорогу могут переходить дети по очереди).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  <w:r>
        <w:rPr>
          <w:rFonts w:ascii="Segoe UI" w:hAnsi="Segoe UI" w:cs="Segoe UI"/>
          <w:color w:val="1C1C1C"/>
          <w:sz w:val="26"/>
          <w:szCs w:val="26"/>
        </w:rPr>
        <w:t> А сейчас, Зайчик, мы с ребятами поиграем в одну игру. Ты поиграешь с нами?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  <w:r>
        <w:rPr>
          <w:rFonts w:ascii="Segoe UI" w:hAnsi="Segoe UI" w:cs="Segoe UI"/>
          <w:color w:val="1C1C1C"/>
          <w:sz w:val="26"/>
          <w:szCs w:val="26"/>
        </w:rPr>
        <w:t> </w:t>
      </w:r>
      <w:proofErr w:type="gramStart"/>
      <w:r>
        <w:rPr>
          <w:rFonts w:ascii="Segoe UI" w:hAnsi="Segoe UI" w:cs="Segoe UI"/>
          <w:color w:val="1C1C1C"/>
          <w:sz w:val="26"/>
          <w:szCs w:val="26"/>
        </w:rPr>
        <w:t>Конечно</w:t>
      </w:r>
      <w:proofErr w:type="gramEnd"/>
      <w:r>
        <w:rPr>
          <w:rFonts w:ascii="Segoe UI" w:hAnsi="Segoe UI" w:cs="Segoe UI"/>
          <w:color w:val="1C1C1C"/>
          <w:sz w:val="26"/>
          <w:szCs w:val="26"/>
        </w:rPr>
        <w:t xml:space="preserve"> поиграю.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Игра «Красный, жёлтый, зелёный»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 xml:space="preserve">Дети идут по кругу друг за другом. </w:t>
      </w:r>
      <w:proofErr w:type="gramStart"/>
      <w:r>
        <w:rPr>
          <w:rFonts w:ascii="Segoe UI" w:hAnsi="Segoe UI" w:cs="Segoe UI"/>
          <w:color w:val="1C1C1C"/>
          <w:sz w:val="26"/>
          <w:szCs w:val="26"/>
        </w:rPr>
        <w:t>На сигнал «красный» - стоят, на сигнал «зелёный» - едут, на сигнал «жёлтый» - хлопают в ладоши.</w:t>
      </w:r>
      <w:proofErr w:type="gramEnd"/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Зайчик, тебе понравилась наша игра?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  <w:r>
        <w:rPr>
          <w:rFonts w:ascii="Segoe UI" w:hAnsi="Segoe UI" w:cs="Segoe UI"/>
          <w:color w:val="1C1C1C"/>
          <w:sz w:val="26"/>
          <w:szCs w:val="26"/>
        </w:rPr>
        <w:t> Да.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</w:t>
      </w:r>
      <w:r>
        <w:rPr>
          <w:rFonts w:ascii="Segoe UI" w:hAnsi="Segoe UI" w:cs="Segoe UI"/>
          <w:color w:val="1C1C1C"/>
          <w:sz w:val="26"/>
          <w:szCs w:val="26"/>
        </w:rPr>
        <w:t> А наши друзья - светофор и пешеходный переход?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</w:t>
      </w:r>
      <w:r>
        <w:rPr>
          <w:rFonts w:ascii="Segoe UI" w:hAnsi="Segoe UI" w:cs="Segoe UI"/>
          <w:color w:val="1C1C1C"/>
          <w:sz w:val="26"/>
          <w:szCs w:val="26"/>
        </w:rPr>
        <w:t> Да. Ребята, вы так хорошо знаете правила, что я тоже их запомнил и расскажу о них своим друзьям, чтобы они не попали как я в беду.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Вот видишь, Зайчик, ты один переходил дорогу на красный сигнал светофора и не по пешеходному переходу, поэтому и попал под трамвай. Зайчик, а что ты расскажешь своим друзьям?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 </w:t>
      </w:r>
      <w:r>
        <w:rPr>
          <w:rFonts w:ascii="Segoe UI" w:hAnsi="Segoe UI" w:cs="Segoe UI"/>
          <w:color w:val="1C1C1C"/>
          <w:sz w:val="26"/>
          <w:szCs w:val="26"/>
        </w:rPr>
        <w:t>Я расскажу своим друзьям о том, что дорогу нужно переходить только в положенном месте и по пешеходному переходу на зелёный сигнал светофора, и только с взрослыми.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Спасибо, вам ребята, теперь я отправлюсь домой, к маме-зайчихе и буду очень осторожен на дороге.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Зайчик, приходи к нам в гости ещё, мы тебе расскажем о других правилах дорожной безопасности.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Зайчик: </w:t>
      </w:r>
      <w:r>
        <w:rPr>
          <w:rFonts w:ascii="Segoe UI" w:hAnsi="Segoe UI" w:cs="Segoe UI"/>
          <w:color w:val="1C1C1C"/>
          <w:sz w:val="26"/>
          <w:szCs w:val="26"/>
        </w:rPr>
        <w:t>Спасибо, вам ребята, обязательно приду. У вас очень весело и интересно. Но теперь мне пора отправляться домой, к маме-зайчихе. Я буду очень осторожен на дороге. До свидания!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Обращение к гостям:</w:t>
      </w:r>
      <w:r>
        <w:rPr>
          <w:rFonts w:ascii="Segoe UI" w:hAnsi="Segoe UI" w:cs="Segoe UI"/>
          <w:color w:val="1C1C1C"/>
          <w:sz w:val="26"/>
          <w:szCs w:val="26"/>
        </w:rPr>
        <w:t> Дети, давайте поиграем в игру «Воробушки и автомобили»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 </w:t>
      </w:r>
    </w:p>
    <w:p w:rsidR="00CA5D9A" w:rsidRDefault="00CA5D9A" w:rsidP="00CA5D9A">
      <w:pPr>
        <w:pStyle w:val="a3"/>
        <w:spacing w:before="0" w:beforeAutospacing="0" w:after="0" w:afterAutospacing="0"/>
        <w:jc w:val="center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ИГРА «ВОРОБУШКИ И АВТОМОБИЛЬ».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На одном конце площадки на скамейках - дети «воробышки». На другом в гараже «автомобиль». Воробышки вылетают из гнезда - спрыгивают со скамеек, начинают бегать в разных направлениях, прыгают на двух ногах. Раздается гудок, выезжает автомобиль. Воробышки пугаются и улетают в гнезда. Автомобиль возвращается в гараж.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Дети вы запомнили, как надо себя вести на дороге?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lastRenderedPageBreak/>
        <w:t>Воспитатель:</w:t>
      </w:r>
      <w:r>
        <w:rPr>
          <w:rFonts w:ascii="Segoe UI" w:hAnsi="Segoe UI" w:cs="Segoe UI"/>
          <w:color w:val="1C1C1C"/>
          <w:sz w:val="26"/>
          <w:szCs w:val="26"/>
        </w:rPr>
        <w:t> У дороги не играй,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На неё не выбегай,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Вдруг споткнешься, упадешь –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Fonts w:ascii="Segoe UI" w:hAnsi="Segoe UI" w:cs="Segoe UI"/>
          <w:color w:val="1C1C1C"/>
          <w:sz w:val="26"/>
          <w:szCs w:val="26"/>
        </w:rPr>
        <w:t>Под колеса попадешь.</w:t>
      </w:r>
    </w:p>
    <w:p w:rsidR="00CA5D9A" w:rsidRDefault="00CA5D9A" w:rsidP="00CA5D9A">
      <w:pPr>
        <w:pStyle w:val="a3"/>
        <w:spacing w:before="0" w:beforeAutospacing="0" w:after="0" w:afterAutospacing="0"/>
        <w:rPr>
          <w:rFonts w:ascii="Segoe UI" w:hAnsi="Segoe UI" w:cs="Segoe UI"/>
          <w:color w:val="1C1C1C"/>
          <w:sz w:val="26"/>
          <w:szCs w:val="26"/>
        </w:rPr>
      </w:pPr>
      <w:r>
        <w:rPr>
          <w:rStyle w:val="a4"/>
          <w:rFonts w:ascii="Segoe UI" w:hAnsi="Segoe UI" w:cs="Segoe UI"/>
          <w:color w:val="1C1C1C"/>
          <w:sz w:val="26"/>
          <w:szCs w:val="26"/>
        </w:rPr>
        <w:t>Воспитатель: </w:t>
      </w:r>
      <w:r>
        <w:rPr>
          <w:rFonts w:ascii="Segoe UI" w:hAnsi="Segoe UI" w:cs="Segoe UI"/>
          <w:color w:val="1C1C1C"/>
          <w:sz w:val="26"/>
          <w:szCs w:val="26"/>
        </w:rPr>
        <w:t>На улице будьте внимательны, дети! Твердо запомните правила эти! Правила эти помни всегда, чтоб не случилась с тобою беда!</w:t>
      </w:r>
    </w:p>
    <w:p w:rsidR="0007355D" w:rsidRDefault="0007355D"/>
    <w:sectPr w:rsidR="00073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8F"/>
    <w:rsid w:val="0007355D"/>
    <w:rsid w:val="00220FCB"/>
    <w:rsid w:val="003C5646"/>
    <w:rsid w:val="006C11D8"/>
    <w:rsid w:val="0072196C"/>
    <w:rsid w:val="00813F8F"/>
    <w:rsid w:val="00A1239D"/>
    <w:rsid w:val="00CA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5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D9A"/>
    <w:rPr>
      <w:b/>
      <w:bCs/>
    </w:rPr>
  </w:style>
  <w:style w:type="character" w:styleId="a5">
    <w:name w:val="Emphasis"/>
    <w:basedOn w:val="a0"/>
    <w:uiPriority w:val="20"/>
    <w:qFormat/>
    <w:rsid w:val="00CA5D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5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5D9A"/>
    <w:rPr>
      <w:b/>
      <w:bCs/>
    </w:rPr>
  </w:style>
  <w:style w:type="character" w:styleId="a5">
    <w:name w:val="Emphasis"/>
    <w:basedOn w:val="a0"/>
    <w:uiPriority w:val="20"/>
    <w:qFormat/>
    <w:rsid w:val="00CA5D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806</Words>
  <Characters>4597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2021-05-13T09:37:00Z</dcterms:created>
  <dcterms:modified xsi:type="dcterms:W3CDTF">2021-06-16T09:09:00Z</dcterms:modified>
</cp:coreProperties>
</file>