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B4A" w:rsidRPr="00D028D0" w:rsidRDefault="00977B4A" w:rsidP="00977B4A">
      <w:pPr>
        <w:spacing w:after="200" w:line="276" w:lineRule="auto"/>
        <w:jc w:val="center"/>
        <w:rPr>
          <w:rFonts w:ascii="Times New Roman" w:hAnsi="Times New Roman"/>
          <w:b/>
          <w:spacing w:val="-3"/>
          <w:sz w:val="24"/>
          <w:szCs w:val="24"/>
        </w:rPr>
      </w:pPr>
      <w:r w:rsidRPr="00D028D0">
        <w:rPr>
          <w:rFonts w:ascii="Times New Roman" w:hAnsi="Times New Roman"/>
          <w:b/>
          <w:spacing w:val="-3"/>
          <w:sz w:val="24"/>
          <w:szCs w:val="24"/>
        </w:rPr>
        <w:t>Положение по открытому районному дистанционному конкурсу среди юнармейских классов «Подвиг неизвестного солдата», посвященному Дню неизвестного солдата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0"/>
        <w:gridCol w:w="4890"/>
      </w:tblGrid>
      <w:tr w:rsidR="00A545D5" w:rsidTr="00A545D5">
        <w:tc>
          <w:tcPr>
            <w:tcW w:w="4998" w:type="dxa"/>
          </w:tcPr>
          <w:p w:rsidR="00A545D5" w:rsidRDefault="00A545D5" w:rsidP="00A545D5">
            <w:pPr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998" w:type="dxa"/>
          </w:tcPr>
          <w:p w:rsidR="00A545D5" w:rsidRDefault="00A545D5" w:rsidP="00A545D5">
            <w:pPr>
              <w:spacing w:line="276" w:lineRule="auto"/>
              <w:jc w:val="right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A545D5" w:rsidTr="00A545D5">
        <w:tc>
          <w:tcPr>
            <w:tcW w:w="4998" w:type="dxa"/>
          </w:tcPr>
          <w:p w:rsidR="00A545D5" w:rsidRDefault="00A545D5" w:rsidP="00A545D5">
            <w:pPr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  <w:tc>
          <w:tcPr>
            <w:tcW w:w="4998" w:type="dxa"/>
          </w:tcPr>
          <w:p w:rsidR="00A545D5" w:rsidRDefault="00A545D5" w:rsidP="00A545D5">
            <w:pPr>
              <w:spacing w:line="276" w:lineRule="auto"/>
              <w:jc w:val="right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</w:tbl>
    <w:p w:rsidR="00977B4A" w:rsidRPr="00A545D5" w:rsidRDefault="00977B4A" w:rsidP="00A545D5">
      <w:pPr>
        <w:pStyle w:val="a3"/>
        <w:numPr>
          <w:ilvl w:val="0"/>
          <w:numId w:val="13"/>
        </w:numPr>
        <w:spacing w:after="200" w:line="276" w:lineRule="auto"/>
        <w:rPr>
          <w:rFonts w:ascii="Times New Roman" w:hAnsi="Times New Roman"/>
          <w:b/>
          <w:spacing w:val="-3"/>
          <w:sz w:val="24"/>
          <w:szCs w:val="24"/>
        </w:rPr>
      </w:pPr>
      <w:r w:rsidRPr="00A545D5">
        <w:rPr>
          <w:rFonts w:ascii="Times New Roman" w:hAnsi="Times New Roman"/>
          <w:b/>
          <w:spacing w:val="-3"/>
          <w:sz w:val="24"/>
          <w:szCs w:val="24"/>
        </w:rPr>
        <w:t>Общие положения</w:t>
      </w:r>
    </w:p>
    <w:p w:rsidR="00385317" w:rsidRDefault="00977B4A" w:rsidP="00385317">
      <w:pPr>
        <w:pStyle w:val="a3"/>
        <w:numPr>
          <w:ilvl w:val="1"/>
          <w:numId w:val="13"/>
        </w:numPr>
        <w:spacing w:line="276" w:lineRule="auto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>Настоящее Положение определяет порядок орг</w:t>
      </w:r>
      <w:r w:rsidR="00385317">
        <w:rPr>
          <w:rFonts w:ascii="Times New Roman" w:hAnsi="Times New Roman"/>
          <w:spacing w:val="-3"/>
          <w:sz w:val="24"/>
          <w:szCs w:val="24"/>
        </w:rPr>
        <w:t>анизации и проведения открытого</w:t>
      </w:r>
    </w:p>
    <w:p w:rsidR="00977B4A" w:rsidRPr="00385317" w:rsidRDefault="00977B4A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385317">
        <w:rPr>
          <w:rFonts w:ascii="Times New Roman" w:hAnsi="Times New Roman"/>
          <w:spacing w:val="-3"/>
          <w:sz w:val="24"/>
          <w:szCs w:val="24"/>
        </w:rPr>
        <w:t>дистанционного районного конкурса «Подвиг неизвестного солдата», порядок участия в конкурсе и определения победителей и призеров.</w:t>
      </w:r>
    </w:p>
    <w:p w:rsidR="00385317" w:rsidRDefault="00977B4A" w:rsidP="00385317">
      <w:pPr>
        <w:pStyle w:val="a3"/>
        <w:numPr>
          <w:ilvl w:val="1"/>
          <w:numId w:val="13"/>
        </w:numPr>
        <w:spacing w:line="276" w:lineRule="auto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>Инициатором конкурса является муниципально</w:t>
      </w:r>
      <w:r w:rsidR="00385317">
        <w:rPr>
          <w:rFonts w:ascii="Times New Roman" w:hAnsi="Times New Roman"/>
          <w:spacing w:val="-3"/>
          <w:sz w:val="24"/>
          <w:szCs w:val="24"/>
        </w:rPr>
        <w:t>е бюджетное общеобразовательное</w:t>
      </w:r>
    </w:p>
    <w:p w:rsidR="00977B4A" w:rsidRPr="00385317" w:rsidRDefault="00977B4A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385317">
        <w:rPr>
          <w:rFonts w:ascii="Times New Roman" w:hAnsi="Times New Roman"/>
          <w:spacing w:val="-3"/>
          <w:sz w:val="24"/>
          <w:szCs w:val="24"/>
        </w:rPr>
        <w:t>учреждение «</w:t>
      </w:r>
      <w:proofErr w:type="spellStart"/>
      <w:r w:rsidRPr="00385317">
        <w:rPr>
          <w:rFonts w:ascii="Times New Roman" w:hAnsi="Times New Roman"/>
          <w:spacing w:val="-3"/>
          <w:sz w:val="24"/>
          <w:szCs w:val="24"/>
        </w:rPr>
        <w:t>Сергинская</w:t>
      </w:r>
      <w:proofErr w:type="spellEnd"/>
      <w:r w:rsidRPr="00385317">
        <w:rPr>
          <w:rFonts w:ascii="Times New Roman" w:hAnsi="Times New Roman"/>
          <w:spacing w:val="-3"/>
          <w:sz w:val="24"/>
          <w:szCs w:val="24"/>
        </w:rPr>
        <w:t xml:space="preserve"> средняя общеобразовательная школа» при</w:t>
      </w:r>
      <w:r w:rsidR="00874275" w:rsidRPr="00385317">
        <w:rPr>
          <w:rFonts w:ascii="Times New Roman" w:hAnsi="Times New Roman"/>
          <w:spacing w:val="-3"/>
          <w:sz w:val="24"/>
          <w:szCs w:val="24"/>
        </w:rPr>
        <w:t xml:space="preserve"> поддержке Управления образования Администрации МО «</w:t>
      </w:r>
      <w:proofErr w:type="spellStart"/>
      <w:r w:rsidR="00874275" w:rsidRPr="00385317">
        <w:rPr>
          <w:rFonts w:ascii="Times New Roman" w:hAnsi="Times New Roman"/>
          <w:spacing w:val="-3"/>
          <w:sz w:val="24"/>
          <w:szCs w:val="24"/>
        </w:rPr>
        <w:t>Балезинский</w:t>
      </w:r>
      <w:proofErr w:type="spellEnd"/>
      <w:r w:rsidR="00874275" w:rsidRPr="00385317">
        <w:rPr>
          <w:rFonts w:ascii="Times New Roman" w:hAnsi="Times New Roman"/>
          <w:spacing w:val="-3"/>
          <w:sz w:val="24"/>
          <w:szCs w:val="24"/>
        </w:rPr>
        <w:t xml:space="preserve"> район» и Муниципального казенного учреждения «Информационно-методический центр образования </w:t>
      </w:r>
      <w:proofErr w:type="spellStart"/>
      <w:r w:rsidR="00874275" w:rsidRPr="00385317">
        <w:rPr>
          <w:rFonts w:ascii="Times New Roman" w:hAnsi="Times New Roman"/>
          <w:spacing w:val="-3"/>
          <w:sz w:val="24"/>
          <w:szCs w:val="24"/>
        </w:rPr>
        <w:t>Балезинского</w:t>
      </w:r>
      <w:proofErr w:type="spellEnd"/>
      <w:r w:rsidR="00874275" w:rsidRPr="00385317">
        <w:rPr>
          <w:rFonts w:ascii="Times New Roman" w:hAnsi="Times New Roman"/>
          <w:spacing w:val="-3"/>
          <w:sz w:val="24"/>
          <w:szCs w:val="24"/>
        </w:rPr>
        <w:t xml:space="preserve"> </w:t>
      </w:r>
      <w:proofErr w:type="gramStart"/>
      <w:r w:rsidR="00874275" w:rsidRPr="00385317">
        <w:rPr>
          <w:rFonts w:ascii="Times New Roman" w:hAnsi="Times New Roman"/>
          <w:spacing w:val="-3"/>
          <w:sz w:val="24"/>
          <w:szCs w:val="24"/>
        </w:rPr>
        <w:t>района»(</w:t>
      </w:r>
      <w:proofErr w:type="gramEnd"/>
      <w:r w:rsidR="00874275" w:rsidRPr="00385317">
        <w:rPr>
          <w:rFonts w:ascii="Times New Roman" w:hAnsi="Times New Roman"/>
          <w:spacing w:val="-3"/>
          <w:sz w:val="24"/>
          <w:szCs w:val="24"/>
        </w:rPr>
        <w:t>МКУ «ИМЦ»)</w:t>
      </w:r>
    </w:p>
    <w:p w:rsidR="005659E3" w:rsidRPr="00A545D5" w:rsidRDefault="00874275" w:rsidP="00385317">
      <w:pPr>
        <w:pStyle w:val="a3"/>
        <w:numPr>
          <w:ilvl w:val="1"/>
          <w:numId w:val="13"/>
        </w:numPr>
        <w:spacing w:line="276" w:lineRule="auto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>Цель конкурса:</w:t>
      </w:r>
      <w:r w:rsidR="005659E3" w:rsidRPr="00A545D5">
        <w:rPr>
          <w:rFonts w:ascii="Times New Roman" w:hAnsi="Times New Roman"/>
          <w:spacing w:val="-3"/>
          <w:sz w:val="24"/>
          <w:szCs w:val="24"/>
        </w:rPr>
        <w:t xml:space="preserve"> </w:t>
      </w:r>
    </w:p>
    <w:p w:rsidR="005659E3" w:rsidRPr="00A545D5" w:rsidRDefault="005659E3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 w:rsidRPr="00A545D5">
        <w:rPr>
          <w:rFonts w:ascii="Times New Roman" w:hAnsi="Times New Roman"/>
          <w:color w:val="000000"/>
          <w:sz w:val="24"/>
          <w:szCs w:val="24"/>
        </w:rPr>
        <w:t>- воспитание у детей и молодежи патриотических чувств;</w:t>
      </w:r>
    </w:p>
    <w:p w:rsidR="00E27FD6" w:rsidRPr="00A545D5" w:rsidRDefault="00E27FD6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 w:rsidRPr="00A545D5">
        <w:rPr>
          <w:rFonts w:ascii="Times New Roman" w:hAnsi="Times New Roman"/>
          <w:color w:val="000000"/>
          <w:sz w:val="24"/>
          <w:szCs w:val="24"/>
        </w:rPr>
        <w:t xml:space="preserve">- повышение интереса у школьников к юнармейскому направлению. </w:t>
      </w:r>
    </w:p>
    <w:p w:rsidR="00E27FD6" w:rsidRPr="00A545D5" w:rsidRDefault="00E27FD6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 w:rsidRPr="00A545D5">
        <w:rPr>
          <w:rFonts w:ascii="Times New Roman" w:hAnsi="Times New Roman"/>
          <w:color w:val="000000"/>
          <w:sz w:val="24"/>
          <w:szCs w:val="24"/>
        </w:rPr>
        <w:t xml:space="preserve">1.4. Задачи конкурса: </w:t>
      </w:r>
    </w:p>
    <w:p w:rsidR="00E27FD6" w:rsidRPr="00A545D5" w:rsidRDefault="00E27FD6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 w:rsidRPr="00A545D5">
        <w:rPr>
          <w:rFonts w:ascii="Times New Roman" w:hAnsi="Times New Roman"/>
          <w:color w:val="000000"/>
          <w:sz w:val="24"/>
          <w:szCs w:val="24"/>
        </w:rPr>
        <w:t>- знакомство с юными героями – юнармейцами;</w:t>
      </w:r>
    </w:p>
    <w:p w:rsidR="00E27FD6" w:rsidRPr="00A545D5" w:rsidRDefault="00E27FD6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 w:rsidRPr="00A545D5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5659E3" w:rsidRPr="00A545D5">
        <w:rPr>
          <w:rFonts w:ascii="Times New Roman" w:hAnsi="Times New Roman"/>
          <w:color w:val="000000"/>
          <w:sz w:val="24"/>
          <w:szCs w:val="24"/>
        </w:rPr>
        <w:t>активизация работы педагогических коллективов школ по военно- патриотическому воспитанию.</w:t>
      </w:r>
    </w:p>
    <w:p w:rsidR="00E27FD6" w:rsidRDefault="00E27FD6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 w:rsidRPr="00A545D5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5659E3" w:rsidRPr="00A545D5">
        <w:rPr>
          <w:rFonts w:ascii="Times New Roman" w:hAnsi="Times New Roman"/>
          <w:color w:val="000000"/>
          <w:sz w:val="24"/>
          <w:szCs w:val="24"/>
        </w:rPr>
        <w:t>воспитание организованности, внимательности, выдержки и дисциплины.</w:t>
      </w:r>
    </w:p>
    <w:p w:rsidR="00385317" w:rsidRPr="00A545D5" w:rsidRDefault="00385317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E27FD6" w:rsidRPr="00385317" w:rsidRDefault="00E27FD6" w:rsidP="00385317">
      <w:pPr>
        <w:spacing w:line="276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  <w:r w:rsidRPr="00385317">
        <w:rPr>
          <w:rFonts w:ascii="Times New Roman" w:hAnsi="Times New Roman"/>
          <w:b/>
          <w:color w:val="000000"/>
          <w:sz w:val="24"/>
          <w:szCs w:val="24"/>
        </w:rPr>
        <w:t>2. Участники</w:t>
      </w:r>
    </w:p>
    <w:p w:rsidR="00E27FD6" w:rsidRDefault="00E27FD6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 w:rsidRPr="00A545D5">
        <w:rPr>
          <w:rFonts w:ascii="Times New Roman" w:hAnsi="Times New Roman"/>
          <w:color w:val="000000"/>
          <w:sz w:val="24"/>
          <w:szCs w:val="24"/>
        </w:rPr>
        <w:t>Учащиеся юнармейских</w:t>
      </w:r>
      <w:r w:rsidR="00A545D5" w:rsidRPr="00A545D5">
        <w:rPr>
          <w:rFonts w:ascii="Times New Roman" w:hAnsi="Times New Roman"/>
          <w:color w:val="000000"/>
          <w:sz w:val="24"/>
          <w:szCs w:val="24"/>
        </w:rPr>
        <w:t>, кадетских</w:t>
      </w:r>
      <w:r w:rsidRPr="00A545D5">
        <w:rPr>
          <w:rFonts w:ascii="Times New Roman" w:hAnsi="Times New Roman"/>
          <w:color w:val="000000"/>
          <w:sz w:val="24"/>
          <w:szCs w:val="24"/>
        </w:rPr>
        <w:t xml:space="preserve"> классов школ </w:t>
      </w:r>
      <w:proofErr w:type="spellStart"/>
      <w:r w:rsidRPr="00A545D5">
        <w:rPr>
          <w:rFonts w:ascii="Times New Roman" w:hAnsi="Times New Roman"/>
          <w:color w:val="000000"/>
          <w:sz w:val="24"/>
          <w:szCs w:val="24"/>
        </w:rPr>
        <w:t>Балезинского</w:t>
      </w:r>
      <w:proofErr w:type="spellEnd"/>
      <w:r w:rsidRPr="00A545D5">
        <w:rPr>
          <w:rFonts w:ascii="Times New Roman" w:hAnsi="Times New Roman"/>
          <w:color w:val="000000"/>
          <w:sz w:val="24"/>
          <w:szCs w:val="24"/>
        </w:rPr>
        <w:t xml:space="preserve"> района</w:t>
      </w:r>
      <w:r w:rsidR="00385317">
        <w:rPr>
          <w:rFonts w:ascii="Times New Roman" w:hAnsi="Times New Roman"/>
          <w:color w:val="000000"/>
          <w:sz w:val="24"/>
          <w:szCs w:val="24"/>
        </w:rPr>
        <w:t>.</w:t>
      </w:r>
    </w:p>
    <w:p w:rsidR="00385317" w:rsidRPr="00A545D5" w:rsidRDefault="00385317" w:rsidP="00385317">
      <w:pPr>
        <w:spacing w:line="276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E27FD6" w:rsidRPr="00385317" w:rsidRDefault="00E27FD6" w:rsidP="00385317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85317">
        <w:rPr>
          <w:rFonts w:ascii="Times New Roman" w:hAnsi="Times New Roman"/>
          <w:b/>
          <w:color w:val="000000"/>
          <w:sz w:val="24"/>
          <w:szCs w:val="24"/>
        </w:rPr>
        <w:t>Номинации</w:t>
      </w:r>
    </w:p>
    <w:p w:rsidR="00977B4A" w:rsidRPr="00A545D5" w:rsidRDefault="00E27FD6" w:rsidP="00385317">
      <w:pPr>
        <w:spacing w:line="276" w:lineRule="auto"/>
        <w:ind w:left="360"/>
        <w:rPr>
          <w:rFonts w:ascii="Times New Roman" w:hAnsi="Times New Roman"/>
          <w:b/>
          <w:spacing w:val="-3"/>
          <w:sz w:val="24"/>
          <w:szCs w:val="24"/>
        </w:rPr>
      </w:pPr>
      <w:r w:rsidRPr="00A545D5">
        <w:rPr>
          <w:rFonts w:ascii="Times New Roman" w:hAnsi="Times New Roman"/>
          <w:b/>
          <w:spacing w:val="-3"/>
          <w:sz w:val="24"/>
          <w:szCs w:val="24"/>
        </w:rPr>
        <w:t>«</w:t>
      </w:r>
      <w:proofErr w:type="spellStart"/>
      <w:r w:rsidRPr="00A545D5">
        <w:rPr>
          <w:rFonts w:ascii="Times New Roman" w:hAnsi="Times New Roman"/>
          <w:b/>
          <w:spacing w:val="-3"/>
          <w:sz w:val="24"/>
          <w:szCs w:val="24"/>
        </w:rPr>
        <w:t>ЮНые</w:t>
      </w:r>
      <w:proofErr w:type="spellEnd"/>
      <w:r w:rsidRPr="00A545D5">
        <w:rPr>
          <w:rFonts w:ascii="Times New Roman" w:hAnsi="Times New Roman"/>
          <w:b/>
          <w:spacing w:val="-3"/>
          <w:sz w:val="24"/>
          <w:szCs w:val="24"/>
        </w:rPr>
        <w:t xml:space="preserve"> исследователи»:</w:t>
      </w:r>
    </w:p>
    <w:p w:rsidR="00E27FD6" w:rsidRPr="00A545D5" w:rsidRDefault="00E27FD6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 xml:space="preserve">Составить буклет о герое – юнармейце нашей страны. </w:t>
      </w:r>
      <w:r w:rsidR="00634D69" w:rsidRPr="00A545D5">
        <w:rPr>
          <w:rFonts w:ascii="Times New Roman" w:hAnsi="Times New Roman"/>
          <w:spacing w:val="-3"/>
          <w:sz w:val="24"/>
          <w:szCs w:val="24"/>
        </w:rPr>
        <w:t xml:space="preserve">Участие индивидуальное либо коллективное. </w:t>
      </w:r>
    </w:p>
    <w:p w:rsidR="0092731D" w:rsidRPr="00385317" w:rsidRDefault="0092731D" w:rsidP="00385317">
      <w:pPr>
        <w:spacing w:line="276" w:lineRule="auto"/>
        <w:ind w:left="360"/>
        <w:rPr>
          <w:rFonts w:ascii="Times New Roman" w:hAnsi="Times New Roman"/>
          <w:i/>
          <w:spacing w:val="-3"/>
          <w:sz w:val="24"/>
          <w:szCs w:val="24"/>
        </w:rPr>
      </w:pPr>
      <w:r w:rsidRPr="00385317">
        <w:rPr>
          <w:rFonts w:ascii="Times New Roman" w:hAnsi="Times New Roman"/>
          <w:i/>
          <w:spacing w:val="-3"/>
          <w:sz w:val="24"/>
          <w:szCs w:val="24"/>
        </w:rPr>
        <w:t xml:space="preserve">Критерии оценки: </w:t>
      </w:r>
    </w:p>
    <w:p w:rsidR="0092731D" w:rsidRPr="00A545D5" w:rsidRDefault="0092731D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>- содержание: использование информации, осно</w:t>
      </w:r>
      <w:r w:rsidR="00A545D5" w:rsidRPr="00A545D5">
        <w:rPr>
          <w:rFonts w:ascii="Times New Roman" w:hAnsi="Times New Roman"/>
          <w:spacing w:val="-3"/>
          <w:sz w:val="24"/>
          <w:szCs w:val="24"/>
        </w:rPr>
        <w:t>ванной на фактах; наполненность;</w:t>
      </w:r>
    </w:p>
    <w:p w:rsidR="0092731D" w:rsidRPr="00A545D5" w:rsidRDefault="0092731D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 xml:space="preserve">- оригинальность: </w:t>
      </w:r>
      <w:r w:rsidR="00A545D5" w:rsidRPr="00A545D5">
        <w:rPr>
          <w:rFonts w:ascii="Times New Roman" w:hAnsi="Times New Roman"/>
          <w:spacing w:val="-3"/>
          <w:sz w:val="24"/>
          <w:szCs w:val="24"/>
        </w:rPr>
        <w:t xml:space="preserve">эстетическое </w:t>
      </w:r>
      <w:r w:rsidRPr="00A545D5">
        <w:rPr>
          <w:rFonts w:ascii="Times New Roman" w:hAnsi="Times New Roman"/>
          <w:spacing w:val="-3"/>
          <w:sz w:val="24"/>
          <w:szCs w:val="24"/>
        </w:rPr>
        <w:t>оформление буклета, наличи</w:t>
      </w:r>
      <w:r w:rsidR="00A545D5" w:rsidRPr="00A545D5">
        <w:rPr>
          <w:rFonts w:ascii="Times New Roman" w:hAnsi="Times New Roman"/>
          <w:spacing w:val="-3"/>
          <w:sz w:val="24"/>
          <w:szCs w:val="24"/>
        </w:rPr>
        <w:t xml:space="preserve">е графических схем, фотографий; </w:t>
      </w:r>
    </w:p>
    <w:p w:rsidR="0092731D" w:rsidRPr="00A545D5" w:rsidRDefault="00A545D5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>- грамотность.</w:t>
      </w:r>
    </w:p>
    <w:p w:rsidR="00977B4A" w:rsidRPr="00A545D5" w:rsidRDefault="00E27FD6" w:rsidP="00385317">
      <w:pPr>
        <w:spacing w:line="276" w:lineRule="auto"/>
        <w:ind w:left="360"/>
        <w:rPr>
          <w:rFonts w:ascii="Times New Roman" w:hAnsi="Times New Roman"/>
          <w:b/>
          <w:spacing w:val="-3"/>
          <w:sz w:val="24"/>
          <w:szCs w:val="24"/>
        </w:rPr>
      </w:pPr>
      <w:r w:rsidRPr="00A545D5">
        <w:rPr>
          <w:rFonts w:ascii="Times New Roman" w:hAnsi="Times New Roman"/>
          <w:b/>
          <w:spacing w:val="-3"/>
          <w:sz w:val="24"/>
          <w:szCs w:val="24"/>
        </w:rPr>
        <w:t>«</w:t>
      </w:r>
      <w:proofErr w:type="spellStart"/>
      <w:r w:rsidRPr="00A545D5">
        <w:rPr>
          <w:rFonts w:ascii="Times New Roman" w:hAnsi="Times New Roman"/>
          <w:b/>
          <w:spacing w:val="-3"/>
          <w:sz w:val="24"/>
          <w:szCs w:val="24"/>
        </w:rPr>
        <w:t>АРт</w:t>
      </w:r>
      <w:proofErr w:type="spellEnd"/>
      <w:r w:rsidRPr="00A545D5">
        <w:rPr>
          <w:rFonts w:ascii="Times New Roman" w:hAnsi="Times New Roman"/>
          <w:b/>
          <w:spacing w:val="-3"/>
          <w:sz w:val="24"/>
          <w:szCs w:val="24"/>
        </w:rPr>
        <w:t xml:space="preserve"> – объект»:</w:t>
      </w:r>
    </w:p>
    <w:p w:rsidR="0092731D" w:rsidRPr="00A545D5" w:rsidRDefault="00E27FD6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 xml:space="preserve">Создать медаль для неизвестного солдата в любой технике. </w:t>
      </w:r>
      <w:r w:rsidR="00634D69" w:rsidRPr="00A545D5">
        <w:rPr>
          <w:rFonts w:ascii="Times New Roman" w:hAnsi="Times New Roman"/>
          <w:spacing w:val="-3"/>
          <w:sz w:val="24"/>
          <w:szCs w:val="24"/>
        </w:rPr>
        <w:t>Участие индивид</w:t>
      </w:r>
      <w:r w:rsidR="0092731D" w:rsidRPr="00A545D5">
        <w:rPr>
          <w:rFonts w:ascii="Times New Roman" w:hAnsi="Times New Roman"/>
          <w:spacing w:val="-3"/>
          <w:sz w:val="24"/>
          <w:szCs w:val="24"/>
        </w:rPr>
        <w:t>у</w:t>
      </w:r>
      <w:r w:rsidR="00634D69" w:rsidRPr="00A545D5">
        <w:rPr>
          <w:rFonts w:ascii="Times New Roman" w:hAnsi="Times New Roman"/>
          <w:spacing w:val="-3"/>
          <w:sz w:val="24"/>
          <w:szCs w:val="24"/>
        </w:rPr>
        <w:t xml:space="preserve">альное либо коллективное. </w:t>
      </w:r>
    </w:p>
    <w:p w:rsidR="0092731D" w:rsidRPr="00385317" w:rsidRDefault="0092731D" w:rsidP="00385317">
      <w:pPr>
        <w:spacing w:line="276" w:lineRule="auto"/>
        <w:ind w:left="360"/>
        <w:rPr>
          <w:rFonts w:ascii="Times New Roman" w:hAnsi="Times New Roman"/>
          <w:i/>
          <w:spacing w:val="-3"/>
          <w:sz w:val="24"/>
          <w:szCs w:val="24"/>
        </w:rPr>
      </w:pPr>
      <w:r w:rsidRPr="00385317">
        <w:rPr>
          <w:rFonts w:ascii="Times New Roman" w:hAnsi="Times New Roman"/>
          <w:i/>
          <w:spacing w:val="-3"/>
          <w:sz w:val="24"/>
          <w:szCs w:val="24"/>
        </w:rPr>
        <w:t>Критерии оценки работы:</w:t>
      </w:r>
    </w:p>
    <w:p w:rsidR="00C8669B" w:rsidRPr="00A545D5" w:rsidRDefault="0092731D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>- наличие фото/видео выполнения работы;</w:t>
      </w:r>
    </w:p>
    <w:p w:rsidR="00C8669B" w:rsidRPr="00A545D5" w:rsidRDefault="00C8669B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Соответствие работы теме конкурса;</w:t>
      </w:r>
    </w:p>
    <w:p w:rsidR="00C8669B" w:rsidRPr="00A545D5" w:rsidRDefault="00C8669B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A545D5" w:rsidRPr="00A545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Оригинальность идеи, и</w:t>
      </w:r>
      <w:r w:rsidRPr="00A545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r w:rsidR="00A545D5" w:rsidRPr="00A545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дивидуальность, эстетичность. </w:t>
      </w:r>
    </w:p>
    <w:p w:rsidR="00385317" w:rsidRDefault="00977B4A" w:rsidP="00977B4A">
      <w:pPr>
        <w:spacing w:after="200" w:line="276" w:lineRule="auto"/>
        <w:ind w:left="360"/>
        <w:rPr>
          <w:rFonts w:ascii="Times New Roman" w:hAnsi="Times New Roman"/>
          <w:b/>
          <w:spacing w:val="-3"/>
          <w:sz w:val="24"/>
          <w:szCs w:val="24"/>
        </w:rPr>
      </w:pPr>
      <w:r w:rsidRPr="00A545D5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</w:p>
    <w:p w:rsidR="00977B4A" w:rsidRPr="00A545D5" w:rsidRDefault="00977B4A" w:rsidP="00385317">
      <w:pPr>
        <w:spacing w:line="276" w:lineRule="auto"/>
        <w:ind w:left="360"/>
        <w:rPr>
          <w:rFonts w:ascii="Times New Roman" w:hAnsi="Times New Roman"/>
          <w:b/>
          <w:spacing w:val="-3"/>
          <w:sz w:val="24"/>
          <w:szCs w:val="24"/>
        </w:rPr>
      </w:pPr>
      <w:r w:rsidRPr="00A545D5">
        <w:rPr>
          <w:rFonts w:ascii="Times New Roman" w:hAnsi="Times New Roman"/>
          <w:b/>
          <w:spacing w:val="-3"/>
          <w:sz w:val="24"/>
          <w:szCs w:val="24"/>
        </w:rPr>
        <w:t>«</w:t>
      </w:r>
      <w:proofErr w:type="spellStart"/>
      <w:r w:rsidRPr="00A545D5">
        <w:rPr>
          <w:rFonts w:ascii="Times New Roman" w:hAnsi="Times New Roman"/>
          <w:b/>
          <w:spacing w:val="-3"/>
          <w:sz w:val="24"/>
          <w:szCs w:val="24"/>
        </w:rPr>
        <w:t>МИссиЯ</w:t>
      </w:r>
      <w:proofErr w:type="spellEnd"/>
      <w:r w:rsidRPr="00A545D5">
        <w:rPr>
          <w:rFonts w:ascii="Times New Roman" w:hAnsi="Times New Roman"/>
          <w:b/>
          <w:spacing w:val="-3"/>
          <w:sz w:val="24"/>
          <w:szCs w:val="24"/>
        </w:rPr>
        <w:t xml:space="preserve"> выполнима»</w:t>
      </w:r>
      <w:r w:rsidR="00E27FD6" w:rsidRPr="00A545D5">
        <w:rPr>
          <w:rFonts w:ascii="Times New Roman" w:hAnsi="Times New Roman"/>
          <w:b/>
          <w:spacing w:val="-3"/>
          <w:sz w:val="24"/>
          <w:szCs w:val="24"/>
        </w:rPr>
        <w:t>:</w:t>
      </w:r>
    </w:p>
    <w:p w:rsidR="00E27FD6" w:rsidRPr="00A545D5" w:rsidRDefault="00E27FD6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>Создать настольную игру для дошкольников/младших школьников на тему «</w:t>
      </w:r>
      <w:r w:rsidR="00210C55" w:rsidRPr="00A545D5">
        <w:rPr>
          <w:rFonts w:ascii="Times New Roman" w:hAnsi="Times New Roman"/>
          <w:spacing w:val="-3"/>
          <w:sz w:val="24"/>
          <w:szCs w:val="24"/>
        </w:rPr>
        <w:t>В армии служить».</w:t>
      </w:r>
      <w:r w:rsidR="00634D69" w:rsidRPr="00A545D5">
        <w:rPr>
          <w:rFonts w:ascii="Times New Roman" w:hAnsi="Times New Roman"/>
          <w:spacing w:val="-3"/>
          <w:sz w:val="24"/>
          <w:szCs w:val="24"/>
        </w:rPr>
        <w:t xml:space="preserve"> Участие индивидуальное либо коллективное. </w:t>
      </w:r>
    </w:p>
    <w:p w:rsidR="0092731D" w:rsidRPr="00385317" w:rsidRDefault="0092731D" w:rsidP="00385317">
      <w:pPr>
        <w:spacing w:line="276" w:lineRule="auto"/>
        <w:ind w:left="360"/>
        <w:rPr>
          <w:rFonts w:ascii="Times New Roman" w:hAnsi="Times New Roman"/>
          <w:i/>
          <w:spacing w:val="-3"/>
          <w:sz w:val="24"/>
          <w:szCs w:val="24"/>
        </w:rPr>
      </w:pPr>
      <w:r w:rsidRPr="00385317">
        <w:rPr>
          <w:rFonts w:ascii="Times New Roman" w:hAnsi="Times New Roman"/>
          <w:i/>
          <w:spacing w:val="-3"/>
          <w:sz w:val="24"/>
          <w:szCs w:val="24"/>
        </w:rPr>
        <w:t xml:space="preserve">Критерии оценки: </w:t>
      </w:r>
    </w:p>
    <w:p w:rsidR="0092731D" w:rsidRPr="00A545D5" w:rsidRDefault="0092731D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 xml:space="preserve">- содержание: наличие правил, </w:t>
      </w:r>
      <w:r w:rsidR="00C8669B" w:rsidRPr="00A545D5">
        <w:rPr>
          <w:rFonts w:ascii="Times New Roman" w:hAnsi="Times New Roman"/>
          <w:spacing w:val="-3"/>
          <w:sz w:val="24"/>
          <w:szCs w:val="24"/>
        </w:rPr>
        <w:t xml:space="preserve">дополнительной информации; </w:t>
      </w:r>
    </w:p>
    <w:p w:rsidR="0092731D" w:rsidRPr="00A545D5" w:rsidRDefault="0092731D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lastRenderedPageBreak/>
        <w:t>- соответствие возрастным особенностям целевой аудитории;</w:t>
      </w:r>
    </w:p>
    <w:p w:rsidR="0092731D" w:rsidRPr="00A545D5" w:rsidRDefault="00C8669B" w:rsidP="00385317">
      <w:pPr>
        <w:spacing w:line="276" w:lineRule="auto"/>
        <w:ind w:left="360"/>
        <w:rPr>
          <w:rFonts w:ascii="Times New Roman" w:hAnsi="Times New Roman"/>
          <w:spacing w:val="-3"/>
          <w:sz w:val="24"/>
          <w:szCs w:val="24"/>
        </w:rPr>
      </w:pPr>
      <w:r w:rsidRPr="00A545D5">
        <w:rPr>
          <w:rFonts w:ascii="Times New Roman" w:hAnsi="Times New Roman"/>
          <w:spacing w:val="-3"/>
          <w:sz w:val="24"/>
          <w:szCs w:val="24"/>
        </w:rPr>
        <w:t xml:space="preserve">- оригинальность и аккуратность выполненной работы. </w:t>
      </w:r>
    </w:p>
    <w:p w:rsidR="00FB53E8" w:rsidRPr="00A545D5" w:rsidRDefault="00D028D0" w:rsidP="00FB53E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FB53E8" w:rsidRPr="00A545D5">
        <w:rPr>
          <w:rFonts w:ascii="Times New Roman" w:hAnsi="Times New Roman"/>
          <w:b/>
          <w:sz w:val="24"/>
          <w:szCs w:val="24"/>
        </w:rPr>
        <w:t xml:space="preserve">. Критерии оценки работ: </w:t>
      </w:r>
    </w:p>
    <w:p w:rsidR="00FB53E8" w:rsidRPr="00A545D5" w:rsidRDefault="00FB53E8" w:rsidP="00FB53E8">
      <w:pPr>
        <w:jc w:val="both"/>
        <w:rPr>
          <w:rFonts w:ascii="Times New Roman" w:hAnsi="Times New Roman"/>
          <w:sz w:val="24"/>
          <w:szCs w:val="24"/>
        </w:rPr>
      </w:pPr>
      <w:r w:rsidRPr="00A545D5">
        <w:rPr>
          <w:rFonts w:ascii="Times New Roman" w:hAnsi="Times New Roman"/>
          <w:sz w:val="24"/>
          <w:szCs w:val="24"/>
        </w:rPr>
        <w:t>Критерии оценки работ зависят от номинации.</w:t>
      </w:r>
    </w:p>
    <w:p w:rsidR="00FB53E8" w:rsidRPr="00A545D5" w:rsidRDefault="00FB53E8" w:rsidP="00FB53E8">
      <w:pPr>
        <w:jc w:val="both"/>
        <w:rPr>
          <w:rFonts w:ascii="Times New Roman" w:hAnsi="Times New Roman"/>
          <w:b/>
          <w:sz w:val="24"/>
          <w:szCs w:val="24"/>
        </w:rPr>
      </w:pPr>
      <w:r w:rsidRPr="00A545D5">
        <w:rPr>
          <w:rFonts w:ascii="Times New Roman" w:hAnsi="Times New Roman"/>
          <w:b/>
          <w:sz w:val="24"/>
          <w:szCs w:val="24"/>
        </w:rPr>
        <w:t>Работы оцениваются по 10 бальной системе:</w:t>
      </w:r>
    </w:p>
    <w:p w:rsidR="00FB53E8" w:rsidRPr="00A545D5" w:rsidRDefault="00FB53E8" w:rsidP="00FB53E8">
      <w:pPr>
        <w:jc w:val="both"/>
        <w:rPr>
          <w:rFonts w:ascii="Times New Roman" w:hAnsi="Times New Roman"/>
          <w:sz w:val="24"/>
          <w:szCs w:val="24"/>
        </w:rPr>
      </w:pPr>
      <w:r w:rsidRPr="00A545D5">
        <w:rPr>
          <w:rFonts w:ascii="Times New Roman" w:hAnsi="Times New Roman"/>
          <w:sz w:val="24"/>
          <w:szCs w:val="24"/>
        </w:rPr>
        <w:t xml:space="preserve">0 б – </w:t>
      </w:r>
      <w:r w:rsidRPr="00A545D5">
        <w:rPr>
          <w:rFonts w:ascii="Times New Roman" w:hAnsi="Times New Roman"/>
          <w:i/>
          <w:sz w:val="24"/>
          <w:szCs w:val="24"/>
        </w:rPr>
        <w:t xml:space="preserve">отсутствие </w:t>
      </w:r>
      <w:r w:rsidRPr="00A545D5">
        <w:rPr>
          <w:rFonts w:ascii="Times New Roman" w:hAnsi="Times New Roman"/>
          <w:sz w:val="24"/>
          <w:szCs w:val="24"/>
        </w:rPr>
        <w:t>критерия;</w:t>
      </w:r>
    </w:p>
    <w:p w:rsidR="00FB53E8" w:rsidRPr="00A545D5" w:rsidRDefault="00FB53E8" w:rsidP="00FB53E8">
      <w:pPr>
        <w:jc w:val="both"/>
        <w:rPr>
          <w:rFonts w:ascii="Times New Roman" w:hAnsi="Times New Roman"/>
          <w:sz w:val="24"/>
          <w:szCs w:val="24"/>
        </w:rPr>
      </w:pPr>
      <w:r w:rsidRPr="00A545D5">
        <w:rPr>
          <w:rFonts w:ascii="Times New Roman" w:hAnsi="Times New Roman"/>
          <w:sz w:val="24"/>
          <w:szCs w:val="24"/>
        </w:rPr>
        <w:t xml:space="preserve">1-3 б – критерий представлен не в полном объеме, </w:t>
      </w:r>
      <w:r w:rsidRPr="00A545D5">
        <w:rPr>
          <w:rFonts w:ascii="Times New Roman" w:hAnsi="Times New Roman"/>
          <w:i/>
          <w:sz w:val="24"/>
          <w:szCs w:val="24"/>
        </w:rPr>
        <w:t>есть существенные замечания;</w:t>
      </w:r>
    </w:p>
    <w:p w:rsidR="00FB53E8" w:rsidRPr="00A545D5" w:rsidRDefault="00FB53E8" w:rsidP="00FB53E8">
      <w:pPr>
        <w:jc w:val="both"/>
        <w:rPr>
          <w:rFonts w:ascii="Times New Roman" w:hAnsi="Times New Roman"/>
          <w:i/>
          <w:sz w:val="24"/>
          <w:szCs w:val="24"/>
        </w:rPr>
      </w:pPr>
      <w:r w:rsidRPr="00A545D5">
        <w:rPr>
          <w:rFonts w:ascii="Times New Roman" w:hAnsi="Times New Roman"/>
          <w:sz w:val="24"/>
          <w:szCs w:val="24"/>
        </w:rPr>
        <w:t xml:space="preserve">4-6 б – критерий представлен в полном объеме, но есть </w:t>
      </w:r>
      <w:r w:rsidRPr="00A545D5">
        <w:rPr>
          <w:rFonts w:ascii="Times New Roman" w:hAnsi="Times New Roman"/>
          <w:i/>
          <w:sz w:val="24"/>
          <w:szCs w:val="24"/>
        </w:rPr>
        <w:t>несущественные замечания;</w:t>
      </w:r>
    </w:p>
    <w:p w:rsidR="00FB53E8" w:rsidRPr="00A545D5" w:rsidRDefault="00FB53E8" w:rsidP="00FB53E8">
      <w:pPr>
        <w:jc w:val="both"/>
        <w:rPr>
          <w:rFonts w:ascii="Times New Roman" w:hAnsi="Times New Roman"/>
          <w:i/>
          <w:sz w:val="24"/>
          <w:szCs w:val="24"/>
        </w:rPr>
      </w:pPr>
      <w:r w:rsidRPr="00A545D5">
        <w:rPr>
          <w:rFonts w:ascii="Times New Roman" w:hAnsi="Times New Roman"/>
          <w:sz w:val="24"/>
          <w:szCs w:val="24"/>
        </w:rPr>
        <w:t>7-9 б – критерий представлен в полном объеме</w:t>
      </w:r>
      <w:r w:rsidRPr="00A545D5">
        <w:rPr>
          <w:rFonts w:ascii="Times New Roman" w:hAnsi="Times New Roman"/>
          <w:i/>
          <w:sz w:val="24"/>
          <w:szCs w:val="24"/>
        </w:rPr>
        <w:t>, замечаний нет.</w:t>
      </w:r>
    </w:p>
    <w:p w:rsidR="00385317" w:rsidRDefault="00385317" w:rsidP="00FB53E8">
      <w:pPr>
        <w:widowControl w:val="0"/>
        <w:shd w:val="clear" w:color="auto" w:fill="FFFFFF"/>
        <w:tabs>
          <w:tab w:val="left" w:pos="7920"/>
          <w:tab w:val="left" w:pos="17460"/>
        </w:tabs>
        <w:autoSpaceDE w:val="0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</w:p>
    <w:p w:rsidR="00FB53E8" w:rsidRPr="00A545D5" w:rsidRDefault="00D028D0" w:rsidP="00FB53E8">
      <w:pPr>
        <w:widowControl w:val="0"/>
        <w:shd w:val="clear" w:color="auto" w:fill="FFFFFF"/>
        <w:tabs>
          <w:tab w:val="left" w:pos="7920"/>
          <w:tab w:val="left" w:pos="17460"/>
        </w:tabs>
        <w:autoSpaceDE w:val="0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>5</w:t>
      </w:r>
      <w:r w:rsidR="00FB53E8" w:rsidRPr="00A545D5">
        <w:rPr>
          <w:rFonts w:ascii="Times New Roman" w:hAnsi="Times New Roman"/>
          <w:b/>
          <w:bCs/>
          <w:spacing w:val="-1"/>
          <w:sz w:val="24"/>
          <w:szCs w:val="24"/>
        </w:rPr>
        <w:t>. Подведение итогов, поощрение победителей конкурса</w:t>
      </w:r>
    </w:p>
    <w:p w:rsidR="00FB53E8" w:rsidRPr="00A545D5" w:rsidRDefault="00FB53E8" w:rsidP="00FB53E8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>Итоги конкурса подводятся по возрастным категориям:</w:t>
      </w:r>
    </w:p>
    <w:p w:rsidR="00FB53E8" w:rsidRPr="00A545D5" w:rsidRDefault="00FB53E8" w:rsidP="00FB53E8">
      <w:pPr>
        <w:numPr>
          <w:ilvl w:val="0"/>
          <w:numId w:val="5"/>
        </w:numPr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1 – 4 </w:t>
      </w:r>
      <w:proofErr w:type="spellStart"/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</w:p>
    <w:p w:rsidR="00FB53E8" w:rsidRPr="00A545D5" w:rsidRDefault="00FB53E8" w:rsidP="00FB53E8">
      <w:pPr>
        <w:numPr>
          <w:ilvl w:val="0"/>
          <w:numId w:val="5"/>
        </w:numPr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5 – 7 </w:t>
      </w:r>
      <w:proofErr w:type="spellStart"/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</w:p>
    <w:p w:rsidR="00FB53E8" w:rsidRPr="00A545D5" w:rsidRDefault="00FB53E8" w:rsidP="00FB53E8">
      <w:pPr>
        <w:numPr>
          <w:ilvl w:val="0"/>
          <w:numId w:val="5"/>
        </w:numPr>
        <w:ind w:left="0" w:firstLine="0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8 – 11 </w:t>
      </w:r>
      <w:proofErr w:type="spellStart"/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</w:p>
    <w:p w:rsidR="00FB53E8" w:rsidRPr="00A545D5" w:rsidRDefault="00FB53E8" w:rsidP="00FB53E8">
      <w:pPr>
        <w:ind w:firstLine="567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Победители и призеры </w:t>
      </w:r>
      <w:r w:rsidRPr="00A545D5">
        <w:rPr>
          <w:rFonts w:ascii="Times New Roman" w:hAnsi="Times New Roman"/>
          <w:spacing w:val="-1"/>
          <w:sz w:val="24"/>
          <w:szCs w:val="24"/>
        </w:rPr>
        <w:t>Конкурса определяются по результатам работы независимыми экспертами. Экспертная комиссия определяется организатором Конкурса.</w:t>
      </w:r>
    </w:p>
    <w:p w:rsidR="00FB53E8" w:rsidRPr="00A545D5" w:rsidRDefault="00FB53E8" w:rsidP="00FB53E8">
      <w:pPr>
        <w:ind w:firstLine="567"/>
        <w:jc w:val="both"/>
        <w:rPr>
          <w:rStyle w:val="a5"/>
          <w:rFonts w:ascii="Times New Roman" w:hAnsi="Times New Roman"/>
          <w:color w:val="auto"/>
          <w:sz w:val="24"/>
          <w:szCs w:val="24"/>
          <w:u w:val="none"/>
        </w:rPr>
      </w:pPr>
      <w:r w:rsidRPr="00A545D5">
        <w:rPr>
          <w:rFonts w:ascii="Times New Roman" w:hAnsi="Times New Roman"/>
          <w:spacing w:val="-1"/>
          <w:sz w:val="24"/>
          <w:szCs w:val="24"/>
        </w:rPr>
        <w:t>По итогам конкурса в каждой номинации участники</w:t>
      </w: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 награждаются грамотами </w:t>
      </w:r>
      <w:proofErr w:type="gramStart"/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>МБОУ  «</w:t>
      </w:r>
      <w:proofErr w:type="spellStart"/>
      <w:proofErr w:type="gramEnd"/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>Сергинская</w:t>
      </w:r>
      <w:proofErr w:type="spellEnd"/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 средняя школа» за </w:t>
      </w:r>
      <w:r w:rsidRPr="00A545D5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A545D5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A545D5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места, остальным участникам конкурса выдаются сертификаты. </w:t>
      </w:r>
      <w:r w:rsidRPr="00A545D5">
        <w:rPr>
          <w:rFonts w:ascii="Times New Roman" w:hAnsi="Times New Roman"/>
          <w:sz w:val="24"/>
          <w:szCs w:val="24"/>
        </w:rPr>
        <w:t>По решению жюри могут быть присуждены специальные дипломы за дополнительные номинации.</w:t>
      </w: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545D5">
        <w:rPr>
          <w:rFonts w:ascii="Times New Roman" w:eastAsia="Times New Roman" w:hAnsi="Times New Roman"/>
          <w:b/>
          <w:sz w:val="24"/>
          <w:szCs w:val="24"/>
          <w:lang w:eastAsia="ru-RU"/>
        </w:rPr>
        <w:t>Весь наградной материал предоставляется в электронном виде</w:t>
      </w:r>
      <w:r w:rsidRPr="00A545D5">
        <w:rPr>
          <w:rFonts w:ascii="Times New Roman" w:eastAsia="Times New Roman" w:hAnsi="Times New Roman"/>
          <w:sz w:val="24"/>
          <w:szCs w:val="24"/>
          <w:lang w:eastAsia="ru-RU"/>
        </w:rPr>
        <w:t xml:space="preserve">. В случае, когда количество заявленных участников в номинации 3 и менее, определяется только первое место. Весь наградной материал отправляется на электронную почту, указанную в заявке.  </w:t>
      </w:r>
      <w:r w:rsidRPr="00A545D5">
        <w:rPr>
          <w:rFonts w:ascii="Times New Roman" w:hAnsi="Times New Roman"/>
          <w:sz w:val="24"/>
          <w:szCs w:val="24"/>
        </w:rPr>
        <w:t xml:space="preserve">Результаты публикуются в </w:t>
      </w:r>
      <w:proofErr w:type="spellStart"/>
      <w:r w:rsidRPr="00A545D5">
        <w:rPr>
          <w:rFonts w:ascii="Times New Roman" w:hAnsi="Times New Roman"/>
          <w:sz w:val="24"/>
          <w:szCs w:val="24"/>
        </w:rPr>
        <w:t>соц.сети</w:t>
      </w:r>
      <w:proofErr w:type="spellEnd"/>
      <w:r w:rsidRPr="00A545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545D5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A545D5">
        <w:rPr>
          <w:rFonts w:ascii="Times New Roman" w:hAnsi="Times New Roman"/>
          <w:sz w:val="24"/>
          <w:szCs w:val="24"/>
        </w:rPr>
        <w:t xml:space="preserve"> https://vk.com/sergino_skola</w:t>
      </w:r>
      <w:r w:rsidRPr="00A545D5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(</w:t>
      </w:r>
      <w:proofErr w:type="spellStart"/>
      <w:proofErr w:type="gramStart"/>
      <w:r w:rsidRPr="00A545D5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Сергинская</w:t>
      </w:r>
      <w:proofErr w:type="spellEnd"/>
      <w:r w:rsidRPr="00A545D5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 школа</w:t>
      </w:r>
      <w:proofErr w:type="gramEnd"/>
      <w:r w:rsidRPr="00A545D5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).</w:t>
      </w:r>
    </w:p>
    <w:p w:rsidR="00FB53E8" w:rsidRPr="00A545D5" w:rsidRDefault="00FB53E8" w:rsidP="00FB53E8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B53E8" w:rsidRPr="00A545D5" w:rsidRDefault="00FB53E8" w:rsidP="00FB53E8">
      <w:pPr>
        <w:pStyle w:val="a3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B53E8" w:rsidRPr="00A545D5" w:rsidRDefault="00FB53E8" w:rsidP="00FB53E8">
      <w:pPr>
        <w:spacing w:after="200" w:line="276" w:lineRule="auto"/>
        <w:rPr>
          <w:rFonts w:ascii="Times New Roman" w:hAnsi="Times New Roman"/>
          <w:i/>
          <w:spacing w:val="-3"/>
          <w:sz w:val="24"/>
          <w:szCs w:val="24"/>
        </w:rPr>
      </w:pPr>
    </w:p>
    <w:p w:rsidR="00E27FD6" w:rsidRPr="00A545D5" w:rsidRDefault="00E27FD6" w:rsidP="00E27FD6">
      <w:pPr>
        <w:spacing w:after="200" w:line="276" w:lineRule="auto"/>
        <w:ind w:left="360"/>
        <w:rPr>
          <w:rFonts w:ascii="Times New Roman" w:hAnsi="Times New Roman"/>
          <w:b/>
          <w:spacing w:val="-3"/>
          <w:sz w:val="24"/>
          <w:szCs w:val="24"/>
        </w:rPr>
      </w:pPr>
    </w:p>
    <w:sectPr w:rsidR="00E27FD6" w:rsidRPr="00A545D5" w:rsidSect="004A1450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B4889"/>
    <w:multiLevelType w:val="hybridMultilevel"/>
    <w:tmpl w:val="090A3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74694"/>
    <w:multiLevelType w:val="multilevel"/>
    <w:tmpl w:val="F65E08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9C31D2D"/>
    <w:multiLevelType w:val="hybridMultilevel"/>
    <w:tmpl w:val="F46C5604"/>
    <w:lvl w:ilvl="0" w:tplc="FF5C1E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2A4256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  <w:strike w:val="0"/>
        <w:dstrike w:val="0"/>
        <w:u w:val="none"/>
        <w:effect w:val="none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007A27"/>
    <w:multiLevelType w:val="hybridMultilevel"/>
    <w:tmpl w:val="226E41BA"/>
    <w:lvl w:ilvl="0" w:tplc="C69CE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EA5F9E"/>
    <w:multiLevelType w:val="hybridMultilevel"/>
    <w:tmpl w:val="D766F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E21A0"/>
    <w:multiLevelType w:val="hybridMultilevel"/>
    <w:tmpl w:val="4E0ED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E33BD"/>
    <w:multiLevelType w:val="hybridMultilevel"/>
    <w:tmpl w:val="D1D46F26"/>
    <w:lvl w:ilvl="0" w:tplc="84A88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825C26"/>
    <w:multiLevelType w:val="hybridMultilevel"/>
    <w:tmpl w:val="F544B91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0003DED"/>
    <w:multiLevelType w:val="multilevel"/>
    <w:tmpl w:val="EC948D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746FB5"/>
    <w:multiLevelType w:val="hybridMultilevel"/>
    <w:tmpl w:val="74C41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9C796E"/>
    <w:multiLevelType w:val="hybridMultilevel"/>
    <w:tmpl w:val="600E50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9C030D"/>
    <w:multiLevelType w:val="hybridMultilevel"/>
    <w:tmpl w:val="00C87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465A6"/>
    <w:multiLevelType w:val="hybridMultilevel"/>
    <w:tmpl w:val="9E14D164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3" w15:restartNumberingAfterBreak="0">
    <w:nsid w:val="4A1A0B8F"/>
    <w:multiLevelType w:val="hybridMultilevel"/>
    <w:tmpl w:val="4B242244"/>
    <w:lvl w:ilvl="0" w:tplc="0DB2E86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5073DD"/>
    <w:multiLevelType w:val="hybridMultilevel"/>
    <w:tmpl w:val="D8667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D52930"/>
    <w:multiLevelType w:val="multilevel"/>
    <w:tmpl w:val="A588E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4"/>
  </w:num>
  <w:num w:numId="8">
    <w:abstractNumId w:val="13"/>
  </w:num>
  <w:num w:numId="9">
    <w:abstractNumId w:val="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15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B2C"/>
    <w:rsid w:val="00004645"/>
    <w:rsid w:val="0000734E"/>
    <w:rsid w:val="00024DC6"/>
    <w:rsid w:val="000327CD"/>
    <w:rsid w:val="00050065"/>
    <w:rsid w:val="000636C2"/>
    <w:rsid w:val="00085CA7"/>
    <w:rsid w:val="000922E9"/>
    <w:rsid w:val="000D4076"/>
    <w:rsid w:val="000E3429"/>
    <w:rsid w:val="000F2D89"/>
    <w:rsid w:val="00107F85"/>
    <w:rsid w:val="0011379B"/>
    <w:rsid w:val="00160B5D"/>
    <w:rsid w:val="00170740"/>
    <w:rsid w:val="001740A4"/>
    <w:rsid w:val="001853C8"/>
    <w:rsid w:val="00194AF1"/>
    <w:rsid w:val="001A480F"/>
    <w:rsid w:val="001A5FD6"/>
    <w:rsid w:val="001C5819"/>
    <w:rsid w:val="001D4593"/>
    <w:rsid w:val="001E469A"/>
    <w:rsid w:val="001E7605"/>
    <w:rsid w:val="001F1E2D"/>
    <w:rsid w:val="00201052"/>
    <w:rsid w:val="00207202"/>
    <w:rsid w:val="00210C55"/>
    <w:rsid w:val="00212E5B"/>
    <w:rsid w:val="00214DA7"/>
    <w:rsid w:val="00225B5E"/>
    <w:rsid w:val="002516FD"/>
    <w:rsid w:val="00256FF9"/>
    <w:rsid w:val="00280F6B"/>
    <w:rsid w:val="00287E61"/>
    <w:rsid w:val="002910E7"/>
    <w:rsid w:val="002915AD"/>
    <w:rsid w:val="002A1050"/>
    <w:rsid w:val="002A6846"/>
    <w:rsid w:val="002D5125"/>
    <w:rsid w:val="002E12B5"/>
    <w:rsid w:val="002E2DB8"/>
    <w:rsid w:val="00303F05"/>
    <w:rsid w:val="00304514"/>
    <w:rsid w:val="00331A85"/>
    <w:rsid w:val="0034481D"/>
    <w:rsid w:val="0036779F"/>
    <w:rsid w:val="00385317"/>
    <w:rsid w:val="00386707"/>
    <w:rsid w:val="0039555A"/>
    <w:rsid w:val="003C664F"/>
    <w:rsid w:val="00401078"/>
    <w:rsid w:val="00401724"/>
    <w:rsid w:val="0040331E"/>
    <w:rsid w:val="00413B2C"/>
    <w:rsid w:val="00422B98"/>
    <w:rsid w:val="004460B1"/>
    <w:rsid w:val="00447002"/>
    <w:rsid w:val="00447F8F"/>
    <w:rsid w:val="00450C94"/>
    <w:rsid w:val="00453EAE"/>
    <w:rsid w:val="004633D9"/>
    <w:rsid w:val="00464383"/>
    <w:rsid w:val="00476865"/>
    <w:rsid w:val="00481DC5"/>
    <w:rsid w:val="00485D89"/>
    <w:rsid w:val="004A1450"/>
    <w:rsid w:val="004A2B5C"/>
    <w:rsid w:val="004A71E3"/>
    <w:rsid w:val="004B47F3"/>
    <w:rsid w:val="004B572E"/>
    <w:rsid w:val="004C2675"/>
    <w:rsid w:val="004C3C74"/>
    <w:rsid w:val="004C4664"/>
    <w:rsid w:val="004E14E0"/>
    <w:rsid w:val="004E3A99"/>
    <w:rsid w:val="004E3E87"/>
    <w:rsid w:val="00510FCC"/>
    <w:rsid w:val="00565978"/>
    <w:rsid w:val="005659E3"/>
    <w:rsid w:val="00586749"/>
    <w:rsid w:val="005A2433"/>
    <w:rsid w:val="005A4C16"/>
    <w:rsid w:val="005C4BF0"/>
    <w:rsid w:val="005C5ABB"/>
    <w:rsid w:val="005D16A5"/>
    <w:rsid w:val="005E42A1"/>
    <w:rsid w:val="005E4860"/>
    <w:rsid w:val="005E5D55"/>
    <w:rsid w:val="005F2FF6"/>
    <w:rsid w:val="005F51E6"/>
    <w:rsid w:val="005F6046"/>
    <w:rsid w:val="00617422"/>
    <w:rsid w:val="006179D0"/>
    <w:rsid w:val="00631EF8"/>
    <w:rsid w:val="00634D69"/>
    <w:rsid w:val="0063692D"/>
    <w:rsid w:val="00664649"/>
    <w:rsid w:val="00682326"/>
    <w:rsid w:val="006828CC"/>
    <w:rsid w:val="006842DD"/>
    <w:rsid w:val="00694FEE"/>
    <w:rsid w:val="006E180A"/>
    <w:rsid w:val="006E3BCE"/>
    <w:rsid w:val="006E6D70"/>
    <w:rsid w:val="007051C9"/>
    <w:rsid w:val="00710E2D"/>
    <w:rsid w:val="0071129D"/>
    <w:rsid w:val="00713B07"/>
    <w:rsid w:val="00714A2C"/>
    <w:rsid w:val="007221E8"/>
    <w:rsid w:val="00733888"/>
    <w:rsid w:val="007354E4"/>
    <w:rsid w:val="00736F38"/>
    <w:rsid w:val="007515C7"/>
    <w:rsid w:val="0076798A"/>
    <w:rsid w:val="00796D8E"/>
    <w:rsid w:val="007B286C"/>
    <w:rsid w:val="007C4C4F"/>
    <w:rsid w:val="008201E9"/>
    <w:rsid w:val="00832441"/>
    <w:rsid w:val="0083599C"/>
    <w:rsid w:val="00846631"/>
    <w:rsid w:val="008517B6"/>
    <w:rsid w:val="00857A14"/>
    <w:rsid w:val="00874275"/>
    <w:rsid w:val="00877950"/>
    <w:rsid w:val="00882DFE"/>
    <w:rsid w:val="00894C5E"/>
    <w:rsid w:val="00897D5B"/>
    <w:rsid w:val="008A68E0"/>
    <w:rsid w:val="008B187C"/>
    <w:rsid w:val="00905970"/>
    <w:rsid w:val="0091326B"/>
    <w:rsid w:val="00922CC0"/>
    <w:rsid w:val="00923270"/>
    <w:rsid w:val="0092731D"/>
    <w:rsid w:val="00973875"/>
    <w:rsid w:val="00977B4A"/>
    <w:rsid w:val="00993F47"/>
    <w:rsid w:val="009A23E2"/>
    <w:rsid w:val="009B4ABA"/>
    <w:rsid w:val="009B5409"/>
    <w:rsid w:val="009C299D"/>
    <w:rsid w:val="009F2F8B"/>
    <w:rsid w:val="00A07D7E"/>
    <w:rsid w:val="00A10B09"/>
    <w:rsid w:val="00A13B61"/>
    <w:rsid w:val="00A21A95"/>
    <w:rsid w:val="00A2246D"/>
    <w:rsid w:val="00A26ED9"/>
    <w:rsid w:val="00A35536"/>
    <w:rsid w:val="00A45C47"/>
    <w:rsid w:val="00A545D5"/>
    <w:rsid w:val="00A61F45"/>
    <w:rsid w:val="00A72837"/>
    <w:rsid w:val="00A72C04"/>
    <w:rsid w:val="00A75AE7"/>
    <w:rsid w:val="00A76999"/>
    <w:rsid w:val="00A779CD"/>
    <w:rsid w:val="00AB0020"/>
    <w:rsid w:val="00AC403C"/>
    <w:rsid w:val="00AD0084"/>
    <w:rsid w:val="00AD56E6"/>
    <w:rsid w:val="00AE60AA"/>
    <w:rsid w:val="00AF47DA"/>
    <w:rsid w:val="00B07CCB"/>
    <w:rsid w:val="00B150F1"/>
    <w:rsid w:val="00B55374"/>
    <w:rsid w:val="00B61193"/>
    <w:rsid w:val="00BA001C"/>
    <w:rsid w:val="00BA773C"/>
    <w:rsid w:val="00BB2EB4"/>
    <w:rsid w:val="00BE743E"/>
    <w:rsid w:val="00BF245D"/>
    <w:rsid w:val="00C05FBC"/>
    <w:rsid w:val="00C10097"/>
    <w:rsid w:val="00C13F80"/>
    <w:rsid w:val="00C159CD"/>
    <w:rsid w:val="00C17225"/>
    <w:rsid w:val="00C2281D"/>
    <w:rsid w:val="00C26774"/>
    <w:rsid w:val="00C35263"/>
    <w:rsid w:val="00C428C8"/>
    <w:rsid w:val="00C569FE"/>
    <w:rsid w:val="00C577D5"/>
    <w:rsid w:val="00C67478"/>
    <w:rsid w:val="00C7539E"/>
    <w:rsid w:val="00C76BBA"/>
    <w:rsid w:val="00C772BB"/>
    <w:rsid w:val="00C814FF"/>
    <w:rsid w:val="00C8669B"/>
    <w:rsid w:val="00C86A05"/>
    <w:rsid w:val="00C95FEE"/>
    <w:rsid w:val="00CB6F12"/>
    <w:rsid w:val="00CC6A6C"/>
    <w:rsid w:val="00CD055F"/>
    <w:rsid w:val="00CD5498"/>
    <w:rsid w:val="00CF35D0"/>
    <w:rsid w:val="00D028D0"/>
    <w:rsid w:val="00D048EC"/>
    <w:rsid w:val="00D27781"/>
    <w:rsid w:val="00D31712"/>
    <w:rsid w:val="00D36979"/>
    <w:rsid w:val="00D37103"/>
    <w:rsid w:val="00D451BD"/>
    <w:rsid w:val="00D53037"/>
    <w:rsid w:val="00D5663C"/>
    <w:rsid w:val="00D57665"/>
    <w:rsid w:val="00D7462C"/>
    <w:rsid w:val="00D80E44"/>
    <w:rsid w:val="00D84ECD"/>
    <w:rsid w:val="00DB3C16"/>
    <w:rsid w:val="00DB3C21"/>
    <w:rsid w:val="00DC4131"/>
    <w:rsid w:val="00DC6B7B"/>
    <w:rsid w:val="00DD1B13"/>
    <w:rsid w:val="00DD4E3E"/>
    <w:rsid w:val="00DE0B31"/>
    <w:rsid w:val="00DE1F17"/>
    <w:rsid w:val="00DF3C89"/>
    <w:rsid w:val="00E06A52"/>
    <w:rsid w:val="00E20573"/>
    <w:rsid w:val="00E2497C"/>
    <w:rsid w:val="00E27F02"/>
    <w:rsid w:val="00E27FD6"/>
    <w:rsid w:val="00E351C4"/>
    <w:rsid w:val="00E54C37"/>
    <w:rsid w:val="00E66E04"/>
    <w:rsid w:val="00E711B3"/>
    <w:rsid w:val="00E74823"/>
    <w:rsid w:val="00E84957"/>
    <w:rsid w:val="00E912C5"/>
    <w:rsid w:val="00E96995"/>
    <w:rsid w:val="00EA080C"/>
    <w:rsid w:val="00EA51D3"/>
    <w:rsid w:val="00EA5AB6"/>
    <w:rsid w:val="00EA7489"/>
    <w:rsid w:val="00EB2847"/>
    <w:rsid w:val="00EC6DFD"/>
    <w:rsid w:val="00ED371C"/>
    <w:rsid w:val="00ED69A6"/>
    <w:rsid w:val="00ED6D01"/>
    <w:rsid w:val="00EE208C"/>
    <w:rsid w:val="00EF5DDF"/>
    <w:rsid w:val="00EF7C93"/>
    <w:rsid w:val="00F048B8"/>
    <w:rsid w:val="00F14A30"/>
    <w:rsid w:val="00F242BB"/>
    <w:rsid w:val="00F60250"/>
    <w:rsid w:val="00F607FD"/>
    <w:rsid w:val="00F73A0A"/>
    <w:rsid w:val="00F83D52"/>
    <w:rsid w:val="00F85F50"/>
    <w:rsid w:val="00F87131"/>
    <w:rsid w:val="00FA3802"/>
    <w:rsid w:val="00FA384F"/>
    <w:rsid w:val="00FB53E8"/>
    <w:rsid w:val="00FD412C"/>
    <w:rsid w:val="00FD76EB"/>
    <w:rsid w:val="00FE22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F9035E-8EA0-48D0-B72D-0F59C37E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B2C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E912C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B2C"/>
    <w:pPr>
      <w:ind w:left="720"/>
      <w:contextualSpacing/>
    </w:pPr>
  </w:style>
  <w:style w:type="table" w:styleId="a4">
    <w:name w:val="Table Grid"/>
    <w:basedOn w:val="a1"/>
    <w:uiPriority w:val="59"/>
    <w:rsid w:val="006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31EF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A5F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5FD6"/>
    <w:rPr>
      <w:rFonts w:ascii="Tahoma" w:eastAsia="Calibri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905970"/>
    <w:rPr>
      <w:b/>
      <w:bCs/>
    </w:rPr>
  </w:style>
  <w:style w:type="paragraph" w:styleId="a9">
    <w:name w:val="Normal (Web)"/>
    <w:basedOn w:val="a"/>
    <w:uiPriority w:val="99"/>
    <w:unhideWhenUsed/>
    <w:rsid w:val="00857A1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C17225"/>
    <w:pPr>
      <w:ind w:left="1440" w:hanging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C172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12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FollowedHyperlink"/>
    <w:basedOn w:val="a0"/>
    <w:uiPriority w:val="99"/>
    <w:semiHidden/>
    <w:unhideWhenUsed/>
    <w:rsid w:val="004E14E0"/>
    <w:rPr>
      <w:color w:val="800080" w:themeColor="followedHyperlink"/>
      <w:u w:val="single"/>
    </w:rPr>
  </w:style>
  <w:style w:type="paragraph" w:styleId="ad">
    <w:name w:val="Body Text"/>
    <w:basedOn w:val="a"/>
    <w:link w:val="ae"/>
    <w:uiPriority w:val="99"/>
    <w:unhideWhenUsed/>
    <w:rsid w:val="006E6D70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E6D70"/>
    <w:rPr>
      <w:rFonts w:ascii="Calibri" w:eastAsia="Calibri" w:hAnsi="Calibri" w:cs="Times New Roman"/>
    </w:rPr>
  </w:style>
  <w:style w:type="character" w:customStyle="1" w:styleId="CharacterStyle2">
    <w:name w:val="Character Style 2"/>
    <w:rsid w:val="00882DFE"/>
    <w:rPr>
      <w:rFonts w:ascii="Arial" w:hAnsi="Arial" w:cs="Arial"/>
      <w:sz w:val="22"/>
      <w:szCs w:val="22"/>
    </w:rPr>
  </w:style>
  <w:style w:type="paragraph" w:customStyle="1" w:styleId="Style5">
    <w:name w:val="Style 5"/>
    <w:rsid w:val="00882DFE"/>
    <w:pPr>
      <w:widowControl w:val="0"/>
      <w:autoSpaceDE w:val="0"/>
      <w:autoSpaceDN w:val="0"/>
      <w:spacing w:after="0" w:line="240" w:lineRule="auto"/>
      <w:ind w:left="1728"/>
    </w:pPr>
    <w:rPr>
      <w:rFonts w:ascii="Arial" w:eastAsia="Times New Roman" w:hAnsi="Arial" w:cs="Arial"/>
      <w:lang w:eastAsia="ru-RU"/>
    </w:rPr>
  </w:style>
  <w:style w:type="paragraph" w:styleId="af">
    <w:name w:val="No Spacing"/>
    <w:uiPriority w:val="1"/>
    <w:qFormat/>
    <w:rsid w:val="00882DF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ph-projectuser-name">
    <w:name w:val="ph-project__user-name"/>
    <w:basedOn w:val="a0"/>
    <w:rsid w:val="00851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769F0-A749-4B8D-8047-568731FC0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KDUC</dc:creator>
  <cp:lastModifiedBy>USER</cp:lastModifiedBy>
  <cp:revision>3</cp:revision>
  <cp:lastPrinted>2021-09-20T04:13:00Z</cp:lastPrinted>
  <dcterms:created xsi:type="dcterms:W3CDTF">2021-10-27T12:12:00Z</dcterms:created>
  <dcterms:modified xsi:type="dcterms:W3CDTF">2021-12-13T11:44:00Z</dcterms:modified>
</cp:coreProperties>
</file>