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2F3" w:rsidRPr="00DD71A0" w:rsidRDefault="00D942F3" w:rsidP="008372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1A0">
        <w:rPr>
          <w:rFonts w:ascii="Times New Roman" w:hAnsi="Times New Roman" w:cs="Times New Roman"/>
          <w:b/>
          <w:sz w:val="28"/>
          <w:szCs w:val="28"/>
        </w:rPr>
        <w:t>Конспект организованной образовательной деятельности  в подготовительной группе на тему «Путешествие к морю»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D71A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 xml:space="preserve"> </w:t>
      </w:r>
      <w:r w:rsidRPr="00DD71A0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1. Продолжать знакомить детей с классическими произведениями; способствовать выработки согласованности движений с музыкой.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D71A0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1. Развивать звуковысотный и тембровый слух, чувство ритма.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2. Развивать координацию движений, слуховое внимание, фантазию, воображение.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3. Тренировать процессы торможения и возбуждения.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4. Развивать произвольность психических процессов, умение слушать инструкции взрослого, быстроту реакции на словесный сигнал,</w:t>
      </w:r>
      <w:r w:rsidR="00DD71A0" w:rsidRPr="00DD71A0">
        <w:rPr>
          <w:rFonts w:ascii="Times New Roman" w:hAnsi="Times New Roman" w:cs="Times New Roman"/>
          <w:sz w:val="28"/>
          <w:szCs w:val="28"/>
        </w:rPr>
        <w:t xml:space="preserve"> </w:t>
      </w:r>
      <w:r w:rsidRPr="00DD71A0">
        <w:rPr>
          <w:rFonts w:ascii="Times New Roman" w:hAnsi="Times New Roman" w:cs="Times New Roman"/>
          <w:sz w:val="28"/>
          <w:szCs w:val="28"/>
        </w:rPr>
        <w:t>развитие ориентировки в пространстве.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D71A0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1. Создать положительный эмоциональный настрой.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2. Продолжить формирование умения работать в команде, укреплять коммуникативные навыки.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3.Формировать навыки активного слушания музыки.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Оборудование и материалы: параш</w:t>
      </w:r>
      <w:r w:rsidR="00DD71A0" w:rsidRPr="00DD71A0">
        <w:rPr>
          <w:rFonts w:ascii="Times New Roman" w:hAnsi="Times New Roman" w:cs="Times New Roman"/>
          <w:sz w:val="28"/>
          <w:szCs w:val="28"/>
        </w:rPr>
        <w:t>ют, 4 шарика от сухого бассейна флажка (красный, желтый, синий, зеленый).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 xml:space="preserve">аудиозаписи: 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- музыка Stop and Go (в медленном и быстром темпе),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- Римский-Корсаков Тема моря,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- Русский танец из оперы Чайковского Щелкунчик,</w:t>
      </w:r>
    </w:p>
    <w:p w:rsidR="00D942F3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- Игра «Парашют» И. Холодной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2F3" w:rsidRDefault="00D942F3" w:rsidP="00DD71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1A0">
        <w:rPr>
          <w:rFonts w:ascii="Times New Roman" w:hAnsi="Times New Roman" w:cs="Times New Roman"/>
          <w:b/>
          <w:sz w:val="28"/>
          <w:szCs w:val="28"/>
        </w:rPr>
        <w:t>Ход ОДД</w:t>
      </w:r>
    </w:p>
    <w:p w:rsidR="00DD71A0" w:rsidRPr="00DD71A0" w:rsidRDefault="00DD71A0" w:rsidP="00DD71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Дети спокойно заходят в зал. Музыкальное приветствие.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- Ребята, сегодня я приглашаю вас, отправится в путешествие к морю. А наш веселый парашют нам в этом поможет.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Дети берутся за парашют.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- Лететь мы будем с остановками, чтобы внимательно рассмотреть, что интересного вокруг.</w:t>
      </w:r>
    </w:p>
    <w:p w:rsidR="00D942F3" w:rsidRPr="00DD71A0" w:rsidRDefault="00D942F3" w:rsidP="00DD71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1A0">
        <w:rPr>
          <w:rFonts w:ascii="Times New Roman" w:hAnsi="Times New Roman" w:cs="Times New Roman"/>
          <w:b/>
          <w:sz w:val="28"/>
          <w:szCs w:val="28"/>
        </w:rPr>
        <w:t>Упражнения под музыку Stop and Go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Под медленный вариант музыки дети держатся за парашют левой рукой и двигаются шагом, останавливаются вместе с остановкой музыки в любой позе.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Под быстрый вариант – двигаются галопом, дежась за парашют двумя руками.</w:t>
      </w:r>
    </w:p>
    <w:p w:rsidR="00D942F3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- Вот мы и долетели и приземлились на берегу моря. Представьте, что наш парашют стал морем. На океане небольшой бриз.   Морской бриз – это  небольшой ветер и на море появились волны, тоже небольшие. Они плещутся возле берега. Давайте покажем, какие на нашем море волны.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2F3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DD71A0">
        <w:rPr>
          <w:rFonts w:ascii="Times New Roman" w:hAnsi="Times New Roman" w:cs="Times New Roman"/>
          <w:sz w:val="28"/>
          <w:szCs w:val="28"/>
        </w:rPr>
        <w:t xml:space="preserve">    </w:t>
      </w:r>
      <w:r w:rsidRPr="00DD71A0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D71A0">
        <w:rPr>
          <w:rFonts w:ascii="Times New Roman" w:hAnsi="Times New Roman" w:cs="Times New Roman"/>
          <w:b/>
          <w:sz w:val="28"/>
          <w:szCs w:val="28"/>
        </w:rPr>
        <w:t>Игра "Волна"</w:t>
      </w:r>
      <w:r w:rsidRPr="00DD71A0">
        <w:rPr>
          <w:rFonts w:ascii="Times New Roman" w:hAnsi="Times New Roman" w:cs="Times New Roman"/>
          <w:sz w:val="28"/>
          <w:szCs w:val="28"/>
        </w:rPr>
        <w:t xml:space="preserve"> </w:t>
      </w:r>
      <w:r w:rsidRPr="00DD71A0">
        <w:rPr>
          <w:rFonts w:ascii="Times New Roman" w:hAnsi="Times New Roman" w:cs="Times New Roman"/>
          <w:sz w:val="28"/>
          <w:szCs w:val="28"/>
        </w:rPr>
        <w:br/>
        <w:t xml:space="preserve">Все стоят в кругу и держатся за парашют. Один ребенок поднимает высоко руки, затем следующий, следующий и далее по кругу. Задача: создать волнообразное движение. Музыкальное сопровождение – Римский </w:t>
      </w:r>
      <w:proofErr w:type="gramStart"/>
      <w:r w:rsidRPr="00DD71A0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DD71A0">
        <w:rPr>
          <w:rFonts w:ascii="Times New Roman" w:hAnsi="Times New Roman" w:cs="Times New Roman"/>
          <w:sz w:val="28"/>
          <w:szCs w:val="28"/>
        </w:rPr>
        <w:t>орсаков Тема моря.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2F3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- Ой</w:t>
      </w:r>
      <w:proofErr w:type="gramStart"/>
      <w:r w:rsidRPr="00DD71A0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Pr="00DD71A0">
        <w:rPr>
          <w:rFonts w:ascii="Times New Roman" w:hAnsi="Times New Roman" w:cs="Times New Roman"/>
          <w:sz w:val="28"/>
          <w:szCs w:val="28"/>
        </w:rPr>
        <w:t>й, ой. Пока мы любовались волнами, у нас потерялась Маша. Надо её позвать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2F3" w:rsidRPr="00DD71A0" w:rsidRDefault="00DD71A0" w:rsidP="00DD71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D942F3" w:rsidRPr="00DD71A0">
        <w:rPr>
          <w:rFonts w:ascii="Times New Roman" w:hAnsi="Times New Roman" w:cs="Times New Roman"/>
          <w:b/>
          <w:sz w:val="28"/>
          <w:szCs w:val="28"/>
        </w:rPr>
        <w:t>Игра «Кто под парашютом»</w:t>
      </w:r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Один ребёнок прячется под парашют, второй зовет его, пропева</w:t>
      </w:r>
      <w:r w:rsidR="00DD71A0" w:rsidRPr="00DD71A0">
        <w:rPr>
          <w:rFonts w:ascii="Times New Roman" w:hAnsi="Times New Roman" w:cs="Times New Roman"/>
          <w:sz w:val="28"/>
          <w:szCs w:val="28"/>
        </w:rPr>
        <w:t>я «</w:t>
      </w:r>
      <w:proofErr w:type="gramStart"/>
      <w:r w:rsidR="00DD71A0" w:rsidRPr="00DD71A0">
        <w:rPr>
          <w:rFonts w:ascii="Times New Roman" w:hAnsi="Times New Roman" w:cs="Times New Roman"/>
          <w:sz w:val="28"/>
          <w:szCs w:val="28"/>
        </w:rPr>
        <w:t>А-у</w:t>
      </w:r>
      <w:proofErr w:type="gramEnd"/>
      <w:r w:rsidR="00DD71A0" w:rsidRPr="00DD71A0">
        <w:rPr>
          <w:rFonts w:ascii="Times New Roman" w:hAnsi="Times New Roman" w:cs="Times New Roman"/>
          <w:sz w:val="28"/>
          <w:szCs w:val="28"/>
        </w:rPr>
        <w:t xml:space="preserve">».  </w:t>
      </w:r>
      <w:proofErr w:type="gramStart"/>
      <w:r w:rsidR="00DD71A0" w:rsidRPr="00DD71A0">
        <w:rPr>
          <w:rFonts w:ascii="Times New Roman" w:hAnsi="Times New Roman" w:cs="Times New Roman"/>
          <w:sz w:val="28"/>
          <w:szCs w:val="28"/>
        </w:rPr>
        <w:t>Задача детей: ребенок</w:t>
      </w:r>
      <w:r w:rsidRPr="00DD71A0">
        <w:rPr>
          <w:rFonts w:ascii="Times New Roman" w:hAnsi="Times New Roman" w:cs="Times New Roman"/>
          <w:sz w:val="28"/>
          <w:szCs w:val="28"/>
        </w:rPr>
        <w:t>, который сидит под парашютом</w:t>
      </w:r>
      <w:r w:rsidR="00DD71A0" w:rsidRPr="00DD71A0">
        <w:rPr>
          <w:rFonts w:ascii="Times New Roman" w:hAnsi="Times New Roman" w:cs="Times New Roman"/>
          <w:sz w:val="28"/>
          <w:szCs w:val="28"/>
        </w:rPr>
        <w:t>,</w:t>
      </w:r>
      <w:r w:rsidRPr="00DD71A0">
        <w:rPr>
          <w:rFonts w:ascii="Times New Roman" w:hAnsi="Times New Roman" w:cs="Times New Roman"/>
          <w:sz w:val="28"/>
          <w:szCs w:val="28"/>
        </w:rPr>
        <w:t xml:space="preserve"> должен отгадать, кто его позвал; ребенок, который поет «Ау», должен спеть протяжно, звонко, можно изменять свой голос. </w:t>
      </w:r>
      <w:proofErr w:type="gramEnd"/>
    </w:p>
    <w:p w:rsidR="00D942F3" w:rsidRPr="00DD71A0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2F3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- Наконец-то все собрались на песчаном берегу и можно потанцевать и поиграть.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2F3" w:rsidRDefault="00DD71A0" w:rsidP="00DD71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D942F3" w:rsidRPr="00DD71A0">
        <w:rPr>
          <w:rFonts w:ascii="Times New Roman" w:hAnsi="Times New Roman" w:cs="Times New Roman"/>
          <w:b/>
          <w:sz w:val="28"/>
          <w:szCs w:val="28"/>
        </w:rPr>
        <w:t>Активное слушание - Русский танец, муз. П.И.Чайковского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942F3" w:rsidRPr="00DD71A0" w:rsidRDefault="00DD71A0" w:rsidP="00DD71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D942F3" w:rsidRPr="00DD71A0">
        <w:rPr>
          <w:rFonts w:ascii="Times New Roman" w:hAnsi="Times New Roman" w:cs="Times New Roman"/>
          <w:b/>
          <w:sz w:val="28"/>
          <w:szCs w:val="28"/>
        </w:rPr>
        <w:t>Игра «Веселые перебежки»</w:t>
      </w:r>
    </w:p>
    <w:p w:rsidR="00D942F3" w:rsidRDefault="00D942F3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Педагог называет имена детей, дети меняю</w:t>
      </w:r>
      <w:r w:rsidR="008C617D" w:rsidRPr="00DD71A0">
        <w:rPr>
          <w:rFonts w:ascii="Times New Roman" w:hAnsi="Times New Roman" w:cs="Times New Roman"/>
          <w:sz w:val="28"/>
          <w:szCs w:val="28"/>
        </w:rPr>
        <w:t>т</w:t>
      </w:r>
      <w:r w:rsidRPr="00DD71A0">
        <w:rPr>
          <w:rFonts w:ascii="Times New Roman" w:hAnsi="Times New Roman" w:cs="Times New Roman"/>
          <w:sz w:val="28"/>
          <w:szCs w:val="28"/>
        </w:rPr>
        <w:t xml:space="preserve">ся местами. 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DD71A0">
        <w:rPr>
          <w:rFonts w:ascii="Times New Roman" w:hAnsi="Times New Roman" w:cs="Times New Roman"/>
          <w:b/>
          <w:sz w:val="28"/>
          <w:szCs w:val="28"/>
        </w:rPr>
        <w:t>Игра «Будь внимателен»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Дети стоят по кругу, держась за парашют. Педагог показывает красный цвет – дети опускают парашют вниз. Инструктор показывает синий цвет – поднимают парашют вверх. Жёлтый цвет - присесть; зеленый цвет – ходьба приставным шагом по кругу. Задания можно изменять, усложнять и дополнять новыми двигательными действиями.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 xml:space="preserve">- Вот и пришла пора возвращатья домой. 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8C617D" w:rsidRPr="00DD71A0">
        <w:rPr>
          <w:rFonts w:ascii="Times New Roman" w:hAnsi="Times New Roman" w:cs="Times New Roman"/>
          <w:b/>
          <w:sz w:val="28"/>
          <w:szCs w:val="28"/>
        </w:rPr>
        <w:t>Игра «Парашют!»</w:t>
      </w:r>
      <w:r w:rsidRPr="00DD71A0">
        <w:rPr>
          <w:rFonts w:ascii="Times New Roman" w:hAnsi="Times New Roman" w:cs="Times New Roman"/>
          <w:b/>
          <w:sz w:val="28"/>
          <w:szCs w:val="28"/>
        </w:rPr>
        <w:t>, муз. И. Холодной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Дети делятся на 2 команды. Одни поднимают и опускают «парашют», другие пробегают под ним. На конец музыки «парашют» резко опускается, задача детей не остаться под тканью.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Парашют наш прекрасный вверх вниз, вверх вниз,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Нам лететь совсем  не страшно! Вверх вниз, вверх вниз,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А земля все ближе-ближе, вверх вниз, вверх вниз!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Садик наш уже я вижу! Вверх вниз, вверх вниз!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Через несколько минут приземлится парашют!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t>Осторожней, осторожней парашют накрыть вас может.</w:t>
      </w: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42F3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71A0">
        <w:rPr>
          <w:rFonts w:ascii="Times New Roman" w:hAnsi="Times New Roman" w:cs="Times New Roman"/>
          <w:sz w:val="28"/>
          <w:szCs w:val="28"/>
        </w:rPr>
        <w:lastRenderedPageBreak/>
        <w:t xml:space="preserve"> - Вот мы и приземлились. Вам понравился наш полет? Что понравилось больше всего?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детей).</w:t>
      </w:r>
    </w:p>
    <w:p w:rsid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71A0" w:rsidRPr="00DD71A0" w:rsidRDefault="00DD71A0" w:rsidP="00DD71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выходят из зала.</w:t>
      </w:r>
    </w:p>
    <w:p w:rsidR="00D942F3" w:rsidRPr="00D942F3" w:rsidRDefault="00D942F3" w:rsidP="00D942F3">
      <w:pPr>
        <w:rPr>
          <w:rFonts w:ascii="Times New Roman" w:hAnsi="Times New Roman" w:cs="Times New Roman"/>
          <w:sz w:val="32"/>
          <w:szCs w:val="32"/>
          <w:u w:val="single"/>
        </w:rPr>
      </w:pPr>
    </w:p>
    <w:sectPr w:rsidR="00D942F3" w:rsidRPr="00D942F3" w:rsidSect="00766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1BA2"/>
    <w:rsid w:val="000476EE"/>
    <w:rsid w:val="001959AA"/>
    <w:rsid w:val="002E1432"/>
    <w:rsid w:val="002E69E5"/>
    <w:rsid w:val="003C1BA2"/>
    <w:rsid w:val="005F1F58"/>
    <w:rsid w:val="00837248"/>
    <w:rsid w:val="008C617D"/>
    <w:rsid w:val="00BC3F19"/>
    <w:rsid w:val="00C51416"/>
    <w:rsid w:val="00D25152"/>
    <w:rsid w:val="00D942F3"/>
    <w:rsid w:val="00DD71A0"/>
    <w:rsid w:val="00E73B65"/>
    <w:rsid w:val="00F85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BA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7</cp:revision>
  <dcterms:created xsi:type="dcterms:W3CDTF">2021-09-30T12:18:00Z</dcterms:created>
  <dcterms:modified xsi:type="dcterms:W3CDTF">2021-12-11T15:37:00Z</dcterms:modified>
</cp:coreProperties>
</file>