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6D1" w:rsidRPr="00316D5C" w:rsidRDefault="00EF36D1" w:rsidP="00EF36D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/>
          <w:b/>
          <w:sz w:val="28"/>
          <w:szCs w:val="28"/>
        </w:rPr>
        <w:t>РОДИТЕЛЬСКОЕ СОБРАНИЕ с</w:t>
      </w:r>
    </w:p>
    <w:p w:rsidR="00EF36D1" w:rsidRPr="00316D5C" w:rsidRDefault="00EF36D1" w:rsidP="00EF36D1">
      <w:pPr>
        <w:spacing w:before="30" w:after="30" w:line="240" w:lineRule="auto"/>
        <w:ind w:right="150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совместным досугом</w:t>
      </w:r>
      <w:r w:rsidRPr="00316D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для родителей с детьми</w:t>
      </w:r>
    </w:p>
    <w:p w:rsidR="00067146" w:rsidRDefault="00067146" w:rsidP="00EF36D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(с элементами по ознакомлению детей с основами математических представлений)</w:t>
      </w:r>
    </w:p>
    <w:p w:rsidR="00EF36D1" w:rsidRPr="00316D5C" w:rsidRDefault="00EF36D1" w:rsidP="00EF36D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316D5C">
        <w:rPr>
          <w:rFonts w:ascii="Times New Roman" w:eastAsia="Calibri" w:hAnsi="Times New Roman" w:cs="Times New Roman"/>
          <w:sz w:val="28"/>
          <w:szCs w:val="28"/>
          <w:lang w:eastAsia="ru-RU"/>
        </w:rPr>
        <w:t>по теме:</w:t>
      </w:r>
    </w:p>
    <w:p w:rsidR="00EF36D1" w:rsidRPr="00316D5C" w:rsidRDefault="00EF36D1" w:rsidP="00EF36D1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«Цирк, цирк, цирк</w:t>
      </w:r>
      <w:r w:rsidRPr="00316D5C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»</w:t>
      </w:r>
    </w:p>
    <w:p w:rsidR="00EF36D1" w:rsidRPr="00742211" w:rsidRDefault="00565FC6" w:rsidP="00EF36D1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Дата проведения: 07</w:t>
      </w:r>
      <w:r w:rsidR="00EF36D1">
        <w:rPr>
          <w:rFonts w:ascii="Times New Roman" w:eastAsia="Calibri" w:hAnsi="Times New Roman" w:cs="Times New Roman"/>
          <w:sz w:val="24"/>
          <w:szCs w:val="24"/>
          <w:lang w:eastAsia="ru-RU"/>
        </w:rPr>
        <w:t>.12 2018</w:t>
      </w:r>
      <w:r w:rsidR="00EF36D1" w:rsidRPr="0074221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г.</w:t>
      </w:r>
    </w:p>
    <w:p w:rsidR="00EF36D1" w:rsidRPr="00742211" w:rsidRDefault="00EF36D1" w:rsidP="00EF36D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Время – 17.00</w:t>
      </w:r>
    </w:p>
    <w:p w:rsidR="00EF36D1" w:rsidRPr="00742211" w:rsidRDefault="00EF36D1" w:rsidP="00EF36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221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Возраст-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2 младшая группа</w:t>
      </w:r>
    </w:p>
    <w:p w:rsidR="00EF36D1" w:rsidRPr="00742211" w:rsidRDefault="00EF36D1" w:rsidP="00EF36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42211">
        <w:rPr>
          <w:rFonts w:ascii="Times New Roman" w:eastAsia="Calibri" w:hAnsi="Times New Roman" w:cs="Times New Roman"/>
          <w:sz w:val="24"/>
          <w:szCs w:val="24"/>
          <w:lang w:eastAsia="ru-RU"/>
        </w:rPr>
        <w:t>Количество – вся группа</w:t>
      </w:r>
    </w:p>
    <w:p w:rsidR="00EF36D1" w:rsidRDefault="00EF36D1" w:rsidP="00EF36D1">
      <w:pPr>
        <w:pStyle w:val="c5"/>
        <w:rPr>
          <w:color w:val="000000"/>
          <w:shd w:val="clear" w:color="auto" w:fill="FFFFFF"/>
        </w:rPr>
      </w:pPr>
      <w:r w:rsidRPr="00CC2035">
        <w:rPr>
          <w:b/>
        </w:rPr>
        <w:t xml:space="preserve">Цель: </w:t>
      </w:r>
      <w:r w:rsidRPr="00CC2035">
        <w:t xml:space="preserve">Организация </w:t>
      </w:r>
      <w:r w:rsidRPr="00CC2035">
        <w:rPr>
          <w:rStyle w:val="a3"/>
        </w:rPr>
        <w:t>совместного</w:t>
      </w:r>
      <w:r w:rsidRPr="00CC2035">
        <w:t xml:space="preserve"> активного отдыха детей и </w:t>
      </w:r>
      <w:r w:rsidRPr="00CC2035">
        <w:rPr>
          <w:rStyle w:val="a3"/>
        </w:rPr>
        <w:t>родителей</w:t>
      </w:r>
      <w:r w:rsidRPr="00CC2035">
        <w:rPr>
          <w:rStyle w:val="c0"/>
        </w:rPr>
        <w:t>. Закрепить знания детей с профессиями артистов цирка пополнять и активизировать словарь детей на основе углубления знаний о ближайшем окружении (цирк).</w:t>
      </w:r>
      <w:r w:rsidR="00CC2035" w:rsidRPr="00CC2035">
        <w:rPr>
          <w:rStyle w:val="c0"/>
        </w:rPr>
        <w:t xml:space="preserve"> </w:t>
      </w:r>
      <w:r w:rsidR="00CC2035" w:rsidRPr="00CC2035">
        <w:rPr>
          <w:color w:val="000000"/>
          <w:shd w:val="clear" w:color="auto" w:fill="FFFFFF"/>
        </w:rPr>
        <w:t>С</w:t>
      </w:r>
      <w:r w:rsidR="00CC2035" w:rsidRPr="00CC2035">
        <w:rPr>
          <w:color w:val="000000"/>
          <w:shd w:val="clear" w:color="auto" w:fill="FFFFFF"/>
        </w:rPr>
        <w:t>пособствовать формированию у родителей представления об элементарной математике во 2 младшей группе.</w:t>
      </w:r>
    </w:p>
    <w:p w:rsidR="00CC2035" w:rsidRDefault="00CC2035" w:rsidP="00EF36D1">
      <w:pPr>
        <w:pStyle w:val="c5"/>
        <w:rPr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Форма проведения: </w:t>
      </w:r>
      <w:r>
        <w:rPr>
          <w:color w:val="000000"/>
          <w:shd w:val="clear" w:color="auto" w:fill="FFFFFF"/>
        </w:rPr>
        <w:t>активная (досуг родителей с детьми на тему «Цирк, цирк, цирк»)</w:t>
      </w:r>
    </w:p>
    <w:p w:rsidR="00CC2035" w:rsidRDefault="00CC2035" w:rsidP="00EF36D1">
      <w:pPr>
        <w:pStyle w:val="c5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                                                           План проведения.</w:t>
      </w:r>
    </w:p>
    <w:p w:rsidR="00CC2035" w:rsidRPr="00724972" w:rsidRDefault="00CC2035" w:rsidP="00EF36D1">
      <w:pPr>
        <w:pStyle w:val="c5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1.Приветствие</w:t>
      </w:r>
      <w:r w:rsidR="00724972">
        <w:rPr>
          <w:color w:val="000000"/>
          <w:shd w:val="clear" w:color="auto" w:fill="FFFFFF"/>
        </w:rPr>
        <w:t>.</w:t>
      </w:r>
    </w:p>
    <w:p w:rsidR="00724972" w:rsidRDefault="00724972" w:rsidP="00EF36D1">
      <w:pPr>
        <w:pStyle w:val="c5"/>
        <w:rPr>
          <w:color w:val="000000"/>
          <w:shd w:val="clear" w:color="auto" w:fill="FFFFFF"/>
        </w:rPr>
      </w:pPr>
      <w:r w:rsidRPr="00724972">
        <w:rPr>
          <w:color w:val="000000"/>
          <w:shd w:val="clear" w:color="auto" w:fill="FFFFFF"/>
        </w:rPr>
        <w:t xml:space="preserve">2.Выступление воспитателя </w:t>
      </w:r>
      <w:proofErr w:type="spellStart"/>
      <w:r w:rsidRPr="00724972">
        <w:rPr>
          <w:color w:val="000000"/>
          <w:shd w:val="clear" w:color="auto" w:fill="FFFFFF"/>
        </w:rPr>
        <w:t>Петриди</w:t>
      </w:r>
      <w:proofErr w:type="spellEnd"/>
      <w:r w:rsidRPr="00724972">
        <w:rPr>
          <w:color w:val="000000"/>
          <w:shd w:val="clear" w:color="auto" w:fill="FFFFFF"/>
        </w:rPr>
        <w:t xml:space="preserve"> Л.В. на тему «</w:t>
      </w:r>
      <w:r w:rsidRPr="00724972">
        <w:rPr>
          <w:color w:val="000000"/>
          <w:shd w:val="clear" w:color="auto" w:fill="FFFFFF"/>
        </w:rPr>
        <w:t>Что такое математ</w:t>
      </w:r>
      <w:r>
        <w:rPr>
          <w:color w:val="000000"/>
          <w:shd w:val="clear" w:color="auto" w:fill="FFFFFF"/>
        </w:rPr>
        <w:t>ика для детей 2 младшей группы».</w:t>
      </w:r>
    </w:p>
    <w:p w:rsidR="00724972" w:rsidRDefault="00724972" w:rsidP="00724972">
      <w:pPr>
        <w:spacing w:after="0" w:line="240" w:lineRule="auto"/>
        <w:ind w:left="-180" w:right="175" w:hanging="180"/>
        <w:rPr>
          <w:rFonts w:ascii="Times New Roman" w:hAnsi="Times New Roman" w:cs="Times New Roman"/>
          <w:sz w:val="24"/>
          <w:szCs w:val="24"/>
        </w:rPr>
      </w:pPr>
      <w:r>
        <w:rPr>
          <w:color w:val="000000"/>
          <w:shd w:val="clear" w:color="auto" w:fill="FFFFFF"/>
        </w:rPr>
        <w:t xml:space="preserve">       3.</w:t>
      </w:r>
      <w:r w:rsidRPr="007249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Рассказ воспитателя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Напханюк В.И.</w:t>
      </w:r>
      <w:r w:rsidRPr="007249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 проекте </w:t>
      </w:r>
      <w:r>
        <w:rPr>
          <w:rFonts w:ascii="Times New Roman" w:hAnsi="Times New Roman" w:cs="Times New Roman"/>
          <w:sz w:val="24"/>
          <w:szCs w:val="24"/>
        </w:rPr>
        <w:t>«Что такое цирк?»</w:t>
      </w:r>
      <w:r w:rsidRPr="007249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4972" w:rsidRDefault="00724972" w:rsidP="00724972">
      <w:pPr>
        <w:spacing w:after="0" w:line="240" w:lineRule="auto"/>
        <w:ind w:left="-180" w:right="175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4.Проведения досуга «Цирк, цирк, цирк».</w:t>
      </w:r>
      <w:r w:rsidRPr="00724972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724972" w:rsidRDefault="00724972" w:rsidP="00724972">
      <w:pPr>
        <w:spacing w:after="0" w:line="240" w:lineRule="auto"/>
        <w:ind w:left="-180" w:right="175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5.Разное:</w:t>
      </w:r>
    </w:p>
    <w:p w:rsidR="00724972" w:rsidRDefault="00724972" w:rsidP="00724972">
      <w:pPr>
        <w:spacing w:after="0" w:line="240" w:lineRule="auto"/>
        <w:ind w:left="-180" w:right="175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-- своевременная оплата за детский сад;</w:t>
      </w:r>
    </w:p>
    <w:p w:rsidR="00724972" w:rsidRDefault="00724972" w:rsidP="00724972">
      <w:pPr>
        <w:spacing w:after="0" w:line="240" w:lineRule="auto"/>
        <w:ind w:left="-180" w:right="175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-- подготовка к Новогоднему утреннику;</w:t>
      </w:r>
    </w:p>
    <w:p w:rsidR="00724972" w:rsidRDefault="00724972" w:rsidP="00724972">
      <w:pPr>
        <w:spacing w:after="0" w:line="240" w:lineRule="auto"/>
        <w:ind w:left="-180" w:right="175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-- прочее.</w:t>
      </w:r>
    </w:p>
    <w:p w:rsidR="00724972" w:rsidRDefault="00724972" w:rsidP="00724972">
      <w:pPr>
        <w:spacing w:after="0" w:line="240" w:lineRule="auto"/>
        <w:ind w:left="-180" w:right="175" w:hanging="18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24972">
        <w:rPr>
          <w:rFonts w:ascii="Times New Roman" w:hAnsi="Times New Roman" w:cs="Times New Roman"/>
          <w:b/>
          <w:sz w:val="24"/>
          <w:szCs w:val="24"/>
        </w:rPr>
        <w:t>Воспитатель Напханюк В.И.</w:t>
      </w:r>
      <w:r w:rsidRPr="00724972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724972" w:rsidRDefault="00724972" w:rsidP="0072497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Здравствуйте наши уважаемые родители. Мы рад</w:t>
      </w:r>
      <w:r w:rsidR="00B075F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ы вас приветствовать на очередном родительском собрании на тему: </w:t>
      </w:r>
      <w:r w:rsidR="00B075F4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«Цирк, цирк, цирк» </w:t>
      </w:r>
      <w:r w:rsidR="00B075F4" w:rsidRPr="00B075F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элементами</w:t>
      </w:r>
      <w:r w:rsidR="00B075F4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B075F4" w:rsidRPr="00B075F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 ознакомлению</w:t>
      </w:r>
      <w:r w:rsidR="00B075F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детей с основами математических представлений детей 2 младшей группе. Сейчас Людмила Владимировна расскажет о том, как проходит ознакомление детей с ФМЭП в нашей группе.</w:t>
      </w:r>
    </w:p>
    <w:p w:rsidR="00B075F4" w:rsidRPr="00B075F4" w:rsidRDefault="00B075F4" w:rsidP="007249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B075F4" w:rsidRDefault="00724972" w:rsidP="00B075F4">
      <w:pPr>
        <w:spacing w:after="0" w:line="240" w:lineRule="auto"/>
        <w:ind w:left="-180" w:right="175" w:hanging="18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249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</w:t>
      </w:r>
      <w:r w:rsidR="00B075F4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Выступление </w:t>
      </w:r>
      <w:proofErr w:type="spellStart"/>
      <w:r w:rsidR="00B075F4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Петриди</w:t>
      </w:r>
      <w:proofErr w:type="spellEnd"/>
      <w:r w:rsidR="00B075F4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Л.В.</w:t>
      </w:r>
      <w:r w:rsidRPr="007249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</w:t>
      </w:r>
    </w:p>
    <w:p w:rsidR="00CC2035" w:rsidRDefault="00B075F4" w:rsidP="00B075F4">
      <w:pPr>
        <w:spacing w:after="0" w:line="240" w:lineRule="auto"/>
        <w:ind w:left="-180" w:right="175" w:hanging="18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</w:t>
      </w:r>
      <w:r w:rsidR="00CC2035" w:rsidRPr="00CC20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 2 младшей группы проводится непосредственно образовательная деятельность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="00CC2035" w:rsidRPr="00CC20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gramEnd"/>
      <w:r w:rsidR="00CC2035" w:rsidRPr="00CC20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НОД) по формированию элементарных математических представлений (1раз в неделю, по 15 минут, по подгруппам). Работу с малышами начинают с заданий на подбор и объединение предметов в группы по общему признаку (отбери все синие кубики и т. п.). Малышей не учат считать, но организуя разнообразные действия с предметами, подводят к усвоению счета, создают возможности для формирования понятия о натуральном числе. Большое внимание в младшей группе уделяется упражнениям в сравнении предметов по длине, высоте, широте. Малыши получают первоначальное представление о величинах и их свойствах, их начинают знакомить с геометрическими фигурами (круг, квадрат, треугольник), узнавать модели этих фигур, не смотря на различия в их окраске и размерах. Первые сведения о геометрических фигурах дети получают в играх. В начале учебного года в группу вносят строительный материал, на основе которого дети </w:t>
      </w:r>
      <w:r w:rsidR="00CC2035" w:rsidRPr="00CC20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знакомятся с шаром, кубом. Для развития навыков обследования формы и накопления соответствующих представлений организуют игры для детей с досками, в вырезы которых вставляются модели плоских фигур. Существенное значение придается обучению малышей приемам обследования фигур (обведение контуров моделей геометрических фигур и прослеживанию взглядом за движение руки)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CC2035" w:rsidRPr="00CC20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 второй младшей группе детей учат ориентироваться в пространственных направлениях (на, над, под…), а также во времени, правильно употреблять слова утро, день, вечер, ночь. Прочное усвоение знаний обеспечивается неоднократным повторением однотипных упражнений, при этом меняется наглядный материал. На одном занятии дается от 2 до 4 разных заданий. Каждый повторяетс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не более 2 – 3 раз. Педагог,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</w:t>
      </w:r>
      <w:r w:rsidR="00CC2035" w:rsidRPr="00CC20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время</w:t>
      </w:r>
      <w:proofErr w:type="gramEnd"/>
      <w:r w:rsidR="00CC2035" w:rsidRPr="00CC20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НОД следит за состоянием детей, так как утомление может привести к потере интереса к занятию. Обучение детей младшей группы носит наглядно-действенный характер. Новые знания ребёнок усваивает на основе непосредственного восприятия, когда следит за действиями педагога, слушает его пояснения и указания и сам действует с дидактическим материалом. Занятия часто начинаются с элементов игры, сюрпризных моментов, это заинтересовывает и активизирует детей. Большое значение придаётся работе детей с дидактическим материалом. Малыши уже способны выполнять довольно сложные действия в определенной последовательности (предметы на картинки). При этом происходит формирование логического мышления. Практика показывает, что решение логических задач расширяет словарный запас, облегчает общение со сверстниками, позволяет научиться высказывать и обосновывать свои суждения. Повышает наблюдательность и внимание. С первых занятий у детей младшей группы начинают формировать навыки к учебной деятельности: дети занимают своё место, сидят смирно и встают только по предложению воспитателя; ребенок должен научиться слушать указания и пояснения педагога, воспринимать показываемое и делать то, что ему предлагают, отвечать на вопросы. На занятиях и в повседневной жизни широко используется дидактические игры и игровые упражнения. Организуя игры вне занятий, мы закрепляем, углубляем и расширяем математические представления детей. В ряде случаев игры несут основную учебную нагрузку, например</w:t>
      </w:r>
      <w:r w:rsidR="00CC2035">
        <w:rPr>
          <w:color w:val="000000"/>
          <w:shd w:val="clear" w:color="auto" w:fill="FFFFFF"/>
        </w:rPr>
        <w:t>,</w:t>
      </w:r>
      <w:r w:rsidR="00CC2035" w:rsidRPr="00CC20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работе по развитию ориентировки в пространстве. С детьми, пропустившими более одного занятия, занимаются индивидуально. Особое внимание уделяется индивидуальным занятиям с теми детьми, которые в силу особенностей развития не могут усваивать новые знания наравне со всеми.</w:t>
      </w:r>
    </w:p>
    <w:p w:rsidR="00B075F4" w:rsidRDefault="00B075F4" w:rsidP="00B075F4">
      <w:pPr>
        <w:spacing w:after="0" w:line="240" w:lineRule="auto"/>
        <w:ind w:right="175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Выступление воспитателя Напханюк В.И.</w:t>
      </w:r>
    </w:p>
    <w:p w:rsidR="00B075F4" w:rsidRDefault="00B075F4" w:rsidP="00B075F4">
      <w:pPr>
        <w:spacing w:after="0" w:line="240" w:lineRule="auto"/>
        <w:ind w:right="17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Детки нашей группы активны, инициативны и любознательны. Как то, после чтения книги С.Я. Маршака «Цирк», дети просили рассказать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о.цирке</w:t>
      </w:r>
      <w:proofErr w:type="spellEnd"/>
      <w:r w:rsidR="00FD78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Так у меня появилась идея проекта «Что такое цирк?». Проект краткосрочный, две недели. За это время мы с детьми много читали рассказов о цирке, рисовали, играли в дидактические, сюжетно-ролевые, подвижные игры по теме. Кроме того, разучили стихотворение о цирке, создали коллективную аппликацию по теме, разучивали с детьми элементы игрового </w:t>
      </w:r>
      <w:proofErr w:type="spellStart"/>
      <w:r w:rsidR="00FD78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стрейтчинга</w:t>
      </w:r>
      <w:proofErr w:type="spellEnd"/>
      <w:r w:rsidR="00FD78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С вами было проведено анкетирование по теме. И вот сегодня у нас будет познавательный досуг с детьми по теме «Цирк, цирк, цирк» с элементами ознакомления детей с основами математических представлений. Итак, встречаем детей.</w:t>
      </w:r>
    </w:p>
    <w:p w:rsidR="009709AC" w:rsidRDefault="009709AC" w:rsidP="00B075F4">
      <w:pPr>
        <w:spacing w:after="0" w:line="240" w:lineRule="auto"/>
        <w:ind w:right="17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709AC" w:rsidRDefault="009709AC" w:rsidP="009709AC">
      <w:pPr>
        <w:spacing w:after="0" w:line="240" w:lineRule="auto"/>
        <w:ind w:right="175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709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</w:t>
      </w:r>
      <w:r w:rsidRPr="009709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Познавательный досуг «Цирк, цирк, цирк».</w:t>
      </w:r>
    </w:p>
    <w:p w:rsidR="009709AC" w:rsidRPr="009709AC" w:rsidRDefault="009709AC" w:rsidP="009709AC">
      <w:pPr>
        <w:spacing w:after="0" w:line="240" w:lineRule="auto"/>
        <w:ind w:right="175"/>
        <w:rPr>
          <w:rStyle w:val="c0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13356">
        <w:rPr>
          <w:rStyle w:val="c0"/>
          <w:b/>
          <w:sz w:val="28"/>
          <w:szCs w:val="28"/>
        </w:rPr>
        <w:t>Цель</w:t>
      </w:r>
      <w:r w:rsidRPr="009709AC">
        <w:rPr>
          <w:rStyle w:val="c0"/>
          <w:rFonts w:ascii="Times New Roman" w:hAnsi="Times New Roman" w:cs="Times New Roman"/>
          <w:b/>
          <w:sz w:val="24"/>
          <w:szCs w:val="24"/>
        </w:rPr>
        <w:t xml:space="preserve">. </w:t>
      </w:r>
      <w:r w:rsidRPr="009709AC"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Pr="009709AC">
        <w:rPr>
          <w:rStyle w:val="a3"/>
          <w:rFonts w:ascii="Times New Roman" w:hAnsi="Times New Roman" w:cs="Times New Roman"/>
          <w:sz w:val="24"/>
          <w:szCs w:val="24"/>
        </w:rPr>
        <w:t>совместного</w:t>
      </w:r>
      <w:r w:rsidRPr="009709AC">
        <w:rPr>
          <w:rFonts w:ascii="Times New Roman" w:hAnsi="Times New Roman" w:cs="Times New Roman"/>
          <w:sz w:val="24"/>
          <w:szCs w:val="24"/>
        </w:rPr>
        <w:t xml:space="preserve"> активного отдыха детей и </w:t>
      </w:r>
      <w:r w:rsidRPr="009709AC">
        <w:rPr>
          <w:rStyle w:val="a3"/>
          <w:rFonts w:ascii="Times New Roman" w:hAnsi="Times New Roman" w:cs="Times New Roman"/>
          <w:sz w:val="24"/>
          <w:szCs w:val="24"/>
        </w:rPr>
        <w:t>родителей</w:t>
      </w:r>
      <w:r w:rsidRPr="009709AC">
        <w:rPr>
          <w:rStyle w:val="c0"/>
          <w:rFonts w:ascii="Times New Roman" w:hAnsi="Times New Roman" w:cs="Times New Roman"/>
          <w:sz w:val="24"/>
          <w:szCs w:val="24"/>
        </w:rPr>
        <w:t>. Закрепить знания детей с профессиями артистов цирка пополнять и активизировать словарь детей на основе углубления знаний о ближайшем окружении (цирк).</w:t>
      </w:r>
    </w:p>
    <w:p w:rsidR="009709AC" w:rsidRPr="009709AC" w:rsidRDefault="009709AC" w:rsidP="009709AC">
      <w:pPr>
        <w:pStyle w:val="c5"/>
        <w:rPr>
          <w:rStyle w:val="c0"/>
          <w:b/>
        </w:rPr>
      </w:pPr>
      <w:r w:rsidRPr="009709AC">
        <w:rPr>
          <w:rStyle w:val="c0"/>
          <w:b/>
        </w:rPr>
        <w:t>Задачи:</w:t>
      </w:r>
    </w:p>
    <w:p w:rsidR="009709AC" w:rsidRPr="009709AC" w:rsidRDefault="009709AC" w:rsidP="009709AC">
      <w:pPr>
        <w:pStyle w:val="c5"/>
        <w:rPr>
          <w:b/>
        </w:rPr>
      </w:pPr>
      <w:r w:rsidRPr="009709AC">
        <w:lastRenderedPageBreak/>
        <w:t>- обеспечить эмоционально-положительное взаимоотношение между участниками группы (детьми, родителями и педагогами</w:t>
      </w:r>
      <w:proofErr w:type="gramStart"/>
      <w:r w:rsidRPr="009709AC">
        <w:t>);</w:t>
      </w:r>
      <w:r w:rsidRPr="009709AC">
        <w:br/>
        <w:t>-</w:t>
      </w:r>
      <w:proofErr w:type="gramEnd"/>
      <w:r w:rsidRPr="009709AC">
        <w:t xml:space="preserve"> познакомить родителей с эффективными способами взаимодействия с детьми;</w:t>
      </w:r>
    </w:p>
    <w:p w:rsidR="009709AC" w:rsidRPr="009709AC" w:rsidRDefault="009709AC" w:rsidP="009709AC">
      <w:pPr>
        <w:pStyle w:val="c5"/>
      </w:pPr>
      <w:r w:rsidRPr="009709AC">
        <w:t>- показать родителям сущность ознакомления детей 3-4 лет с основами математических представлений.</w:t>
      </w:r>
    </w:p>
    <w:p w:rsidR="009709AC" w:rsidRDefault="009709AC" w:rsidP="009709AC">
      <w:pPr>
        <w:pStyle w:val="c5"/>
      </w:pPr>
      <w:r w:rsidRPr="009709AC">
        <w:t xml:space="preserve">- формировать у детей навыки совместной деятельности, элементы </w:t>
      </w:r>
      <w:proofErr w:type="gramStart"/>
      <w:r w:rsidRPr="009709AC">
        <w:t>сотру</w:t>
      </w:r>
      <w:r>
        <w:t>дни</w:t>
      </w:r>
      <w:r w:rsidRPr="009709AC">
        <w:t>чества;</w:t>
      </w:r>
      <w:r w:rsidRPr="009709AC">
        <w:br/>
        <w:t>-</w:t>
      </w:r>
      <w:proofErr w:type="gramEnd"/>
      <w:r w:rsidRPr="009709AC">
        <w:t xml:space="preserve"> развивать социальные эмоции: соучастие, сопереживание, радость за результат</w:t>
      </w:r>
      <w:r>
        <w:t xml:space="preserve"> совместной деятельности;</w:t>
      </w:r>
      <w:r>
        <w:br/>
        <w:t xml:space="preserve">- воспитывать у детей активность, уверенность к себе, доброжелательное отношение к окружающим; </w:t>
      </w:r>
      <w:r>
        <w:br/>
        <w:t>- показать родителям сущность ознакомления детей 3-4 лет с основами математических представлений.</w:t>
      </w:r>
    </w:p>
    <w:p w:rsidR="009709AC" w:rsidRPr="007507E5" w:rsidRDefault="009709AC" w:rsidP="009709AC">
      <w:pPr>
        <w:pStyle w:val="c5"/>
      </w:pPr>
      <w:r>
        <w:rPr>
          <w:b/>
          <w:sz w:val="28"/>
          <w:szCs w:val="28"/>
        </w:rPr>
        <w:t>Материал и оборудование:</w:t>
      </w:r>
      <w:r>
        <w:t xml:space="preserve"> магнитные доски, канаты разной величины, банки с чистой воды, счетный материал, ватманы, набор геометрических фигур.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88"/>
        <w:gridCol w:w="1760"/>
        <w:gridCol w:w="1840"/>
        <w:gridCol w:w="1840"/>
        <w:gridCol w:w="1817"/>
      </w:tblGrid>
      <w:tr w:rsidR="009709AC" w:rsidTr="00E10B0F">
        <w:tc>
          <w:tcPr>
            <w:tcW w:w="1869" w:type="dxa"/>
          </w:tcPr>
          <w:p w:rsidR="009709AC" w:rsidRPr="009E065D" w:rsidRDefault="009709AC" w:rsidP="00E10B0F">
            <w:pPr>
              <w:pStyle w:val="c5"/>
              <w:rPr>
                <w:b/>
              </w:rPr>
            </w:pPr>
            <w:r>
              <w:rPr>
                <w:b/>
              </w:rPr>
              <w:t>Задания</w:t>
            </w:r>
          </w:p>
        </w:tc>
        <w:tc>
          <w:tcPr>
            <w:tcW w:w="1869" w:type="dxa"/>
          </w:tcPr>
          <w:p w:rsidR="009709AC" w:rsidRPr="009E065D" w:rsidRDefault="009709AC" w:rsidP="00E10B0F">
            <w:pPr>
              <w:pStyle w:val="c5"/>
              <w:rPr>
                <w:b/>
              </w:rPr>
            </w:pPr>
            <w:r w:rsidRPr="009E065D">
              <w:rPr>
                <w:b/>
              </w:rPr>
              <w:t>Ход задания</w:t>
            </w:r>
          </w:p>
        </w:tc>
        <w:tc>
          <w:tcPr>
            <w:tcW w:w="1869" w:type="dxa"/>
          </w:tcPr>
          <w:p w:rsidR="009709AC" w:rsidRPr="009E065D" w:rsidRDefault="009709AC" w:rsidP="00E10B0F">
            <w:pPr>
              <w:pStyle w:val="c5"/>
              <w:rPr>
                <w:b/>
              </w:rPr>
            </w:pPr>
            <w:r w:rsidRPr="009E065D">
              <w:rPr>
                <w:b/>
              </w:rPr>
              <w:t>Действия родителей</w:t>
            </w:r>
          </w:p>
        </w:tc>
        <w:tc>
          <w:tcPr>
            <w:tcW w:w="1869" w:type="dxa"/>
          </w:tcPr>
          <w:p w:rsidR="009709AC" w:rsidRPr="009E065D" w:rsidRDefault="009709AC" w:rsidP="00E10B0F">
            <w:pPr>
              <w:pStyle w:val="c5"/>
              <w:rPr>
                <w:b/>
              </w:rPr>
            </w:pPr>
            <w:r w:rsidRPr="009E065D">
              <w:rPr>
                <w:b/>
              </w:rPr>
              <w:t>Действия детей</w:t>
            </w:r>
          </w:p>
        </w:tc>
        <w:tc>
          <w:tcPr>
            <w:tcW w:w="1869" w:type="dxa"/>
          </w:tcPr>
          <w:p w:rsidR="009709AC" w:rsidRPr="009E065D" w:rsidRDefault="009709AC" w:rsidP="00E10B0F">
            <w:pPr>
              <w:pStyle w:val="c5"/>
              <w:rPr>
                <w:b/>
              </w:rPr>
            </w:pPr>
            <w:r w:rsidRPr="009E065D">
              <w:rPr>
                <w:b/>
              </w:rPr>
              <w:t>Материал, примечания</w:t>
            </w:r>
          </w:p>
        </w:tc>
      </w:tr>
      <w:tr w:rsidR="009709AC" w:rsidTr="00E10B0F">
        <w:tc>
          <w:tcPr>
            <w:tcW w:w="1869" w:type="dxa"/>
          </w:tcPr>
          <w:p w:rsidR="009709AC" w:rsidRPr="00382327" w:rsidRDefault="009709AC" w:rsidP="00E10B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65D">
              <w:rPr>
                <w:b/>
              </w:rPr>
              <w:t>Вступление:</w:t>
            </w:r>
            <w:r>
              <w:t xml:space="preserve"> </w:t>
            </w:r>
            <w:r w:rsidRPr="00382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заходят с родителями в спортивный зал.</w:t>
            </w:r>
          </w:p>
          <w:p w:rsidR="009709AC" w:rsidRPr="00382327" w:rsidRDefault="009709AC" w:rsidP="00E10B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  <w:r w:rsidRPr="00382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Здравствуйте ребята. Здравствуйте мамы и папы!</w:t>
            </w:r>
          </w:p>
          <w:p w:rsidR="009709AC" w:rsidRPr="00382327" w:rsidRDefault="009709AC" w:rsidP="00E10B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 я хочу пригласить вас в цирк на замечательное представление.</w:t>
            </w:r>
          </w:p>
          <w:p w:rsidR="009709AC" w:rsidRPr="00382327" w:rsidRDefault="009709AC" w:rsidP="00E10B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Были вы в цирке? Знаете, что это такое?</w:t>
            </w:r>
          </w:p>
          <w:p w:rsidR="009709AC" w:rsidRPr="00382327" w:rsidRDefault="009709AC" w:rsidP="00E10B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так весело!</w:t>
            </w:r>
          </w:p>
          <w:p w:rsidR="009709AC" w:rsidRPr="00382327" w:rsidRDefault="009709AC" w:rsidP="00E10B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арене выступают клоуны, акробаты, жонглеры, фокусники они показывают нам фокусы, ну и </w:t>
            </w:r>
            <w:r w:rsidRPr="00382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конечно выступают звери. </w:t>
            </w:r>
          </w:p>
          <w:p w:rsidR="009709AC" w:rsidRPr="00382327" w:rsidRDefault="009709AC" w:rsidP="00E10B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к нам сегодня приезжает цирк.</w:t>
            </w:r>
          </w:p>
          <w:p w:rsidR="009709AC" w:rsidRDefault="009709AC" w:rsidP="00E10B0F">
            <w:pPr>
              <w:pStyle w:val="c5"/>
            </w:pP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lastRenderedPageBreak/>
              <w:t>Дети с родителями проходят в зал, становятся по кругу.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>Стулья стоят по кругу, создавая форму арены.</w:t>
            </w:r>
          </w:p>
        </w:tc>
      </w:tr>
      <w:tr w:rsidR="009709AC" w:rsidTr="00E10B0F">
        <w:tc>
          <w:tcPr>
            <w:tcW w:w="1869" w:type="dxa"/>
          </w:tcPr>
          <w:p w:rsidR="009709AC" w:rsidRPr="009E065D" w:rsidRDefault="009709AC" w:rsidP="00E10B0F">
            <w:pPr>
              <w:pStyle w:val="c5"/>
            </w:pPr>
            <w:r>
              <w:rPr>
                <w:b/>
              </w:rPr>
              <w:t>1.</w:t>
            </w:r>
            <w:r>
              <w:t>Посмотрите, где мы стоим. Что это? Какой формы арена?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>Дети: Это арена цирка. Она круглой формы, похожа на круг.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</w:p>
        </w:tc>
      </w:tr>
      <w:tr w:rsidR="009709AC" w:rsidTr="00E10B0F"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rPr>
                <w:b/>
              </w:rPr>
              <w:t>2.</w:t>
            </w:r>
            <w:r w:rsidRPr="009E065D">
              <w:t>Присаживайтесь</w:t>
            </w:r>
            <w:r>
              <w:t>. (появляется доктор Айболит)</w:t>
            </w:r>
          </w:p>
          <w:p w:rsidR="009709AC" w:rsidRPr="0009235F" w:rsidRDefault="009709AC" w:rsidP="00E10B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82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все грустно, мы так ждали, так готовились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выступлению.</w:t>
            </w:r>
            <w:r w:rsidRPr="00382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 случилась беда, все наши 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ртисты заболели. 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бегемотиков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82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разболелись животики, а у обезьянок ангина, ну, в об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щем, все звери заболели. Ребята, что же нам делать?</w:t>
            </w:r>
          </w:p>
          <w:p w:rsidR="009709AC" w:rsidRPr="009E065D" w:rsidRDefault="009709AC" w:rsidP="00E10B0F">
            <w:pPr>
              <w:pStyle w:val="c5"/>
            </w:pPr>
          </w:p>
        </w:tc>
        <w:tc>
          <w:tcPr>
            <w:tcW w:w="1869" w:type="dxa"/>
          </w:tcPr>
          <w:p w:rsidR="009709AC" w:rsidRPr="009E065D" w:rsidRDefault="009709AC" w:rsidP="00E10B0F">
            <w:pPr>
              <w:pStyle w:val="c5"/>
            </w:pP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>Родители предлагают не отменять представление, а провести его вместе с детьми.</w:t>
            </w:r>
          </w:p>
        </w:tc>
        <w:tc>
          <w:tcPr>
            <w:tcW w:w="1869" w:type="dxa"/>
          </w:tcPr>
          <w:p w:rsidR="009709AC" w:rsidRPr="0009235F" w:rsidRDefault="009709AC" w:rsidP="00E10B0F">
            <w:pPr>
              <w:pStyle w:val="c5"/>
            </w:pPr>
            <w:r>
              <w:t>Дети предлагают варианты изменения ситуации в лучшую сторону.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</w:p>
        </w:tc>
      </w:tr>
      <w:tr w:rsidR="009709AC" w:rsidTr="00E10B0F">
        <w:tc>
          <w:tcPr>
            <w:tcW w:w="1869" w:type="dxa"/>
          </w:tcPr>
          <w:p w:rsidR="009709AC" w:rsidRPr="0009235F" w:rsidRDefault="009709AC" w:rsidP="00E10B0F">
            <w:pPr>
              <w:pStyle w:val="c5"/>
            </w:pPr>
            <w:r>
              <w:rPr>
                <w:b/>
              </w:rPr>
              <w:t>3.</w:t>
            </w:r>
            <w:r>
              <w:t>Ну что же начинаем представление. Первыми на нашу сцену выходят фокусники.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 xml:space="preserve">На 4-х столах стоят стеклянные банки с чистой водой, банки закрыты крышками. Выходят 4 родителя со своими детьми. 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>Родители –фокусники. Они берут банки и встряхивают их. На крышках краска и вода окрашивается в разные цвета.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>Дети-помощники. Они по очереди называют по очереди цвет в который окрасилась вода.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>Воспитатель дает задания. Комментирует результат.</w:t>
            </w:r>
          </w:p>
        </w:tc>
      </w:tr>
      <w:tr w:rsidR="009709AC" w:rsidTr="00E10B0F">
        <w:tc>
          <w:tcPr>
            <w:tcW w:w="1869" w:type="dxa"/>
          </w:tcPr>
          <w:p w:rsidR="009709AC" w:rsidRPr="00F02B7D" w:rsidRDefault="009709AC" w:rsidP="00E10B0F">
            <w:pPr>
              <w:pStyle w:val="c5"/>
              <w:rPr>
                <w:b/>
              </w:rPr>
            </w:pPr>
            <w:r>
              <w:rPr>
                <w:b/>
              </w:rPr>
              <w:t>4.</w:t>
            </w:r>
            <w:r w:rsidRPr="00311E60">
              <w:t>Какие</w:t>
            </w:r>
            <w:r>
              <w:t xml:space="preserve"> молодцы фокусники с помощниками. А сейчас на нашу сцену выходят канатоходцы.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 xml:space="preserve">На полу 2 каната: первый тонкий и короткий, второй толстый и длинный. </w:t>
            </w:r>
            <w:r>
              <w:lastRenderedPageBreak/>
              <w:t>Снова выходят четыре родителя со своими детками.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lastRenderedPageBreak/>
              <w:t>Родители должны пройти по толстому длинному канату.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>Дети должны пройти по тонкому короткому канату.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 xml:space="preserve">Воспитатель уточняет у детей какие канаты на арене. Затем предлагает родителям подойти к </w:t>
            </w:r>
            <w:r>
              <w:lastRenderedPageBreak/>
              <w:t>толстому, длинному канату и родители называют, какой он. А дети подходят к тонкому и короткому канату и называют какой он.</w:t>
            </w:r>
          </w:p>
        </w:tc>
      </w:tr>
      <w:tr w:rsidR="009709AC" w:rsidTr="00E10B0F">
        <w:tc>
          <w:tcPr>
            <w:tcW w:w="1869" w:type="dxa"/>
          </w:tcPr>
          <w:p w:rsidR="009709AC" w:rsidRPr="00311E60" w:rsidRDefault="009709AC" w:rsidP="00E10B0F">
            <w:pPr>
              <w:pStyle w:val="c5"/>
            </w:pPr>
            <w:r>
              <w:rPr>
                <w:b/>
              </w:rPr>
              <w:lastRenderedPageBreak/>
              <w:t>5.</w:t>
            </w:r>
            <w:r>
              <w:t>Ловкие и смелые у нас канатоходцы. Теперь на нашу арену выходя дрессировщики со своими дрессированными собачками.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>На арене четыре магнитные доски, счетный материал.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>Родители- дрессировщики. Они по команде выкладывают на доску по одному предмету и говорят: «Один шарик, одна рыбка»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>Дети по команде выкладывают много предметов внизу и говорят: «Много шариков, много рыбок»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>Воспитатель дает задание, а родители с детьми выполняют задание. Родители должны следить за правильностью выполнения и правильностью речи детей.</w:t>
            </w:r>
          </w:p>
        </w:tc>
      </w:tr>
      <w:tr w:rsidR="009709AC" w:rsidTr="00E10B0F">
        <w:tc>
          <w:tcPr>
            <w:tcW w:w="1869" w:type="dxa"/>
          </w:tcPr>
          <w:p w:rsidR="009709AC" w:rsidRPr="00BF2656" w:rsidRDefault="009709AC" w:rsidP="00E10B0F">
            <w:pPr>
              <w:pStyle w:val="c5"/>
            </w:pPr>
            <w:r>
              <w:rPr>
                <w:b/>
              </w:rPr>
              <w:t xml:space="preserve">6. </w:t>
            </w:r>
            <w:r>
              <w:t>Следующий номер-дрессированные медведи со своими медвежатами. Они должны показать чудеса быстроты и умения.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>На арене четыре доски. На подносе картинки с предметами по убывающей величине. Дети с родителями должны быстро по очереди разложить в порядке убывания картинки.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>Родители выкладывают вторыми. Детям не помогают.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>Первыми начинают дети.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>Воспитатели следят за правильностью выполнения задания. Игра проводится не на скорость. А на правильность выполнения задания и сопровождается речью детей.</w:t>
            </w:r>
          </w:p>
        </w:tc>
      </w:tr>
      <w:tr w:rsidR="009709AC" w:rsidTr="00E10B0F">
        <w:tc>
          <w:tcPr>
            <w:tcW w:w="1869" w:type="dxa"/>
          </w:tcPr>
          <w:p w:rsidR="009709AC" w:rsidRPr="00FC683F" w:rsidRDefault="009709AC" w:rsidP="00E10B0F">
            <w:pPr>
              <w:pStyle w:val="c5"/>
            </w:pPr>
            <w:r>
              <w:rPr>
                <w:b/>
              </w:rPr>
              <w:t>7.</w:t>
            </w:r>
            <w:r>
              <w:t xml:space="preserve">Какие молодцы наши мишки. А теперь самое интересное задание. Нужно нарисовать портрет клоуна, но в рисунке должна присутствовать только одна </w:t>
            </w:r>
            <w:r>
              <w:lastRenderedPageBreak/>
              <w:t xml:space="preserve">геометрическая фигура. 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lastRenderedPageBreak/>
              <w:t xml:space="preserve">Участвуют опять четыре родителя с детьми. На доске ватман и спрятана геометрическая фигура. На столе цветные фломастеры. 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>Родители рисуют овал лица, а дети при помощи родителей дорисовывают лицо, находят и называют геометрическую фигуру дети.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>Дети находят геометрическую фигуру, называют ее и, при помощи родителей, рисуют портрет клоуна.</w:t>
            </w: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>О основном рисуют родители, дети дорисовывают детали. Геометрические фигуры: круг, квадрат, треугольник и овал.</w:t>
            </w:r>
          </w:p>
        </w:tc>
      </w:tr>
      <w:tr w:rsidR="009709AC" w:rsidTr="00E10B0F">
        <w:tc>
          <w:tcPr>
            <w:tcW w:w="1869" w:type="dxa"/>
          </w:tcPr>
          <w:p w:rsidR="009709AC" w:rsidRPr="00BD13A2" w:rsidRDefault="009709AC" w:rsidP="00E10B0F">
            <w:pPr>
              <w:pStyle w:val="c5"/>
              <w:rPr>
                <w:b/>
              </w:rPr>
            </w:pPr>
            <w:r>
              <w:rPr>
                <w:b/>
              </w:rPr>
              <w:t>8.</w:t>
            </w:r>
            <w:r>
              <w:t xml:space="preserve">Вот и закончилось наше представление. Какие молодцы наши циркачи! Справились со всеми заданиями. А теперь </w:t>
            </w:r>
            <w:r>
              <w:rPr>
                <w:b/>
              </w:rPr>
              <w:t>«</w:t>
            </w:r>
            <w:proofErr w:type="gramStart"/>
            <w:r>
              <w:rPr>
                <w:b/>
              </w:rPr>
              <w:t xml:space="preserve">ПАРАД </w:t>
            </w:r>
            <w:r>
              <w:t xml:space="preserve"> </w:t>
            </w:r>
            <w:r>
              <w:rPr>
                <w:b/>
              </w:rPr>
              <w:t>АЛЕ</w:t>
            </w:r>
            <w:proofErr w:type="gramEnd"/>
            <w:r>
              <w:rPr>
                <w:b/>
              </w:rPr>
              <w:t>».</w:t>
            </w:r>
          </w:p>
        </w:tc>
        <w:tc>
          <w:tcPr>
            <w:tcW w:w="1869" w:type="dxa"/>
          </w:tcPr>
          <w:p w:rsidR="009709AC" w:rsidRPr="00770F19" w:rsidRDefault="009709AC" w:rsidP="00E10B0F">
            <w:pPr>
              <w:pStyle w:val="c5"/>
              <w:rPr>
                <w:b/>
              </w:rPr>
            </w:pP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</w:p>
        </w:tc>
        <w:tc>
          <w:tcPr>
            <w:tcW w:w="1869" w:type="dxa"/>
          </w:tcPr>
          <w:p w:rsidR="009709AC" w:rsidRDefault="009709AC" w:rsidP="00E10B0F">
            <w:pPr>
              <w:pStyle w:val="c5"/>
            </w:pPr>
            <w:r>
              <w:t xml:space="preserve">Родители и дети выходят и парами проходят по кругу. Звучит музыка цирковая. Воспитатель всех благодарит и говорит, что наше представление </w:t>
            </w:r>
            <w:proofErr w:type="gramStart"/>
            <w:r>
              <w:t>заканчивается.,</w:t>
            </w:r>
            <w:proofErr w:type="gramEnd"/>
          </w:p>
        </w:tc>
      </w:tr>
    </w:tbl>
    <w:p w:rsidR="00EF36D1" w:rsidRDefault="00EF36D1" w:rsidP="00EF36D1">
      <w:pPr>
        <w:rPr>
          <w:rFonts w:ascii="Times New Roman" w:hAnsi="Times New Roman" w:cs="Times New Roman"/>
          <w:sz w:val="24"/>
          <w:szCs w:val="24"/>
        </w:rPr>
      </w:pPr>
    </w:p>
    <w:p w:rsidR="009709AC" w:rsidRDefault="009709AC" w:rsidP="00EF36D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Разное.</w:t>
      </w:r>
    </w:p>
    <w:p w:rsidR="009709AC" w:rsidRDefault="009709AC" w:rsidP="009709AC">
      <w:pPr>
        <w:spacing w:after="0" w:line="240" w:lineRule="auto"/>
        <w:ind w:left="-180" w:right="175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-- своевременная оплата за детский сад;</w:t>
      </w:r>
    </w:p>
    <w:p w:rsidR="009709AC" w:rsidRDefault="009709AC" w:rsidP="009709AC">
      <w:pPr>
        <w:spacing w:after="0" w:line="240" w:lineRule="auto"/>
        <w:ind w:left="-180" w:right="175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-- подготовка к Новогоднему утреннику;</w:t>
      </w:r>
    </w:p>
    <w:p w:rsidR="009709AC" w:rsidRDefault="009709AC" w:rsidP="009709AC">
      <w:pPr>
        <w:spacing w:after="0" w:line="240" w:lineRule="auto"/>
        <w:ind w:left="-180" w:right="175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-- прочее.</w:t>
      </w:r>
    </w:p>
    <w:p w:rsidR="009709AC" w:rsidRPr="009709AC" w:rsidRDefault="009709AC" w:rsidP="00EF36D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F36D1" w:rsidRPr="00CC2035" w:rsidRDefault="00EF36D1" w:rsidP="00EF36D1">
      <w:pPr>
        <w:rPr>
          <w:rFonts w:ascii="Times New Roman" w:hAnsi="Times New Roman" w:cs="Times New Roman"/>
          <w:b/>
          <w:sz w:val="24"/>
          <w:szCs w:val="24"/>
        </w:rPr>
      </w:pPr>
    </w:p>
    <w:p w:rsidR="00EF36D1" w:rsidRPr="00CC2035" w:rsidRDefault="00EF36D1">
      <w:pPr>
        <w:rPr>
          <w:rFonts w:ascii="Times New Roman" w:hAnsi="Times New Roman" w:cs="Times New Roman"/>
          <w:b/>
          <w:sz w:val="24"/>
          <w:szCs w:val="24"/>
        </w:rPr>
      </w:pPr>
    </w:p>
    <w:p w:rsidR="00EF36D1" w:rsidRPr="00EF36D1" w:rsidRDefault="00EF36D1">
      <w:pPr>
        <w:rPr>
          <w:b/>
          <w:sz w:val="40"/>
          <w:szCs w:val="40"/>
        </w:rPr>
      </w:pPr>
    </w:p>
    <w:sectPr w:rsidR="00EF36D1" w:rsidRPr="00EF3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6D1"/>
    <w:rsid w:val="00067146"/>
    <w:rsid w:val="0007042C"/>
    <w:rsid w:val="00565FC6"/>
    <w:rsid w:val="00724972"/>
    <w:rsid w:val="009709AC"/>
    <w:rsid w:val="00B075F4"/>
    <w:rsid w:val="00CC2035"/>
    <w:rsid w:val="00EF36D1"/>
    <w:rsid w:val="00FD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A74AA2-0D02-4287-915C-245862FE0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F3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F36D1"/>
  </w:style>
  <w:style w:type="character" w:customStyle="1" w:styleId="c0">
    <w:name w:val="c0"/>
    <w:basedOn w:val="a0"/>
    <w:rsid w:val="00EF36D1"/>
  </w:style>
  <w:style w:type="paragraph" w:customStyle="1" w:styleId="c5">
    <w:name w:val="c5"/>
    <w:basedOn w:val="a"/>
    <w:rsid w:val="00EF3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F36D1"/>
    <w:rPr>
      <w:b/>
      <w:bCs/>
    </w:rPr>
  </w:style>
  <w:style w:type="paragraph" w:styleId="a4">
    <w:name w:val="Normal (Web)"/>
    <w:basedOn w:val="a"/>
    <w:uiPriority w:val="99"/>
    <w:semiHidden/>
    <w:unhideWhenUsed/>
    <w:rsid w:val="00CC2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724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970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607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1644</Words>
  <Characters>9371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напханюк</dc:creator>
  <cp:keywords/>
  <dc:description/>
  <cp:lastModifiedBy>светлана напханюк</cp:lastModifiedBy>
  <cp:revision>4</cp:revision>
  <dcterms:created xsi:type="dcterms:W3CDTF">2018-10-27T10:15:00Z</dcterms:created>
  <dcterms:modified xsi:type="dcterms:W3CDTF">2018-11-18T16:45:00Z</dcterms:modified>
</cp:coreProperties>
</file>