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A2B" w:rsidRDefault="00047A2B" w:rsidP="00047A2B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 «Детский сад № 39»</w:t>
      </w:r>
    </w:p>
    <w:p w:rsidR="00047A2B" w:rsidRDefault="00047A2B" w:rsidP="00047A2B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Выполнила: заместитель заведующего по ВМР </w:t>
      </w:r>
    </w:p>
    <w:p w:rsidR="00047A2B" w:rsidRDefault="00047A2B" w:rsidP="00047A2B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Шитова Лариса Владимировна,</w:t>
      </w:r>
    </w:p>
    <w:p w:rsidR="00047A2B" w:rsidRDefault="00047A2B" w:rsidP="00047A2B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высшая квалификационная категория</w:t>
      </w:r>
    </w:p>
    <w:p w:rsidR="00047A2B" w:rsidRDefault="00047A2B" w:rsidP="00047A2B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47A2B" w:rsidRDefault="00047A2B" w:rsidP="00047A2B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A332B" w:rsidRDefault="004A332B" w:rsidP="00D1713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Добрый день, уважаемые коллеги.</w:t>
      </w:r>
    </w:p>
    <w:p w:rsidR="004A332B" w:rsidRDefault="004A332B" w:rsidP="00D1713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Позвольте представить кейс на тему </w:t>
      </w:r>
      <w:r w:rsidRPr="009D2828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Оптимизация процесса подготовки детьми старшего дошкольного возраста рабочего места к образовательной деятельности в</w:t>
      </w:r>
      <w:r w:rsidRPr="009D2828">
        <w:rPr>
          <w:rFonts w:ascii="Times New Roman" w:hAnsi="Times New Roman" w:cs="Times New Roman"/>
          <w:sz w:val="28"/>
          <w:szCs w:val="28"/>
        </w:rPr>
        <w:t xml:space="preserve"> </w:t>
      </w:r>
      <w:r w:rsidRPr="00BD0A71">
        <w:rPr>
          <w:rFonts w:ascii="Times New Roman" w:eastAsia="Times New Roman" w:hAnsi="Times New Roman" w:cs="Times New Roman"/>
          <w:sz w:val="28"/>
          <w:szCs w:val="28"/>
          <w:lang w:eastAsia="ru-RU"/>
        </w:rPr>
        <w:t>ОО  «Художественное творчество».</w:t>
      </w:r>
      <w:r w:rsidRPr="00BD0A71">
        <w:rPr>
          <w:rFonts w:ascii="Times New Roman" w:hAnsi="Times New Roman" w:cs="Times New Roman"/>
          <w:sz w:val="28"/>
          <w:szCs w:val="28"/>
        </w:rPr>
        <w:t xml:space="preserve"> </w:t>
      </w:r>
      <w:r w:rsidR="008D55BF" w:rsidRPr="009D282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A332B" w:rsidRPr="00DF714A" w:rsidRDefault="00DF714A" w:rsidP="00D1713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714A">
        <w:rPr>
          <w:rFonts w:ascii="Times New Roman" w:hAnsi="Times New Roman" w:cs="Times New Roman"/>
          <w:sz w:val="28"/>
          <w:szCs w:val="28"/>
          <w:shd w:val="clear" w:color="auto" w:fill="FFFFFF"/>
        </w:rPr>
        <w:t>Творческая</w:t>
      </w:r>
      <w:proofErr w:type="gramEnd"/>
      <w:r w:rsidRPr="00DF71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деятельность не имеет границ. И дети</w:t>
      </w:r>
      <w:r w:rsidR="00047A2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очень любят рисовать, лепить, к</w:t>
      </w:r>
      <w:r w:rsidRPr="00DF714A">
        <w:rPr>
          <w:rFonts w:ascii="Times New Roman" w:hAnsi="Times New Roman" w:cs="Times New Roman"/>
          <w:sz w:val="28"/>
          <w:szCs w:val="28"/>
          <w:shd w:val="clear" w:color="auto" w:fill="FFFFFF"/>
        </w:rPr>
        <w:t>онструировать</w:t>
      </w:r>
      <w:r w:rsidR="00047A2B">
        <w:rPr>
          <w:rFonts w:ascii="Times New Roman" w:hAnsi="Times New Roman" w:cs="Times New Roman"/>
          <w:sz w:val="28"/>
          <w:szCs w:val="28"/>
          <w:shd w:val="clear" w:color="auto" w:fill="FFFFFF"/>
        </w:rPr>
        <w:t>, изобретать</w:t>
      </w:r>
      <w:r w:rsidRPr="00DF714A">
        <w:rPr>
          <w:rFonts w:ascii="Times New Roman" w:hAnsi="Times New Roman" w:cs="Times New Roman"/>
          <w:sz w:val="28"/>
          <w:szCs w:val="28"/>
          <w:shd w:val="clear" w:color="auto" w:fill="FFFFFF"/>
        </w:rPr>
        <w:t>. Для таких видов деятельности важны самые разные  материалы. Как успеть подготовить столы с творческим материалом за короткое время?</w:t>
      </w:r>
      <w:r w:rsidR="00047A2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</w:p>
    <w:p w:rsidR="004A332B" w:rsidRDefault="00DF714A" w:rsidP="00D1713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332B">
        <w:rPr>
          <w:rFonts w:ascii="Times New Roman" w:hAnsi="Times New Roman" w:cs="Times New Roman"/>
          <w:sz w:val="28"/>
          <w:szCs w:val="28"/>
        </w:rPr>
        <w:t xml:space="preserve"> На собрании творческой группы</w:t>
      </w:r>
      <w:r w:rsidR="00047A2B">
        <w:rPr>
          <w:rFonts w:ascii="Times New Roman" w:hAnsi="Times New Roman" w:cs="Times New Roman"/>
          <w:sz w:val="28"/>
          <w:szCs w:val="28"/>
        </w:rPr>
        <w:t xml:space="preserve"> педагогов, </w:t>
      </w:r>
      <w:r w:rsidR="004A332B">
        <w:rPr>
          <w:rFonts w:ascii="Times New Roman" w:hAnsi="Times New Roman" w:cs="Times New Roman"/>
          <w:sz w:val="28"/>
          <w:szCs w:val="28"/>
        </w:rPr>
        <w:t>с помощью   интеллект – карты</w:t>
      </w:r>
      <w:r w:rsidR="00047A2B">
        <w:rPr>
          <w:rFonts w:ascii="Times New Roman" w:hAnsi="Times New Roman" w:cs="Times New Roman"/>
          <w:sz w:val="28"/>
          <w:szCs w:val="28"/>
        </w:rPr>
        <w:t xml:space="preserve">, </w:t>
      </w:r>
      <w:r w:rsidR="004A332B">
        <w:rPr>
          <w:rFonts w:ascii="Times New Roman" w:hAnsi="Times New Roman" w:cs="Times New Roman"/>
          <w:sz w:val="28"/>
          <w:szCs w:val="28"/>
        </w:rPr>
        <w:t xml:space="preserve"> </w:t>
      </w:r>
      <w:r w:rsidR="00047A2B">
        <w:rPr>
          <w:rFonts w:ascii="Times New Roman" w:hAnsi="Times New Roman" w:cs="Times New Roman"/>
          <w:sz w:val="28"/>
          <w:szCs w:val="28"/>
        </w:rPr>
        <w:t xml:space="preserve">мы размышляли, </w:t>
      </w:r>
      <w:r w:rsidR="004A332B">
        <w:rPr>
          <w:rFonts w:ascii="Times New Roman" w:hAnsi="Times New Roman" w:cs="Times New Roman"/>
          <w:sz w:val="28"/>
          <w:szCs w:val="28"/>
        </w:rPr>
        <w:t xml:space="preserve"> </w:t>
      </w:r>
      <w:r w:rsidR="00047A2B">
        <w:rPr>
          <w:rFonts w:ascii="Times New Roman" w:hAnsi="Times New Roman" w:cs="Times New Roman"/>
          <w:sz w:val="28"/>
          <w:szCs w:val="28"/>
        </w:rPr>
        <w:t>где</w:t>
      </w:r>
      <w:r w:rsidR="004A332B">
        <w:rPr>
          <w:rFonts w:ascii="Times New Roman" w:hAnsi="Times New Roman" w:cs="Times New Roman"/>
          <w:sz w:val="28"/>
          <w:szCs w:val="28"/>
        </w:rPr>
        <w:t xml:space="preserve"> теряем </w:t>
      </w:r>
      <w:proofErr w:type="gramStart"/>
      <w:r w:rsidR="004A332B">
        <w:rPr>
          <w:rFonts w:ascii="Times New Roman" w:hAnsi="Times New Roman" w:cs="Times New Roman"/>
          <w:sz w:val="28"/>
          <w:szCs w:val="28"/>
        </w:rPr>
        <w:t>большое</w:t>
      </w:r>
      <w:proofErr w:type="gramEnd"/>
      <w:r w:rsidR="004A332B">
        <w:rPr>
          <w:rFonts w:ascii="Times New Roman" w:hAnsi="Times New Roman" w:cs="Times New Roman"/>
          <w:sz w:val="28"/>
          <w:szCs w:val="28"/>
        </w:rPr>
        <w:t xml:space="preserve"> количество времени</w:t>
      </w:r>
      <w:r w:rsidR="00047A2B">
        <w:rPr>
          <w:rFonts w:ascii="Times New Roman" w:hAnsi="Times New Roman" w:cs="Times New Roman"/>
          <w:sz w:val="28"/>
          <w:szCs w:val="28"/>
        </w:rPr>
        <w:t>? Почему долго проходит подготовка к образовательной деятельности?</w:t>
      </w:r>
      <w:proofErr w:type="gramStart"/>
      <w:r w:rsidR="00047A2B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047A2B">
        <w:rPr>
          <w:rFonts w:ascii="Times New Roman" w:hAnsi="Times New Roman" w:cs="Times New Roman"/>
          <w:sz w:val="28"/>
          <w:szCs w:val="28"/>
        </w:rPr>
        <w:t xml:space="preserve">Мы </w:t>
      </w:r>
      <w:r w:rsidR="004A332B">
        <w:rPr>
          <w:rFonts w:ascii="Times New Roman" w:hAnsi="Times New Roman" w:cs="Times New Roman"/>
          <w:sz w:val="28"/>
          <w:szCs w:val="28"/>
        </w:rPr>
        <w:t xml:space="preserve">искали проблемы и пути их устранения.  </w:t>
      </w:r>
    </w:p>
    <w:p w:rsidR="008651CB" w:rsidRPr="009D2828" w:rsidRDefault="00D64B7F" w:rsidP="004A332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2828">
        <w:rPr>
          <w:rFonts w:ascii="Times New Roman" w:hAnsi="Times New Roman" w:cs="Times New Roman"/>
          <w:sz w:val="28"/>
          <w:szCs w:val="28"/>
        </w:rPr>
        <w:t>Анализируя потери</w:t>
      </w:r>
      <w:r w:rsidR="004A332B">
        <w:rPr>
          <w:rFonts w:ascii="Times New Roman" w:hAnsi="Times New Roman" w:cs="Times New Roman"/>
          <w:sz w:val="28"/>
          <w:szCs w:val="28"/>
        </w:rPr>
        <w:t xml:space="preserve"> времени</w:t>
      </w:r>
      <w:r w:rsidRPr="009D2828">
        <w:rPr>
          <w:rFonts w:ascii="Times New Roman" w:hAnsi="Times New Roman" w:cs="Times New Roman"/>
          <w:sz w:val="28"/>
          <w:szCs w:val="28"/>
        </w:rPr>
        <w:t xml:space="preserve">, которые встречаются в течение дня в детском саду, мы остановились  на  вопросе </w:t>
      </w:r>
      <w:r w:rsidR="004A332B" w:rsidRPr="009D2828">
        <w:rPr>
          <w:rFonts w:ascii="Times New Roman" w:hAnsi="Times New Roman" w:cs="Times New Roman"/>
          <w:sz w:val="28"/>
          <w:szCs w:val="28"/>
        </w:rPr>
        <w:t>«</w:t>
      </w:r>
      <w:r w:rsidR="004A332B">
        <w:rPr>
          <w:rFonts w:ascii="Times New Roman" w:hAnsi="Times New Roman" w:cs="Times New Roman"/>
          <w:sz w:val="28"/>
          <w:szCs w:val="28"/>
        </w:rPr>
        <w:t>Оптимизация процесса подготовки детьми старшего дошкольного возраста рабочего места к образовательной деятельности в</w:t>
      </w:r>
      <w:r w:rsidR="004A332B" w:rsidRPr="009D2828">
        <w:rPr>
          <w:rFonts w:ascii="Times New Roman" w:hAnsi="Times New Roman" w:cs="Times New Roman"/>
          <w:sz w:val="28"/>
          <w:szCs w:val="28"/>
        </w:rPr>
        <w:t xml:space="preserve"> </w:t>
      </w:r>
      <w:r w:rsidR="004A332B" w:rsidRPr="00BD0A71">
        <w:rPr>
          <w:rFonts w:ascii="Times New Roman" w:eastAsia="Times New Roman" w:hAnsi="Times New Roman" w:cs="Times New Roman"/>
          <w:sz w:val="28"/>
          <w:szCs w:val="28"/>
          <w:lang w:eastAsia="ru-RU"/>
        </w:rPr>
        <w:t>ОО  «Художественное творчество».</w:t>
      </w:r>
      <w:r w:rsidR="004A332B" w:rsidRPr="00BD0A71">
        <w:rPr>
          <w:rFonts w:ascii="Times New Roman" w:hAnsi="Times New Roman" w:cs="Times New Roman"/>
          <w:sz w:val="28"/>
          <w:szCs w:val="28"/>
        </w:rPr>
        <w:t xml:space="preserve"> </w:t>
      </w:r>
      <w:r w:rsidR="004A332B" w:rsidRPr="009D2828">
        <w:rPr>
          <w:rFonts w:ascii="Times New Roman" w:hAnsi="Times New Roman" w:cs="Times New Roman"/>
          <w:sz w:val="28"/>
          <w:szCs w:val="28"/>
        </w:rPr>
        <w:t xml:space="preserve">  </w:t>
      </w:r>
      <w:r w:rsidRPr="009D28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332B" w:rsidRDefault="00523CCB" w:rsidP="00D1713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828">
        <w:rPr>
          <w:rFonts w:ascii="Times New Roman" w:hAnsi="Times New Roman" w:cs="Times New Roman"/>
          <w:sz w:val="28"/>
          <w:szCs w:val="28"/>
        </w:rPr>
        <w:t xml:space="preserve">Нами проведен опрос </w:t>
      </w:r>
      <w:r w:rsidR="00023251" w:rsidRPr="009D2828">
        <w:rPr>
          <w:rFonts w:ascii="Times New Roman" w:hAnsi="Times New Roman" w:cs="Times New Roman"/>
          <w:sz w:val="28"/>
          <w:szCs w:val="28"/>
        </w:rPr>
        <w:t xml:space="preserve"> </w:t>
      </w:r>
      <w:r w:rsidRPr="009D2828">
        <w:rPr>
          <w:rFonts w:ascii="Times New Roman" w:hAnsi="Times New Roman" w:cs="Times New Roman"/>
          <w:sz w:val="28"/>
          <w:szCs w:val="28"/>
        </w:rPr>
        <w:t>педагогов с целью выявления потерь при подготовке и организации ОД.</w:t>
      </w:r>
      <w:r w:rsidR="008D55BF" w:rsidRPr="009D2828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523CCB" w:rsidRPr="009D2828" w:rsidRDefault="004A332B" w:rsidP="00D1713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Опрос</w:t>
      </w:r>
      <w:r w:rsidR="00523CCB" w:rsidRPr="009D2828">
        <w:rPr>
          <w:rFonts w:ascii="Times New Roman" w:hAnsi="Times New Roman" w:cs="Times New Roman"/>
          <w:sz w:val="28"/>
          <w:szCs w:val="28"/>
        </w:rPr>
        <w:t xml:space="preserve"> показал, что  </w:t>
      </w:r>
      <w:r w:rsidR="00523CCB" w:rsidRPr="009D2828">
        <w:rPr>
          <w:rFonts w:ascii="Times New Roman" w:hAnsi="Times New Roman" w:cs="Times New Roman"/>
          <w:sz w:val="28"/>
          <w:szCs w:val="28"/>
          <w:u w:val="single"/>
        </w:rPr>
        <w:t>основными потерями</w:t>
      </w:r>
      <w:r w:rsidR="00523CCB" w:rsidRPr="009D2828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523CCB" w:rsidRPr="009D2828" w:rsidRDefault="00523CCB" w:rsidP="00D1713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828">
        <w:rPr>
          <w:rFonts w:ascii="Times New Roman" w:hAnsi="Times New Roman" w:cs="Times New Roman"/>
          <w:sz w:val="28"/>
          <w:szCs w:val="28"/>
        </w:rPr>
        <w:t>-  ожидание (основная масса детей ждет, когда столы будут готовы)</w:t>
      </w:r>
    </w:p>
    <w:p w:rsidR="00523CCB" w:rsidRPr="009D2828" w:rsidRDefault="00523CCB" w:rsidP="00D1713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828">
        <w:rPr>
          <w:rFonts w:ascii="Times New Roman" w:hAnsi="Times New Roman" w:cs="Times New Roman"/>
          <w:sz w:val="28"/>
          <w:szCs w:val="28"/>
        </w:rPr>
        <w:t>- лишние передвижения как детей, так и педагогов</w:t>
      </w:r>
    </w:p>
    <w:p w:rsidR="00484BBD" w:rsidRPr="009D2828" w:rsidRDefault="00523CCB" w:rsidP="00D1713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828">
        <w:rPr>
          <w:rFonts w:ascii="Times New Roman" w:hAnsi="Times New Roman" w:cs="Times New Roman"/>
          <w:sz w:val="28"/>
          <w:szCs w:val="28"/>
        </w:rPr>
        <w:t>- транспортировка материалов</w:t>
      </w:r>
      <w:r w:rsidR="00484BBD" w:rsidRPr="009D2828">
        <w:rPr>
          <w:rFonts w:ascii="Times New Roman" w:hAnsi="Times New Roman" w:cs="Times New Roman"/>
          <w:sz w:val="28"/>
          <w:szCs w:val="28"/>
        </w:rPr>
        <w:t>.</w:t>
      </w:r>
    </w:p>
    <w:p w:rsidR="00D64B7F" w:rsidRPr="009D2828" w:rsidRDefault="00484BBD" w:rsidP="004A332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828">
        <w:rPr>
          <w:rFonts w:ascii="Times New Roman" w:hAnsi="Times New Roman" w:cs="Times New Roman"/>
          <w:sz w:val="28"/>
          <w:szCs w:val="28"/>
        </w:rPr>
        <w:t xml:space="preserve">  </w:t>
      </w:r>
      <w:r w:rsidR="004A332B">
        <w:rPr>
          <w:rFonts w:ascii="Times New Roman" w:hAnsi="Times New Roman" w:cs="Times New Roman"/>
          <w:sz w:val="28"/>
          <w:szCs w:val="28"/>
        </w:rPr>
        <w:t xml:space="preserve">Тогда мы поставили </w:t>
      </w:r>
      <w:r w:rsidRPr="009D2828">
        <w:rPr>
          <w:rFonts w:ascii="Times New Roman" w:hAnsi="Times New Roman" w:cs="Times New Roman"/>
          <w:sz w:val="28"/>
          <w:szCs w:val="28"/>
        </w:rPr>
        <w:t xml:space="preserve"> </w:t>
      </w:r>
      <w:r w:rsidR="00047A2B">
        <w:rPr>
          <w:rFonts w:ascii="Times New Roman" w:hAnsi="Times New Roman" w:cs="Times New Roman"/>
          <w:b/>
          <w:sz w:val="28"/>
          <w:szCs w:val="28"/>
        </w:rPr>
        <w:t>ц</w:t>
      </w:r>
      <w:r w:rsidR="00023251" w:rsidRPr="00D1713A">
        <w:rPr>
          <w:rFonts w:ascii="Times New Roman" w:hAnsi="Times New Roman" w:cs="Times New Roman"/>
          <w:b/>
          <w:sz w:val="28"/>
          <w:szCs w:val="28"/>
        </w:rPr>
        <w:t>ель</w:t>
      </w:r>
      <w:r w:rsidR="00023251" w:rsidRPr="009D2828">
        <w:rPr>
          <w:rFonts w:ascii="Times New Roman" w:hAnsi="Times New Roman" w:cs="Times New Roman"/>
          <w:sz w:val="28"/>
          <w:szCs w:val="28"/>
        </w:rPr>
        <w:t xml:space="preserve">:  сокращение времени  протекания процесса подготовки в старшей группе </w:t>
      </w:r>
      <w:proofErr w:type="gramStart"/>
      <w:r w:rsidR="00023251" w:rsidRPr="009D2828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023251" w:rsidRPr="009D2828">
        <w:rPr>
          <w:rFonts w:ascii="Times New Roman" w:hAnsi="Times New Roman" w:cs="Times New Roman"/>
          <w:sz w:val="28"/>
          <w:szCs w:val="28"/>
        </w:rPr>
        <w:t xml:space="preserve"> организованной образовательной деятельности  по ОО «Художественное творчество»</w:t>
      </w:r>
      <w:r w:rsidR="004A332B">
        <w:rPr>
          <w:rFonts w:ascii="Times New Roman" w:hAnsi="Times New Roman" w:cs="Times New Roman"/>
          <w:sz w:val="28"/>
          <w:szCs w:val="28"/>
        </w:rPr>
        <w:t>, то есть оптимизировать процесс подготовки к ОД.</w:t>
      </w:r>
      <w:r w:rsidR="00023251" w:rsidRPr="009D28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3251" w:rsidRPr="009D2828" w:rsidRDefault="00023251" w:rsidP="009D2828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D64B7F" w:rsidRDefault="004A332B" w:rsidP="009D282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Эффекты</w:t>
      </w:r>
      <w:r w:rsidR="00F84FF6">
        <w:rPr>
          <w:rFonts w:ascii="Times New Roman" w:hAnsi="Times New Roman" w:cs="Times New Roman"/>
          <w:b/>
          <w:sz w:val="28"/>
          <w:szCs w:val="28"/>
        </w:rPr>
        <w:t>, полученные  в результате деятельности, получились такие:</w:t>
      </w:r>
    </w:p>
    <w:p w:rsidR="00F84FF6" w:rsidRPr="00F84FF6" w:rsidRDefault="00F84FF6" w:rsidP="00F84F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84FF6">
        <w:rPr>
          <w:rFonts w:ascii="Times New Roman" w:hAnsi="Times New Roman" w:cs="Times New Roman"/>
          <w:sz w:val="28"/>
          <w:szCs w:val="28"/>
        </w:rPr>
        <w:t>- использова</w:t>
      </w:r>
      <w:r>
        <w:rPr>
          <w:rFonts w:ascii="Times New Roman" w:hAnsi="Times New Roman" w:cs="Times New Roman"/>
          <w:sz w:val="28"/>
          <w:szCs w:val="28"/>
        </w:rPr>
        <w:t xml:space="preserve">ние </w:t>
      </w:r>
      <w:r w:rsidRPr="00F84FF6">
        <w:rPr>
          <w:rFonts w:ascii="Times New Roman" w:hAnsi="Times New Roman" w:cs="Times New Roman"/>
          <w:sz w:val="28"/>
          <w:szCs w:val="28"/>
        </w:rPr>
        <w:t xml:space="preserve"> систем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  <w:r w:rsidRPr="00F84FF6">
        <w:rPr>
          <w:rFonts w:ascii="Times New Roman" w:hAnsi="Times New Roman" w:cs="Times New Roman"/>
          <w:sz w:val="28"/>
          <w:szCs w:val="28"/>
        </w:rPr>
        <w:t>5</w:t>
      </w:r>
      <w:proofErr w:type="gramStart"/>
      <w:r w:rsidRPr="00F84FF6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Pr="00F84FF6">
        <w:rPr>
          <w:rFonts w:ascii="Times New Roman" w:hAnsi="Times New Roman" w:cs="Times New Roman"/>
          <w:sz w:val="28"/>
          <w:szCs w:val="28"/>
        </w:rPr>
        <w:t>:</w:t>
      </w:r>
      <w:r w:rsidR="00047A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сортировка, соблюдение порядка, содержание в чистоте – использовано точно, стандартизация и  совершенствование – пока не под силу, пытаемся;</w:t>
      </w:r>
    </w:p>
    <w:p w:rsidR="009D2828" w:rsidRDefault="00F84FF6" w:rsidP="00F84F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023251" w:rsidRPr="009D2828">
        <w:rPr>
          <w:rFonts w:ascii="Times New Roman" w:hAnsi="Times New Roman" w:cs="Times New Roman"/>
          <w:sz w:val="28"/>
          <w:szCs w:val="28"/>
        </w:rPr>
        <w:t>систематизировано хранение материала и оборудования по ОО «Художественное творчество»</w:t>
      </w:r>
      <w:r>
        <w:rPr>
          <w:rFonts w:ascii="Times New Roman" w:hAnsi="Times New Roman" w:cs="Times New Roman"/>
          <w:sz w:val="28"/>
          <w:szCs w:val="28"/>
        </w:rPr>
        <w:t>;</w:t>
      </w:r>
      <w:r w:rsidR="009D2828" w:rsidRPr="009D28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2535" w:rsidRDefault="00F84FF6" w:rsidP="00F84F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разработаны </w:t>
      </w:r>
      <w:r w:rsidR="009D2828" w:rsidRPr="009D2828">
        <w:rPr>
          <w:rFonts w:ascii="Times New Roman" w:hAnsi="Times New Roman" w:cs="Times New Roman"/>
          <w:sz w:val="28"/>
          <w:szCs w:val="28"/>
        </w:rPr>
        <w:t xml:space="preserve">алгоритмы  раскладки </w:t>
      </w:r>
      <w:r>
        <w:rPr>
          <w:rFonts w:ascii="Times New Roman" w:hAnsi="Times New Roman" w:cs="Times New Roman"/>
          <w:sz w:val="28"/>
          <w:szCs w:val="28"/>
        </w:rPr>
        <w:t>оборудования на рабочие места,</w:t>
      </w:r>
    </w:p>
    <w:p w:rsidR="00F84FF6" w:rsidRDefault="00F84FF6" w:rsidP="00F84F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организована доставка оборудования на столы;</w:t>
      </w:r>
    </w:p>
    <w:p w:rsidR="00F84FF6" w:rsidRDefault="00F84FF6" w:rsidP="00F84F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-дети стали самостоятельнее, без лишних вопросов находят  все  необходимое;</w:t>
      </w:r>
    </w:p>
    <w:p w:rsidR="00F84FF6" w:rsidRDefault="00F84FF6" w:rsidP="00F84F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-происходит экономия времени.  </w:t>
      </w:r>
      <w:r w:rsidRPr="009D28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4FF6" w:rsidRDefault="00F84FF6" w:rsidP="00F84F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84FF6" w:rsidRDefault="00F84FF6" w:rsidP="00F84F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84FF6">
        <w:rPr>
          <w:rFonts w:ascii="Times New Roman" w:hAnsi="Times New Roman" w:cs="Times New Roman"/>
          <w:b/>
          <w:sz w:val="28"/>
          <w:szCs w:val="28"/>
        </w:rPr>
        <w:t>Пути решения</w:t>
      </w:r>
      <w:r>
        <w:rPr>
          <w:rFonts w:ascii="Times New Roman" w:hAnsi="Times New Roman" w:cs="Times New Roman"/>
          <w:sz w:val="28"/>
          <w:szCs w:val="28"/>
        </w:rPr>
        <w:t xml:space="preserve"> (что для этого было сделано)</w:t>
      </w:r>
      <w:r w:rsidR="00047A2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F84FF6" w:rsidRPr="00980E97" w:rsidRDefault="00F84FF6" w:rsidP="00980E97">
      <w:pPr>
        <w:tabs>
          <w:tab w:val="left" w:pos="742"/>
          <w:tab w:val="left" w:pos="6375"/>
        </w:tabs>
        <w:spacing w:after="0"/>
        <w:jc w:val="both"/>
        <w:rPr>
          <w:rFonts w:ascii="Times New Roman" w:eastAsia="Times New Roman" w:hAnsi="Times New Roman" w:cs="Times New Roman"/>
          <w:bCs/>
          <w:kern w:val="24"/>
          <w:sz w:val="28"/>
          <w:szCs w:val="28"/>
          <w:lang w:eastAsia="ru-RU"/>
        </w:rPr>
      </w:pPr>
      <w:r w:rsidRPr="00980E97">
        <w:rPr>
          <w:rFonts w:ascii="Times New Roman" w:eastAsia="Times New Roman" w:hAnsi="Times New Roman" w:cs="Times New Roman"/>
          <w:bCs/>
          <w:kern w:val="24"/>
          <w:sz w:val="28"/>
          <w:szCs w:val="28"/>
          <w:lang w:eastAsia="ru-RU"/>
        </w:rPr>
        <w:t>1.Прове</w:t>
      </w:r>
      <w:r w:rsidR="00980E97" w:rsidRPr="00980E97">
        <w:rPr>
          <w:rFonts w:ascii="Times New Roman" w:eastAsia="Times New Roman" w:hAnsi="Times New Roman" w:cs="Times New Roman"/>
          <w:bCs/>
          <w:kern w:val="24"/>
          <w:sz w:val="28"/>
          <w:szCs w:val="28"/>
          <w:lang w:eastAsia="ru-RU"/>
        </w:rPr>
        <w:t>дена</w:t>
      </w:r>
      <w:r w:rsidRPr="00980E97">
        <w:rPr>
          <w:rFonts w:ascii="Times New Roman" w:eastAsia="Times New Roman" w:hAnsi="Times New Roman" w:cs="Times New Roman"/>
          <w:bCs/>
          <w:kern w:val="24"/>
          <w:sz w:val="28"/>
          <w:szCs w:val="28"/>
          <w:lang w:eastAsia="ru-RU"/>
        </w:rPr>
        <w:t xml:space="preserve"> систематизаци</w:t>
      </w:r>
      <w:r w:rsidR="00980E97" w:rsidRPr="00980E97">
        <w:rPr>
          <w:rFonts w:ascii="Times New Roman" w:eastAsia="Times New Roman" w:hAnsi="Times New Roman" w:cs="Times New Roman"/>
          <w:bCs/>
          <w:kern w:val="24"/>
          <w:sz w:val="28"/>
          <w:szCs w:val="28"/>
          <w:lang w:eastAsia="ru-RU"/>
        </w:rPr>
        <w:t>я</w:t>
      </w:r>
      <w:r w:rsidRPr="00980E97">
        <w:rPr>
          <w:rFonts w:ascii="Times New Roman" w:eastAsia="Times New Roman" w:hAnsi="Times New Roman" w:cs="Times New Roman"/>
          <w:bCs/>
          <w:kern w:val="24"/>
          <w:sz w:val="28"/>
          <w:szCs w:val="28"/>
          <w:lang w:eastAsia="ru-RU"/>
        </w:rPr>
        <w:t xml:space="preserve"> материала по ОО  </w:t>
      </w:r>
      <w:r w:rsidRPr="00980E97">
        <w:rPr>
          <w:rFonts w:ascii="Times New Roman" w:eastAsia="Times New Roman" w:hAnsi="Times New Roman" w:cs="Times New Roman"/>
          <w:sz w:val="28"/>
          <w:szCs w:val="28"/>
          <w:lang w:eastAsia="ru-RU"/>
        </w:rPr>
        <w:t>«Художественное творчество».</w:t>
      </w:r>
    </w:p>
    <w:p w:rsidR="00F84FF6" w:rsidRPr="00980E97" w:rsidRDefault="00F84FF6" w:rsidP="00980E97">
      <w:pPr>
        <w:tabs>
          <w:tab w:val="left" w:pos="742"/>
          <w:tab w:val="left" w:pos="6375"/>
        </w:tabs>
        <w:spacing w:after="0"/>
        <w:jc w:val="both"/>
        <w:rPr>
          <w:rFonts w:ascii="Times New Roman" w:eastAsia="Times New Roman" w:hAnsi="Times New Roman" w:cs="Times New Roman"/>
          <w:bCs/>
          <w:kern w:val="24"/>
          <w:sz w:val="28"/>
          <w:szCs w:val="28"/>
          <w:lang w:eastAsia="ru-RU"/>
        </w:rPr>
      </w:pPr>
      <w:r w:rsidRPr="00980E97">
        <w:rPr>
          <w:rFonts w:ascii="Times New Roman" w:eastAsia="Times New Roman" w:hAnsi="Times New Roman" w:cs="Times New Roman"/>
          <w:bCs/>
          <w:kern w:val="24"/>
          <w:sz w:val="28"/>
          <w:szCs w:val="28"/>
          <w:lang w:eastAsia="ru-RU"/>
        </w:rPr>
        <w:t>2.Созда</w:t>
      </w:r>
      <w:r w:rsidR="00980E97" w:rsidRPr="00980E97">
        <w:rPr>
          <w:rFonts w:ascii="Times New Roman" w:eastAsia="Times New Roman" w:hAnsi="Times New Roman" w:cs="Times New Roman"/>
          <w:bCs/>
          <w:kern w:val="24"/>
          <w:sz w:val="28"/>
          <w:szCs w:val="28"/>
          <w:lang w:eastAsia="ru-RU"/>
        </w:rPr>
        <w:t xml:space="preserve">ны </w:t>
      </w:r>
      <w:r w:rsidRPr="00980E97">
        <w:rPr>
          <w:rFonts w:ascii="Times New Roman" w:eastAsia="Times New Roman" w:hAnsi="Times New Roman" w:cs="Times New Roman"/>
          <w:bCs/>
          <w:kern w:val="24"/>
          <w:sz w:val="28"/>
          <w:szCs w:val="28"/>
          <w:lang w:eastAsia="ru-RU"/>
        </w:rPr>
        <w:t xml:space="preserve"> индивидуальные места для хранения материала.</w:t>
      </w:r>
    </w:p>
    <w:p w:rsidR="00F84FF6" w:rsidRPr="00980E97" w:rsidRDefault="00F84FF6" w:rsidP="00980E97">
      <w:pPr>
        <w:tabs>
          <w:tab w:val="left" w:pos="742"/>
          <w:tab w:val="left" w:pos="6375"/>
        </w:tabs>
        <w:spacing w:after="0"/>
        <w:jc w:val="both"/>
        <w:rPr>
          <w:rFonts w:ascii="Times New Roman" w:eastAsia="Times New Roman" w:hAnsi="Times New Roman" w:cs="Times New Roman"/>
          <w:bCs/>
          <w:kern w:val="24"/>
          <w:sz w:val="28"/>
          <w:szCs w:val="28"/>
          <w:lang w:eastAsia="ru-RU"/>
        </w:rPr>
      </w:pPr>
      <w:r w:rsidRPr="00980E97">
        <w:rPr>
          <w:rFonts w:ascii="Times New Roman" w:eastAsia="Times New Roman" w:hAnsi="Times New Roman" w:cs="Times New Roman"/>
          <w:bCs/>
          <w:kern w:val="24"/>
          <w:sz w:val="28"/>
          <w:szCs w:val="28"/>
          <w:lang w:eastAsia="ru-RU"/>
        </w:rPr>
        <w:t>3.</w:t>
      </w:r>
      <w:r w:rsidR="00980E97" w:rsidRPr="00980E97">
        <w:rPr>
          <w:rFonts w:ascii="Times New Roman" w:eastAsia="Times New Roman" w:hAnsi="Times New Roman" w:cs="Times New Roman"/>
          <w:bCs/>
          <w:kern w:val="24"/>
          <w:sz w:val="28"/>
          <w:szCs w:val="28"/>
          <w:lang w:eastAsia="ru-RU"/>
        </w:rPr>
        <w:t>произведена в</w:t>
      </w:r>
      <w:r w:rsidRPr="00980E97">
        <w:rPr>
          <w:rFonts w:ascii="Times New Roman" w:eastAsia="Times New Roman" w:hAnsi="Times New Roman" w:cs="Times New Roman"/>
          <w:bCs/>
          <w:kern w:val="24"/>
          <w:sz w:val="28"/>
          <w:szCs w:val="28"/>
          <w:lang w:eastAsia="ru-RU"/>
        </w:rPr>
        <w:t>изуализация расположения оборудования.</w:t>
      </w:r>
    </w:p>
    <w:p w:rsidR="00F84FF6" w:rsidRPr="00980E97" w:rsidRDefault="00F84FF6" w:rsidP="00980E97">
      <w:pPr>
        <w:tabs>
          <w:tab w:val="left" w:pos="742"/>
          <w:tab w:val="left" w:pos="6375"/>
        </w:tabs>
        <w:spacing w:after="0"/>
        <w:jc w:val="both"/>
        <w:rPr>
          <w:rFonts w:ascii="Times New Roman" w:eastAsia="Times New Roman" w:hAnsi="Times New Roman" w:cs="Times New Roman"/>
          <w:bCs/>
          <w:kern w:val="24"/>
          <w:sz w:val="28"/>
          <w:szCs w:val="28"/>
          <w:lang w:eastAsia="ru-RU"/>
        </w:rPr>
      </w:pPr>
      <w:r w:rsidRPr="00980E97">
        <w:rPr>
          <w:rFonts w:ascii="Times New Roman" w:eastAsia="Times New Roman" w:hAnsi="Times New Roman" w:cs="Times New Roman"/>
          <w:bCs/>
          <w:kern w:val="24"/>
          <w:sz w:val="28"/>
          <w:szCs w:val="28"/>
          <w:lang w:eastAsia="ru-RU"/>
        </w:rPr>
        <w:t>5.Состав</w:t>
      </w:r>
      <w:r w:rsidR="00980E97" w:rsidRPr="00980E97">
        <w:rPr>
          <w:rFonts w:ascii="Times New Roman" w:eastAsia="Times New Roman" w:hAnsi="Times New Roman" w:cs="Times New Roman"/>
          <w:bCs/>
          <w:kern w:val="24"/>
          <w:sz w:val="28"/>
          <w:szCs w:val="28"/>
          <w:lang w:eastAsia="ru-RU"/>
        </w:rPr>
        <w:t xml:space="preserve">лены </w:t>
      </w:r>
      <w:r w:rsidRPr="00980E97">
        <w:rPr>
          <w:rFonts w:ascii="Times New Roman" w:eastAsia="Times New Roman" w:hAnsi="Times New Roman" w:cs="Times New Roman"/>
          <w:bCs/>
          <w:kern w:val="24"/>
          <w:sz w:val="28"/>
          <w:szCs w:val="28"/>
          <w:lang w:eastAsia="ru-RU"/>
        </w:rPr>
        <w:t xml:space="preserve"> алгоритм</w:t>
      </w:r>
      <w:r w:rsidR="00980E97" w:rsidRPr="00980E97">
        <w:rPr>
          <w:rFonts w:ascii="Times New Roman" w:eastAsia="Times New Roman" w:hAnsi="Times New Roman" w:cs="Times New Roman"/>
          <w:bCs/>
          <w:kern w:val="24"/>
          <w:sz w:val="28"/>
          <w:szCs w:val="28"/>
          <w:lang w:eastAsia="ru-RU"/>
        </w:rPr>
        <w:t>ы</w:t>
      </w:r>
      <w:r w:rsidRPr="00980E97">
        <w:rPr>
          <w:rFonts w:ascii="Times New Roman" w:eastAsia="Times New Roman" w:hAnsi="Times New Roman" w:cs="Times New Roman"/>
          <w:bCs/>
          <w:kern w:val="24"/>
          <w:sz w:val="28"/>
          <w:szCs w:val="28"/>
          <w:lang w:eastAsia="ru-RU"/>
        </w:rPr>
        <w:t xml:space="preserve">  раскладки оборудования  на рабочие места.</w:t>
      </w:r>
    </w:p>
    <w:p w:rsidR="00F84FF6" w:rsidRPr="00980E97" w:rsidRDefault="00F84FF6" w:rsidP="00980E97">
      <w:pPr>
        <w:tabs>
          <w:tab w:val="left" w:pos="742"/>
          <w:tab w:val="left" w:pos="6375"/>
        </w:tabs>
        <w:spacing w:after="0"/>
        <w:jc w:val="both"/>
        <w:rPr>
          <w:rFonts w:ascii="Times New Roman" w:eastAsia="Times New Roman" w:hAnsi="Times New Roman" w:cs="Times New Roman"/>
          <w:bCs/>
          <w:kern w:val="24"/>
          <w:sz w:val="28"/>
          <w:szCs w:val="28"/>
          <w:lang w:eastAsia="ru-RU"/>
        </w:rPr>
      </w:pPr>
      <w:r w:rsidRPr="00980E97">
        <w:rPr>
          <w:rFonts w:ascii="Times New Roman" w:eastAsia="Times New Roman" w:hAnsi="Times New Roman" w:cs="Times New Roman"/>
          <w:bCs/>
          <w:kern w:val="24"/>
          <w:sz w:val="28"/>
          <w:szCs w:val="28"/>
          <w:lang w:eastAsia="ru-RU"/>
        </w:rPr>
        <w:t>6.Приобре</w:t>
      </w:r>
      <w:r w:rsidR="00980E97" w:rsidRPr="00980E97">
        <w:rPr>
          <w:rFonts w:ascii="Times New Roman" w:eastAsia="Times New Roman" w:hAnsi="Times New Roman" w:cs="Times New Roman"/>
          <w:bCs/>
          <w:kern w:val="24"/>
          <w:sz w:val="28"/>
          <w:szCs w:val="28"/>
          <w:lang w:eastAsia="ru-RU"/>
        </w:rPr>
        <w:t xml:space="preserve">тены </w:t>
      </w:r>
      <w:r w:rsidRPr="00980E97">
        <w:rPr>
          <w:rFonts w:ascii="Times New Roman" w:eastAsia="Times New Roman" w:hAnsi="Times New Roman" w:cs="Times New Roman"/>
          <w:bCs/>
          <w:kern w:val="24"/>
          <w:sz w:val="28"/>
          <w:szCs w:val="28"/>
          <w:lang w:eastAsia="ru-RU"/>
        </w:rPr>
        <w:t xml:space="preserve"> контейнеры для переноса материала.</w:t>
      </w:r>
    </w:p>
    <w:p w:rsidR="00F84FF6" w:rsidRDefault="00F84FF6" w:rsidP="00F84F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84FF6" w:rsidRDefault="00980E97" w:rsidP="00F84F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 и вот  что у нас было,  и что стало.</w:t>
      </w:r>
    </w:p>
    <w:p w:rsidR="00980E97" w:rsidRDefault="00980E97" w:rsidP="00980E97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0E97">
        <w:rPr>
          <w:rFonts w:ascii="Times New Roman" w:hAnsi="Times New Roman" w:cs="Times New Roman"/>
          <w:sz w:val="28"/>
          <w:szCs w:val="28"/>
        </w:rPr>
        <w:t xml:space="preserve">На подготовку </w:t>
      </w:r>
      <w:proofErr w:type="gramStart"/>
      <w:r w:rsidRPr="00980E97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980E97">
        <w:rPr>
          <w:rFonts w:ascii="Times New Roman" w:hAnsi="Times New Roman" w:cs="Times New Roman"/>
          <w:sz w:val="28"/>
          <w:szCs w:val="28"/>
        </w:rPr>
        <w:t xml:space="preserve"> ОД было затрачено от 7 до 14 минут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92D40" w:rsidRDefault="00980E97" w:rsidP="00980E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проведения всей работы,  мы отметили, что </w:t>
      </w:r>
      <w:r w:rsidRPr="00980E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980E97">
        <w:rPr>
          <w:rFonts w:ascii="Times New Roman" w:hAnsi="Times New Roman" w:cs="Times New Roman"/>
          <w:sz w:val="28"/>
          <w:szCs w:val="28"/>
        </w:rPr>
        <w:t xml:space="preserve">а подготовку </w:t>
      </w:r>
      <w:proofErr w:type="gramStart"/>
      <w:r w:rsidRPr="00980E97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980E97">
        <w:rPr>
          <w:rFonts w:ascii="Times New Roman" w:hAnsi="Times New Roman" w:cs="Times New Roman"/>
          <w:sz w:val="28"/>
          <w:szCs w:val="28"/>
        </w:rPr>
        <w:t xml:space="preserve"> ОД в ОО ХТ стал</w:t>
      </w:r>
      <w:r>
        <w:rPr>
          <w:rFonts w:ascii="Times New Roman" w:hAnsi="Times New Roman" w:cs="Times New Roman"/>
          <w:sz w:val="28"/>
          <w:szCs w:val="28"/>
        </w:rPr>
        <w:t>о затрачиваться от 3 до 7 минут.</w:t>
      </w:r>
    </w:p>
    <w:p w:rsidR="00980E97" w:rsidRDefault="00980E97" w:rsidP="00980E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80E97" w:rsidRDefault="00980E97" w:rsidP="00980E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80E97" w:rsidRDefault="00980E97" w:rsidP="00980E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45% эффективности. Считаем, что это неплохой результат. Дети с удовольствием откликнулись на введение алгоритмов, визуализацию (хотя это уже было опробовано на игрушках, сервировке стола). Но тут они самостоятельно готовятся к образовательной деятельности. И сам процесс им нравится.</w:t>
      </w:r>
    </w:p>
    <w:p w:rsidR="00980E97" w:rsidRDefault="00980E97" w:rsidP="00980E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62535" w:rsidRDefault="00980E97" w:rsidP="00B12C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Благодарю за внимание.</w:t>
      </w:r>
    </w:p>
    <w:p w:rsidR="00B12C56" w:rsidRDefault="00B12C56" w:rsidP="00B12C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12C56" w:rsidRDefault="00B12C56" w:rsidP="00B12C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12C56" w:rsidRDefault="00B12C56" w:rsidP="00B12C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12C56" w:rsidRDefault="00B12C56" w:rsidP="00B12C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12C56" w:rsidRDefault="00B12C56" w:rsidP="00B12C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12C56" w:rsidRDefault="00B12C56" w:rsidP="00B12C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12C56" w:rsidRDefault="00B12C56" w:rsidP="00B12C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12C56" w:rsidRDefault="00B12C56" w:rsidP="00B12C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62535" w:rsidRPr="009D2828" w:rsidRDefault="00162535" w:rsidP="009D282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57A9B" w:rsidRPr="00BD0A71" w:rsidRDefault="00162535" w:rsidP="00CC287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D0A71">
        <w:rPr>
          <w:rFonts w:ascii="Times New Roman" w:hAnsi="Times New Roman" w:cs="Times New Roman"/>
          <w:b/>
          <w:sz w:val="28"/>
          <w:szCs w:val="28"/>
        </w:rPr>
        <w:lastRenderedPageBreak/>
        <w:t>Кейс</w:t>
      </w:r>
      <w:r w:rsidR="00CC2878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D3765D" w:rsidRPr="009D2828">
        <w:rPr>
          <w:rFonts w:ascii="Times New Roman" w:hAnsi="Times New Roman" w:cs="Times New Roman"/>
          <w:sz w:val="28"/>
          <w:szCs w:val="28"/>
        </w:rPr>
        <w:t>«</w:t>
      </w:r>
      <w:r w:rsidR="00D3765D">
        <w:rPr>
          <w:rFonts w:ascii="Times New Roman" w:hAnsi="Times New Roman" w:cs="Times New Roman"/>
          <w:sz w:val="28"/>
          <w:szCs w:val="28"/>
        </w:rPr>
        <w:t>Оптимизация процесса подготовки детьми старшего дошкольного возраста рабочего места к образовательной деятельности в</w:t>
      </w:r>
      <w:r w:rsidR="00D3765D" w:rsidRPr="009D2828">
        <w:rPr>
          <w:rFonts w:ascii="Times New Roman" w:hAnsi="Times New Roman" w:cs="Times New Roman"/>
          <w:sz w:val="28"/>
          <w:szCs w:val="28"/>
        </w:rPr>
        <w:t xml:space="preserve"> </w:t>
      </w:r>
      <w:r w:rsidR="00D3765D" w:rsidRPr="00BD0A71">
        <w:rPr>
          <w:rFonts w:ascii="Times New Roman" w:eastAsia="Times New Roman" w:hAnsi="Times New Roman" w:cs="Times New Roman"/>
          <w:sz w:val="28"/>
          <w:szCs w:val="28"/>
          <w:lang w:eastAsia="ru-RU"/>
        </w:rPr>
        <w:t>ОО  «Художественное творчество».</w:t>
      </w: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2792"/>
        <w:gridCol w:w="7238"/>
      </w:tblGrid>
      <w:tr w:rsidR="00162535" w:rsidRPr="00162535" w:rsidTr="00162535">
        <w:tc>
          <w:tcPr>
            <w:tcW w:w="2792" w:type="dxa"/>
          </w:tcPr>
          <w:p w:rsidR="00162535" w:rsidRPr="00CC2878" w:rsidRDefault="00162535" w:rsidP="00DC5F6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28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Границы процесса:</w:t>
            </w:r>
          </w:p>
        </w:tc>
        <w:tc>
          <w:tcPr>
            <w:tcW w:w="7238" w:type="dxa"/>
          </w:tcPr>
          <w:p w:rsidR="00162535" w:rsidRPr="00162535" w:rsidRDefault="00162535" w:rsidP="00D028A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начала уборки игрового оборудования до начала следующего по плану вида деятельности/ режимного момента. </w:t>
            </w:r>
          </w:p>
        </w:tc>
      </w:tr>
      <w:tr w:rsidR="00162535" w:rsidRPr="00162535" w:rsidTr="00162535">
        <w:tc>
          <w:tcPr>
            <w:tcW w:w="2792" w:type="dxa"/>
          </w:tcPr>
          <w:p w:rsidR="00D028A2" w:rsidRDefault="00162535" w:rsidP="00DC5F6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2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Участники</w:t>
            </w:r>
          </w:p>
          <w:p w:rsidR="00162535" w:rsidRPr="00162535" w:rsidRDefault="00162535" w:rsidP="00DC5F6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2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38" w:type="dxa"/>
          </w:tcPr>
          <w:p w:rsidR="00162535" w:rsidRPr="00162535" w:rsidRDefault="00162535" w:rsidP="00D028A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25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Воспитатели, </w:t>
            </w:r>
            <w:r w:rsidR="00D028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воспитанники </w:t>
            </w:r>
            <w:proofErr w:type="gramStart"/>
            <w:r w:rsidR="00D028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старшей</w:t>
            </w:r>
            <w:proofErr w:type="gramEnd"/>
            <w:r w:rsidR="00D028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группы</w:t>
            </w:r>
          </w:p>
        </w:tc>
      </w:tr>
      <w:tr w:rsidR="00162535" w:rsidRPr="00162535" w:rsidTr="00162535">
        <w:tc>
          <w:tcPr>
            <w:tcW w:w="2792" w:type="dxa"/>
          </w:tcPr>
          <w:p w:rsidR="00D028A2" w:rsidRDefault="00162535" w:rsidP="00D028A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5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D028A2" w:rsidRDefault="00162535" w:rsidP="00D028A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5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Описание </w:t>
            </w:r>
          </w:p>
          <w:p w:rsidR="00D028A2" w:rsidRDefault="00162535" w:rsidP="00D028A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5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проблемной  </w:t>
            </w:r>
          </w:p>
          <w:p w:rsidR="00162535" w:rsidRPr="00162535" w:rsidRDefault="00162535" w:rsidP="00D028A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5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ситуации </w:t>
            </w:r>
          </w:p>
        </w:tc>
        <w:tc>
          <w:tcPr>
            <w:tcW w:w="7238" w:type="dxa"/>
          </w:tcPr>
          <w:p w:rsidR="00D028A2" w:rsidRDefault="00D028A2" w:rsidP="00D028A2">
            <w:pPr>
              <w:tabs>
                <w:tab w:val="left" w:pos="1200"/>
                <w:tab w:val="left" w:pos="6375"/>
              </w:tabs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1.</w:t>
            </w:r>
            <w:r w:rsidR="00162535" w:rsidRPr="00D028A2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ишние передвижения детей  при неправильно  организованной  доставке материала к месту выполнения заданий.</w:t>
            </w:r>
          </w:p>
          <w:p w:rsidR="00D028A2" w:rsidRDefault="00D028A2" w:rsidP="00D028A2">
            <w:pPr>
              <w:tabs>
                <w:tab w:val="left" w:pos="1200"/>
                <w:tab w:val="left" w:pos="6375"/>
              </w:tabs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2. Поиск нужных материалов из - за  отсутствия единого места хранения материалов.</w:t>
            </w:r>
          </w:p>
          <w:p w:rsidR="005B3B10" w:rsidRDefault="005B3B10" w:rsidP="00D028A2">
            <w:pPr>
              <w:tabs>
                <w:tab w:val="left" w:pos="1200"/>
                <w:tab w:val="left" w:pos="6375"/>
              </w:tabs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3.Непроизвольное размещение материала. Отсутствие  алгоритма раскладки оборудования  на рабочие места.  </w:t>
            </w:r>
          </w:p>
          <w:p w:rsidR="00FE30A4" w:rsidRPr="00D028A2" w:rsidRDefault="005B3B10" w:rsidP="00D028A2">
            <w:pPr>
              <w:tabs>
                <w:tab w:val="left" w:pos="1200"/>
                <w:tab w:val="left" w:pos="6375"/>
              </w:tabs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4</w:t>
            </w:r>
            <w:r w:rsidR="00D028A2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. Человеческий фактор, брак, неправильно </w:t>
            </w:r>
            <w:proofErr w:type="gramStart"/>
            <w:r w:rsidR="00D028A2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выполненная</w:t>
            </w:r>
            <w:proofErr w:type="gramEnd"/>
            <w:r w:rsidR="00D028A2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 работа.</w:t>
            </w:r>
          </w:p>
        </w:tc>
      </w:tr>
      <w:tr w:rsidR="00162535" w:rsidRPr="00162535" w:rsidTr="00162535">
        <w:trPr>
          <w:trHeight w:val="583"/>
        </w:trPr>
        <w:tc>
          <w:tcPr>
            <w:tcW w:w="2792" w:type="dxa"/>
          </w:tcPr>
          <w:p w:rsidR="00162535" w:rsidRPr="00162535" w:rsidRDefault="00162535" w:rsidP="00DC5F6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2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Цели </w:t>
            </w:r>
          </w:p>
        </w:tc>
        <w:tc>
          <w:tcPr>
            <w:tcW w:w="7238" w:type="dxa"/>
          </w:tcPr>
          <w:p w:rsidR="00162535" w:rsidRPr="00162535" w:rsidRDefault="00D028A2" w:rsidP="005B3B1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B3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Сокращение времени протекания процесса подготовки  </w:t>
            </w:r>
            <w:proofErr w:type="gramStart"/>
            <w:r w:rsidR="005B3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="005B3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организованной образовательной деятельности по ОО  «Художественное творчество» в старшей группе. </w:t>
            </w:r>
          </w:p>
        </w:tc>
      </w:tr>
      <w:tr w:rsidR="00162535" w:rsidRPr="00162535" w:rsidTr="00162535">
        <w:tc>
          <w:tcPr>
            <w:tcW w:w="2792" w:type="dxa"/>
          </w:tcPr>
          <w:p w:rsidR="00162535" w:rsidRPr="00162535" w:rsidRDefault="00162535" w:rsidP="00DC5F6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2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Эффекты </w:t>
            </w:r>
          </w:p>
          <w:p w:rsidR="00162535" w:rsidRPr="00162535" w:rsidRDefault="00162535" w:rsidP="00DC5F6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38" w:type="dxa"/>
          </w:tcPr>
          <w:p w:rsidR="005B3B10" w:rsidRDefault="005B3B10" w:rsidP="005B3B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1.Систематизирование  хранения материала и оборудования по ОО «Художественное творчество»</w:t>
            </w:r>
          </w:p>
          <w:p w:rsidR="005B3B10" w:rsidRDefault="005B3B10" w:rsidP="005B3B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2.Сокращение передвижений  детей при доставке материала к месту выполнения задания. </w:t>
            </w:r>
          </w:p>
          <w:p w:rsidR="00162535" w:rsidRDefault="005B3B10" w:rsidP="005B3B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Сокращение брака при выполнении творческих работ детьми.</w:t>
            </w:r>
          </w:p>
          <w:p w:rsidR="005B3B10" w:rsidRPr="00162535" w:rsidRDefault="005B3B10" w:rsidP="005B3B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Экономия времени при подготовке к ООД.</w:t>
            </w:r>
          </w:p>
        </w:tc>
      </w:tr>
      <w:tr w:rsidR="00162535" w:rsidRPr="00162535" w:rsidTr="00162535">
        <w:tc>
          <w:tcPr>
            <w:tcW w:w="2792" w:type="dxa"/>
          </w:tcPr>
          <w:p w:rsidR="00162535" w:rsidRPr="00162535" w:rsidRDefault="00162535" w:rsidP="00DC5F6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5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Пути решения.</w:t>
            </w:r>
          </w:p>
          <w:p w:rsidR="00162535" w:rsidRPr="00162535" w:rsidRDefault="00162535" w:rsidP="00DC5F6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5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Сроки. </w:t>
            </w:r>
          </w:p>
          <w:p w:rsidR="00162535" w:rsidRPr="00162535" w:rsidRDefault="00162535" w:rsidP="00DC5F6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38" w:type="dxa"/>
          </w:tcPr>
          <w:p w:rsidR="005B3B10" w:rsidRDefault="005B3B10" w:rsidP="00FE30A4">
            <w:pPr>
              <w:tabs>
                <w:tab w:val="left" w:pos="742"/>
                <w:tab w:val="left" w:pos="6375"/>
              </w:tabs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1.Провести систематизацию материала</w:t>
            </w:r>
            <w:r w:rsidR="00FE30A4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 по ОО  </w:t>
            </w:r>
            <w:r w:rsidR="00FE3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«Художественное творчество».</w:t>
            </w:r>
          </w:p>
          <w:p w:rsidR="00FE30A4" w:rsidRDefault="00FE30A4" w:rsidP="00FE30A4">
            <w:pPr>
              <w:tabs>
                <w:tab w:val="left" w:pos="742"/>
                <w:tab w:val="left" w:pos="6375"/>
              </w:tabs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Срок: 01.03.2021-05.03.2021 г.</w:t>
            </w:r>
          </w:p>
          <w:p w:rsidR="00162535" w:rsidRDefault="005B3B10" w:rsidP="00FE30A4">
            <w:pPr>
              <w:tabs>
                <w:tab w:val="left" w:pos="742"/>
                <w:tab w:val="left" w:pos="6375"/>
              </w:tabs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2.Создать индивидуальные места для хранения материала.</w:t>
            </w:r>
          </w:p>
          <w:p w:rsidR="00FE30A4" w:rsidRDefault="00FE30A4" w:rsidP="00FE30A4">
            <w:pPr>
              <w:tabs>
                <w:tab w:val="left" w:pos="742"/>
                <w:tab w:val="left" w:pos="6375"/>
              </w:tabs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Срок: 01.03.2021-</w:t>
            </w:r>
            <w:r w:rsidR="00CC2878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.03.2021 г.</w:t>
            </w:r>
          </w:p>
          <w:p w:rsidR="00CC2878" w:rsidRDefault="00CC2878" w:rsidP="00FE30A4">
            <w:pPr>
              <w:tabs>
                <w:tab w:val="left" w:pos="742"/>
                <w:tab w:val="left" w:pos="6375"/>
              </w:tabs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3.Визуализация расположения оборудования.</w:t>
            </w:r>
          </w:p>
          <w:p w:rsidR="00CC2878" w:rsidRDefault="00CC2878" w:rsidP="00FE30A4">
            <w:pPr>
              <w:tabs>
                <w:tab w:val="left" w:pos="742"/>
                <w:tab w:val="left" w:pos="6375"/>
              </w:tabs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Срок: 01.03.2021-12.03.2021 г.</w:t>
            </w:r>
          </w:p>
          <w:p w:rsidR="00FE30A4" w:rsidRDefault="00FE30A4" w:rsidP="00FE30A4">
            <w:pPr>
              <w:tabs>
                <w:tab w:val="left" w:pos="742"/>
                <w:tab w:val="left" w:pos="6375"/>
              </w:tabs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Срок: 09.03.2021- </w:t>
            </w:r>
            <w:r w:rsidR="00CC2878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19.03.2021</w:t>
            </w:r>
          </w:p>
          <w:p w:rsidR="005B3B10" w:rsidRDefault="00CC2878" w:rsidP="00FE30A4">
            <w:pPr>
              <w:tabs>
                <w:tab w:val="left" w:pos="742"/>
                <w:tab w:val="left" w:pos="6375"/>
              </w:tabs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5</w:t>
            </w:r>
            <w:r w:rsidR="005B3B10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.</w:t>
            </w:r>
            <w:r w:rsidR="00FE30A4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Составить алгоритм  раскладки оборудования  на рабочие места.</w:t>
            </w:r>
          </w:p>
          <w:p w:rsidR="00FE30A4" w:rsidRDefault="00FE30A4" w:rsidP="00FE30A4">
            <w:pPr>
              <w:tabs>
                <w:tab w:val="left" w:pos="742"/>
                <w:tab w:val="left" w:pos="6375"/>
              </w:tabs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Срок:</w:t>
            </w:r>
            <w:r w:rsidR="00CC2878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 09.03.2021- 19.03.2021</w:t>
            </w:r>
          </w:p>
          <w:p w:rsidR="00FE30A4" w:rsidRDefault="00CC2878" w:rsidP="00FE30A4">
            <w:pPr>
              <w:tabs>
                <w:tab w:val="left" w:pos="742"/>
                <w:tab w:val="left" w:pos="6375"/>
              </w:tabs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6</w:t>
            </w:r>
            <w:r w:rsidR="00FE30A4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.Приобрести контейнеры для переноса материала.</w:t>
            </w:r>
          </w:p>
          <w:p w:rsidR="00FE30A4" w:rsidRPr="005B3B10" w:rsidRDefault="00FE30A4" w:rsidP="00FE30A4">
            <w:pPr>
              <w:tabs>
                <w:tab w:val="left" w:pos="742"/>
                <w:tab w:val="left" w:pos="6375"/>
              </w:tabs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Срок: </w:t>
            </w:r>
            <w:r w:rsidR="00CC2878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09.03.2021- 19.03.2021</w:t>
            </w:r>
          </w:p>
        </w:tc>
      </w:tr>
      <w:tr w:rsidR="00162535" w:rsidRPr="00162535" w:rsidTr="00162535">
        <w:tc>
          <w:tcPr>
            <w:tcW w:w="2792" w:type="dxa"/>
          </w:tcPr>
          <w:p w:rsidR="00162535" w:rsidRPr="00162535" w:rsidRDefault="00162535" w:rsidP="00DC5F6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5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решение кейса.</w:t>
            </w:r>
          </w:p>
          <w:p w:rsidR="00162535" w:rsidRPr="00162535" w:rsidRDefault="00162535" w:rsidP="00047A2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7238" w:type="dxa"/>
          </w:tcPr>
          <w:p w:rsidR="00162535" w:rsidRPr="00162535" w:rsidRDefault="00162535" w:rsidP="00DC5F6B">
            <w:pPr>
              <w:pStyle w:val="a4"/>
              <w:tabs>
                <w:tab w:val="left" w:pos="742"/>
                <w:tab w:val="left" w:pos="6375"/>
              </w:tabs>
              <w:spacing w:before="100" w:beforeAutospacing="1" w:after="100" w:afterAutospacing="1"/>
              <w:ind w:left="1080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162535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Образец:</w:t>
            </w:r>
          </w:p>
          <w:p w:rsidR="00162535" w:rsidRPr="00162535" w:rsidRDefault="00162535" w:rsidP="00DC5F6B">
            <w:pPr>
              <w:pStyle w:val="a4"/>
              <w:tabs>
                <w:tab w:val="left" w:pos="742"/>
                <w:tab w:val="left" w:pos="6375"/>
              </w:tabs>
              <w:spacing w:before="100" w:beforeAutospacing="1" w:after="100" w:afterAutospacing="1"/>
              <w:ind w:left="1080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162535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- Фото </w:t>
            </w:r>
            <w:proofErr w:type="gramStart"/>
            <w:r w:rsidRPr="00162535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было-стало</w:t>
            </w:r>
            <w:proofErr w:type="gramEnd"/>
          </w:p>
          <w:p w:rsidR="00162535" w:rsidRPr="00162535" w:rsidRDefault="00162535" w:rsidP="00DC5F6B">
            <w:pPr>
              <w:pStyle w:val="a4"/>
              <w:tabs>
                <w:tab w:val="left" w:pos="742"/>
                <w:tab w:val="left" w:pos="6375"/>
              </w:tabs>
              <w:spacing w:before="100" w:beforeAutospacing="1" w:after="100" w:afterAutospacing="1"/>
              <w:ind w:left="1080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162535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-Шаблоны  маркировок</w:t>
            </w:r>
          </w:p>
          <w:p w:rsidR="00162535" w:rsidRPr="00162535" w:rsidRDefault="00162535" w:rsidP="00DC5F6B">
            <w:pPr>
              <w:pStyle w:val="a4"/>
              <w:tabs>
                <w:tab w:val="left" w:pos="742"/>
                <w:tab w:val="left" w:pos="6375"/>
              </w:tabs>
              <w:spacing w:before="100" w:beforeAutospacing="1" w:after="100" w:afterAutospacing="1"/>
              <w:ind w:left="1080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162535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- </w:t>
            </w:r>
            <w:proofErr w:type="gramStart"/>
            <w:r w:rsidRPr="00162535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Реальный</w:t>
            </w:r>
            <w:proofErr w:type="gramEnd"/>
            <w:r w:rsidRPr="00162535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 % эффективности</w:t>
            </w:r>
          </w:p>
        </w:tc>
      </w:tr>
    </w:tbl>
    <w:p w:rsidR="00162535" w:rsidRDefault="00162535">
      <w:pPr>
        <w:rPr>
          <w:sz w:val="24"/>
          <w:szCs w:val="24"/>
        </w:rPr>
      </w:pPr>
    </w:p>
    <w:p w:rsidR="00D3765D" w:rsidRPr="00162535" w:rsidRDefault="00D3765D">
      <w:pPr>
        <w:rPr>
          <w:sz w:val="24"/>
          <w:szCs w:val="24"/>
        </w:rPr>
      </w:pPr>
    </w:p>
    <w:sectPr w:rsidR="00D3765D" w:rsidRPr="00162535" w:rsidSect="00B578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4310A"/>
    <w:multiLevelType w:val="hybridMultilevel"/>
    <w:tmpl w:val="201C5222"/>
    <w:lvl w:ilvl="0" w:tplc="384412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302F9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8F482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CA8A3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CC824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C529E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EA4F0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CC4F8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2ACF3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2C7D7128"/>
    <w:multiLevelType w:val="hybridMultilevel"/>
    <w:tmpl w:val="BFCCAAC6"/>
    <w:lvl w:ilvl="0" w:tplc="0ACC7D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D7CA45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68674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BA072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CC9B8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732A6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5BC6F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FA509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B9CFD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DDA4002"/>
    <w:multiLevelType w:val="hybridMultilevel"/>
    <w:tmpl w:val="4A646C8A"/>
    <w:lvl w:ilvl="0" w:tplc="F104CF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A717390"/>
    <w:multiLevelType w:val="hybridMultilevel"/>
    <w:tmpl w:val="4732D730"/>
    <w:lvl w:ilvl="0" w:tplc="F46458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C2E7B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5ACFD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41C4A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E7487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26E76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A9E7D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BF297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1B0C5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6CF66B09"/>
    <w:multiLevelType w:val="hybridMultilevel"/>
    <w:tmpl w:val="02E21528"/>
    <w:lvl w:ilvl="0" w:tplc="9DE0081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1BC8"/>
    <w:rsid w:val="00023251"/>
    <w:rsid w:val="00047A2B"/>
    <w:rsid w:val="00162535"/>
    <w:rsid w:val="00292D40"/>
    <w:rsid w:val="00484BBD"/>
    <w:rsid w:val="004A332B"/>
    <w:rsid w:val="00523CCB"/>
    <w:rsid w:val="00544B39"/>
    <w:rsid w:val="00596076"/>
    <w:rsid w:val="005B3B10"/>
    <w:rsid w:val="008651CB"/>
    <w:rsid w:val="008D55BF"/>
    <w:rsid w:val="00957A9B"/>
    <w:rsid w:val="00980E97"/>
    <w:rsid w:val="009D2828"/>
    <w:rsid w:val="009F6B78"/>
    <w:rsid w:val="00A8441E"/>
    <w:rsid w:val="00AC4AE3"/>
    <w:rsid w:val="00B115E3"/>
    <w:rsid w:val="00B12C56"/>
    <w:rsid w:val="00B5787A"/>
    <w:rsid w:val="00BD0A71"/>
    <w:rsid w:val="00BD1BC8"/>
    <w:rsid w:val="00CC2878"/>
    <w:rsid w:val="00D028A2"/>
    <w:rsid w:val="00D1713A"/>
    <w:rsid w:val="00D3765D"/>
    <w:rsid w:val="00D64B7F"/>
    <w:rsid w:val="00DB73A5"/>
    <w:rsid w:val="00DF714A"/>
    <w:rsid w:val="00F84FF6"/>
    <w:rsid w:val="00FE3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8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25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62535"/>
    <w:pPr>
      <w:ind w:left="720"/>
      <w:contextualSpacing/>
    </w:pPr>
  </w:style>
  <w:style w:type="paragraph" w:styleId="a5">
    <w:name w:val="No Spacing"/>
    <w:uiPriority w:val="1"/>
    <w:qFormat/>
    <w:rsid w:val="00162535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F84F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25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62535"/>
    <w:pPr>
      <w:ind w:left="720"/>
      <w:contextualSpacing/>
    </w:pPr>
  </w:style>
  <w:style w:type="paragraph" w:styleId="a5">
    <w:name w:val="No Spacing"/>
    <w:uiPriority w:val="1"/>
    <w:qFormat/>
    <w:rsid w:val="0016253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52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6867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75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308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25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724</Words>
  <Characters>4131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Д.С. №39</dc:creator>
  <cp:keywords/>
  <dc:description/>
  <cp:lastModifiedBy>Д.С. №39</cp:lastModifiedBy>
  <cp:revision>26</cp:revision>
  <cp:lastPrinted>2021-05-17T07:55:00Z</cp:lastPrinted>
  <dcterms:created xsi:type="dcterms:W3CDTF">2021-04-05T12:14:00Z</dcterms:created>
  <dcterms:modified xsi:type="dcterms:W3CDTF">2021-12-10T11:39:00Z</dcterms:modified>
</cp:coreProperties>
</file>