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C6A" w:rsidRPr="00C23696" w:rsidRDefault="00E54C6A" w:rsidP="00E54C6A">
      <w:pPr>
        <w:spacing w:after="0" w:line="240" w:lineRule="auto"/>
        <w:ind w:firstLine="709"/>
        <w:jc w:val="center"/>
        <w:rPr>
          <w:rFonts w:ascii="Times New Roman" w:hAnsi="Times New Roman" w:cs="Times New Roman"/>
          <w:b/>
          <w:bCs/>
          <w:sz w:val="24"/>
          <w:szCs w:val="24"/>
        </w:rPr>
      </w:pPr>
      <w:r w:rsidRPr="00C23696">
        <w:rPr>
          <w:rFonts w:ascii="Times New Roman" w:hAnsi="Times New Roman" w:cs="Times New Roman"/>
          <w:b/>
          <w:bCs/>
          <w:sz w:val="24"/>
          <w:szCs w:val="24"/>
        </w:rPr>
        <w:t>Мастер- класс по теме</w:t>
      </w:r>
    </w:p>
    <w:p w:rsidR="00E54C6A" w:rsidRPr="00C23696" w:rsidRDefault="00E54C6A" w:rsidP="00E54C6A">
      <w:pPr>
        <w:spacing w:after="0" w:line="240" w:lineRule="auto"/>
        <w:ind w:firstLine="709"/>
        <w:jc w:val="center"/>
        <w:rPr>
          <w:rFonts w:ascii="Times New Roman" w:hAnsi="Times New Roman" w:cs="Times New Roman"/>
          <w:b/>
          <w:bCs/>
          <w:i/>
          <w:iCs/>
          <w:color w:val="0000FF"/>
          <w:sz w:val="24"/>
          <w:szCs w:val="24"/>
        </w:rPr>
      </w:pPr>
      <w:r w:rsidRPr="00C23696">
        <w:rPr>
          <w:rFonts w:ascii="Times New Roman" w:hAnsi="Times New Roman" w:cs="Times New Roman"/>
          <w:b/>
          <w:bCs/>
          <w:i/>
          <w:iCs/>
          <w:color w:val="0000FF"/>
          <w:sz w:val="24"/>
          <w:szCs w:val="24"/>
        </w:rPr>
        <w:t>«Приёмы вовлечения учащихся в интерактивную деятельность на уроках английского языка»</w:t>
      </w:r>
    </w:p>
    <w:p w:rsidR="00E54C6A" w:rsidRPr="00C23696" w:rsidRDefault="00E54C6A" w:rsidP="00E54C6A">
      <w:pPr>
        <w:spacing w:after="0" w:line="240" w:lineRule="auto"/>
        <w:ind w:firstLine="709"/>
        <w:jc w:val="center"/>
        <w:rPr>
          <w:rFonts w:ascii="Times New Roman" w:hAnsi="Times New Roman" w:cs="Times New Roman"/>
          <w:sz w:val="24"/>
          <w:szCs w:val="24"/>
        </w:rPr>
      </w:pPr>
    </w:p>
    <w:p w:rsidR="00E54C6A" w:rsidRPr="00C23696" w:rsidRDefault="00E54C6A" w:rsidP="00E54C6A">
      <w:pPr>
        <w:spacing w:after="0" w:line="240" w:lineRule="auto"/>
        <w:ind w:left="4956" w:firstLine="709"/>
        <w:rPr>
          <w:rFonts w:ascii="Times New Roman" w:hAnsi="Times New Roman" w:cs="Times New Roman"/>
          <w:sz w:val="24"/>
          <w:szCs w:val="24"/>
        </w:rPr>
      </w:pPr>
      <w:r w:rsidRPr="00C23696">
        <w:rPr>
          <w:rFonts w:ascii="Times New Roman" w:hAnsi="Times New Roman" w:cs="Times New Roman"/>
          <w:sz w:val="24"/>
          <w:szCs w:val="24"/>
        </w:rPr>
        <w:t>Подготовила и провела</w:t>
      </w:r>
    </w:p>
    <w:p w:rsidR="00E54C6A" w:rsidRPr="00C23696" w:rsidRDefault="00E54C6A" w:rsidP="00E54C6A">
      <w:pPr>
        <w:spacing w:after="0" w:line="240" w:lineRule="auto"/>
        <w:ind w:left="4956" w:firstLine="709"/>
        <w:rPr>
          <w:rFonts w:ascii="Times New Roman" w:hAnsi="Times New Roman" w:cs="Times New Roman"/>
          <w:sz w:val="24"/>
          <w:szCs w:val="24"/>
        </w:rPr>
      </w:pPr>
      <w:r w:rsidRPr="00C23696">
        <w:rPr>
          <w:rFonts w:ascii="Times New Roman" w:hAnsi="Times New Roman" w:cs="Times New Roman"/>
          <w:sz w:val="24"/>
          <w:szCs w:val="24"/>
        </w:rPr>
        <w:t>Михайлова Галина Ивановна,</w:t>
      </w:r>
    </w:p>
    <w:p w:rsidR="00E54C6A" w:rsidRPr="00C23696" w:rsidRDefault="00E54C6A" w:rsidP="00E54C6A">
      <w:pPr>
        <w:spacing w:after="0" w:line="240" w:lineRule="auto"/>
        <w:ind w:left="4956" w:firstLine="709"/>
        <w:rPr>
          <w:rFonts w:ascii="Times New Roman" w:hAnsi="Times New Roman" w:cs="Times New Roman"/>
          <w:sz w:val="24"/>
          <w:szCs w:val="24"/>
        </w:rPr>
      </w:pPr>
      <w:r w:rsidRPr="00C23696">
        <w:rPr>
          <w:rFonts w:ascii="Times New Roman" w:hAnsi="Times New Roman" w:cs="Times New Roman"/>
          <w:sz w:val="24"/>
          <w:szCs w:val="24"/>
        </w:rPr>
        <w:t>учитель иностранных языков</w:t>
      </w:r>
    </w:p>
    <w:p w:rsidR="00E54C6A" w:rsidRPr="00C23696" w:rsidRDefault="00E54C6A" w:rsidP="00E54C6A">
      <w:pPr>
        <w:spacing w:after="0" w:line="240" w:lineRule="auto"/>
        <w:ind w:left="4956" w:firstLine="709"/>
        <w:rPr>
          <w:rFonts w:ascii="Times New Roman" w:hAnsi="Times New Roman" w:cs="Times New Roman"/>
          <w:sz w:val="24"/>
          <w:szCs w:val="24"/>
        </w:rPr>
      </w:pPr>
      <w:r w:rsidRPr="00C23696">
        <w:rPr>
          <w:rFonts w:ascii="Times New Roman" w:hAnsi="Times New Roman" w:cs="Times New Roman"/>
          <w:sz w:val="24"/>
          <w:szCs w:val="24"/>
        </w:rPr>
        <w:t>М</w:t>
      </w:r>
      <w:r>
        <w:rPr>
          <w:rFonts w:ascii="Times New Roman" w:hAnsi="Times New Roman" w:cs="Times New Roman"/>
          <w:sz w:val="24"/>
          <w:szCs w:val="24"/>
        </w:rPr>
        <w:t>Б</w:t>
      </w:r>
      <w:r w:rsidRPr="00C23696">
        <w:rPr>
          <w:rFonts w:ascii="Times New Roman" w:hAnsi="Times New Roman" w:cs="Times New Roman"/>
          <w:sz w:val="24"/>
          <w:szCs w:val="24"/>
        </w:rPr>
        <w:t xml:space="preserve">ОУ «Ивнянская средняя </w:t>
      </w:r>
    </w:p>
    <w:p w:rsidR="00E54C6A" w:rsidRPr="00C23696" w:rsidRDefault="00E54C6A" w:rsidP="00E54C6A">
      <w:pPr>
        <w:spacing w:after="0" w:line="240" w:lineRule="auto"/>
        <w:ind w:left="4956" w:firstLine="709"/>
        <w:rPr>
          <w:rFonts w:ascii="Times New Roman" w:hAnsi="Times New Roman" w:cs="Times New Roman"/>
          <w:sz w:val="24"/>
          <w:szCs w:val="24"/>
        </w:rPr>
      </w:pPr>
      <w:r w:rsidRPr="00C23696">
        <w:rPr>
          <w:rFonts w:ascii="Times New Roman" w:hAnsi="Times New Roman" w:cs="Times New Roman"/>
          <w:sz w:val="24"/>
          <w:szCs w:val="24"/>
        </w:rPr>
        <w:t>общеобразовательная школа № 1»</w:t>
      </w:r>
    </w:p>
    <w:p w:rsidR="00E54C6A" w:rsidRPr="00C23696" w:rsidRDefault="00E54C6A" w:rsidP="00E54C6A">
      <w:pPr>
        <w:spacing w:after="0" w:line="240" w:lineRule="auto"/>
        <w:ind w:firstLine="709"/>
        <w:rPr>
          <w:rFonts w:ascii="Times New Roman" w:hAnsi="Times New Roman" w:cs="Times New Roman"/>
          <w:sz w:val="24"/>
          <w:szCs w:val="24"/>
        </w:rPr>
      </w:pPr>
    </w:p>
    <w:p w:rsidR="00E54C6A" w:rsidRPr="00C23696" w:rsidRDefault="00E54C6A" w:rsidP="00E54C6A">
      <w:pPr>
        <w:spacing w:after="0" w:line="240" w:lineRule="auto"/>
        <w:ind w:left="708" w:firstLine="709"/>
        <w:jc w:val="both"/>
        <w:rPr>
          <w:rFonts w:ascii="Times New Roman" w:hAnsi="Times New Roman" w:cs="Times New Roman"/>
          <w:sz w:val="24"/>
          <w:szCs w:val="24"/>
        </w:rPr>
      </w:pPr>
      <w:r w:rsidRPr="00C23696">
        <w:rPr>
          <w:rFonts w:ascii="Times New Roman" w:hAnsi="Times New Roman" w:cs="Times New Roman"/>
          <w:b/>
          <w:bCs/>
          <w:i/>
          <w:iCs/>
          <w:color w:val="FF0000"/>
          <w:sz w:val="24"/>
          <w:szCs w:val="24"/>
        </w:rPr>
        <w:t xml:space="preserve">Цель: </w:t>
      </w:r>
      <w:r w:rsidRPr="00C23696">
        <w:rPr>
          <w:rFonts w:ascii="Times New Roman" w:hAnsi="Times New Roman" w:cs="Times New Roman"/>
          <w:color w:val="000000"/>
          <w:sz w:val="24"/>
          <w:szCs w:val="24"/>
        </w:rPr>
        <w:t xml:space="preserve"> познакомить слушателей с системой работы по организации интерактивной деятельности на уроках.</w:t>
      </w:r>
    </w:p>
    <w:p w:rsidR="00E54C6A" w:rsidRPr="00C23696" w:rsidRDefault="00E54C6A" w:rsidP="00E54C6A">
      <w:pPr>
        <w:spacing w:after="0" w:line="240" w:lineRule="auto"/>
        <w:ind w:left="708" w:firstLine="709"/>
        <w:jc w:val="both"/>
        <w:rPr>
          <w:rFonts w:ascii="Times New Roman" w:hAnsi="Times New Roman" w:cs="Times New Roman"/>
          <w:color w:val="000000"/>
          <w:sz w:val="24"/>
          <w:szCs w:val="24"/>
        </w:rPr>
      </w:pPr>
      <w:r w:rsidRPr="00C23696">
        <w:rPr>
          <w:rFonts w:ascii="Times New Roman" w:hAnsi="Times New Roman" w:cs="Times New Roman"/>
          <w:b/>
          <w:bCs/>
          <w:i/>
          <w:iCs/>
          <w:color w:val="FF0000"/>
          <w:sz w:val="24"/>
          <w:szCs w:val="24"/>
        </w:rPr>
        <w:t xml:space="preserve">Задачи: </w:t>
      </w:r>
      <w:r w:rsidRPr="00C23696">
        <w:rPr>
          <w:rFonts w:ascii="Times New Roman" w:hAnsi="Times New Roman" w:cs="Times New Roman"/>
          <w:color w:val="000000"/>
          <w:sz w:val="24"/>
          <w:szCs w:val="24"/>
        </w:rPr>
        <w:t xml:space="preserve">1. Познакомить с формами и приемами интерактивной деятельности. </w:t>
      </w:r>
    </w:p>
    <w:p w:rsidR="00E54C6A" w:rsidRPr="00C23696" w:rsidRDefault="00E54C6A" w:rsidP="00E54C6A">
      <w:pPr>
        <w:spacing w:after="0" w:line="240" w:lineRule="auto"/>
        <w:ind w:left="708"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 xml:space="preserve">             2. Обучить слушателей приемам   интерактивной деятельности.</w:t>
      </w:r>
    </w:p>
    <w:p w:rsidR="00E54C6A" w:rsidRPr="00C23696" w:rsidRDefault="00E54C6A" w:rsidP="00E54C6A">
      <w:pPr>
        <w:spacing w:after="0" w:line="240" w:lineRule="auto"/>
        <w:ind w:left="708" w:firstLine="709"/>
        <w:jc w:val="both"/>
        <w:rPr>
          <w:rFonts w:ascii="Times New Roman" w:hAnsi="Times New Roman" w:cs="Times New Roman"/>
          <w:sz w:val="24"/>
          <w:szCs w:val="24"/>
        </w:rPr>
      </w:pPr>
      <w:r w:rsidRPr="00C23696">
        <w:rPr>
          <w:rFonts w:ascii="Times New Roman" w:hAnsi="Times New Roman" w:cs="Times New Roman"/>
          <w:b/>
          <w:bCs/>
          <w:i/>
          <w:iCs/>
          <w:color w:val="FF0000"/>
          <w:sz w:val="24"/>
          <w:szCs w:val="24"/>
        </w:rPr>
        <w:t>Оборудование:</w:t>
      </w:r>
      <w:r w:rsidRPr="00C23696">
        <w:rPr>
          <w:rFonts w:ascii="Times New Roman" w:hAnsi="Times New Roman" w:cs="Times New Roman"/>
          <w:sz w:val="24"/>
          <w:szCs w:val="24"/>
        </w:rPr>
        <w:t xml:space="preserve"> компьютерная презентация, памятки по использованию интерактивных приемов обучения, тексты, материал для коллажирования.</w:t>
      </w:r>
    </w:p>
    <w:p w:rsidR="00E54C6A" w:rsidRPr="00C23696" w:rsidRDefault="00E54C6A" w:rsidP="00E54C6A">
      <w:pPr>
        <w:spacing w:after="0" w:line="240" w:lineRule="auto"/>
        <w:ind w:left="708" w:firstLine="709"/>
        <w:rPr>
          <w:rFonts w:ascii="Times New Roman" w:hAnsi="Times New Roman" w:cs="Times New Roman"/>
          <w:b/>
          <w:bCs/>
          <w:i/>
          <w:iCs/>
          <w:color w:val="FF0000"/>
          <w:sz w:val="24"/>
          <w:szCs w:val="24"/>
        </w:rPr>
      </w:pPr>
      <w:r w:rsidRPr="00C23696">
        <w:rPr>
          <w:rFonts w:ascii="Times New Roman" w:hAnsi="Times New Roman" w:cs="Times New Roman"/>
          <w:b/>
          <w:bCs/>
          <w:i/>
          <w:iCs/>
          <w:color w:val="FF0000"/>
          <w:sz w:val="24"/>
          <w:szCs w:val="24"/>
        </w:rPr>
        <w:t xml:space="preserve">Этапы  работы: </w:t>
      </w:r>
    </w:p>
    <w:p w:rsidR="00E54C6A" w:rsidRPr="00C23696" w:rsidRDefault="00E54C6A" w:rsidP="00E54C6A">
      <w:pPr>
        <w:spacing w:after="0" w:line="240" w:lineRule="auto"/>
        <w:ind w:left="708" w:firstLine="709"/>
        <w:rPr>
          <w:rFonts w:ascii="Times New Roman" w:hAnsi="Times New Roman" w:cs="Times New Roman"/>
          <w:sz w:val="24"/>
          <w:szCs w:val="24"/>
        </w:rPr>
      </w:pPr>
      <w:r w:rsidRPr="00C23696">
        <w:rPr>
          <w:rFonts w:ascii="Times New Roman" w:hAnsi="Times New Roman" w:cs="Times New Roman"/>
          <w:sz w:val="24"/>
          <w:szCs w:val="24"/>
        </w:rPr>
        <w:t>1.Презентация педагогического опыта работы.</w:t>
      </w:r>
    </w:p>
    <w:p w:rsidR="00E54C6A" w:rsidRPr="00C23696" w:rsidRDefault="00E54C6A" w:rsidP="00E54C6A">
      <w:pPr>
        <w:spacing w:after="0" w:line="240" w:lineRule="auto"/>
        <w:ind w:left="708" w:firstLine="709"/>
        <w:rPr>
          <w:rFonts w:ascii="Times New Roman" w:hAnsi="Times New Roman" w:cs="Times New Roman"/>
          <w:sz w:val="24"/>
          <w:szCs w:val="24"/>
        </w:rPr>
      </w:pPr>
      <w:r w:rsidRPr="00C23696">
        <w:rPr>
          <w:rFonts w:ascii="Times New Roman" w:hAnsi="Times New Roman" w:cs="Times New Roman"/>
          <w:sz w:val="24"/>
          <w:szCs w:val="24"/>
        </w:rPr>
        <w:t>2. Представление системы учебных занятий.</w:t>
      </w:r>
    </w:p>
    <w:p w:rsidR="00E54C6A" w:rsidRPr="00C23696" w:rsidRDefault="00E54C6A" w:rsidP="00E54C6A">
      <w:pPr>
        <w:spacing w:after="0" w:line="240" w:lineRule="auto"/>
        <w:ind w:left="708" w:firstLine="709"/>
        <w:rPr>
          <w:rFonts w:ascii="Times New Roman" w:hAnsi="Times New Roman" w:cs="Times New Roman"/>
          <w:sz w:val="24"/>
          <w:szCs w:val="24"/>
        </w:rPr>
      </w:pPr>
      <w:r w:rsidRPr="00C23696">
        <w:rPr>
          <w:rFonts w:ascii="Times New Roman" w:hAnsi="Times New Roman" w:cs="Times New Roman"/>
          <w:sz w:val="24"/>
          <w:szCs w:val="24"/>
        </w:rPr>
        <w:t>3. Проведение имитационной игры.</w:t>
      </w:r>
    </w:p>
    <w:p w:rsidR="00E54C6A" w:rsidRPr="00C23696" w:rsidRDefault="00E54C6A" w:rsidP="00E54C6A">
      <w:pPr>
        <w:spacing w:after="0" w:line="240" w:lineRule="auto"/>
        <w:ind w:left="708" w:firstLine="709"/>
        <w:rPr>
          <w:rFonts w:ascii="Times New Roman" w:hAnsi="Times New Roman" w:cs="Times New Roman"/>
          <w:sz w:val="24"/>
          <w:szCs w:val="24"/>
        </w:rPr>
      </w:pPr>
      <w:r w:rsidRPr="00C23696">
        <w:rPr>
          <w:rFonts w:ascii="Times New Roman" w:hAnsi="Times New Roman" w:cs="Times New Roman"/>
          <w:sz w:val="24"/>
          <w:szCs w:val="24"/>
        </w:rPr>
        <w:t>4.Моделирование.</w:t>
      </w:r>
    </w:p>
    <w:p w:rsidR="00E54C6A" w:rsidRPr="00C23696" w:rsidRDefault="00E54C6A" w:rsidP="00E54C6A">
      <w:pPr>
        <w:spacing w:after="0" w:line="240" w:lineRule="auto"/>
        <w:ind w:left="708" w:firstLine="709"/>
        <w:rPr>
          <w:rFonts w:ascii="Times New Roman" w:hAnsi="Times New Roman" w:cs="Times New Roman"/>
          <w:sz w:val="24"/>
          <w:szCs w:val="24"/>
        </w:rPr>
      </w:pPr>
      <w:r w:rsidRPr="00C23696">
        <w:rPr>
          <w:rFonts w:ascii="Times New Roman" w:hAnsi="Times New Roman" w:cs="Times New Roman"/>
          <w:sz w:val="24"/>
          <w:szCs w:val="24"/>
        </w:rPr>
        <w:t>5.Рефлексия по итогам совместной деятельности.</w:t>
      </w:r>
    </w:p>
    <w:p w:rsidR="00E54C6A" w:rsidRPr="00C23696" w:rsidRDefault="00E54C6A" w:rsidP="00E54C6A">
      <w:pPr>
        <w:spacing w:after="0" w:line="240" w:lineRule="auto"/>
        <w:ind w:left="708" w:firstLine="709"/>
        <w:rPr>
          <w:rFonts w:ascii="Times New Roman" w:hAnsi="Times New Roman" w:cs="Times New Roman"/>
          <w:sz w:val="24"/>
          <w:szCs w:val="24"/>
        </w:rPr>
      </w:pPr>
      <w:r w:rsidRPr="00C23696">
        <w:rPr>
          <w:rFonts w:ascii="Times New Roman" w:hAnsi="Times New Roman" w:cs="Times New Roman"/>
          <w:b/>
          <w:bCs/>
          <w:i/>
          <w:iCs/>
          <w:color w:val="FF0000"/>
          <w:sz w:val="24"/>
          <w:szCs w:val="24"/>
        </w:rPr>
        <w:t xml:space="preserve">Форма: </w:t>
      </w:r>
      <w:r w:rsidRPr="00C23696">
        <w:rPr>
          <w:rFonts w:ascii="Times New Roman" w:hAnsi="Times New Roman" w:cs="Times New Roman"/>
          <w:sz w:val="24"/>
          <w:szCs w:val="24"/>
        </w:rPr>
        <w:t>работа в группах</w:t>
      </w:r>
    </w:p>
    <w:p w:rsidR="00E54C6A" w:rsidRPr="00C23696" w:rsidRDefault="00E54C6A" w:rsidP="00E54C6A">
      <w:pPr>
        <w:spacing w:after="0" w:line="240" w:lineRule="auto"/>
        <w:ind w:left="708" w:firstLine="709"/>
        <w:jc w:val="both"/>
        <w:rPr>
          <w:rFonts w:ascii="Times New Roman" w:hAnsi="Times New Roman" w:cs="Times New Roman"/>
          <w:sz w:val="24"/>
          <w:szCs w:val="24"/>
        </w:rPr>
      </w:pPr>
      <w:r w:rsidRPr="00C23696">
        <w:rPr>
          <w:rFonts w:ascii="Times New Roman" w:hAnsi="Times New Roman" w:cs="Times New Roman"/>
          <w:b/>
          <w:bCs/>
          <w:i/>
          <w:iCs/>
          <w:color w:val="FF0000"/>
          <w:sz w:val="24"/>
          <w:szCs w:val="24"/>
        </w:rPr>
        <w:t xml:space="preserve">Участники: </w:t>
      </w:r>
      <w:r w:rsidRPr="00C23696">
        <w:rPr>
          <w:rFonts w:ascii="Times New Roman" w:hAnsi="Times New Roman" w:cs="Times New Roman"/>
          <w:sz w:val="24"/>
          <w:szCs w:val="24"/>
        </w:rPr>
        <w:t>учителя МОУ «Ивнянская СОШ №1»</w:t>
      </w:r>
    </w:p>
    <w:p w:rsidR="00E54C6A" w:rsidRPr="00C23696" w:rsidRDefault="00E54C6A" w:rsidP="00E54C6A">
      <w:pPr>
        <w:spacing w:after="0" w:line="240" w:lineRule="auto"/>
        <w:ind w:firstLine="709"/>
        <w:jc w:val="center"/>
        <w:rPr>
          <w:rFonts w:ascii="Times New Roman" w:hAnsi="Times New Roman" w:cs="Times New Roman"/>
          <w:b/>
          <w:bCs/>
          <w:i/>
          <w:iCs/>
          <w:color w:val="FF0000"/>
          <w:sz w:val="24"/>
          <w:szCs w:val="24"/>
        </w:rPr>
      </w:pPr>
      <w:r w:rsidRPr="00C23696">
        <w:rPr>
          <w:rFonts w:ascii="Times New Roman" w:hAnsi="Times New Roman" w:cs="Times New Roman"/>
          <w:b/>
          <w:bCs/>
          <w:i/>
          <w:iCs/>
          <w:color w:val="FF0000"/>
          <w:sz w:val="24"/>
          <w:szCs w:val="24"/>
        </w:rPr>
        <w:t>Ход мастер -  класса.</w:t>
      </w:r>
    </w:p>
    <w:p w:rsidR="00E54C6A" w:rsidRPr="00C23696" w:rsidRDefault="00E54C6A" w:rsidP="00E54C6A">
      <w:pPr>
        <w:pStyle w:val="a3"/>
        <w:numPr>
          <w:ilvl w:val="0"/>
          <w:numId w:val="1"/>
        </w:numPr>
        <w:spacing w:after="0" w:line="240" w:lineRule="auto"/>
        <w:ind w:firstLine="709"/>
        <w:rPr>
          <w:rFonts w:ascii="Times New Roman" w:hAnsi="Times New Roman" w:cs="Times New Roman"/>
          <w:b/>
          <w:bCs/>
          <w:sz w:val="24"/>
          <w:szCs w:val="24"/>
        </w:rPr>
      </w:pPr>
      <w:r w:rsidRPr="00C23696">
        <w:rPr>
          <w:rFonts w:ascii="Times New Roman" w:hAnsi="Times New Roman" w:cs="Times New Roman"/>
          <w:b/>
          <w:bCs/>
          <w:sz w:val="24"/>
          <w:szCs w:val="24"/>
        </w:rPr>
        <w:t>Презентация педагогического опыта.</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Справедливо сказано, что писатель живет в своих произведениях, художник – в картинах, скульптор – в созданных им скульптурах, а учитель – в мыслях, поступках и делах своих учеников. Первостепенная задача учителя – формирование целостного представления о мире как одном большом доме, в котором живут разные народы, отличающиеся друг от друга и в то же время объединенные стремлениями к миру, счастью, добру. Помочь учащимся познать мир через языки – мой педагогический долг как учителя иностранного языка.</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Педагогическая стезя привела меня 30 лет назад в школу, открыла десятки истин, одна из которых – хорошо получается всегда то, что любишь, чем увлекаешься, чему отдаешь всю себя.</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 xml:space="preserve">В конце  </w:t>
      </w:r>
      <w:r w:rsidRPr="00C23696">
        <w:rPr>
          <w:rFonts w:ascii="Times New Roman" w:hAnsi="Times New Roman" w:cs="Times New Roman"/>
          <w:sz w:val="24"/>
          <w:szCs w:val="24"/>
          <w:lang w:val="en-US"/>
        </w:rPr>
        <w:t>XX</w:t>
      </w:r>
      <w:r w:rsidRPr="00C23696">
        <w:rPr>
          <w:rFonts w:ascii="Times New Roman" w:hAnsi="Times New Roman" w:cs="Times New Roman"/>
          <w:sz w:val="24"/>
          <w:szCs w:val="24"/>
        </w:rPr>
        <w:t xml:space="preserve"> столетия неожиданно для себя преподаватели иностранного языка оказались в центре общественного мнения: легионы нетерпеливых специалистов в разных областях культуры, бизнеса, техники потребовали немедленного обучения иностранному языку как орудию производства. Поэтому и я решила идти в ногу со временем.</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 xml:space="preserve">На уроках и во внеурочной деятельности я стараюсь формировать развитую личность, стремлюсь не только научить детей владеть хорошо английским языком, но и увидеть общее и индивидуальное в культуре других народов, осознать ценность каждой культуры в мировом пространстве. В своей преподавательской деятельности за основу я взяла коммуникативный подход обучения английскому языку в средней школе, так как целью обучения иностранному языку при коммуникативной методике является обучение общению на иностранном языке в устной и письменной форме в рамках речевой ситуации. Как известно, способом устно-речевого общения, является говорение. </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 xml:space="preserve">А коммуникативный метод, использования различных технологий, традиционные и активные формы проведения уроков, развитие интереса к языку через театрализованные </w:t>
      </w:r>
      <w:r w:rsidRPr="00C23696">
        <w:rPr>
          <w:rFonts w:ascii="Times New Roman" w:hAnsi="Times New Roman" w:cs="Times New Roman"/>
          <w:sz w:val="24"/>
          <w:szCs w:val="24"/>
        </w:rPr>
        <w:lastRenderedPageBreak/>
        <w:t xml:space="preserve">уроки, развитие кругозора учащихся и расширение их словарного запаса – </w:t>
      </w:r>
      <w:proofErr w:type="gramStart"/>
      <w:r w:rsidRPr="00C23696">
        <w:rPr>
          <w:rFonts w:ascii="Times New Roman" w:hAnsi="Times New Roman" w:cs="Times New Roman"/>
          <w:sz w:val="24"/>
          <w:szCs w:val="24"/>
        </w:rPr>
        <w:t>это то</w:t>
      </w:r>
      <w:proofErr w:type="gramEnd"/>
      <w:r w:rsidRPr="00C23696">
        <w:rPr>
          <w:rFonts w:ascii="Times New Roman" w:hAnsi="Times New Roman" w:cs="Times New Roman"/>
          <w:sz w:val="24"/>
          <w:szCs w:val="24"/>
        </w:rPr>
        <w:t xml:space="preserve"> разнообразие, за что я бесконечно люблю свой предмет. </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 xml:space="preserve">Приобщение ребят глобальной сети Интернет, всевозможные наглядные пособия, игры, аудиокассеты, видеоматериалы помогают моим воспитанникам постигать мир через английский язык. </w:t>
      </w:r>
    </w:p>
    <w:p w:rsidR="00E54C6A" w:rsidRPr="00C23696" w:rsidRDefault="00E54C6A" w:rsidP="00E54C6A">
      <w:pPr>
        <w:spacing w:after="0" w:line="240" w:lineRule="auto"/>
        <w:ind w:firstLine="709"/>
        <w:jc w:val="both"/>
        <w:rPr>
          <w:rFonts w:ascii="Times New Roman" w:hAnsi="Times New Roman" w:cs="Times New Roman"/>
          <w:sz w:val="24"/>
          <w:szCs w:val="24"/>
        </w:rPr>
      </w:pPr>
      <w:proofErr w:type="gramStart"/>
      <w:r w:rsidRPr="00C23696">
        <w:rPr>
          <w:rFonts w:ascii="Times New Roman" w:hAnsi="Times New Roman" w:cs="Times New Roman"/>
          <w:sz w:val="24"/>
          <w:szCs w:val="24"/>
        </w:rPr>
        <w:t>В настоящее время, когда английский язык приобрел статус глобального общения, я, как преподаватель этой дисциплины, вижу свою задачу в лингво-социальной адаптации учащихся к современным условиям жизни и согласна со своими выпускниками, что человек, выходящий на уровень международного и межнационального общения, должен в полной мере обладать умениями и навыками выражать свою мысль на английском языке.</w:t>
      </w:r>
      <w:proofErr w:type="gramEnd"/>
      <w:r w:rsidRPr="00C23696">
        <w:rPr>
          <w:rFonts w:ascii="Times New Roman" w:hAnsi="Times New Roman" w:cs="Times New Roman"/>
          <w:sz w:val="24"/>
          <w:szCs w:val="24"/>
        </w:rPr>
        <w:t xml:space="preserve">  Для этого я создаю на уроке такие  условия, чтобы ребенок захотел общаться на чужом языке, понимать его, выражать свои чувства. </w:t>
      </w:r>
    </w:p>
    <w:p w:rsidR="00E54C6A" w:rsidRPr="00C23696" w:rsidRDefault="00E54C6A" w:rsidP="00E54C6A">
      <w:pPr>
        <w:spacing w:after="0" w:line="240" w:lineRule="auto"/>
        <w:ind w:firstLine="709"/>
        <w:jc w:val="both"/>
        <w:rPr>
          <w:rFonts w:ascii="Times New Roman" w:hAnsi="Times New Roman" w:cs="Times New Roman"/>
          <w:sz w:val="24"/>
          <w:szCs w:val="24"/>
        </w:rPr>
      </w:pPr>
      <w:proofErr w:type="gramStart"/>
      <w:r w:rsidRPr="00C23696">
        <w:rPr>
          <w:rFonts w:ascii="Times New Roman" w:hAnsi="Times New Roman" w:cs="Times New Roman"/>
          <w:sz w:val="24"/>
          <w:szCs w:val="24"/>
        </w:rPr>
        <w:t>Современные задачи, поставленные перед учителем иностранного языка открывают</w:t>
      </w:r>
      <w:proofErr w:type="gramEnd"/>
      <w:r w:rsidRPr="00C23696">
        <w:rPr>
          <w:rFonts w:ascii="Times New Roman" w:hAnsi="Times New Roman" w:cs="Times New Roman"/>
          <w:sz w:val="24"/>
          <w:szCs w:val="24"/>
        </w:rPr>
        <w:t xml:space="preserve"> дорогу самостоятельному выбору, инициативе, творчеству учителя, это накладывает на меня множество дополнительных обязательств.</w:t>
      </w:r>
    </w:p>
    <w:p w:rsidR="00E54C6A" w:rsidRPr="00C23696" w:rsidRDefault="00E54C6A" w:rsidP="00E54C6A">
      <w:pPr>
        <w:pStyle w:val="a3"/>
        <w:numPr>
          <w:ilvl w:val="0"/>
          <w:numId w:val="1"/>
        </w:numPr>
        <w:spacing w:after="0" w:line="240" w:lineRule="auto"/>
        <w:ind w:firstLine="709"/>
        <w:rPr>
          <w:rFonts w:ascii="Times New Roman" w:hAnsi="Times New Roman" w:cs="Times New Roman"/>
          <w:b/>
          <w:bCs/>
          <w:sz w:val="24"/>
          <w:szCs w:val="24"/>
        </w:rPr>
      </w:pPr>
      <w:r w:rsidRPr="00C23696">
        <w:rPr>
          <w:rFonts w:ascii="Times New Roman" w:hAnsi="Times New Roman" w:cs="Times New Roman"/>
          <w:b/>
          <w:bCs/>
          <w:sz w:val="24"/>
          <w:szCs w:val="24"/>
        </w:rPr>
        <w:t>Представление системы занятий.</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Основными задачами в обучении иностранному языку для меня являются: развитие коммуникативной компетентности учащихся, самостоятельного мышления, развития познавательного интереса к самостоятельному изучению языка.</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Современный учитель должен знать различные технологии, методы и приемы обучения и умело комбинировать их в соответствии с педагогической задачей. И самыми  эффективными  приемами активизации устной речи учащихся, на мой взгляд</w:t>
      </w:r>
      <w:proofErr w:type="gramStart"/>
      <w:r w:rsidRPr="00C23696">
        <w:rPr>
          <w:rFonts w:ascii="Times New Roman" w:hAnsi="Times New Roman" w:cs="Times New Roman"/>
          <w:sz w:val="24"/>
          <w:szCs w:val="24"/>
        </w:rPr>
        <w:t xml:space="preserve"> ,</w:t>
      </w:r>
      <w:proofErr w:type="gramEnd"/>
      <w:r w:rsidRPr="00C23696">
        <w:rPr>
          <w:rFonts w:ascii="Times New Roman" w:hAnsi="Times New Roman" w:cs="Times New Roman"/>
          <w:sz w:val="24"/>
          <w:szCs w:val="24"/>
        </w:rPr>
        <w:t xml:space="preserve"> являются интерактивные приемы.</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color w:val="000000"/>
          <w:sz w:val="24"/>
          <w:szCs w:val="24"/>
        </w:rPr>
        <w:t>Я часто сталкиваюсь с проблемой  низкой мотивации на уроках</w:t>
      </w:r>
      <w:r w:rsidRPr="00C23696">
        <w:rPr>
          <w:rFonts w:ascii="Times New Roman" w:hAnsi="Times New Roman" w:cs="Times New Roman"/>
          <w:sz w:val="24"/>
          <w:szCs w:val="24"/>
        </w:rPr>
        <w:t xml:space="preserve"> развития навыков говорения, поэтому стараюсь создать такие условия, чтобы общение стало необходимым, чтобы ребенок захотел говорить. А при этом учитываю специфические признаки данного вида речевой деятельности такие как: мотивированность, целенаправленность, активность, связь с личностью и мыслительной деятельностью человека, самостоятельность, темп и ситуативность, учитывая при этом характерные особенности участников общения, их возраст, уровень развития и тогда общение, безусловно, состоится.</w:t>
      </w:r>
    </w:p>
    <w:p w:rsidR="00E54C6A" w:rsidRPr="00C23696" w:rsidRDefault="00E54C6A" w:rsidP="00E54C6A">
      <w:pPr>
        <w:spacing w:after="0" w:line="240" w:lineRule="auto"/>
        <w:ind w:firstLine="709"/>
        <w:rPr>
          <w:rFonts w:ascii="Times New Roman" w:hAnsi="Times New Roman" w:cs="Times New Roman"/>
          <w:sz w:val="24"/>
          <w:szCs w:val="24"/>
        </w:rPr>
      </w:pPr>
      <w:r w:rsidRPr="00C23696">
        <w:rPr>
          <w:rFonts w:ascii="Times New Roman" w:hAnsi="Times New Roman" w:cs="Times New Roman"/>
          <w:i/>
          <w:iCs/>
          <w:sz w:val="24"/>
          <w:szCs w:val="24"/>
        </w:rPr>
        <w:t>Руководитель:</w:t>
      </w:r>
      <w:r w:rsidRPr="00C23696">
        <w:rPr>
          <w:rFonts w:ascii="Times New Roman" w:hAnsi="Times New Roman" w:cs="Times New Roman"/>
          <w:sz w:val="24"/>
          <w:szCs w:val="24"/>
        </w:rPr>
        <w:t xml:space="preserve">   </w:t>
      </w:r>
      <w:r w:rsidRPr="00C23696">
        <w:rPr>
          <w:rFonts w:ascii="Times New Roman" w:hAnsi="Times New Roman" w:cs="Times New Roman"/>
          <w:b/>
          <w:bCs/>
          <w:sz w:val="24"/>
          <w:szCs w:val="24"/>
        </w:rPr>
        <w:t xml:space="preserve">Что  такое </w:t>
      </w:r>
      <w:r w:rsidRPr="00C23696">
        <w:rPr>
          <w:rFonts w:ascii="Times New Roman" w:hAnsi="Times New Roman" w:cs="Times New Roman"/>
          <w:b/>
          <w:bCs/>
          <w:color w:val="000000"/>
          <w:sz w:val="24"/>
          <w:szCs w:val="24"/>
        </w:rPr>
        <w:t>интерактивные приемы</w:t>
      </w:r>
      <w:r w:rsidRPr="00C23696">
        <w:rPr>
          <w:rFonts w:ascii="Times New Roman" w:hAnsi="Times New Roman" w:cs="Times New Roman"/>
          <w:b/>
          <w:bCs/>
          <w:sz w:val="24"/>
          <w:szCs w:val="24"/>
        </w:rPr>
        <w:t xml:space="preserve"> работы в вашем понимании?</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Уточним, слово «интерактив» произошло от английского слова «</w:t>
      </w:r>
      <w:r w:rsidRPr="00C23696">
        <w:rPr>
          <w:rFonts w:ascii="Times New Roman" w:hAnsi="Times New Roman" w:cs="Times New Roman"/>
          <w:sz w:val="24"/>
          <w:szCs w:val="24"/>
          <w:lang w:val="en-US"/>
        </w:rPr>
        <w:t>interact</w:t>
      </w:r>
      <w:r w:rsidRPr="00C23696">
        <w:rPr>
          <w:rFonts w:ascii="Times New Roman" w:hAnsi="Times New Roman" w:cs="Times New Roman"/>
          <w:sz w:val="24"/>
          <w:szCs w:val="24"/>
        </w:rPr>
        <w:t xml:space="preserve">», что значит     взаимодействовать. Данные приёмы предполагают взаимодействие субъектов образовательного процесса на уровне «равный – </w:t>
      </w:r>
      <w:proofErr w:type="gramStart"/>
      <w:r w:rsidRPr="00C23696">
        <w:rPr>
          <w:rFonts w:ascii="Times New Roman" w:hAnsi="Times New Roman" w:cs="Times New Roman"/>
          <w:sz w:val="24"/>
          <w:szCs w:val="24"/>
        </w:rPr>
        <w:t>равному</w:t>
      </w:r>
      <w:proofErr w:type="gramEnd"/>
      <w:r w:rsidRPr="00C23696">
        <w:rPr>
          <w:rFonts w:ascii="Times New Roman" w:hAnsi="Times New Roman" w:cs="Times New Roman"/>
          <w:sz w:val="24"/>
          <w:szCs w:val="24"/>
        </w:rPr>
        <w:t>», где учитель и ученик – часть одной команды, они работают для достижения одной цели.  Интерактивные приёмы способствуют организации комфортных условий обучения, при которых все ученики активно взаимодействуют между собой. Использование этих приёмов предполагает моделирование жизненных ситуаций, ролевых игр, общее решение вопросов на основании анализа обстоятельств и ситуации.</w:t>
      </w:r>
    </w:p>
    <w:p w:rsidR="00E54C6A" w:rsidRPr="00C23696" w:rsidRDefault="00E54C6A" w:rsidP="00E54C6A">
      <w:pPr>
        <w:spacing w:after="0" w:line="240" w:lineRule="auto"/>
        <w:ind w:firstLine="709"/>
        <w:jc w:val="both"/>
        <w:rPr>
          <w:rFonts w:ascii="Times New Roman" w:hAnsi="Times New Roman" w:cs="Times New Roman"/>
          <w:i/>
          <w:iCs/>
          <w:sz w:val="24"/>
          <w:szCs w:val="24"/>
        </w:rPr>
      </w:pPr>
      <w:r w:rsidRPr="00C23696">
        <w:rPr>
          <w:rFonts w:ascii="Times New Roman" w:hAnsi="Times New Roman" w:cs="Times New Roman"/>
          <w:i/>
          <w:iCs/>
          <w:sz w:val="24"/>
          <w:szCs w:val="24"/>
        </w:rPr>
        <w:t xml:space="preserve">Слушатели: </w:t>
      </w:r>
      <w:r w:rsidRPr="00C23696">
        <w:rPr>
          <w:rFonts w:ascii="Times New Roman" w:hAnsi="Times New Roman" w:cs="Times New Roman"/>
          <w:sz w:val="24"/>
          <w:szCs w:val="24"/>
        </w:rPr>
        <w:t>В интерактивном обучении учитываются потребности ученика, привлекается его личностный опыт, осуществляется адресная корректировка знаний, оптимальный результат достигается через сотрудничество, сотворчество, самостоятельность и свободу выбора, ученик анализирует собственную деятельность. Принципиально изменяется схема взаимосвязи между участниками образовательного процесса, в контакте с учителем и сверстником ученик чувствует себя комфортнее.</w:t>
      </w:r>
    </w:p>
    <w:p w:rsidR="00E54C6A" w:rsidRPr="00C23696" w:rsidRDefault="00E54C6A" w:rsidP="00E54C6A">
      <w:pPr>
        <w:spacing w:after="0" w:line="240" w:lineRule="auto"/>
        <w:ind w:right="-57" w:firstLine="709"/>
        <w:rPr>
          <w:rFonts w:ascii="Times New Roman" w:hAnsi="Times New Roman" w:cs="Times New Roman"/>
          <w:sz w:val="24"/>
          <w:szCs w:val="24"/>
        </w:rPr>
      </w:pPr>
    </w:p>
    <w:p w:rsidR="00E54C6A" w:rsidRPr="00C23696" w:rsidRDefault="00E54C6A" w:rsidP="00E54C6A">
      <w:pPr>
        <w:spacing w:after="0" w:line="240" w:lineRule="auto"/>
        <w:ind w:right="-57" w:firstLine="709"/>
        <w:jc w:val="both"/>
        <w:rPr>
          <w:rFonts w:ascii="Times New Roman" w:hAnsi="Times New Roman" w:cs="Times New Roman"/>
          <w:sz w:val="24"/>
          <w:szCs w:val="24"/>
        </w:rPr>
      </w:pPr>
      <w:r w:rsidRPr="00C23696">
        <w:rPr>
          <w:rFonts w:ascii="Times New Roman" w:hAnsi="Times New Roman" w:cs="Times New Roman"/>
          <w:i/>
          <w:iCs/>
          <w:sz w:val="24"/>
          <w:szCs w:val="24"/>
        </w:rPr>
        <w:t xml:space="preserve">Руководитель:  </w:t>
      </w:r>
      <w:r w:rsidRPr="00C23696">
        <w:rPr>
          <w:rFonts w:ascii="Times New Roman" w:hAnsi="Times New Roman" w:cs="Times New Roman"/>
          <w:sz w:val="24"/>
          <w:szCs w:val="24"/>
        </w:rPr>
        <w:t>А какие  интересные приемы Вы используете при этом, поделитесь опытом</w:t>
      </w:r>
    </w:p>
    <w:p w:rsidR="00E54C6A" w:rsidRPr="00C23696" w:rsidRDefault="00E54C6A" w:rsidP="00E54C6A">
      <w:pPr>
        <w:spacing w:after="0" w:line="240" w:lineRule="auto"/>
        <w:ind w:right="-57" w:firstLine="709"/>
        <w:rPr>
          <w:rFonts w:ascii="Times New Roman" w:hAnsi="Times New Roman" w:cs="Times New Roman"/>
          <w:sz w:val="24"/>
          <w:szCs w:val="24"/>
        </w:rPr>
      </w:pP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i/>
          <w:iCs/>
          <w:sz w:val="24"/>
          <w:szCs w:val="24"/>
        </w:rPr>
        <w:lastRenderedPageBreak/>
        <w:t>Слушатели:</w:t>
      </w:r>
      <w:r w:rsidRPr="00C23696">
        <w:rPr>
          <w:rFonts w:ascii="Times New Roman" w:hAnsi="Times New Roman" w:cs="Times New Roman"/>
          <w:sz w:val="24"/>
          <w:szCs w:val="24"/>
        </w:rPr>
        <w:t xml:space="preserve"> Ролевые игры, мини-диалоги, открытые обсуждения: за/против, приемы театрализации и драматизации, пресс-конференции, кластеры и т.д.</w:t>
      </w:r>
    </w:p>
    <w:p w:rsidR="00E54C6A" w:rsidRPr="00C23696" w:rsidRDefault="00E54C6A" w:rsidP="00E54C6A">
      <w:pPr>
        <w:spacing w:after="0" w:line="240" w:lineRule="auto"/>
        <w:ind w:firstLine="709"/>
        <w:rPr>
          <w:rFonts w:ascii="Times New Roman" w:hAnsi="Times New Roman" w:cs="Times New Roman"/>
          <w:sz w:val="24"/>
          <w:szCs w:val="24"/>
        </w:rPr>
      </w:pPr>
    </w:p>
    <w:p w:rsidR="00E54C6A" w:rsidRPr="00C23696" w:rsidRDefault="00E54C6A" w:rsidP="00E54C6A">
      <w:pPr>
        <w:spacing w:after="0" w:line="240" w:lineRule="auto"/>
        <w:ind w:firstLine="709"/>
        <w:rPr>
          <w:rFonts w:ascii="Times New Roman" w:hAnsi="Times New Roman" w:cs="Times New Roman"/>
          <w:sz w:val="24"/>
          <w:szCs w:val="24"/>
        </w:rPr>
      </w:pP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i/>
          <w:iCs/>
          <w:sz w:val="24"/>
          <w:szCs w:val="24"/>
        </w:rPr>
        <w:t xml:space="preserve">Руководитель: </w:t>
      </w:r>
      <w:r w:rsidRPr="00C23696">
        <w:rPr>
          <w:rFonts w:ascii="Times New Roman" w:hAnsi="Times New Roman" w:cs="Times New Roman"/>
          <w:sz w:val="24"/>
          <w:szCs w:val="24"/>
        </w:rPr>
        <w:t xml:space="preserve"> Как же осуществляется обучение в режиме интерактива? В психологии и методике разработаны специальные технологии (техники, упражнения, приёмы), в разных модификациях и вариантах, с разными названиями, для работы индивидуально, в парах, группами, коллективно. И я использую следующие приемы и технологии:</w:t>
      </w:r>
    </w:p>
    <w:p w:rsidR="00E54C6A" w:rsidRPr="00C23696" w:rsidRDefault="00E54C6A" w:rsidP="00E54C6A">
      <w:pPr>
        <w:pStyle w:val="a3"/>
        <w:numPr>
          <w:ilvl w:val="0"/>
          <w:numId w:val="2"/>
        </w:numPr>
        <w:spacing w:after="0" w:line="240" w:lineRule="auto"/>
        <w:ind w:left="1440"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Карта памяти</w:t>
      </w:r>
    </w:p>
    <w:p w:rsidR="00E54C6A" w:rsidRPr="00C23696" w:rsidRDefault="00E54C6A" w:rsidP="00E54C6A">
      <w:pPr>
        <w:pStyle w:val="a3"/>
        <w:numPr>
          <w:ilvl w:val="0"/>
          <w:numId w:val="2"/>
        </w:numPr>
        <w:spacing w:after="0" w:line="240" w:lineRule="auto"/>
        <w:ind w:left="1440"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Мозговой штурм</w:t>
      </w:r>
    </w:p>
    <w:p w:rsidR="00E54C6A" w:rsidRPr="00C23696" w:rsidRDefault="00E54C6A" w:rsidP="00E54C6A">
      <w:pPr>
        <w:pStyle w:val="a3"/>
        <w:numPr>
          <w:ilvl w:val="0"/>
          <w:numId w:val="2"/>
        </w:numPr>
        <w:spacing w:after="0" w:line="240" w:lineRule="auto"/>
        <w:ind w:left="1440"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Синквейн</w:t>
      </w:r>
    </w:p>
    <w:p w:rsidR="00E54C6A" w:rsidRPr="00C23696" w:rsidRDefault="00E54C6A" w:rsidP="00E54C6A">
      <w:pPr>
        <w:pStyle w:val="a3"/>
        <w:numPr>
          <w:ilvl w:val="0"/>
          <w:numId w:val="2"/>
        </w:numPr>
        <w:spacing w:after="0" w:line="240" w:lineRule="auto"/>
        <w:ind w:left="1440"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метод «</w:t>
      </w:r>
      <w:proofErr w:type="gramStart"/>
      <w:r w:rsidRPr="00C23696">
        <w:rPr>
          <w:rFonts w:ascii="Times New Roman" w:hAnsi="Times New Roman" w:cs="Times New Roman"/>
          <w:color w:val="000000"/>
          <w:sz w:val="24"/>
          <w:szCs w:val="24"/>
        </w:rPr>
        <w:t>Знаем</w:t>
      </w:r>
      <w:proofErr w:type="gramEnd"/>
      <w:r w:rsidRPr="00C23696">
        <w:rPr>
          <w:rFonts w:ascii="Times New Roman" w:hAnsi="Times New Roman" w:cs="Times New Roman"/>
          <w:color w:val="000000"/>
          <w:sz w:val="24"/>
          <w:szCs w:val="24"/>
        </w:rPr>
        <w:t>/хотим узнать/узнали»</w:t>
      </w:r>
    </w:p>
    <w:p w:rsidR="00E54C6A" w:rsidRPr="00C23696" w:rsidRDefault="00E54C6A" w:rsidP="00E54C6A">
      <w:pPr>
        <w:pStyle w:val="a3"/>
        <w:numPr>
          <w:ilvl w:val="0"/>
          <w:numId w:val="2"/>
        </w:numPr>
        <w:spacing w:after="0" w:line="240" w:lineRule="auto"/>
        <w:ind w:left="1440"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Ажурная пила</w:t>
      </w:r>
    </w:p>
    <w:p w:rsidR="00E54C6A" w:rsidRPr="00C23696" w:rsidRDefault="00E54C6A" w:rsidP="00E54C6A">
      <w:pPr>
        <w:pStyle w:val="a3"/>
        <w:numPr>
          <w:ilvl w:val="0"/>
          <w:numId w:val="2"/>
        </w:numPr>
        <w:spacing w:after="0" w:line="240" w:lineRule="auto"/>
        <w:ind w:left="1440"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Инсерт</w:t>
      </w:r>
    </w:p>
    <w:p w:rsidR="00E54C6A" w:rsidRPr="00C23696" w:rsidRDefault="00E54C6A" w:rsidP="00E54C6A">
      <w:pPr>
        <w:pStyle w:val="a3"/>
        <w:numPr>
          <w:ilvl w:val="0"/>
          <w:numId w:val="2"/>
        </w:numPr>
        <w:spacing w:after="0" w:line="240" w:lineRule="auto"/>
        <w:ind w:left="1440"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Даймонд и др.</w:t>
      </w:r>
    </w:p>
    <w:p w:rsidR="00E54C6A" w:rsidRPr="00C23696" w:rsidRDefault="00E54C6A" w:rsidP="00E54C6A">
      <w:pPr>
        <w:spacing w:after="0" w:line="240" w:lineRule="auto"/>
        <w:ind w:firstLine="709"/>
        <w:rPr>
          <w:rFonts w:ascii="Times New Roman" w:hAnsi="Times New Roman" w:cs="Times New Roman"/>
          <w:sz w:val="24"/>
          <w:szCs w:val="24"/>
        </w:rPr>
      </w:pPr>
      <w:r w:rsidRPr="00C23696">
        <w:rPr>
          <w:rFonts w:ascii="Times New Roman" w:hAnsi="Times New Roman" w:cs="Times New Roman"/>
          <w:sz w:val="24"/>
          <w:szCs w:val="24"/>
        </w:rPr>
        <w:t>Все они создают атмосферу повышенного интереса.</w:t>
      </w:r>
    </w:p>
    <w:p w:rsidR="00E54C6A" w:rsidRPr="00C23696" w:rsidRDefault="00E54C6A" w:rsidP="00E54C6A">
      <w:pPr>
        <w:spacing w:after="0" w:line="240" w:lineRule="auto"/>
        <w:ind w:firstLine="709"/>
        <w:rPr>
          <w:rFonts w:ascii="Times New Roman" w:hAnsi="Times New Roman" w:cs="Times New Roman"/>
          <w:sz w:val="24"/>
          <w:szCs w:val="24"/>
        </w:rPr>
      </w:pPr>
      <w:r w:rsidRPr="00C23696">
        <w:rPr>
          <w:rFonts w:ascii="Times New Roman" w:hAnsi="Times New Roman" w:cs="Times New Roman"/>
          <w:sz w:val="24"/>
          <w:szCs w:val="24"/>
        </w:rPr>
        <w:t>Сейчас мы рассмотрим некоторые приемы на практике:</w:t>
      </w:r>
    </w:p>
    <w:p w:rsidR="00E54C6A" w:rsidRPr="00C23696" w:rsidRDefault="00E54C6A" w:rsidP="00E54C6A">
      <w:pPr>
        <w:spacing w:after="0" w:line="240" w:lineRule="auto"/>
        <w:ind w:firstLine="709"/>
        <w:rPr>
          <w:rFonts w:ascii="Times New Roman" w:hAnsi="Times New Roman" w:cs="Times New Roman"/>
          <w:b/>
          <w:bCs/>
          <w:sz w:val="24"/>
          <w:szCs w:val="24"/>
        </w:rPr>
      </w:pPr>
      <w:r w:rsidRPr="00C23696">
        <w:rPr>
          <w:rFonts w:ascii="Times New Roman" w:hAnsi="Times New Roman" w:cs="Times New Roman"/>
          <w:b/>
          <w:bCs/>
          <w:sz w:val="24"/>
          <w:szCs w:val="24"/>
        </w:rPr>
        <w:t>3. Имитационная игра</w:t>
      </w:r>
    </w:p>
    <w:p w:rsidR="00E54C6A" w:rsidRPr="00C23696" w:rsidRDefault="00E54C6A" w:rsidP="00E54C6A">
      <w:pPr>
        <w:spacing w:after="0" w:line="240" w:lineRule="auto"/>
        <w:ind w:firstLine="709"/>
        <w:rPr>
          <w:rFonts w:ascii="Times New Roman" w:hAnsi="Times New Roman" w:cs="Times New Roman"/>
          <w:sz w:val="24"/>
          <w:szCs w:val="24"/>
        </w:rPr>
      </w:pPr>
      <w:r w:rsidRPr="00C23696">
        <w:rPr>
          <w:rFonts w:ascii="Times New Roman" w:hAnsi="Times New Roman" w:cs="Times New Roman"/>
          <w:i/>
          <w:iCs/>
          <w:sz w:val="24"/>
          <w:szCs w:val="24"/>
        </w:rPr>
        <w:t xml:space="preserve">Руководитель: </w:t>
      </w:r>
      <w:r w:rsidRPr="00C23696">
        <w:rPr>
          <w:rFonts w:ascii="Times New Roman" w:hAnsi="Times New Roman" w:cs="Times New Roman"/>
          <w:sz w:val="24"/>
          <w:szCs w:val="24"/>
        </w:rPr>
        <w:t>1) Метод «Мозговой штурм»</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Одной из тем,  изучаемой в 9 классе на уроках английского языка, является тема «Здоровый образ жизни». Средствами английского языка у учащихся формируется понимание значимости здоровья человека.</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 xml:space="preserve"> А что для Вас значит понятие «здоровый образ жизни»</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 члены каждой группы обмениваются мнениями  по цепочке).</w:t>
      </w:r>
    </w:p>
    <w:p w:rsidR="00E54C6A" w:rsidRPr="00C23696" w:rsidRDefault="00E54C6A" w:rsidP="00E54C6A">
      <w:pPr>
        <w:spacing w:after="0" w:line="240" w:lineRule="auto"/>
        <w:ind w:firstLine="709"/>
        <w:rPr>
          <w:rFonts w:ascii="Times New Roman" w:hAnsi="Times New Roman" w:cs="Times New Roman"/>
          <w:i/>
          <w:iCs/>
          <w:sz w:val="24"/>
          <w:szCs w:val="24"/>
        </w:rPr>
      </w:pPr>
      <w:r w:rsidRPr="00C23696">
        <w:rPr>
          <w:rFonts w:ascii="Times New Roman" w:hAnsi="Times New Roman" w:cs="Times New Roman"/>
          <w:sz w:val="24"/>
          <w:szCs w:val="24"/>
        </w:rPr>
        <w:t xml:space="preserve"> </w:t>
      </w:r>
      <w:r w:rsidRPr="00C23696">
        <w:rPr>
          <w:rFonts w:ascii="Times New Roman" w:hAnsi="Times New Roman" w:cs="Times New Roman"/>
          <w:i/>
          <w:iCs/>
          <w:sz w:val="24"/>
          <w:szCs w:val="24"/>
        </w:rPr>
        <w:t>Слушатели:</w:t>
      </w:r>
    </w:p>
    <w:p w:rsidR="00E54C6A" w:rsidRPr="00C23696" w:rsidRDefault="00E54C6A" w:rsidP="00E54C6A">
      <w:pPr>
        <w:pStyle w:val="a3"/>
        <w:numPr>
          <w:ilvl w:val="0"/>
          <w:numId w:val="12"/>
        </w:numPr>
        <w:tabs>
          <w:tab w:val="clear" w:pos="483"/>
        </w:tabs>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качество и образ жизни</w:t>
      </w:r>
    </w:p>
    <w:p w:rsidR="00E54C6A" w:rsidRPr="00C23696" w:rsidRDefault="00E54C6A" w:rsidP="00E54C6A">
      <w:pPr>
        <w:pStyle w:val="a3"/>
        <w:numPr>
          <w:ilvl w:val="0"/>
          <w:numId w:val="12"/>
        </w:numPr>
        <w:tabs>
          <w:tab w:val="clear" w:pos="483"/>
        </w:tabs>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физическое развитие</w:t>
      </w:r>
    </w:p>
    <w:p w:rsidR="00E54C6A" w:rsidRPr="00C23696" w:rsidRDefault="00E54C6A" w:rsidP="00E54C6A">
      <w:pPr>
        <w:pStyle w:val="a3"/>
        <w:numPr>
          <w:ilvl w:val="0"/>
          <w:numId w:val="12"/>
        </w:numPr>
        <w:tabs>
          <w:tab w:val="clear" w:pos="483"/>
        </w:tabs>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отсутствие заболеваний</w:t>
      </w:r>
    </w:p>
    <w:p w:rsidR="00E54C6A" w:rsidRPr="00C23696" w:rsidRDefault="00E54C6A" w:rsidP="00E54C6A">
      <w:pPr>
        <w:pStyle w:val="a3"/>
        <w:numPr>
          <w:ilvl w:val="0"/>
          <w:numId w:val="12"/>
        </w:numPr>
        <w:tabs>
          <w:tab w:val="clear" w:pos="483"/>
        </w:tabs>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построение взаимоотношений с другими людьми</w:t>
      </w:r>
    </w:p>
    <w:p w:rsidR="00E54C6A" w:rsidRPr="00C23696" w:rsidRDefault="00E54C6A" w:rsidP="00E54C6A">
      <w:pPr>
        <w:pStyle w:val="a3"/>
        <w:numPr>
          <w:ilvl w:val="0"/>
          <w:numId w:val="12"/>
        </w:numPr>
        <w:tabs>
          <w:tab w:val="clear" w:pos="483"/>
        </w:tabs>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финансовая независимость</w:t>
      </w:r>
    </w:p>
    <w:p w:rsidR="00E54C6A" w:rsidRPr="00C23696" w:rsidRDefault="00E54C6A" w:rsidP="00E54C6A">
      <w:pPr>
        <w:pStyle w:val="a3"/>
        <w:numPr>
          <w:ilvl w:val="0"/>
          <w:numId w:val="12"/>
        </w:numPr>
        <w:tabs>
          <w:tab w:val="clear" w:pos="483"/>
        </w:tabs>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взаимодействие с окружающей средой и т. д.</w:t>
      </w:r>
    </w:p>
    <w:p w:rsidR="00E54C6A" w:rsidRPr="00C23696" w:rsidRDefault="00E54C6A" w:rsidP="00E54C6A">
      <w:pPr>
        <w:spacing w:after="0" w:line="240" w:lineRule="auto"/>
        <w:ind w:firstLine="709"/>
        <w:rPr>
          <w:rFonts w:ascii="Times New Roman" w:hAnsi="Times New Roman" w:cs="Times New Roman"/>
          <w:sz w:val="24"/>
          <w:szCs w:val="24"/>
        </w:rPr>
      </w:pPr>
    </w:p>
    <w:p w:rsidR="00E54C6A" w:rsidRPr="00C23696" w:rsidRDefault="00E54C6A" w:rsidP="00E54C6A">
      <w:pPr>
        <w:spacing w:after="0" w:line="240" w:lineRule="auto"/>
        <w:ind w:firstLine="709"/>
        <w:rPr>
          <w:rFonts w:ascii="Times New Roman" w:hAnsi="Times New Roman" w:cs="Times New Roman"/>
          <w:i/>
          <w:iCs/>
          <w:sz w:val="24"/>
          <w:szCs w:val="24"/>
        </w:rPr>
      </w:pPr>
      <w:r w:rsidRPr="00C23696">
        <w:rPr>
          <w:rFonts w:ascii="Times New Roman" w:hAnsi="Times New Roman" w:cs="Times New Roman"/>
          <w:i/>
          <w:iCs/>
          <w:sz w:val="24"/>
          <w:szCs w:val="24"/>
        </w:rPr>
        <w:t xml:space="preserve">Руководитель: </w:t>
      </w:r>
      <w:r w:rsidRPr="00C23696">
        <w:rPr>
          <w:rFonts w:ascii="Times New Roman" w:hAnsi="Times New Roman" w:cs="Times New Roman"/>
          <w:sz w:val="24"/>
          <w:szCs w:val="24"/>
        </w:rPr>
        <w:t>С моей точки зрения этот прием позволяет заставить учащихся размышлять, путем мозговой атаки учащиеся называют все, что они знают и думают по озвученной теме, проблеме. Все идеи принимаются, независимо от того, правильны они или нет. Роль учителя- роль проводника.</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 xml:space="preserve"> А что скажете вы, в чем польза этого метода? И применяете ли вы  подобные методы на своих уроках?</w:t>
      </w:r>
    </w:p>
    <w:p w:rsidR="00E54C6A" w:rsidRPr="00C23696" w:rsidRDefault="00E54C6A" w:rsidP="00E54C6A">
      <w:pPr>
        <w:spacing w:after="0" w:line="240" w:lineRule="auto"/>
        <w:ind w:firstLine="709"/>
        <w:rPr>
          <w:rFonts w:ascii="Times New Roman" w:hAnsi="Times New Roman" w:cs="Times New Roman"/>
          <w:sz w:val="24"/>
          <w:szCs w:val="24"/>
        </w:rPr>
      </w:pPr>
      <w:r w:rsidRPr="00C23696">
        <w:rPr>
          <w:rFonts w:ascii="Times New Roman" w:hAnsi="Times New Roman" w:cs="Times New Roman"/>
          <w:i/>
          <w:iCs/>
          <w:sz w:val="24"/>
          <w:szCs w:val="24"/>
        </w:rPr>
        <w:t>Слушатели:</w:t>
      </w:r>
      <w:r w:rsidRPr="00C23696">
        <w:rPr>
          <w:rFonts w:ascii="Times New Roman" w:hAnsi="Times New Roman" w:cs="Times New Roman"/>
          <w:sz w:val="24"/>
          <w:szCs w:val="24"/>
        </w:rPr>
        <w:t xml:space="preserve"> обмен мнениями</w:t>
      </w:r>
    </w:p>
    <w:p w:rsidR="00E54C6A" w:rsidRPr="00C23696" w:rsidRDefault="00E54C6A" w:rsidP="00E54C6A">
      <w:pPr>
        <w:pStyle w:val="a3"/>
        <w:numPr>
          <w:ilvl w:val="0"/>
          <w:numId w:val="13"/>
        </w:numPr>
        <w:spacing w:after="0" w:line="240" w:lineRule="auto"/>
        <w:ind w:firstLine="709"/>
        <w:rPr>
          <w:rFonts w:ascii="Times New Roman" w:hAnsi="Times New Roman" w:cs="Times New Roman"/>
          <w:sz w:val="24"/>
          <w:szCs w:val="24"/>
        </w:rPr>
      </w:pPr>
      <w:r w:rsidRPr="00C23696">
        <w:rPr>
          <w:rFonts w:ascii="Times New Roman" w:hAnsi="Times New Roman" w:cs="Times New Roman"/>
          <w:sz w:val="24"/>
          <w:szCs w:val="24"/>
        </w:rPr>
        <w:t>Метод «Карта памяти»</w:t>
      </w:r>
    </w:p>
    <w:p w:rsidR="00E54C6A" w:rsidRPr="00C23696" w:rsidRDefault="00E54C6A" w:rsidP="00E54C6A">
      <w:pPr>
        <w:spacing w:after="0" w:line="240" w:lineRule="auto"/>
        <w:ind w:firstLine="709"/>
        <w:jc w:val="both"/>
        <w:rPr>
          <w:rFonts w:ascii="Times New Roman" w:hAnsi="Times New Roman" w:cs="Times New Roman"/>
          <w:i/>
          <w:iCs/>
          <w:sz w:val="24"/>
          <w:szCs w:val="24"/>
        </w:rPr>
      </w:pPr>
      <w:r w:rsidRPr="00C23696">
        <w:rPr>
          <w:rFonts w:ascii="Times New Roman" w:hAnsi="Times New Roman" w:cs="Times New Roman"/>
          <w:i/>
          <w:iCs/>
          <w:sz w:val="24"/>
          <w:szCs w:val="24"/>
        </w:rPr>
        <w:t xml:space="preserve">Руководитель: </w:t>
      </w:r>
      <w:r w:rsidRPr="00C23696">
        <w:rPr>
          <w:rFonts w:ascii="Times New Roman" w:hAnsi="Times New Roman" w:cs="Times New Roman"/>
          <w:sz w:val="24"/>
          <w:szCs w:val="24"/>
        </w:rPr>
        <w:t xml:space="preserve">Этот метод является простой технологией записи мыслей, идей, разговоров. Запись происходит быстро, ассоциативно. Тема находится в центре, сначала возникает слово, идея, мысль. Идет поток идей, их количество неограниченно, они все фиксируются. Метод является индивидуальным продуктом одного человека или одной группы. Выражает индивидуальные возможности, создает пространство для проявления креативных способностей. </w:t>
      </w:r>
    </w:p>
    <w:p w:rsidR="00E54C6A" w:rsidRPr="00C23696" w:rsidRDefault="00E54C6A" w:rsidP="00E54C6A">
      <w:pPr>
        <w:spacing w:after="0" w:line="240" w:lineRule="auto"/>
        <w:ind w:firstLine="709"/>
        <w:rPr>
          <w:rFonts w:ascii="Times New Roman" w:hAnsi="Times New Roman" w:cs="Times New Roman"/>
          <w:sz w:val="24"/>
          <w:szCs w:val="24"/>
        </w:rPr>
      </w:pPr>
      <w:r w:rsidRPr="00C23696">
        <w:rPr>
          <w:rFonts w:ascii="Times New Roman" w:hAnsi="Times New Roman" w:cs="Times New Roman"/>
          <w:sz w:val="24"/>
          <w:szCs w:val="24"/>
        </w:rPr>
        <w:t xml:space="preserve">  Возможности использования «Карты памяти»:</w:t>
      </w:r>
    </w:p>
    <w:p w:rsidR="00E54C6A" w:rsidRPr="00C23696" w:rsidRDefault="00E54C6A" w:rsidP="00E54C6A">
      <w:pPr>
        <w:pStyle w:val="a3"/>
        <w:numPr>
          <w:ilvl w:val="0"/>
          <w:numId w:val="3"/>
        </w:numPr>
        <w:spacing w:after="0" w:line="240" w:lineRule="auto"/>
        <w:ind w:left="1620" w:firstLine="709"/>
        <w:rPr>
          <w:rFonts w:ascii="Times New Roman" w:hAnsi="Times New Roman" w:cs="Times New Roman"/>
          <w:sz w:val="24"/>
          <w:szCs w:val="24"/>
        </w:rPr>
      </w:pPr>
      <w:r w:rsidRPr="00C23696">
        <w:rPr>
          <w:rFonts w:ascii="Times New Roman" w:hAnsi="Times New Roman" w:cs="Times New Roman"/>
          <w:sz w:val="24"/>
          <w:szCs w:val="24"/>
        </w:rPr>
        <w:t>При систематизации, повторении материала</w:t>
      </w:r>
    </w:p>
    <w:p w:rsidR="00E54C6A" w:rsidRPr="00C23696" w:rsidRDefault="00E54C6A" w:rsidP="00E54C6A">
      <w:pPr>
        <w:pStyle w:val="a3"/>
        <w:numPr>
          <w:ilvl w:val="0"/>
          <w:numId w:val="3"/>
        </w:numPr>
        <w:spacing w:after="0" w:line="240" w:lineRule="auto"/>
        <w:ind w:left="1620" w:firstLine="709"/>
        <w:rPr>
          <w:rFonts w:ascii="Times New Roman" w:hAnsi="Times New Roman" w:cs="Times New Roman"/>
          <w:sz w:val="24"/>
          <w:szCs w:val="24"/>
        </w:rPr>
      </w:pPr>
      <w:r w:rsidRPr="00C23696">
        <w:rPr>
          <w:rFonts w:ascii="Times New Roman" w:hAnsi="Times New Roman" w:cs="Times New Roman"/>
          <w:sz w:val="24"/>
          <w:szCs w:val="24"/>
        </w:rPr>
        <w:t>При работе с текстом</w:t>
      </w:r>
    </w:p>
    <w:p w:rsidR="00E54C6A" w:rsidRPr="00C23696" w:rsidRDefault="00E54C6A" w:rsidP="00E54C6A">
      <w:pPr>
        <w:pStyle w:val="a3"/>
        <w:numPr>
          <w:ilvl w:val="0"/>
          <w:numId w:val="3"/>
        </w:numPr>
        <w:spacing w:after="0" w:line="240" w:lineRule="auto"/>
        <w:ind w:left="1620" w:firstLine="709"/>
        <w:rPr>
          <w:rFonts w:ascii="Times New Roman" w:hAnsi="Times New Roman" w:cs="Times New Roman"/>
          <w:sz w:val="24"/>
          <w:szCs w:val="24"/>
        </w:rPr>
      </w:pPr>
      <w:r w:rsidRPr="00C23696">
        <w:rPr>
          <w:rFonts w:ascii="Times New Roman" w:hAnsi="Times New Roman" w:cs="Times New Roman"/>
          <w:sz w:val="24"/>
          <w:szCs w:val="24"/>
        </w:rPr>
        <w:t>При повторении в начале урока</w:t>
      </w:r>
    </w:p>
    <w:p w:rsidR="00E54C6A" w:rsidRPr="00C23696" w:rsidRDefault="00E54C6A" w:rsidP="00E54C6A">
      <w:pPr>
        <w:pStyle w:val="a3"/>
        <w:numPr>
          <w:ilvl w:val="0"/>
          <w:numId w:val="3"/>
        </w:numPr>
        <w:spacing w:after="0" w:line="240" w:lineRule="auto"/>
        <w:ind w:left="1620" w:firstLine="709"/>
        <w:rPr>
          <w:rFonts w:ascii="Times New Roman" w:hAnsi="Times New Roman" w:cs="Times New Roman"/>
          <w:sz w:val="24"/>
          <w:szCs w:val="24"/>
        </w:rPr>
      </w:pPr>
      <w:r w:rsidRPr="00C23696">
        <w:rPr>
          <w:rFonts w:ascii="Times New Roman" w:hAnsi="Times New Roman" w:cs="Times New Roman"/>
          <w:sz w:val="24"/>
          <w:szCs w:val="24"/>
        </w:rPr>
        <w:lastRenderedPageBreak/>
        <w:t>При введении в тему</w:t>
      </w:r>
    </w:p>
    <w:p w:rsidR="00E54C6A" w:rsidRPr="00C23696" w:rsidRDefault="00E54C6A" w:rsidP="00E54C6A">
      <w:pPr>
        <w:pStyle w:val="a3"/>
        <w:numPr>
          <w:ilvl w:val="0"/>
          <w:numId w:val="3"/>
        </w:numPr>
        <w:spacing w:after="0" w:line="240" w:lineRule="auto"/>
        <w:ind w:left="1620" w:firstLine="709"/>
        <w:rPr>
          <w:rFonts w:ascii="Times New Roman" w:hAnsi="Times New Roman" w:cs="Times New Roman"/>
          <w:sz w:val="24"/>
          <w:szCs w:val="24"/>
        </w:rPr>
      </w:pPr>
      <w:r w:rsidRPr="00C23696">
        <w:rPr>
          <w:rFonts w:ascii="Times New Roman" w:hAnsi="Times New Roman" w:cs="Times New Roman"/>
          <w:sz w:val="24"/>
          <w:szCs w:val="24"/>
        </w:rPr>
        <w:t>При сборе необходимого языкового материала и.т.д.</w:t>
      </w:r>
    </w:p>
    <w:p w:rsidR="00E54C6A" w:rsidRPr="00C23696" w:rsidRDefault="00E54C6A" w:rsidP="00E54C6A">
      <w:pPr>
        <w:pStyle w:val="a3"/>
        <w:spacing w:after="0" w:line="240" w:lineRule="auto"/>
        <w:ind w:left="0" w:firstLine="709"/>
        <w:rPr>
          <w:rFonts w:ascii="Times New Roman" w:hAnsi="Times New Roman" w:cs="Times New Roman"/>
          <w:sz w:val="24"/>
          <w:szCs w:val="24"/>
        </w:rPr>
      </w:pP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sz w:val="24"/>
          <w:szCs w:val="24"/>
        </w:rPr>
        <w:t xml:space="preserve">У нас есть возможность сегодня использовать этот метод. Покажите, что влияет на здоровый образ жизни? Изобразите графически. </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i/>
          <w:iCs/>
          <w:sz w:val="24"/>
          <w:szCs w:val="24"/>
        </w:rPr>
        <w:t>Слушатели:</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sectPr w:rsidR="00E54C6A" w:rsidRPr="00C23696" w:rsidSect="00B14669">
          <w:pgSz w:w="11906" w:h="16838"/>
          <w:pgMar w:top="1134" w:right="1134" w:bottom="1134" w:left="1418" w:header="709" w:footer="709" w:gutter="0"/>
          <w:cols w:space="708"/>
          <w:docGrid w:linePitch="360"/>
        </w:sectPr>
      </w:pP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lastRenderedPageBreak/>
        <w:t>Распорядок дня</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Наследственность</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Образ жизни</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Спорт</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 xml:space="preserve">Здоровое питание                                     </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Окружающая среда</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Знание о вредных привычках</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lastRenderedPageBreak/>
        <w:t>Качество медицинских услуг</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Двигательная активность</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Позитивное отношение  себе и окружающим.</w:t>
      </w:r>
    </w:p>
    <w:p w:rsidR="00E54C6A" w:rsidRPr="00C23696" w:rsidRDefault="00E54C6A" w:rsidP="00E54C6A">
      <w:pPr>
        <w:pStyle w:val="a3"/>
        <w:numPr>
          <w:ilvl w:val="0"/>
          <w:numId w:val="4"/>
        </w:numPr>
        <w:spacing w:after="0" w:line="240" w:lineRule="auto"/>
        <w:ind w:left="1080" w:firstLine="709"/>
        <w:rPr>
          <w:rFonts w:ascii="Times New Roman" w:hAnsi="Times New Roman" w:cs="Times New Roman"/>
          <w:sz w:val="24"/>
          <w:szCs w:val="24"/>
        </w:rPr>
      </w:pPr>
      <w:r w:rsidRPr="00C23696">
        <w:rPr>
          <w:rFonts w:ascii="Times New Roman" w:hAnsi="Times New Roman" w:cs="Times New Roman"/>
          <w:sz w:val="24"/>
          <w:szCs w:val="24"/>
        </w:rPr>
        <w:t>Достижение поставленной цели и.т.д.</w:t>
      </w:r>
    </w:p>
    <w:p w:rsidR="00E54C6A" w:rsidRPr="00C23696" w:rsidRDefault="00E54C6A" w:rsidP="00E54C6A">
      <w:pPr>
        <w:pStyle w:val="a3"/>
        <w:spacing w:after="0" w:line="240" w:lineRule="auto"/>
        <w:ind w:left="0" w:firstLine="709"/>
        <w:rPr>
          <w:rFonts w:ascii="Times New Roman" w:hAnsi="Times New Roman" w:cs="Times New Roman"/>
          <w:sz w:val="24"/>
          <w:szCs w:val="24"/>
        </w:rPr>
      </w:pPr>
    </w:p>
    <w:p w:rsidR="00E54C6A" w:rsidRPr="00C23696" w:rsidRDefault="00E54C6A" w:rsidP="00E54C6A">
      <w:pPr>
        <w:pStyle w:val="a3"/>
        <w:numPr>
          <w:ilvl w:val="0"/>
          <w:numId w:val="5"/>
        </w:numPr>
        <w:spacing w:after="0" w:line="240" w:lineRule="auto"/>
        <w:ind w:left="0" w:firstLine="709"/>
        <w:rPr>
          <w:rFonts w:ascii="Times New Roman" w:hAnsi="Times New Roman" w:cs="Times New Roman"/>
          <w:b/>
          <w:bCs/>
          <w:sz w:val="24"/>
          <w:szCs w:val="24"/>
        </w:rPr>
        <w:sectPr w:rsidR="00E54C6A" w:rsidRPr="00C23696" w:rsidSect="00C23696">
          <w:type w:val="continuous"/>
          <w:pgSz w:w="11906" w:h="16838"/>
          <w:pgMar w:top="1134" w:right="1134" w:bottom="1134" w:left="1418" w:header="709" w:footer="709" w:gutter="0"/>
          <w:pgBorders w:display="firstPage">
            <w:top w:val="circlesLines" w:sz="30" w:space="1" w:color="0000FF"/>
            <w:left w:val="circlesLines" w:sz="30" w:space="4" w:color="0000FF"/>
            <w:bottom w:val="circlesLines" w:sz="30" w:space="1" w:color="0000FF"/>
            <w:right w:val="circlesLines" w:sz="30" w:space="4" w:color="0000FF"/>
          </w:pgBorders>
          <w:cols w:num="2" w:space="708"/>
          <w:docGrid w:linePitch="360"/>
        </w:sectPr>
      </w:pPr>
    </w:p>
    <w:p w:rsidR="00E54C6A" w:rsidRPr="00C23696" w:rsidRDefault="00E54C6A" w:rsidP="00E54C6A">
      <w:pPr>
        <w:pStyle w:val="a3"/>
        <w:numPr>
          <w:ilvl w:val="0"/>
          <w:numId w:val="5"/>
        </w:numPr>
        <w:spacing w:after="0" w:line="240" w:lineRule="auto"/>
        <w:ind w:left="0" w:firstLine="709"/>
        <w:rPr>
          <w:rFonts w:ascii="Times New Roman" w:hAnsi="Times New Roman" w:cs="Times New Roman"/>
          <w:b/>
          <w:bCs/>
          <w:sz w:val="24"/>
          <w:szCs w:val="24"/>
        </w:rPr>
      </w:pPr>
      <w:r w:rsidRPr="00C23696">
        <w:rPr>
          <w:rFonts w:ascii="Times New Roman" w:hAnsi="Times New Roman" w:cs="Times New Roman"/>
          <w:b/>
          <w:bCs/>
          <w:sz w:val="24"/>
          <w:szCs w:val="24"/>
        </w:rPr>
        <w:lastRenderedPageBreak/>
        <w:t>Моделирование</w:t>
      </w:r>
    </w:p>
    <w:p w:rsidR="00E54C6A" w:rsidRPr="00C23696" w:rsidRDefault="00E54C6A" w:rsidP="00E54C6A">
      <w:pPr>
        <w:spacing w:after="0" w:line="240" w:lineRule="auto"/>
        <w:ind w:firstLine="709"/>
        <w:jc w:val="both"/>
        <w:rPr>
          <w:rFonts w:ascii="Times New Roman" w:hAnsi="Times New Roman" w:cs="Times New Roman"/>
          <w:i/>
          <w:iCs/>
          <w:sz w:val="24"/>
          <w:szCs w:val="24"/>
        </w:rPr>
      </w:pPr>
      <w:r w:rsidRPr="00C23696">
        <w:rPr>
          <w:rFonts w:ascii="Times New Roman" w:hAnsi="Times New Roman" w:cs="Times New Roman"/>
          <w:i/>
          <w:iCs/>
          <w:sz w:val="24"/>
          <w:szCs w:val="24"/>
        </w:rPr>
        <w:t xml:space="preserve">Руководитель: </w:t>
      </w:r>
      <w:r w:rsidRPr="00C23696">
        <w:rPr>
          <w:rFonts w:ascii="Times New Roman" w:hAnsi="Times New Roman" w:cs="Times New Roman"/>
          <w:sz w:val="24"/>
          <w:szCs w:val="24"/>
        </w:rPr>
        <w:t xml:space="preserve">А сейчас переходим к следующему этапу работы. Перед вами тексты по теме «Здоровый образ жизни».  Одним из приёмов, является приём «Учимся вместе». </w:t>
      </w:r>
    </w:p>
    <w:p w:rsidR="00E54C6A" w:rsidRPr="00C23696" w:rsidRDefault="00E54C6A" w:rsidP="00E54C6A">
      <w:pPr>
        <w:pStyle w:val="a3"/>
        <w:numPr>
          <w:ilvl w:val="0"/>
          <w:numId w:val="11"/>
        </w:numPr>
        <w:tabs>
          <w:tab w:val="left" w:pos="360"/>
          <w:tab w:val="left" w:pos="1800"/>
        </w:tabs>
        <w:spacing w:after="0" w:line="240" w:lineRule="auto"/>
        <w:ind w:left="1260" w:firstLine="709"/>
        <w:jc w:val="both"/>
        <w:rPr>
          <w:rFonts w:ascii="Times New Roman" w:hAnsi="Times New Roman" w:cs="Times New Roman"/>
          <w:color w:val="000000"/>
          <w:sz w:val="24"/>
          <w:szCs w:val="24"/>
          <w:u w:val="single"/>
        </w:rPr>
      </w:pPr>
      <w:r w:rsidRPr="00C23696">
        <w:rPr>
          <w:rFonts w:ascii="Times New Roman" w:hAnsi="Times New Roman" w:cs="Times New Roman"/>
          <w:color w:val="000000"/>
          <w:sz w:val="24"/>
          <w:szCs w:val="24"/>
          <w:u w:val="single"/>
        </w:rPr>
        <w:t xml:space="preserve">"Учимся вместе" (Learning Together) </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Общеизвестно, что легче научиться, обучая других.</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Возможности использования:</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При работе с текстом;</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При изучении грамматики.</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Как это делать при работе с текстом</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 xml:space="preserve">Взаимообучение происходит в группах из 4-7 человек. Всем раздаются экземпляры одного и того же текста. Учащиеся по очереди играют роль учителя. После прочтения абзаца, </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учитель" делает следующее:</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Суммирует содержание абзаца;</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Придумывает вопрос по тексту, просит на него ответить;</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Растолковывает то, что для других осталось неясным;</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Даёт прогноз возможного содержания следующего абзаца;</w:t>
      </w:r>
    </w:p>
    <w:p w:rsidR="00E54C6A" w:rsidRPr="00C23696" w:rsidRDefault="00E54C6A" w:rsidP="00E54C6A">
      <w:pPr>
        <w:numPr>
          <w:ilvl w:val="0"/>
          <w:numId w:val="6"/>
        </w:numPr>
        <w:tabs>
          <w:tab w:val="left" w:pos="360"/>
          <w:tab w:val="left" w:pos="1800"/>
        </w:tabs>
        <w:spacing w:after="0" w:line="240" w:lineRule="auto"/>
        <w:ind w:left="1260"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 xml:space="preserve">Даёт задание на чтение следующего абзаца. </w:t>
      </w:r>
    </w:p>
    <w:p w:rsidR="00E54C6A" w:rsidRPr="00C23696" w:rsidRDefault="00E54C6A" w:rsidP="00E54C6A">
      <w:pPr>
        <w:tabs>
          <w:tab w:val="left" w:pos="360"/>
          <w:tab w:val="left" w:pos="1800"/>
        </w:tabs>
        <w:spacing w:after="0" w:line="240" w:lineRule="auto"/>
        <w:ind w:left="1260" w:firstLine="709"/>
        <w:jc w:val="both"/>
        <w:rPr>
          <w:rFonts w:ascii="Times New Roman" w:hAnsi="Times New Roman" w:cs="Times New Roman"/>
          <w:sz w:val="24"/>
          <w:szCs w:val="24"/>
        </w:rPr>
      </w:pPr>
      <w:r w:rsidRPr="00C23696">
        <w:rPr>
          <w:rFonts w:ascii="Times New Roman" w:hAnsi="Times New Roman" w:cs="Times New Roman"/>
          <w:sz w:val="24"/>
          <w:szCs w:val="24"/>
        </w:rPr>
        <w:t>Какие интерактивные приемы работы, креативные приемы вы можете предложить при работе с этим текстом?</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i/>
          <w:iCs/>
          <w:color w:val="000000"/>
          <w:sz w:val="24"/>
          <w:szCs w:val="24"/>
        </w:rPr>
        <w:t xml:space="preserve">Слушатели: </w:t>
      </w:r>
      <w:r w:rsidRPr="00C23696">
        <w:rPr>
          <w:rFonts w:ascii="Times New Roman" w:hAnsi="Times New Roman" w:cs="Times New Roman"/>
          <w:color w:val="000000"/>
          <w:sz w:val="24"/>
          <w:szCs w:val="24"/>
        </w:rPr>
        <w:t>практическая работа</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i/>
          <w:iCs/>
          <w:color w:val="000000"/>
          <w:sz w:val="24"/>
          <w:szCs w:val="24"/>
        </w:rPr>
        <w:t>Руководитель:</w:t>
      </w:r>
      <w:r w:rsidRPr="00C23696">
        <w:rPr>
          <w:rFonts w:ascii="Times New Roman" w:hAnsi="Times New Roman" w:cs="Times New Roman"/>
          <w:color w:val="000000"/>
          <w:sz w:val="24"/>
          <w:szCs w:val="24"/>
        </w:rPr>
        <w:t xml:space="preserve"> следующий метод «Ажурная пила»</w:t>
      </w:r>
    </w:p>
    <w:p w:rsidR="00E54C6A" w:rsidRPr="00C23696" w:rsidRDefault="00E54C6A" w:rsidP="00E54C6A">
      <w:pPr>
        <w:spacing w:after="0" w:line="240" w:lineRule="auto"/>
        <w:ind w:left="720" w:firstLine="709"/>
        <w:rPr>
          <w:rFonts w:ascii="Times New Roman" w:hAnsi="Times New Roman" w:cs="Times New Roman"/>
          <w:sz w:val="24"/>
          <w:szCs w:val="24"/>
          <w:u w:val="single"/>
        </w:rPr>
      </w:pPr>
      <w:r w:rsidRPr="00C23696">
        <w:rPr>
          <w:rFonts w:ascii="Times New Roman" w:hAnsi="Times New Roman" w:cs="Times New Roman"/>
          <w:sz w:val="24"/>
          <w:szCs w:val="24"/>
          <w:u w:val="single"/>
        </w:rPr>
        <w:t>2.Ажурная пила (Jigsaw)</w:t>
      </w:r>
    </w:p>
    <w:p w:rsidR="00E54C6A" w:rsidRPr="00C23696" w:rsidRDefault="00E54C6A" w:rsidP="00E54C6A">
      <w:pPr>
        <w:spacing w:after="0" w:line="240" w:lineRule="auto"/>
        <w:ind w:left="720"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Возможности использования:</w:t>
      </w:r>
    </w:p>
    <w:p w:rsidR="00E54C6A" w:rsidRPr="00C23696" w:rsidRDefault="00E54C6A" w:rsidP="00E54C6A">
      <w:pPr>
        <w:numPr>
          <w:ilvl w:val="0"/>
          <w:numId w:val="6"/>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При работе с текстом;</w:t>
      </w:r>
    </w:p>
    <w:p w:rsidR="00E54C6A" w:rsidRPr="00C23696" w:rsidRDefault="00E54C6A" w:rsidP="00E54C6A">
      <w:pPr>
        <w:numPr>
          <w:ilvl w:val="0"/>
          <w:numId w:val="6"/>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При изучении грамматики.</w:t>
      </w:r>
      <w:r w:rsidRPr="00C23696">
        <w:rPr>
          <w:rFonts w:ascii="Times New Roman" w:hAnsi="Times New Roman" w:cs="Times New Roman"/>
          <w:color w:val="000000"/>
          <w:sz w:val="24"/>
          <w:szCs w:val="24"/>
        </w:rPr>
        <w:br/>
        <w:t>Как это делать при работе с текстом</w:t>
      </w:r>
    </w:p>
    <w:p w:rsidR="00E54C6A" w:rsidRPr="00C23696" w:rsidRDefault="00E54C6A" w:rsidP="00E54C6A">
      <w:pPr>
        <w:numPr>
          <w:ilvl w:val="0"/>
          <w:numId w:val="6"/>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Учащиеся разбиваются на группы 4-6 человек, включая как сильных, так и слабых учеников;</w:t>
      </w:r>
    </w:p>
    <w:p w:rsidR="00E54C6A" w:rsidRPr="00C23696" w:rsidRDefault="00E54C6A" w:rsidP="00E54C6A">
      <w:pPr>
        <w:numPr>
          <w:ilvl w:val="0"/>
          <w:numId w:val="6"/>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Каждый получает для разработки подтему или часть текста (небольшой по объёму материал);</w:t>
      </w:r>
    </w:p>
    <w:p w:rsidR="00E54C6A" w:rsidRPr="00C23696" w:rsidRDefault="00E54C6A" w:rsidP="00E54C6A">
      <w:pPr>
        <w:numPr>
          <w:ilvl w:val="0"/>
          <w:numId w:val="6"/>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Идёт обмен информацией в группе, каждый является экспертом в своём вопросе;</w:t>
      </w:r>
    </w:p>
    <w:p w:rsidR="00E54C6A" w:rsidRPr="00C23696" w:rsidRDefault="00E54C6A" w:rsidP="00E54C6A">
      <w:pPr>
        <w:numPr>
          <w:ilvl w:val="0"/>
          <w:numId w:val="6"/>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Все слушают друг друга, задают вопросы, делают пометки, т.к. это единственный способ ознакомиться со всей информацией;</w:t>
      </w:r>
    </w:p>
    <w:p w:rsidR="00E54C6A" w:rsidRPr="00C23696" w:rsidRDefault="00E54C6A" w:rsidP="00E54C6A">
      <w:pPr>
        <w:numPr>
          <w:ilvl w:val="0"/>
          <w:numId w:val="6"/>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lastRenderedPageBreak/>
        <w:t>По пройденной теме отчитывается вся команда, или один из её членов;</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 xml:space="preserve">Заинтересована вся команда, чтобы её члены знали всё, поскольку это отразится на общей итоговой оценке. </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Какие задания к тексту предложили бы вы, используя этот приём?</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i/>
          <w:iCs/>
          <w:color w:val="000000"/>
          <w:sz w:val="24"/>
          <w:szCs w:val="24"/>
        </w:rPr>
        <w:t>Слушатели:</w:t>
      </w:r>
      <w:r w:rsidRPr="00C23696">
        <w:rPr>
          <w:rFonts w:ascii="Times New Roman" w:hAnsi="Times New Roman" w:cs="Times New Roman"/>
          <w:color w:val="000000"/>
          <w:sz w:val="24"/>
          <w:szCs w:val="24"/>
        </w:rPr>
        <w:t xml:space="preserve"> практическая работа</w:t>
      </w:r>
    </w:p>
    <w:p w:rsidR="00E54C6A" w:rsidRPr="00C23696" w:rsidRDefault="00E54C6A" w:rsidP="00E54C6A">
      <w:pPr>
        <w:spacing w:after="0" w:line="240" w:lineRule="auto"/>
        <w:ind w:firstLine="709"/>
        <w:jc w:val="both"/>
        <w:rPr>
          <w:rFonts w:ascii="Times New Roman" w:hAnsi="Times New Roman" w:cs="Times New Roman"/>
          <w:sz w:val="24"/>
          <w:szCs w:val="24"/>
        </w:rPr>
      </w:pPr>
      <w:r w:rsidRPr="00C23696">
        <w:rPr>
          <w:rFonts w:ascii="Times New Roman" w:hAnsi="Times New Roman" w:cs="Times New Roman"/>
          <w:color w:val="000000"/>
          <w:sz w:val="24"/>
          <w:szCs w:val="24"/>
        </w:rPr>
        <w:t xml:space="preserve">Руководитель: </w:t>
      </w:r>
      <w:r w:rsidRPr="00C23696">
        <w:rPr>
          <w:rFonts w:ascii="Times New Roman" w:hAnsi="Times New Roman" w:cs="Times New Roman"/>
          <w:sz w:val="24"/>
          <w:szCs w:val="24"/>
        </w:rPr>
        <w:t>Я вам предлагаю использовать по тексту прием «коллажирования». Коллажирование – ассоциация текста в виде рисунка</w:t>
      </w:r>
    </w:p>
    <w:p w:rsidR="00E54C6A" w:rsidRPr="00C23696" w:rsidRDefault="00E54C6A" w:rsidP="00E54C6A">
      <w:pPr>
        <w:spacing w:after="0" w:line="240" w:lineRule="auto"/>
        <w:ind w:firstLine="709"/>
        <w:rPr>
          <w:rFonts w:ascii="Times New Roman" w:hAnsi="Times New Roman" w:cs="Times New Roman"/>
          <w:sz w:val="24"/>
          <w:szCs w:val="24"/>
        </w:rPr>
      </w:pPr>
      <w:r w:rsidRPr="00C23696">
        <w:rPr>
          <w:rFonts w:ascii="Times New Roman" w:hAnsi="Times New Roman" w:cs="Times New Roman"/>
          <w:i/>
          <w:iCs/>
          <w:sz w:val="24"/>
          <w:szCs w:val="24"/>
        </w:rPr>
        <w:t>Слушатели:</w:t>
      </w:r>
      <w:r w:rsidRPr="00C23696">
        <w:rPr>
          <w:rFonts w:ascii="Times New Roman" w:hAnsi="Times New Roman" w:cs="Times New Roman"/>
          <w:sz w:val="24"/>
          <w:szCs w:val="24"/>
        </w:rPr>
        <w:t xml:space="preserve">  Каждая группа готовит рисунок к тексту</w:t>
      </w:r>
    </w:p>
    <w:p w:rsidR="00E54C6A" w:rsidRPr="00C23696" w:rsidRDefault="00E54C6A" w:rsidP="00E54C6A">
      <w:pPr>
        <w:spacing w:after="0" w:line="240" w:lineRule="auto"/>
        <w:ind w:firstLine="709"/>
        <w:rPr>
          <w:rFonts w:ascii="Times New Roman" w:hAnsi="Times New Roman" w:cs="Times New Roman"/>
          <w:sz w:val="24"/>
          <w:szCs w:val="24"/>
          <w:lang w:val="en-US"/>
        </w:rPr>
      </w:pPr>
      <w:r w:rsidRPr="00C23696">
        <w:rPr>
          <w:rFonts w:ascii="Times New Roman" w:hAnsi="Times New Roman" w:cs="Times New Roman"/>
          <w:sz w:val="24"/>
          <w:szCs w:val="24"/>
        </w:rPr>
        <w:t>Защита</w:t>
      </w:r>
      <w:r w:rsidRPr="00C23696">
        <w:rPr>
          <w:rFonts w:ascii="Times New Roman" w:hAnsi="Times New Roman" w:cs="Times New Roman"/>
          <w:sz w:val="24"/>
          <w:szCs w:val="24"/>
          <w:lang w:val="en-US"/>
        </w:rPr>
        <w:t xml:space="preserve"> </w:t>
      </w:r>
      <w:r w:rsidRPr="00C23696">
        <w:rPr>
          <w:rFonts w:ascii="Times New Roman" w:hAnsi="Times New Roman" w:cs="Times New Roman"/>
          <w:sz w:val="24"/>
          <w:szCs w:val="24"/>
        </w:rPr>
        <w:t>проекта</w:t>
      </w:r>
      <w:r w:rsidRPr="00C23696">
        <w:rPr>
          <w:rFonts w:ascii="Times New Roman" w:hAnsi="Times New Roman" w:cs="Times New Roman"/>
          <w:sz w:val="24"/>
          <w:szCs w:val="24"/>
          <w:lang w:val="en-US"/>
        </w:rPr>
        <w:t>.</w:t>
      </w:r>
    </w:p>
    <w:p w:rsidR="00E54C6A" w:rsidRPr="00C23696" w:rsidRDefault="00E54C6A" w:rsidP="00E54C6A">
      <w:pPr>
        <w:shd w:val="clear" w:color="auto" w:fill="FFFFFF"/>
        <w:spacing w:after="0" w:line="240" w:lineRule="auto"/>
        <w:ind w:firstLine="709"/>
        <w:rPr>
          <w:rFonts w:ascii="Times New Roman" w:hAnsi="Times New Roman" w:cs="Times New Roman"/>
          <w:sz w:val="24"/>
          <w:szCs w:val="24"/>
          <w:lang w:val="en-US"/>
        </w:rPr>
      </w:pPr>
      <w:r w:rsidRPr="00C23696">
        <w:rPr>
          <w:rFonts w:ascii="Times New Roman" w:hAnsi="Times New Roman" w:cs="Times New Roman"/>
          <w:sz w:val="24"/>
          <w:szCs w:val="24"/>
          <w:u w:val="single"/>
        </w:rPr>
        <w:t>Работа</w:t>
      </w:r>
      <w:r w:rsidRPr="00C23696">
        <w:rPr>
          <w:rFonts w:ascii="Times New Roman" w:hAnsi="Times New Roman" w:cs="Times New Roman"/>
          <w:sz w:val="24"/>
          <w:szCs w:val="24"/>
          <w:u w:val="single"/>
          <w:lang w:val="en-US"/>
        </w:rPr>
        <w:t xml:space="preserve"> </w:t>
      </w:r>
      <w:r w:rsidRPr="00C23696">
        <w:rPr>
          <w:rFonts w:ascii="Times New Roman" w:hAnsi="Times New Roman" w:cs="Times New Roman"/>
          <w:sz w:val="24"/>
          <w:szCs w:val="24"/>
          <w:u w:val="single"/>
        </w:rPr>
        <w:t>с</w:t>
      </w:r>
      <w:r w:rsidRPr="00C23696">
        <w:rPr>
          <w:rFonts w:ascii="Times New Roman" w:hAnsi="Times New Roman" w:cs="Times New Roman"/>
          <w:sz w:val="24"/>
          <w:szCs w:val="24"/>
          <w:u w:val="single"/>
          <w:lang w:val="en-US"/>
        </w:rPr>
        <w:t xml:space="preserve"> </w:t>
      </w:r>
      <w:r w:rsidRPr="00C23696">
        <w:rPr>
          <w:rFonts w:ascii="Times New Roman" w:hAnsi="Times New Roman" w:cs="Times New Roman"/>
          <w:sz w:val="24"/>
          <w:szCs w:val="24"/>
          <w:u w:val="single"/>
        </w:rPr>
        <w:t>текстом</w:t>
      </w:r>
      <w:r w:rsidRPr="00C23696">
        <w:rPr>
          <w:rFonts w:ascii="Times New Roman" w:hAnsi="Times New Roman" w:cs="Times New Roman"/>
          <w:sz w:val="24"/>
          <w:szCs w:val="24"/>
          <w:u w:val="single"/>
          <w:lang w:val="en-US"/>
        </w:rPr>
        <w:t xml:space="preserve">, </w:t>
      </w:r>
      <w:r w:rsidRPr="00C23696">
        <w:rPr>
          <w:rFonts w:ascii="Times New Roman" w:hAnsi="Times New Roman" w:cs="Times New Roman"/>
          <w:sz w:val="24"/>
          <w:szCs w:val="24"/>
          <w:lang w:val="en-US"/>
        </w:rPr>
        <w:t xml:space="preserve">« There is a danger hanging over your life.» </w:t>
      </w:r>
    </w:p>
    <w:p w:rsidR="00E54C6A" w:rsidRPr="00C23696" w:rsidRDefault="00E54C6A" w:rsidP="00E54C6A">
      <w:pPr>
        <w:shd w:val="clear" w:color="auto" w:fill="FFFFFF"/>
        <w:spacing w:after="0" w:line="240" w:lineRule="auto"/>
        <w:ind w:left="2124" w:firstLine="709"/>
        <w:jc w:val="both"/>
        <w:rPr>
          <w:rFonts w:ascii="Times New Roman" w:hAnsi="Times New Roman" w:cs="Times New Roman"/>
          <w:sz w:val="24"/>
          <w:szCs w:val="24"/>
        </w:rPr>
      </w:pPr>
      <w:r w:rsidRPr="00C23696">
        <w:rPr>
          <w:rFonts w:ascii="Times New Roman" w:hAnsi="Times New Roman" w:cs="Times New Roman"/>
          <w:spacing w:val="-13"/>
          <w:sz w:val="24"/>
          <w:szCs w:val="24"/>
        </w:rPr>
        <w:t>Лексика для снятия трудностей</w:t>
      </w:r>
    </w:p>
    <w:p w:rsidR="00E54C6A" w:rsidRPr="00C23696" w:rsidRDefault="00E54C6A" w:rsidP="00E54C6A">
      <w:pPr>
        <w:widowControl w:val="0"/>
        <w:numPr>
          <w:ilvl w:val="0"/>
          <w:numId w:val="10"/>
        </w:numPr>
        <w:shd w:val="clear" w:color="auto" w:fill="FFFFFF"/>
        <w:tabs>
          <w:tab w:val="left" w:pos="259"/>
        </w:tabs>
        <w:autoSpaceDE w:val="0"/>
        <w:autoSpaceDN w:val="0"/>
        <w:adjustRightInd w:val="0"/>
        <w:spacing w:after="0" w:line="240" w:lineRule="auto"/>
        <w:ind w:left="1416"/>
        <w:rPr>
          <w:rFonts w:ascii="Times New Roman" w:hAnsi="Times New Roman" w:cs="Times New Roman"/>
          <w:sz w:val="24"/>
          <w:szCs w:val="24"/>
          <w:lang w:val="en-US"/>
        </w:rPr>
      </w:pPr>
      <w:r w:rsidRPr="00C23696">
        <w:rPr>
          <w:rFonts w:ascii="Times New Roman" w:hAnsi="Times New Roman" w:cs="Times New Roman"/>
          <w:spacing w:val="-6"/>
          <w:sz w:val="24"/>
          <w:szCs w:val="24"/>
          <w:lang w:val="en-US"/>
        </w:rPr>
        <w:t xml:space="preserve">concern – </w:t>
      </w:r>
      <w:r w:rsidRPr="00C23696">
        <w:rPr>
          <w:rFonts w:ascii="Times New Roman" w:hAnsi="Times New Roman" w:cs="Times New Roman"/>
          <w:spacing w:val="-6"/>
          <w:sz w:val="24"/>
          <w:szCs w:val="24"/>
        </w:rPr>
        <w:t>касаться, иметь отношение</w:t>
      </w:r>
    </w:p>
    <w:p w:rsidR="00E54C6A" w:rsidRPr="00C23696" w:rsidRDefault="00E54C6A" w:rsidP="00E54C6A">
      <w:pPr>
        <w:widowControl w:val="0"/>
        <w:numPr>
          <w:ilvl w:val="0"/>
          <w:numId w:val="10"/>
        </w:numPr>
        <w:shd w:val="clear" w:color="auto" w:fill="FFFFFF"/>
        <w:tabs>
          <w:tab w:val="left" w:pos="259"/>
        </w:tabs>
        <w:autoSpaceDE w:val="0"/>
        <w:autoSpaceDN w:val="0"/>
        <w:adjustRightInd w:val="0"/>
        <w:spacing w:after="0" w:line="240" w:lineRule="auto"/>
        <w:ind w:left="1416"/>
        <w:rPr>
          <w:rFonts w:ascii="Times New Roman" w:hAnsi="Times New Roman" w:cs="Times New Roman"/>
          <w:sz w:val="24"/>
          <w:szCs w:val="24"/>
          <w:lang w:val="en-US"/>
        </w:rPr>
      </w:pPr>
      <w:r w:rsidRPr="00C23696">
        <w:rPr>
          <w:rFonts w:ascii="Times New Roman" w:hAnsi="Times New Roman" w:cs="Times New Roman"/>
          <w:spacing w:val="-6"/>
          <w:sz w:val="24"/>
          <w:szCs w:val="24"/>
          <w:lang w:val="en-US"/>
        </w:rPr>
        <w:t xml:space="preserve">rate – </w:t>
      </w:r>
      <w:r w:rsidRPr="00C23696">
        <w:rPr>
          <w:rFonts w:ascii="Times New Roman" w:hAnsi="Times New Roman" w:cs="Times New Roman"/>
          <w:spacing w:val="-6"/>
          <w:sz w:val="24"/>
          <w:szCs w:val="24"/>
        </w:rPr>
        <w:t>определять, устанавливать</w:t>
      </w:r>
    </w:p>
    <w:p w:rsidR="00E54C6A" w:rsidRPr="00C23696" w:rsidRDefault="00E54C6A" w:rsidP="00E54C6A">
      <w:pPr>
        <w:widowControl w:val="0"/>
        <w:numPr>
          <w:ilvl w:val="0"/>
          <w:numId w:val="10"/>
        </w:numPr>
        <w:shd w:val="clear" w:color="auto" w:fill="FFFFFF"/>
        <w:tabs>
          <w:tab w:val="left" w:pos="259"/>
        </w:tabs>
        <w:autoSpaceDE w:val="0"/>
        <w:autoSpaceDN w:val="0"/>
        <w:adjustRightInd w:val="0"/>
        <w:spacing w:after="0" w:line="240" w:lineRule="auto"/>
        <w:ind w:left="1416"/>
        <w:rPr>
          <w:rFonts w:ascii="Times New Roman" w:hAnsi="Times New Roman" w:cs="Times New Roman"/>
          <w:sz w:val="24"/>
          <w:szCs w:val="24"/>
          <w:lang w:val="en-US"/>
        </w:rPr>
      </w:pPr>
      <w:r w:rsidRPr="00C23696">
        <w:rPr>
          <w:rFonts w:ascii="Times New Roman" w:hAnsi="Times New Roman" w:cs="Times New Roman"/>
          <w:spacing w:val="-2"/>
          <w:sz w:val="24"/>
          <w:szCs w:val="24"/>
          <w:lang w:val="en-US"/>
        </w:rPr>
        <w:t>are doubling-</w:t>
      </w:r>
      <w:r w:rsidRPr="00C23696">
        <w:rPr>
          <w:rFonts w:ascii="Times New Roman" w:hAnsi="Times New Roman" w:cs="Times New Roman"/>
          <w:spacing w:val="-2"/>
          <w:sz w:val="24"/>
          <w:szCs w:val="24"/>
        </w:rPr>
        <w:t xml:space="preserve">удваивается </w:t>
      </w:r>
    </w:p>
    <w:p w:rsidR="00E54C6A" w:rsidRPr="00C23696" w:rsidRDefault="00E54C6A" w:rsidP="00E54C6A">
      <w:pPr>
        <w:widowControl w:val="0"/>
        <w:numPr>
          <w:ilvl w:val="0"/>
          <w:numId w:val="10"/>
        </w:numPr>
        <w:shd w:val="clear" w:color="auto" w:fill="FFFFFF"/>
        <w:tabs>
          <w:tab w:val="left" w:pos="259"/>
        </w:tabs>
        <w:autoSpaceDE w:val="0"/>
        <w:autoSpaceDN w:val="0"/>
        <w:adjustRightInd w:val="0"/>
        <w:spacing w:after="0" w:line="240" w:lineRule="auto"/>
        <w:ind w:left="1416"/>
        <w:rPr>
          <w:rFonts w:ascii="Times New Roman" w:hAnsi="Times New Roman" w:cs="Times New Roman"/>
          <w:sz w:val="24"/>
          <w:szCs w:val="24"/>
          <w:lang w:val="en-US"/>
        </w:rPr>
      </w:pPr>
      <w:r w:rsidRPr="00C23696">
        <w:rPr>
          <w:rFonts w:ascii="Times New Roman" w:hAnsi="Times New Roman" w:cs="Times New Roman"/>
          <w:spacing w:val="-3"/>
          <w:sz w:val="24"/>
          <w:szCs w:val="24"/>
          <w:lang w:val="en-US"/>
        </w:rPr>
        <w:t xml:space="preserve">eyes glued – </w:t>
      </w:r>
      <w:r w:rsidRPr="00C23696">
        <w:rPr>
          <w:rFonts w:ascii="Times New Roman" w:hAnsi="Times New Roman" w:cs="Times New Roman"/>
          <w:spacing w:val="-3"/>
          <w:sz w:val="24"/>
          <w:szCs w:val="24"/>
        </w:rPr>
        <w:t>неотрывно глядящие глаза</w:t>
      </w:r>
    </w:p>
    <w:p w:rsidR="00E54C6A" w:rsidRPr="00C23696" w:rsidRDefault="00E54C6A" w:rsidP="00E54C6A">
      <w:pPr>
        <w:widowControl w:val="0"/>
        <w:numPr>
          <w:ilvl w:val="0"/>
          <w:numId w:val="10"/>
        </w:numPr>
        <w:shd w:val="clear" w:color="auto" w:fill="FFFFFF"/>
        <w:tabs>
          <w:tab w:val="left" w:pos="259"/>
        </w:tabs>
        <w:autoSpaceDE w:val="0"/>
        <w:autoSpaceDN w:val="0"/>
        <w:adjustRightInd w:val="0"/>
        <w:spacing w:after="0" w:line="240" w:lineRule="auto"/>
        <w:ind w:left="1416"/>
        <w:rPr>
          <w:rFonts w:ascii="Times New Roman" w:hAnsi="Times New Roman" w:cs="Times New Roman"/>
          <w:sz w:val="24"/>
          <w:szCs w:val="24"/>
          <w:lang w:val="en-US"/>
        </w:rPr>
      </w:pPr>
      <w:r w:rsidRPr="00C23696">
        <w:rPr>
          <w:rFonts w:ascii="Times New Roman" w:hAnsi="Times New Roman" w:cs="Times New Roman"/>
          <w:spacing w:val="-9"/>
          <w:sz w:val="24"/>
          <w:szCs w:val="24"/>
          <w:lang w:val="en-US"/>
        </w:rPr>
        <w:t xml:space="preserve">munch- munch- </w:t>
      </w:r>
      <w:r w:rsidRPr="00C23696">
        <w:rPr>
          <w:rFonts w:ascii="Times New Roman" w:hAnsi="Times New Roman" w:cs="Times New Roman"/>
          <w:spacing w:val="-9"/>
          <w:sz w:val="24"/>
          <w:szCs w:val="24"/>
        </w:rPr>
        <w:t>жевать, чавкать</w:t>
      </w:r>
    </w:p>
    <w:p w:rsidR="00E54C6A" w:rsidRPr="00C23696" w:rsidRDefault="00E54C6A" w:rsidP="00E54C6A">
      <w:pPr>
        <w:widowControl w:val="0"/>
        <w:numPr>
          <w:ilvl w:val="0"/>
          <w:numId w:val="10"/>
        </w:numPr>
        <w:shd w:val="clear" w:color="auto" w:fill="FFFFFF"/>
        <w:tabs>
          <w:tab w:val="left" w:pos="259"/>
        </w:tabs>
        <w:autoSpaceDE w:val="0"/>
        <w:autoSpaceDN w:val="0"/>
        <w:adjustRightInd w:val="0"/>
        <w:spacing w:after="0" w:line="240" w:lineRule="auto"/>
        <w:ind w:left="1416"/>
        <w:rPr>
          <w:rFonts w:ascii="Times New Roman" w:hAnsi="Times New Roman" w:cs="Times New Roman"/>
          <w:sz w:val="24"/>
          <w:szCs w:val="24"/>
        </w:rPr>
      </w:pPr>
      <w:r w:rsidRPr="00C23696">
        <w:rPr>
          <w:rFonts w:ascii="Times New Roman" w:hAnsi="Times New Roman" w:cs="Times New Roman"/>
          <w:spacing w:val="-7"/>
          <w:sz w:val="24"/>
          <w:szCs w:val="24"/>
          <w:lang w:val="en-US"/>
        </w:rPr>
        <w:t>staring</w:t>
      </w:r>
      <w:r w:rsidRPr="00C23696">
        <w:rPr>
          <w:rFonts w:ascii="Times New Roman" w:hAnsi="Times New Roman" w:cs="Times New Roman"/>
          <w:spacing w:val="-7"/>
          <w:sz w:val="24"/>
          <w:szCs w:val="24"/>
        </w:rPr>
        <w:t xml:space="preserve"> </w:t>
      </w:r>
      <w:r w:rsidRPr="00C23696">
        <w:rPr>
          <w:rFonts w:ascii="Times New Roman" w:hAnsi="Times New Roman" w:cs="Times New Roman"/>
          <w:spacing w:val="-7"/>
          <w:sz w:val="24"/>
          <w:szCs w:val="24"/>
          <w:lang w:val="en-US"/>
        </w:rPr>
        <w:t>at</w:t>
      </w:r>
      <w:r w:rsidRPr="00C23696">
        <w:rPr>
          <w:rFonts w:ascii="Times New Roman" w:hAnsi="Times New Roman" w:cs="Times New Roman"/>
          <w:spacing w:val="-7"/>
          <w:sz w:val="24"/>
          <w:szCs w:val="24"/>
        </w:rPr>
        <w:t xml:space="preserve"> </w:t>
      </w:r>
      <w:r w:rsidRPr="00C23696">
        <w:rPr>
          <w:rFonts w:ascii="Times New Roman" w:hAnsi="Times New Roman" w:cs="Times New Roman"/>
          <w:spacing w:val="-7"/>
          <w:sz w:val="24"/>
          <w:szCs w:val="24"/>
          <w:lang w:val="en-US"/>
        </w:rPr>
        <w:t>the</w:t>
      </w:r>
      <w:r w:rsidRPr="00C23696">
        <w:rPr>
          <w:rFonts w:ascii="Times New Roman" w:hAnsi="Times New Roman" w:cs="Times New Roman"/>
          <w:spacing w:val="-7"/>
          <w:sz w:val="24"/>
          <w:szCs w:val="24"/>
        </w:rPr>
        <w:t xml:space="preserve"> </w:t>
      </w:r>
      <w:r w:rsidRPr="00C23696">
        <w:rPr>
          <w:rFonts w:ascii="Times New Roman" w:hAnsi="Times New Roman" w:cs="Times New Roman"/>
          <w:spacing w:val="-7"/>
          <w:sz w:val="24"/>
          <w:szCs w:val="24"/>
          <w:lang w:val="en-US"/>
        </w:rPr>
        <w:t>glaring</w:t>
      </w:r>
      <w:r w:rsidRPr="00C23696">
        <w:rPr>
          <w:rFonts w:ascii="Times New Roman" w:hAnsi="Times New Roman" w:cs="Times New Roman"/>
          <w:spacing w:val="-7"/>
          <w:sz w:val="24"/>
          <w:szCs w:val="24"/>
        </w:rPr>
        <w:t xml:space="preserve"> </w:t>
      </w:r>
      <w:r w:rsidRPr="00C23696">
        <w:rPr>
          <w:rFonts w:ascii="Times New Roman" w:hAnsi="Times New Roman" w:cs="Times New Roman"/>
          <w:spacing w:val="-7"/>
          <w:sz w:val="24"/>
          <w:szCs w:val="24"/>
          <w:lang w:val="en-US"/>
        </w:rPr>
        <w:t>pictures</w:t>
      </w:r>
      <w:r w:rsidRPr="00C23696">
        <w:rPr>
          <w:rFonts w:ascii="Times New Roman" w:hAnsi="Times New Roman" w:cs="Times New Roman"/>
          <w:spacing w:val="-7"/>
          <w:sz w:val="24"/>
          <w:szCs w:val="24"/>
        </w:rPr>
        <w:t>- пристально смотрящие на светящиеся картинки</w:t>
      </w:r>
    </w:p>
    <w:p w:rsidR="00E54C6A" w:rsidRPr="00C23696" w:rsidRDefault="00E54C6A" w:rsidP="00E54C6A">
      <w:pPr>
        <w:widowControl w:val="0"/>
        <w:numPr>
          <w:ilvl w:val="0"/>
          <w:numId w:val="10"/>
        </w:numPr>
        <w:shd w:val="clear" w:color="auto" w:fill="FFFFFF"/>
        <w:tabs>
          <w:tab w:val="left" w:pos="259"/>
        </w:tabs>
        <w:autoSpaceDE w:val="0"/>
        <w:autoSpaceDN w:val="0"/>
        <w:adjustRightInd w:val="0"/>
        <w:spacing w:after="0" w:line="240" w:lineRule="auto"/>
        <w:ind w:left="1416"/>
        <w:rPr>
          <w:rFonts w:ascii="Times New Roman" w:hAnsi="Times New Roman" w:cs="Times New Roman"/>
          <w:sz w:val="24"/>
          <w:szCs w:val="24"/>
          <w:lang w:val="en-US"/>
        </w:rPr>
      </w:pPr>
      <w:r w:rsidRPr="00C23696">
        <w:rPr>
          <w:rFonts w:ascii="Times New Roman" w:hAnsi="Times New Roman" w:cs="Times New Roman"/>
          <w:spacing w:val="-4"/>
          <w:sz w:val="24"/>
          <w:szCs w:val="24"/>
          <w:lang w:val="en-US"/>
        </w:rPr>
        <w:t>nightmare -</w:t>
      </w:r>
      <w:r w:rsidRPr="00C23696">
        <w:rPr>
          <w:rFonts w:ascii="Times New Roman" w:hAnsi="Times New Roman" w:cs="Times New Roman"/>
          <w:spacing w:val="-4"/>
          <w:sz w:val="24"/>
          <w:szCs w:val="24"/>
        </w:rPr>
        <w:t>кошмар</w:t>
      </w:r>
    </w:p>
    <w:p w:rsidR="00E54C6A" w:rsidRPr="00C23696" w:rsidRDefault="00E54C6A" w:rsidP="00E54C6A">
      <w:pPr>
        <w:shd w:val="clear" w:color="auto" w:fill="FFFFFF"/>
        <w:spacing w:after="0" w:line="240" w:lineRule="auto"/>
        <w:ind w:firstLine="709"/>
        <w:rPr>
          <w:rFonts w:ascii="Times New Roman" w:hAnsi="Times New Roman" w:cs="Times New Roman"/>
          <w:sz w:val="24"/>
          <w:szCs w:val="24"/>
          <w:lang w:val="en-US"/>
        </w:rPr>
      </w:pPr>
      <w:r w:rsidRPr="00C23696">
        <w:rPr>
          <w:rFonts w:ascii="Times New Roman" w:hAnsi="Times New Roman" w:cs="Times New Roman"/>
          <w:sz w:val="24"/>
          <w:szCs w:val="24"/>
          <w:lang w:val="en-US"/>
        </w:rPr>
        <w:t>THERE IS A DANSER HANGING OVER YOUR LIFE</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z w:val="24"/>
          <w:szCs w:val="24"/>
          <w:lang w:val="en-US"/>
        </w:rPr>
        <w:t>The world is getting fatter.</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z w:val="24"/>
          <w:szCs w:val="24"/>
          <w:lang w:val="en-US"/>
        </w:rPr>
        <w:t xml:space="preserve">If you are young and fit </w:t>
      </w:r>
      <w:proofErr w:type="gramStart"/>
      <w:r w:rsidRPr="00C23696">
        <w:rPr>
          <w:rFonts w:ascii="Times New Roman" w:hAnsi="Times New Roman" w:cs="Times New Roman"/>
          <w:sz w:val="24"/>
          <w:szCs w:val="24"/>
          <w:lang w:val="en-US"/>
        </w:rPr>
        <w:t>don't  think</w:t>
      </w:r>
      <w:proofErr w:type="gramEnd"/>
      <w:r w:rsidRPr="00C23696">
        <w:rPr>
          <w:rFonts w:ascii="Times New Roman" w:hAnsi="Times New Roman" w:cs="Times New Roman"/>
          <w:sz w:val="24"/>
          <w:szCs w:val="24"/>
          <w:lang w:val="en-US"/>
        </w:rPr>
        <w:t xml:space="preserve"> this doesn't concern you. </w:t>
      </w:r>
      <w:proofErr w:type="gramStart"/>
      <w:r w:rsidRPr="00C23696">
        <w:rPr>
          <w:rFonts w:ascii="Times New Roman" w:hAnsi="Times New Roman" w:cs="Times New Roman"/>
          <w:sz w:val="24"/>
          <w:szCs w:val="24"/>
          <w:lang w:val="en-US"/>
        </w:rPr>
        <w:t>Teenagers, too.</w:t>
      </w:r>
      <w:proofErr w:type="gramEnd"/>
      <w:r w:rsidRPr="00C23696">
        <w:rPr>
          <w:rFonts w:ascii="Times New Roman" w:hAnsi="Times New Roman" w:cs="Times New Roman"/>
          <w:sz w:val="24"/>
          <w:szCs w:val="24"/>
          <w:lang w:val="en-US"/>
        </w:rPr>
        <w:t xml:space="preserve"> </w:t>
      </w:r>
      <w:proofErr w:type="gramStart"/>
      <w:r w:rsidRPr="00C23696">
        <w:rPr>
          <w:rFonts w:ascii="Times New Roman" w:hAnsi="Times New Roman" w:cs="Times New Roman"/>
          <w:sz w:val="24"/>
          <w:szCs w:val="24"/>
          <w:lang w:val="en-US"/>
        </w:rPr>
        <w:t>are</w:t>
      </w:r>
      <w:proofErr w:type="gramEnd"/>
      <w:r w:rsidRPr="00C23696">
        <w:rPr>
          <w:rFonts w:ascii="Times New Roman" w:hAnsi="Times New Roman" w:cs="Times New Roman"/>
          <w:sz w:val="24"/>
          <w:szCs w:val="24"/>
          <w:lang w:val="en-US"/>
        </w:rPr>
        <w:t xml:space="preserve"> getting fatter.</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z w:val="24"/>
          <w:szCs w:val="24"/>
          <w:lang w:val="en-US"/>
        </w:rPr>
        <w:t>Obesity ratt</w:t>
      </w:r>
      <w:r w:rsidRPr="00C23696">
        <w:rPr>
          <w:rFonts w:ascii="Times New Roman" w:hAnsi="Times New Roman" w:cs="Times New Roman"/>
          <w:sz w:val="24"/>
          <w:szCs w:val="24"/>
        </w:rPr>
        <w:t>е</w:t>
      </w:r>
      <w:r w:rsidRPr="00C23696">
        <w:rPr>
          <w:rFonts w:ascii="Times New Roman" w:hAnsi="Times New Roman" w:cs="Times New Roman"/>
          <w:sz w:val="24"/>
          <w:szCs w:val="24"/>
          <w:lang w:val="en-US"/>
        </w:rPr>
        <w:t xml:space="preserve">s in </w:t>
      </w:r>
      <w:proofErr w:type="gramStart"/>
      <w:r w:rsidRPr="00C23696">
        <w:rPr>
          <w:rFonts w:ascii="Times New Roman" w:hAnsi="Times New Roman" w:cs="Times New Roman"/>
          <w:sz w:val="24"/>
          <w:szCs w:val="24"/>
          <w:lang w:val="en-US"/>
        </w:rPr>
        <w:t>teens .</w:t>
      </w:r>
      <w:proofErr w:type="gramEnd"/>
      <w:r w:rsidRPr="00C23696">
        <w:rPr>
          <w:rFonts w:ascii="Times New Roman" w:hAnsi="Times New Roman" w:cs="Times New Roman"/>
          <w:sz w:val="24"/>
          <w:szCs w:val="24"/>
          <w:lang w:val="en-US"/>
        </w:rPr>
        <w:t xml:space="preserve"> </w:t>
      </w:r>
      <w:proofErr w:type="gramStart"/>
      <w:r w:rsidRPr="00C23696">
        <w:rPr>
          <w:rFonts w:ascii="Times New Roman" w:hAnsi="Times New Roman" w:cs="Times New Roman"/>
          <w:sz w:val="24"/>
          <w:szCs w:val="24"/>
          <w:lang w:val="en-US"/>
        </w:rPr>
        <w:t>according</w:t>
      </w:r>
      <w:proofErr w:type="gramEnd"/>
      <w:r w:rsidRPr="00C23696">
        <w:rPr>
          <w:rFonts w:ascii="Times New Roman" w:hAnsi="Times New Roman" w:cs="Times New Roman"/>
          <w:sz w:val="24"/>
          <w:szCs w:val="24"/>
          <w:lang w:val="en-US"/>
        </w:rPr>
        <w:t xml:space="preserve"> to experts, are doubling.</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pacing w:val="-1"/>
          <w:sz w:val="24"/>
          <w:szCs w:val="24"/>
          <w:lang w:val="en-US"/>
        </w:rPr>
        <w:t xml:space="preserve">Surveys show that the "favourite foods among teenagers both in Europe and the USA </w:t>
      </w:r>
      <w:proofErr w:type="gramStart"/>
      <w:r w:rsidRPr="00C23696">
        <w:rPr>
          <w:rFonts w:ascii="Times New Roman" w:hAnsi="Times New Roman" w:cs="Times New Roman"/>
          <w:spacing w:val="-1"/>
          <w:sz w:val="24"/>
          <w:szCs w:val="24"/>
          <w:lang w:val="en-US"/>
        </w:rPr>
        <w:t>are :</w:t>
      </w:r>
      <w:proofErr w:type="gramEnd"/>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z w:val="24"/>
          <w:szCs w:val="24"/>
          <w:lang w:val="en-US"/>
        </w:rPr>
        <w:t xml:space="preserve">Hamburgers </w:t>
      </w:r>
      <w:proofErr w:type="gramStart"/>
      <w:r w:rsidRPr="00C23696">
        <w:rPr>
          <w:rFonts w:ascii="Times New Roman" w:hAnsi="Times New Roman" w:cs="Times New Roman"/>
          <w:sz w:val="24"/>
          <w:szCs w:val="24"/>
          <w:lang w:val="en-US"/>
        </w:rPr>
        <w:t>cheeseburgers .</w:t>
      </w:r>
      <w:proofErr w:type="gramEnd"/>
      <w:r w:rsidRPr="00C23696">
        <w:rPr>
          <w:rFonts w:ascii="Times New Roman" w:hAnsi="Times New Roman" w:cs="Times New Roman"/>
          <w:sz w:val="24"/>
          <w:szCs w:val="24"/>
          <w:lang w:val="en-US"/>
        </w:rPr>
        <w:t xml:space="preserve"> </w:t>
      </w:r>
      <w:proofErr w:type="gramStart"/>
      <w:r w:rsidRPr="00C23696">
        <w:rPr>
          <w:rFonts w:ascii="Times New Roman" w:hAnsi="Times New Roman" w:cs="Times New Roman"/>
          <w:sz w:val="24"/>
          <w:szCs w:val="24"/>
          <w:lang w:val="en-US"/>
        </w:rPr>
        <w:t>beefburgers .</w:t>
      </w:r>
      <w:proofErr w:type="gramEnd"/>
      <w:r w:rsidRPr="00C23696">
        <w:rPr>
          <w:rFonts w:ascii="Times New Roman" w:hAnsi="Times New Roman" w:cs="Times New Roman"/>
          <w:sz w:val="24"/>
          <w:szCs w:val="24"/>
          <w:lang w:val="en-US"/>
        </w:rPr>
        <w:t xml:space="preserve"> </w:t>
      </w:r>
      <w:proofErr w:type="gramStart"/>
      <w:r w:rsidRPr="00C23696">
        <w:rPr>
          <w:rFonts w:ascii="Times New Roman" w:hAnsi="Times New Roman" w:cs="Times New Roman"/>
          <w:sz w:val="24"/>
          <w:szCs w:val="24"/>
          <w:lang w:val="en-US"/>
        </w:rPr>
        <w:t>eggburgers .</w:t>
      </w:r>
      <w:proofErr w:type="gramEnd"/>
      <w:r w:rsidRPr="00C23696">
        <w:rPr>
          <w:rFonts w:ascii="Times New Roman" w:hAnsi="Times New Roman" w:cs="Times New Roman"/>
          <w:sz w:val="24"/>
          <w:szCs w:val="24"/>
          <w:lang w:val="en-US"/>
        </w:rPr>
        <w:t xml:space="preserve"> </w:t>
      </w:r>
      <w:proofErr w:type="gramStart"/>
      <w:r w:rsidRPr="00C23696">
        <w:rPr>
          <w:rFonts w:ascii="Times New Roman" w:hAnsi="Times New Roman" w:cs="Times New Roman"/>
          <w:sz w:val="24"/>
          <w:szCs w:val="24"/>
          <w:lang w:val="en-US"/>
        </w:rPr>
        <w:t>in</w:t>
      </w:r>
      <w:proofErr w:type="gramEnd"/>
      <w:r w:rsidRPr="00C23696">
        <w:rPr>
          <w:rFonts w:ascii="Times New Roman" w:hAnsi="Times New Roman" w:cs="Times New Roman"/>
          <w:sz w:val="24"/>
          <w:szCs w:val="24"/>
          <w:lang w:val="en-US"/>
        </w:rPr>
        <w:t xml:space="preserve"> fact anythingburgers .</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pacing w:val="-1"/>
          <w:sz w:val="24"/>
          <w:szCs w:val="24"/>
          <w:lang w:val="en-US"/>
        </w:rPr>
        <w:t>Chips / they are called French fixes in America/</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pacing w:val="-2"/>
          <w:sz w:val="24"/>
          <w:szCs w:val="24"/>
          <w:lang w:val="en-US"/>
        </w:rPr>
        <w:t>Hot dogs</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pacing w:val="-3"/>
          <w:sz w:val="24"/>
          <w:szCs w:val="24"/>
          <w:lang w:val="en-US"/>
        </w:rPr>
        <w:t>Pizzas</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z w:val="24"/>
          <w:szCs w:val="24"/>
          <w:lang w:val="en-US"/>
        </w:rPr>
        <w:t xml:space="preserve">Ice cream </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pacing w:val="-1"/>
          <w:sz w:val="24"/>
          <w:szCs w:val="24"/>
          <w:lang w:val="en-US"/>
        </w:rPr>
        <w:t xml:space="preserve">Besides, young people watch too much TV. The average British </w:t>
      </w:r>
      <w:proofErr w:type="gramStart"/>
      <w:r w:rsidRPr="00C23696">
        <w:rPr>
          <w:rFonts w:ascii="Times New Roman" w:hAnsi="Times New Roman" w:cs="Times New Roman"/>
          <w:spacing w:val="-1"/>
          <w:sz w:val="24"/>
          <w:szCs w:val="24"/>
          <w:lang w:val="en-US"/>
        </w:rPr>
        <w:t>teenagers, for example, spends</w:t>
      </w:r>
      <w:proofErr w:type="gramEnd"/>
      <w:r w:rsidRPr="00C23696">
        <w:rPr>
          <w:rFonts w:ascii="Times New Roman" w:hAnsi="Times New Roman" w:cs="Times New Roman"/>
          <w:spacing w:val="-1"/>
          <w:sz w:val="24"/>
          <w:szCs w:val="24"/>
          <w:lang w:val="en-US"/>
        </w:rPr>
        <w:t xml:space="preserve"> </w:t>
      </w:r>
      <w:r w:rsidRPr="00C23696">
        <w:rPr>
          <w:rFonts w:ascii="Times New Roman" w:hAnsi="Times New Roman" w:cs="Times New Roman"/>
          <w:sz w:val="24"/>
          <w:szCs w:val="24"/>
          <w:lang w:val="en-US"/>
        </w:rPr>
        <w:t>27 hours a week in front of the box and nobody knows how much time he sits in front of computer.</w:t>
      </w:r>
    </w:p>
    <w:p w:rsidR="00E54C6A" w:rsidRPr="00C23696" w:rsidRDefault="00E54C6A" w:rsidP="00E54C6A">
      <w:pPr>
        <w:shd w:val="clear" w:color="auto" w:fill="FFFFFF"/>
        <w:spacing w:after="0" w:line="240" w:lineRule="auto"/>
        <w:ind w:firstLine="709"/>
        <w:jc w:val="both"/>
        <w:rPr>
          <w:rFonts w:ascii="Times New Roman" w:hAnsi="Times New Roman" w:cs="Times New Roman"/>
          <w:sz w:val="24"/>
          <w:szCs w:val="24"/>
          <w:lang w:val="en-US"/>
        </w:rPr>
      </w:pPr>
      <w:r w:rsidRPr="00C23696">
        <w:rPr>
          <w:rFonts w:ascii="Times New Roman" w:hAnsi="Times New Roman" w:cs="Times New Roman"/>
          <w:spacing w:val="-1"/>
          <w:sz w:val="24"/>
          <w:szCs w:val="24"/>
          <w:lang w:val="en-US"/>
        </w:rPr>
        <w:t xml:space="preserve">What will today's teenagers look like when they grow up? Imagine yourself as a lazy, fat old </w:t>
      </w:r>
      <w:r w:rsidRPr="00C23696">
        <w:rPr>
          <w:rFonts w:ascii="Times New Roman" w:hAnsi="Times New Roman" w:cs="Times New Roman"/>
          <w:sz w:val="24"/>
          <w:szCs w:val="24"/>
          <w:lang w:val="en-US"/>
        </w:rPr>
        <w:t>man or woman with eyes glued to the TV screen, hands down a packed of chips, munch-munch, staring at the glaring pictures. A real nightmare! But this is the danger hanging over your life.</w:t>
      </w:r>
    </w:p>
    <w:p w:rsidR="00E54C6A" w:rsidRPr="00C23696" w:rsidRDefault="00E54C6A" w:rsidP="00E54C6A">
      <w:pPr>
        <w:spacing w:after="0" w:line="240" w:lineRule="auto"/>
        <w:ind w:right="-57" w:firstLine="709"/>
        <w:rPr>
          <w:rFonts w:ascii="Times New Roman" w:hAnsi="Times New Roman" w:cs="Times New Roman"/>
          <w:sz w:val="24"/>
          <w:szCs w:val="24"/>
          <w:lang w:val="en-US"/>
        </w:rPr>
      </w:pPr>
    </w:p>
    <w:p w:rsidR="00E54C6A" w:rsidRPr="00C23696" w:rsidRDefault="00E54C6A" w:rsidP="00E54C6A">
      <w:pPr>
        <w:spacing w:after="0" w:line="240" w:lineRule="auto"/>
        <w:ind w:right="-57" w:firstLine="709"/>
        <w:rPr>
          <w:rFonts w:ascii="Times New Roman" w:hAnsi="Times New Roman" w:cs="Times New Roman"/>
          <w:b/>
          <w:bCs/>
          <w:sz w:val="24"/>
          <w:szCs w:val="24"/>
        </w:rPr>
      </w:pPr>
      <w:r w:rsidRPr="00C23696">
        <w:rPr>
          <w:rFonts w:ascii="Times New Roman" w:hAnsi="Times New Roman" w:cs="Times New Roman"/>
          <w:b/>
          <w:bCs/>
          <w:sz w:val="24"/>
          <w:szCs w:val="24"/>
        </w:rPr>
        <w:t>5. Подведение итогов работы.</w:t>
      </w:r>
    </w:p>
    <w:p w:rsidR="00E54C6A" w:rsidRPr="00C23696" w:rsidRDefault="00E54C6A" w:rsidP="00E54C6A">
      <w:pPr>
        <w:spacing w:after="0" w:line="240" w:lineRule="auto"/>
        <w:ind w:right="-57" w:firstLine="709"/>
        <w:jc w:val="both"/>
        <w:rPr>
          <w:rFonts w:ascii="Times New Roman" w:hAnsi="Times New Roman" w:cs="Times New Roman"/>
          <w:sz w:val="24"/>
          <w:szCs w:val="24"/>
        </w:rPr>
      </w:pPr>
      <w:r w:rsidRPr="00C23696">
        <w:rPr>
          <w:rFonts w:ascii="Times New Roman" w:hAnsi="Times New Roman" w:cs="Times New Roman"/>
          <w:i/>
          <w:iCs/>
          <w:sz w:val="24"/>
          <w:szCs w:val="24"/>
        </w:rPr>
        <w:t xml:space="preserve">Руководитель: </w:t>
      </w:r>
      <w:r w:rsidRPr="00C23696">
        <w:rPr>
          <w:rFonts w:ascii="Times New Roman" w:hAnsi="Times New Roman" w:cs="Times New Roman"/>
          <w:sz w:val="24"/>
          <w:szCs w:val="24"/>
        </w:rPr>
        <w:t>Я ставила перед собой цель познакомить вас с некоторыми интерактивными приёмами обучения на уроке. Какие приемы показались вам наиболее интересными?</w:t>
      </w:r>
      <w:r w:rsidRPr="00C23696">
        <w:rPr>
          <w:rFonts w:ascii="Times New Roman" w:hAnsi="Times New Roman" w:cs="Times New Roman"/>
          <w:sz w:val="24"/>
          <w:szCs w:val="24"/>
        </w:rPr>
        <w:tab/>
      </w:r>
    </w:p>
    <w:p w:rsidR="00E54C6A" w:rsidRPr="00C23696" w:rsidRDefault="00E54C6A" w:rsidP="00E54C6A">
      <w:pPr>
        <w:spacing w:after="0" w:line="240" w:lineRule="auto"/>
        <w:ind w:right="-57" w:firstLine="709"/>
        <w:rPr>
          <w:rFonts w:ascii="Times New Roman" w:hAnsi="Times New Roman" w:cs="Times New Roman"/>
          <w:sz w:val="24"/>
          <w:szCs w:val="24"/>
        </w:rPr>
      </w:pPr>
    </w:p>
    <w:p w:rsidR="00E54C6A" w:rsidRPr="00C23696" w:rsidRDefault="00E54C6A" w:rsidP="00E54C6A">
      <w:pPr>
        <w:spacing w:after="0" w:line="240" w:lineRule="auto"/>
        <w:ind w:right="-57" w:firstLine="709"/>
        <w:rPr>
          <w:rFonts w:ascii="Times New Roman" w:hAnsi="Times New Roman" w:cs="Times New Roman"/>
          <w:sz w:val="24"/>
          <w:szCs w:val="24"/>
        </w:rPr>
      </w:pPr>
      <w:r w:rsidRPr="00C23696">
        <w:rPr>
          <w:rFonts w:ascii="Times New Roman" w:hAnsi="Times New Roman" w:cs="Times New Roman"/>
          <w:i/>
          <w:iCs/>
          <w:sz w:val="24"/>
          <w:szCs w:val="24"/>
        </w:rPr>
        <w:t xml:space="preserve">Слушатели: </w:t>
      </w:r>
      <w:r w:rsidRPr="00C23696">
        <w:rPr>
          <w:rFonts w:ascii="Times New Roman" w:hAnsi="Times New Roman" w:cs="Times New Roman"/>
          <w:sz w:val="24"/>
          <w:szCs w:val="24"/>
        </w:rPr>
        <w:t>обмен мнениями</w:t>
      </w:r>
    </w:p>
    <w:p w:rsidR="00E54C6A" w:rsidRPr="00C23696" w:rsidRDefault="00E54C6A" w:rsidP="00E54C6A">
      <w:pPr>
        <w:spacing w:after="0" w:line="240" w:lineRule="auto"/>
        <w:ind w:right="-57" w:firstLine="709"/>
        <w:rPr>
          <w:rFonts w:ascii="Times New Roman" w:hAnsi="Times New Roman" w:cs="Times New Roman"/>
          <w:sz w:val="24"/>
          <w:szCs w:val="24"/>
        </w:rPr>
      </w:pPr>
    </w:p>
    <w:p w:rsidR="00E54C6A" w:rsidRPr="00C23696" w:rsidRDefault="00E54C6A" w:rsidP="00E54C6A">
      <w:pPr>
        <w:spacing w:after="0" w:line="240" w:lineRule="auto"/>
        <w:ind w:right="-57" w:firstLine="709"/>
        <w:rPr>
          <w:rFonts w:ascii="Times New Roman" w:hAnsi="Times New Roman" w:cs="Times New Roman"/>
          <w:sz w:val="24"/>
          <w:szCs w:val="24"/>
        </w:rPr>
      </w:pPr>
      <w:r w:rsidRPr="00C23696">
        <w:rPr>
          <w:rFonts w:ascii="Times New Roman" w:hAnsi="Times New Roman" w:cs="Times New Roman"/>
          <w:i/>
          <w:iCs/>
          <w:sz w:val="24"/>
          <w:szCs w:val="24"/>
        </w:rPr>
        <w:t xml:space="preserve">Руководитель: </w:t>
      </w:r>
      <w:r w:rsidRPr="00C23696">
        <w:rPr>
          <w:rFonts w:ascii="Times New Roman" w:hAnsi="Times New Roman" w:cs="Times New Roman"/>
          <w:sz w:val="24"/>
          <w:szCs w:val="24"/>
        </w:rPr>
        <w:t>Использование интерактивных методов актуально тем, что они:</w:t>
      </w:r>
    </w:p>
    <w:p w:rsidR="00E54C6A" w:rsidRPr="00C23696" w:rsidRDefault="00E54C6A" w:rsidP="00E54C6A">
      <w:pPr>
        <w:pStyle w:val="a3"/>
        <w:numPr>
          <w:ilvl w:val="0"/>
          <w:numId w:val="7"/>
        </w:numPr>
        <w:spacing w:after="0" w:line="240" w:lineRule="auto"/>
        <w:ind w:right="-57"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Способствуют росту интереса к предмету</w:t>
      </w:r>
    </w:p>
    <w:p w:rsidR="00E54C6A" w:rsidRPr="00C23696" w:rsidRDefault="00E54C6A" w:rsidP="00E54C6A">
      <w:pPr>
        <w:pStyle w:val="a3"/>
        <w:numPr>
          <w:ilvl w:val="0"/>
          <w:numId w:val="7"/>
        </w:numPr>
        <w:spacing w:after="0" w:line="240" w:lineRule="auto"/>
        <w:ind w:right="-57"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Ускоряют процесс обучения</w:t>
      </w:r>
    </w:p>
    <w:p w:rsidR="00E54C6A" w:rsidRPr="00C23696" w:rsidRDefault="00E54C6A" w:rsidP="00E54C6A">
      <w:pPr>
        <w:pStyle w:val="a3"/>
        <w:numPr>
          <w:ilvl w:val="0"/>
          <w:numId w:val="7"/>
        </w:numPr>
        <w:spacing w:after="0" w:line="240" w:lineRule="auto"/>
        <w:ind w:right="-57"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Улучшают качество усвоения материала</w:t>
      </w:r>
    </w:p>
    <w:p w:rsidR="00E54C6A" w:rsidRPr="00C23696" w:rsidRDefault="00E54C6A" w:rsidP="00E54C6A">
      <w:pPr>
        <w:pStyle w:val="a3"/>
        <w:numPr>
          <w:ilvl w:val="0"/>
          <w:numId w:val="7"/>
        </w:numPr>
        <w:spacing w:after="0" w:line="240" w:lineRule="auto"/>
        <w:ind w:right="-57"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Обеспечивают индивидуализацию и дифференциацию</w:t>
      </w:r>
    </w:p>
    <w:p w:rsidR="00E54C6A" w:rsidRPr="00C23696" w:rsidRDefault="00E54C6A" w:rsidP="00E54C6A">
      <w:pPr>
        <w:pStyle w:val="a3"/>
        <w:numPr>
          <w:ilvl w:val="0"/>
          <w:numId w:val="7"/>
        </w:numPr>
        <w:spacing w:after="0" w:line="240" w:lineRule="auto"/>
        <w:ind w:right="-57"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Способствую сотрудничества учителя и ученика</w:t>
      </w:r>
    </w:p>
    <w:p w:rsidR="00E54C6A" w:rsidRPr="00C23696" w:rsidRDefault="00E54C6A" w:rsidP="00E54C6A">
      <w:pPr>
        <w:pStyle w:val="a3"/>
        <w:numPr>
          <w:ilvl w:val="0"/>
          <w:numId w:val="7"/>
        </w:numPr>
        <w:spacing w:after="0" w:line="240" w:lineRule="auto"/>
        <w:ind w:right="-57"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Развивают коммуникативную компетенцию</w:t>
      </w:r>
    </w:p>
    <w:p w:rsidR="00E54C6A" w:rsidRPr="00C23696" w:rsidRDefault="00E54C6A" w:rsidP="00E54C6A">
      <w:pPr>
        <w:spacing w:after="0" w:line="240" w:lineRule="auto"/>
        <w:ind w:right="-57" w:firstLine="709"/>
        <w:rPr>
          <w:rFonts w:ascii="Times New Roman" w:hAnsi="Times New Roman" w:cs="Times New Roman"/>
          <w:color w:val="C00000"/>
          <w:sz w:val="24"/>
          <w:szCs w:val="24"/>
        </w:rPr>
      </w:pPr>
    </w:p>
    <w:p w:rsidR="00E54C6A" w:rsidRPr="00C23696" w:rsidRDefault="00E54C6A" w:rsidP="00E54C6A">
      <w:pPr>
        <w:pStyle w:val="a3"/>
        <w:numPr>
          <w:ilvl w:val="0"/>
          <w:numId w:val="5"/>
        </w:numPr>
        <w:spacing w:after="0" w:line="240" w:lineRule="auto"/>
        <w:ind w:left="360" w:right="-57" w:firstLine="709"/>
        <w:rPr>
          <w:rFonts w:ascii="Times New Roman" w:hAnsi="Times New Roman" w:cs="Times New Roman"/>
          <w:sz w:val="24"/>
          <w:szCs w:val="24"/>
        </w:rPr>
      </w:pPr>
      <w:r w:rsidRPr="00C23696">
        <w:rPr>
          <w:rFonts w:ascii="Times New Roman" w:hAnsi="Times New Roman" w:cs="Times New Roman"/>
          <w:sz w:val="24"/>
          <w:szCs w:val="24"/>
        </w:rPr>
        <w:t>Рефлексия. Синквейн.</w:t>
      </w:r>
    </w:p>
    <w:p w:rsidR="00E54C6A" w:rsidRPr="00C23696" w:rsidRDefault="00E54C6A" w:rsidP="00E54C6A">
      <w:pPr>
        <w:pStyle w:val="a3"/>
        <w:spacing w:after="0" w:line="240" w:lineRule="auto"/>
        <w:ind w:right="-57" w:firstLine="709"/>
        <w:rPr>
          <w:rFonts w:ascii="Times New Roman" w:hAnsi="Times New Roman" w:cs="Times New Roman"/>
          <w:sz w:val="24"/>
          <w:szCs w:val="24"/>
        </w:rPr>
      </w:pPr>
    </w:p>
    <w:p w:rsidR="00E54C6A" w:rsidRPr="00C23696" w:rsidRDefault="00E54C6A" w:rsidP="00E54C6A">
      <w:pPr>
        <w:spacing w:after="0" w:line="240" w:lineRule="auto"/>
        <w:ind w:right="-57" w:firstLine="709"/>
        <w:jc w:val="both"/>
        <w:rPr>
          <w:rFonts w:ascii="Times New Roman" w:hAnsi="Times New Roman" w:cs="Times New Roman"/>
          <w:sz w:val="24"/>
          <w:szCs w:val="24"/>
        </w:rPr>
      </w:pPr>
      <w:r w:rsidRPr="00C23696">
        <w:rPr>
          <w:rFonts w:ascii="Times New Roman" w:hAnsi="Times New Roman" w:cs="Times New Roman"/>
          <w:i/>
          <w:iCs/>
          <w:sz w:val="24"/>
          <w:szCs w:val="24"/>
        </w:rPr>
        <w:t xml:space="preserve">Руководитель: </w:t>
      </w:r>
      <w:r w:rsidRPr="00C23696">
        <w:rPr>
          <w:rFonts w:ascii="Times New Roman" w:hAnsi="Times New Roman" w:cs="Times New Roman"/>
          <w:sz w:val="24"/>
          <w:szCs w:val="24"/>
        </w:rPr>
        <w:t xml:space="preserve">Наше занятие подошло к концу. При подведении итога нашего занятия я предлагаю использовать ещё один интерактивный прием, который называется «Синквейн». </w:t>
      </w:r>
    </w:p>
    <w:p w:rsidR="00E54C6A" w:rsidRPr="00C23696" w:rsidRDefault="00E54C6A" w:rsidP="00E54C6A">
      <w:pPr>
        <w:spacing w:after="0" w:line="240" w:lineRule="auto"/>
        <w:ind w:right="-57" w:firstLine="709"/>
        <w:jc w:val="both"/>
        <w:rPr>
          <w:rFonts w:ascii="Times New Roman" w:hAnsi="Times New Roman" w:cs="Times New Roman"/>
          <w:sz w:val="24"/>
          <w:szCs w:val="24"/>
        </w:rPr>
      </w:pPr>
      <w:r w:rsidRPr="00C23696">
        <w:rPr>
          <w:rFonts w:ascii="Times New Roman" w:hAnsi="Times New Roman" w:cs="Times New Roman"/>
          <w:color w:val="000000"/>
          <w:sz w:val="24"/>
          <w:szCs w:val="24"/>
        </w:rPr>
        <w:t>Синквейн - это стихотворение, которое требует синтеза информации и материала в кратких выражениях, что позволяет описывать или рефлектировать по какому-либо поводу.</w:t>
      </w:r>
      <w:r w:rsidRPr="00C23696">
        <w:rPr>
          <w:rFonts w:ascii="Times New Roman" w:hAnsi="Times New Roman" w:cs="Times New Roman"/>
          <w:color w:val="000000"/>
          <w:sz w:val="24"/>
          <w:szCs w:val="24"/>
        </w:rPr>
        <w:br/>
        <w:t>Слово "Синквейн" происходит от французского, означающего - пять. Синквейн - это стихотворение, состоящее из пяти строк.</w:t>
      </w:r>
    </w:p>
    <w:p w:rsidR="00E54C6A" w:rsidRPr="00C23696" w:rsidRDefault="00E54C6A" w:rsidP="00E54C6A">
      <w:pPr>
        <w:spacing w:after="0" w:line="240" w:lineRule="auto"/>
        <w:ind w:firstLine="709"/>
        <w:jc w:val="both"/>
        <w:rPr>
          <w:rFonts w:ascii="Times New Roman" w:hAnsi="Times New Roman" w:cs="Times New Roman"/>
          <w:color w:val="000000"/>
          <w:sz w:val="24"/>
          <w:szCs w:val="24"/>
        </w:rPr>
      </w:pPr>
      <w:r w:rsidRPr="00C23696">
        <w:rPr>
          <w:rFonts w:ascii="Times New Roman" w:hAnsi="Times New Roman" w:cs="Times New Roman"/>
          <w:color w:val="000000"/>
          <w:sz w:val="24"/>
          <w:szCs w:val="24"/>
        </w:rPr>
        <w:t xml:space="preserve">Каждому учащемуся даётся 5-7 минут на то, чтобы написать Синквейн, затем он повернётся к партнеру и из двух синквейнов они составят один, с которым оба будут согласны. Это дает возможность критически рассмотреть данную тему. Этот метод требует, чтобы участники слушали друг друга и извлекали из произведений других те идеи, которые они могут увязать со </w:t>
      </w:r>
      <w:proofErr w:type="gramStart"/>
      <w:r w:rsidRPr="00C23696">
        <w:rPr>
          <w:rFonts w:ascii="Times New Roman" w:hAnsi="Times New Roman" w:cs="Times New Roman"/>
          <w:color w:val="000000"/>
          <w:sz w:val="24"/>
          <w:szCs w:val="24"/>
        </w:rPr>
        <w:t>своими</w:t>
      </w:r>
      <w:proofErr w:type="gramEnd"/>
      <w:r w:rsidRPr="00C23696">
        <w:rPr>
          <w:rFonts w:ascii="Times New Roman" w:hAnsi="Times New Roman" w:cs="Times New Roman"/>
          <w:color w:val="000000"/>
          <w:sz w:val="24"/>
          <w:szCs w:val="24"/>
        </w:rPr>
        <w:t>. Затем вся группа сможет ознакомиться с парными синквейнами. Это может породить дальнейшую дискуссию.</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b/>
          <w:bCs/>
          <w:color w:val="000000"/>
          <w:sz w:val="24"/>
          <w:szCs w:val="24"/>
        </w:rPr>
        <w:t>Правило написания синквейна</w:t>
      </w:r>
      <w:r w:rsidRPr="00C23696">
        <w:rPr>
          <w:rFonts w:ascii="Times New Roman" w:hAnsi="Times New Roman" w:cs="Times New Roman"/>
          <w:color w:val="000000"/>
          <w:sz w:val="24"/>
          <w:szCs w:val="24"/>
        </w:rPr>
        <w:br/>
        <w:t>1. В первой строчке тема называется одним словом (обычно существительным).</w:t>
      </w:r>
      <w:r w:rsidRPr="00C23696">
        <w:rPr>
          <w:rFonts w:ascii="Times New Roman" w:hAnsi="Times New Roman" w:cs="Times New Roman"/>
          <w:color w:val="000000"/>
          <w:sz w:val="24"/>
          <w:szCs w:val="24"/>
        </w:rPr>
        <w:br/>
        <w:t>2. Вторая строчка - это описание темы в двух словах (двумя прилагательными).</w:t>
      </w:r>
      <w:r w:rsidRPr="00C23696">
        <w:rPr>
          <w:rFonts w:ascii="Times New Roman" w:hAnsi="Times New Roman" w:cs="Times New Roman"/>
          <w:color w:val="000000"/>
          <w:sz w:val="24"/>
          <w:szCs w:val="24"/>
        </w:rPr>
        <w:br/>
        <w:t xml:space="preserve">3. Третья строчка - это описание действия в рамках этой темы тремя словами. </w:t>
      </w:r>
      <w:r w:rsidRPr="00C23696">
        <w:rPr>
          <w:rFonts w:ascii="Times New Roman" w:hAnsi="Times New Roman" w:cs="Times New Roman"/>
          <w:color w:val="000000"/>
          <w:sz w:val="24"/>
          <w:szCs w:val="24"/>
        </w:rPr>
        <w:br/>
        <w:t xml:space="preserve">4. Четвертая строка - фраза из четырех строк, показывающая отношение к теме </w:t>
      </w:r>
      <w:r w:rsidRPr="00C23696">
        <w:rPr>
          <w:rFonts w:ascii="Times New Roman" w:hAnsi="Times New Roman" w:cs="Times New Roman"/>
          <w:color w:val="000000"/>
          <w:sz w:val="24"/>
          <w:szCs w:val="24"/>
        </w:rPr>
        <w:br/>
        <w:t>5. Последняя строка - это синоним из одного слова, который повторяет суть темы</w:t>
      </w:r>
    </w:p>
    <w:p w:rsidR="00E54C6A" w:rsidRPr="00C23696" w:rsidRDefault="00E54C6A" w:rsidP="00E54C6A">
      <w:pPr>
        <w:spacing w:after="0" w:line="240" w:lineRule="auto"/>
        <w:ind w:firstLine="709"/>
        <w:rPr>
          <w:rFonts w:ascii="Times New Roman" w:hAnsi="Times New Roman" w:cs="Times New Roman"/>
          <w:b/>
          <w:bCs/>
          <w:color w:val="000000"/>
          <w:sz w:val="24"/>
          <w:szCs w:val="24"/>
        </w:rPr>
      </w:pPr>
      <w:r w:rsidRPr="00C23696">
        <w:rPr>
          <w:rFonts w:ascii="Times New Roman" w:hAnsi="Times New Roman" w:cs="Times New Roman"/>
          <w:b/>
          <w:bCs/>
          <w:color w:val="000000"/>
          <w:sz w:val="24"/>
          <w:szCs w:val="24"/>
        </w:rPr>
        <w:t>Как это делать</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Название (обычно существительное) -----</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Описание (обычно прилагательное) -----</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Действия -------------</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Чувство (фраза) --------</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Повторение сути -------</w:t>
      </w:r>
    </w:p>
    <w:p w:rsidR="00E54C6A" w:rsidRPr="00C23696" w:rsidRDefault="00E54C6A" w:rsidP="00E54C6A">
      <w:pPr>
        <w:spacing w:after="0" w:line="240" w:lineRule="auto"/>
        <w:ind w:firstLine="709"/>
        <w:rPr>
          <w:rFonts w:ascii="Times New Roman" w:hAnsi="Times New Roman" w:cs="Times New Roman"/>
          <w:color w:val="000000"/>
          <w:sz w:val="24"/>
          <w:szCs w:val="24"/>
        </w:rPr>
      </w:pPr>
    </w:p>
    <w:p w:rsidR="00E54C6A" w:rsidRPr="00C23696" w:rsidRDefault="00E54C6A" w:rsidP="00E54C6A">
      <w:pPr>
        <w:spacing w:after="0" w:line="240" w:lineRule="auto"/>
        <w:ind w:firstLine="709"/>
        <w:jc w:val="both"/>
        <w:rPr>
          <w:rFonts w:ascii="Times New Roman" w:hAnsi="Times New Roman" w:cs="Times New Roman"/>
          <w:i/>
          <w:iCs/>
          <w:color w:val="000000"/>
          <w:sz w:val="24"/>
          <w:szCs w:val="24"/>
        </w:rPr>
      </w:pPr>
      <w:r w:rsidRPr="00C23696">
        <w:rPr>
          <w:rFonts w:ascii="Times New Roman" w:hAnsi="Times New Roman" w:cs="Times New Roman"/>
          <w:i/>
          <w:iCs/>
          <w:color w:val="000000"/>
          <w:sz w:val="24"/>
          <w:szCs w:val="24"/>
        </w:rPr>
        <w:t xml:space="preserve">Руководитель: </w:t>
      </w:r>
      <w:r w:rsidRPr="00C23696">
        <w:rPr>
          <w:rFonts w:ascii="Times New Roman" w:hAnsi="Times New Roman" w:cs="Times New Roman"/>
          <w:color w:val="000000"/>
          <w:sz w:val="24"/>
          <w:szCs w:val="24"/>
        </w:rPr>
        <w:t>Выразите информацию, полученную в ходе мастер класса, в кратких выражениях.</w:t>
      </w:r>
    </w:p>
    <w:p w:rsidR="00E54C6A" w:rsidRPr="00C23696" w:rsidRDefault="00E54C6A" w:rsidP="00E54C6A">
      <w:pPr>
        <w:spacing w:after="0" w:line="240" w:lineRule="auto"/>
        <w:ind w:firstLine="709"/>
        <w:rPr>
          <w:rFonts w:ascii="Times New Roman" w:hAnsi="Times New Roman" w:cs="Times New Roman"/>
          <w:color w:val="000000"/>
          <w:sz w:val="24"/>
          <w:szCs w:val="24"/>
        </w:rPr>
      </w:pP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Слушатели: 1-я группа:</w:t>
      </w:r>
    </w:p>
    <w:p w:rsidR="00E54C6A" w:rsidRPr="00C23696" w:rsidRDefault="00E54C6A" w:rsidP="00E54C6A">
      <w:pPr>
        <w:pStyle w:val="a3"/>
        <w:numPr>
          <w:ilvl w:val="0"/>
          <w:numId w:val="8"/>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Взаимодействие</w:t>
      </w:r>
    </w:p>
    <w:p w:rsidR="00E54C6A" w:rsidRPr="00C23696" w:rsidRDefault="00E54C6A" w:rsidP="00E54C6A">
      <w:pPr>
        <w:pStyle w:val="a3"/>
        <w:numPr>
          <w:ilvl w:val="0"/>
          <w:numId w:val="8"/>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Равный – равному, организующий</w:t>
      </w:r>
    </w:p>
    <w:p w:rsidR="00E54C6A" w:rsidRPr="00C23696" w:rsidRDefault="00E54C6A" w:rsidP="00E54C6A">
      <w:pPr>
        <w:pStyle w:val="a3"/>
        <w:numPr>
          <w:ilvl w:val="0"/>
          <w:numId w:val="8"/>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Активно взаимодействуют, обучают, систематизируют</w:t>
      </w:r>
    </w:p>
    <w:p w:rsidR="00E54C6A" w:rsidRPr="00C23696" w:rsidRDefault="00E54C6A" w:rsidP="00E54C6A">
      <w:pPr>
        <w:pStyle w:val="a3"/>
        <w:numPr>
          <w:ilvl w:val="0"/>
          <w:numId w:val="8"/>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Создаёт атмосферу открытости и сотрудничества</w:t>
      </w:r>
    </w:p>
    <w:p w:rsidR="00E54C6A" w:rsidRPr="00C23696" w:rsidRDefault="00E54C6A" w:rsidP="00E54C6A">
      <w:pPr>
        <w:pStyle w:val="a3"/>
        <w:numPr>
          <w:ilvl w:val="0"/>
          <w:numId w:val="8"/>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Творческая активность</w:t>
      </w:r>
    </w:p>
    <w:p w:rsidR="00E54C6A" w:rsidRPr="00C23696" w:rsidRDefault="00E54C6A" w:rsidP="00E54C6A">
      <w:p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 xml:space="preserve">                     2-я группа:</w:t>
      </w:r>
    </w:p>
    <w:p w:rsidR="00E54C6A" w:rsidRPr="00C23696" w:rsidRDefault="00E54C6A" w:rsidP="00E54C6A">
      <w:pPr>
        <w:pStyle w:val="a3"/>
        <w:numPr>
          <w:ilvl w:val="0"/>
          <w:numId w:val="9"/>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Взаимодействие</w:t>
      </w:r>
    </w:p>
    <w:p w:rsidR="00E54C6A" w:rsidRPr="00C23696" w:rsidRDefault="00E54C6A" w:rsidP="00E54C6A">
      <w:pPr>
        <w:pStyle w:val="a3"/>
        <w:numPr>
          <w:ilvl w:val="0"/>
          <w:numId w:val="9"/>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Креативный, действенный</w:t>
      </w:r>
    </w:p>
    <w:p w:rsidR="00E54C6A" w:rsidRPr="00C23696" w:rsidRDefault="00E54C6A" w:rsidP="00E54C6A">
      <w:pPr>
        <w:pStyle w:val="a3"/>
        <w:numPr>
          <w:ilvl w:val="0"/>
          <w:numId w:val="9"/>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Создают, играют, моделируют</w:t>
      </w:r>
    </w:p>
    <w:p w:rsidR="00E54C6A" w:rsidRPr="00C23696" w:rsidRDefault="00E54C6A" w:rsidP="00E54C6A">
      <w:pPr>
        <w:pStyle w:val="a3"/>
        <w:numPr>
          <w:ilvl w:val="0"/>
          <w:numId w:val="9"/>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 xml:space="preserve">Повышает мотивацию и творчество </w:t>
      </w:r>
      <w:proofErr w:type="gramStart"/>
      <w:r w:rsidRPr="00C23696">
        <w:rPr>
          <w:rFonts w:ascii="Times New Roman" w:hAnsi="Times New Roman" w:cs="Times New Roman"/>
          <w:color w:val="000000"/>
          <w:sz w:val="24"/>
          <w:szCs w:val="24"/>
        </w:rPr>
        <w:t>обучающихся</w:t>
      </w:r>
      <w:proofErr w:type="gramEnd"/>
    </w:p>
    <w:p w:rsidR="00E54C6A" w:rsidRPr="00C23696" w:rsidRDefault="00E54C6A" w:rsidP="00E54C6A">
      <w:pPr>
        <w:pStyle w:val="a3"/>
        <w:numPr>
          <w:ilvl w:val="0"/>
          <w:numId w:val="9"/>
        </w:numPr>
        <w:spacing w:after="0" w:line="240" w:lineRule="auto"/>
        <w:ind w:firstLine="709"/>
        <w:rPr>
          <w:rFonts w:ascii="Times New Roman" w:hAnsi="Times New Roman" w:cs="Times New Roman"/>
          <w:color w:val="000000"/>
          <w:sz w:val="24"/>
          <w:szCs w:val="24"/>
        </w:rPr>
      </w:pPr>
      <w:r w:rsidRPr="00C23696">
        <w:rPr>
          <w:rFonts w:ascii="Times New Roman" w:hAnsi="Times New Roman" w:cs="Times New Roman"/>
          <w:color w:val="000000"/>
          <w:sz w:val="24"/>
          <w:szCs w:val="24"/>
        </w:rPr>
        <w:t>Интенсификация прочеса обучения</w:t>
      </w:r>
    </w:p>
    <w:p w:rsidR="00E54C6A" w:rsidRPr="00C23696" w:rsidRDefault="00E54C6A" w:rsidP="00E54C6A">
      <w:pPr>
        <w:pStyle w:val="a3"/>
        <w:spacing w:after="0" w:line="240" w:lineRule="auto"/>
        <w:ind w:firstLine="709"/>
        <w:rPr>
          <w:rFonts w:ascii="Times New Roman" w:hAnsi="Times New Roman" w:cs="Times New Roman"/>
          <w:color w:val="000000"/>
          <w:sz w:val="24"/>
          <w:szCs w:val="24"/>
        </w:rPr>
      </w:pPr>
    </w:p>
    <w:p w:rsidR="00E54C6A" w:rsidRPr="00C23696" w:rsidRDefault="00E54C6A" w:rsidP="00E54C6A">
      <w:pPr>
        <w:spacing w:after="0" w:line="240" w:lineRule="auto"/>
        <w:ind w:firstLine="709"/>
        <w:jc w:val="both"/>
        <w:rPr>
          <w:rFonts w:ascii="Times New Roman" w:hAnsi="Times New Roman" w:cs="Times New Roman"/>
          <w:color w:val="000000"/>
          <w:sz w:val="24"/>
          <w:szCs w:val="24"/>
        </w:rPr>
      </w:pPr>
      <w:r w:rsidRPr="00C23696">
        <w:rPr>
          <w:rFonts w:ascii="Times New Roman" w:hAnsi="Times New Roman" w:cs="Times New Roman"/>
          <w:i/>
          <w:iCs/>
          <w:color w:val="000000"/>
          <w:sz w:val="24"/>
          <w:szCs w:val="24"/>
        </w:rPr>
        <w:t xml:space="preserve">Руководитель: </w:t>
      </w:r>
      <w:r w:rsidRPr="00C23696">
        <w:rPr>
          <w:rFonts w:ascii="Times New Roman" w:hAnsi="Times New Roman" w:cs="Times New Roman"/>
          <w:color w:val="000000"/>
          <w:sz w:val="24"/>
          <w:szCs w:val="24"/>
        </w:rPr>
        <w:t>Спасибо всем. Хочется верить, что предложенные идеи и методические решения будут вам интересны и полезны. Успехов и новых открытий!</w:t>
      </w:r>
    </w:p>
    <w:p w:rsidR="00E54C6A" w:rsidRPr="00C23696" w:rsidRDefault="00E54C6A" w:rsidP="00E54C6A">
      <w:pPr>
        <w:spacing w:after="0" w:line="240" w:lineRule="auto"/>
        <w:ind w:firstLine="709"/>
        <w:rPr>
          <w:rFonts w:ascii="Times New Roman" w:hAnsi="Times New Roman" w:cs="Times New Roman"/>
          <w:sz w:val="24"/>
          <w:szCs w:val="24"/>
        </w:rPr>
      </w:pPr>
      <w:r w:rsidRPr="00C23696">
        <w:rPr>
          <w:rFonts w:ascii="Times New Roman" w:hAnsi="Times New Roman" w:cs="Times New Roman"/>
          <w:sz w:val="24"/>
          <w:szCs w:val="24"/>
        </w:rPr>
        <w:t xml:space="preserve"> </w:t>
      </w:r>
    </w:p>
    <w:p w:rsidR="00E54C6A" w:rsidRPr="00C23696" w:rsidRDefault="00E54C6A" w:rsidP="00E54C6A">
      <w:pPr>
        <w:spacing w:after="0" w:line="240" w:lineRule="auto"/>
        <w:ind w:firstLine="709"/>
        <w:rPr>
          <w:rFonts w:ascii="Times New Roman" w:hAnsi="Times New Roman" w:cs="Times New Roman"/>
          <w:sz w:val="24"/>
          <w:szCs w:val="24"/>
        </w:rPr>
      </w:pPr>
    </w:p>
    <w:p w:rsidR="005A340A" w:rsidRDefault="005A340A"/>
    <w:sectPr w:rsidR="005A340A" w:rsidSect="00B14669">
      <w:type w:val="continuous"/>
      <w:pgSz w:w="11906" w:h="16838"/>
      <w:pgMar w:top="1134" w:right="1134"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D6A80"/>
    <w:multiLevelType w:val="hybridMultilevel"/>
    <w:tmpl w:val="FD0A0A4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10B365E0"/>
    <w:multiLevelType w:val="multilevel"/>
    <w:tmpl w:val="013CBE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4912E1C"/>
    <w:multiLevelType w:val="hybridMultilevel"/>
    <w:tmpl w:val="B0505D1C"/>
    <w:lvl w:ilvl="0" w:tplc="0419000F">
      <w:start w:val="1"/>
      <w:numFmt w:val="decimal"/>
      <w:lvlText w:val="%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FF415B4"/>
    <w:multiLevelType w:val="hybridMultilevel"/>
    <w:tmpl w:val="D95C32D0"/>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1F15958"/>
    <w:multiLevelType w:val="hybridMultilevel"/>
    <w:tmpl w:val="B2029B70"/>
    <w:lvl w:ilvl="0" w:tplc="04190001">
      <w:start w:val="1"/>
      <w:numFmt w:val="bullet"/>
      <w:lvlText w:val=""/>
      <w:lvlJc w:val="left"/>
      <w:pPr>
        <w:ind w:left="2484" w:hanging="360"/>
      </w:pPr>
      <w:rPr>
        <w:rFonts w:ascii="Symbol" w:hAnsi="Symbol" w:cs="Symbol" w:hint="default"/>
      </w:rPr>
    </w:lvl>
    <w:lvl w:ilvl="1" w:tplc="04190003">
      <w:start w:val="1"/>
      <w:numFmt w:val="bullet"/>
      <w:lvlText w:val="o"/>
      <w:lvlJc w:val="left"/>
      <w:pPr>
        <w:ind w:left="3204" w:hanging="360"/>
      </w:pPr>
      <w:rPr>
        <w:rFonts w:ascii="Courier New" w:hAnsi="Courier New" w:cs="Courier New" w:hint="default"/>
      </w:rPr>
    </w:lvl>
    <w:lvl w:ilvl="2" w:tplc="04190005">
      <w:start w:val="1"/>
      <w:numFmt w:val="bullet"/>
      <w:lvlText w:val=""/>
      <w:lvlJc w:val="left"/>
      <w:pPr>
        <w:ind w:left="3924" w:hanging="360"/>
      </w:pPr>
      <w:rPr>
        <w:rFonts w:ascii="Wingdings" w:hAnsi="Wingdings" w:cs="Wingdings" w:hint="default"/>
      </w:rPr>
    </w:lvl>
    <w:lvl w:ilvl="3" w:tplc="04190001">
      <w:start w:val="1"/>
      <w:numFmt w:val="bullet"/>
      <w:lvlText w:val=""/>
      <w:lvlJc w:val="left"/>
      <w:pPr>
        <w:ind w:left="4644" w:hanging="360"/>
      </w:pPr>
      <w:rPr>
        <w:rFonts w:ascii="Symbol" w:hAnsi="Symbol" w:cs="Symbol" w:hint="default"/>
      </w:rPr>
    </w:lvl>
    <w:lvl w:ilvl="4" w:tplc="04190003">
      <w:start w:val="1"/>
      <w:numFmt w:val="bullet"/>
      <w:lvlText w:val="o"/>
      <w:lvlJc w:val="left"/>
      <w:pPr>
        <w:ind w:left="5364" w:hanging="360"/>
      </w:pPr>
      <w:rPr>
        <w:rFonts w:ascii="Courier New" w:hAnsi="Courier New" w:cs="Courier New" w:hint="default"/>
      </w:rPr>
    </w:lvl>
    <w:lvl w:ilvl="5" w:tplc="04190005">
      <w:start w:val="1"/>
      <w:numFmt w:val="bullet"/>
      <w:lvlText w:val=""/>
      <w:lvlJc w:val="left"/>
      <w:pPr>
        <w:ind w:left="6084" w:hanging="360"/>
      </w:pPr>
      <w:rPr>
        <w:rFonts w:ascii="Wingdings" w:hAnsi="Wingdings" w:cs="Wingdings" w:hint="default"/>
      </w:rPr>
    </w:lvl>
    <w:lvl w:ilvl="6" w:tplc="04190001">
      <w:start w:val="1"/>
      <w:numFmt w:val="bullet"/>
      <w:lvlText w:val=""/>
      <w:lvlJc w:val="left"/>
      <w:pPr>
        <w:ind w:left="6804" w:hanging="360"/>
      </w:pPr>
      <w:rPr>
        <w:rFonts w:ascii="Symbol" w:hAnsi="Symbol" w:cs="Symbol" w:hint="default"/>
      </w:rPr>
    </w:lvl>
    <w:lvl w:ilvl="7" w:tplc="04190003">
      <w:start w:val="1"/>
      <w:numFmt w:val="bullet"/>
      <w:lvlText w:val="o"/>
      <w:lvlJc w:val="left"/>
      <w:pPr>
        <w:ind w:left="7524" w:hanging="360"/>
      </w:pPr>
      <w:rPr>
        <w:rFonts w:ascii="Courier New" w:hAnsi="Courier New" w:cs="Courier New" w:hint="default"/>
      </w:rPr>
    </w:lvl>
    <w:lvl w:ilvl="8" w:tplc="04190005">
      <w:start w:val="1"/>
      <w:numFmt w:val="bullet"/>
      <w:lvlText w:val=""/>
      <w:lvlJc w:val="left"/>
      <w:pPr>
        <w:ind w:left="8244" w:hanging="360"/>
      </w:pPr>
      <w:rPr>
        <w:rFonts w:ascii="Wingdings" w:hAnsi="Wingdings" w:cs="Wingdings" w:hint="default"/>
      </w:rPr>
    </w:lvl>
  </w:abstractNum>
  <w:abstractNum w:abstractNumId="5">
    <w:nsid w:val="22BC2E73"/>
    <w:multiLevelType w:val="hybridMultilevel"/>
    <w:tmpl w:val="CB421EB8"/>
    <w:lvl w:ilvl="0" w:tplc="99D05740">
      <w:start w:val="1"/>
      <w:numFmt w:val="decimal"/>
      <w:lvlText w:val="%1."/>
      <w:lvlJc w:val="left"/>
      <w:pPr>
        <w:ind w:left="1070" w:hanging="360"/>
      </w:pPr>
      <w:rPr>
        <w:rFonts w:ascii="Arial" w:hAnsi="Arial" w:cs="Arial" w:hint="default"/>
        <w:sz w:val="22"/>
        <w:szCs w:val="22"/>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6">
    <w:nsid w:val="3A687064"/>
    <w:multiLevelType w:val="hybridMultilevel"/>
    <w:tmpl w:val="EC32DC98"/>
    <w:lvl w:ilvl="0" w:tplc="04190001">
      <w:start w:val="1"/>
      <w:numFmt w:val="bullet"/>
      <w:lvlText w:val=""/>
      <w:lvlJc w:val="left"/>
      <w:pPr>
        <w:tabs>
          <w:tab w:val="num" w:pos="483"/>
        </w:tabs>
        <w:ind w:left="483" w:hanging="360"/>
      </w:pPr>
      <w:rPr>
        <w:rFonts w:ascii="Symbol" w:hAnsi="Symbol" w:cs="Symbol" w:hint="default"/>
      </w:rPr>
    </w:lvl>
    <w:lvl w:ilvl="1" w:tplc="04190003">
      <w:start w:val="1"/>
      <w:numFmt w:val="bullet"/>
      <w:lvlText w:val="o"/>
      <w:lvlJc w:val="left"/>
      <w:pPr>
        <w:tabs>
          <w:tab w:val="num" w:pos="1203"/>
        </w:tabs>
        <w:ind w:left="1203" w:hanging="360"/>
      </w:pPr>
      <w:rPr>
        <w:rFonts w:ascii="Courier New" w:hAnsi="Courier New" w:cs="Courier New" w:hint="default"/>
      </w:rPr>
    </w:lvl>
    <w:lvl w:ilvl="2" w:tplc="04190005">
      <w:start w:val="1"/>
      <w:numFmt w:val="bullet"/>
      <w:lvlText w:val=""/>
      <w:lvlJc w:val="left"/>
      <w:pPr>
        <w:tabs>
          <w:tab w:val="num" w:pos="1923"/>
        </w:tabs>
        <w:ind w:left="1923" w:hanging="360"/>
      </w:pPr>
      <w:rPr>
        <w:rFonts w:ascii="Wingdings" w:hAnsi="Wingdings" w:cs="Wingdings" w:hint="default"/>
      </w:rPr>
    </w:lvl>
    <w:lvl w:ilvl="3" w:tplc="04190001">
      <w:start w:val="1"/>
      <w:numFmt w:val="bullet"/>
      <w:lvlText w:val=""/>
      <w:lvlJc w:val="left"/>
      <w:pPr>
        <w:tabs>
          <w:tab w:val="num" w:pos="2643"/>
        </w:tabs>
        <w:ind w:left="2643" w:hanging="360"/>
      </w:pPr>
      <w:rPr>
        <w:rFonts w:ascii="Symbol" w:hAnsi="Symbol" w:cs="Symbol" w:hint="default"/>
      </w:rPr>
    </w:lvl>
    <w:lvl w:ilvl="4" w:tplc="04190003">
      <w:start w:val="1"/>
      <w:numFmt w:val="bullet"/>
      <w:lvlText w:val="o"/>
      <w:lvlJc w:val="left"/>
      <w:pPr>
        <w:tabs>
          <w:tab w:val="num" w:pos="3363"/>
        </w:tabs>
        <w:ind w:left="3363" w:hanging="360"/>
      </w:pPr>
      <w:rPr>
        <w:rFonts w:ascii="Courier New" w:hAnsi="Courier New" w:cs="Courier New" w:hint="default"/>
      </w:rPr>
    </w:lvl>
    <w:lvl w:ilvl="5" w:tplc="04190005">
      <w:start w:val="1"/>
      <w:numFmt w:val="bullet"/>
      <w:lvlText w:val=""/>
      <w:lvlJc w:val="left"/>
      <w:pPr>
        <w:tabs>
          <w:tab w:val="num" w:pos="4083"/>
        </w:tabs>
        <w:ind w:left="4083" w:hanging="360"/>
      </w:pPr>
      <w:rPr>
        <w:rFonts w:ascii="Wingdings" w:hAnsi="Wingdings" w:cs="Wingdings" w:hint="default"/>
      </w:rPr>
    </w:lvl>
    <w:lvl w:ilvl="6" w:tplc="04190001">
      <w:start w:val="1"/>
      <w:numFmt w:val="bullet"/>
      <w:lvlText w:val=""/>
      <w:lvlJc w:val="left"/>
      <w:pPr>
        <w:tabs>
          <w:tab w:val="num" w:pos="4803"/>
        </w:tabs>
        <w:ind w:left="4803" w:hanging="360"/>
      </w:pPr>
      <w:rPr>
        <w:rFonts w:ascii="Symbol" w:hAnsi="Symbol" w:cs="Symbol" w:hint="default"/>
      </w:rPr>
    </w:lvl>
    <w:lvl w:ilvl="7" w:tplc="04190003">
      <w:start w:val="1"/>
      <w:numFmt w:val="bullet"/>
      <w:lvlText w:val="o"/>
      <w:lvlJc w:val="left"/>
      <w:pPr>
        <w:tabs>
          <w:tab w:val="num" w:pos="5523"/>
        </w:tabs>
        <w:ind w:left="5523" w:hanging="360"/>
      </w:pPr>
      <w:rPr>
        <w:rFonts w:ascii="Courier New" w:hAnsi="Courier New" w:cs="Courier New" w:hint="default"/>
      </w:rPr>
    </w:lvl>
    <w:lvl w:ilvl="8" w:tplc="04190005">
      <w:start w:val="1"/>
      <w:numFmt w:val="bullet"/>
      <w:lvlText w:val=""/>
      <w:lvlJc w:val="left"/>
      <w:pPr>
        <w:tabs>
          <w:tab w:val="num" w:pos="6243"/>
        </w:tabs>
        <w:ind w:left="6243" w:hanging="360"/>
      </w:pPr>
      <w:rPr>
        <w:rFonts w:ascii="Wingdings" w:hAnsi="Wingdings" w:cs="Wingdings" w:hint="default"/>
      </w:rPr>
    </w:lvl>
  </w:abstractNum>
  <w:abstractNum w:abstractNumId="7">
    <w:nsid w:val="45B26F6E"/>
    <w:multiLevelType w:val="hybridMultilevel"/>
    <w:tmpl w:val="5F54B498"/>
    <w:lvl w:ilvl="0" w:tplc="7F50822C">
      <w:start w:val="2"/>
      <w:numFmt w:val="decimal"/>
      <w:lvlText w:val="%1)"/>
      <w:lvlJc w:val="left"/>
      <w:pPr>
        <w:tabs>
          <w:tab w:val="num" w:pos="483"/>
        </w:tabs>
        <w:ind w:left="483"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516266D2"/>
    <w:multiLevelType w:val="hybridMultilevel"/>
    <w:tmpl w:val="9F68E5D4"/>
    <w:lvl w:ilvl="0" w:tplc="04190001">
      <w:start w:val="1"/>
      <w:numFmt w:val="bullet"/>
      <w:lvlText w:val=""/>
      <w:lvlJc w:val="left"/>
      <w:pPr>
        <w:ind w:left="7665" w:hanging="360"/>
      </w:pPr>
      <w:rPr>
        <w:rFonts w:ascii="Symbol" w:hAnsi="Symbol" w:cs="Symbol" w:hint="default"/>
      </w:rPr>
    </w:lvl>
    <w:lvl w:ilvl="1" w:tplc="04190003">
      <w:start w:val="1"/>
      <w:numFmt w:val="bullet"/>
      <w:lvlText w:val="o"/>
      <w:lvlJc w:val="left"/>
      <w:pPr>
        <w:ind w:left="8385" w:hanging="360"/>
      </w:pPr>
      <w:rPr>
        <w:rFonts w:ascii="Courier New" w:hAnsi="Courier New" w:cs="Courier New" w:hint="default"/>
      </w:rPr>
    </w:lvl>
    <w:lvl w:ilvl="2" w:tplc="04190005">
      <w:start w:val="1"/>
      <w:numFmt w:val="bullet"/>
      <w:lvlText w:val=""/>
      <w:lvlJc w:val="left"/>
      <w:pPr>
        <w:ind w:left="9105" w:hanging="360"/>
      </w:pPr>
      <w:rPr>
        <w:rFonts w:ascii="Wingdings" w:hAnsi="Wingdings" w:cs="Wingdings" w:hint="default"/>
      </w:rPr>
    </w:lvl>
    <w:lvl w:ilvl="3" w:tplc="04190001">
      <w:start w:val="1"/>
      <w:numFmt w:val="bullet"/>
      <w:lvlText w:val=""/>
      <w:lvlJc w:val="left"/>
      <w:pPr>
        <w:ind w:left="9825" w:hanging="360"/>
      </w:pPr>
      <w:rPr>
        <w:rFonts w:ascii="Symbol" w:hAnsi="Symbol" w:cs="Symbol" w:hint="default"/>
      </w:rPr>
    </w:lvl>
    <w:lvl w:ilvl="4" w:tplc="04190003">
      <w:start w:val="1"/>
      <w:numFmt w:val="bullet"/>
      <w:lvlText w:val="o"/>
      <w:lvlJc w:val="left"/>
      <w:pPr>
        <w:ind w:left="10545" w:hanging="360"/>
      </w:pPr>
      <w:rPr>
        <w:rFonts w:ascii="Courier New" w:hAnsi="Courier New" w:cs="Courier New" w:hint="default"/>
      </w:rPr>
    </w:lvl>
    <w:lvl w:ilvl="5" w:tplc="04190005">
      <w:start w:val="1"/>
      <w:numFmt w:val="bullet"/>
      <w:lvlText w:val=""/>
      <w:lvlJc w:val="left"/>
      <w:pPr>
        <w:ind w:left="11265" w:hanging="360"/>
      </w:pPr>
      <w:rPr>
        <w:rFonts w:ascii="Wingdings" w:hAnsi="Wingdings" w:cs="Wingdings" w:hint="default"/>
      </w:rPr>
    </w:lvl>
    <w:lvl w:ilvl="6" w:tplc="04190001">
      <w:start w:val="1"/>
      <w:numFmt w:val="bullet"/>
      <w:lvlText w:val=""/>
      <w:lvlJc w:val="left"/>
      <w:pPr>
        <w:ind w:left="11985" w:hanging="360"/>
      </w:pPr>
      <w:rPr>
        <w:rFonts w:ascii="Symbol" w:hAnsi="Symbol" w:cs="Symbol" w:hint="default"/>
      </w:rPr>
    </w:lvl>
    <w:lvl w:ilvl="7" w:tplc="04190003">
      <w:start w:val="1"/>
      <w:numFmt w:val="bullet"/>
      <w:lvlText w:val="o"/>
      <w:lvlJc w:val="left"/>
      <w:pPr>
        <w:ind w:left="12705" w:hanging="360"/>
      </w:pPr>
      <w:rPr>
        <w:rFonts w:ascii="Courier New" w:hAnsi="Courier New" w:cs="Courier New" w:hint="default"/>
      </w:rPr>
    </w:lvl>
    <w:lvl w:ilvl="8" w:tplc="04190005">
      <w:start w:val="1"/>
      <w:numFmt w:val="bullet"/>
      <w:lvlText w:val=""/>
      <w:lvlJc w:val="left"/>
      <w:pPr>
        <w:ind w:left="13425" w:hanging="360"/>
      </w:pPr>
      <w:rPr>
        <w:rFonts w:ascii="Wingdings" w:hAnsi="Wingdings" w:cs="Wingdings" w:hint="default"/>
      </w:rPr>
    </w:lvl>
  </w:abstractNum>
  <w:abstractNum w:abstractNumId="9">
    <w:nsid w:val="5CAD2D7A"/>
    <w:multiLevelType w:val="hybridMultilevel"/>
    <w:tmpl w:val="CB24ADAA"/>
    <w:lvl w:ilvl="0" w:tplc="04190001">
      <w:start w:val="1"/>
      <w:numFmt w:val="bullet"/>
      <w:lvlText w:val=""/>
      <w:lvlJc w:val="left"/>
      <w:pPr>
        <w:ind w:left="2484" w:hanging="360"/>
      </w:pPr>
      <w:rPr>
        <w:rFonts w:ascii="Symbol" w:hAnsi="Symbol" w:cs="Symbol" w:hint="default"/>
      </w:rPr>
    </w:lvl>
    <w:lvl w:ilvl="1" w:tplc="04190003">
      <w:start w:val="1"/>
      <w:numFmt w:val="bullet"/>
      <w:lvlText w:val="o"/>
      <w:lvlJc w:val="left"/>
      <w:pPr>
        <w:ind w:left="3204" w:hanging="360"/>
      </w:pPr>
      <w:rPr>
        <w:rFonts w:ascii="Courier New" w:hAnsi="Courier New" w:cs="Courier New" w:hint="default"/>
      </w:rPr>
    </w:lvl>
    <w:lvl w:ilvl="2" w:tplc="04190005">
      <w:start w:val="1"/>
      <w:numFmt w:val="bullet"/>
      <w:lvlText w:val=""/>
      <w:lvlJc w:val="left"/>
      <w:pPr>
        <w:ind w:left="3924" w:hanging="360"/>
      </w:pPr>
      <w:rPr>
        <w:rFonts w:ascii="Wingdings" w:hAnsi="Wingdings" w:cs="Wingdings" w:hint="default"/>
      </w:rPr>
    </w:lvl>
    <w:lvl w:ilvl="3" w:tplc="04190001">
      <w:start w:val="1"/>
      <w:numFmt w:val="bullet"/>
      <w:lvlText w:val=""/>
      <w:lvlJc w:val="left"/>
      <w:pPr>
        <w:ind w:left="4644" w:hanging="360"/>
      </w:pPr>
      <w:rPr>
        <w:rFonts w:ascii="Symbol" w:hAnsi="Symbol" w:cs="Symbol" w:hint="default"/>
      </w:rPr>
    </w:lvl>
    <w:lvl w:ilvl="4" w:tplc="04190003">
      <w:start w:val="1"/>
      <w:numFmt w:val="bullet"/>
      <w:lvlText w:val="o"/>
      <w:lvlJc w:val="left"/>
      <w:pPr>
        <w:ind w:left="5364" w:hanging="360"/>
      </w:pPr>
      <w:rPr>
        <w:rFonts w:ascii="Courier New" w:hAnsi="Courier New" w:cs="Courier New" w:hint="default"/>
      </w:rPr>
    </w:lvl>
    <w:lvl w:ilvl="5" w:tplc="04190005">
      <w:start w:val="1"/>
      <w:numFmt w:val="bullet"/>
      <w:lvlText w:val=""/>
      <w:lvlJc w:val="left"/>
      <w:pPr>
        <w:ind w:left="6084" w:hanging="360"/>
      </w:pPr>
      <w:rPr>
        <w:rFonts w:ascii="Wingdings" w:hAnsi="Wingdings" w:cs="Wingdings" w:hint="default"/>
      </w:rPr>
    </w:lvl>
    <w:lvl w:ilvl="6" w:tplc="04190001">
      <w:start w:val="1"/>
      <w:numFmt w:val="bullet"/>
      <w:lvlText w:val=""/>
      <w:lvlJc w:val="left"/>
      <w:pPr>
        <w:ind w:left="6804" w:hanging="360"/>
      </w:pPr>
      <w:rPr>
        <w:rFonts w:ascii="Symbol" w:hAnsi="Symbol" w:cs="Symbol" w:hint="default"/>
      </w:rPr>
    </w:lvl>
    <w:lvl w:ilvl="7" w:tplc="04190003">
      <w:start w:val="1"/>
      <w:numFmt w:val="bullet"/>
      <w:lvlText w:val="o"/>
      <w:lvlJc w:val="left"/>
      <w:pPr>
        <w:ind w:left="7524" w:hanging="360"/>
      </w:pPr>
      <w:rPr>
        <w:rFonts w:ascii="Courier New" w:hAnsi="Courier New" w:cs="Courier New" w:hint="default"/>
      </w:rPr>
    </w:lvl>
    <w:lvl w:ilvl="8" w:tplc="04190005">
      <w:start w:val="1"/>
      <w:numFmt w:val="bullet"/>
      <w:lvlText w:val=""/>
      <w:lvlJc w:val="left"/>
      <w:pPr>
        <w:ind w:left="8244" w:hanging="360"/>
      </w:pPr>
      <w:rPr>
        <w:rFonts w:ascii="Wingdings" w:hAnsi="Wingdings" w:cs="Wingdings" w:hint="default"/>
      </w:rPr>
    </w:lvl>
  </w:abstractNum>
  <w:abstractNum w:abstractNumId="10">
    <w:nsid w:val="67A4594F"/>
    <w:multiLevelType w:val="hybridMultilevel"/>
    <w:tmpl w:val="F5C0840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68524E91"/>
    <w:multiLevelType w:val="singleLevel"/>
    <w:tmpl w:val="B0D09CE6"/>
    <w:lvl w:ilvl="0">
      <w:start w:val="1"/>
      <w:numFmt w:val="decimal"/>
      <w:lvlText w:val="%1"/>
      <w:legacy w:legacy="1" w:legacySpace="0" w:legacyIndent="177"/>
      <w:lvlJc w:val="left"/>
      <w:rPr>
        <w:rFonts w:ascii="Times New Roman" w:hAnsi="Times New Roman" w:cs="Times New Roman" w:hint="default"/>
      </w:rPr>
    </w:lvl>
  </w:abstractNum>
  <w:abstractNum w:abstractNumId="12">
    <w:nsid w:val="7B484DA6"/>
    <w:multiLevelType w:val="hybridMultilevel"/>
    <w:tmpl w:val="2742972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
  </w:num>
  <w:num w:numId="2">
    <w:abstractNumId w:val="8"/>
  </w:num>
  <w:num w:numId="3">
    <w:abstractNumId w:val="10"/>
  </w:num>
  <w:num w:numId="4">
    <w:abstractNumId w:val="0"/>
  </w:num>
  <w:num w:numId="5">
    <w:abstractNumId w:val="3"/>
  </w:num>
  <w:num w:numId="6">
    <w:abstractNumId w:val="1"/>
  </w:num>
  <w:num w:numId="7">
    <w:abstractNumId w:val="12"/>
  </w:num>
  <w:num w:numId="8">
    <w:abstractNumId w:val="4"/>
  </w:num>
  <w:num w:numId="9">
    <w:abstractNumId w:val="9"/>
  </w:num>
  <w:num w:numId="10">
    <w:abstractNumId w:val="11"/>
  </w:num>
  <w:num w:numId="11">
    <w:abstractNumId w:val="5"/>
  </w:num>
  <w:num w:numId="12">
    <w:abstractNumId w:val="6"/>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E54C6A"/>
    <w:rsid w:val="005A340A"/>
    <w:rsid w:val="00E54C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54C6A"/>
    <w:pPr>
      <w:ind w:left="720"/>
    </w:pPr>
    <w:rPr>
      <w:rFonts w:ascii="Calibri" w:eastAsia="Calibri" w:hAnsi="Calibri"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2187</Words>
  <Characters>12469</Characters>
  <Application>Microsoft Office Word</Application>
  <DocSecurity>0</DocSecurity>
  <Lines>103</Lines>
  <Paragraphs>29</Paragraphs>
  <ScaleCrop>false</ScaleCrop>
  <Company>школа</Company>
  <LinksUpToDate>false</LinksUpToDate>
  <CharactersWithSpaces>14627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dc:creator>
  <cp:keywords/>
  <dc:description/>
  <cp:lastModifiedBy>ученик</cp:lastModifiedBy>
  <cp:revision>2</cp:revision>
  <dcterms:created xsi:type="dcterms:W3CDTF">2012-10-31T06:25:00Z</dcterms:created>
  <dcterms:modified xsi:type="dcterms:W3CDTF">2012-10-31T06:25:00Z</dcterms:modified>
</cp:coreProperties>
</file>