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95" w:rsidRDefault="00147095" w:rsidP="0014709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47095" w:rsidRDefault="00147095" w:rsidP="0014709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общеобразовательное учреждение</w:t>
      </w:r>
    </w:p>
    <w:p w:rsidR="00147095" w:rsidRDefault="00147095" w:rsidP="0014709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«Семигорская средняя общеобразовательная школа»</w:t>
      </w:r>
    </w:p>
    <w:p w:rsidR="00147095" w:rsidRPr="00892CC4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русского языка</w:t>
      </w:r>
    </w:p>
    <w:p w:rsidR="00147095" w:rsidRPr="00892CC4" w:rsidRDefault="00147095" w:rsidP="00147095">
      <w:pPr>
        <w:shd w:val="clear" w:color="auto" w:fill="FFFFFF"/>
        <w:spacing w:after="108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2CC4">
        <w:rPr>
          <w:rFonts w:ascii="Times New Roman" w:hAnsi="Times New Roman" w:cs="Times New Roman"/>
          <w:sz w:val="24"/>
        </w:rPr>
        <w:t xml:space="preserve">по теме: </w:t>
      </w:r>
      <w:r w:rsidR="00F86EE0">
        <w:rPr>
          <w:rFonts w:ascii="Times New Roman" w:hAnsi="Times New Roman" w:cs="Times New Roman"/>
          <w:sz w:val="24"/>
        </w:rPr>
        <w:t xml:space="preserve">Закрепление темы: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«Однородные члены предложения</w:t>
      </w:r>
      <w:r w:rsidR="00F86EE0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знаки препинания при них</w:t>
      </w:r>
      <w:r w:rsidRPr="00892CC4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 класс</w:t>
      </w:r>
    </w:p>
    <w:p w:rsidR="00147095" w:rsidRPr="00892CC4" w:rsidRDefault="00147095" w:rsidP="0014709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УМК</w:t>
      </w:r>
      <w:r>
        <w:rPr>
          <w:rFonts w:ascii="Times New Roman" w:hAnsi="Times New Roman" w:cs="Times New Roman"/>
          <w:bCs/>
          <w:color w:val="000000"/>
          <w:sz w:val="24"/>
          <w:szCs w:val="25"/>
          <w:shd w:val="clear" w:color="auto" w:fill="FFFFFF"/>
        </w:rPr>
        <w:t xml:space="preserve"> Т.А. Ладыженская, М.Т.Баранов, Л.А.Тростенцова, Л.Т.Григорян, И.И.Кулибаба, Н.В.Ладыженская</w:t>
      </w:r>
    </w:p>
    <w:p w:rsidR="00147095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tabs>
          <w:tab w:val="left" w:pos="6333"/>
        </w:tabs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Разработала:</w:t>
      </w:r>
    </w:p>
    <w:p w:rsidR="00147095" w:rsidRDefault="00147095" w:rsidP="00147095">
      <w:pPr>
        <w:tabs>
          <w:tab w:val="left" w:pos="6333"/>
        </w:tabs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Антонова Ольга Васильевна,</w:t>
      </w:r>
    </w:p>
    <w:p w:rsidR="00147095" w:rsidRDefault="00147095" w:rsidP="00147095">
      <w:pPr>
        <w:tabs>
          <w:tab w:val="left" w:pos="6333"/>
        </w:tabs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учитель русского языка и литературы.</w:t>
      </w:r>
    </w:p>
    <w:p w:rsidR="00147095" w:rsidRPr="00533CD4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Pr="00533CD4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Pr="00533CD4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Pr="00533CD4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rPr>
          <w:rFonts w:ascii="Times New Roman" w:hAnsi="Times New Roman" w:cs="Times New Roman"/>
          <w:sz w:val="24"/>
        </w:rPr>
      </w:pPr>
    </w:p>
    <w:p w:rsidR="00147095" w:rsidRDefault="000F634D" w:rsidP="0014709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п. Семигорск, 2021</w:t>
      </w:r>
      <w:r w:rsidR="00147095">
        <w:rPr>
          <w:rFonts w:ascii="Times New Roman" w:hAnsi="Times New Roman" w:cs="Times New Roman"/>
          <w:sz w:val="24"/>
        </w:rPr>
        <w:t xml:space="preserve"> г.</w:t>
      </w: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</w:p>
    <w:p w:rsidR="00147095" w:rsidRDefault="00147095" w:rsidP="0014709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Пояснительная записка</w:t>
      </w:r>
    </w:p>
    <w:p w:rsidR="00147095" w:rsidRPr="00892CC4" w:rsidRDefault="00147095" w:rsidP="00147095">
      <w:pPr>
        <w:shd w:val="clear" w:color="auto" w:fill="FFFFFF"/>
        <w:spacing w:after="108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к уроку по теме:</w:t>
      </w:r>
      <w:r w:rsidR="00E3692E" w:rsidRPr="00E3692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3692E">
        <w:rPr>
          <w:rFonts w:ascii="Times New Roman" w:eastAsia="Times New Roman" w:hAnsi="Times New Roman" w:cs="Times New Roman"/>
          <w:bCs/>
          <w:sz w:val="24"/>
          <w:szCs w:val="24"/>
        </w:rPr>
        <w:t>«Однородные члены предложения</w:t>
      </w:r>
      <w:r w:rsidRPr="00892CC4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tbl>
      <w:tblPr>
        <w:tblStyle w:val="a3"/>
        <w:tblW w:w="0" w:type="auto"/>
        <w:jc w:val="center"/>
        <w:tblLook w:val="04A0"/>
      </w:tblPr>
      <w:tblGrid>
        <w:gridCol w:w="2235"/>
        <w:gridCol w:w="7903"/>
      </w:tblGrid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ФИО (полностью)</w:t>
            </w:r>
          </w:p>
        </w:tc>
        <w:tc>
          <w:tcPr>
            <w:tcW w:w="7903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Антонова Ольга Васильевна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7903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МОУ «Семигорская сош»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7903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7903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903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7903" w:type="dxa"/>
          </w:tcPr>
          <w:p w:rsidR="00147095" w:rsidRPr="00602C67" w:rsidRDefault="00F86EE0" w:rsidP="00087897">
            <w:pPr>
              <w:shd w:val="clear" w:color="auto" w:fill="FFFFFF"/>
              <w:spacing w:after="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Закрепление темы: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«Однородные члены предложения и знаки препинания при них</w:t>
            </w:r>
            <w:r w:rsidRPr="00892CC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="006D35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47095" w:rsidRPr="00602C67" w:rsidTr="00147095">
        <w:trPr>
          <w:jc w:val="center"/>
        </w:trPr>
        <w:tc>
          <w:tcPr>
            <w:tcW w:w="2235" w:type="dxa"/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903" w:type="dxa"/>
          </w:tcPr>
          <w:p w:rsidR="00147095" w:rsidRPr="00602C67" w:rsidRDefault="00147095" w:rsidP="00F8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D3507">
              <w:rPr>
                <w:rFonts w:ascii="Times New Roman" w:hAnsi="Times New Roman" w:cs="Times New Roman"/>
                <w:sz w:val="24"/>
                <w:szCs w:val="24"/>
              </w:rPr>
              <w:t>закрепления ЗУН</w:t>
            </w:r>
          </w:p>
        </w:tc>
      </w:tr>
      <w:tr w:rsidR="00147095" w:rsidRPr="00602C67" w:rsidTr="00147095">
        <w:trPr>
          <w:trHeight w:val="320"/>
          <w:jc w:val="center"/>
        </w:trPr>
        <w:tc>
          <w:tcPr>
            <w:tcW w:w="2235" w:type="dxa"/>
            <w:tcBorders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:rsidR="00147095" w:rsidRPr="003A5676" w:rsidRDefault="003A5676" w:rsidP="003A56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 «Русский язык 5</w:t>
            </w:r>
            <w:r w:rsidR="00147095" w:rsidRPr="00602C6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класс», </w:t>
            </w:r>
            <w:r>
              <w:rPr>
                <w:rFonts w:ascii="Times New Roman" w:hAnsi="Times New Roman" w:cs="Times New Roman"/>
                <w:sz w:val="24"/>
              </w:rPr>
              <w:t>УМК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5"/>
                <w:shd w:val="clear" w:color="auto" w:fill="FFFFFF"/>
              </w:rPr>
              <w:t xml:space="preserve"> Т.А. Ладыженская, М.Т.Баранов, Л.А.Тростенцова, Л.Т.Григорян, И.И.Кулибаба, Н.В.Ладыженская</w:t>
            </w:r>
          </w:p>
        </w:tc>
      </w:tr>
      <w:tr w:rsidR="00147095" w:rsidRPr="00602C67" w:rsidTr="00147095">
        <w:trPr>
          <w:trHeight w:val="350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3A5676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Синтаксис. Пунктуация. Культура речи.</w:t>
            </w:r>
          </w:p>
        </w:tc>
      </w:tr>
      <w:tr w:rsidR="00147095" w:rsidRPr="00602C67" w:rsidTr="00147095">
        <w:trPr>
          <w:trHeight w:val="380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3A5676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 - 5</w:t>
            </w:r>
            <w:r w:rsidR="00E3692E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  <w:r w:rsidR="00147095" w:rsidRPr="00602C67">
              <w:rPr>
                <w:rFonts w:ascii="Times New Roman" w:hAnsi="Times New Roman" w:cs="Times New Roman"/>
                <w:sz w:val="24"/>
                <w:szCs w:val="24"/>
              </w:rPr>
              <w:t>, в год -</w:t>
            </w:r>
            <w:r w:rsidR="00147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 w:rsidR="00147095" w:rsidRPr="00602C67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147095" w:rsidRPr="00602C67" w:rsidTr="00147095">
        <w:trPr>
          <w:trHeight w:val="267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Учебные цели и задачи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6D3507" w:rsidRDefault="00147095" w:rsidP="006D3507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C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="003A56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учителя: </w:t>
            </w:r>
            <w:r w:rsidR="006D3507" w:rsidRPr="006D3507">
              <w:rPr>
                <w:rFonts w:ascii="Times New Roman" w:hAnsi="Times New Roman" w:cs="Times New Roman"/>
                <w:sz w:val="24"/>
                <w:szCs w:val="28"/>
              </w:rPr>
              <w:t xml:space="preserve">закрепить правильную постановку знаков препинания, применяя различные виды работ, учить анализировать предложения, использовать схемы для формирования пунктуационной зоркости.  </w:t>
            </w:r>
          </w:p>
          <w:p w:rsidR="006D3507" w:rsidRPr="006D3507" w:rsidRDefault="003A5676" w:rsidP="006D3507">
            <w:pPr>
              <w:pStyle w:val="a8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Учебные задачи, направленные на </w:t>
            </w:r>
            <w:r w:rsidR="00E369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достижение предметных результатов обучения:</w:t>
            </w:r>
            <w:r w:rsidR="006D3507" w:rsidRPr="00BA1574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6D3507" w:rsidRPr="006D3507">
              <w:rPr>
                <w:rFonts w:ascii="Times New Roman" w:hAnsi="Times New Roman" w:cs="Times New Roman"/>
                <w:b/>
                <w:sz w:val="24"/>
              </w:rPr>
              <w:t>знать</w:t>
            </w:r>
            <w:r w:rsidR="006D3507" w:rsidRPr="006D3507">
              <w:rPr>
                <w:rFonts w:ascii="Times New Roman" w:hAnsi="Times New Roman" w:cs="Times New Roman"/>
                <w:sz w:val="24"/>
              </w:rPr>
              <w:t xml:space="preserve"> опознавательные признаки постановки запятой между однородными членами (перечислительная интонация при бессоюзии, союз при союзной связи), функцию запятой между однородными членами - знака разделения, правило постановки знаков препинания при однородных членах и обобщающих словах, предложений с однородными членами; </w:t>
            </w:r>
            <w:r w:rsidR="006D3507" w:rsidRPr="008F79A8">
              <w:rPr>
                <w:rFonts w:ascii="Times New Roman" w:hAnsi="Times New Roman" w:cs="Times New Roman"/>
                <w:b/>
                <w:sz w:val="24"/>
              </w:rPr>
              <w:t>уметь</w:t>
            </w:r>
            <w:r w:rsidR="006D3507" w:rsidRPr="006D3507">
              <w:rPr>
                <w:rFonts w:ascii="Times New Roman" w:hAnsi="Times New Roman" w:cs="Times New Roman"/>
                <w:sz w:val="24"/>
              </w:rPr>
              <w:t xml:space="preserve"> по опознавательным признакам находить места постановки знака разделения между однородными членами; соблюдать правильную интонацию при чтении предложений с однородными членами; обосновывать постановку знаков препинания в предложениях с однородными членами; составлять предложения с однородными членами, связанными интонацией перечисления и союзами и, а, но; составлять схемы предложений с однородными членами, находить и подбирать обобщающее слово для однородных членов; обосновывать знаки препинания в предложениях с обобщающими словами перед однородными членами (двоеточие).</w:t>
            </w:r>
          </w:p>
          <w:p w:rsidR="00504C30" w:rsidRPr="006D3507" w:rsidRDefault="003A5676" w:rsidP="00504C3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6D3507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</w:t>
            </w:r>
            <w:r w:rsidR="00504C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Учебные задачи, направленные на достижение личностных </w:t>
            </w:r>
          </w:p>
          <w:p w:rsidR="00504C30" w:rsidRDefault="00504C30" w:rsidP="00504C3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результатов: </w:t>
            </w:r>
            <w:r w:rsidRPr="00504C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понимание русского языка как одной из основных национально-культурных ценностей русского народа; определяющей роли родного языка в развитии интеллектуальных, творческих способностей и </w:t>
            </w:r>
            <w:r w:rsidRPr="00504C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моральных качеств личности, его значения в процессе получения школьного образования.</w:t>
            </w:r>
          </w:p>
          <w:p w:rsidR="00504C30" w:rsidRDefault="00504C30" w:rsidP="00504C3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Учебные задачи, направленные на достижение метапредметных результатов обучения</w:t>
            </w:r>
            <w:r w:rsidR="009902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990269" w:rsidRPr="00955784" w:rsidRDefault="00990269" w:rsidP="00504C3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 УУД</w:t>
            </w:r>
            <w:r w:rsidRPr="009557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B30FF3" w:rsidRPr="009557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784" w:rsidRPr="00B30FF3">
              <w:rPr>
                <w:rFonts w:ascii="Times New Roman" w:hAnsi="Times New Roman"/>
                <w:sz w:val="24"/>
                <w:szCs w:val="28"/>
              </w:rPr>
              <w:t xml:space="preserve">умение самостоятельно выделять и формулировать познавательную цель, </w:t>
            </w:r>
            <w:r w:rsidR="00955784" w:rsidRPr="00955784">
              <w:rPr>
                <w:rFonts w:ascii="Times New Roman" w:hAnsi="Times New Roman"/>
                <w:sz w:val="24"/>
                <w:szCs w:val="28"/>
              </w:rPr>
              <w:t>самостоятельно организовывать собственную деятельность, оценивать её, работать с источниками информации, находить нужную информацию, анализировать её, использовать в самостоятельной практической деятельности</w:t>
            </w:r>
            <w:r w:rsidR="00955784" w:rsidRPr="003B39D0">
              <w:rPr>
                <w:rFonts w:ascii="Times New Roman" w:hAnsi="Times New Roman"/>
                <w:sz w:val="28"/>
                <w:szCs w:val="28"/>
              </w:rPr>
              <w:t>;</w:t>
            </w:r>
            <w:r w:rsidR="00955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55784" w:rsidRPr="00B30FF3">
              <w:rPr>
                <w:rFonts w:ascii="Times New Roman" w:hAnsi="Times New Roman"/>
                <w:sz w:val="24"/>
                <w:szCs w:val="28"/>
              </w:rPr>
              <w:t xml:space="preserve">структурировать материал, </w:t>
            </w:r>
            <w:r w:rsidR="00955784" w:rsidRPr="00B30FF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955784" w:rsidRPr="00E8728E">
              <w:rPr>
                <w:rFonts w:ascii="Times New Roman" w:hAnsi="Times New Roman" w:cs="Times New Roman"/>
                <w:sz w:val="24"/>
                <w:szCs w:val="24"/>
              </w:rPr>
              <w:t>распознавать в предложении смысловые отрезки – однородные члены.</w:t>
            </w:r>
          </w:p>
          <w:p w:rsidR="00B30FF3" w:rsidRPr="00E8728E" w:rsidRDefault="00990269" w:rsidP="00B30FF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="00B30FF3" w:rsidRPr="00B30FF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955784">
              <w:rPr>
                <w:rFonts w:ascii="Times New Roman" w:hAnsi="Times New Roman"/>
                <w:sz w:val="24"/>
                <w:szCs w:val="28"/>
              </w:rPr>
              <w:t>ориентироваться в своей системе знаний, находить ответы на вопросы, используя свой жизненный опыт  и информацию, полученную на уроке; развитие операций мышления: сравнения, сопоставления, анализа, синтеза и обо</w:t>
            </w:r>
            <w:r w:rsidR="00BF42E0">
              <w:rPr>
                <w:rFonts w:ascii="Times New Roman" w:hAnsi="Times New Roman"/>
                <w:sz w:val="24"/>
                <w:szCs w:val="28"/>
              </w:rPr>
              <w:t>б</w:t>
            </w:r>
            <w:r w:rsidR="00955784">
              <w:rPr>
                <w:rFonts w:ascii="Times New Roman" w:hAnsi="Times New Roman"/>
                <w:sz w:val="24"/>
                <w:szCs w:val="28"/>
              </w:rPr>
              <w:t>щения.</w:t>
            </w:r>
          </w:p>
          <w:p w:rsidR="00990269" w:rsidRPr="00602C67" w:rsidRDefault="00990269" w:rsidP="001F16D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="00E3692E">
              <w:rPr>
                <w:rFonts w:ascii="Times New Roman" w:hAnsi="Times New Roman" w:cs="Times New Roman"/>
                <w:sz w:val="24"/>
                <w:szCs w:val="24"/>
              </w:rPr>
              <w:t xml:space="preserve"> вступать </w:t>
            </w:r>
            <w:r w:rsidR="00B30FF3" w:rsidRPr="00E8728E">
              <w:rPr>
                <w:rFonts w:ascii="Times New Roman" w:hAnsi="Times New Roman" w:cs="Times New Roman"/>
                <w:sz w:val="24"/>
                <w:szCs w:val="24"/>
              </w:rPr>
              <w:t xml:space="preserve"> в учебный диалог с учит</w:t>
            </w:r>
            <w:r w:rsidR="00E3692E">
              <w:rPr>
                <w:rFonts w:ascii="Times New Roman" w:hAnsi="Times New Roman" w:cs="Times New Roman"/>
                <w:sz w:val="24"/>
                <w:szCs w:val="24"/>
              </w:rPr>
              <w:t xml:space="preserve">елем, одноклассниками, участвовать  в общей беседе, соблюдать </w:t>
            </w:r>
            <w:r w:rsidR="00B30FF3" w:rsidRPr="00E8728E">
              <w:rPr>
                <w:rFonts w:ascii="Times New Roman" w:hAnsi="Times New Roman" w:cs="Times New Roman"/>
                <w:sz w:val="24"/>
                <w:szCs w:val="24"/>
              </w:rPr>
              <w:t xml:space="preserve"> правила речевого поведения.</w:t>
            </w:r>
          </w:p>
        </w:tc>
      </w:tr>
      <w:tr w:rsidR="00147095" w:rsidRPr="00602C67" w:rsidTr="00147095">
        <w:trPr>
          <w:trHeight w:val="280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 работы учащихся на уроке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1F16D6" w:rsidRDefault="00147095" w:rsidP="001F16D6">
            <w:pPr>
              <w:shd w:val="clear" w:color="auto" w:fill="FFFFFF"/>
              <w:spacing w:after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фронтальная, парная,  индивидуальная: систематизация полученных знаний, оценка собственной деятельности на уроке, самоконтроль, взаимоконтроль.</w:t>
            </w:r>
          </w:p>
        </w:tc>
      </w:tr>
      <w:tr w:rsidR="00147095" w:rsidRPr="00602C67" w:rsidTr="00147095">
        <w:trPr>
          <w:trHeight w:val="267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6D3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компьютер, мультимедийный проектор, презентация к уроку «</w:t>
            </w:r>
            <w:r w:rsidR="00BF42E0">
              <w:rPr>
                <w:rFonts w:ascii="Times New Roman" w:hAnsi="Times New Roman" w:cs="Times New Roman"/>
                <w:sz w:val="24"/>
              </w:rPr>
              <w:t xml:space="preserve">Закрепление темы: </w:t>
            </w:r>
            <w:r w:rsidR="00BF42E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«Однородные члены предложения и знаки препинания при них</w:t>
            </w:r>
            <w:r w:rsidRPr="00602C6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1F16D6">
              <w:rPr>
                <w:rFonts w:ascii="Times New Roman" w:eastAsia="Times New Roman" w:hAnsi="Times New Roman" w:cs="Times New Roman"/>
                <w:sz w:val="24"/>
                <w:szCs w:val="24"/>
              </w:rPr>
              <w:t>, «Листы самооценки», грамматические тетради с памятками: «Алгоритм нахождения однородных членов предложения», «Признаки однородных членов предложения».</w:t>
            </w:r>
            <w:r w:rsidR="00B30F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47095" w:rsidRPr="00602C67" w:rsidTr="00147095">
        <w:trPr>
          <w:trHeight w:val="280"/>
          <w:jc w:val="center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602C67" w:rsidRDefault="00147095" w:rsidP="00087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47095" w:rsidRPr="001F16D6" w:rsidRDefault="00147095" w:rsidP="001F16D6">
            <w:pPr>
              <w:shd w:val="clear" w:color="auto" w:fill="FFFFFF"/>
              <w:spacing w:after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2C6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Информационно-коммуникативные технологии, технология развития критического мышления через чтение и письмо.</w:t>
            </w:r>
          </w:p>
        </w:tc>
      </w:tr>
    </w:tbl>
    <w:p w:rsidR="00147095" w:rsidRPr="00147095" w:rsidRDefault="00147095" w:rsidP="00CA5CFA">
      <w:pPr>
        <w:rPr>
          <w:rFonts w:ascii="Times New Roman" w:hAnsi="Times New Roman" w:cs="Times New Roman"/>
          <w:sz w:val="24"/>
          <w:szCs w:val="24"/>
        </w:rPr>
      </w:pPr>
    </w:p>
    <w:p w:rsidR="00CA5CFA" w:rsidRDefault="00CA5CFA" w:rsidP="00CA5CFA">
      <w:pPr>
        <w:rPr>
          <w:rFonts w:ascii="Times New Roman" w:hAnsi="Times New Roman" w:cs="Times New Roman"/>
          <w:sz w:val="24"/>
          <w:szCs w:val="24"/>
        </w:rPr>
      </w:pPr>
    </w:p>
    <w:p w:rsidR="00CA5CFA" w:rsidRDefault="00CA5CFA" w:rsidP="00CA5CFA">
      <w:pPr>
        <w:rPr>
          <w:rFonts w:ascii="Times New Roman" w:hAnsi="Times New Roman" w:cs="Times New Roman"/>
          <w:sz w:val="24"/>
          <w:szCs w:val="24"/>
        </w:rPr>
      </w:pPr>
    </w:p>
    <w:p w:rsidR="000F634D" w:rsidRDefault="000F634D" w:rsidP="00CA5CFA">
      <w:pPr>
        <w:rPr>
          <w:rFonts w:ascii="Times New Roman" w:hAnsi="Times New Roman" w:cs="Times New Roman"/>
          <w:sz w:val="24"/>
          <w:szCs w:val="24"/>
        </w:rPr>
      </w:pPr>
    </w:p>
    <w:p w:rsidR="000F634D" w:rsidRDefault="000F634D" w:rsidP="00CA5CFA">
      <w:pPr>
        <w:rPr>
          <w:rFonts w:ascii="Times New Roman" w:hAnsi="Times New Roman" w:cs="Times New Roman"/>
          <w:sz w:val="24"/>
          <w:szCs w:val="24"/>
        </w:rPr>
      </w:pPr>
    </w:p>
    <w:p w:rsidR="001F16D6" w:rsidRDefault="001F16D6" w:rsidP="00CA5CFA">
      <w:pPr>
        <w:rPr>
          <w:rFonts w:ascii="Times New Roman" w:hAnsi="Times New Roman" w:cs="Times New Roman"/>
          <w:sz w:val="24"/>
          <w:szCs w:val="24"/>
        </w:rPr>
      </w:pPr>
    </w:p>
    <w:p w:rsidR="007440E9" w:rsidRPr="00331CAF" w:rsidRDefault="007440E9" w:rsidP="00CA5CFA">
      <w:pPr>
        <w:rPr>
          <w:rFonts w:ascii="Times New Roman" w:hAnsi="Times New Roman" w:cs="Times New Roman"/>
          <w:sz w:val="24"/>
          <w:szCs w:val="24"/>
        </w:rPr>
      </w:pPr>
      <w:r w:rsidRPr="00331CAF">
        <w:rPr>
          <w:rFonts w:ascii="Times New Roman" w:hAnsi="Times New Roman" w:cs="Times New Roman"/>
          <w:sz w:val="24"/>
          <w:szCs w:val="24"/>
        </w:rPr>
        <w:lastRenderedPageBreak/>
        <w:t xml:space="preserve">Технологическая карта урока русского языка </w:t>
      </w:r>
      <w:r w:rsidR="006D3507">
        <w:rPr>
          <w:rFonts w:ascii="Times New Roman" w:hAnsi="Times New Roman" w:cs="Times New Roman"/>
          <w:sz w:val="24"/>
          <w:szCs w:val="24"/>
        </w:rPr>
        <w:t xml:space="preserve">по теме: </w:t>
      </w:r>
      <w:r w:rsidRPr="00331CAF">
        <w:rPr>
          <w:rFonts w:ascii="Times New Roman" w:hAnsi="Times New Roman" w:cs="Times New Roman"/>
          <w:sz w:val="24"/>
          <w:szCs w:val="24"/>
        </w:rPr>
        <w:t>«</w:t>
      </w:r>
      <w:r w:rsidR="006D3507">
        <w:rPr>
          <w:rFonts w:ascii="Times New Roman" w:hAnsi="Times New Roman" w:cs="Times New Roman"/>
          <w:sz w:val="24"/>
        </w:rPr>
        <w:t xml:space="preserve">Закрепление темы: </w:t>
      </w:r>
      <w:r w:rsidR="006D3507">
        <w:rPr>
          <w:rFonts w:ascii="Times New Roman" w:eastAsia="Times New Roman" w:hAnsi="Times New Roman" w:cs="Times New Roman"/>
          <w:bCs/>
          <w:sz w:val="24"/>
          <w:szCs w:val="24"/>
        </w:rPr>
        <w:t>«Однородные члены предложения и знаки препинания при них</w:t>
      </w:r>
      <w:r w:rsidRPr="00331CAF">
        <w:rPr>
          <w:rFonts w:ascii="Times New Roman" w:hAnsi="Times New Roman" w:cs="Times New Roman"/>
          <w:sz w:val="24"/>
          <w:szCs w:val="24"/>
        </w:rPr>
        <w:t>»</w:t>
      </w:r>
    </w:p>
    <w:p w:rsidR="007440E9" w:rsidRPr="00331CAF" w:rsidRDefault="007440E9" w:rsidP="007440E9">
      <w:pPr>
        <w:tabs>
          <w:tab w:val="left" w:pos="6288"/>
        </w:tabs>
        <w:rPr>
          <w:rFonts w:ascii="Times New Roman" w:hAnsi="Times New Roman" w:cs="Times New Roman"/>
          <w:sz w:val="24"/>
          <w:szCs w:val="24"/>
        </w:rPr>
      </w:pPr>
      <w:r w:rsidRPr="00331CAF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Look w:val="04A0"/>
      </w:tblPr>
      <w:tblGrid>
        <w:gridCol w:w="2411"/>
        <w:gridCol w:w="4311"/>
        <w:gridCol w:w="4530"/>
        <w:gridCol w:w="3534"/>
      </w:tblGrid>
      <w:tr w:rsidR="007440E9" w:rsidRPr="00331CAF" w:rsidTr="00BA51CE">
        <w:tc>
          <w:tcPr>
            <w:tcW w:w="2411" w:type="dxa"/>
          </w:tcPr>
          <w:p w:rsidR="007440E9" w:rsidRPr="00331CAF" w:rsidRDefault="007440E9" w:rsidP="007440E9">
            <w:pPr>
              <w:tabs>
                <w:tab w:val="left" w:pos="62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  <w:p w:rsidR="007440E9" w:rsidRPr="00331CAF" w:rsidRDefault="007440E9" w:rsidP="007440E9">
            <w:pPr>
              <w:tabs>
                <w:tab w:val="left" w:pos="62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1" w:type="dxa"/>
          </w:tcPr>
          <w:p w:rsidR="007440E9" w:rsidRPr="00331CAF" w:rsidRDefault="007440E9" w:rsidP="007440E9">
            <w:pPr>
              <w:tabs>
                <w:tab w:val="left" w:pos="62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0" w:type="dxa"/>
          </w:tcPr>
          <w:p w:rsidR="007440E9" w:rsidRPr="00331CAF" w:rsidRDefault="007440E9" w:rsidP="007440E9">
            <w:pPr>
              <w:tabs>
                <w:tab w:val="left" w:pos="62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34" w:type="dxa"/>
          </w:tcPr>
          <w:p w:rsidR="007440E9" w:rsidRPr="00331CAF" w:rsidRDefault="007440E9" w:rsidP="007440E9">
            <w:pPr>
              <w:tabs>
                <w:tab w:val="left" w:pos="62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7440E9" w:rsidRPr="00331CAF" w:rsidTr="00BA51CE">
        <w:tc>
          <w:tcPr>
            <w:tcW w:w="2411" w:type="dxa"/>
          </w:tcPr>
          <w:p w:rsidR="007440E9" w:rsidRPr="00331CAF" w:rsidRDefault="007440E9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1. Самоопределение к деятельности.</w:t>
            </w:r>
          </w:p>
          <w:p w:rsidR="007440E9" w:rsidRPr="00331CAF" w:rsidRDefault="007440E9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1" w:type="dxa"/>
          </w:tcPr>
          <w:p w:rsidR="007440E9" w:rsidRDefault="00C441E6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учащихся, проверяет их готовность к уроку.</w:t>
            </w:r>
          </w:p>
          <w:p w:rsidR="00C11723" w:rsidRPr="00C11723" w:rsidRDefault="00C11723" w:rsidP="00A02BA1">
            <w:pPr>
              <w:rPr>
                <w:rFonts w:ascii="Times New Roman" w:hAnsi="Times New Roman"/>
                <w:sz w:val="24"/>
                <w:szCs w:val="28"/>
              </w:rPr>
            </w:pPr>
            <w:r w:rsidRPr="00C11723">
              <w:rPr>
                <w:rFonts w:ascii="Times New Roman" w:hAnsi="Times New Roman"/>
                <w:sz w:val="24"/>
                <w:szCs w:val="28"/>
              </w:rPr>
              <w:t xml:space="preserve">-Здравствуйте, ребята! Я очень рада нашей встрече! Своё настроение от встречи с вами я определяю вот так (показывает смайлик с изображением улыбки. </w:t>
            </w:r>
            <w:r w:rsidRPr="001F16D6">
              <w:rPr>
                <w:rFonts w:ascii="Times New Roman" w:hAnsi="Times New Roman"/>
                <w:b/>
                <w:sz w:val="24"/>
                <w:szCs w:val="28"/>
                <w:u w:val="single"/>
              </w:rPr>
              <w:t>Слайд 1</w:t>
            </w:r>
            <w:r w:rsidRPr="00C11723">
              <w:rPr>
                <w:rFonts w:ascii="Times New Roman" w:hAnsi="Times New Roman"/>
                <w:sz w:val="24"/>
                <w:szCs w:val="28"/>
              </w:rPr>
              <w:t>). У вас на столах тоже лежат по три смайлика. Выберите, пожалуйста, тот, который соответствует вашему настроению.</w:t>
            </w:r>
          </w:p>
          <w:p w:rsidR="00C11723" w:rsidRPr="00331CAF" w:rsidRDefault="00C11723" w:rsidP="00C11723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723">
              <w:rPr>
                <w:rFonts w:ascii="Times New Roman" w:hAnsi="Times New Roman"/>
                <w:sz w:val="24"/>
                <w:szCs w:val="28"/>
              </w:rPr>
              <w:t>- Как светло стало в классе от ваших улыбок. Это значит, что мы с вами готовы продуктивно сотрудничать. Удачи!</w:t>
            </w:r>
          </w:p>
        </w:tc>
        <w:tc>
          <w:tcPr>
            <w:tcW w:w="4530" w:type="dxa"/>
          </w:tcPr>
          <w:p w:rsidR="00C11723" w:rsidRPr="00C11723" w:rsidRDefault="00C441E6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проверяют готовность к уроку.</w:t>
            </w:r>
            <w:r w:rsidR="00C11723" w:rsidRPr="003B39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1723" w:rsidRPr="00C11723">
              <w:rPr>
                <w:rFonts w:ascii="Times New Roman" w:hAnsi="Times New Roman"/>
                <w:sz w:val="24"/>
                <w:szCs w:val="28"/>
              </w:rPr>
              <w:t>Выбирают смайлик.</w:t>
            </w:r>
          </w:p>
          <w:p w:rsidR="007440E9" w:rsidRPr="00C11723" w:rsidRDefault="00C11723" w:rsidP="00C1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72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7804" cy="714375"/>
                  <wp:effectExtent l="6096" t="0" r="0" b="0"/>
                  <wp:docPr id="1" name="Объек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714380" cy="714380"/>
                            <a:chOff x="4071934" y="1285860"/>
                            <a:chExt cx="714380" cy="714380"/>
                          </a:xfrm>
                        </a:grpSpPr>
                        <a:sp>
                          <a:nvSpPr>
                            <a:cNvPr id="8" name="Улыбающееся лицо 7"/>
                            <a:cNvSpPr/>
                          </a:nvSpPr>
                          <a:spPr>
                            <a:xfrm>
                              <a:off x="4071934" y="1285860"/>
                              <a:ext cx="714380" cy="714380"/>
                            </a:xfrm>
                            <a:prstGeom prst="smileyFace">
                              <a:avLst>
                                <a:gd name="adj" fmla="val 4653"/>
                              </a:avLst>
                            </a:prstGeom>
                            <a:solidFill>
                              <a:srgbClr val="FFFF00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C1172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7804" cy="714375"/>
                  <wp:effectExtent l="6096" t="0" r="0" b="0"/>
                  <wp:docPr id="3" name="Объект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714380" cy="714380"/>
                            <a:chOff x="5072066" y="1285860"/>
                            <a:chExt cx="714380" cy="714380"/>
                          </a:xfrm>
                        </a:grpSpPr>
                        <a:sp>
                          <a:nvSpPr>
                            <a:cNvPr id="9" name="Улыбающееся лицо 8"/>
                            <a:cNvSpPr/>
                          </a:nvSpPr>
                          <a:spPr>
                            <a:xfrm>
                              <a:off x="5072066" y="1285860"/>
                              <a:ext cx="714380" cy="714380"/>
                            </a:xfrm>
                            <a:prstGeom prst="smileyFace">
                              <a:avLst>
                                <a:gd name="adj" fmla="val 470"/>
                              </a:avLst>
                            </a:prstGeom>
                            <a:solidFill>
                              <a:srgbClr val="FFFF00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 dirty="0">
                                  <a:solidFill>
                                    <a:srgbClr val="FFFF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C1172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7804" cy="714375"/>
                  <wp:effectExtent l="6096" t="0" r="0" b="0"/>
                  <wp:docPr id="4" name="Объект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714380" cy="714380"/>
                            <a:chOff x="6072198" y="1285860"/>
                            <a:chExt cx="714380" cy="714380"/>
                          </a:xfrm>
                        </a:grpSpPr>
                        <a:sp>
                          <a:nvSpPr>
                            <a:cNvPr id="10" name="Улыбающееся лицо 9"/>
                            <a:cNvSpPr/>
                          </a:nvSpPr>
                          <a:spPr>
                            <a:xfrm>
                              <a:off x="6072198" y="1285860"/>
                              <a:ext cx="714380" cy="714380"/>
                            </a:xfrm>
                            <a:prstGeom prst="smileyFace">
                              <a:avLst>
                                <a:gd name="adj" fmla="val -4653"/>
                              </a:avLst>
                            </a:prstGeom>
                            <a:solidFill>
                              <a:srgbClr val="FFFF00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3534" w:type="dxa"/>
          </w:tcPr>
          <w:p w:rsidR="00C11723" w:rsidRPr="00C11723" w:rsidRDefault="00C11723" w:rsidP="00C11723">
            <w:pPr>
              <w:rPr>
                <w:rFonts w:ascii="Times New Roman" w:hAnsi="Times New Roman"/>
                <w:sz w:val="24"/>
                <w:szCs w:val="28"/>
              </w:rPr>
            </w:pPr>
            <w:r w:rsidRPr="00C20CE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: </w:t>
            </w:r>
            <w:r w:rsidRPr="00C11723">
              <w:rPr>
                <w:rFonts w:ascii="Times New Roman" w:hAnsi="Times New Roman"/>
                <w:sz w:val="24"/>
                <w:szCs w:val="28"/>
              </w:rPr>
              <w:t>развитие этических чувств, доброжелательности и эмоционально – нравственной отзывчивости, понимание и сопереж</w:t>
            </w:r>
            <w:r>
              <w:rPr>
                <w:rFonts w:ascii="Times New Roman" w:hAnsi="Times New Roman"/>
                <w:sz w:val="24"/>
                <w:szCs w:val="28"/>
              </w:rPr>
              <w:t>ивание чувствам других людей</w:t>
            </w:r>
            <w:r w:rsidRPr="00C11723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7440E9" w:rsidRPr="00331CAF" w:rsidRDefault="00C11723" w:rsidP="00C11723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723">
              <w:rPr>
                <w:rFonts w:ascii="Times New Roman" w:hAnsi="Times New Roman"/>
                <w:b/>
                <w:sz w:val="24"/>
                <w:szCs w:val="28"/>
              </w:rPr>
              <w:t>Регулятивные:</w:t>
            </w:r>
            <w:r w:rsidRPr="00C11723">
              <w:rPr>
                <w:rFonts w:ascii="Times New Roman" w:hAnsi="Times New Roman"/>
                <w:sz w:val="24"/>
                <w:szCs w:val="28"/>
              </w:rPr>
              <w:t xml:space="preserve"> развитие способности к мобилизации сил и энергии для преодоления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препятствий</w:t>
            </w:r>
            <w:r w:rsidRPr="00C11723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A51CE" w:rsidRPr="00331CAF" w:rsidTr="00BA51CE">
        <w:trPr>
          <w:trHeight w:val="3324"/>
        </w:trPr>
        <w:tc>
          <w:tcPr>
            <w:tcW w:w="2411" w:type="dxa"/>
            <w:tcBorders>
              <w:bottom w:val="single" w:sz="4" w:space="0" w:color="auto"/>
            </w:tcBorders>
          </w:tcPr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знаний и пробное учебное действие.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1" w:type="dxa"/>
            <w:tcBorders>
              <w:bottom w:val="single" w:sz="4" w:space="0" w:color="auto"/>
            </w:tcBorders>
          </w:tcPr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Стадия «Вызов». 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Прием «Рассказ по ключевым вопросам»</w:t>
            </w:r>
            <w:r w:rsidR="00CA5CF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A51CE" w:rsidRP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A51CE">
              <w:rPr>
                <w:rFonts w:ascii="Times New Roman" w:hAnsi="Times New Roman" w:cs="Times New Roman"/>
                <w:sz w:val="24"/>
                <w:szCs w:val="24"/>
              </w:rPr>
              <w:t>Прочитайте тему урока, найдите в ней ключевые слова и определите содержание терминов.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Термины: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Однородные члены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Пунктуация.</w:t>
            </w:r>
          </w:p>
          <w:p w:rsidR="00BA51CE" w:rsidRDefault="00BA51CE" w:rsidP="00BA51CE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CE" w:rsidRDefault="00BA51CE" w:rsidP="00BA51CE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A51CE" w:rsidRPr="00331CAF" w:rsidRDefault="00BA51CE" w:rsidP="00A02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tcBorders>
              <w:bottom w:val="single" w:sz="4" w:space="0" w:color="auto"/>
            </w:tcBorders>
          </w:tcPr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 ключевые слова, дают определение терминам.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CE" w:rsidRP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BA51CE">
              <w:rPr>
                <w:rFonts w:ascii="Times New Roman" w:hAnsi="Times New Roman" w:cs="Times New Roman"/>
                <w:sz w:val="24"/>
                <w:szCs w:val="24"/>
              </w:rPr>
              <w:t>Однородные члены отвечают на один и то же вопрос и относятся к одному и тому же члену предложения.</w:t>
            </w:r>
          </w:p>
          <w:p w:rsidR="00BA51CE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Пунктуация изучает постановку знаков препинания.</w:t>
            </w:r>
          </w:p>
          <w:p w:rsidR="00BA51CE" w:rsidRPr="00EA12E3" w:rsidRDefault="00BA51CE" w:rsidP="00BA51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tcBorders>
              <w:bottom w:val="single" w:sz="4" w:space="0" w:color="auto"/>
            </w:tcBorders>
          </w:tcPr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0CE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: имеют мотивацию к учебной деятельности.</w:t>
            </w:r>
          </w:p>
          <w:p w:rsidR="00BA51CE" w:rsidRPr="00331CAF" w:rsidRDefault="00BA51CE" w:rsidP="001F16D6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0CE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 xml:space="preserve">: выполняют 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учебно-познавательные действия</w:t>
            </w: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; осуществляют для решения учебных задач операции анализа, синтеза, сравнения, классификации, устанавливают причинно-следственные связи.</w:t>
            </w:r>
          </w:p>
        </w:tc>
      </w:tr>
      <w:tr w:rsidR="00BA51CE" w:rsidRPr="00331CAF" w:rsidTr="00BF42E0">
        <w:trPr>
          <w:trHeight w:val="2536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BA51CE" w:rsidRPr="00331CAF" w:rsidRDefault="00BA51CE" w:rsidP="00BA51C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Целеполагание</w:t>
            </w:r>
          </w:p>
          <w:p w:rsidR="00BA51CE" w:rsidRPr="00331CAF" w:rsidRDefault="00BA51CE" w:rsidP="00BA51C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BA51CE" w:rsidRPr="00CA5CFA" w:rsidRDefault="00BA51CE" w:rsidP="00CA5CFA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-Поставим </w:t>
            </w:r>
            <w:r w:rsidRPr="00C11723">
              <w:rPr>
                <w:rFonts w:ascii="Times New Roman" w:hAnsi="Times New Roman" w:cs="Times New Roman"/>
                <w:sz w:val="24"/>
                <w:szCs w:val="28"/>
              </w:rPr>
              <w:t xml:space="preserve"> цели нашего урока, используя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начало предложений</w:t>
            </w:r>
            <w:r w:rsidRPr="00C11723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BA51CE" w:rsidRPr="00D554F8" w:rsidRDefault="00CA5CFA" w:rsidP="00CA5CF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BA51CE" w:rsidRPr="00D554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Закрепить умение </w:t>
            </w:r>
            <w:r w:rsidR="00BA51CE" w:rsidRPr="00D554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находить…</w:t>
            </w:r>
          </w:p>
          <w:p w:rsidR="00CA5CFA" w:rsidRDefault="00CA5CFA" w:rsidP="00CA5CF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="00BA51CE" w:rsidRPr="00D554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Закрепить умение </w:t>
            </w:r>
            <w:r w:rsidRPr="00D554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A51CE" w:rsidRPr="00D554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составлять схемы…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B35E2" w:rsidRPr="00D554F8" w:rsidRDefault="004B35E2" w:rsidP="00CA5CF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3. Строить предложения с…</w:t>
            </w:r>
          </w:p>
          <w:p w:rsidR="00BA51CE" w:rsidRPr="001F16D6" w:rsidRDefault="00CA5CFA" w:rsidP="00CA5CFA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16D6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Слайд</w:t>
            </w:r>
            <w:r w:rsidR="001F16D6" w:rsidRPr="001F16D6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 xml:space="preserve"> 2</w:t>
            </w:r>
          </w:p>
        </w:tc>
        <w:tc>
          <w:tcPr>
            <w:tcW w:w="4530" w:type="dxa"/>
            <w:tcBorders>
              <w:top w:val="single" w:sz="4" w:space="0" w:color="auto"/>
              <w:bottom w:val="single" w:sz="4" w:space="0" w:color="auto"/>
            </w:tcBorders>
          </w:tcPr>
          <w:p w:rsidR="00BA51CE" w:rsidRPr="00C11723" w:rsidRDefault="00BA51CE" w:rsidP="00BA51C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11723">
              <w:rPr>
                <w:rFonts w:ascii="Times New Roman" w:hAnsi="Times New Roman"/>
                <w:sz w:val="24"/>
                <w:szCs w:val="28"/>
              </w:rPr>
              <w:t xml:space="preserve">Формулируют цели урока.   </w:t>
            </w:r>
          </w:p>
          <w:p w:rsidR="00BF42E0" w:rsidRPr="00BF42E0" w:rsidRDefault="00CA5CFA" w:rsidP="00BA51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</w:t>
            </w:r>
            <w:r w:rsidR="00BA51CE" w:rsidRPr="00BF42E0">
              <w:rPr>
                <w:rFonts w:ascii="Times New Roman" w:hAnsi="Times New Roman"/>
                <w:sz w:val="24"/>
                <w:szCs w:val="28"/>
              </w:rPr>
              <w:t>Закрепить умение  находить однородные члены в предложении</w:t>
            </w:r>
            <w:r w:rsidR="00BF42E0" w:rsidRPr="00BF42E0">
              <w:rPr>
                <w:rFonts w:ascii="Times New Roman" w:hAnsi="Times New Roman"/>
                <w:sz w:val="24"/>
                <w:szCs w:val="28"/>
              </w:rPr>
              <w:t xml:space="preserve"> и правильно ставит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 w:rsidR="00BF42E0" w:rsidRPr="00BF42E0">
              <w:rPr>
                <w:rFonts w:ascii="Times New Roman" w:hAnsi="Times New Roman"/>
                <w:sz w:val="24"/>
                <w:szCs w:val="28"/>
              </w:rPr>
              <w:t xml:space="preserve"> знаки препинания при них.</w:t>
            </w:r>
          </w:p>
          <w:p w:rsidR="00BA51CE" w:rsidRDefault="00CA5CFA" w:rsidP="00BF4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42E0" w:rsidRPr="00BF42E0">
              <w:rPr>
                <w:rFonts w:ascii="Times New Roman" w:hAnsi="Times New Roman" w:cs="Times New Roman"/>
                <w:sz w:val="24"/>
                <w:szCs w:val="24"/>
              </w:rPr>
              <w:t>. Закрепить умение составлять схемы предложений с однородными членами.</w:t>
            </w:r>
          </w:p>
          <w:p w:rsidR="00BF42E0" w:rsidRDefault="004B35E2" w:rsidP="00BF4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Строить предложения с однородными членами предложения.</w:t>
            </w:r>
          </w:p>
          <w:p w:rsidR="00CA5CFA" w:rsidRPr="00BF42E0" w:rsidRDefault="00CA5CFA" w:rsidP="00CA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tcBorders>
              <w:top w:val="single" w:sz="4" w:space="0" w:color="auto"/>
              <w:bottom w:val="single" w:sz="4" w:space="0" w:color="auto"/>
            </w:tcBorders>
          </w:tcPr>
          <w:p w:rsidR="00CB066F" w:rsidRPr="00D554F8" w:rsidRDefault="00CB066F" w:rsidP="00CB0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 умения</w:t>
            </w:r>
          </w:p>
          <w:p w:rsidR="00CB066F" w:rsidRPr="00D554F8" w:rsidRDefault="00CB066F" w:rsidP="00CB06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выполнять задание в соответствии с целью.</w:t>
            </w:r>
          </w:p>
          <w:p w:rsidR="00BA51CE" w:rsidRPr="00C20CEC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51CE" w:rsidRPr="00331CAF" w:rsidTr="009E5940">
        <w:trPr>
          <w:trHeight w:val="7236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465E" w:rsidRDefault="0090465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BA51CE" w:rsidRDefault="004F5F75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A51CE"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). Начнем работу с того, что погадаем на ромашке</w:t>
            </w:r>
            <w:r w:rsidR="00BA5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 </w:t>
            </w:r>
            <w:r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«Знаем? Не знаем?»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1. Что такое подлежащее и сказуемое?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5CFA" w:rsidRPr="00331CAF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дополнение?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5CFA" w:rsidRPr="00331CAF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определение?</w:t>
            </w:r>
          </w:p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A5CFA" w:rsidRPr="00331CAF">
              <w:rPr>
                <w:rFonts w:ascii="Times New Roman" w:hAnsi="Times New Roman" w:cs="Times New Roman"/>
                <w:sz w:val="24"/>
                <w:szCs w:val="24"/>
              </w:rPr>
              <w:t>Что такое обстоятельство?</w:t>
            </w:r>
          </w:p>
          <w:p w:rsidR="00BA51CE" w:rsidRPr="00331CAF" w:rsidRDefault="00CA5CFA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5A3A">
              <w:rPr>
                <w:rFonts w:ascii="Times New Roman" w:hAnsi="Times New Roman" w:cs="Times New Roman"/>
                <w:sz w:val="24"/>
                <w:szCs w:val="24"/>
              </w:rPr>
              <w:t xml:space="preserve"> Пригодится ли эта информация на уроке?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для чего мы это повторили?</w:t>
            </w:r>
            <w:r w:rsidR="00BA51CE" w:rsidRPr="00331C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16D6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3) Прием «Верные – неверные утверждения» </w:t>
            </w:r>
            <w:r w:rsidRPr="0090465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1F16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  <w:p w:rsidR="00BA51CE" w:rsidRPr="001F16D6" w:rsidRDefault="001F16D6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6D6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 работа</w:t>
            </w:r>
          </w:p>
          <w:p w:rsidR="0090465E" w:rsidRPr="0090465E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1. ОЧП  произносятся с перечислительной интонацией.</w:t>
            </w:r>
          </w:p>
          <w:p w:rsidR="0090465E" w:rsidRPr="0090465E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2. ОЧП могут быть только второстепенные члены.</w:t>
            </w:r>
          </w:p>
          <w:p w:rsidR="0090465E" w:rsidRPr="0090465E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 xml:space="preserve">3. Между ОЧП  запятая ставится, если союз </w:t>
            </w:r>
            <w:r w:rsidR="008F7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И соединяет два члена предложения.</w:t>
            </w:r>
          </w:p>
          <w:p w:rsidR="0090465E" w:rsidRPr="0090465E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4. После обобщающего слова ставится двоеточие.</w:t>
            </w:r>
          </w:p>
          <w:p w:rsidR="00BA51CE" w:rsidRDefault="0090465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5. Между ОЧП запятая ставится, если ОЧП не соединяются союзами или соединяются союзами а,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465E">
              <w:rPr>
                <w:rFonts w:ascii="Times New Roman" w:hAnsi="Times New Roman" w:cs="Times New Roman"/>
                <w:sz w:val="24"/>
                <w:szCs w:val="24"/>
              </w:rPr>
              <w:t>но.</w:t>
            </w:r>
          </w:p>
        </w:tc>
        <w:tc>
          <w:tcPr>
            <w:tcW w:w="4530" w:type="dxa"/>
            <w:tcBorders>
              <w:top w:val="single" w:sz="4" w:space="0" w:color="auto"/>
              <w:bottom w:val="single" w:sz="4" w:space="0" w:color="auto"/>
            </w:tcBorders>
          </w:tcPr>
          <w:p w:rsidR="00BA51CE" w:rsidRPr="00331CAF" w:rsidRDefault="00BA51C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Выходят к доске поочередно, отрывают лепесток и отвечают на вопрос ромашки (записаны на обратной стороне лепестков).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Исправляют ответы, дополняют.</w:t>
            </w:r>
          </w:p>
          <w:p w:rsidR="00CA5CFA" w:rsidRDefault="00CA5CFA" w:rsidP="00602979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CA5CFA" w:rsidRDefault="00CA5CFA" w:rsidP="00CA5CFA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CA5CFA" w:rsidRDefault="00CA5CFA" w:rsidP="00CA5CFA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BA51CE" w:rsidRDefault="00CA5CFA" w:rsidP="00CA5CF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="001F16D6">
              <w:rPr>
                <w:rFonts w:ascii="Times New Roman" w:hAnsi="Times New Roman"/>
                <w:sz w:val="24"/>
                <w:szCs w:val="28"/>
              </w:rPr>
              <w:t xml:space="preserve">Да, пригодится. </w:t>
            </w:r>
            <w:r w:rsidR="00805A3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3633B0">
              <w:rPr>
                <w:rFonts w:ascii="Times New Roman" w:hAnsi="Times New Roman"/>
                <w:sz w:val="24"/>
                <w:szCs w:val="28"/>
              </w:rPr>
              <w:t>ОЧП могут быть как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главные</w:t>
            </w:r>
            <w:r w:rsidR="003633B0">
              <w:rPr>
                <w:rFonts w:ascii="Times New Roman" w:hAnsi="Times New Roman"/>
                <w:sz w:val="24"/>
                <w:szCs w:val="28"/>
              </w:rPr>
              <w:t>,</w:t>
            </w:r>
            <w:r w:rsidR="001F16D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3633B0">
              <w:rPr>
                <w:rFonts w:ascii="Times New Roman" w:hAnsi="Times New Roman"/>
                <w:sz w:val="24"/>
                <w:szCs w:val="28"/>
              </w:rPr>
              <w:t xml:space="preserve">так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и второстепенные члены предложения.</w:t>
            </w:r>
          </w:p>
          <w:p w:rsidR="008F79A8" w:rsidRDefault="001F16D6" w:rsidP="00CA5CFA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Определяют, где верное утверждение, а где – ошибочное. </w:t>
            </w: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1F16D6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Верное утверждение.</w:t>
            </w: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Неверно. ОЧП могут быть главными членами.</w:t>
            </w: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Неверно. Не ставится</w:t>
            </w: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Верное утверждение.</w:t>
            </w: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Верное утверждение.</w:t>
            </w:r>
          </w:p>
          <w:p w:rsidR="008F79A8" w:rsidRPr="008F79A8" w:rsidRDefault="008F79A8" w:rsidP="008F79A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534" w:type="dxa"/>
            <w:tcBorders>
              <w:top w:val="single" w:sz="4" w:space="0" w:color="auto"/>
              <w:bottom w:val="single" w:sz="4" w:space="0" w:color="auto"/>
            </w:tcBorders>
          </w:tcPr>
          <w:p w:rsidR="00B955C2" w:rsidRPr="00D554F8" w:rsidRDefault="00B955C2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 умения</w:t>
            </w:r>
          </w:p>
          <w:p w:rsidR="00B955C2" w:rsidRPr="00D554F8" w:rsidRDefault="00B955C2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выполнять задание в соответствии с целью.</w:t>
            </w:r>
          </w:p>
          <w:p w:rsidR="00B955C2" w:rsidRPr="00D554F8" w:rsidRDefault="00B955C2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Предметные умения: </w:t>
            </w:r>
          </w:p>
          <w:p w:rsidR="00B955C2" w:rsidRPr="00D554F8" w:rsidRDefault="00B955C2" w:rsidP="00B955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умение </w:t>
            </w:r>
            <w:r w:rsidR="001F16D6">
              <w:rPr>
                <w:rFonts w:ascii="Times New Roman" w:eastAsia="Times New Roman" w:hAnsi="Times New Roman" w:cs="Times New Roman"/>
                <w:sz w:val="24"/>
                <w:szCs w:val="24"/>
              </w:rPr>
              <w:t>давать научные определения лингвистическим терминам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BF42E0" w:rsidRPr="00B955C2" w:rsidRDefault="00B955C2" w:rsidP="0090465E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5C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90465E" w:rsidRDefault="001F16D6" w:rsidP="00904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465E" w:rsidRPr="00DE7FEE">
              <w:rPr>
                <w:rFonts w:ascii="Times New Roman" w:hAnsi="Times New Roman" w:cs="Times New Roman"/>
                <w:sz w:val="24"/>
                <w:szCs w:val="24"/>
              </w:rPr>
              <w:t>бщение и</w:t>
            </w:r>
            <w:r w:rsidR="00B955C2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с партнёром;</w:t>
            </w:r>
          </w:p>
          <w:p w:rsidR="00B955C2" w:rsidRPr="00B955C2" w:rsidRDefault="00B955C2" w:rsidP="009046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5C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BA51CE" w:rsidRPr="00C20CEC" w:rsidRDefault="001F16D6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0465E" w:rsidRPr="00DE7FEE">
              <w:rPr>
                <w:rFonts w:ascii="Times New Roman" w:hAnsi="Times New Roman" w:cs="Times New Roman"/>
                <w:sz w:val="24"/>
                <w:szCs w:val="24"/>
              </w:rPr>
              <w:t>амоопределение</w:t>
            </w:r>
          </w:p>
        </w:tc>
      </w:tr>
      <w:tr w:rsidR="009E5940" w:rsidRPr="00331CAF" w:rsidTr="009E5940">
        <w:trPr>
          <w:trHeight w:val="410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9E5940" w:rsidRPr="00331CAF" w:rsidRDefault="00B328BE" w:rsidP="0055271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E59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E5940"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1F16D6" w:rsidRDefault="0054241F" w:rsidP="0055271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9E5940" w:rsidRPr="00331CAF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http://www.youtube.com/watch?v=SAWr-KZhD0E</w:t>
              </w:r>
            </w:hyperlink>
          </w:p>
          <w:p w:rsidR="009E5940" w:rsidRPr="001F16D6" w:rsidRDefault="001F16D6" w:rsidP="001F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4530" w:type="dxa"/>
            <w:tcBorders>
              <w:top w:val="single" w:sz="4" w:space="0" w:color="auto"/>
              <w:bottom w:val="single" w:sz="4" w:space="0" w:color="auto"/>
            </w:tcBorders>
          </w:tcPr>
          <w:p w:rsidR="009E5940" w:rsidRPr="00331CAF" w:rsidRDefault="009E5940" w:rsidP="0055271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упражнения.</w:t>
            </w:r>
          </w:p>
        </w:tc>
        <w:tc>
          <w:tcPr>
            <w:tcW w:w="3534" w:type="dxa"/>
            <w:tcBorders>
              <w:top w:val="single" w:sz="4" w:space="0" w:color="auto"/>
              <w:bottom w:val="single" w:sz="4" w:space="0" w:color="auto"/>
            </w:tcBorders>
          </w:tcPr>
          <w:p w:rsidR="009E5940" w:rsidRPr="00B955C2" w:rsidRDefault="009E5940" w:rsidP="00552719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B955C2">
              <w:rPr>
                <w:rFonts w:ascii="Times New Roman" w:hAnsi="Times New Roman"/>
                <w:b/>
                <w:sz w:val="24"/>
                <w:szCs w:val="28"/>
              </w:rPr>
              <w:t>Личностные:</w:t>
            </w:r>
          </w:p>
          <w:p w:rsidR="009E5940" w:rsidRPr="00B955C2" w:rsidRDefault="009E5940" w:rsidP="00552719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B955C2">
              <w:rPr>
                <w:rFonts w:ascii="Times New Roman" w:hAnsi="Times New Roman"/>
                <w:sz w:val="24"/>
                <w:szCs w:val="28"/>
              </w:rPr>
              <w:t>формирование уста</w:t>
            </w:r>
            <w:r>
              <w:rPr>
                <w:rFonts w:ascii="Times New Roman" w:hAnsi="Times New Roman"/>
                <w:sz w:val="24"/>
                <w:szCs w:val="28"/>
              </w:rPr>
              <w:t>новки на здоровый образ жизни</w:t>
            </w:r>
            <w:r w:rsidRPr="00B955C2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9E5940" w:rsidRPr="009E5940" w:rsidRDefault="009E5940" w:rsidP="009E5940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-</w:t>
            </w:r>
            <w:r w:rsidRPr="00B955C2">
              <w:rPr>
                <w:rFonts w:ascii="Times New Roman" w:hAnsi="Times New Roman"/>
                <w:sz w:val="24"/>
                <w:szCs w:val="28"/>
              </w:rPr>
              <w:t>развитие этически</w:t>
            </w:r>
            <w:r>
              <w:rPr>
                <w:rFonts w:ascii="Times New Roman" w:hAnsi="Times New Roman"/>
                <w:sz w:val="24"/>
                <w:szCs w:val="28"/>
              </w:rPr>
              <w:t>х чувств, доброжелательности</w:t>
            </w:r>
            <w:r w:rsidRPr="00B955C2">
              <w:rPr>
                <w:rFonts w:ascii="Times New Roman" w:hAnsi="Times New Roman"/>
                <w:sz w:val="24"/>
                <w:szCs w:val="28"/>
              </w:rPr>
              <w:t>;</w:t>
            </w:r>
          </w:p>
        </w:tc>
      </w:tr>
      <w:tr w:rsidR="009E5940" w:rsidRPr="00331CAF" w:rsidTr="001C5E8B">
        <w:trPr>
          <w:trHeight w:val="3953"/>
        </w:trPr>
        <w:tc>
          <w:tcPr>
            <w:tcW w:w="2411" w:type="dxa"/>
            <w:tcBorders>
              <w:top w:val="single" w:sz="4" w:space="0" w:color="auto"/>
            </w:tcBorders>
          </w:tcPr>
          <w:p w:rsidR="009E5940" w:rsidRPr="00331CAF" w:rsidRDefault="00B328B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="009E5940"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закрепление материала.</w:t>
            </w:r>
          </w:p>
          <w:p w:rsidR="009E5940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4" w:space="0" w:color="auto"/>
            </w:tcBorders>
          </w:tcPr>
          <w:p w:rsidR="009E5940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Стадия «Осмысления»</w:t>
            </w:r>
          </w:p>
          <w:p w:rsidR="009E5940" w:rsidRDefault="009E5940" w:rsidP="0090465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-Молодцы, ребята! Мы повторили необходимые теоретические знания, которые пригодятся вам в закреплении темы. Все задания урока записаны в «Листе самооценки». В конце урока подведем итоги и выставим оценки. Желаю вам успехов!</w:t>
            </w:r>
          </w:p>
          <w:p w:rsidR="009E5940" w:rsidRDefault="009E5940" w:rsidP="009046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1. </w:t>
            </w:r>
            <w:r w:rsidRPr="00602979">
              <w:rPr>
                <w:rFonts w:ascii="Times New Roman" w:hAnsi="Times New Roman" w:cs="Times New Roman"/>
                <w:b/>
                <w:sz w:val="24"/>
                <w:szCs w:val="28"/>
              </w:rPr>
              <w:t>Игра «Корректор»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r w:rsidR="001310A4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парах.</w:t>
            </w: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текст. Найдите и исправьте в нем  орфографические и пунктуационные ошибки.</w:t>
            </w: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Книга наш дру</w:t>
            </w:r>
            <w:r w:rsidRPr="004F149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советчик. 2) Из них мы узнаем много интересного и познавательного. 3) Над созданием книг трудят</w:t>
            </w:r>
            <w:r w:rsidRPr="004F1494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п</w:t>
            </w:r>
            <w:r w:rsidRPr="004F1494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сатели художники печатники. 4) Тру</w:t>
            </w:r>
            <w:r w:rsidRPr="004F1494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сложен но важен. 5) Ты помни об этом и береги книги!</w:t>
            </w:r>
          </w:p>
          <w:p w:rsidR="009E5940" w:rsidRDefault="001310A4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65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60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Какова идея текста?</w:t>
            </w:r>
          </w:p>
          <w:p w:rsidR="009E5940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940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-Найдите в тексте  предложения с однородными членами, постройте их схемы.</w:t>
            </w:r>
          </w:p>
          <w:p w:rsidR="009E5940" w:rsidRDefault="009E5940" w:rsidP="004F14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5940" w:rsidRDefault="009E5940" w:rsidP="004F14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«Цифровой диктант»</w:t>
            </w:r>
            <w:r w:rsidR="001310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Индивидуально</w:t>
            </w:r>
          </w:p>
          <w:p w:rsidR="009E5940" w:rsidRPr="004F1494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F1494">
              <w:rPr>
                <w:rFonts w:ascii="Times New Roman" w:hAnsi="Times New Roman" w:cs="Times New Roman"/>
                <w:sz w:val="24"/>
                <w:szCs w:val="24"/>
              </w:rPr>
              <w:t>Выпишите номера предложений, в которых есть ОЧП.</w:t>
            </w:r>
          </w:p>
          <w:p w:rsidR="009E5940" w:rsidRPr="001C5E8B" w:rsidRDefault="009E5940" w:rsidP="001C5E8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5E8B"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  <w:r w:rsidR="00F15DA6">
              <w:rPr>
                <w:rFonts w:ascii="Times New Roman" w:hAnsi="Times New Roman" w:cs="Times New Roman"/>
                <w:sz w:val="24"/>
                <w:szCs w:val="28"/>
              </w:rPr>
              <w:t>Книга передает знания, опыт, информацию</w:t>
            </w:r>
            <w:r w:rsidRPr="001C5E8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9E5940" w:rsidRPr="001C5E8B" w:rsidRDefault="009E5940" w:rsidP="001C5E8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5E8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2. </w:t>
            </w:r>
            <w:r w:rsidR="00F15DA6">
              <w:rPr>
                <w:rFonts w:ascii="Times New Roman" w:hAnsi="Times New Roman" w:cs="Times New Roman"/>
                <w:sz w:val="24"/>
                <w:szCs w:val="28"/>
              </w:rPr>
              <w:t>Чтение книг возвышает человека и  обогащает его.</w:t>
            </w:r>
          </w:p>
          <w:p w:rsidR="009E5940" w:rsidRPr="001C5E8B" w:rsidRDefault="009E5940" w:rsidP="001C5E8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5E8B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  <w:r w:rsidR="004B35E2" w:rsidRPr="004B35E2">
              <w:rPr>
                <w:rFonts w:ascii="Times New Roman" w:hAnsi="Times New Roman" w:cs="Times New Roman"/>
                <w:sz w:val="24"/>
                <w:szCs w:val="28"/>
              </w:rPr>
              <w:t>Любите книгу и она откроет вам много интересного</w:t>
            </w:r>
            <w:r w:rsidRPr="004B35E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1C5E8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E5940" w:rsidRDefault="009E5940" w:rsidP="004F14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5940" w:rsidRPr="00CB066F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CB066F">
              <w:rPr>
                <w:rFonts w:ascii="Times New Roman" w:hAnsi="Times New Roman" w:cs="Times New Roman"/>
                <w:sz w:val="24"/>
                <w:szCs w:val="24"/>
              </w:rPr>
              <w:t>Что соединил союз И в третьем предложении?</w:t>
            </w:r>
          </w:p>
          <w:p w:rsidR="009E5940" w:rsidRPr="00CB066F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66F">
              <w:rPr>
                <w:rFonts w:ascii="Times New Roman" w:hAnsi="Times New Roman" w:cs="Times New Roman"/>
                <w:sz w:val="24"/>
                <w:szCs w:val="24"/>
              </w:rPr>
              <w:t>-Почему поставлена  запятая?</w:t>
            </w:r>
          </w:p>
          <w:p w:rsidR="009E5940" w:rsidRDefault="009E5940" w:rsidP="004F14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35E2" w:rsidRDefault="009E5940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8B">
              <w:rPr>
                <w:rFonts w:ascii="Times New Roman" w:hAnsi="Times New Roman" w:cs="Times New Roman"/>
                <w:b/>
                <w:sz w:val="24"/>
                <w:szCs w:val="24"/>
              </w:rPr>
              <w:t>3. Прием «Лови ошибку»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E5940" w:rsidRDefault="009E5940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35E2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парах.</w:t>
            </w:r>
          </w:p>
          <w:p w:rsidR="009E5940" w:rsidRDefault="009E5940" w:rsidP="001C5E8B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-Прочитайте предложения, найдите в них пунктуационные ошибки.</w:t>
            </w:r>
          </w:p>
          <w:p w:rsidR="009E5940" w:rsidRPr="00701624" w:rsidRDefault="009E5940" w:rsidP="001C5E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1)  </w:t>
            </w:r>
            <w:r w:rsidR="005F1513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Книга – близкий товарищ,  и друг</w:t>
            </w: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. </w:t>
            </w:r>
          </w:p>
          <w:p w:rsidR="009E5940" w:rsidRPr="00701624" w:rsidRDefault="009E5940" w:rsidP="001C5E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2)  </w:t>
            </w:r>
            <w:r w:rsidR="005F1513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Писатели советуют читать внимательно вдумчиво.</w:t>
            </w:r>
          </w:p>
          <w:p w:rsidR="009E5940" w:rsidRPr="001C5E8B" w:rsidRDefault="00CE7ADD" w:rsidP="00CE7A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3) А.С.Пушкин написал  знаменитые поэмы   «Полтава» «Медный всадник» «Руслан и Людмила».</w:t>
            </w:r>
            <w:r w:rsidR="009E5940"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4530" w:type="dxa"/>
            <w:tcBorders>
              <w:top w:val="single" w:sz="4" w:space="0" w:color="auto"/>
            </w:tcBorders>
          </w:tcPr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Default="009E5940" w:rsidP="00602979">
            <w:pPr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9E5940" w:rsidRPr="00CB066F" w:rsidRDefault="009E5940" w:rsidP="00602979">
            <w:pPr>
              <w:rPr>
                <w:rFonts w:ascii="Times New Roman" w:hAnsi="Times New Roman"/>
                <w:sz w:val="24"/>
                <w:szCs w:val="28"/>
              </w:rPr>
            </w:pPr>
            <w:r w:rsidRPr="00CB066F">
              <w:rPr>
                <w:rFonts w:ascii="Times New Roman" w:hAnsi="Times New Roman"/>
                <w:sz w:val="24"/>
                <w:szCs w:val="28"/>
              </w:rPr>
              <w:t>Корректируют текст, объясняют правописание слов, постановку знаков препинания в 1, 3 и 4 предложениях.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Книга- наш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дру</w:t>
            </w:r>
            <w:r w:rsidRPr="00805A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и советчик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и О</w:t>
            </w:r>
          </w:p>
          <w:p w:rsidR="009E5940" w:rsidRPr="00805A3A" w:rsidRDefault="009E5940" w:rsidP="00805A3A">
            <w:pPr>
              <w:rPr>
                <w:rFonts w:ascii="Times New Roman" w:hAnsi="Times New Roman" w:cs="Times New Roman"/>
                <w:sz w:val="24"/>
                <w:szCs w:val="24"/>
                <w:u w:val="wav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Из них мы узнаем много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wave"/>
              </w:rPr>
              <w:t xml:space="preserve">интересного и познавательного. 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и О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Над созданием книг трудятся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</w:t>
            </w:r>
            <w:r w:rsidRPr="00805A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сатели, художники, печатники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О, О, О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Тру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сложен,  но важен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О, но О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Ты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помни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этом и </w:t>
            </w:r>
            <w:r w:rsidRPr="00805A3A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береги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книги!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и О</w:t>
            </w:r>
          </w:p>
          <w:p w:rsidR="001310A4" w:rsidRPr="001310A4" w:rsidRDefault="001310A4" w:rsidP="001310A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310A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Слайд-проверка 6</w:t>
            </w:r>
          </w:p>
          <w:p w:rsidR="009E5940" w:rsidRPr="004F1494" w:rsidRDefault="009E5940" w:rsidP="00805A3A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4F149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-Книга - наш друг и советчик. Ее нужно беречь.</w:t>
            </w:r>
          </w:p>
          <w:p w:rsidR="009E5940" w:rsidRDefault="009E5940" w:rsidP="004F149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Работают в  «Листе самооценки».</w:t>
            </w:r>
          </w:p>
          <w:p w:rsidR="009E5940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Строят  схемы</w:t>
            </w:r>
            <w:r w:rsidRPr="00331CAF">
              <w:rPr>
                <w:rFonts w:ascii="Times New Roman" w:hAnsi="Times New Roman" w:cs="Times New Roman"/>
                <w:sz w:val="24"/>
                <w:szCs w:val="24"/>
              </w:rPr>
              <w:t>. Делают выводы.</w:t>
            </w:r>
          </w:p>
          <w:p w:rsidR="009E5940" w:rsidRDefault="009E5940" w:rsidP="004F1494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1F16D6" w:rsidRDefault="001F16D6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Читают предложения, анализируют их и выписывают номер 1,2.</w:t>
            </w:r>
          </w:p>
          <w:p w:rsidR="009E5940" w:rsidRPr="001C5E8B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1C5E8B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1C5E8B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1C5E8B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1C5E8B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-Два простых предложения.</w:t>
            </w:r>
          </w:p>
          <w:p w:rsidR="001310A4" w:rsidRDefault="001310A4" w:rsidP="001C5E8B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9E5940" w:rsidRDefault="001310A4" w:rsidP="001C5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 К</w:t>
            </w:r>
            <w:r w:rsidR="009E5940">
              <w:rPr>
                <w:rFonts w:ascii="Times New Roman" w:hAnsi="Times New Roman"/>
                <w:sz w:val="24"/>
                <w:szCs w:val="28"/>
              </w:rPr>
              <w:t>аждое простое предложение в составе сложного  нужно отделять запятой.</w:t>
            </w:r>
            <w:r w:rsidR="009E5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5940" w:rsidRDefault="009E5940" w:rsidP="001C5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0A4" w:rsidRDefault="009E5940" w:rsidP="001C5E8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заданием: находят ошибки, </w:t>
            </w:r>
            <w:r w:rsidR="003E5F0B">
              <w:rPr>
                <w:rFonts w:ascii="Times New Roman" w:hAnsi="Times New Roman" w:cs="Times New Roman"/>
                <w:sz w:val="24"/>
                <w:szCs w:val="24"/>
              </w:rPr>
              <w:t>комментируют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дополняют ответы</w:t>
            </w:r>
            <w:r w:rsidR="003E5F0B">
              <w:rPr>
                <w:rFonts w:ascii="Times New Roman" w:hAnsi="Times New Roman" w:cs="Times New Roman"/>
                <w:sz w:val="24"/>
                <w:szCs w:val="24"/>
              </w:rPr>
              <w:t xml:space="preserve"> друг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10A4" w:rsidRPr="003E5F0B" w:rsidRDefault="001310A4" w:rsidP="001310A4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3E5F0B">
              <w:rPr>
                <w:rFonts w:ascii="Times New Roman" w:hAnsi="Times New Roman"/>
                <w:b/>
                <w:sz w:val="24"/>
                <w:szCs w:val="28"/>
              </w:rPr>
              <w:t>Ответ:</w:t>
            </w:r>
          </w:p>
          <w:p w:rsidR="00CE7ADD" w:rsidRPr="00701624" w:rsidRDefault="00CE7ADD" w:rsidP="00CE7A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1)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Книга – близкий товарищ  и друг</w:t>
            </w: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. </w:t>
            </w:r>
          </w:p>
          <w:p w:rsidR="00CE7ADD" w:rsidRPr="00701624" w:rsidRDefault="00CE7ADD" w:rsidP="00CE7A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0162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2)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Писатели советуют читать внимательно, вдумчиво.</w:t>
            </w:r>
          </w:p>
          <w:p w:rsidR="005F1513" w:rsidRDefault="00CE7ADD" w:rsidP="00CE7ADD">
            <w:p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3) А.С.Пушкин написал  знаменитые поэмы:  «Полтава», «Медный всадник», «Руслан и Людмила».</w:t>
            </w:r>
          </w:p>
          <w:p w:rsidR="009E5940" w:rsidRPr="001310A4" w:rsidRDefault="001310A4" w:rsidP="001310A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u w:val="single"/>
              </w:rPr>
              <w:t>Слайд-проверка</w:t>
            </w:r>
            <w:r w:rsidRPr="001310A4"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u w:val="single"/>
              </w:rPr>
              <w:t>7</w:t>
            </w:r>
          </w:p>
        </w:tc>
        <w:tc>
          <w:tcPr>
            <w:tcW w:w="3534" w:type="dxa"/>
            <w:tcBorders>
              <w:top w:val="single" w:sz="4" w:space="0" w:color="auto"/>
            </w:tcBorders>
          </w:tcPr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Познавательные умения: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признаки однородных членов предложения и обосновывать своё мнение.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 умения: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выполнять учебное задание в соответствии с целью.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 умения: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формулировать высказывание, отстаивать свою точку зрения.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Предметные умения: </w:t>
            </w:r>
          </w:p>
          <w:p w:rsidR="009E5940" w:rsidRPr="009E5940" w:rsidRDefault="009E5940" w:rsidP="009E59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находить и исправлять орфографические и пунктуационные ошибки; </w:t>
            </w:r>
            <w:r w:rsidR="001F16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определять идею текста;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предложения с од</w:t>
            </w:r>
            <w:r w:rsidR="001F16D6">
              <w:rPr>
                <w:rFonts w:ascii="Times New Roman" w:eastAsia="Times New Roman" w:hAnsi="Times New Roman" w:cs="Times New Roman"/>
                <w:sz w:val="24"/>
                <w:szCs w:val="24"/>
              </w:rPr>
              <w:t>нородными членами, делать схемы; с</w:t>
            </w: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троить предложение  по схеме.</w:t>
            </w:r>
          </w:p>
          <w:p w:rsidR="009E5940" w:rsidRPr="00DE7FEE" w:rsidRDefault="009E5940" w:rsidP="009E5940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-сравнивать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E594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информацию, формулировать вывод</w:t>
            </w:r>
          </w:p>
        </w:tc>
      </w:tr>
      <w:tr w:rsidR="009E5940" w:rsidRPr="00331CAF" w:rsidTr="00602979">
        <w:trPr>
          <w:trHeight w:val="410"/>
        </w:trPr>
        <w:tc>
          <w:tcPr>
            <w:tcW w:w="2411" w:type="dxa"/>
          </w:tcPr>
          <w:p w:rsidR="009E5940" w:rsidRPr="00331CAF" w:rsidRDefault="00B328BE" w:rsidP="0090465E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="009E5940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применение знаний.</w:t>
            </w:r>
          </w:p>
        </w:tc>
        <w:tc>
          <w:tcPr>
            <w:tcW w:w="4311" w:type="dxa"/>
          </w:tcPr>
          <w:p w:rsidR="009E5940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Pr="001C5E8B">
              <w:rPr>
                <w:rFonts w:ascii="Times New Roman" w:hAnsi="Times New Roman" w:cs="Times New Roman"/>
                <w:b/>
                <w:sz w:val="24"/>
                <w:szCs w:val="24"/>
              </w:rPr>
              <w:t>Прием «Творческий диктант»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Работа в парах. </w:t>
            </w:r>
          </w:p>
          <w:p w:rsidR="009E5940" w:rsidRDefault="009E5940" w:rsidP="001C5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 предложения, используя ОЧП.</w:t>
            </w:r>
          </w:p>
          <w:p w:rsidR="009E5940" w:rsidRDefault="009E5940" w:rsidP="001C5E8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1. </w:t>
            </w:r>
            <w:r w:rsidR="00F15DA6">
              <w:t>Книга научит думать,</w:t>
            </w:r>
            <w:r>
              <w:rPr>
                <w:rStyle w:val="c0"/>
                <w:color w:val="000000"/>
              </w:rPr>
              <w:t>…</w:t>
            </w:r>
          </w:p>
          <w:p w:rsidR="009E5940" w:rsidRDefault="009E5940" w:rsidP="001C5E8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2. </w:t>
            </w:r>
            <w:r w:rsidR="00F15DA6">
              <w:rPr>
                <w:rStyle w:val="c0"/>
                <w:color w:val="000000"/>
              </w:rPr>
              <w:t xml:space="preserve">Чтение развивает речь, </w:t>
            </w:r>
            <w:r>
              <w:rPr>
                <w:rStyle w:val="c0"/>
                <w:color w:val="000000"/>
              </w:rPr>
              <w:t>…</w:t>
            </w:r>
          </w:p>
          <w:p w:rsidR="009E5940" w:rsidRDefault="009E5940" w:rsidP="001C5E8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3. </w:t>
            </w:r>
            <w:r w:rsidR="00F15DA6">
              <w:rPr>
                <w:rStyle w:val="c0"/>
                <w:color w:val="000000"/>
              </w:rPr>
              <w:t xml:space="preserve">Во время чтения можно беседовать с Лермонтовым, </w:t>
            </w:r>
            <w:r>
              <w:rPr>
                <w:rStyle w:val="c0"/>
                <w:color w:val="000000"/>
              </w:rPr>
              <w:t>…</w:t>
            </w:r>
          </w:p>
          <w:p w:rsidR="00F15DA6" w:rsidRDefault="00F15DA6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5DA6" w:rsidRDefault="00F15DA6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5DA6" w:rsidRDefault="00F15DA6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5940" w:rsidRDefault="009E5940" w:rsidP="001C5E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08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F0087">
              <w:rPr>
                <w:rFonts w:ascii="Times New Roman" w:hAnsi="Times New Roman" w:cs="Times New Roman"/>
                <w:b/>
                <w:sz w:val="24"/>
                <w:szCs w:val="24"/>
              </w:rPr>
              <w:t>Прием  « Добавь слово»</w:t>
            </w:r>
            <w:r w:rsidR="001310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E5940" w:rsidRDefault="009E5940" w:rsidP="007F0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предложение, подберите к ОЧП обобщающее слово. Расставьте знаки препинания.</w:t>
            </w:r>
          </w:p>
          <w:p w:rsidR="009E5940" w:rsidRDefault="001310A4" w:rsidP="007F0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DA6">
              <w:rPr>
                <w:rFonts w:ascii="Times New Roman" w:hAnsi="Times New Roman" w:cs="Times New Roman"/>
                <w:sz w:val="24"/>
                <w:szCs w:val="24"/>
              </w:rPr>
              <w:t xml:space="preserve">Книгу можно читать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  <w:r w:rsidR="003E5F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F0B">
              <w:rPr>
                <w:rFonts w:ascii="Times New Roman" w:hAnsi="Times New Roman" w:cs="Times New Roman"/>
                <w:sz w:val="24"/>
                <w:szCs w:val="24"/>
              </w:rPr>
              <w:t>в школе дома</w:t>
            </w:r>
            <w:r w:rsidR="00F15DA6">
              <w:rPr>
                <w:rFonts w:ascii="Times New Roman" w:hAnsi="Times New Roman" w:cs="Times New Roman"/>
                <w:sz w:val="24"/>
                <w:szCs w:val="24"/>
              </w:rPr>
              <w:t xml:space="preserve"> в поездке.</w:t>
            </w:r>
          </w:p>
          <w:p w:rsidR="009E5940" w:rsidRPr="007F0087" w:rsidRDefault="009E5940" w:rsidP="007F0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Продолжите фразу «Оказывается, обобщающее слово…</w:t>
            </w:r>
            <w:r w:rsidR="001310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0" w:type="dxa"/>
          </w:tcPr>
          <w:p w:rsidR="009E5940" w:rsidRDefault="009E5940" w:rsidP="004F1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парах, составляют предложения. При чтении предложений следят за правильной интонацией. </w:t>
            </w:r>
          </w:p>
          <w:p w:rsidR="009E5940" w:rsidRPr="00805A3A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DA6" w:rsidRDefault="00F15DA6" w:rsidP="00F15DA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1. </w:t>
            </w:r>
            <w:r>
              <w:t>Книга научит думать, чувствовать, переживать.</w:t>
            </w:r>
          </w:p>
          <w:p w:rsidR="00F15DA6" w:rsidRDefault="00F15DA6" w:rsidP="00F15DA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2. Чтение развивает речь, память, воображение.</w:t>
            </w:r>
          </w:p>
          <w:p w:rsidR="00F15DA6" w:rsidRDefault="00F15DA6" w:rsidP="00F15DA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3. Во время чтения можно беседовать с Лермонтовым, Толстым, Пушкиным.</w:t>
            </w:r>
          </w:p>
          <w:p w:rsidR="009E5940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0A4" w:rsidRDefault="009E5940" w:rsidP="00805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предложение, вставляют по смысл</w:t>
            </w:r>
            <w:r w:rsidR="001310A4">
              <w:rPr>
                <w:rFonts w:ascii="Times New Roman" w:hAnsi="Times New Roman" w:cs="Times New Roman"/>
                <w:sz w:val="24"/>
                <w:szCs w:val="24"/>
              </w:rPr>
              <w:t xml:space="preserve">у обобщающее слово ВСЮДУ, ВЕЗДЕ, ПОВСЮДУ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т.п.</w:t>
            </w:r>
            <w:r w:rsidR="006B23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0A4">
              <w:rPr>
                <w:rFonts w:ascii="Times New Roman" w:hAnsi="Times New Roman" w:cs="Times New Roman"/>
                <w:sz w:val="24"/>
                <w:szCs w:val="24"/>
              </w:rPr>
              <w:t>Объясняют постановку двоеточия.</w:t>
            </w:r>
          </w:p>
          <w:p w:rsidR="003E5F0B" w:rsidRDefault="003E5F0B" w:rsidP="0013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Книгу можно читать  везде: в школе, дома, в поездке.</w:t>
            </w:r>
          </w:p>
          <w:p w:rsidR="009E5940" w:rsidRPr="001310A4" w:rsidRDefault="001310A4" w:rsidP="0013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Строят предложение, начинающееся со слов «Оказывается, обобщающее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слово…»</w:t>
            </w:r>
          </w:p>
        </w:tc>
        <w:tc>
          <w:tcPr>
            <w:tcW w:w="3534" w:type="dxa"/>
          </w:tcPr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Личностные умения: 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- творческое отно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шение к процессу создания предложений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Познавательные умения: 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выбирать вариант выполнения задания.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Регулятивное умение: 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выполнять учебное действие в соответствии с целью.</w:t>
            </w:r>
          </w:p>
          <w:p w:rsidR="009E5940" w:rsidRPr="00D554F8" w:rsidRDefault="009E5940" w:rsidP="00B955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Коммуникативное умение: </w:t>
            </w:r>
          </w:p>
          <w:p w:rsidR="009E5940" w:rsidRPr="00B955C2" w:rsidRDefault="009E5940" w:rsidP="00331CA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5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554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адекватно использовать речевые средства для представления результата.</w:t>
            </w:r>
          </w:p>
        </w:tc>
      </w:tr>
      <w:tr w:rsidR="009E5940" w:rsidRPr="00331CAF" w:rsidTr="00BA51CE">
        <w:tc>
          <w:tcPr>
            <w:tcW w:w="2411" w:type="dxa"/>
          </w:tcPr>
          <w:p w:rsidR="009E5940" w:rsidRPr="00331CAF" w:rsidRDefault="00B328B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9E5940"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. Этап разъяснения домашнего задания.</w:t>
            </w:r>
          </w:p>
          <w:p w:rsidR="009E5940" w:rsidRPr="00331CAF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1" w:type="dxa"/>
          </w:tcPr>
          <w:p w:rsidR="009E5940" w:rsidRPr="0032103A" w:rsidRDefault="009E5940" w:rsidP="003210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 Ребята, запишите домашнее задание: § 41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 xml:space="preserve">, дифференцированно </w:t>
            </w:r>
          </w:p>
          <w:p w:rsidR="009E5940" w:rsidRPr="0032103A" w:rsidRDefault="009E5940" w:rsidP="00CB066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 Выполнить упр. 205 (1 уровень – низкий)</w:t>
            </w:r>
          </w:p>
          <w:p w:rsidR="009E5940" w:rsidRPr="0032103A" w:rsidRDefault="009E5940" w:rsidP="00CB066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2.Выписать из сказки «Царевна-лягушка» 5 предложений с ОЧП и построить их схемы (2 уровень – средний).</w:t>
            </w:r>
          </w:p>
          <w:p w:rsidR="009E5940" w:rsidRDefault="009E5940" w:rsidP="00CB066F">
            <w:pPr>
              <w:jc w:val="both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Написать </w:t>
            </w:r>
            <w:r w:rsidR="00F15DA6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эссе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 «</w:t>
            </w:r>
            <w:r w:rsidR="00F15DA6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Почему так важно читать книги?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», используя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 однородные члены предложения, 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составить схемы пре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дложений с однородными членами (3 уровень – высокий).</w:t>
            </w:r>
          </w:p>
          <w:p w:rsidR="009E5940" w:rsidRPr="009E262A" w:rsidRDefault="009E5940" w:rsidP="00CB066F">
            <w:pPr>
              <w:jc w:val="both"/>
              <w:rPr>
                <w:rFonts w:ascii="Times New Roman" w:hAnsi="Times New Roman"/>
                <w:color w:val="000000"/>
                <w:sz w:val="24"/>
                <w:szCs w:val="28"/>
                <w:u w:val="single"/>
                <w:shd w:val="clear" w:color="auto" w:fill="FFFFFF"/>
              </w:rPr>
            </w:pP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Pr="009E262A">
              <w:rPr>
                <w:rFonts w:ascii="Times New Roman" w:hAnsi="Times New Roman"/>
                <w:b/>
                <w:color w:val="000000"/>
                <w:sz w:val="24"/>
                <w:szCs w:val="28"/>
                <w:u w:val="single"/>
                <w:shd w:val="clear" w:color="auto" w:fill="FFFFFF"/>
              </w:rPr>
              <w:t xml:space="preserve">Слайд </w:t>
            </w:r>
            <w:r w:rsidR="009E262A" w:rsidRPr="009E262A">
              <w:rPr>
                <w:rFonts w:ascii="Times New Roman" w:hAnsi="Times New Roman"/>
                <w:b/>
                <w:color w:val="000000"/>
                <w:sz w:val="24"/>
                <w:szCs w:val="28"/>
                <w:u w:val="single"/>
                <w:shd w:val="clear" w:color="auto" w:fill="FFFFFF"/>
              </w:rPr>
              <w:t>8</w:t>
            </w:r>
          </w:p>
          <w:p w:rsidR="009E5940" w:rsidRPr="00331CAF" w:rsidRDefault="009E5940" w:rsidP="0032103A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Даёт инструкции по выполнению домашнего задания, знакомит с критериями оценивания  д/з.</w:t>
            </w:r>
          </w:p>
        </w:tc>
        <w:tc>
          <w:tcPr>
            <w:tcW w:w="4530" w:type="dxa"/>
          </w:tcPr>
          <w:p w:rsidR="009E5940" w:rsidRDefault="009E5940" w:rsidP="007440E9">
            <w:pPr>
              <w:tabs>
                <w:tab w:val="left" w:pos="6288"/>
              </w:tabs>
              <w:rPr>
                <w:rFonts w:ascii="Times New Roman" w:hAnsi="Times New Roman"/>
                <w:sz w:val="24"/>
                <w:szCs w:val="24"/>
              </w:rPr>
            </w:pPr>
            <w:r w:rsidRPr="0032103A"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  <w:p w:rsidR="009E5940" w:rsidRPr="0032103A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</w:tcPr>
          <w:p w:rsidR="009E5940" w:rsidRPr="00B955C2" w:rsidRDefault="009E5940" w:rsidP="00B955C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955C2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9E5940" w:rsidRPr="0032103A" w:rsidRDefault="009E5940" w:rsidP="0032103A">
            <w:pPr>
              <w:rPr>
                <w:rFonts w:ascii="Times New Roman" w:hAnsi="Times New Roman"/>
                <w:sz w:val="24"/>
                <w:szCs w:val="24"/>
              </w:rPr>
            </w:pPr>
            <w:r w:rsidRPr="0032103A">
              <w:rPr>
                <w:rFonts w:ascii="Times New Roman" w:hAnsi="Times New Roman"/>
                <w:sz w:val="24"/>
                <w:szCs w:val="24"/>
              </w:rPr>
              <w:t xml:space="preserve">- установление учащимися связи между целью учебной деятельности и её мотивом, между результатом учения и тем, что побуждает деятельность, </w:t>
            </w:r>
            <w:r>
              <w:rPr>
                <w:rFonts w:ascii="Times New Roman" w:hAnsi="Times New Roman"/>
                <w:sz w:val="24"/>
                <w:szCs w:val="24"/>
              </w:rPr>
              <w:t>ради чего она осуществляется</w:t>
            </w:r>
            <w:r w:rsidRPr="0032103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5940" w:rsidRDefault="009E5940" w:rsidP="00321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103A">
              <w:rPr>
                <w:rFonts w:ascii="Times New Roman" w:hAnsi="Times New Roman"/>
                <w:sz w:val="24"/>
                <w:szCs w:val="24"/>
              </w:rPr>
              <w:t>развитие самостоятельности и личной отве</w:t>
            </w:r>
            <w:r>
              <w:rPr>
                <w:rFonts w:ascii="Times New Roman" w:hAnsi="Times New Roman"/>
                <w:sz w:val="24"/>
                <w:szCs w:val="24"/>
              </w:rPr>
              <w:t>тственности за свои поступки;</w:t>
            </w:r>
          </w:p>
          <w:p w:rsidR="009E5940" w:rsidRPr="0032103A" w:rsidRDefault="009E5940" w:rsidP="0032103A">
            <w:pPr>
              <w:rPr>
                <w:rFonts w:ascii="Times New Roman" w:hAnsi="Times New Roman"/>
                <w:sz w:val="24"/>
                <w:szCs w:val="24"/>
              </w:rPr>
            </w:pPr>
            <w:r w:rsidRPr="00B955C2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  <w:r w:rsidRPr="0032103A">
              <w:rPr>
                <w:rFonts w:ascii="Times New Roman" w:hAnsi="Times New Roman"/>
                <w:sz w:val="24"/>
                <w:szCs w:val="24"/>
              </w:rPr>
              <w:br/>
              <w:t>- осознанное и произвольное построение речевого высказывания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устной и письменной форме</w:t>
            </w:r>
            <w:r w:rsidRPr="0032103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5940" w:rsidRPr="0032103A" w:rsidRDefault="009E5940" w:rsidP="0032103A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103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B955C2">
              <w:rPr>
                <w:rFonts w:ascii="Times New Roman" w:hAnsi="Times New Roman"/>
                <w:b/>
                <w:sz w:val="24"/>
                <w:szCs w:val="24"/>
              </w:rPr>
              <w:t>оммуникативные УУД.</w:t>
            </w:r>
          </w:p>
        </w:tc>
      </w:tr>
      <w:tr w:rsidR="009E5940" w:rsidRPr="00331CAF" w:rsidTr="00BA51CE">
        <w:tc>
          <w:tcPr>
            <w:tcW w:w="2411" w:type="dxa"/>
          </w:tcPr>
          <w:p w:rsidR="009E5940" w:rsidRPr="00331CAF" w:rsidRDefault="00B328BE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E5940" w:rsidRPr="00331CAF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 учебной деятельности на уроке.</w:t>
            </w:r>
          </w:p>
          <w:p w:rsidR="009E5940" w:rsidRPr="00331CAF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1" w:type="dxa"/>
          </w:tcPr>
          <w:p w:rsidR="009E5940" w:rsidRPr="00BF42E0" w:rsidRDefault="009E5940" w:rsidP="0032103A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BF42E0">
              <w:rPr>
                <w:rFonts w:ascii="Times New Roman" w:hAnsi="Times New Roman"/>
                <w:b/>
                <w:sz w:val="24"/>
                <w:szCs w:val="28"/>
              </w:rPr>
              <w:t>Стадия «Рефлексия»</w:t>
            </w:r>
          </w:p>
          <w:p w:rsidR="009E262A" w:rsidRDefault="009E5940" w:rsidP="0032103A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 xml:space="preserve">- Молодцы, ребята. 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Наш урок подошел к концу. И сейчас я п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оп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рошу  вас оценить свою работу, 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продолжив предложение</w:t>
            </w: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: </w:t>
            </w:r>
          </w:p>
          <w:p w:rsidR="009E5940" w:rsidRPr="0032103A" w:rsidRDefault="009E5940" w:rsidP="0032103A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r w:rsidRPr="0032103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На уроке</w:t>
            </w:r>
          </w:p>
          <w:p w:rsidR="009E5940" w:rsidRPr="0032103A" w:rsidRDefault="009E5940" w:rsidP="0032103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2103A">
              <w:rPr>
                <w:rFonts w:ascii="Times New Roman" w:hAnsi="Times New Roman"/>
                <w:b/>
                <w:sz w:val="24"/>
                <w:szCs w:val="28"/>
              </w:rPr>
              <w:t>я научился …</w:t>
            </w:r>
          </w:p>
          <w:p w:rsidR="009E5940" w:rsidRPr="0032103A" w:rsidRDefault="009E5940" w:rsidP="0032103A">
            <w:pPr>
              <w:tabs>
                <w:tab w:val="left" w:pos="0"/>
              </w:tabs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2103A">
              <w:rPr>
                <w:rFonts w:ascii="Times New Roman" w:hAnsi="Times New Roman"/>
                <w:b/>
                <w:sz w:val="24"/>
                <w:szCs w:val="28"/>
              </w:rPr>
              <w:t>закрепил умение …</w:t>
            </w:r>
          </w:p>
          <w:p w:rsidR="009E262A" w:rsidRDefault="009E5940" w:rsidP="0032103A">
            <w:pPr>
              <w:pStyle w:val="aa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2103A">
              <w:rPr>
                <w:rFonts w:ascii="Times New Roman" w:hAnsi="Times New Roman"/>
                <w:b/>
                <w:sz w:val="24"/>
                <w:szCs w:val="28"/>
              </w:rPr>
              <w:t>столкнулся с трудностями в ...</w:t>
            </w:r>
          </w:p>
          <w:p w:rsidR="009E5940" w:rsidRPr="009E262A" w:rsidRDefault="009E5940" w:rsidP="0032103A">
            <w:pPr>
              <w:pStyle w:val="aa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8"/>
                <w:u w:val="single"/>
              </w:rPr>
            </w:pPr>
            <w:r w:rsidRPr="009E262A">
              <w:rPr>
                <w:rFonts w:ascii="Times New Roman" w:hAnsi="Times New Roman"/>
                <w:b/>
                <w:sz w:val="24"/>
                <w:szCs w:val="28"/>
                <w:u w:val="single"/>
              </w:rPr>
              <w:t>Слайд</w:t>
            </w:r>
            <w:r w:rsidR="009E262A" w:rsidRPr="009E262A">
              <w:rPr>
                <w:rFonts w:ascii="Times New Roman" w:hAnsi="Times New Roman"/>
                <w:b/>
                <w:sz w:val="24"/>
                <w:szCs w:val="28"/>
                <w:u w:val="single"/>
              </w:rPr>
              <w:t xml:space="preserve"> 9</w:t>
            </w:r>
          </w:p>
          <w:p w:rsidR="009E5940" w:rsidRPr="0032103A" w:rsidRDefault="009E5940" w:rsidP="0032103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b/>
                <w:sz w:val="24"/>
                <w:szCs w:val="28"/>
              </w:rPr>
              <w:t>Рефлексия настроения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9E5940" w:rsidRPr="0032103A" w:rsidRDefault="009E5940" w:rsidP="0032103A">
            <w:pPr>
              <w:pStyle w:val="aa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- Ребята, ещё раз оцените своё настроение с помощью смайлика. Посмотрите, изменилось ли оно? Почему?</w:t>
            </w:r>
          </w:p>
          <w:p w:rsidR="009E5940" w:rsidRPr="003F3D99" w:rsidRDefault="009E5940" w:rsidP="003F3D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9E5940" w:rsidRPr="0032103A" w:rsidRDefault="009E5940" w:rsidP="0032103A">
            <w:pPr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Оценивают собственную деятельность, составляя предложения по данному началу.</w:t>
            </w: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ind w:firstLine="851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9E5940" w:rsidRPr="0032103A" w:rsidRDefault="009E5940" w:rsidP="003210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Выбирают смайлик.</w:t>
            </w:r>
          </w:p>
          <w:p w:rsidR="009E5940" w:rsidRPr="00331CAF" w:rsidRDefault="009E5940" w:rsidP="007440E9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</w:tcPr>
          <w:p w:rsidR="009E5940" w:rsidRPr="00BF42E0" w:rsidRDefault="009E5940" w:rsidP="0032103A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BF42E0">
              <w:rPr>
                <w:rFonts w:ascii="Times New Roman" w:hAnsi="Times New Roman"/>
                <w:b/>
                <w:sz w:val="24"/>
                <w:szCs w:val="28"/>
              </w:rPr>
              <w:t>Личностные:</w:t>
            </w:r>
          </w:p>
          <w:p w:rsidR="009E5940" w:rsidRDefault="009E5940" w:rsidP="0032103A">
            <w:pPr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- формирование уважительн</w:t>
            </w:r>
            <w:r>
              <w:rPr>
                <w:rFonts w:ascii="Times New Roman" w:hAnsi="Times New Roman"/>
                <w:sz w:val="24"/>
                <w:szCs w:val="28"/>
              </w:rPr>
              <w:t>ого отношения к иному мнению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9E5940" w:rsidRPr="00BF42E0" w:rsidRDefault="009E5940" w:rsidP="0032103A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BF42E0">
              <w:rPr>
                <w:rFonts w:ascii="Times New Roman" w:hAnsi="Times New Roman"/>
                <w:b/>
                <w:sz w:val="24"/>
                <w:szCs w:val="28"/>
              </w:rPr>
              <w:t>Регулятивные:</w:t>
            </w:r>
          </w:p>
          <w:p w:rsidR="009E5940" w:rsidRDefault="009E5940" w:rsidP="0032103A">
            <w:pPr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 xml:space="preserve">- выделение и осознание учащимися того, что уже усвоено и что ещё нужно усвоить, осознание качества и уровня </w:t>
            </w:r>
            <w:r>
              <w:rPr>
                <w:rFonts w:ascii="Times New Roman" w:hAnsi="Times New Roman"/>
                <w:sz w:val="24"/>
                <w:szCs w:val="28"/>
              </w:rPr>
              <w:t>усвоения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9E5940" w:rsidRPr="00B955C2" w:rsidRDefault="009E5940" w:rsidP="0032103A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B955C2">
              <w:rPr>
                <w:rFonts w:ascii="Times New Roman" w:hAnsi="Times New Roman"/>
                <w:b/>
                <w:sz w:val="24"/>
                <w:szCs w:val="28"/>
              </w:rPr>
              <w:t>Предметные:</w:t>
            </w:r>
          </w:p>
          <w:p w:rsidR="009E5940" w:rsidRPr="0032103A" w:rsidRDefault="009E5940" w:rsidP="0032103A">
            <w:pPr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- осознанное и произвольное построение речевого высказывания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 устной и письменной форме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9E5940" w:rsidRDefault="009E5940" w:rsidP="0032103A">
            <w:pPr>
              <w:rPr>
                <w:rFonts w:ascii="Times New Roman" w:hAnsi="Times New Roman"/>
                <w:sz w:val="24"/>
                <w:szCs w:val="28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>-рефлексия способов и условий действий, контроль и оценка процесс</w:t>
            </w:r>
            <w:r>
              <w:rPr>
                <w:rFonts w:ascii="Times New Roman" w:hAnsi="Times New Roman"/>
                <w:sz w:val="24"/>
                <w:szCs w:val="28"/>
              </w:rPr>
              <w:t>а и результатов деятельности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9E5940" w:rsidRPr="00B955C2" w:rsidRDefault="009E5940" w:rsidP="0032103A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B955C2">
              <w:rPr>
                <w:rFonts w:ascii="Times New Roman" w:hAnsi="Times New Roman"/>
                <w:b/>
                <w:sz w:val="24"/>
                <w:szCs w:val="28"/>
              </w:rPr>
              <w:t>Коммуникативные:</w:t>
            </w:r>
          </w:p>
          <w:p w:rsidR="009E5940" w:rsidRPr="00331CAF" w:rsidRDefault="009E5940" w:rsidP="00B955C2">
            <w:pPr>
              <w:tabs>
                <w:tab w:val="left" w:pos="6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103A">
              <w:rPr>
                <w:rFonts w:ascii="Times New Roman" w:hAnsi="Times New Roman"/>
                <w:sz w:val="24"/>
                <w:szCs w:val="28"/>
              </w:rPr>
              <w:t xml:space="preserve">- умение с достаточной полнотой и точностью </w:t>
            </w:r>
            <w:r w:rsidRPr="0032103A">
              <w:rPr>
                <w:rFonts w:ascii="Times New Roman" w:hAnsi="Times New Roman"/>
                <w:sz w:val="24"/>
                <w:szCs w:val="28"/>
              </w:rPr>
              <w:lastRenderedPageBreak/>
              <w:t>выражать свои мысли в соответствии с задачами и условиями коммуникации; владение монологической и диалогической формами речи в соответствии с</w:t>
            </w:r>
            <w:r w:rsidRPr="003B39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103A">
              <w:rPr>
                <w:rFonts w:ascii="Times New Roman" w:hAnsi="Times New Roman"/>
                <w:sz w:val="24"/>
                <w:szCs w:val="28"/>
              </w:rPr>
              <w:t>грамматическими и синтаксическими нормами родного языка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</w:tbl>
    <w:p w:rsidR="003D7623" w:rsidRPr="00331CAF" w:rsidRDefault="003D7623" w:rsidP="007440E9">
      <w:pPr>
        <w:tabs>
          <w:tab w:val="left" w:pos="6288"/>
        </w:tabs>
        <w:rPr>
          <w:rFonts w:ascii="Times New Roman" w:hAnsi="Times New Roman" w:cs="Times New Roman"/>
          <w:sz w:val="24"/>
          <w:szCs w:val="24"/>
        </w:rPr>
      </w:pPr>
    </w:p>
    <w:sectPr w:rsidR="003D7623" w:rsidRPr="00331CAF" w:rsidSect="00CA5CF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BF1" w:rsidRDefault="00571BF1" w:rsidP="00F15DA6">
      <w:pPr>
        <w:spacing w:after="0" w:line="240" w:lineRule="auto"/>
      </w:pPr>
      <w:r>
        <w:separator/>
      </w:r>
    </w:p>
  </w:endnote>
  <w:endnote w:type="continuationSeparator" w:id="1">
    <w:p w:rsidR="00571BF1" w:rsidRDefault="00571BF1" w:rsidP="00F15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BF1" w:rsidRDefault="00571BF1" w:rsidP="00F15DA6">
      <w:pPr>
        <w:spacing w:after="0" w:line="240" w:lineRule="auto"/>
      </w:pPr>
      <w:r>
        <w:separator/>
      </w:r>
    </w:p>
  </w:footnote>
  <w:footnote w:type="continuationSeparator" w:id="1">
    <w:p w:rsidR="00571BF1" w:rsidRDefault="00571BF1" w:rsidP="00F15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15D12"/>
    <w:multiLevelType w:val="hybridMultilevel"/>
    <w:tmpl w:val="4F863506"/>
    <w:lvl w:ilvl="0" w:tplc="C6B0050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40E9"/>
    <w:rsid w:val="00052A54"/>
    <w:rsid w:val="000A48B3"/>
    <w:rsid w:val="000F634D"/>
    <w:rsid w:val="001310A4"/>
    <w:rsid w:val="00136D43"/>
    <w:rsid w:val="00147095"/>
    <w:rsid w:val="001B765D"/>
    <w:rsid w:val="001C5E8B"/>
    <w:rsid w:val="001F16D6"/>
    <w:rsid w:val="0032103A"/>
    <w:rsid w:val="00326DD2"/>
    <w:rsid w:val="00331CAF"/>
    <w:rsid w:val="003633B0"/>
    <w:rsid w:val="003A5676"/>
    <w:rsid w:val="003D7623"/>
    <w:rsid w:val="003E5F0B"/>
    <w:rsid w:val="003F3D99"/>
    <w:rsid w:val="004906FD"/>
    <w:rsid w:val="004B35E2"/>
    <w:rsid w:val="004C0848"/>
    <w:rsid w:val="004F1494"/>
    <w:rsid w:val="004F5F75"/>
    <w:rsid w:val="00504C30"/>
    <w:rsid w:val="0054241F"/>
    <w:rsid w:val="00567009"/>
    <w:rsid w:val="00571BF1"/>
    <w:rsid w:val="0059703B"/>
    <w:rsid w:val="005F1513"/>
    <w:rsid w:val="00602979"/>
    <w:rsid w:val="00614C3E"/>
    <w:rsid w:val="006B23F3"/>
    <w:rsid w:val="006D3507"/>
    <w:rsid w:val="006D7C9B"/>
    <w:rsid w:val="00701624"/>
    <w:rsid w:val="00731751"/>
    <w:rsid w:val="007335FD"/>
    <w:rsid w:val="00740114"/>
    <w:rsid w:val="007440E9"/>
    <w:rsid w:val="007A4BFF"/>
    <w:rsid w:val="007A5F12"/>
    <w:rsid w:val="007E223B"/>
    <w:rsid w:val="007F0087"/>
    <w:rsid w:val="00805A3A"/>
    <w:rsid w:val="00885D03"/>
    <w:rsid w:val="008F79A8"/>
    <w:rsid w:val="0090465E"/>
    <w:rsid w:val="00955784"/>
    <w:rsid w:val="00990269"/>
    <w:rsid w:val="009A5518"/>
    <w:rsid w:val="009E262A"/>
    <w:rsid w:val="009E5940"/>
    <w:rsid w:val="00A028A1"/>
    <w:rsid w:val="00A02BA1"/>
    <w:rsid w:val="00B01A00"/>
    <w:rsid w:val="00B30FF3"/>
    <w:rsid w:val="00B328BE"/>
    <w:rsid w:val="00B46141"/>
    <w:rsid w:val="00B955C2"/>
    <w:rsid w:val="00BA51CE"/>
    <w:rsid w:val="00BC36A2"/>
    <w:rsid w:val="00BC437A"/>
    <w:rsid w:val="00BF42E0"/>
    <w:rsid w:val="00C11723"/>
    <w:rsid w:val="00C20CEC"/>
    <w:rsid w:val="00C441E6"/>
    <w:rsid w:val="00CA5CFA"/>
    <w:rsid w:val="00CB066F"/>
    <w:rsid w:val="00CE7ADD"/>
    <w:rsid w:val="00CF111F"/>
    <w:rsid w:val="00E3692E"/>
    <w:rsid w:val="00EA12E3"/>
    <w:rsid w:val="00EF6080"/>
    <w:rsid w:val="00F15DA6"/>
    <w:rsid w:val="00F618CB"/>
    <w:rsid w:val="00F67891"/>
    <w:rsid w:val="00F86EE0"/>
    <w:rsid w:val="00F9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40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2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8A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14C3E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614C3E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331C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11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32103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1C5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C5E8B"/>
  </w:style>
  <w:style w:type="paragraph" w:styleId="ab">
    <w:name w:val="footnote text"/>
    <w:basedOn w:val="a"/>
    <w:link w:val="ac"/>
    <w:uiPriority w:val="99"/>
    <w:semiHidden/>
    <w:unhideWhenUsed/>
    <w:rsid w:val="00F15DA6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5DA6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15D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9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SAWr-KZhD0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036FE-2F94-4CE2-AD23-CDE846E50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2122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Администратор</cp:lastModifiedBy>
  <cp:revision>15</cp:revision>
  <dcterms:created xsi:type="dcterms:W3CDTF">2018-11-11T10:37:00Z</dcterms:created>
  <dcterms:modified xsi:type="dcterms:W3CDTF">2021-12-09T12:09:00Z</dcterms:modified>
</cp:coreProperties>
</file>