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C12" w:rsidRDefault="00B35C12" w:rsidP="00B35C12">
      <w:pPr>
        <w:widowControl w:val="0"/>
        <w:autoSpaceDE w:val="0"/>
        <w:autoSpaceDN w:val="0"/>
        <w:adjustRightInd w:val="0"/>
        <w:spacing w:after="0" w:line="240" w:lineRule="auto"/>
        <w:ind w:right="-5"/>
        <w:jc w:val="right"/>
        <w:rPr>
          <w:rFonts w:ascii="Times New Roman" w:hAnsi="Times New Roman"/>
          <w:b/>
          <w:i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sz w:val="24"/>
          <w:szCs w:val="24"/>
        </w:rPr>
        <w:t>Микова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Ирина Николаевна</w:t>
      </w:r>
    </w:p>
    <w:p w:rsidR="00B35C12" w:rsidRDefault="00B35C12" w:rsidP="00B35C12">
      <w:pPr>
        <w:widowControl w:val="0"/>
        <w:autoSpaceDE w:val="0"/>
        <w:autoSpaceDN w:val="0"/>
        <w:adjustRightInd w:val="0"/>
        <w:spacing w:after="0" w:line="240" w:lineRule="auto"/>
        <w:ind w:right="-5"/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Республика Хакасия</w:t>
      </w:r>
    </w:p>
    <w:p w:rsidR="00B35C12" w:rsidRDefault="00B35C12" w:rsidP="00B35C1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5C12" w:rsidRPr="00D22995" w:rsidRDefault="00D22995" w:rsidP="00D22995">
      <w:pPr>
        <w:spacing w:after="0" w:line="240" w:lineRule="auto"/>
        <w:ind w:firstLine="567"/>
        <w:jc w:val="center"/>
        <w:rPr>
          <w:rStyle w:val="ListLabel13"/>
          <w:rFonts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Развитие творческого потенциала в системе дополнительного образования по средствам основ </w:t>
      </w:r>
      <w:r w:rsidR="00B35C12" w:rsidRPr="002422DA">
        <w:rPr>
          <w:rStyle w:val="ListLabel13"/>
          <w:rFonts w:cs="Times New Roman"/>
          <w:b/>
          <w:szCs w:val="24"/>
        </w:rPr>
        <w:t xml:space="preserve"> сценического мастерства</w:t>
      </w:r>
      <w:r>
        <w:rPr>
          <w:rStyle w:val="ListLabel13"/>
          <w:rFonts w:cs="Times New Roman"/>
          <w:b/>
          <w:szCs w:val="24"/>
        </w:rPr>
        <w:t>.</w:t>
      </w:r>
    </w:p>
    <w:p w:rsidR="00B35C12" w:rsidRDefault="00B35C12" w:rsidP="00B35C1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439E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B35C12" w:rsidRPr="00D2439E" w:rsidRDefault="00B35C12" w:rsidP="00B35C1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439E"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В современном обществе  людям   сложно чувствовать  себя раскрепощёнными, управлять  своими  эмоциями, свободно общаться, быть  уверенными в себе. Больши</w:t>
      </w:r>
      <w:r>
        <w:rPr>
          <w:rFonts w:ascii="Times New Roman" w:hAnsi="Times New Roman" w:cs="Times New Roman"/>
          <w:sz w:val="24"/>
          <w:szCs w:val="24"/>
        </w:rPr>
        <w:t>нство из них  чувствуют  неуверенность</w:t>
      </w:r>
      <w:r w:rsidRPr="00D2439E">
        <w:rPr>
          <w:rFonts w:ascii="Times New Roman" w:hAnsi="Times New Roman" w:cs="Times New Roman"/>
          <w:sz w:val="24"/>
          <w:szCs w:val="24"/>
        </w:rPr>
        <w:t>, страх не могут выразить  свои мысли и да же чувства. Эмоциональная  подавленность  приводит  к  внутренним  зажимам, которые  проявляются  не  только  в  мимике, речи, но и в движениях. Решить эти  проблемы  помогают  занятия по актерскому  мастерству.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D2439E">
        <w:rPr>
          <w:rFonts w:ascii="Times New Roman" w:hAnsi="Times New Roman" w:cs="Times New Roman"/>
          <w:sz w:val="24"/>
          <w:szCs w:val="24"/>
        </w:rPr>
        <w:t>Актерское  мастерство - это набор упражнений и тренингов,  направленный на развитие психофизического  аспекта  человека, позволяющий открыть  в каждом  уч</w:t>
      </w:r>
      <w:r>
        <w:rPr>
          <w:rFonts w:ascii="Times New Roman" w:hAnsi="Times New Roman" w:cs="Times New Roman"/>
          <w:sz w:val="24"/>
          <w:szCs w:val="24"/>
        </w:rPr>
        <w:t>астнике  свое творческое «</w:t>
      </w:r>
      <w:r w:rsidRPr="00D2439E">
        <w:rPr>
          <w:rFonts w:ascii="Times New Roman" w:hAnsi="Times New Roman" w:cs="Times New Roman"/>
          <w:sz w:val="24"/>
          <w:szCs w:val="24"/>
        </w:rPr>
        <w:t>я»,</w:t>
      </w:r>
      <w:r>
        <w:rPr>
          <w:rFonts w:ascii="Times New Roman" w:hAnsi="Times New Roman" w:cs="Times New Roman"/>
          <w:sz w:val="24"/>
          <w:szCs w:val="24"/>
        </w:rPr>
        <w:t xml:space="preserve"> найти</w:t>
      </w:r>
      <w:r w:rsidRPr="00D2439E">
        <w:rPr>
          <w:rFonts w:ascii="Times New Roman" w:hAnsi="Times New Roman" w:cs="Times New Roman"/>
          <w:sz w:val="24"/>
          <w:szCs w:val="24"/>
        </w:rPr>
        <w:t xml:space="preserve"> путь к самому себе, принять  себя, развить  способности  видеть и понимать  других   людей, 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D2439E">
        <w:rPr>
          <w:rFonts w:ascii="Times New Roman" w:hAnsi="Times New Roman" w:cs="Times New Roman"/>
          <w:sz w:val="24"/>
          <w:szCs w:val="24"/>
        </w:rPr>
        <w:t>уч</w:t>
      </w:r>
      <w:r>
        <w:rPr>
          <w:rFonts w:ascii="Times New Roman" w:hAnsi="Times New Roman" w:cs="Times New Roman"/>
          <w:sz w:val="24"/>
          <w:szCs w:val="24"/>
        </w:rPr>
        <w:t>иться  общению с людьми, открыть</w:t>
      </w:r>
      <w:r w:rsidRPr="00D2439E">
        <w:rPr>
          <w:rFonts w:ascii="Times New Roman" w:hAnsi="Times New Roman" w:cs="Times New Roman"/>
          <w:sz w:val="24"/>
          <w:szCs w:val="24"/>
        </w:rPr>
        <w:t xml:space="preserve"> в себе новые чувства и ощущения, помогая  совершенствоваться и раскрывать личностный потенциал для  творческого  самоопределения  и самореализации. </w:t>
      </w:r>
      <w:proofErr w:type="gramEnd"/>
    </w:p>
    <w:p w:rsidR="00B35C12" w:rsidRPr="00C23B5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На каждом  этапе педагог и  участники не  должны  быть  разделены барьером, педагог выполняет задание вместе с группой. Методическая  задача педагога - суметь научить, не  вмешиваясь в процесс взаимодействия мира  реального и мира  фантазий.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3B52">
        <w:rPr>
          <w:rFonts w:ascii="Times New Roman" w:hAnsi="Times New Roman" w:cs="Times New Roman"/>
          <w:sz w:val="24"/>
          <w:szCs w:val="24"/>
        </w:rPr>
        <w:t>Доступность  упражнений – является важным залогом  успеха  занятий.</w:t>
      </w:r>
    </w:p>
    <w:p w:rsidR="00B35C12" w:rsidRPr="00D2439E" w:rsidRDefault="00D22995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 w:rsidR="00B35C12" w:rsidRPr="00D2439E">
        <w:rPr>
          <w:rFonts w:ascii="Times New Roman" w:hAnsi="Times New Roman" w:cs="Times New Roman"/>
          <w:sz w:val="24"/>
          <w:szCs w:val="24"/>
        </w:rPr>
        <w:t xml:space="preserve"> развитие актерских  способностей  детей посредствам актерского тренинга.</w:t>
      </w:r>
    </w:p>
    <w:p w:rsidR="00B35C12" w:rsidRPr="00D2439E" w:rsidRDefault="00D22995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 основ </w:t>
      </w:r>
      <w:r w:rsidR="00B35C12" w:rsidRPr="00D2439E">
        <w:rPr>
          <w:rFonts w:ascii="Times New Roman" w:hAnsi="Times New Roman" w:cs="Times New Roman"/>
          <w:sz w:val="24"/>
          <w:szCs w:val="24"/>
        </w:rPr>
        <w:t>актерского мастерства: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-изучение  основ  сценического  поведения;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-развитие артистических  способностей;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-освоение  элементов  актерского  мастерства.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439E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439E">
        <w:rPr>
          <w:rFonts w:ascii="Times New Roman" w:hAnsi="Times New Roman" w:cs="Times New Roman"/>
          <w:i/>
          <w:sz w:val="24"/>
          <w:szCs w:val="24"/>
        </w:rPr>
        <w:t>Обучающие: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-расширение  кругозор в области  театрального  искусства;</w:t>
      </w:r>
    </w:p>
    <w:p w:rsidR="00B35C12" w:rsidRPr="00D2439E" w:rsidRDefault="00B35C12" w:rsidP="00B35C12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-формирование  умения  и навыки уверенного  поведения при  публичных  выступлениях, проектной  деятельности.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2439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Развивающие: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-развитие личностных и  творческих  способностей  детей;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-снятие внутренних  зажимов;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-развитие  продуктивной  индивидуальной  и  коллективной  деятельности.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439E">
        <w:rPr>
          <w:rFonts w:ascii="Times New Roman" w:hAnsi="Times New Roman" w:cs="Times New Roman"/>
          <w:i/>
          <w:sz w:val="24"/>
          <w:szCs w:val="24"/>
        </w:rPr>
        <w:t>Воспитательные:</w:t>
      </w:r>
    </w:p>
    <w:p w:rsidR="00B35C12" w:rsidRPr="00D2439E" w:rsidRDefault="00B35C12" w:rsidP="00B35C12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-оказание помощи в  овладении  навыками  межличностного  общения  и сотрудничества;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-развитие познавательного  интереса;</w:t>
      </w:r>
    </w:p>
    <w:p w:rsidR="00B35C12" w:rsidRPr="00D2439E" w:rsidRDefault="00B35C12" w:rsidP="00B35C12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-воспитание  культуры  общения в  коллективе, внимательного и ответственного  отношения к  работе.</w:t>
      </w: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b/>
          <w:sz w:val="24"/>
          <w:szCs w:val="24"/>
        </w:rPr>
        <w:t xml:space="preserve">Актуальность </w:t>
      </w:r>
      <w:r w:rsidRPr="00D2439E">
        <w:rPr>
          <w:rFonts w:ascii="Times New Roman" w:hAnsi="Times New Roman" w:cs="Times New Roman"/>
          <w:sz w:val="24"/>
          <w:szCs w:val="24"/>
        </w:rPr>
        <w:t xml:space="preserve"> тренинга  связана  с развитием, раскрепощением личности  ребенка, выявление  творческих  способностей.</w:t>
      </w: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EBE">
        <w:rPr>
          <w:rFonts w:ascii="Times New Roman" w:hAnsi="Times New Roman" w:cs="Times New Roman"/>
          <w:b/>
          <w:sz w:val="24"/>
          <w:szCs w:val="24"/>
        </w:rPr>
        <w:t>Новизна</w:t>
      </w:r>
      <w:r>
        <w:rPr>
          <w:rFonts w:ascii="Times New Roman" w:hAnsi="Times New Roman" w:cs="Times New Roman"/>
          <w:sz w:val="24"/>
          <w:szCs w:val="24"/>
        </w:rPr>
        <w:t xml:space="preserve"> мероприятия заключается в соединении следующих педагогических технологий:</w:t>
      </w:r>
    </w:p>
    <w:p w:rsidR="00B35C12" w:rsidRDefault="00B35C12" w:rsidP="00B35C12">
      <w:pPr>
        <w:pStyle w:val="a3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технология коллективного творческого воспитания (Иванов И.С.), согласно которой, мотивом деятельности детей является стремление к самовыражению и самосовершенствованию;</w:t>
      </w:r>
    </w:p>
    <w:p w:rsidR="00B35C12" w:rsidRPr="008D4EBE" w:rsidRDefault="00B35C12" w:rsidP="00B35C12">
      <w:pPr>
        <w:pStyle w:val="a3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технология исследовательского обучения (Дж.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Брунер</w:t>
      </w:r>
      <w:proofErr w:type="spellEnd"/>
      <w:r>
        <w:rPr>
          <w:rFonts w:ascii="Times New Roman" w:hAnsi="Times New Roman" w:cs="Times New Roman"/>
          <w:sz w:val="24"/>
          <w:szCs w:val="24"/>
        </w:rPr>
        <w:t>), согласно которой воспитанники самостоятельно постигают следующие понятия и идеи, а не получают их от педагога в готовом виде.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439E">
        <w:rPr>
          <w:rFonts w:ascii="Times New Roman" w:hAnsi="Times New Roman" w:cs="Times New Roman"/>
          <w:b/>
          <w:sz w:val="24"/>
          <w:szCs w:val="24"/>
        </w:rPr>
        <w:t>На  тренинге  используются  следующие  методы: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ак</w:t>
      </w:r>
      <w:r w:rsidRPr="00D2439E">
        <w:rPr>
          <w:rFonts w:ascii="Times New Roman" w:hAnsi="Times New Roman" w:cs="Times New Roman"/>
          <w:sz w:val="24"/>
          <w:szCs w:val="24"/>
        </w:rPr>
        <w:t>терские  техники.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</w:t>
      </w:r>
      <w:r w:rsidRPr="00D2439E">
        <w:rPr>
          <w:rFonts w:ascii="Times New Roman" w:hAnsi="Times New Roman" w:cs="Times New Roman"/>
          <w:sz w:val="24"/>
          <w:szCs w:val="24"/>
        </w:rPr>
        <w:t>вигательные  практики.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творческое  самовыражение.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439E">
        <w:rPr>
          <w:rFonts w:ascii="Times New Roman" w:hAnsi="Times New Roman" w:cs="Times New Roman"/>
          <w:b/>
          <w:sz w:val="24"/>
          <w:szCs w:val="24"/>
        </w:rPr>
        <w:t>Результат  тренинга: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D2439E">
        <w:rPr>
          <w:rFonts w:ascii="Times New Roman" w:hAnsi="Times New Roman" w:cs="Times New Roman"/>
          <w:sz w:val="24"/>
          <w:szCs w:val="24"/>
        </w:rPr>
        <w:t>овышение  самооценки.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Pr="00D2439E">
        <w:rPr>
          <w:rFonts w:ascii="Times New Roman" w:hAnsi="Times New Roman" w:cs="Times New Roman"/>
          <w:sz w:val="24"/>
          <w:szCs w:val="24"/>
        </w:rPr>
        <w:t>аскрытие  творческого  потенциала.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</w:t>
      </w:r>
      <w:r w:rsidRPr="00D2439E">
        <w:rPr>
          <w:rFonts w:ascii="Times New Roman" w:hAnsi="Times New Roman" w:cs="Times New Roman"/>
          <w:sz w:val="24"/>
          <w:szCs w:val="24"/>
        </w:rPr>
        <w:t>нятие  барьеров и  расширение  собственных  границ.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</w:t>
      </w:r>
      <w:r w:rsidRPr="00D2439E">
        <w:rPr>
          <w:rFonts w:ascii="Times New Roman" w:hAnsi="Times New Roman" w:cs="Times New Roman"/>
          <w:sz w:val="24"/>
          <w:szCs w:val="24"/>
        </w:rPr>
        <w:t>вобода в телесном и эмоциональном  самовыражении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Важнейшие  принципы и  специальные  методические  приемы, применяемые в  трени</w:t>
      </w:r>
      <w:r>
        <w:rPr>
          <w:rFonts w:ascii="Times New Roman" w:hAnsi="Times New Roman" w:cs="Times New Roman"/>
          <w:sz w:val="24"/>
          <w:szCs w:val="24"/>
        </w:rPr>
        <w:t>нге</w:t>
      </w:r>
      <w:r w:rsidRPr="00D2439E">
        <w:rPr>
          <w:rFonts w:ascii="Times New Roman" w:hAnsi="Times New Roman" w:cs="Times New Roman"/>
          <w:sz w:val="24"/>
          <w:szCs w:val="24"/>
        </w:rPr>
        <w:t xml:space="preserve"> по  основам  актерского  мастерства: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 xml:space="preserve">-выполнение  упражнений  и  этюдов по  </w:t>
      </w:r>
      <w:proofErr w:type="spellStart"/>
      <w:r w:rsidRPr="00D2439E">
        <w:rPr>
          <w:rFonts w:ascii="Times New Roman" w:hAnsi="Times New Roman" w:cs="Times New Roman"/>
          <w:sz w:val="24"/>
          <w:szCs w:val="24"/>
        </w:rPr>
        <w:t>словестному</w:t>
      </w:r>
      <w:proofErr w:type="spellEnd"/>
      <w:r w:rsidRPr="00D2439E">
        <w:rPr>
          <w:rFonts w:ascii="Times New Roman" w:hAnsi="Times New Roman" w:cs="Times New Roman"/>
          <w:sz w:val="24"/>
          <w:szCs w:val="24"/>
        </w:rPr>
        <w:t xml:space="preserve">  заданию  педагога;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-контрастность в  подборе  упражнений;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-прием  усложнений  заданий;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-комплексность  задач в каждом  упражнении;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-подлинность и  непрерывность педагогических  действий.</w:t>
      </w:r>
    </w:p>
    <w:p w:rsidR="00B35C12" w:rsidRPr="00C23B5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3B52">
        <w:rPr>
          <w:rFonts w:ascii="Times New Roman" w:hAnsi="Times New Roman" w:cs="Times New Roman"/>
          <w:sz w:val="24"/>
          <w:szCs w:val="24"/>
        </w:rPr>
        <w:t xml:space="preserve">Адресат:  данная методическая разработка была опробована  с детьми, склонными к </w:t>
      </w:r>
      <w:proofErr w:type="spellStart"/>
      <w:r w:rsidRPr="00C23B52">
        <w:rPr>
          <w:rFonts w:ascii="Times New Roman" w:hAnsi="Times New Roman" w:cs="Times New Roman"/>
          <w:sz w:val="24"/>
          <w:szCs w:val="24"/>
        </w:rPr>
        <w:t>аддиктивному</w:t>
      </w:r>
      <w:proofErr w:type="spellEnd"/>
      <w:r w:rsidRPr="00C23B5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23B52">
        <w:rPr>
          <w:rFonts w:ascii="Times New Roman" w:hAnsi="Times New Roman" w:cs="Times New Roman"/>
          <w:sz w:val="24"/>
          <w:szCs w:val="24"/>
        </w:rPr>
        <w:t>делинквентному</w:t>
      </w:r>
      <w:proofErr w:type="spellEnd"/>
      <w:r w:rsidRPr="00C23B52">
        <w:rPr>
          <w:rFonts w:ascii="Times New Roman" w:hAnsi="Times New Roman" w:cs="Times New Roman"/>
          <w:sz w:val="24"/>
          <w:szCs w:val="24"/>
        </w:rPr>
        <w:t xml:space="preserve"> поведению, находящимися в группе суицидального риска, хореографическими ансамблями, при работе </w:t>
      </w:r>
      <w:r>
        <w:rPr>
          <w:rFonts w:ascii="Times New Roman" w:hAnsi="Times New Roman" w:cs="Times New Roman"/>
          <w:sz w:val="24"/>
          <w:szCs w:val="24"/>
        </w:rPr>
        <w:t xml:space="preserve">в отрядах детей пришкольных лагерях, </w:t>
      </w:r>
      <w:r w:rsidRPr="00C23B52">
        <w:rPr>
          <w:rFonts w:ascii="Times New Roman" w:hAnsi="Times New Roman" w:cs="Times New Roman"/>
          <w:sz w:val="24"/>
          <w:szCs w:val="24"/>
        </w:rPr>
        <w:t>в детском объединении по подготовке ведущих «Затейник».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Оборудование:  музыкальная аппаратура для  музыкального  сопровождения. Учебная доска. Ватман. Маркеры: синий, зеленый, красный, черный.</w:t>
      </w:r>
      <w:r>
        <w:rPr>
          <w:rFonts w:ascii="Times New Roman" w:hAnsi="Times New Roman" w:cs="Times New Roman"/>
          <w:sz w:val="24"/>
          <w:szCs w:val="24"/>
        </w:rPr>
        <w:t xml:space="preserve"> Корзинка.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Мес</w:t>
      </w:r>
      <w:r>
        <w:rPr>
          <w:rFonts w:ascii="Times New Roman" w:hAnsi="Times New Roman" w:cs="Times New Roman"/>
          <w:sz w:val="24"/>
          <w:szCs w:val="24"/>
        </w:rPr>
        <w:t xml:space="preserve">то проведения: Любое  помещение </w:t>
      </w:r>
      <w:r w:rsidRPr="00D2439E">
        <w:rPr>
          <w:rFonts w:ascii="Times New Roman" w:hAnsi="Times New Roman" w:cs="Times New Roman"/>
          <w:sz w:val="24"/>
          <w:szCs w:val="24"/>
        </w:rPr>
        <w:t>(требование: сменная  обувь)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Возраст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D24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8-15 лет (</w:t>
      </w:r>
      <w:r w:rsidRPr="00D2439E">
        <w:rPr>
          <w:rFonts w:ascii="Times New Roman" w:hAnsi="Times New Roman" w:cs="Times New Roman"/>
          <w:sz w:val="24"/>
          <w:szCs w:val="24"/>
        </w:rPr>
        <w:t>упражнения  легко адаптируются  на любой  возраст  детей);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Продолжительность  мероприятия: 45-50 мин.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 участников</w:t>
      </w:r>
      <w:r w:rsidRPr="00D2439E">
        <w:rPr>
          <w:rFonts w:ascii="Times New Roman" w:hAnsi="Times New Roman" w:cs="Times New Roman"/>
          <w:sz w:val="24"/>
          <w:szCs w:val="24"/>
        </w:rPr>
        <w:t>: 10-18 человек.</w:t>
      </w:r>
    </w:p>
    <w:p w:rsidR="00B35C12" w:rsidRPr="00D2439E" w:rsidRDefault="00B35C12" w:rsidP="00B35C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Pr="002209C8" w:rsidRDefault="00D22995" w:rsidP="00B35C1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 тренинга.</w:t>
      </w:r>
      <w:bookmarkStart w:id="0" w:name="_GoBack"/>
      <w:bookmarkEnd w:id="0"/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тбивка тр.1 </w:t>
      </w:r>
      <w:r w:rsidRPr="00D2439E">
        <w:rPr>
          <w:rFonts w:ascii="Times New Roman" w:hAnsi="Times New Roman" w:cs="Times New Roman"/>
          <w:sz w:val="24"/>
          <w:szCs w:val="24"/>
        </w:rPr>
        <w:t>(Все з</w:t>
      </w:r>
      <w:r>
        <w:rPr>
          <w:rFonts w:ascii="Times New Roman" w:hAnsi="Times New Roman" w:cs="Times New Roman"/>
          <w:sz w:val="24"/>
          <w:szCs w:val="24"/>
        </w:rPr>
        <w:t xml:space="preserve">адания  сопровождаются фоновым </w:t>
      </w:r>
      <w:r w:rsidRPr="00D2439E">
        <w:rPr>
          <w:rFonts w:ascii="Times New Roman" w:hAnsi="Times New Roman" w:cs="Times New Roman"/>
          <w:sz w:val="24"/>
          <w:szCs w:val="24"/>
        </w:rPr>
        <w:t>сопровождением.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2439E">
        <w:rPr>
          <w:rFonts w:ascii="Times New Roman" w:hAnsi="Times New Roman" w:cs="Times New Roman"/>
          <w:sz w:val="24"/>
          <w:szCs w:val="24"/>
        </w:rPr>
        <w:t>Для создания атмосферы творчества.)</w:t>
      </w:r>
      <w:proofErr w:type="gramEnd"/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Педагог в  начале</w:t>
      </w:r>
      <w:r>
        <w:rPr>
          <w:rFonts w:ascii="Times New Roman" w:hAnsi="Times New Roman" w:cs="Times New Roman"/>
          <w:sz w:val="24"/>
          <w:szCs w:val="24"/>
        </w:rPr>
        <w:t xml:space="preserve">  занятия просит  всех  встать и</w:t>
      </w:r>
      <w:r w:rsidRPr="00D2439E">
        <w:rPr>
          <w:rFonts w:ascii="Times New Roman" w:hAnsi="Times New Roman" w:cs="Times New Roman"/>
          <w:sz w:val="24"/>
          <w:szCs w:val="24"/>
        </w:rPr>
        <w:t xml:space="preserve"> а</w:t>
      </w:r>
      <w:r>
        <w:rPr>
          <w:rFonts w:ascii="Times New Roman" w:hAnsi="Times New Roman" w:cs="Times New Roman"/>
          <w:sz w:val="24"/>
          <w:szCs w:val="24"/>
        </w:rPr>
        <w:t>плодисментами  поприветствовать друг друга</w:t>
      </w:r>
      <w:r w:rsidRPr="00D2439E">
        <w:rPr>
          <w:rFonts w:ascii="Times New Roman" w:hAnsi="Times New Roman" w:cs="Times New Roman"/>
          <w:sz w:val="24"/>
          <w:szCs w:val="24"/>
        </w:rPr>
        <w:t>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</w:t>
      </w:r>
      <w:r w:rsidRPr="00D2439E">
        <w:rPr>
          <w:rFonts w:ascii="Times New Roman" w:hAnsi="Times New Roman" w:cs="Times New Roman"/>
          <w:sz w:val="24"/>
          <w:szCs w:val="24"/>
        </w:rPr>
        <w:t>:  Спасибо. Прошу всех  присесть.</w:t>
      </w:r>
      <w:r>
        <w:rPr>
          <w:rFonts w:ascii="Times New Roman" w:hAnsi="Times New Roman" w:cs="Times New Roman"/>
          <w:sz w:val="24"/>
          <w:szCs w:val="24"/>
        </w:rPr>
        <w:t xml:space="preserve"> Добрый день  дорогие  друзья!</w:t>
      </w:r>
      <w:r w:rsidRPr="00D2439E">
        <w:rPr>
          <w:rFonts w:ascii="Times New Roman" w:hAnsi="Times New Roman" w:cs="Times New Roman"/>
          <w:sz w:val="24"/>
          <w:szCs w:val="24"/>
        </w:rPr>
        <w:t xml:space="preserve"> Очень  рада  приветствовать  всех, кто  готов  отправиться  в  удивительное, творческое  путешес</w:t>
      </w:r>
      <w:r>
        <w:rPr>
          <w:rFonts w:ascii="Times New Roman" w:hAnsi="Times New Roman" w:cs="Times New Roman"/>
          <w:sz w:val="24"/>
          <w:szCs w:val="24"/>
        </w:rPr>
        <w:t>твие  с  прекрасным названием «</w:t>
      </w:r>
      <w:r w:rsidRPr="00D2439E">
        <w:rPr>
          <w:rFonts w:ascii="Times New Roman" w:hAnsi="Times New Roman" w:cs="Times New Roman"/>
          <w:sz w:val="24"/>
          <w:szCs w:val="24"/>
        </w:rPr>
        <w:t>Территория  -</w:t>
      </w:r>
      <w:r>
        <w:rPr>
          <w:rFonts w:ascii="Times New Roman" w:hAnsi="Times New Roman" w:cs="Times New Roman"/>
          <w:sz w:val="24"/>
          <w:szCs w:val="24"/>
        </w:rPr>
        <w:t xml:space="preserve"> Успеха» и</w:t>
      </w:r>
      <w:r w:rsidRPr="00D2439E">
        <w:rPr>
          <w:rFonts w:ascii="Times New Roman" w:hAnsi="Times New Roman" w:cs="Times New Roman"/>
          <w:sz w:val="24"/>
          <w:szCs w:val="24"/>
        </w:rPr>
        <w:t xml:space="preserve"> раскрыть в  себе способности и талант по  основным принципам актерского  мастерства.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2439E">
        <w:rPr>
          <w:rFonts w:ascii="Times New Roman" w:hAnsi="Times New Roman" w:cs="Times New Roman"/>
          <w:sz w:val="24"/>
          <w:szCs w:val="24"/>
        </w:rPr>
        <w:t>обращается к участникам)</w:t>
      </w:r>
      <w:r>
        <w:rPr>
          <w:rFonts w:ascii="Times New Roman" w:hAnsi="Times New Roman" w:cs="Times New Roman"/>
          <w:sz w:val="24"/>
          <w:szCs w:val="24"/>
        </w:rPr>
        <w:t xml:space="preserve"> Основа актерского  мастерства – </w:t>
      </w:r>
      <w:r w:rsidRPr="00D2439E">
        <w:rPr>
          <w:rFonts w:ascii="Times New Roman" w:hAnsi="Times New Roman" w:cs="Times New Roman"/>
          <w:sz w:val="24"/>
          <w:szCs w:val="24"/>
        </w:rPr>
        <w:t>территория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2439E">
        <w:rPr>
          <w:rFonts w:ascii="Times New Roman" w:hAnsi="Times New Roman" w:cs="Times New Roman"/>
          <w:sz w:val="24"/>
          <w:szCs w:val="24"/>
        </w:rPr>
        <w:t xml:space="preserve"> на </w:t>
      </w:r>
      <w:proofErr w:type="gramStart"/>
      <w:r w:rsidRPr="00D2439E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Pr="00D2439E">
        <w:rPr>
          <w:rFonts w:ascii="Times New Roman" w:hAnsi="Times New Roman" w:cs="Times New Roman"/>
          <w:sz w:val="24"/>
          <w:szCs w:val="24"/>
        </w:rPr>
        <w:t xml:space="preserve"> мы с вами  будем  добиваться  успеха. Давайте  разберем: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Слова: Основа. Актер.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Мастерство.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Начнем со  слова</w:t>
      </w:r>
      <w:r w:rsidRPr="00D2439E">
        <w:rPr>
          <w:rFonts w:ascii="Times New Roman" w:hAnsi="Times New Roman" w:cs="Times New Roman"/>
          <w:b/>
          <w:sz w:val="24"/>
          <w:szCs w:val="24"/>
        </w:rPr>
        <w:t>. Актер.</w:t>
      </w:r>
      <w:r w:rsidRPr="00D2439E">
        <w:rPr>
          <w:rFonts w:ascii="Times New Roman" w:hAnsi="Times New Roman" w:cs="Times New Roman"/>
          <w:sz w:val="24"/>
          <w:szCs w:val="24"/>
        </w:rPr>
        <w:t xml:space="preserve"> Кто, п</w:t>
      </w:r>
      <w:r>
        <w:rPr>
          <w:rFonts w:ascii="Times New Roman" w:hAnsi="Times New Roman" w:cs="Times New Roman"/>
          <w:sz w:val="24"/>
          <w:szCs w:val="24"/>
        </w:rPr>
        <w:t>о-</w:t>
      </w:r>
      <w:r w:rsidRPr="00D2439E">
        <w:rPr>
          <w:rFonts w:ascii="Times New Roman" w:hAnsi="Times New Roman" w:cs="Times New Roman"/>
          <w:sz w:val="24"/>
          <w:szCs w:val="24"/>
        </w:rPr>
        <w:t>вашему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2439E">
        <w:rPr>
          <w:rFonts w:ascii="Times New Roman" w:hAnsi="Times New Roman" w:cs="Times New Roman"/>
          <w:sz w:val="24"/>
          <w:szCs w:val="24"/>
        </w:rPr>
        <w:t xml:space="preserve">  этот  человек?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Обращается к детям</w:t>
      </w:r>
      <w:r w:rsidRPr="00D2439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(Идет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интер</w:t>
      </w:r>
      <w:r w:rsidRPr="00D2439E">
        <w:rPr>
          <w:rFonts w:ascii="Times New Roman" w:hAnsi="Times New Roman" w:cs="Times New Roman"/>
          <w:sz w:val="24"/>
          <w:szCs w:val="24"/>
        </w:rPr>
        <w:t>актив</w:t>
      </w:r>
      <w:proofErr w:type="spellEnd"/>
      <w:r w:rsidRPr="00D2439E">
        <w:rPr>
          <w:rFonts w:ascii="Times New Roman" w:hAnsi="Times New Roman" w:cs="Times New Roman"/>
          <w:sz w:val="24"/>
          <w:szCs w:val="24"/>
        </w:rPr>
        <w:t xml:space="preserve"> с  детьми)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Правильно. Актер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D2439E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латинского actor-исполнитель) - профессионал своего дела, с</w:t>
      </w:r>
      <w:r w:rsidRPr="00D2439E">
        <w:rPr>
          <w:rFonts w:ascii="Times New Roman" w:hAnsi="Times New Roman" w:cs="Times New Roman"/>
          <w:sz w:val="24"/>
          <w:szCs w:val="24"/>
        </w:rPr>
        <w:t>оздающий  определенный  художественный  образ. Его цель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- воздействовать  на  зрителя, вызвать у него</w:t>
      </w:r>
      <w:r>
        <w:rPr>
          <w:rFonts w:ascii="Times New Roman" w:hAnsi="Times New Roman" w:cs="Times New Roman"/>
          <w:sz w:val="24"/>
          <w:szCs w:val="24"/>
        </w:rPr>
        <w:t xml:space="preserve"> ответную  реакцию на  процесс, происходящий н</w:t>
      </w:r>
      <w:r w:rsidRPr="00D2439E">
        <w:rPr>
          <w:rFonts w:ascii="Times New Roman" w:hAnsi="Times New Roman" w:cs="Times New Roman"/>
          <w:sz w:val="24"/>
          <w:szCs w:val="24"/>
        </w:rPr>
        <w:t>а  сцене.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 xml:space="preserve"> Теперь слово </w:t>
      </w:r>
      <w:r w:rsidRPr="00D2439E">
        <w:rPr>
          <w:rFonts w:ascii="Times New Roman" w:hAnsi="Times New Roman" w:cs="Times New Roman"/>
          <w:b/>
          <w:sz w:val="24"/>
          <w:szCs w:val="24"/>
        </w:rPr>
        <w:t>Основа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D2439E">
        <w:rPr>
          <w:rFonts w:ascii="Times New Roman" w:hAnsi="Times New Roman" w:cs="Times New Roman"/>
          <w:sz w:val="24"/>
          <w:szCs w:val="24"/>
        </w:rPr>
        <w:t>Обращается к детям).</w:t>
      </w:r>
      <w:r>
        <w:rPr>
          <w:rFonts w:ascii="Times New Roman" w:hAnsi="Times New Roman" w:cs="Times New Roman"/>
          <w:sz w:val="24"/>
          <w:szCs w:val="24"/>
        </w:rPr>
        <w:t xml:space="preserve"> Что оно подразумевает</w:t>
      </w:r>
      <w:r w:rsidRPr="00D2439E">
        <w:rPr>
          <w:rFonts w:ascii="Times New Roman" w:hAnsi="Times New Roman" w:cs="Times New Roman"/>
          <w:sz w:val="24"/>
          <w:szCs w:val="24"/>
        </w:rPr>
        <w:t xml:space="preserve">? Что должен уметь делать актер? Какими  приемами он  должен  владеть? 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lastRenderedPageBreak/>
        <w:t xml:space="preserve">Ребята отвечают. 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(Все ответы  принимаются  педагогом  и на  доске  пишутся  те  слова, которые в дальнейшем  будут  использованы в ходе  тренинга)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И так: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-Внимание.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-Общение.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-Воображение и фантазия.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Правильно.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 xml:space="preserve"> И слово: </w:t>
      </w:r>
      <w:r w:rsidRPr="00D2439E">
        <w:rPr>
          <w:rFonts w:ascii="Times New Roman" w:hAnsi="Times New Roman" w:cs="Times New Roman"/>
          <w:b/>
          <w:sz w:val="24"/>
          <w:szCs w:val="24"/>
        </w:rPr>
        <w:t>Мастерство</w:t>
      </w:r>
      <w:r w:rsidRPr="00D2439E">
        <w:rPr>
          <w:rFonts w:ascii="Times New Roman" w:hAnsi="Times New Roman" w:cs="Times New Roman"/>
          <w:sz w:val="24"/>
          <w:szCs w:val="24"/>
        </w:rPr>
        <w:t>. ( Ре</w:t>
      </w:r>
      <w:r>
        <w:rPr>
          <w:rFonts w:ascii="Times New Roman" w:hAnsi="Times New Roman" w:cs="Times New Roman"/>
          <w:sz w:val="24"/>
          <w:szCs w:val="24"/>
        </w:rPr>
        <w:t xml:space="preserve">бята  отвечают с помощью чего </w:t>
      </w:r>
      <w:r w:rsidRPr="00D2439E">
        <w:rPr>
          <w:rFonts w:ascii="Times New Roman" w:hAnsi="Times New Roman" w:cs="Times New Roman"/>
          <w:sz w:val="24"/>
          <w:szCs w:val="24"/>
        </w:rPr>
        <w:t>можно  достичь результата) Правильно.</w:t>
      </w:r>
      <w:r>
        <w:rPr>
          <w:rFonts w:ascii="Times New Roman" w:hAnsi="Times New Roman" w:cs="Times New Roman"/>
          <w:sz w:val="24"/>
          <w:szCs w:val="24"/>
        </w:rPr>
        <w:t xml:space="preserve"> Э</w:t>
      </w:r>
      <w:r w:rsidRPr="00D2439E">
        <w:rPr>
          <w:rFonts w:ascii="Times New Roman" w:hAnsi="Times New Roman" w:cs="Times New Roman"/>
          <w:sz w:val="24"/>
          <w:szCs w:val="24"/>
        </w:rPr>
        <w:t>то  упражнения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2439E">
        <w:rPr>
          <w:rFonts w:ascii="Times New Roman" w:hAnsi="Times New Roman" w:cs="Times New Roman"/>
          <w:sz w:val="24"/>
          <w:szCs w:val="24"/>
        </w:rPr>
        <w:t xml:space="preserve"> с  помощью  которых  мы  будем  добиваться  с  вами результатов для  достижения  поставленной  задачи.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2439E">
        <w:rPr>
          <w:rFonts w:ascii="Times New Roman" w:hAnsi="Times New Roman" w:cs="Times New Roman"/>
          <w:sz w:val="24"/>
          <w:szCs w:val="24"/>
        </w:rPr>
        <w:t>Время: 5 минут)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 так</w:t>
      </w:r>
      <w:r w:rsidRPr="00D2439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Начнем.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AB47EB">
        <w:rPr>
          <w:rFonts w:ascii="Times New Roman" w:hAnsi="Times New Roman" w:cs="Times New Roman"/>
          <w:b/>
          <w:sz w:val="24"/>
          <w:szCs w:val="24"/>
        </w:rPr>
        <w:t>Тр.2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1. УПРАЖНЕНИЕ: (упражнение на эмоциональный  настрой к работе)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Упражнение «</w:t>
      </w:r>
      <w:r w:rsidRPr="00D2439E">
        <w:rPr>
          <w:rFonts w:ascii="Times New Roman" w:hAnsi="Times New Roman" w:cs="Times New Roman"/>
          <w:b/>
          <w:sz w:val="24"/>
          <w:szCs w:val="24"/>
        </w:rPr>
        <w:t>Поехали».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Задание: Сейчас</w:t>
      </w:r>
      <w:r w:rsidRPr="00D2439E">
        <w:rPr>
          <w:rFonts w:ascii="Times New Roman" w:hAnsi="Times New Roman" w:cs="Times New Roman"/>
          <w:sz w:val="24"/>
          <w:szCs w:val="24"/>
        </w:rPr>
        <w:t xml:space="preserve"> я узнаю ваш эмоцио</w:t>
      </w:r>
      <w:r>
        <w:rPr>
          <w:rFonts w:ascii="Times New Roman" w:hAnsi="Times New Roman" w:cs="Times New Roman"/>
          <w:sz w:val="24"/>
          <w:szCs w:val="24"/>
        </w:rPr>
        <w:t xml:space="preserve">нальный  настрой. Берем пальцы </w:t>
      </w:r>
      <w:r w:rsidRPr="00D2439E">
        <w:rPr>
          <w:rFonts w:ascii="Times New Roman" w:hAnsi="Times New Roman" w:cs="Times New Roman"/>
          <w:sz w:val="24"/>
          <w:szCs w:val="24"/>
        </w:rPr>
        <w:t>левой или правой  руки и прикладываем  ее к лицу на  место рта.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Условие</w:t>
      </w:r>
      <w:r w:rsidRPr="00D2439E">
        <w:rPr>
          <w:rFonts w:ascii="Times New Roman" w:hAnsi="Times New Roman" w:cs="Times New Roman"/>
          <w:sz w:val="24"/>
          <w:szCs w:val="24"/>
        </w:rPr>
        <w:t>: Пальцы должны  сделать мимическую улыбку:</w:t>
      </w:r>
    </w:p>
    <w:p w:rsidR="00B35C12" w:rsidRPr="00455D55" w:rsidRDefault="00B35C12" w:rsidP="00B35C1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D55">
        <w:rPr>
          <w:rFonts w:ascii="Times New Roman" w:hAnsi="Times New Roman" w:cs="Times New Roman"/>
          <w:sz w:val="24"/>
          <w:szCs w:val="24"/>
        </w:rPr>
        <w:t>палец  кладем горизонтально;</w:t>
      </w:r>
    </w:p>
    <w:p w:rsidR="00B35C12" w:rsidRPr="00455D55" w:rsidRDefault="00B35C12" w:rsidP="00B35C1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D55">
        <w:rPr>
          <w:rFonts w:ascii="Times New Roman" w:hAnsi="Times New Roman" w:cs="Times New Roman"/>
          <w:sz w:val="24"/>
          <w:szCs w:val="24"/>
        </w:rPr>
        <w:t>пальчики делают  полу кружок и прикладываются ко  рту вверх  или  вниз.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На  счёт раз, два, три. Прошу  выполнить  упражнение  и застыть</w:t>
      </w:r>
      <w:proofErr w:type="gramStart"/>
      <w:r w:rsidRPr="00D2439E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D2439E">
        <w:rPr>
          <w:rFonts w:ascii="Times New Roman" w:hAnsi="Times New Roman" w:cs="Times New Roman"/>
          <w:sz w:val="24"/>
          <w:szCs w:val="24"/>
        </w:rPr>
        <w:t xml:space="preserve">делается  фото.) 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2439E">
        <w:rPr>
          <w:rFonts w:ascii="Times New Roman" w:hAnsi="Times New Roman" w:cs="Times New Roman"/>
          <w:sz w:val="24"/>
          <w:szCs w:val="24"/>
        </w:rPr>
        <w:t>Время:  1 минута)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AB47EB">
        <w:rPr>
          <w:rFonts w:ascii="Times New Roman" w:hAnsi="Times New Roman" w:cs="Times New Roman"/>
          <w:b/>
          <w:sz w:val="24"/>
          <w:szCs w:val="24"/>
        </w:rPr>
        <w:t>Тр.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2.УПРАЖНЕНИЕ.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b/>
          <w:sz w:val="24"/>
          <w:szCs w:val="24"/>
        </w:rPr>
        <w:t>«Корзинка  депозита»</w:t>
      </w:r>
      <w:proofErr w:type="gramStart"/>
      <w:r w:rsidRPr="00D2439E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Pr="00D2439E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D2439E">
        <w:rPr>
          <w:rFonts w:ascii="Times New Roman" w:hAnsi="Times New Roman" w:cs="Times New Roman"/>
          <w:sz w:val="24"/>
          <w:szCs w:val="24"/>
        </w:rPr>
        <w:t>пражнение на доверительный  настрой)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 xml:space="preserve">Условие: Закрыть глаза и  представить, что  мешает, отвлекает сейчас при выполнении заданий. И мысленно положить все  в  корзинку. 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( Выполняют все  участники). Корзинка  ставится  к  дверям.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( Время: 2 минуты)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AB47EB">
        <w:rPr>
          <w:rFonts w:ascii="Times New Roman" w:hAnsi="Times New Roman" w:cs="Times New Roman"/>
          <w:b/>
          <w:sz w:val="24"/>
          <w:szCs w:val="24"/>
        </w:rPr>
        <w:t>Тр.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3.УПРАЖНЕНИЕ.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D2439E">
        <w:rPr>
          <w:rFonts w:ascii="Times New Roman" w:hAnsi="Times New Roman" w:cs="Times New Roman"/>
          <w:b/>
          <w:sz w:val="24"/>
          <w:szCs w:val="24"/>
        </w:rPr>
        <w:t>Мой жест»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(упражнение </w:t>
      </w:r>
      <w:r w:rsidRPr="00D2439E">
        <w:rPr>
          <w:rFonts w:ascii="Times New Roman" w:hAnsi="Times New Roman" w:cs="Times New Roman"/>
          <w:sz w:val="24"/>
          <w:szCs w:val="24"/>
        </w:rPr>
        <w:t>на  работу в коллективе и сосредоточения  внимания на каждом участнике  тренинга</w:t>
      </w:r>
      <w:r>
        <w:rPr>
          <w:rFonts w:ascii="Times New Roman" w:hAnsi="Times New Roman" w:cs="Times New Roman"/>
          <w:sz w:val="24"/>
          <w:szCs w:val="24"/>
        </w:rPr>
        <w:t>, создание атмосферы доверия</w:t>
      </w:r>
      <w:r w:rsidRPr="00D2439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Условие: Каждый участник  придумывает себе жест, например: хлопает в ладоши, свистит, громко  поет  и т.д. Первый участник</w:t>
      </w:r>
      <w:r>
        <w:rPr>
          <w:rFonts w:ascii="Times New Roman" w:hAnsi="Times New Roman" w:cs="Times New Roman"/>
          <w:sz w:val="24"/>
          <w:szCs w:val="24"/>
        </w:rPr>
        <w:t>, на которого</w:t>
      </w:r>
      <w:r w:rsidRPr="00D2439E">
        <w:rPr>
          <w:rFonts w:ascii="Times New Roman" w:hAnsi="Times New Roman" w:cs="Times New Roman"/>
          <w:sz w:val="24"/>
          <w:szCs w:val="24"/>
        </w:rPr>
        <w:t xml:space="preserve"> показывает педагог</w:t>
      </w:r>
      <w:r>
        <w:rPr>
          <w:rFonts w:ascii="Times New Roman" w:hAnsi="Times New Roman" w:cs="Times New Roman"/>
          <w:sz w:val="24"/>
          <w:szCs w:val="24"/>
        </w:rPr>
        <w:t xml:space="preserve">, делает  жест и называет </w:t>
      </w:r>
      <w:r w:rsidRPr="00D2439E">
        <w:rPr>
          <w:rFonts w:ascii="Times New Roman" w:hAnsi="Times New Roman" w:cs="Times New Roman"/>
          <w:sz w:val="24"/>
          <w:szCs w:val="24"/>
        </w:rPr>
        <w:t>свое имя, второй участник повторяет жест и имя первого  участника и  выполняет свой жест и называет  имя. Задание  выполняет, каждый  участник.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2439E">
        <w:rPr>
          <w:rFonts w:ascii="Times New Roman" w:hAnsi="Times New Roman" w:cs="Times New Roman"/>
          <w:sz w:val="24"/>
          <w:szCs w:val="24"/>
        </w:rPr>
        <w:t>Время: 5 минут)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 xml:space="preserve"> Педагог: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(Поясняет</w:t>
      </w:r>
      <w:r>
        <w:rPr>
          <w:rFonts w:ascii="Times New Roman" w:hAnsi="Times New Roman" w:cs="Times New Roman"/>
          <w:sz w:val="24"/>
          <w:szCs w:val="24"/>
        </w:rPr>
        <w:t xml:space="preserve"> и пишет на доске</w:t>
      </w:r>
      <w:r w:rsidRPr="00D2439E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b/>
          <w:sz w:val="24"/>
          <w:szCs w:val="24"/>
        </w:rPr>
        <w:t>Внимание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- это основной  момент  взаимодействия друг с другом. А, сценическое  внимание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- это  основа  внутренней  техники  актера, творческого  состояние актера.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Существует два вида  внимания: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-произвольное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-непроизвольное.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AB47EB">
        <w:rPr>
          <w:rFonts w:ascii="Times New Roman" w:hAnsi="Times New Roman" w:cs="Times New Roman"/>
          <w:b/>
          <w:sz w:val="24"/>
          <w:szCs w:val="24"/>
        </w:rPr>
        <w:t>Тр.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4. УПРАЖНЕНИЕ.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D2439E">
        <w:rPr>
          <w:rFonts w:ascii="Times New Roman" w:hAnsi="Times New Roman" w:cs="Times New Roman"/>
          <w:b/>
          <w:sz w:val="24"/>
          <w:szCs w:val="24"/>
        </w:rPr>
        <w:t>Готов!»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(упражнение</w:t>
      </w:r>
      <w:r w:rsidRPr="00D2439E">
        <w:rPr>
          <w:rFonts w:ascii="Times New Roman" w:hAnsi="Times New Roman" w:cs="Times New Roman"/>
          <w:sz w:val="24"/>
          <w:szCs w:val="24"/>
        </w:rPr>
        <w:t xml:space="preserve"> на  произв</w:t>
      </w:r>
      <w:r>
        <w:rPr>
          <w:rFonts w:ascii="Times New Roman" w:hAnsi="Times New Roman" w:cs="Times New Roman"/>
          <w:sz w:val="24"/>
          <w:szCs w:val="24"/>
        </w:rPr>
        <w:t xml:space="preserve">ольное внимание, возникающее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следствие</w:t>
      </w:r>
      <w:proofErr w:type="gramEnd"/>
      <w:r w:rsidRPr="00D2439E">
        <w:rPr>
          <w:rFonts w:ascii="Times New Roman" w:hAnsi="Times New Roman" w:cs="Times New Roman"/>
          <w:sz w:val="24"/>
          <w:szCs w:val="24"/>
        </w:rPr>
        <w:t xml:space="preserve"> сознательно  поставленной цели и требующая  волевых усилий  участников)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 xml:space="preserve">Условие. Группа детей должна  безошибочно выполнить  простые движения по  команде педагога: по одному  хлопку поднять  руки вверх, по двум  </w:t>
      </w:r>
      <w:proofErr w:type="gramStart"/>
      <w:r w:rsidRPr="00D2439E">
        <w:rPr>
          <w:rFonts w:ascii="Times New Roman" w:hAnsi="Times New Roman" w:cs="Times New Roman"/>
          <w:sz w:val="24"/>
          <w:szCs w:val="24"/>
        </w:rPr>
        <w:t>хлопкам-подпрыгнуть</w:t>
      </w:r>
      <w:proofErr w:type="gramEnd"/>
      <w:r w:rsidRPr="00D2439E">
        <w:rPr>
          <w:rFonts w:ascii="Times New Roman" w:hAnsi="Times New Roman" w:cs="Times New Roman"/>
          <w:sz w:val="24"/>
          <w:szCs w:val="24"/>
        </w:rPr>
        <w:t>, по трем-опустить  руки.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Меняя  последовательность и темп  хлопков, учитель  пытается  сбить  учеников, тренируя  их  собранность.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Результат: ощутимо  меняется  мобилизованность  каждого  участника.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2439E">
        <w:rPr>
          <w:rFonts w:ascii="Times New Roman" w:hAnsi="Times New Roman" w:cs="Times New Roman"/>
          <w:sz w:val="24"/>
          <w:szCs w:val="24"/>
        </w:rPr>
        <w:t>Время: 5 минут)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(</w:t>
      </w:r>
      <w:r w:rsidRPr="00AB47EB">
        <w:rPr>
          <w:rFonts w:ascii="Times New Roman" w:hAnsi="Times New Roman" w:cs="Times New Roman"/>
          <w:b/>
          <w:sz w:val="24"/>
          <w:szCs w:val="24"/>
        </w:rPr>
        <w:t>Тр.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D2439E">
        <w:rPr>
          <w:rFonts w:ascii="Times New Roman" w:hAnsi="Times New Roman" w:cs="Times New Roman"/>
          <w:sz w:val="24"/>
          <w:szCs w:val="24"/>
        </w:rPr>
        <w:t>5. УПРАЖНЕНИЕ.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b/>
          <w:sz w:val="24"/>
          <w:szCs w:val="24"/>
        </w:rPr>
        <w:t>« Фотография»</w:t>
      </w:r>
      <w:proofErr w:type="gramStart"/>
      <w:r w:rsidRPr="00D2439E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sz w:val="24"/>
          <w:szCs w:val="24"/>
        </w:rPr>
        <w:t>пражнение</w:t>
      </w:r>
      <w:r w:rsidRPr="00D2439E">
        <w:rPr>
          <w:rFonts w:ascii="Times New Roman" w:hAnsi="Times New Roman" w:cs="Times New Roman"/>
          <w:sz w:val="24"/>
          <w:szCs w:val="24"/>
        </w:rPr>
        <w:t xml:space="preserve"> направлено на непроизвольную обстановку выполнения  упражнения направленное на улучшение партнерских взаимоотношений)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 xml:space="preserve">Условие. Выбирается  один  фотограф, остальные-фотографирующиеся. Все  участники выбирают себе позы, замирают. Фотограф  внимательно  смотрит, </w:t>
      </w:r>
      <w:proofErr w:type="gramStart"/>
      <w:r w:rsidRPr="00D2439E">
        <w:rPr>
          <w:rFonts w:ascii="Times New Roman" w:hAnsi="Times New Roman" w:cs="Times New Roman"/>
          <w:sz w:val="24"/>
          <w:szCs w:val="24"/>
        </w:rPr>
        <w:t>запоминает</w:t>
      </w:r>
      <w:proofErr w:type="gramEnd"/>
      <w:r w:rsidRPr="00D2439E">
        <w:rPr>
          <w:rFonts w:ascii="Times New Roman" w:hAnsi="Times New Roman" w:cs="Times New Roman"/>
          <w:sz w:val="24"/>
          <w:szCs w:val="24"/>
        </w:rPr>
        <w:t xml:space="preserve"> кто и как  стоит и уходит. Ребята  меняют место и  позы. Фотограф возвращается и  называет, сколько  изменений  произошло.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Упражнение проходит  несколько раз. Меняя  фотографа.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2439E">
        <w:rPr>
          <w:rFonts w:ascii="Times New Roman" w:hAnsi="Times New Roman" w:cs="Times New Roman"/>
          <w:sz w:val="24"/>
          <w:szCs w:val="24"/>
        </w:rPr>
        <w:t>Время: 5 минут).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Педагог: Ребята, давайте с вами по</w:t>
      </w:r>
      <w:r>
        <w:rPr>
          <w:rFonts w:ascii="Times New Roman" w:hAnsi="Times New Roman" w:cs="Times New Roman"/>
          <w:sz w:val="24"/>
          <w:szCs w:val="24"/>
        </w:rPr>
        <w:t xml:space="preserve">вторим. Над  каким актерским  </w:t>
      </w:r>
      <w:r w:rsidRPr="00D2439E">
        <w:rPr>
          <w:rFonts w:ascii="Times New Roman" w:hAnsi="Times New Roman" w:cs="Times New Roman"/>
          <w:sz w:val="24"/>
          <w:szCs w:val="24"/>
        </w:rPr>
        <w:t>вниманием мы  сейчас  работали?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 xml:space="preserve"> Ребята отвечают: </w:t>
      </w:r>
      <w:r w:rsidRPr="00D2439E">
        <w:rPr>
          <w:rFonts w:ascii="Times New Roman" w:hAnsi="Times New Roman" w:cs="Times New Roman"/>
          <w:b/>
          <w:sz w:val="24"/>
          <w:szCs w:val="24"/>
        </w:rPr>
        <w:t>Произвольное.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Правильно. А, теперь  мы  переходим  к  работе к  упражнениям на  непроизвольное внимание.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b/>
          <w:sz w:val="24"/>
          <w:szCs w:val="24"/>
        </w:rPr>
        <w:t>Непроизвольное  внимание</w:t>
      </w:r>
      <w:r w:rsidRPr="00D2439E">
        <w:rPr>
          <w:rFonts w:ascii="Times New Roman" w:hAnsi="Times New Roman" w:cs="Times New Roman"/>
          <w:sz w:val="24"/>
          <w:szCs w:val="24"/>
        </w:rPr>
        <w:t>-это, то что вы  заполнили не делая над  собой никого усилия</w:t>
      </w:r>
      <w:proofErr w:type="gramStart"/>
      <w:r w:rsidRPr="00D2439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2439E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Pr="00D2439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D2439E">
        <w:rPr>
          <w:rFonts w:ascii="Times New Roman" w:hAnsi="Times New Roman" w:cs="Times New Roman"/>
          <w:sz w:val="24"/>
          <w:szCs w:val="24"/>
        </w:rPr>
        <w:t>ишется на доске)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Например: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2439E">
        <w:rPr>
          <w:rFonts w:ascii="Times New Roman" w:hAnsi="Times New Roman" w:cs="Times New Roman"/>
          <w:sz w:val="24"/>
          <w:szCs w:val="24"/>
        </w:rPr>
        <w:t>вспомните, какой  горел  сигнал  светофора, когда вы  утром  переходили  дорогу?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-кто встретился  вам, когда вы  заходили  в школу? И т.д.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 xml:space="preserve">Вопросы могут  быть  разнообразными. 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Результат: научить  ребят  внимательно  фиксировать  события.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В любой группой  работе важно уметь внимательно  общаться  друг с другом.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2439E">
        <w:rPr>
          <w:rFonts w:ascii="Times New Roman" w:hAnsi="Times New Roman" w:cs="Times New Roman"/>
          <w:sz w:val="24"/>
          <w:szCs w:val="24"/>
        </w:rPr>
        <w:t xml:space="preserve">Время: 3 минуты) 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 xml:space="preserve">Упражнение на  внимание всегда  </w:t>
      </w:r>
      <w:proofErr w:type="gramStart"/>
      <w:r w:rsidRPr="00D2439E">
        <w:rPr>
          <w:rFonts w:ascii="Times New Roman" w:hAnsi="Times New Roman" w:cs="Times New Roman"/>
          <w:sz w:val="24"/>
          <w:szCs w:val="24"/>
        </w:rPr>
        <w:t>взаимосвязаны</w:t>
      </w:r>
      <w:proofErr w:type="gramEnd"/>
      <w:r w:rsidRPr="00D2439E">
        <w:rPr>
          <w:rFonts w:ascii="Times New Roman" w:hAnsi="Times New Roman" w:cs="Times New Roman"/>
          <w:sz w:val="24"/>
          <w:szCs w:val="24"/>
        </w:rPr>
        <w:t xml:space="preserve"> с такими элементами как: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-общение (</w:t>
      </w:r>
      <w:r w:rsidRPr="00D2439E">
        <w:rPr>
          <w:rFonts w:ascii="Times New Roman" w:hAnsi="Times New Roman" w:cs="Times New Roman"/>
          <w:sz w:val="24"/>
          <w:szCs w:val="24"/>
        </w:rPr>
        <w:t>педагог пишет  слово на доске)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 xml:space="preserve">Ведь, </w:t>
      </w:r>
      <w:proofErr w:type="gramStart"/>
      <w:r w:rsidRPr="00D2439E">
        <w:rPr>
          <w:rFonts w:ascii="Times New Roman" w:hAnsi="Times New Roman" w:cs="Times New Roman"/>
          <w:sz w:val="24"/>
          <w:szCs w:val="24"/>
        </w:rPr>
        <w:t>выполняя  упражнения должно  всегда  быть общение  друг с</w:t>
      </w:r>
      <w:proofErr w:type="gramEnd"/>
      <w:r w:rsidRPr="00D2439E">
        <w:rPr>
          <w:rFonts w:ascii="Times New Roman" w:hAnsi="Times New Roman" w:cs="Times New Roman"/>
          <w:sz w:val="24"/>
          <w:szCs w:val="24"/>
        </w:rPr>
        <w:t xml:space="preserve"> другом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24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умения взаимодействовать</w:t>
      </w:r>
      <w:r w:rsidRPr="00D2439E">
        <w:rPr>
          <w:rFonts w:ascii="Times New Roman" w:hAnsi="Times New Roman" w:cs="Times New Roman"/>
          <w:sz w:val="24"/>
          <w:szCs w:val="24"/>
        </w:rPr>
        <w:t>, как  правило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2439E">
        <w:rPr>
          <w:rFonts w:ascii="Times New Roman" w:hAnsi="Times New Roman" w:cs="Times New Roman"/>
          <w:sz w:val="24"/>
          <w:szCs w:val="24"/>
        </w:rPr>
        <w:t xml:space="preserve"> всегда зависит финальный результат.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Давайте  перейдем к упражнениям  на взаимодействие-общение.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AB47EB">
        <w:rPr>
          <w:rFonts w:ascii="Times New Roman" w:hAnsi="Times New Roman" w:cs="Times New Roman"/>
          <w:b/>
          <w:sz w:val="24"/>
          <w:szCs w:val="24"/>
        </w:rPr>
        <w:t>Тр.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D2439E">
        <w:rPr>
          <w:rFonts w:ascii="Times New Roman" w:hAnsi="Times New Roman" w:cs="Times New Roman"/>
          <w:sz w:val="24"/>
          <w:szCs w:val="24"/>
        </w:rPr>
        <w:t>6.УПРАЖНЕНИЕ.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D2439E">
        <w:rPr>
          <w:rFonts w:ascii="Times New Roman" w:hAnsi="Times New Roman" w:cs="Times New Roman"/>
          <w:b/>
          <w:sz w:val="24"/>
          <w:szCs w:val="24"/>
        </w:rPr>
        <w:t>Взять  партнера»</w:t>
      </w:r>
      <w:proofErr w:type="gramStart"/>
      <w:r w:rsidRPr="00D2439E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пражнение </w:t>
      </w:r>
      <w:r w:rsidRPr="00D2439E">
        <w:rPr>
          <w:rFonts w:ascii="Times New Roman" w:hAnsi="Times New Roman" w:cs="Times New Roman"/>
          <w:sz w:val="24"/>
          <w:szCs w:val="24"/>
        </w:rPr>
        <w:t>на развитие умения работать в паре, общение друг с другом)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Условие. Одну  группу детей попросить присесть. Вторая  гр</w:t>
      </w:r>
      <w:r>
        <w:rPr>
          <w:rFonts w:ascii="Times New Roman" w:hAnsi="Times New Roman" w:cs="Times New Roman"/>
          <w:sz w:val="24"/>
          <w:szCs w:val="24"/>
        </w:rPr>
        <w:t>уппа  детей стоит. По команде «</w:t>
      </w:r>
      <w:r w:rsidRPr="00D2439E">
        <w:rPr>
          <w:rFonts w:ascii="Times New Roman" w:hAnsi="Times New Roman" w:cs="Times New Roman"/>
          <w:sz w:val="24"/>
          <w:szCs w:val="24"/>
        </w:rPr>
        <w:t xml:space="preserve">Взять  партнера», каждый  участник  </w:t>
      </w:r>
      <w:proofErr w:type="gramStart"/>
      <w:r w:rsidRPr="00D2439E">
        <w:rPr>
          <w:rFonts w:ascii="Times New Roman" w:hAnsi="Times New Roman" w:cs="Times New Roman"/>
          <w:sz w:val="24"/>
          <w:szCs w:val="24"/>
        </w:rPr>
        <w:t>упражнения</w:t>
      </w:r>
      <w:proofErr w:type="gramEnd"/>
      <w:r w:rsidRPr="00D2439E">
        <w:rPr>
          <w:rFonts w:ascii="Times New Roman" w:hAnsi="Times New Roman" w:cs="Times New Roman"/>
          <w:sz w:val="24"/>
          <w:szCs w:val="24"/>
        </w:rPr>
        <w:t xml:space="preserve">  не пользуясь  жестами, словами и мимикой, тол</w:t>
      </w:r>
      <w:r>
        <w:rPr>
          <w:rFonts w:ascii="Times New Roman" w:hAnsi="Times New Roman" w:cs="Times New Roman"/>
          <w:sz w:val="24"/>
          <w:szCs w:val="24"/>
        </w:rPr>
        <w:t>ько  ловить взгляд так, чтобы «</w:t>
      </w:r>
      <w:r w:rsidRPr="00D2439E">
        <w:rPr>
          <w:rFonts w:ascii="Times New Roman" w:hAnsi="Times New Roman" w:cs="Times New Roman"/>
          <w:sz w:val="24"/>
          <w:szCs w:val="24"/>
        </w:rPr>
        <w:t>связаться»  глаза в глаза. Когда  возникают пары, можно дать  любое  задание: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-поменяться  местами;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-одному  присесть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2439E">
        <w:rPr>
          <w:rFonts w:ascii="Times New Roman" w:hAnsi="Times New Roman" w:cs="Times New Roman"/>
          <w:sz w:val="24"/>
          <w:szCs w:val="24"/>
        </w:rPr>
        <w:t xml:space="preserve"> другому  встать.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Условие упражнения можно менять.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команде: «</w:t>
      </w:r>
      <w:r w:rsidRPr="00D2439E">
        <w:rPr>
          <w:rFonts w:ascii="Times New Roman" w:hAnsi="Times New Roman" w:cs="Times New Roman"/>
          <w:sz w:val="24"/>
          <w:szCs w:val="24"/>
        </w:rPr>
        <w:t>Взяли» глазами партнера.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 xml:space="preserve">По  команде поменяли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Pr="00D2439E">
        <w:rPr>
          <w:rFonts w:ascii="Times New Roman" w:hAnsi="Times New Roman" w:cs="Times New Roman"/>
          <w:sz w:val="24"/>
          <w:szCs w:val="24"/>
        </w:rPr>
        <w:t>другого</w:t>
      </w:r>
      <w:proofErr w:type="gramEnd"/>
      <w:r w:rsidRPr="00D2439E">
        <w:rPr>
          <w:rFonts w:ascii="Times New Roman" w:hAnsi="Times New Roman" w:cs="Times New Roman"/>
          <w:sz w:val="24"/>
          <w:szCs w:val="24"/>
        </w:rPr>
        <w:t>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Далее  упражнение</w:t>
      </w:r>
      <w:r>
        <w:rPr>
          <w:rFonts w:ascii="Times New Roman" w:hAnsi="Times New Roman" w:cs="Times New Roman"/>
          <w:sz w:val="24"/>
          <w:szCs w:val="24"/>
        </w:rPr>
        <w:t xml:space="preserve">  усложняется. Можно  просить «</w:t>
      </w:r>
      <w:r w:rsidRPr="00D2439E">
        <w:rPr>
          <w:rFonts w:ascii="Times New Roman" w:hAnsi="Times New Roman" w:cs="Times New Roman"/>
          <w:sz w:val="24"/>
          <w:szCs w:val="24"/>
        </w:rPr>
        <w:t>связываться глазами по 3,4, 5 человек. Постепенно  усложняя  задачу.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2439E">
        <w:rPr>
          <w:rFonts w:ascii="Times New Roman" w:hAnsi="Times New Roman" w:cs="Times New Roman"/>
          <w:sz w:val="24"/>
          <w:szCs w:val="24"/>
        </w:rPr>
        <w:t>Время: 7 минут)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AB47EB">
        <w:rPr>
          <w:rFonts w:ascii="Times New Roman" w:hAnsi="Times New Roman" w:cs="Times New Roman"/>
          <w:b/>
          <w:sz w:val="24"/>
          <w:szCs w:val="24"/>
        </w:rPr>
        <w:t>Тр.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D2439E">
        <w:rPr>
          <w:rFonts w:ascii="Times New Roman" w:hAnsi="Times New Roman" w:cs="Times New Roman"/>
          <w:sz w:val="24"/>
          <w:szCs w:val="24"/>
        </w:rPr>
        <w:t>7.УПРАЖНЕНИЕ.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D2439E">
        <w:rPr>
          <w:rFonts w:ascii="Times New Roman" w:hAnsi="Times New Roman" w:cs="Times New Roman"/>
          <w:b/>
          <w:sz w:val="24"/>
          <w:szCs w:val="24"/>
        </w:rPr>
        <w:t>Паровозик»</w:t>
      </w:r>
      <w:proofErr w:type="gramStart"/>
      <w:r w:rsidRPr="00D2439E">
        <w:rPr>
          <w:rFonts w:ascii="Times New Roman" w:hAnsi="Times New Roman" w:cs="Times New Roman"/>
          <w:b/>
          <w:sz w:val="24"/>
          <w:szCs w:val="24"/>
        </w:rPr>
        <w:t>.</w:t>
      </w:r>
      <w:r w:rsidRPr="00D2439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D2439E">
        <w:rPr>
          <w:rFonts w:ascii="Times New Roman" w:hAnsi="Times New Roman" w:cs="Times New Roman"/>
          <w:sz w:val="24"/>
          <w:szCs w:val="24"/>
        </w:rPr>
        <w:t xml:space="preserve"> упражнение направленное на работе в паре и доверительном общении друг с другом)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 xml:space="preserve"> Условие.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Все  участники  разбиваются на 3 человека: первый и  второй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вагоны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D2439E">
        <w:rPr>
          <w:rFonts w:ascii="Times New Roman" w:hAnsi="Times New Roman" w:cs="Times New Roman"/>
          <w:sz w:val="24"/>
          <w:szCs w:val="24"/>
        </w:rPr>
        <w:t xml:space="preserve">с закрытыми </w:t>
      </w:r>
      <w:r>
        <w:rPr>
          <w:rFonts w:ascii="Times New Roman" w:hAnsi="Times New Roman" w:cs="Times New Roman"/>
          <w:sz w:val="24"/>
          <w:szCs w:val="24"/>
        </w:rPr>
        <w:t>глазами). Третий (</w:t>
      </w:r>
      <w:r w:rsidRPr="00D2439E">
        <w:rPr>
          <w:rFonts w:ascii="Times New Roman" w:hAnsi="Times New Roman" w:cs="Times New Roman"/>
          <w:sz w:val="24"/>
          <w:szCs w:val="24"/>
        </w:rPr>
        <w:t>сзади)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паровоз, он  ведет  состав.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Нужно  провести  составы не  пер</w:t>
      </w:r>
      <w:r>
        <w:rPr>
          <w:rFonts w:ascii="Times New Roman" w:hAnsi="Times New Roman" w:cs="Times New Roman"/>
          <w:sz w:val="24"/>
          <w:szCs w:val="24"/>
        </w:rPr>
        <w:t>еговариваясь</w:t>
      </w:r>
      <w:r w:rsidRPr="00D2439E">
        <w:rPr>
          <w:rFonts w:ascii="Times New Roman" w:hAnsi="Times New Roman" w:cs="Times New Roman"/>
          <w:sz w:val="24"/>
          <w:szCs w:val="24"/>
        </w:rPr>
        <w:t>, избежать  столкновения.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Опрос педагога: как чувст</w:t>
      </w:r>
      <w:r>
        <w:rPr>
          <w:rFonts w:ascii="Times New Roman" w:hAnsi="Times New Roman" w:cs="Times New Roman"/>
          <w:sz w:val="24"/>
          <w:szCs w:val="24"/>
        </w:rPr>
        <w:t xml:space="preserve">вовали  себя вагоны (1-й и 2-й)? </w:t>
      </w:r>
      <w:r w:rsidRPr="00D2439E">
        <w:rPr>
          <w:rFonts w:ascii="Times New Roman" w:hAnsi="Times New Roman" w:cs="Times New Roman"/>
          <w:sz w:val="24"/>
          <w:szCs w:val="24"/>
        </w:rPr>
        <w:t>упражнение  повторяются, только  участники  меняются  местами.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2439E">
        <w:rPr>
          <w:rFonts w:ascii="Times New Roman" w:hAnsi="Times New Roman" w:cs="Times New Roman"/>
          <w:sz w:val="24"/>
          <w:szCs w:val="24"/>
        </w:rPr>
        <w:t>Время: 5 минут)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(</w:t>
      </w:r>
      <w:r w:rsidRPr="00AB47EB">
        <w:rPr>
          <w:rFonts w:ascii="Times New Roman" w:hAnsi="Times New Roman" w:cs="Times New Roman"/>
          <w:b/>
          <w:sz w:val="24"/>
          <w:szCs w:val="24"/>
        </w:rPr>
        <w:t>Тр.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D2439E">
        <w:rPr>
          <w:rFonts w:ascii="Times New Roman" w:hAnsi="Times New Roman" w:cs="Times New Roman"/>
          <w:sz w:val="24"/>
          <w:szCs w:val="24"/>
        </w:rPr>
        <w:t>8. УПРАЖНЕНИЕ.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b/>
          <w:sz w:val="24"/>
          <w:szCs w:val="24"/>
        </w:rPr>
        <w:t>«Превращение  предмета</w:t>
      </w:r>
      <w:r w:rsidRPr="00D2439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(упражнение</w:t>
      </w:r>
      <w:r w:rsidRPr="00D2439E">
        <w:rPr>
          <w:rFonts w:ascii="Times New Roman" w:hAnsi="Times New Roman" w:cs="Times New Roman"/>
          <w:sz w:val="24"/>
          <w:szCs w:val="24"/>
        </w:rPr>
        <w:t xml:space="preserve"> на  развитие  фантазии и доверительной  атмосферы)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Условие. Разбить участников на  микро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 xml:space="preserve">подгруппы. В каждой  группе попросить  участников  передать воображаемый  предмет. Задание, </w:t>
      </w:r>
      <w:r>
        <w:rPr>
          <w:rFonts w:ascii="Times New Roman" w:hAnsi="Times New Roman" w:cs="Times New Roman"/>
          <w:sz w:val="24"/>
          <w:szCs w:val="24"/>
        </w:rPr>
        <w:t>которое необходимо выполнить,</w:t>
      </w:r>
      <w:r w:rsidRPr="00D2439E">
        <w:rPr>
          <w:rFonts w:ascii="Times New Roman" w:hAnsi="Times New Roman" w:cs="Times New Roman"/>
          <w:sz w:val="24"/>
          <w:szCs w:val="24"/>
        </w:rPr>
        <w:t xml:space="preserve">  говорится только одному  участнику</w:t>
      </w:r>
      <w:r>
        <w:rPr>
          <w:rFonts w:ascii="Times New Roman" w:hAnsi="Times New Roman" w:cs="Times New Roman"/>
          <w:sz w:val="24"/>
          <w:szCs w:val="24"/>
        </w:rPr>
        <w:t>. Задание передаётся всем участникам группы, н</w:t>
      </w:r>
      <w:r w:rsidRPr="00D2439E">
        <w:rPr>
          <w:rFonts w:ascii="Times New Roman" w:hAnsi="Times New Roman" w:cs="Times New Roman"/>
          <w:sz w:val="24"/>
          <w:szCs w:val="24"/>
        </w:rPr>
        <w:t xml:space="preserve">е  обозначая  предмета. 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Задание: Передать по кругу воображаемый  предмет;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-шелковый  шарф,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-горячий  утюг,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-змею,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-тарелку с супом.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2439E">
        <w:rPr>
          <w:rFonts w:ascii="Times New Roman" w:hAnsi="Times New Roman" w:cs="Times New Roman"/>
          <w:sz w:val="24"/>
          <w:szCs w:val="24"/>
        </w:rPr>
        <w:t>менять предметы)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2439E">
        <w:rPr>
          <w:rFonts w:ascii="Times New Roman" w:hAnsi="Times New Roman" w:cs="Times New Roman"/>
          <w:sz w:val="24"/>
          <w:szCs w:val="24"/>
        </w:rPr>
        <w:t>Время: 4 минуты)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Педагог: Ребята</w:t>
      </w:r>
      <w:r w:rsidRPr="00D2439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39E">
        <w:rPr>
          <w:rFonts w:ascii="Times New Roman" w:hAnsi="Times New Roman" w:cs="Times New Roman"/>
          <w:sz w:val="24"/>
          <w:szCs w:val="24"/>
        </w:rPr>
        <w:t>сегодня благодаря  выполнению  упражнений вы   научились основному  принципу актерского  мастерства</w:t>
      </w:r>
      <w:r>
        <w:rPr>
          <w:rFonts w:ascii="Times New Roman" w:hAnsi="Times New Roman" w:cs="Times New Roman"/>
          <w:sz w:val="24"/>
          <w:szCs w:val="24"/>
        </w:rPr>
        <w:t xml:space="preserve"> – действию, к</w:t>
      </w:r>
      <w:r w:rsidRPr="00D2439E">
        <w:rPr>
          <w:rFonts w:ascii="Times New Roman" w:hAnsi="Times New Roman" w:cs="Times New Roman"/>
          <w:sz w:val="24"/>
          <w:szCs w:val="24"/>
        </w:rPr>
        <w:t>оторое  является носителем всего, что представляет  актера  на  сцене.  Создавая  свою  территорию путем  погружения  выполнения  всех  упражнений нашей встречи.</w:t>
      </w:r>
    </w:p>
    <w:p w:rsidR="00B35C12" w:rsidRPr="00CB1FD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AB47EB">
        <w:rPr>
          <w:rFonts w:ascii="Times New Roman" w:hAnsi="Times New Roman" w:cs="Times New Roman"/>
          <w:b/>
          <w:sz w:val="24"/>
          <w:szCs w:val="24"/>
        </w:rPr>
        <w:t>Тр.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CB1FDE">
        <w:rPr>
          <w:rFonts w:ascii="Times New Roman" w:hAnsi="Times New Roman" w:cs="Times New Roman"/>
          <w:b/>
          <w:sz w:val="24"/>
          <w:szCs w:val="24"/>
        </w:rPr>
        <w:t>Рефлексия: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Прошу ваши по</w:t>
      </w:r>
      <w:r>
        <w:rPr>
          <w:rFonts w:ascii="Times New Roman" w:hAnsi="Times New Roman" w:cs="Times New Roman"/>
          <w:sz w:val="24"/>
          <w:szCs w:val="24"/>
        </w:rPr>
        <w:t>дгруппы объединиться в большой один  круг, п</w:t>
      </w:r>
      <w:r w:rsidRPr="00D2439E">
        <w:rPr>
          <w:rFonts w:ascii="Times New Roman" w:hAnsi="Times New Roman" w:cs="Times New Roman"/>
          <w:sz w:val="24"/>
          <w:szCs w:val="24"/>
        </w:rPr>
        <w:t xml:space="preserve">оложить  руки  друг другу на плечи. 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(На доску крепиться ватман.)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Задание: </w:t>
      </w:r>
      <w:r w:rsidRPr="00D2439E">
        <w:rPr>
          <w:rFonts w:ascii="Times New Roman" w:hAnsi="Times New Roman" w:cs="Times New Roman"/>
          <w:sz w:val="24"/>
          <w:szCs w:val="24"/>
        </w:rPr>
        <w:t>Каждый участник</w:t>
      </w:r>
      <w:r>
        <w:rPr>
          <w:rFonts w:ascii="Times New Roman" w:hAnsi="Times New Roman" w:cs="Times New Roman"/>
          <w:sz w:val="24"/>
          <w:szCs w:val="24"/>
        </w:rPr>
        <w:t xml:space="preserve">, идя друг за другом  по кругу приближается к ватману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выбирая маркеры</w:t>
      </w:r>
      <w:r w:rsidRPr="00D2439E">
        <w:rPr>
          <w:rFonts w:ascii="Times New Roman" w:hAnsi="Times New Roman" w:cs="Times New Roman"/>
          <w:sz w:val="24"/>
          <w:szCs w:val="24"/>
        </w:rPr>
        <w:t>: (</w:t>
      </w:r>
      <w:r>
        <w:rPr>
          <w:rFonts w:ascii="Times New Roman" w:hAnsi="Times New Roman" w:cs="Times New Roman"/>
          <w:sz w:val="24"/>
          <w:szCs w:val="24"/>
        </w:rPr>
        <w:t xml:space="preserve">на свой вкус: </w:t>
      </w:r>
      <w:r w:rsidRPr="00D2439E">
        <w:rPr>
          <w:rFonts w:ascii="Times New Roman" w:hAnsi="Times New Roman" w:cs="Times New Roman"/>
          <w:sz w:val="24"/>
          <w:szCs w:val="24"/>
        </w:rPr>
        <w:t>синий, зеленый, красный, черный</w:t>
      </w:r>
      <w:r>
        <w:rPr>
          <w:rFonts w:ascii="Times New Roman" w:hAnsi="Times New Roman" w:cs="Times New Roman"/>
          <w:sz w:val="24"/>
          <w:szCs w:val="24"/>
        </w:rPr>
        <w:t>) рисует любой штрих</w:t>
      </w:r>
      <w:r w:rsidRPr="00D2439E">
        <w:rPr>
          <w:rFonts w:ascii="Times New Roman" w:hAnsi="Times New Roman" w:cs="Times New Roman"/>
          <w:sz w:val="24"/>
          <w:szCs w:val="24"/>
        </w:rPr>
        <w:t>, выражая  сегодняшнее  настроение от  нашей  встречи.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AB47EB">
        <w:rPr>
          <w:rFonts w:ascii="Times New Roman" w:hAnsi="Times New Roman" w:cs="Times New Roman"/>
          <w:b/>
          <w:sz w:val="24"/>
          <w:szCs w:val="24"/>
        </w:rPr>
        <w:t>Тр.</w:t>
      </w:r>
      <w:r>
        <w:rPr>
          <w:rFonts w:ascii="Times New Roman" w:hAnsi="Times New Roman" w:cs="Times New Roman"/>
          <w:b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D2439E">
        <w:rPr>
          <w:rFonts w:ascii="Times New Roman" w:hAnsi="Times New Roman" w:cs="Times New Roman"/>
          <w:sz w:val="24"/>
          <w:szCs w:val="24"/>
        </w:rPr>
        <w:t>Итог: Ребята, вот  такая картина у  нас получилась.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Спасибо всем, аплодисменты.</w:t>
      </w: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t>И фото на память.</w:t>
      </w: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Pr="00D2439E" w:rsidRDefault="00B35C12" w:rsidP="00B35C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D2439E">
        <w:rPr>
          <w:rFonts w:ascii="Times New Roman" w:hAnsi="Times New Roman" w:cs="Times New Roman"/>
          <w:sz w:val="24"/>
          <w:szCs w:val="24"/>
        </w:rPr>
        <w:lastRenderedPageBreak/>
        <w:t>Литература:</w:t>
      </w:r>
    </w:p>
    <w:p w:rsidR="00B35C12" w:rsidRPr="00D2439E" w:rsidRDefault="00B35C12" w:rsidP="00B35C1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35C12" w:rsidRDefault="00B35C12" w:rsidP="00B35C1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Станиславский К.С. Работа актёра над собой. – М: Искусство, 1951. – Т.2.</w:t>
      </w:r>
    </w:p>
    <w:p w:rsidR="00B35C12" w:rsidRDefault="00B35C12" w:rsidP="00B35C1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Яхонтов В.Н. Театр одного актёра. – М.: Искусство, 1958.</w:t>
      </w:r>
    </w:p>
    <w:p w:rsidR="00B35C12" w:rsidRPr="00CB1FDE" w:rsidRDefault="00B35C12" w:rsidP="00B35C1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вхожу в мир искусств. - №12, 1999.</w:t>
      </w: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5C12" w:rsidRPr="00D2439E" w:rsidRDefault="00B35C12" w:rsidP="00B35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925E8" w:rsidRDefault="000925E8"/>
    <w:sectPr w:rsidR="000925E8" w:rsidSect="00B35C1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9E3319"/>
    <w:multiLevelType w:val="hybridMultilevel"/>
    <w:tmpl w:val="6630BF16"/>
    <w:lvl w:ilvl="0" w:tplc="5A5E583E">
      <w:start w:val="1"/>
      <w:numFmt w:val="decimal"/>
      <w:lvlText w:val="%1."/>
      <w:lvlJc w:val="left"/>
      <w:pPr>
        <w:ind w:left="1287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6D9000D1"/>
    <w:multiLevelType w:val="hybridMultilevel"/>
    <w:tmpl w:val="8B84DBB6"/>
    <w:lvl w:ilvl="0" w:tplc="5A5E583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770D1E"/>
    <w:multiLevelType w:val="hybridMultilevel"/>
    <w:tmpl w:val="B75E122C"/>
    <w:lvl w:ilvl="0" w:tplc="97FAF5B8">
      <w:start w:val="2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C12"/>
    <w:rsid w:val="000925E8"/>
    <w:rsid w:val="00B35C12"/>
    <w:rsid w:val="00CF42B3"/>
    <w:rsid w:val="00D2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C12"/>
    <w:pPr>
      <w:ind w:left="720"/>
      <w:contextualSpacing/>
    </w:pPr>
    <w:rPr>
      <w:rFonts w:eastAsiaTheme="minorHAnsi"/>
      <w:lang w:eastAsia="en-US"/>
    </w:rPr>
  </w:style>
  <w:style w:type="character" w:customStyle="1" w:styleId="ListLabel13">
    <w:name w:val="ListLabel 13"/>
    <w:qFormat/>
    <w:rsid w:val="00B35C12"/>
    <w:rPr>
      <w:rFonts w:ascii="Times New Roman" w:hAnsi="Times New Roman" w:cs="Symbol"/>
      <w:sz w:val="24"/>
    </w:rPr>
  </w:style>
  <w:style w:type="paragraph" w:styleId="a4">
    <w:name w:val="Body Text"/>
    <w:basedOn w:val="a"/>
    <w:link w:val="a5"/>
    <w:rsid w:val="00B35C12"/>
    <w:pPr>
      <w:suppressAutoHyphens/>
      <w:spacing w:after="140" w:line="288" w:lineRule="auto"/>
    </w:pPr>
    <w:rPr>
      <w:rFonts w:ascii="Calibri" w:eastAsia="Calibri" w:hAnsi="Calibri" w:cs="Calibri"/>
      <w:color w:val="00000A"/>
    </w:rPr>
  </w:style>
  <w:style w:type="character" w:customStyle="1" w:styleId="a5">
    <w:name w:val="Основной текст Знак"/>
    <w:basedOn w:val="a0"/>
    <w:link w:val="a4"/>
    <w:rsid w:val="00B35C12"/>
    <w:rPr>
      <w:rFonts w:ascii="Calibri" w:eastAsia="Calibri" w:hAnsi="Calibri" w:cs="Calibri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C12"/>
    <w:pPr>
      <w:ind w:left="720"/>
      <w:contextualSpacing/>
    </w:pPr>
    <w:rPr>
      <w:rFonts w:eastAsiaTheme="minorHAnsi"/>
      <w:lang w:eastAsia="en-US"/>
    </w:rPr>
  </w:style>
  <w:style w:type="character" w:customStyle="1" w:styleId="ListLabel13">
    <w:name w:val="ListLabel 13"/>
    <w:qFormat/>
    <w:rsid w:val="00B35C12"/>
    <w:rPr>
      <w:rFonts w:ascii="Times New Roman" w:hAnsi="Times New Roman" w:cs="Symbol"/>
      <w:sz w:val="24"/>
    </w:rPr>
  </w:style>
  <w:style w:type="paragraph" w:styleId="a4">
    <w:name w:val="Body Text"/>
    <w:basedOn w:val="a"/>
    <w:link w:val="a5"/>
    <w:rsid w:val="00B35C12"/>
    <w:pPr>
      <w:suppressAutoHyphens/>
      <w:spacing w:after="140" w:line="288" w:lineRule="auto"/>
    </w:pPr>
    <w:rPr>
      <w:rFonts w:ascii="Calibri" w:eastAsia="Calibri" w:hAnsi="Calibri" w:cs="Calibri"/>
      <w:color w:val="00000A"/>
    </w:rPr>
  </w:style>
  <w:style w:type="character" w:customStyle="1" w:styleId="a5">
    <w:name w:val="Основной текст Знак"/>
    <w:basedOn w:val="a0"/>
    <w:link w:val="a4"/>
    <w:rsid w:val="00B35C12"/>
    <w:rPr>
      <w:rFonts w:ascii="Calibri" w:eastAsia="Calibri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1796</Words>
  <Characters>10241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Ирина</cp:lastModifiedBy>
  <cp:revision>2</cp:revision>
  <dcterms:created xsi:type="dcterms:W3CDTF">2021-11-23T04:21:00Z</dcterms:created>
  <dcterms:modified xsi:type="dcterms:W3CDTF">2021-11-23T04:21:00Z</dcterms:modified>
</cp:coreProperties>
</file>