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DF9" w:rsidRPr="00154DF9" w:rsidRDefault="00154DF9" w:rsidP="00154DF9">
      <w:pPr>
        <w:shd w:val="clear" w:color="auto" w:fill="FFFFFF"/>
        <w:spacing w:after="0" w:line="240" w:lineRule="auto"/>
        <w:jc w:val="center"/>
        <w:outlineLvl w:val="1"/>
        <w:rPr>
          <w:rFonts w:ascii="Times New Roman" w:eastAsia="Times New Roman" w:hAnsi="Times New Roman" w:cs="Times New Roman"/>
          <w:b/>
          <w:sz w:val="24"/>
          <w:szCs w:val="24"/>
          <w:lang w:eastAsia="ru-RU"/>
        </w:rPr>
      </w:pPr>
      <w:r w:rsidRPr="00154DF9">
        <w:rPr>
          <w:rFonts w:ascii="Times New Roman" w:eastAsia="Times New Roman" w:hAnsi="Times New Roman" w:cs="Times New Roman"/>
          <w:b/>
          <w:sz w:val="24"/>
          <w:szCs w:val="24"/>
          <w:lang w:eastAsia="ru-RU"/>
        </w:rPr>
        <w:t>«Семья и семейные ценности» встреча в семейной гостиной</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Автор: </w:t>
      </w:r>
      <w:r w:rsidRPr="006925C8">
        <w:rPr>
          <w:rFonts w:ascii="Times New Roman" w:eastAsia="Times New Roman" w:hAnsi="Times New Roman" w:cs="Times New Roman"/>
          <w:sz w:val="24"/>
          <w:szCs w:val="24"/>
          <w:lang w:eastAsia="ru-RU"/>
        </w:rPr>
        <w:t>Панкова Л.Н.</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Форма проведения</w:t>
      </w:r>
      <w:r w:rsidRPr="00154DF9">
        <w:rPr>
          <w:rFonts w:ascii="Times New Roman" w:eastAsia="Times New Roman" w:hAnsi="Times New Roman" w:cs="Times New Roman"/>
          <w:sz w:val="24"/>
          <w:szCs w:val="24"/>
          <w:lang w:eastAsia="ru-RU"/>
        </w:rPr>
        <w:t>: беседа с элементами тренинга.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Цель:</w:t>
      </w:r>
      <w:r w:rsidRPr="00154DF9">
        <w:rPr>
          <w:rFonts w:ascii="Times New Roman" w:eastAsia="Times New Roman" w:hAnsi="Times New Roman" w:cs="Times New Roman"/>
          <w:sz w:val="24"/>
          <w:szCs w:val="24"/>
          <w:lang w:eastAsia="ru-RU"/>
        </w:rPr>
        <w:t> актуализация проблем духовного - нравственного воспитания детей на основе семейных ценностей.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Задачи:</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1.Сформировать у родителей представления о семейных ценностях в современных семьях.</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2.Показать важную роль ценностей в каждой семье, создать ситуацию успеха каждой семье.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sz w:val="24"/>
          <w:szCs w:val="24"/>
          <w:lang w:eastAsia="ru-RU"/>
        </w:rPr>
        <w:t>3.Повышать психолого-</w:t>
      </w:r>
      <w:r w:rsidRPr="00154DF9">
        <w:rPr>
          <w:rFonts w:ascii="Times New Roman" w:eastAsia="Times New Roman" w:hAnsi="Times New Roman" w:cs="Times New Roman"/>
          <w:sz w:val="24"/>
          <w:szCs w:val="24"/>
          <w:lang w:eastAsia="ru-RU"/>
        </w:rPr>
        <w:t>педагогическую компетентность родителей в вопросах духовно-нравственного воспитания детей через приобщение к семейным ценностям и традициям.</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4.Пропагандировать опыт успешного семейного воспитания.</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Участники:</w:t>
      </w:r>
      <w:r w:rsidRPr="00154DF9">
        <w:rPr>
          <w:rFonts w:ascii="Times New Roman" w:eastAsia="Times New Roman" w:hAnsi="Times New Roman" w:cs="Times New Roman"/>
          <w:sz w:val="24"/>
          <w:szCs w:val="24"/>
          <w:lang w:eastAsia="ru-RU"/>
        </w:rPr>
        <w:t> родители и дети подготовительной к школе группы.</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Оборудование и материалы: </w:t>
      </w:r>
      <w:r w:rsidRPr="00154DF9">
        <w:rPr>
          <w:rFonts w:ascii="Times New Roman" w:eastAsia="Times New Roman" w:hAnsi="Times New Roman" w:cs="Times New Roman"/>
          <w:sz w:val="24"/>
          <w:szCs w:val="24"/>
          <w:lang w:eastAsia="ru-RU"/>
        </w:rPr>
        <w:t>мультимедиа проектор, компьютер, перепутанные пословицы, заготовки «Дерева семейных ценностей», видеоролики о семье.</w:t>
      </w:r>
    </w:p>
    <w:p w:rsidR="00154DF9" w:rsidRPr="00154DF9" w:rsidRDefault="00154DF9" w:rsidP="006925C8">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Предварительная работа:</w:t>
      </w:r>
      <w:r w:rsidRPr="00154DF9">
        <w:rPr>
          <w:rFonts w:ascii="Times New Roman" w:eastAsia="Times New Roman" w:hAnsi="Times New Roman" w:cs="Times New Roman"/>
          <w:sz w:val="24"/>
          <w:szCs w:val="24"/>
          <w:lang w:eastAsia="ru-RU"/>
        </w:rPr>
        <w:t> оформление выставки литературы по духовно-нравственному воспитанию детей, разучивание с детьми стихотворений о семье, беседы о нравственных качествах личности, о семье, семейных ценностях и традициях,</w:t>
      </w:r>
      <w:r w:rsidRPr="006925C8">
        <w:rPr>
          <w:rFonts w:ascii="Times New Roman" w:eastAsia="Times New Roman" w:hAnsi="Times New Roman" w:cs="Times New Roman"/>
          <w:b/>
          <w:bCs/>
          <w:sz w:val="24"/>
          <w:szCs w:val="24"/>
          <w:lang w:eastAsia="ru-RU"/>
        </w:rPr>
        <w:t> </w:t>
      </w:r>
      <w:r w:rsidRPr="00154DF9">
        <w:rPr>
          <w:rFonts w:ascii="Times New Roman" w:eastAsia="Times New Roman" w:hAnsi="Times New Roman" w:cs="Times New Roman"/>
          <w:sz w:val="24"/>
          <w:szCs w:val="24"/>
          <w:lang w:eastAsia="ru-RU"/>
        </w:rPr>
        <w:t>родители вместе с детьми готовят презентацию о традициях своей семьи. </w:t>
      </w:r>
    </w:p>
    <w:p w:rsidR="00154DF9" w:rsidRPr="00154DF9" w:rsidRDefault="00154DF9" w:rsidP="00154DF9">
      <w:pPr>
        <w:shd w:val="clear" w:color="auto" w:fill="FFFFFF"/>
        <w:spacing w:after="0" w:line="240" w:lineRule="auto"/>
        <w:jc w:val="right"/>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6925C8" w:rsidRDefault="00154DF9" w:rsidP="00154DF9">
      <w:pPr>
        <w:shd w:val="clear" w:color="auto" w:fill="FFFFFF"/>
        <w:spacing w:after="0" w:line="240" w:lineRule="auto"/>
        <w:jc w:val="right"/>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«Ребёнок - зеркало семьи, как в капле воды отражается солнце, </w:t>
      </w:r>
    </w:p>
    <w:p w:rsidR="00154DF9" w:rsidRPr="00154DF9" w:rsidRDefault="00154DF9" w:rsidP="00154DF9">
      <w:pPr>
        <w:shd w:val="clear" w:color="auto" w:fill="FFFFFF"/>
        <w:spacing w:after="0" w:line="240" w:lineRule="auto"/>
        <w:jc w:val="right"/>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так в детях отражается нравственная чистота матери и отца»</w:t>
      </w:r>
    </w:p>
    <w:p w:rsidR="00154DF9" w:rsidRPr="00154DF9" w:rsidRDefault="00154DF9" w:rsidP="00154DF9">
      <w:pPr>
        <w:shd w:val="clear" w:color="auto" w:fill="FFFFFF"/>
        <w:spacing w:after="0" w:line="240" w:lineRule="auto"/>
        <w:jc w:val="right"/>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В. А. Сухомлинский.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Ход:</w:t>
      </w:r>
      <w:r w:rsidRPr="00154DF9">
        <w:rPr>
          <w:rFonts w:ascii="Times New Roman" w:eastAsia="Times New Roman" w:hAnsi="Times New Roman" w:cs="Times New Roman"/>
          <w:sz w:val="24"/>
          <w:szCs w:val="24"/>
          <w:lang w:eastAsia="ru-RU"/>
        </w:rPr>
        <w:t> Звучит музыка «Гимн семье». Родители входят в зал, знакомятся с выставкой литературы по духовно-нравственному воспитанию дошкольников.</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Добрый вечер, уважаемые родители! Я</w:t>
      </w:r>
      <w:r w:rsidRPr="006925C8">
        <w:rPr>
          <w:rFonts w:ascii="Times New Roman" w:eastAsia="Times New Roman" w:hAnsi="Times New Roman" w:cs="Times New Roman"/>
          <w:b/>
          <w:bCs/>
          <w:sz w:val="24"/>
          <w:szCs w:val="24"/>
          <w:lang w:eastAsia="ru-RU"/>
        </w:rPr>
        <w:t> </w:t>
      </w:r>
      <w:r w:rsidRPr="00154DF9">
        <w:rPr>
          <w:rFonts w:ascii="Times New Roman" w:eastAsia="Times New Roman" w:hAnsi="Times New Roman" w:cs="Times New Roman"/>
          <w:sz w:val="24"/>
          <w:szCs w:val="24"/>
          <w:lang w:eastAsia="ru-RU"/>
        </w:rPr>
        <w:t>рада приветствовать вас в нашей семейной гостиной. Сегодня мы поговорим о значении семейных ценностей в нравственном воспитании детей. У каждого человека есть безусловные ценности, то есть то, что при любых обстоятельствах он будет хранить, защищать, отстаивать. Видеоролик «Моя семья» (Е. Курячий).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В разные времена у разных народов эти ценности могут быть разными, но есть одна ценность, которая значима для любого народа в любое время. Это семья. Ученые считают, что человек стал настоящим человеком, когда сформировалась семья. Именно в семье человек получает любовь и заботу, первые уроки доброты и ответственности, именно семья становится для человека, потерявшего себя, опорой и надеждой на возрождение. Семья - это самые близкие, дорогие нам люди, любящие нас и заботящиеся о нас. Это они радуются нашим победам и огорчаются из-за неудач. Их внимание и забота помогают нам.</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Семья – это то, что мы делим на всех,</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Всем понемножку: и слёзы, и смех,</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Семья – это то, что с тобою всегда.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Пусть мчатся секунды, недели, года,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Но стены родные, отчий твой дом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Сердце навеки останется в нём!</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Упражнение «Ассоциация»</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Цель: настрой на тему, возможность поделиться своими чувствами по поводу семьи семейных ценностей.</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У каждого свое представление о семье. Какие ассоциации с </w:t>
      </w:r>
      <w:proofErr w:type="gramStart"/>
      <w:r w:rsidRPr="00154DF9">
        <w:rPr>
          <w:rFonts w:ascii="Times New Roman" w:eastAsia="Times New Roman" w:hAnsi="Times New Roman" w:cs="Times New Roman"/>
          <w:sz w:val="24"/>
          <w:szCs w:val="24"/>
          <w:lang w:eastAsia="ru-RU"/>
        </w:rPr>
        <w:t>этим</w:t>
      </w:r>
      <w:proofErr w:type="gramEnd"/>
      <w:r w:rsidRPr="00154DF9">
        <w:rPr>
          <w:rFonts w:ascii="Times New Roman" w:eastAsia="Times New Roman" w:hAnsi="Times New Roman" w:cs="Times New Roman"/>
          <w:sz w:val="24"/>
          <w:szCs w:val="24"/>
          <w:lang w:eastAsia="ru-RU"/>
        </w:rPr>
        <w:t xml:space="preserve"> словом возникают у вас?</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Если семья — это </w:t>
      </w:r>
      <w:r w:rsidRPr="006925C8">
        <w:rPr>
          <w:rFonts w:ascii="Times New Roman" w:eastAsia="Times New Roman" w:hAnsi="Times New Roman" w:cs="Times New Roman"/>
          <w:b/>
          <w:bCs/>
          <w:sz w:val="24"/>
          <w:szCs w:val="24"/>
          <w:lang w:eastAsia="ru-RU"/>
        </w:rPr>
        <w:t>здание</w:t>
      </w:r>
      <w:r w:rsidRPr="00154DF9">
        <w:rPr>
          <w:rFonts w:ascii="Times New Roman" w:eastAsia="Times New Roman" w:hAnsi="Times New Roman" w:cs="Times New Roman"/>
          <w:sz w:val="24"/>
          <w:szCs w:val="24"/>
          <w:lang w:eastAsia="ru-RU"/>
        </w:rPr>
        <w:t>, то какое…</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Если семья — это </w:t>
      </w:r>
      <w:r w:rsidRPr="006925C8">
        <w:rPr>
          <w:rFonts w:ascii="Times New Roman" w:eastAsia="Times New Roman" w:hAnsi="Times New Roman" w:cs="Times New Roman"/>
          <w:b/>
          <w:bCs/>
          <w:sz w:val="24"/>
          <w:szCs w:val="24"/>
          <w:lang w:eastAsia="ru-RU"/>
        </w:rPr>
        <w:t>цвет</w:t>
      </w:r>
      <w:r w:rsidRPr="00154DF9">
        <w:rPr>
          <w:rFonts w:ascii="Times New Roman" w:eastAsia="Times New Roman" w:hAnsi="Times New Roman" w:cs="Times New Roman"/>
          <w:sz w:val="24"/>
          <w:szCs w:val="24"/>
          <w:lang w:eastAsia="ru-RU"/>
        </w:rPr>
        <w:t>, то какой…</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Если семья — это </w:t>
      </w:r>
      <w:r w:rsidRPr="006925C8">
        <w:rPr>
          <w:rFonts w:ascii="Times New Roman" w:eastAsia="Times New Roman" w:hAnsi="Times New Roman" w:cs="Times New Roman"/>
          <w:b/>
          <w:bCs/>
          <w:sz w:val="24"/>
          <w:szCs w:val="24"/>
          <w:lang w:eastAsia="ru-RU"/>
        </w:rPr>
        <w:t>музыка</w:t>
      </w:r>
      <w:r w:rsidRPr="00154DF9">
        <w:rPr>
          <w:rFonts w:ascii="Times New Roman" w:eastAsia="Times New Roman" w:hAnsi="Times New Roman" w:cs="Times New Roman"/>
          <w:sz w:val="24"/>
          <w:szCs w:val="24"/>
          <w:lang w:eastAsia="ru-RU"/>
        </w:rPr>
        <w:t>, то какая …</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Если семья — это </w:t>
      </w:r>
      <w:r w:rsidRPr="006925C8">
        <w:rPr>
          <w:rFonts w:ascii="Times New Roman" w:eastAsia="Times New Roman" w:hAnsi="Times New Roman" w:cs="Times New Roman"/>
          <w:b/>
          <w:bCs/>
          <w:sz w:val="24"/>
          <w:szCs w:val="24"/>
          <w:lang w:eastAsia="ru-RU"/>
        </w:rPr>
        <w:t>геометрическая фигура</w:t>
      </w:r>
      <w:r w:rsidRPr="00154DF9">
        <w:rPr>
          <w:rFonts w:ascii="Times New Roman" w:eastAsia="Times New Roman" w:hAnsi="Times New Roman" w:cs="Times New Roman"/>
          <w:sz w:val="24"/>
          <w:szCs w:val="24"/>
          <w:lang w:eastAsia="ru-RU"/>
        </w:rPr>
        <w:t>, то какая…</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Если семья — это </w:t>
      </w:r>
      <w:r w:rsidRPr="006925C8">
        <w:rPr>
          <w:rFonts w:ascii="Times New Roman" w:eastAsia="Times New Roman" w:hAnsi="Times New Roman" w:cs="Times New Roman"/>
          <w:b/>
          <w:bCs/>
          <w:sz w:val="24"/>
          <w:szCs w:val="24"/>
          <w:lang w:eastAsia="ru-RU"/>
        </w:rPr>
        <w:t>настроение</w:t>
      </w:r>
      <w:r w:rsidRPr="00154DF9">
        <w:rPr>
          <w:rFonts w:ascii="Times New Roman" w:eastAsia="Times New Roman" w:hAnsi="Times New Roman" w:cs="Times New Roman"/>
          <w:sz w:val="24"/>
          <w:szCs w:val="24"/>
          <w:lang w:eastAsia="ru-RU"/>
        </w:rPr>
        <w:t>, то какое…</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По желанию, можно провести короткое обсуждение упражнения. Что вы чувствовали? Какие у вас эмоции? Что вызвало затруднение?</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lastRenderedPageBreak/>
        <w:t xml:space="preserve">А что значит счастливая семья, какая она по - </w:t>
      </w:r>
      <w:proofErr w:type="gramStart"/>
      <w:r w:rsidRPr="00154DF9">
        <w:rPr>
          <w:rFonts w:ascii="Times New Roman" w:eastAsia="Times New Roman" w:hAnsi="Times New Roman" w:cs="Times New Roman"/>
          <w:sz w:val="24"/>
          <w:szCs w:val="24"/>
          <w:lang w:eastAsia="ru-RU"/>
        </w:rPr>
        <w:t>вашему</w:t>
      </w:r>
      <w:proofErr w:type="gramEnd"/>
      <w:r w:rsidRPr="00154DF9">
        <w:rPr>
          <w:rFonts w:ascii="Times New Roman" w:eastAsia="Times New Roman" w:hAnsi="Times New Roman" w:cs="Times New Roman"/>
          <w:sz w:val="24"/>
          <w:szCs w:val="24"/>
          <w:lang w:eastAsia="ru-RU"/>
        </w:rPr>
        <w:t>? (ответы родителей)</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Упражнение «Сложи и объясни пословицу</w:t>
      </w:r>
      <w:r w:rsidRPr="00154DF9">
        <w:rPr>
          <w:rFonts w:ascii="Times New Roman" w:eastAsia="Times New Roman" w:hAnsi="Times New Roman" w:cs="Times New Roman"/>
          <w:sz w:val="24"/>
          <w:szCs w:val="24"/>
          <w:shd w:val="clear" w:color="auto" w:fill="FFFFFF"/>
          <w:lang w:eastAsia="ru-RU"/>
        </w:rPr>
        <w:t>». Цель: активизация мыслительной деятельности. Работа в группах.</w:t>
      </w:r>
      <w:r w:rsidRPr="006925C8">
        <w:rPr>
          <w:rFonts w:ascii="Times New Roman" w:eastAsia="Times New Roman" w:hAnsi="Times New Roman" w:cs="Times New Roman"/>
          <w:b/>
          <w:bCs/>
          <w:sz w:val="24"/>
          <w:szCs w:val="24"/>
          <w:lang w:eastAsia="ru-RU"/>
        </w:rPr>
        <w:t> </w:t>
      </w:r>
      <w:r w:rsidRPr="00154DF9">
        <w:rPr>
          <w:rFonts w:ascii="Times New Roman" w:eastAsia="Times New Roman" w:hAnsi="Times New Roman" w:cs="Times New Roman"/>
          <w:sz w:val="24"/>
          <w:szCs w:val="24"/>
          <w:shd w:val="clear" w:color="auto" w:fill="FFFFFF"/>
          <w:lang w:eastAsia="ru-RU"/>
        </w:rPr>
        <w:t>Сейчас составим модель</w:t>
      </w:r>
      <w:r w:rsidRPr="006925C8">
        <w:rPr>
          <w:rFonts w:ascii="Times New Roman" w:eastAsia="Times New Roman" w:hAnsi="Times New Roman" w:cs="Times New Roman"/>
          <w:b/>
          <w:bCs/>
          <w:sz w:val="24"/>
          <w:szCs w:val="24"/>
          <w:lang w:eastAsia="ru-RU"/>
        </w:rPr>
        <w:t> </w:t>
      </w:r>
      <w:r w:rsidRPr="00154DF9">
        <w:rPr>
          <w:rFonts w:ascii="Times New Roman" w:eastAsia="Times New Roman" w:hAnsi="Times New Roman" w:cs="Times New Roman"/>
          <w:sz w:val="24"/>
          <w:szCs w:val="24"/>
          <w:shd w:val="clear" w:color="auto" w:fill="FFFFFF"/>
          <w:lang w:eastAsia="ru-RU"/>
        </w:rPr>
        <w:t>счастливой семьи в пословицах и поговорках. Ваша задача – восстановить перепутанные пословицы, обсудить и объяснить их смысл.</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 xml:space="preserve">- Золото и серебро не стареют - </w:t>
      </w:r>
      <w:proofErr w:type="gramStart"/>
      <w:r w:rsidRPr="00154DF9">
        <w:rPr>
          <w:rFonts w:ascii="Times New Roman" w:eastAsia="Times New Roman" w:hAnsi="Times New Roman" w:cs="Times New Roman"/>
          <w:sz w:val="24"/>
          <w:szCs w:val="24"/>
          <w:shd w:val="clear" w:color="auto" w:fill="FFFFFF"/>
          <w:lang w:eastAsia="ru-RU"/>
        </w:rPr>
        <w:t>отец</w:t>
      </w:r>
      <w:proofErr w:type="gramEnd"/>
      <w:r w:rsidRPr="00154DF9">
        <w:rPr>
          <w:rFonts w:ascii="Times New Roman" w:eastAsia="Times New Roman" w:hAnsi="Times New Roman" w:cs="Times New Roman"/>
          <w:sz w:val="24"/>
          <w:szCs w:val="24"/>
          <w:shd w:val="clear" w:color="auto" w:fill="FFFFFF"/>
          <w:lang w:eastAsia="ru-RU"/>
        </w:rPr>
        <w:t xml:space="preserve"> и мать цены не имеют.</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 Не нужен клад - когда в семье лад.</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 Не будет добра - коли в семье вражда.</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 Когда семья вместе - так и душа на месте.</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 В семье разлад – так и дому не рад.</w:t>
      </w:r>
      <w:r w:rsidRPr="00154DF9">
        <w:rPr>
          <w:rFonts w:ascii="Times New Roman" w:eastAsia="Times New Roman" w:hAnsi="Times New Roman" w:cs="Times New Roman"/>
          <w:sz w:val="24"/>
          <w:szCs w:val="24"/>
          <w:shd w:val="clear" w:color="auto" w:fill="FFFFFF"/>
          <w:lang w:eastAsia="ru-RU"/>
        </w:rPr>
        <w:br/>
        <w:t>(Ответы родителей)</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первый коллектив, в котором у маленького ребенка начинают складываться зачатки нравственности. О нравственном здоровье семьи, ее духовных ценностях и, следовательно, ее потенциальных воспитательных возможностях можно судить по установившимся семейным традициям.</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Семейные ценности и традиции – это основа уклада крепкой и дружной семьи. Семейные ценности лежат в основе воспитания детей.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Воспитание малыша начинается с того, какие отношения строятся родителями в семье. В условиях семьи начинается приобщение ребенка к культуре, формируются модели поведения. Именно семья оказывает огромное влияние на становление духовно-нравственных качеств личности ребёнка.</w:t>
      </w:r>
    </w:p>
    <w:p w:rsidR="006925C8" w:rsidRDefault="006925C8" w:rsidP="00154DF9">
      <w:pPr>
        <w:shd w:val="clear" w:color="auto" w:fill="FFFFFF"/>
        <w:spacing w:after="0" w:line="240" w:lineRule="auto"/>
        <w:rPr>
          <w:rFonts w:ascii="Times New Roman" w:eastAsia="Times New Roman" w:hAnsi="Times New Roman" w:cs="Times New Roman"/>
          <w:b/>
          <w:bCs/>
          <w:sz w:val="24"/>
          <w:szCs w:val="24"/>
          <w:lang w:eastAsia="ru-RU"/>
        </w:rPr>
      </w:pP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Упражнение «Дерево семейных ценностей»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Цель: определение и ранжирование семейных ценностей. Каждая группа получает заготовку «Дерева семейных ценностей» и примерный перечень возможных ценностей (чтобы участникам было легче сориентироваться). Задача родителей – ранжировать ценности:</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 в корневую систему помещают </w:t>
      </w:r>
      <w:proofErr w:type="gramStart"/>
      <w:r w:rsidRPr="00154DF9">
        <w:rPr>
          <w:rFonts w:ascii="Times New Roman" w:eastAsia="Times New Roman" w:hAnsi="Times New Roman" w:cs="Times New Roman"/>
          <w:sz w:val="24"/>
          <w:szCs w:val="24"/>
          <w:lang w:eastAsia="ru-RU"/>
        </w:rPr>
        <w:t>самые</w:t>
      </w:r>
      <w:proofErr w:type="gramEnd"/>
      <w:r w:rsidRPr="00154DF9">
        <w:rPr>
          <w:rFonts w:ascii="Times New Roman" w:eastAsia="Times New Roman" w:hAnsi="Times New Roman" w:cs="Times New Roman"/>
          <w:sz w:val="24"/>
          <w:szCs w:val="24"/>
          <w:lang w:eastAsia="ru-RU"/>
        </w:rPr>
        <w:t xml:space="preserve"> важные, от которых не откажутся ни при каких условиях.</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 в ствол – </w:t>
      </w:r>
      <w:proofErr w:type="gramStart"/>
      <w:r w:rsidRPr="00154DF9">
        <w:rPr>
          <w:rFonts w:ascii="Times New Roman" w:eastAsia="Times New Roman" w:hAnsi="Times New Roman" w:cs="Times New Roman"/>
          <w:sz w:val="24"/>
          <w:szCs w:val="24"/>
          <w:lang w:eastAsia="ru-RU"/>
        </w:rPr>
        <w:t>важные</w:t>
      </w:r>
      <w:proofErr w:type="gramEnd"/>
      <w:r w:rsidRPr="00154DF9">
        <w:rPr>
          <w:rFonts w:ascii="Times New Roman" w:eastAsia="Times New Roman" w:hAnsi="Times New Roman" w:cs="Times New Roman"/>
          <w:sz w:val="24"/>
          <w:szCs w:val="24"/>
          <w:lang w:eastAsia="ru-RU"/>
        </w:rPr>
        <w:t>, но от которых в некоторых случаях можно отказаться.</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в крону – желаемые, но не обязательные ценности.</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Участникам объясняется, что они могут воспользоваться подсказкой из перечня, могут что – то добавить свое.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Перечень возможных семейных ценностей: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154DF9">
        <w:rPr>
          <w:rFonts w:ascii="Times New Roman" w:eastAsia="Times New Roman" w:hAnsi="Times New Roman" w:cs="Times New Roman"/>
          <w:sz w:val="24"/>
          <w:szCs w:val="24"/>
          <w:lang w:eastAsia="ru-RU"/>
        </w:rPr>
        <w:t>уважение, забота о каждом члене семьи, семейное проведение праздников, финансовая обеспеченность, здоровье, любовь, взаимопонимание, общие цели, семейные традиции, общее хобби, образование, связь поколений, совместное проведение выходных, праздничных дней, комфортабельное жилье, дети, занятия спортом, высокооплачиваемая работа, наличие общих друзей, совместные путешествия, знания, преданность, достоинство, творчество, честь, красота, счастье, развлечения, физическая сила, совместный труд, принципы, верность, карьерный рост, доверие.</w:t>
      </w:r>
      <w:proofErr w:type="gramEnd"/>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Представление результатов работы. Сравнение разных деревьев, выявление сходств.</w:t>
      </w:r>
    </w:p>
    <w:p w:rsidR="006925C8" w:rsidRDefault="006925C8" w:rsidP="00154DF9">
      <w:pPr>
        <w:shd w:val="clear" w:color="auto" w:fill="FFFFFF"/>
        <w:spacing w:after="0" w:line="240" w:lineRule="auto"/>
        <w:jc w:val="both"/>
        <w:rPr>
          <w:rFonts w:ascii="Times New Roman" w:eastAsia="Times New Roman" w:hAnsi="Times New Roman" w:cs="Times New Roman"/>
          <w:b/>
          <w:bCs/>
          <w:sz w:val="24"/>
          <w:szCs w:val="24"/>
          <w:lang w:eastAsia="ru-RU"/>
        </w:rPr>
      </w:pP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«Традиции моей семьи».</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Цель: презентация положительного опыта семейного воспитания. Родители вместе с детьми рассказывают о традициях своей семьи. Рассказ может сопровождаться детскими рисунками, фотографиями, книгами добрых дел, плакатами и т.д.</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С какими разными семейными традициями мы сегодня познакомились. Молодцы! Главное, чтобы ваши семейные традиции были интересными, приносили всем радость и не доставляли дискомфорт.</w:t>
      </w:r>
    </w:p>
    <w:p w:rsidR="006925C8" w:rsidRDefault="006925C8" w:rsidP="00154DF9">
      <w:pPr>
        <w:shd w:val="clear" w:color="auto" w:fill="FFFFFF"/>
        <w:spacing w:after="0" w:line="240" w:lineRule="auto"/>
        <w:rPr>
          <w:rFonts w:ascii="Times New Roman" w:eastAsia="Times New Roman" w:hAnsi="Times New Roman" w:cs="Times New Roman"/>
          <w:b/>
          <w:bCs/>
          <w:sz w:val="24"/>
          <w:szCs w:val="24"/>
          <w:lang w:eastAsia="ru-RU"/>
        </w:rPr>
      </w:pP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Викторина «И в шутку и в серьёз».</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Много серьёзных слов было сказано о семье. А сейчас я предлагаю вашему вниманию викторину:</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1. Какое выражение стало символом большой семьи:</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а) Трое в лодке;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б) Семеро по лавкам.</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lastRenderedPageBreak/>
        <w:t>2.Буквенная семья, в которой, согласно многочисленным стихам,«33 родных сестрицы». Что это за семья? (алфавит)</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3. Цветок – символ семьи (ромашка).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4.Какое растение олицетворяет собой одновременно и родного и не родного родственника? (мать-и-мачеха)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5.О какой русской игрушке эта цитата: «Она олицетворяет идею крепкой семьи, достатка, продолжения рода, несёт в себе идею единства»? (о матрёшке)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6.Как звучит русская «фруктовая» пословица о том, кто унаследовал плохое, неблаговидное поведение от отца или матери? («Яблоко от яблони недалеко падает»).</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7.Какую погоду не в силах предсказать синоптики? (в доме)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В заключении дети читают стихи и семье.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счастье, любовь и удача,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летом поездки на дачу.</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праздник, семейные даты,</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Подарки, покупки, приятные траты.</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Рождение детей, первый шаг, первый лепет,</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Мечты о </w:t>
      </w:r>
      <w:proofErr w:type="gramStart"/>
      <w:r w:rsidRPr="00154DF9">
        <w:rPr>
          <w:rFonts w:ascii="Times New Roman" w:eastAsia="Times New Roman" w:hAnsi="Times New Roman" w:cs="Times New Roman"/>
          <w:sz w:val="24"/>
          <w:szCs w:val="24"/>
          <w:lang w:eastAsia="ru-RU"/>
        </w:rPr>
        <w:t>хорошем</w:t>
      </w:r>
      <w:proofErr w:type="gramEnd"/>
      <w:r w:rsidRPr="00154DF9">
        <w:rPr>
          <w:rFonts w:ascii="Times New Roman" w:eastAsia="Times New Roman" w:hAnsi="Times New Roman" w:cs="Times New Roman"/>
          <w:sz w:val="24"/>
          <w:szCs w:val="24"/>
          <w:lang w:eastAsia="ru-RU"/>
        </w:rPr>
        <w:t>, волнение и трепет.</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труд, друг о друге забота,</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много домашней работы.</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Семья – это важно! Семья – это сложно!</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Но счастливо жить одному невозможно!</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Всегда будьте вместе, любовь берегите,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Обиды и ссоры подальше гоните,</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Хочу, чтоб про нас говорили друзья:</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Какая хорошая Ваша семья!</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Рефлексия.</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Чем полезна именно для вас данная встреча?</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Что является самым важным из того, что вы сегодня узнали?</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Какой же основной секрет семейной жизни?</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shd w:val="clear" w:color="auto" w:fill="FFFFFF"/>
          <w:lang w:eastAsia="ru-RU"/>
        </w:rPr>
        <w:t>Психолог</w:t>
      </w:r>
      <w:r w:rsidRPr="006925C8">
        <w:rPr>
          <w:rFonts w:ascii="Times New Roman" w:eastAsia="Times New Roman" w:hAnsi="Times New Roman" w:cs="Times New Roman"/>
          <w:b/>
          <w:bCs/>
          <w:i/>
          <w:iCs/>
          <w:sz w:val="24"/>
          <w:szCs w:val="24"/>
          <w:lang w:eastAsia="ru-RU"/>
        </w:rPr>
        <w:t>: </w:t>
      </w:r>
      <w:r w:rsidRPr="00154DF9">
        <w:rPr>
          <w:rFonts w:ascii="Times New Roman" w:eastAsia="Times New Roman" w:hAnsi="Times New Roman" w:cs="Times New Roman"/>
          <w:sz w:val="24"/>
          <w:szCs w:val="24"/>
          <w:shd w:val="clear" w:color="auto" w:fill="FFFFFF"/>
          <w:lang w:eastAsia="ru-RU"/>
        </w:rPr>
        <w:t>я говорю вам огромное спасибо за вашу работу, за интересные традиции ваших семей. Детские годы – самое благоприятное время для того, чтобы сформировать базовые семейные ценности. Личность ребёнка максимально открыта для влияний извне, а глубокие впечатления, полученные в детстве, остаются с ребенком на всю жизнь.</w:t>
      </w:r>
    </w:p>
    <w:p w:rsidR="006925C8" w:rsidRDefault="006925C8" w:rsidP="00154DF9">
      <w:pPr>
        <w:shd w:val="clear" w:color="auto" w:fill="FFFFFF"/>
        <w:spacing w:after="0" w:line="240" w:lineRule="auto"/>
        <w:jc w:val="both"/>
        <w:rPr>
          <w:rFonts w:ascii="Times New Roman" w:eastAsia="Times New Roman" w:hAnsi="Times New Roman" w:cs="Times New Roman"/>
          <w:b/>
          <w:bCs/>
          <w:sz w:val="24"/>
          <w:szCs w:val="24"/>
          <w:lang w:eastAsia="ru-RU"/>
        </w:rPr>
      </w:pP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7.«Аплодисменты»</w:t>
      </w:r>
      <w:r w:rsidRPr="00154DF9">
        <w:rPr>
          <w:rFonts w:ascii="Times New Roman" w:eastAsia="Times New Roman" w:hAnsi="Times New Roman" w:cs="Times New Roman"/>
          <w:sz w:val="24"/>
          <w:szCs w:val="24"/>
          <w:lang w:eastAsia="ru-RU"/>
        </w:rPr>
        <w:t> цель: снятие эмоциональной усталости, улучшение настроения.</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Мы с вами хорошо поработали. И в завершение я предлагаю представить на одной ладони улыбку, на другой - радость. А чтобы они не ушли от нас, их надо крепко-накрепко соединить в аплодисменты. Аплодисменты друг другу.</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Пусть в ваших семьях царит любовь и гармония и звенит счастливый смех ваших детей!</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Под песню А. Бельского «Про семью» родители получают памятки «Законы нравственного воспитания детей в семье», делятся впечатлениями…</w:t>
      </w:r>
    </w:p>
    <w:p w:rsidR="00154DF9" w:rsidRPr="00154DF9" w:rsidRDefault="00154DF9" w:rsidP="00154DF9">
      <w:pPr>
        <w:shd w:val="clear" w:color="auto" w:fill="FFFFFF"/>
        <w:spacing w:after="0" w:line="240" w:lineRule="auto"/>
        <w:jc w:val="right"/>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6925C8">
        <w:rPr>
          <w:rFonts w:ascii="Times New Roman" w:eastAsia="Times New Roman" w:hAnsi="Times New Roman" w:cs="Times New Roman"/>
          <w:b/>
          <w:bCs/>
          <w:sz w:val="24"/>
          <w:szCs w:val="24"/>
          <w:lang w:eastAsia="ru-RU"/>
        </w:rPr>
        <w:t>Литература:</w:t>
      </w:r>
      <w:r w:rsidRPr="00154DF9">
        <w:rPr>
          <w:rFonts w:ascii="Times New Roman" w:eastAsia="Times New Roman" w:hAnsi="Times New Roman" w:cs="Times New Roman"/>
          <w:sz w:val="24"/>
          <w:szCs w:val="24"/>
          <w:lang w:eastAsia="ru-RU"/>
        </w:rPr>
        <w:br/>
        <w:t>1.Артемова Е. И. Духовно-нравственное воспитание дошкольников // Дошкольная педагогика. – 2014. — 7.</w:t>
      </w:r>
    </w:p>
    <w:p w:rsidR="00154DF9" w:rsidRPr="00154DF9" w:rsidRDefault="00154DF9" w:rsidP="00154DF9">
      <w:pPr>
        <w:shd w:val="clear" w:color="auto" w:fill="FFFFFF"/>
        <w:spacing w:after="0" w:line="240" w:lineRule="auto"/>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2.Гарбуза Л.Г. Духовно-нравственное воспитание дошкольников сказкой// Дошкольная педагогика. – 2012. — 5.</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3.Зверева О.Л., Ганичева А.Н. Семейная педагогика и домашнее воспитание: – М.: Издательский центр «Академия», 2018.</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 xml:space="preserve">4.Детям о семье; сб./сост.А.В.Велько.-2-е изд.- Минск,2015.-63 </w:t>
      </w:r>
      <w:proofErr w:type="gramStart"/>
      <w:r w:rsidRPr="00154DF9">
        <w:rPr>
          <w:rFonts w:ascii="Times New Roman" w:eastAsia="Times New Roman" w:hAnsi="Times New Roman" w:cs="Times New Roman"/>
          <w:sz w:val="24"/>
          <w:szCs w:val="24"/>
          <w:lang w:eastAsia="ru-RU"/>
        </w:rPr>
        <w:t>с</w:t>
      </w:r>
      <w:proofErr w:type="gramEnd"/>
      <w:r w:rsidRPr="00154DF9">
        <w:rPr>
          <w:rFonts w:ascii="Times New Roman" w:eastAsia="Times New Roman" w:hAnsi="Times New Roman" w:cs="Times New Roman"/>
          <w:sz w:val="24"/>
          <w:szCs w:val="24"/>
          <w:lang w:eastAsia="ru-RU"/>
        </w:rPr>
        <w:t>.</w:t>
      </w:r>
    </w:p>
    <w:p w:rsidR="00154DF9" w:rsidRPr="00154DF9" w:rsidRDefault="00154DF9" w:rsidP="00154DF9">
      <w:pPr>
        <w:shd w:val="clear" w:color="auto" w:fill="FFFFFF"/>
        <w:spacing w:after="0" w:line="240" w:lineRule="auto"/>
        <w:jc w:val="both"/>
        <w:rPr>
          <w:rFonts w:ascii="Times New Roman" w:eastAsia="Times New Roman" w:hAnsi="Times New Roman" w:cs="Times New Roman"/>
          <w:sz w:val="24"/>
          <w:szCs w:val="24"/>
          <w:lang w:eastAsia="ru-RU"/>
        </w:rPr>
      </w:pPr>
      <w:r w:rsidRPr="00154DF9">
        <w:rPr>
          <w:rFonts w:ascii="Times New Roman" w:eastAsia="Times New Roman" w:hAnsi="Times New Roman" w:cs="Times New Roman"/>
          <w:sz w:val="24"/>
          <w:szCs w:val="24"/>
          <w:lang w:eastAsia="ru-RU"/>
        </w:rPr>
        <w:t>5.Спиваковская А.С. Как быть родителями: (О психологии родительской любви). - М.: Педагогика, 1996.</w:t>
      </w:r>
    </w:p>
    <w:p w:rsidR="00DD033B" w:rsidRPr="006925C8" w:rsidRDefault="00DD033B" w:rsidP="00154DF9">
      <w:pPr>
        <w:spacing w:after="0"/>
      </w:pPr>
    </w:p>
    <w:sectPr w:rsidR="00DD033B" w:rsidRPr="006925C8" w:rsidSect="00C52BD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C52BD4"/>
    <w:rsid w:val="00154DF9"/>
    <w:rsid w:val="006925C8"/>
    <w:rsid w:val="00876F7A"/>
    <w:rsid w:val="00C52BD4"/>
    <w:rsid w:val="00DD03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33B"/>
  </w:style>
  <w:style w:type="paragraph" w:styleId="2">
    <w:name w:val="heading 2"/>
    <w:basedOn w:val="a"/>
    <w:link w:val="20"/>
    <w:uiPriority w:val="9"/>
    <w:qFormat/>
    <w:rsid w:val="00C52BD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52BD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52B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52BD4"/>
    <w:rPr>
      <w:b/>
      <w:bCs/>
    </w:rPr>
  </w:style>
  <w:style w:type="character" w:styleId="a5">
    <w:name w:val="Emphasis"/>
    <w:basedOn w:val="a0"/>
    <w:uiPriority w:val="20"/>
    <w:qFormat/>
    <w:rsid w:val="00154DF9"/>
    <w:rPr>
      <w:i/>
      <w:iCs/>
    </w:rPr>
  </w:style>
  <w:style w:type="paragraph" w:styleId="a6">
    <w:name w:val="Balloon Text"/>
    <w:basedOn w:val="a"/>
    <w:link w:val="a7"/>
    <w:uiPriority w:val="99"/>
    <w:semiHidden/>
    <w:unhideWhenUsed/>
    <w:rsid w:val="00154DF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54D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3105806">
      <w:bodyDiv w:val="1"/>
      <w:marLeft w:val="0"/>
      <w:marRight w:val="0"/>
      <w:marTop w:val="0"/>
      <w:marBottom w:val="0"/>
      <w:divBdr>
        <w:top w:val="none" w:sz="0" w:space="0" w:color="auto"/>
        <w:left w:val="none" w:sz="0" w:space="0" w:color="auto"/>
        <w:bottom w:val="none" w:sz="0" w:space="0" w:color="auto"/>
        <w:right w:val="none" w:sz="0" w:space="0" w:color="auto"/>
      </w:divBdr>
      <w:divsChild>
        <w:div w:id="1529299858">
          <w:marLeft w:val="0"/>
          <w:marRight w:val="0"/>
          <w:marTop w:val="0"/>
          <w:marBottom w:val="0"/>
          <w:divBdr>
            <w:top w:val="none" w:sz="0" w:space="0" w:color="auto"/>
            <w:left w:val="none" w:sz="0" w:space="0" w:color="auto"/>
            <w:bottom w:val="none" w:sz="0" w:space="0" w:color="auto"/>
            <w:right w:val="none" w:sz="0" w:space="0" w:color="auto"/>
          </w:divBdr>
        </w:div>
        <w:div w:id="1438019814">
          <w:marLeft w:val="0"/>
          <w:marRight w:val="0"/>
          <w:marTop w:val="0"/>
          <w:marBottom w:val="0"/>
          <w:divBdr>
            <w:top w:val="none" w:sz="0" w:space="0" w:color="auto"/>
            <w:left w:val="none" w:sz="0" w:space="0" w:color="auto"/>
            <w:bottom w:val="none" w:sz="0" w:space="0" w:color="auto"/>
            <w:right w:val="none" w:sz="0" w:space="0" w:color="auto"/>
          </w:divBdr>
        </w:div>
      </w:divsChild>
    </w:div>
    <w:div w:id="1205942224">
      <w:bodyDiv w:val="1"/>
      <w:marLeft w:val="0"/>
      <w:marRight w:val="0"/>
      <w:marTop w:val="0"/>
      <w:marBottom w:val="0"/>
      <w:divBdr>
        <w:top w:val="none" w:sz="0" w:space="0" w:color="auto"/>
        <w:left w:val="none" w:sz="0" w:space="0" w:color="auto"/>
        <w:bottom w:val="none" w:sz="0" w:space="0" w:color="auto"/>
        <w:right w:val="none" w:sz="0" w:space="0" w:color="auto"/>
      </w:divBdr>
    </w:div>
    <w:div w:id="2066173396">
      <w:bodyDiv w:val="1"/>
      <w:marLeft w:val="0"/>
      <w:marRight w:val="0"/>
      <w:marTop w:val="0"/>
      <w:marBottom w:val="0"/>
      <w:divBdr>
        <w:top w:val="none" w:sz="0" w:space="0" w:color="auto"/>
        <w:left w:val="none" w:sz="0" w:space="0" w:color="auto"/>
        <w:bottom w:val="none" w:sz="0" w:space="0" w:color="auto"/>
        <w:right w:val="none" w:sz="0" w:space="0" w:color="auto"/>
      </w:divBdr>
      <w:divsChild>
        <w:div w:id="229192831">
          <w:marLeft w:val="0"/>
          <w:marRight w:val="0"/>
          <w:marTop w:val="0"/>
          <w:marBottom w:val="0"/>
          <w:divBdr>
            <w:top w:val="none" w:sz="0" w:space="0" w:color="auto"/>
            <w:left w:val="none" w:sz="0" w:space="0" w:color="auto"/>
            <w:bottom w:val="none" w:sz="0" w:space="0" w:color="auto"/>
            <w:right w:val="none" w:sz="0" w:space="0" w:color="auto"/>
          </w:divBdr>
        </w:div>
        <w:div w:id="2089765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1324</Words>
  <Characters>7552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3</cp:revision>
  <dcterms:created xsi:type="dcterms:W3CDTF">2021-12-07T16:35:00Z</dcterms:created>
  <dcterms:modified xsi:type="dcterms:W3CDTF">2021-12-07T17:26:00Z</dcterms:modified>
</cp:coreProperties>
</file>