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2577" w:rsidRPr="00F81527" w:rsidRDefault="00671786" w:rsidP="00B3398A">
      <w:pPr>
        <w:pStyle w:val="a3"/>
        <w:shd w:val="clear" w:color="auto" w:fill="FFFFFF"/>
        <w:spacing w:before="30" w:beforeAutospacing="0" w:after="30" w:afterAutospacing="0" w:line="276" w:lineRule="auto"/>
        <w:ind w:firstLine="567"/>
        <w:jc w:val="center"/>
        <w:rPr>
          <w:b/>
          <w:color w:val="000000"/>
          <w:sz w:val="28"/>
          <w:szCs w:val="28"/>
        </w:rPr>
      </w:pPr>
      <w:r w:rsidRPr="00F81527">
        <w:rPr>
          <w:b/>
          <w:color w:val="000000"/>
          <w:sz w:val="28"/>
          <w:szCs w:val="28"/>
        </w:rPr>
        <w:t>Психолого-педагогический семинар</w:t>
      </w:r>
    </w:p>
    <w:p w:rsidR="00B3398A" w:rsidRPr="00964688" w:rsidRDefault="00032577" w:rsidP="00964688">
      <w:pPr>
        <w:pStyle w:val="a3"/>
        <w:shd w:val="clear" w:color="auto" w:fill="FFFFFF"/>
        <w:spacing w:before="30" w:beforeAutospacing="0" w:after="30" w:afterAutospacing="0" w:line="276" w:lineRule="auto"/>
        <w:ind w:firstLine="567"/>
        <w:jc w:val="center"/>
        <w:rPr>
          <w:b/>
          <w:color w:val="000000"/>
          <w:sz w:val="28"/>
          <w:szCs w:val="28"/>
        </w:rPr>
      </w:pPr>
      <w:r w:rsidRPr="00F81527">
        <w:rPr>
          <w:b/>
          <w:color w:val="000000"/>
          <w:sz w:val="28"/>
          <w:szCs w:val="28"/>
        </w:rPr>
        <w:t>«Профилактика скулшутинга»</w:t>
      </w:r>
    </w:p>
    <w:p w:rsidR="00032577" w:rsidRPr="00F81527" w:rsidRDefault="00671786" w:rsidP="00D96548">
      <w:pPr>
        <w:pStyle w:val="a3"/>
        <w:shd w:val="clear" w:color="auto" w:fill="FFFFFF"/>
        <w:spacing w:before="30" w:beforeAutospacing="0" w:after="30" w:afterAutospacing="0" w:line="276" w:lineRule="auto"/>
        <w:ind w:firstLine="567"/>
        <w:jc w:val="both"/>
        <w:rPr>
          <w:color w:val="000000"/>
          <w:sz w:val="28"/>
          <w:szCs w:val="28"/>
        </w:rPr>
      </w:pPr>
      <w:r w:rsidRPr="00F81527">
        <w:rPr>
          <w:color w:val="000000"/>
          <w:sz w:val="28"/>
          <w:szCs w:val="28"/>
        </w:rPr>
        <w:t>План проведения:</w:t>
      </w:r>
    </w:p>
    <w:p w:rsidR="00032577" w:rsidRPr="00F81527" w:rsidRDefault="00032577" w:rsidP="00D96548">
      <w:pPr>
        <w:pStyle w:val="a3"/>
        <w:shd w:val="clear" w:color="auto" w:fill="FFFFFF"/>
        <w:spacing w:before="30" w:beforeAutospacing="0" w:after="30" w:afterAutospacing="0" w:line="276" w:lineRule="auto"/>
        <w:jc w:val="both"/>
        <w:rPr>
          <w:color w:val="000000"/>
          <w:sz w:val="28"/>
          <w:szCs w:val="28"/>
        </w:rPr>
      </w:pPr>
      <w:r w:rsidRPr="00F81527">
        <w:rPr>
          <w:color w:val="000000"/>
          <w:sz w:val="28"/>
          <w:szCs w:val="28"/>
        </w:rPr>
        <w:t>1. «Скулшутинг» - что это?</w:t>
      </w:r>
    </w:p>
    <w:p w:rsidR="00B3398A" w:rsidRDefault="00032577" w:rsidP="00B3398A">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2. Причины</w:t>
      </w:r>
      <w:r w:rsidR="00A6439D" w:rsidRPr="00F81527">
        <w:rPr>
          <w:color w:val="000000"/>
          <w:sz w:val="28"/>
          <w:szCs w:val="28"/>
        </w:rPr>
        <w:t>,</w:t>
      </w:r>
      <w:r w:rsidRPr="00F81527">
        <w:rPr>
          <w:color w:val="000000"/>
          <w:sz w:val="28"/>
          <w:szCs w:val="28"/>
        </w:rPr>
        <w:t xml:space="preserve"> толкающие подростков и мо</w:t>
      </w:r>
      <w:r w:rsidR="00671786" w:rsidRPr="00F81527">
        <w:rPr>
          <w:color w:val="000000"/>
          <w:sz w:val="28"/>
          <w:szCs w:val="28"/>
        </w:rPr>
        <w:t>лодёжь к соверше</w:t>
      </w:r>
      <w:r w:rsidR="00F637AD">
        <w:rPr>
          <w:color w:val="000000"/>
          <w:sz w:val="28"/>
          <w:szCs w:val="28"/>
        </w:rPr>
        <w:t xml:space="preserve">нию скулшутинга. </w:t>
      </w:r>
    </w:p>
    <w:p w:rsidR="00EF5350" w:rsidRDefault="00EF5350"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3. Психологические особенности подростков-колумбайнеров</w:t>
      </w:r>
      <w:r w:rsidR="00A6439D" w:rsidRPr="00F81527">
        <w:rPr>
          <w:color w:val="000000"/>
          <w:sz w:val="28"/>
          <w:szCs w:val="28"/>
        </w:rPr>
        <w:t>.</w:t>
      </w:r>
      <w:r w:rsidR="00D96548">
        <w:rPr>
          <w:color w:val="000000"/>
          <w:sz w:val="28"/>
          <w:szCs w:val="28"/>
        </w:rPr>
        <w:t xml:space="preserve"> </w:t>
      </w:r>
    </w:p>
    <w:p w:rsidR="004923ED" w:rsidRDefault="004923ED" w:rsidP="00D96548">
      <w:pPr>
        <w:pStyle w:val="a3"/>
        <w:shd w:val="clear" w:color="auto" w:fill="FFFFFF"/>
        <w:spacing w:before="0" w:beforeAutospacing="0" w:after="0" w:afterAutospacing="0" w:line="276" w:lineRule="auto"/>
        <w:jc w:val="both"/>
        <w:rPr>
          <w:color w:val="000000"/>
          <w:sz w:val="28"/>
          <w:szCs w:val="28"/>
        </w:rPr>
      </w:pPr>
      <w:r>
        <w:rPr>
          <w:color w:val="000000"/>
          <w:sz w:val="28"/>
          <w:szCs w:val="28"/>
        </w:rPr>
        <w:t xml:space="preserve">4. </w:t>
      </w:r>
      <w:r w:rsidRPr="004923ED">
        <w:rPr>
          <w:color w:val="000000"/>
          <w:sz w:val="28"/>
          <w:szCs w:val="28"/>
        </w:rPr>
        <w:t>Признаки риска экстремистского  поведения у ученика</w:t>
      </w:r>
      <w:r>
        <w:rPr>
          <w:color w:val="000000"/>
          <w:sz w:val="28"/>
          <w:szCs w:val="28"/>
        </w:rPr>
        <w:t>.</w:t>
      </w:r>
      <w:r w:rsidR="00B3398A" w:rsidRPr="00B3398A">
        <w:rPr>
          <w:color w:val="000000"/>
          <w:sz w:val="28"/>
          <w:szCs w:val="28"/>
        </w:rPr>
        <w:t xml:space="preserve"> </w:t>
      </w:r>
    </w:p>
    <w:p w:rsidR="00CF645F" w:rsidRPr="00F81527" w:rsidRDefault="00CF645F" w:rsidP="00026068">
      <w:pPr>
        <w:pStyle w:val="a3"/>
        <w:shd w:val="clear" w:color="auto" w:fill="FFFFFF"/>
        <w:spacing w:before="0" w:beforeAutospacing="0" w:after="0" w:afterAutospacing="0" w:line="276" w:lineRule="auto"/>
        <w:jc w:val="both"/>
        <w:rPr>
          <w:color w:val="000000"/>
          <w:sz w:val="28"/>
          <w:szCs w:val="28"/>
        </w:rPr>
      </w:pPr>
      <w:r>
        <w:rPr>
          <w:color w:val="000000"/>
          <w:sz w:val="28"/>
          <w:szCs w:val="28"/>
        </w:rPr>
        <w:t>5.</w:t>
      </w:r>
      <w:r w:rsidRPr="00CF645F">
        <w:rPr>
          <w:color w:val="000000"/>
          <w:sz w:val="28"/>
          <w:szCs w:val="28"/>
        </w:rPr>
        <w:t xml:space="preserve"> </w:t>
      </w:r>
      <w:r w:rsidR="00026068" w:rsidRPr="00026068">
        <w:rPr>
          <w:color w:val="000000"/>
          <w:sz w:val="28"/>
          <w:szCs w:val="28"/>
        </w:rPr>
        <w:t>Результаты  диагностической методики Басса-Дарки</w:t>
      </w:r>
      <w:r w:rsidR="00026068">
        <w:rPr>
          <w:color w:val="000000"/>
          <w:sz w:val="28"/>
          <w:szCs w:val="28"/>
        </w:rPr>
        <w:t>.</w:t>
      </w:r>
      <w:r w:rsidR="00026068" w:rsidRPr="00026068">
        <w:rPr>
          <w:color w:val="000000"/>
          <w:sz w:val="28"/>
          <w:szCs w:val="28"/>
        </w:rPr>
        <w:t xml:space="preserve"> </w:t>
      </w:r>
      <w:r w:rsidR="00026068">
        <w:rPr>
          <w:color w:val="000000"/>
          <w:sz w:val="28"/>
          <w:szCs w:val="28"/>
        </w:rPr>
        <w:t xml:space="preserve"> </w:t>
      </w:r>
    </w:p>
    <w:p w:rsidR="00EC4A53" w:rsidRDefault="00CF645F" w:rsidP="00D96548">
      <w:pPr>
        <w:pStyle w:val="a3"/>
        <w:shd w:val="clear" w:color="auto" w:fill="FFFFFF"/>
        <w:spacing w:before="0" w:beforeAutospacing="0" w:after="0" w:afterAutospacing="0" w:line="276" w:lineRule="auto"/>
        <w:jc w:val="both"/>
        <w:rPr>
          <w:color w:val="000000"/>
          <w:sz w:val="28"/>
          <w:szCs w:val="28"/>
        </w:rPr>
      </w:pPr>
      <w:r>
        <w:rPr>
          <w:color w:val="000000"/>
          <w:sz w:val="28"/>
          <w:szCs w:val="28"/>
        </w:rPr>
        <w:t>6</w:t>
      </w:r>
      <w:r w:rsidR="00032577" w:rsidRPr="00F81527">
        <w:rPr>
          <w:color w:val="000000"/>
          <w:sz w:val="28"/>
          <w:szCs w:val="28"/>
        </w:rPr>
        <w:t>. Профилактика «скулшутинга» в школе.</w:t>
      </w:r>
    </w:p>
    <w:p w:rsidR="009B7C57" w:rsidRPr="00F81527" w:rsidRDefault="009B7C57" w:rsidP="00D96548">
      <w:pPr>
        <w:pStyle w:val="a3"/>
        <w:shd w:val="clear" w:color="auto" w:fill="FFFFFF"/>
        <w:spacing w:before="0" w:beforeAutospacing="0" w:after="0" w:afterAutospacing="0" w:line="276" w:lineRule="auto"/>
        <w:jc w:val="both"/>
        <w:rPr>
          <w:color w:val="000000"/>
          <w:sz w:val="28"/>
          <w:szCs w:val="28"/>
        </w:rPr>
      </w:pPr>
    </w:p>
    <w:p w:rsidR="00032577" w:rsidRPr="009B7C57" w:rsidRDefault="009B7C57" w:rsidP="00D96548">
      <w:pPr>
        <w:pStyle w:val="a3"/>
        <w:shd w:val="clear" w:color="auto" w:fill="FFFFFF"/>
        <w:spacing w:before="30" w:beforeAutospacing="0" w:after="30" w:afterAutospacing="0" w:line="276" w:lineRule="auto"/>
        <w:jc w:val="both"/>
        <w:rPr>
          <w:b/>
          <w:i/>
          <w:sz w:val="28"/>
          <w:szCs w:val="28"/>
        </w:rPr>
      </w:pPr>
      <w:r w:rsidRPr="009B7C57">
        <w:rPr>
          <w:b/>
          <w:i/>
          <w:sz w:val="28"/>
          <w:szCs w:val="28"/>
        </w:rPr>
        <w:t>Слайд 1</w:t>
      </w:r>
    </w:p>
    <w:p w:rsidR="00F81527" w:rsidRPr="00F81527" w:rsidRDefault="00F81527" w:rsidP="00D96548">
      <w:pPr>
        <w:pStyle w:val="a3"/>
        <w:shd w:val="clear" w:color="auto" w:fill="FFFFFF"/>
        <w:spacing w:before="30" w:beforeAutospacing="0" w:after="30" w:afterAutospacing="0" w:line="276" w:lineRule="auto"/>
        <w:jc w:val="both"/>
        <w:rPr>
          <w:b/>
          <w:sz w:val="28"/>
          <w:szCs w:val="28"/>
        </w:rPr>
      </w:pPr>
      <w:r w:rsidRPr="00F81527">
        <w:rPr>
          <w:b/>
          <w:sz w:val="28"/>
          <w:szCs w:val="28"/>
        </w:rPr>
        <w:t>Этап 1. Активирующий</w:t>
      </w:r>
    </w:p>
    <w:p w:rsidR="00EC4A53" w:rsidRPr="00F81527" w:rsidRDefault="00EC4A53" w:rsidP="00D96548">
      <w:pPr>
        <w:pStyle w:val="a3"/>
        <w:shd w:val="clear" w:color="auto" w:fill="FFFFFF"/>
        <w:spacing w:before="30" w:beforeAutospacing="0" w:after="30" w:afterAutospacing="0" w:line="276" w:lineRule="auto"/>
        <w:jc w:val="both"/>
        <w:rPr>
          <w:color w:val="000000"/>
          <w:sz w:val="28"/>
          <w:szCs w:val="28"/>
        </w:rPr>
      </w:pPr>
      <w:r w:rsidRPr="00F81527">
        <w:rPr>
          <w:color w:val="000000"/>
          <w:sz w:val="28"/>
          <w:szCs w:val="28"/>
        </w:rPr>
        <w:t>- Уважаемые коллеги, сегодня мы поговорим о печально известном скулшутинге </w:t>
      </w:r>
      <w:r w:rsidR="00CF645F">
        <w:rPr>
          <w:color w:val="000000"/>
          <w:sz w:val="28"/>
          <w:szCs w:val="28"/>
        </w:rPr>
        <w:t>.</w:t>
      </w:r>
      <w:r w:rsidRPr="00F81527">
        <w:rPr>
          <w:color w:val="000000"/>
          <w:sz w:val="28"/>
          <w:szCs w:val="28"/>
        </w:rPr>
        <w:t xml:space="preserve"> </w:t>
      </w:r>
    </w:p>
    <w:p w:rsidR="00EC4A53" w:rsidRPr="00F81527" w:rsidRDefault="00F81527" w:rsidP="00F637AD">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00632CD6">
        <w:rPr>
          <w:rFonts w:ascii="Times New Roman" w:eastAsia="Times New Roman" w:hAnsi="Times New Roman" w:cs="Times New Roman"/>
          <w:color w:val="000000"/>
          <w:sz w:val="28"/>
          <w:szCs w:val="28"/>
        </w:rPr>
        <w:t>Прежде чем  мы  перейдем</w:t>
      </w:r>
      <w:r w:rsidR="00EC4A53" w:rsidRPr="00F81527">
        <w:rPr>
          <w:rFonts w:ascii="Times New Roman" w:eastAsia="Times New Roman" w:hAnsi="Times New Roman" w:cs="Times New Roman"/>
          <w:color w:val="000000"/>
          <w:sz w:val="28"/>
          <w:szCs w:val="28"/>
        </w:rPr>
        <w:t xml:space="preserve"> к основной инф</w:t>
      </w:r>
      <w:r w:rsidR="00632CD6">
        <w:rPr>
          <w:rFonts w:ascii="Times New Roman" w:eastAsia="Times New Roman" w:hAnsi="Times New Roman" w:cs="Times New Roman"/>
          <w:color w:val="000000"/>
          <w:sz w:val="28"/>
          <w:szCs w:val="28"/>
        </w:rPr>
        <w:t xml:space="preserve">ормации, проведем небольшое упражнение </w:t>
      </w:r>
      <w:r w:rsidR="00EC4A53" w:rsidRPr="00F81527">
        <w:rPr>
          <w:rFonts w:ascii="Times New Roman" w:eastAsia="Times New Roman" w:hAnsi="Times New Roman" w:cs="Times New Roman"/>
          <w:color w:val="000000"/>
          <w:sz w:val="28"/>
          <w:szCs w:val="28"/>
        </w:rPr>
        <w:t xml:space="preserve"> для разминки.</w:t>
      </w:r>
    </w:p>
    <w:p w:rsidR="00EC4A53" w:rsidRPr="00F81527" w:rsidRDefault="00EC4A53" w:rsidP="00F637AD">
      <w:pPr>
        <w:pStyle w:val="a3"/>
        <w:shd w:val="clear" w:color="auto" w:fill="FFFFFF"/>
        <w:spacing w:before="30" w:beforeAutospacing="0" w:after="0" w:afterAutospacing="0" w:line="276" w:lineRule="auto"/>
        <w:ind w:firstLine="708"/>
        <w:jc w:val="both"/>
        <w:rPr>
          <w:b/>
          <w:sz w:val="28"/>
          <w:szCs w:val="28"/>
        </w:rPr>
      </w:pPr>
      <w:r w:rsidRPr="00F81527">
        <w:rPr>
          <w:b/>
          <w:sz w:val="28"/>
          <w:szCs w:val="28"/>
        </w:rPr>
        <w:t>Упражнение «Стоп-вопрос»</w:t>
      </w:r>
    </w:p>
    <w:p w:rsidR="00632CD6" w:rsidRDefault="00EC4A53" w:rsidP="00D96548">
      <w:pPr>
        <w:shd w:val="clear" w:color="auto" w:fill="FFFFFF"/>
        <w:spacing w:after="0"/>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xml:space="preserve">- У меня есть вопросы о том, </w:t>
      </w:r>
      <w:r w:rsidR="00632CD6">
        <w:rPr>
          <w:rFonts w:ascii="Times New Roman" w:eastAsia="Times New Roman" w:hAnsi="Times New Roman" w:cs="Times New Roman"/>
          <w:color w:val="000000"/>
          <w:sz w:val="28"/>
          <w:szCs w:val="28"/>
        </w:rPr>
        <w:t>каково ваше мнение по теме встречи</w:t>
      </w:r>
      <w:r w:rsidRPr="00F81527">
        <w:rPr>
          <w:rFonts w:ascii="Times New Roman" w:eastAsia="Times New Roman" w:hAnsi="Times New Roman" w:cs="Times New Roman"/>
          <w:color w:val="000000"/>
          <w:sz w:val="28"/>
          <w:szCs w:val="28"/>
        </w:rPr>
        <w:t xml:space="preserve">. </w:t>
      </w:r>
    </w:p>
    <w:p w:rsidR="00EC4A53" w:rsidRPr="00F81527" w:rsidRDefault="00632CD6" w:rsidP="00D9654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Что мы будем делать, спросите Вы. У меня в руках небольшой </w:t>
      </w:r>
      <w:r w:rsidR="00EC4A53" w:rsidRPr="00F81527">
        <w:rPr>
          <w:rFonts w:ascii="Times New Roman" w:eastAsia="Times New Roman" w:hAnsi="Times New Roman" w:cs="Times New Roman"/>
          <w:color w:val="000000"/>
          <w:sz w:val="28"/>
          <w:szCs w:val="28"/>
        </w:rPr>
        <w:t>мячик. Я буду задавать вопрос, закрывать глаза, а вы будете передавать друг другу этот мячик по кругу. В какой-то момент я скажу «стоп». Тот, у кого в руках окажется мячик, даст свой ответ на вопрос. Говорить можно что угодно, мне важно понимать ваше мнение.</w:t>
      </w:r>
    </w:p>
    <w:p w:rsidR="00EC4A53" w:rsidRPr="00F81527" w:rsidRDefault="00EC4A53" w:rsidP="00D96548">
      <w:pPr>
        <w:shd w:val="clear" w:color="auto" w:fill="FFFFFF"/>
        <w:spacing w:after="0"/>
        <w:ind w:firstLine="708"/>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b/>
          <w:color w:val="000000"/>
          <w:sz w:val="28"/>
          <w:szCs w:val="28"/>
        </w:rPr>
        <w:t>Вопросы</w:t>
      </w:r>
      <w:r w:rsidRPr="00F81527">
        <w:rPr>
          <w:rFonts w:ascii="Times New Roman" w:eastAsia="Times New Roman" w:hAnsi="Times New Roman" w:cs="Times New Roman"/>
          <w:color w:val="000000"/>
          <w:sz w:val="28"/>
          <w:szCs w:val="28"/>
        </w:rPr>
        <w:t>:</w:t>
      </w:r>
    </w:p>
    <w:p w:rsidR="00FE5ADE" w:rsidRDefault="00EC4A53" w:rsidP="00D96548">
      <w:pPr>
        <w:shd w:val="clear" w:color="auto" w:fill="FFFFFF"/>
        <w:spacing w:after="0"/>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xml:space="preserve">- </w:t>
      </w:r>
      <w:r w:rsidR="00FE5ADE">
        <w:rPr>
          <w:rFonts w:ascii="Times New Roman" w:eastAsia="Times New Roman" w:hAnsi="Times New Roman" w:cs="Times New Roman"/>
          <w:color w:val="000000"/>
          <w:sz w:val="28"/>
          <w:szCs w:val="28"/>
        </w:rPr>
        <w:t>Что такое скулшутинг?</w:t>
      </w:r>
    </w:p>
    <w:p w:rsidR="00FE5ADE" w:rsidRDefault="00FE5ADE" w:rsidP="00D9654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Слышали ли вы раньше это определение?</w:t>
      </w:r>
    </w:p>
    <w:p w:rsidR="00FE5ADE" w:rsidRDefault="00204D08" w:rsidP="00D9654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w:t>
      </w:r>
      <w:r w:rsidR="00FE5ADE">
        <w:rPr>
          <w:rFonts w:ascii="Times New Roman" w:eastAsia="Times New Roman" w:hAnsi="Times New Roman" w:cs="Times New Roman"/>
          <w:color w:val="000000"/>
          <w:sz w:val="28"/>
          <w:szCs w:val="28"/>
        </w:rPr>
        <w:t>ак вы считаете способны ли подростки совершить скулшутинг?</w:t>
      </w:r>
    </w:p>
    <w:p w:rsidR="00EC4A53" w:rsidRPr="00F81527" w:rsidRDefault="00FE5ADE" w:rsidP="00D96548">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Каковы причины  совершения</w:t>
      </w:r>
      <w:r w:rsidR="00EC4A53" w:rsidRPr="00F81527">
        <w:rPr>
          <w:rFonts w:ascii="Times New Roman" w:eastAsia="Times New Roman" w:hAnsi="Times New Roman" w:cs="Times New Roman"/>
          <w:color w:val="000000"/>
          <w:sz w:val="28"/>
          <w:szCs w:val="28"/>
        </w:rPr>
        <w:t xml:space="preserve"> скулшутинг</w:t>
      </w:r>
      <w:r>
        <w:rPr>
          <w:rFonts w:ascii="Times New Roman" w:eastAsia="Times New Roman" w:hAnsi="Times New Roman" w:cs="Times New Roman"/>
          <w:color w:val="000000"/>
          <w:sz w:val="28"/>
          <w:szCs w:val="28"/>
        </w:rPr>
        <w:t>а</w:t>
      </w:r>
      <w:r w:rsidR="00EC4A53" w:rsidRPr="00F81527">
        <w:rPr>
          <w:rFonts w:ascii="Times New Roman" w:eastAsia="Times New Roman" w:hAnsi="Times New Roman" w:cs="Times New Roman"/>
          <w:color w:val="000000"/>
          <w:sz w:val="28"/>
          <w:szCs w:val="28"/>
        </w:rPr>
        <w:t>?</w:t>
      </w:r>
    </w:p>
    <w:p w:rsidR="00EC4A53" w:rsidRDefault="00EC4A53" w:rsidP="00D96548">
      <w:pPr>
        <w:shd w:val="clear" w:color="auto" w:fill="FFFFFF"/>
        <w:spacing w:after="0"/>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Как выглядят скулшутеры?</w:t>
      </w:r>
    </w:p>
    <w:p w:rsidR="00FE5ADE" w:rsidRPr="004923ED" w:rsidRDefault="00FE5ADE" w:rsidP="00D96548">
      <w:pPr>
        <w:shd w:val="clear" w:color="auto" w:fill="FFFFFF"/>
        <w:spacing w:after="0"/>
        <w:jc w:val="both"/>
        <w:rPr>
          <w:rFonts w:ascii="Times New Roman" w:hAnsi="Times New Roman" w:cs="Times New Roman"/>
          <w:color w:val="000000"/>
          <w:sz w:val="28"/>
          <w:szCs w:val="28"/>
        </w:rPr>
      </w:pPr>
      <w:r>
        <w:rPr>
          <w:rFonts w:ascii="Times New Roman" w:eastAsia="Times New Roman" w:hAnsi="Times New Roman" w:cs="Times New Roman"/>
          <w:color w:val="000000"/>
          <w:sz w:val="28"/>
          <w:szCs w:val="28"/>
        </w:rPr>
        <w:t>-</w:t>
      </w:r>
      <w:r w:rsidR="00575F20">
        <w:rPr>
          <w:rFonts w:ascii="Times New Roman" w:eastAsia="Times New Roman" w:hAnsi="Times New Roman" w:cs="Times New Roman"/>
          <w:color w:val="000000"/>
          <w:sz w:val="28"/>
          <w:szCs w:val="28"/>
        </w:rPr>
        <w:t xml:space="preserve"> Существуют  ли </w:t>
      </w:r>
      <w:r w:rsidR="00575F20" w:rsidRPr="00F81527">
        <w:rPr>
          <w:rFonts w:ascii="Times New Roman" w:hAnsi="Times New Roman" w:cs="Times New Roman"/>
          <w:color w:val="000000"/>
          <w:sz w:val="28"/>
          <w:szCs w:val="28"/>
        </w:rPr>
        <w:t>признаки потенциального скулшутера?</w:t>
      </w:r>
    </w:p>
    <w:p w:rsidR="00EC4A53" w:rsidRPr="00F81527" w:rsidRDefault="00EC4A53" w:rsidP="00D96548">
      <w:pPr>
        <w:shd w:val="clear" w:color="auto" w:fill="FFFFFF"/>
        <w:spacing w:after="0"/>
        <w:jc w:val="both"/>
        <w:rPr>
          <w:rFonts w:ascii="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xml:space="preserve">- Что делать, если </w:t>
      </w:r>
      <w:r w:rsidRPr="00F81527">
        <w:rPr>
          <w:rFonts w:ascii="Times New Roman" w:hAnsi="Times New Roman" w:cs="Times New Roman"/>
          <w:color w:val="000000"/>
          <w:sz w:val="28"/>
          <w:szCs w:val="28"/>
        </w:rPr>
        <w:t>выявили признаки потенциального скулшутера?</w:t>
      </w:r>
    </w:p>
    <w:p w:rsidR="00EC4A53" w:rsidRPr="00F81527" w:rsidRDefault="004923ED" w:rsidP="00D96548">
      <w:pPr>
        <w:shd w:val="clear" w:color="auto" w:fill="FFFFFF"/>
        <w:spacing w:after="240"/>
        <w:jc w:val="both"/>
        <w:rPr>
          <w:rFonts w:ascii="Times New Roman" w:eastAsia="Times New Roman" w:hAnsi="Times New Roman" w:cs="Times New Roman"/>
          <w:i/>
          <w:color w:val="000000"/>
          <w:sz w:val="28"/>
          <w:szCs w:val="28"/>
        </w:rPr>
      </w:pPr>
      <w:r>
        <w:rPr>
          <w:rFonts w:ascii="Times New Roman" w:eastAsia="Times New Roman" w:hAnsi="Times New Roman" w:cs="Times New Roman"/>
          <w:i/>
          <w:color w:val="000000"/>
          <w:sz w:val="28"/>
          <w:szCs w:val="28"/>
        </w:rPr>
        <w:t>(</w:t>
      </w:r>
      <w:r w:rsidR="00EC4A53" w:rsidRPr="00F81527">
        <w:rPr>
          <w:rFonts w:ascii="Times New Roman" w:eastAsia="Times New Roman" w:hAnsi="Times New Roman" w:cs="Times New Roman"/>
          <w:i/>
          <w:color w:val="000000"/>
          <w:sz w:val="28"/>
          <w:szCs w:val="28"/>
        </w:rPr>
        <w:t>Ведущий передает педагогам мячик. Задает первый вопрос, закрывает глаза, педагоги начинают передавать мяч друг другу. Через несколько секунд говорит «стоп», слушает ответ на первый вопрос, благодарит за ответ. Если есть желающие что-то добавить, просит их коротко сказать их мнения. Сам педагог-психолог пока ничего не комментирует. Затем задает второй вопрос и т. д. Всего надо задать 5–10 вопросов, так, чтобы разминочная игра заняла 5–7 минут и не ут</w:t>
      </w:r>
      <w:r>
        <w:rPr>
          <w:rFonts w:ascii="Times New Roman" w:eastAsia="Times New Roman" w:hAnsi="Times New Roman" w:cs="Times New Roman"/>
          <w:i/>
          <w:color w:val="000000"/>
          <w:sz w:val="28"/>
          <w:szCs w:val="28"/>
        </w:rPr>
        <w:t>омила, а активировала коллектив).</w:t>
      </w:r>
    </w:p>
    <w:p w:rsidR="004923ED" w:rsidRDefault="008F1E87" w:rsidP="00D96548">
      <w:pPr>
        <w:shd w:val="clear" w:color="auto" w:fill="FFFFFF"/>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lastRenderedPageBreak/>
        <w:t xml:space="preserve">- Замечательная получилась разминка! Вы говорите ценные и разумные вещи. </w:t>
      </w:r>
      <w:r w:rsidR="004923ED">
        <w:rPr>
          <w:rFonts w:ascii="Times New Roman" w:eastAsia="Times New Roman" w:hAnsi="Times New Roman" w:cs="Times New Roman"/>
          <w:color w:val="000000"/>
          <w:sz w:val="28"/>
          <w:szCs w:val="28"/>
        </w:rPr>
        <w:t>Спасибо Вам за вашу информированность.</w:t>
      </w:r>
    </w:p>
    <w:p w:rsidR="009B7C57" w:rsidRPr="009B7C57" w:rsidRDefault="009B7C57" w:rsidP="009B7C57">
      <w:pPr>
        <w:pStyle w:val="a3"/>
        <w:shd w:val="clear" w:color="auto" w:fill="FFFFFF"/>
        <w:spacing w:before="30" w:beforeAutospacing="0" w:after="30" w:afterAutospacing="0" w:line="276" w:lineRule="auto"/>
        <w:jc w:val="both"/>
        <w:rPr>
          <w:b/>
          <w:i/>
          <w:sz w:val="28"/>
          <w:szCs w:val="28"/>
        </w:rPr>
      </w:pPr>
      <w:r w:rsidRPr="009B7C57">
        <w:rPr>
          <w:b/>
          <w:i/>
          <w:sz w:val="28"/>
          <w:szCs w:val="28"/>
        </w:rPr>
        <w:t xml:space="preserve">Слайд </w:t>
      </w:r>
      <w:r>
        <w:rPr>
          <w:b/>
          <w:i/>
          <w:sz w:val="28"/>
          <w:szCs w:val="28"/>
        </w:rPr>
        <w:t>2</w:t>
      </w:r>
    </w:p>
    <w:p w:rsidR="00F81527" w:rsidRPr="00A0517D" w:rsidRDefault="004923ED" w:rsidP="00F637AD">
      <w:pPr>
        <w:shd w:val="clear" w:color="auto" w:fill="FFFFFF"/>
        <w:spacing w:after="0"/>
        <w:jc w:val="both"/>
        <w:rPr>
          <w:rFonts w:ascii="Times New Roman" w:eastAsia="Times New Roman" w:hAnsi="Times New Roman" w:cs="Times New Roman"/>
          <w:color w:val="000000"/>
          <w:sz w:val="28"/>
          <w:szCs w:val="28"/>
        </w:rPr>
      </w:pPr>
      <w:r w:rsidRPr="004923ED">
        <w:rPr>
          <w:rFonts w:ascii="Times New Roman" w:eastAsia="Times New Roman" w:hAnsi="Times New Roman" w:cs="Times New Roman"/>
          <w:color w:val="000000"/>
          <w:sz w:val="28"/>
          <w:szCs w:val="28"/>
        </w:rPr>
        <w:t xml:space="preserve">А сейчас мы хотим </w:t>
      </w:r>
      <w:r w:rsidR="008F1E87" w:rsidRPr="004923ED">
        <w:rPr>
          <w:rFonts w:ascii="Times New Roman" w:eastAsia="Times New Roman" w:hAnsi="Times New Roman" w:cs="Times New Roman"/>
          <w:color w:val="000000"/>
          <w:sz w:val="28"/>
          <w:szCs w:val="28"/>
        </w:rPr>
        <w:t xml:space="preserve"> подробнее </w:t>
      </w:r>
      <w:r w:rsidRPr="004923ED">
        <w:rPr>
          <w:rFonts w:ascii="Times New Roman" w:eastAsia="Times New Roman" w:hAnsi="Times New Roman" w:cs="Times New Roman"/>
          <w:color w:val="000000"/>
          <w:sz w:val="28"/>
          <w:szCs w:val="28"/>
        </w:rPr>
        <w:t xml:space="preserve">рассказать </w:t>
      </w:r>
      <w:r w:rsidR="008F1E87" w:rsidRPr="004923ED">
        <w:rPr>
          <w:rFonts w:ascii="Times New Roman" w:eastAsia="Times New Roman" w:hAnsi="Times New Roman" w:cs="Times New Roman"/>
          <w:color w:val="000000"/>
          <w:sz w:val="28"/>
          <w:szCs w:val="28"/>
        </w:rPr>
        <w:t>о скулшутинге</w:t>
      </w:r>
      <w:r w:rsidR="00F81527" w:rsidRPr="004923ED">
        <w:rPr>
          <w:rFonts w:ascii="Times New Roman" w:eastAsia="Times New Roman" w:hAnsi="Times New Roman" w:cs="Times New Roman"/>
          <w:color w:val="000000"/>
          <w:sz w:val="28"/>
          <w:szCs w:val="28"/>
        </w:rPr>
        <w:t xml:space="preserve"> по плану нашего семинара</w:t>
      </w:r>
      <w:r w:rsidR="008F1E87" w:rsidRPr="004923ED">
        <w:rPr>
          <w:rFonts w:ascii="Times New Roman" w:eastAsia="Times New Roman" w:hAnsi="Times New Roman" w:cs="Times New Roman"/>
          <w:color w:val="000000"/>
          <w:sz w:val="28"/>
          <w:szCs w:val="28"/>
        </w:rPr>
        <w:t>.</w:t>
      </w:r>
    </w:p>
    <w:p w:rsidR="00F81527" w:rsidRDefault="00F81527" w:rsidP="00F637AD">
      <w:pPr>
        <w:pStyle w:val="a3"/>
        <w:shd w:val="clear" w:color="auto" w:fill="FFFFFF"/>
        <w:spacing w:before="30" w:beforeAutospacing="0" w:after="0" w:afterAutospacing="0" w:line="276" w:lineRule="auto"/>
        <w:ind w:firstLine="708"/>
        <w:jc w:val="both"/>
        <w:rPr>
          <w:b/>
          <w:color w:val="000000"/>
          <w:sz w:val="28"/>
          <w:szCs w:val="28"/>
        </w:rPr>
      </w:pPr>
      <w:r>
        <w:rPr>
          <w:b/>
          <w:color w:val="000000"/>
          <w:sz w:val="28"/>
          <w:szCs w:val="28"/>
        </w:rPr>
        <w:t>Этап 2. Основной</w:t>
      </w:r>
    </w:p>
    <w:p w:rsidR="009B7C57" w:rsidRPr="009B7C57" w:rsidRDefault="009B7C57" w:rsidP="009B7C57">
      <w:pPr>
        <w:pStyle w:val="a3"/>
        <w:shd w:val="clear" w:color="auto" w:fill="FFFFFF"/>
        <w:spacing w:before="30" w:beforeAutospacing="0" w:after="30" w:afterAutospacing="0" w:line="276" w:lineRule="auto"/>
        <w:jc w:val="both"/>
        <w:rPr>
          <w:b/>
          <w:i/>
          <w:sz w:val="28"/>
          <w:szCs w:val="28"/>
        </w:rPr>
      </w:pPr>
      <w:r w:rsidRPr="009B7C57">
        <w:rPr>
          <w:b/>
          <w:i/>
          <w:sz w:val="28"/>
          <w:szCs w:val="28"/>
        </w:rPr>
        <w:t xml:space="preserve">Слайд </w:t>
      </w:r>
      <w:r>
        <w:rPr>
          <w:b/>
          <w:i/>
          <w:sz w:val="28"/>
          <w:szCs w:val="28"/>
        </w:rPr>
        <w:t>3</w:t>
      </w:r>
    </w:p>
    <w:p w:rsidR="008F1E87" w:rsidRPr="00F81527" w:rsidRDefault="00F81527" w:rsidP="00D96548">
      <w:pPr>
        <w:pStyle w:val="a3"/>
        <w:shd w:val="clear" w:color="auto" w:fill="FFFFFF"/>
        <w:spacing w:before="30" w:beforeAutospacing="0" w:after="30" w:afterAutospacing="0" w:line="276" w:lineRule="auto"/>
        <w:ind w:firstLine="708"/>
        <w:jc w:val="both"/>
        <w:rPr>
          <w:b/>
          <w:color w:val="000000"/>
          <w:sz w:val="28"/>
          <w:szCs w:val="28"/>
        </w:rPr>
      </w:pPr>
      <w:r w:rsidRPr="00F81527">
        <w:rPr>
          <w:b/>
          <w:color w:val="000000"/>
          <w:sz w:val="28"/>
          <w:szCs w:val="28"/>
        </w:rPr>
        <w:t xml:space="preserve"> «Скулшутинг» - что это?</w:t>
      </w:r>
    </w:p>
    <w:p w:rsidR="009B7C57" w:rsidRPr="009B7C57" w:rsidRDefault="009B7C57" w:rsidP="009B7C57">
      <w:pPr>
        <w:pStyle w:val="a3"/>
        <w:shd w:val="clear" w:color="auto" w:fill="FFFFFF"/>
        <w:spacing w:before="30" w:beforeAutospacing="0" w:after="30" w:afterAutospacing="0" w:line="276" w:lineRule="auto"/>
        <w:jc w:val="both"/>
        <w:rPr>
          <w:b/>
          <w:i/>
          <w:sz w:val="28"/>
          <w:szCs w:val="28"/>
        </w:rPr>
      </w:pPr>
      <w:r w:rsidRPr="009B7C57">
        <w:rPr>
          <w:b/>
          <w:i/>
          <w:sz w:val="28"/>
          <w:szCs w:val="28"/>
        </w:rPr>
        <w:t xml:space="preserve">Слайд </w:t>
      </w:r>
      <w:r>
        <w:rPr>
          <w:b/>
          <w:i/>
          <w:sz w:val="28"/>
          <w:szCs w:val="28"/>
        </w:rPr>
        <w:t>4</w:t>
      </w:r>
    </w:p>
    <w:p w:rsidR="00716FE3" w:rsidRPr="00F81527" w:rsidRDefault="00032577" w:rsidP="00D96548">
      <w:pPr>
        <w:pStyle w:val="a3"/>
        <w:shd w:val="clear" w:color="auto" w:fill="FFFFFF"/>
        <w:spacing w:before="30" w:beforeAutospacing="0" w:after="30" w:afterAutospacing="0" w:line="276" w:lineRule="auto"/>
        <w:ind w:firstLine="708"/>
        <w:jc w:val="both"/>
        <w:rPr>
          <w:sz w:val="28"/>
          <w:szCs w:val="28"/>
        </w:rPr>
      </w:pPr>
      <w:r w:rsidRPr="00F81527">
        <w:rPr>
          <w:b/>
          <w:sz w:val="28"/>
          <w:szCs w:val="28"/>
        </w:rPr>
        <w:t>Скулшутинг</w:t>
      </w:r>
      <w:r w:rsidRPr="00F81527">
        <w:rPr>
          <w:sz w:val="28"/>
          <w:szCs w:val="28"/>
        </w:rPr>
        <w:t xml:space="preserve"> - массовое убийство в школе, демонстративный акт  убийства неопределенного количества лиц. Его также называют колумбайн, по названию американской школы, где впервые  произошло такое нападение – спланированное вооруженное нападение на школы без корыстных мотивов.</w:t>
      </w:r>
    </w:p>
    <w:p w:rsidR="00401E3F" w:rsidRPr="00F637AD" w:rsidRDefault="00716FE3" w:rsidP="00F637AD">
      <w:pPr>
        <w:pStyle w:val="a3"/>
        <w:shd w:val="clear" w:color="auto" w:fill="FFFFFF"/>
        <w:spacing w:before="30" w:beforeAutospacing="0" w:after="30" w:afterAutospacing="0" w:line="276" w:lineRule="auto"/>
        <w:ind w:firstLine="708"/>
        <w:jc w:val="both"/>
        <w:rPr>
          <w:color w:val="000000"/>
          <w:sz w:val="28"/>
          <w:szCs w:val="28"/>
        </w:rPr>
      </w:pPr>
      <w:r w:rsidRPr="00F81527">
        <w:rPr>
          <w:color w:val="000000"/>
          <w:sz w:val="28"/>
          <w:szCs w:val="28"/>
        </w:rPr>
        <w:t xml:space="preserve">За рубежом случаи стрельбы в школе известны с начала XX века. Еще в 1927 году в США в результате массового расстрела в школе города Бат погибли 44 человека, 58 получили тяжелые травмы. С тех пор подобные случаи получают свое распространение на территории всего мира, в том числе в России. </w:t>
      </w:r>
    </w:p>
    <w:p w:rsidR="00F81527" w:rsidRPr="00F637AD" w:rsidRDefault="009B7C57" w:rsidP="00F637AD">
      <w:pPr>
        <w:pStyle w:val="a3"/>
        <w:shd w:val="clear" w:color="auto" w:fill="FFFFFF"/>
        <w:spacing w:before="30" w:beforeAutospacing="0" w:after="30" w:afterAutospacing="0" w:line="276" w:lineRule="auto"/>
        <w:jc w:val="both"/>
        <w:rPr>
          <w:b/>
          <w:i/>
          <w:sz w:val="28"/>
          <w:szCs w:val="28"/>
        </w:rPr>
      </w:pPr>
      <w:r w:rsidRPr="009B7C57">
        <w:rPr>
          <w:b/>
          <w:i/>
          <w:sz w:val="28"/>
          <w:szCs w:val="28"/>
        </w:rPr>
        <w:t xml:space="preserve">Слайд </w:t>
      </w:r>
      <w:r>
        <w:rPr>
          <w:b/>
          <w:i/>
          <w:sz w:val="28"/>
          <w:szCs w:val="28"/>
        </w:rPr>
        <w:t xml:space="preserve">5  </w:t>
      </w:r>
      <w:r w:rsidR="00401E3F" w:rsidRPr="00F81527">
        <w:rPr>
          <w:b/>
          <w:color w:val="000000"/>
          <w:sz w:val="28"/>
          <w:szCs w:val="28"/>
        </w:rPr>
        <w:t xml:space="preserve">Видеоролик </w:t>
      </w:r>
      <w:r w:rsidR="00F30BD7">
        <w:rPr>
          <w:b/>
          <w:color w:val="000000"/>
          <w:sz w:val="28"/>
          <w:szCs w:val="28"/>
        </w:rPr>
        <w:t xml:space="preserve"> 1</w:t>
      </w:r>
      <w:r w:rsidR="00401E3F" w:rsidRPr="00F81527">
        <w:rPr>
          <w:b/>
          <w:color w:val="000000"/>
          <w:sz w:val="28"/>
          <w:szCs w:val="28"/>
        </w:rPr>
        <w:t xml:space="preserve"> - Профилактика скулшутин</w:t>
      </w:r>
      <w:r w:rsidR="00F30BD7">
        <w:rPr>
          <w:b/>
          <w:color w:val="000000"/>
          <w:sz w:val="28"/>
          <w:szCs w:val="28"/>
        </w:rPr>
        <w:t>га</w:t>
      </w:r>
    </w:p>
    <w:p w:rsidR="00716FE3" w:rsidRPr="00A0517D" w:rsidRDefault="009B7C57" w:rsidP="009B7C57">
      <w:pPr>
        <w:pStyle w:val="a3"/>
        <w:shd w:val="clear" w:color="auto" w:fill="FFFFFF"/>
        <w:spacing w:before="0" w:beforeAutospacing="0" w:after="0" w:afterAutospacing="0" w:line="276" w:lineRule="auto"/>
        <w:jc w:val="both"/>
        <w:rPr>
          <w:i/>
          <w:sz w:val="28"/>
          <w:szCs w:val="28"/>
        </w:rPr>
      </w:pPr>
      <w:r w:rsidRPr="009B7C57">
        <w:rPr>
          <w:b/>
          <w:i/>
          <w:sz w:val="28"/>
          <w:szCs w:val="28"/>
        </w:rPr>
        <w:t xml:space="preserve">Слайд </w:t>
      </w:r>
      <w:r>
        <w:rPr>
          <w:b/>
          <w:i/>
          <w:sz w:val="28"/>
          <w:szCs w:val="28"/>
        </w:rPr>
        <w:t xml:space="preserve">6 </w:t>
      </w:r>
      <w:r w:rsidR="00F30BD7">
        <w:rPr>
          <w:b/>
          <w:i/>
          <w:sz w:val="28"/>
          <w:szCs w:val="28"/>
        </w:rPr>
        <w:t xml:space="preserve"> </w:t>
      </w:r>
      <w:r w:rsidR="00716FE3" w:rsidRPr="00A0517D">
        <w:rPr>
          <w:i/>
          <w:sz w:val="28"/>
          <w:szCs w:val="28"/>
        </w:rPr>
        <w:t xml:space="preserve">Скулшутинг, первая кровь в России </w:t>
      </w:r>
    </w:p>
    <w:p w:rsidR="00716FE3" w:rsidRPr="00F81527" w:rsidRDefault="00716FE3" w:rsidP="00D96548">
      <w:pPr>
        <w:pStyle w:val="a3"/>
        <w:shd w:val="clear" w:color="auto" w:fill="FFFFFF"/>
        <w:spacing w:before="0" w:beforeAutospacing="0" w:after="0" w:afterAutospacing="0" w:line="276" w:lineRule="auto"/>
        <w:jc w:val="both"/>
        <w:rPr>
          <w:sz w:val="28"/>
          <w:szCs w:val="28"/>
        </w:rPr>
      </w:pPr>
      <w:r w:rsidRPr="00F81527">
        <w:rPr>
          <w:sz w:val="28"/>
          <w:szCs w:val="28"/>
        </w:rPr>
        <w:t>- Инцидент 3 февраля 2014 года в Отрадном - тогда десятиклассник Сергей Гордеев застрелил двух человек.</w:t>
      </w:r>
    </w:p>
    <w:p w:rsidR="00F30BD7" w:rsidRPr="00F81527" w:rsidRDefault="00716FE3" w:rsidP="00D96548">
      <w:pPr>
        <w:pStyle w:val="a3"/>
        <w:shd w:val="clear" w:color="auto" w:fill="FFFFFF"/>
        <w:spacing w:before="0" w:beforeAutospacing="0" w:after="0" w:afterAutospacing="0" w:line="276" w:lineRule="auto"/>
        <w:jc w:val="both"/>
        <w:rPr>
          <w:sz w:val="28"/>
          <w:szCs w:val="28"/>
        </w:rPr>
      </w:pPr>
      <w:r w:rsidRPr="00F81527">
        <w:rPr>
          <w:sz w:val="28"/>
          <w:szCs w:val="28"/>
        </w:rPr>
        <w:t>- 5 сентября 2017 года в Подмосковье девятиклассник Михаил Пивнев</w:t>
      </w:r>
      <w:r w:rsidR="00E44D6D" w:rsidRPr="00F81527">
        <w:rPr>
          <w:sz w:val="28"/>
          <w:szCs w:val="28"/>
        </w:rPr>
        <w:t xml:space="preserve"> открыл стрельбу и взорвал самодельные устройства в «Образовательном центре №1», в результате атаки пострадали четыре человека.</w:t>
      </w:r>
    </w:p>
    <w:p w:rsidR="00F30BD7" w:rsidRDefault="00F30BD7" w:rsidP="00D96548">
      <w:pPr>
        <w:pStyle w:val="a3"/>
        <w:shd w:val="clear" w:color="auto" w:fill="FFFFFF"/>
        <w:spacing w:before="0" w:beforeAutospacing="0" w:after="0" w:afterAutospacing="0" w:line="276" w:lineRule="auto"/>
        <w:jc w:val="both"/>
        <w:rPr>
          <w:b/>
          <w:i/>
          <w:sz w:val="28"/>
          <w:szCs w:val="28"/>
        </w:rPr>
      </w:pPr>
      <w:r w:rsidRPr="009B7C57">
        <w:rPr>
          <w:b/>
          <w:i/>
          <w:sz w:val="28"/>
          <w:szCs w:val="28"/>
        </w:rPr>
        <w:t xml:space="preserve">Слайд </w:t>
      </w:r>
      <w:r>
        <w:rPr>
          <w:b/>
          <w:i/>
          <w:sz w:val="28"/>
          <w:szCs w:val="28"/>
        </w:rPr>
        <w:t>7</w:t>
      </w:r>
    </w:p>
    <w:p w:rsidR="00F30BD7" w:rsidRPr="00F637AD" w:rsidRDefault="00E44D6D" w:rsidP="00D96548">
      <w:pPr>
        <w:pStyle w:val="a3"/>
        <w:shd w:val="clear" w:color="auto" w:fill="FFFFFF"/>
        <w:spacing w:before="0" w:beforeAutospacing="0" w:after="0" w:afterAutospacing="0" w:line="276" w:lineRule="auto"/>
        <w:jc w:val="both"/>
        <w:rPr>
          <w:color w:val="000000"/>
          <w:sz w:val="28"/>
          <w:szCs w:val="28"/>
        </w:rPr>
      </w:pPr>
      <w:r w:rsidRPr="00F81527">
        <w:rPr>
          <w:sz w:val="28"/>
          <w:szCs w:val="28"/>
        </w:rPr>
        <w:t xml:space="preserve">- </w:t>
      </w:r>
      <w:r w:rsidRPr="00F81527">
        <w:rPr>
          <w:color w:val="000000"/>
          <w:sz w:val="28"/>
          <w:szCs w:val="28"/>
        </w:rPr>
        <w:t>15 января 2018 года в пермской школе № 127 произошло жуткое ЧП. Двое молодых людей 15 и 16 лет ворвались в кабинет начальных классов, где шёл урок труда. Подростки пытались поджечь школу и потом покончить с собой. С ранами в больницу были доставлены 15 пострадавших, включая нападавших и учительницу.</w:t>
      </w:r>
    </w:p>
    <w:p w:rsidR="00F30BD7" w:rsidRDefault="00F30BD7" w:rsidP="00D96548">
      <w:pPr>
        <w:pStyle w:val="a3"/>
        <w:shd w:val="clear" w:color="auto" w:fill="FFFFFF"/>
        <w:spacing w:before="0" w:beforeAutospacing="0" w:after="0" w:afterAutospacing="0" w:line="276" w:lineRule="auto"/>
        <w:jc w:val="both"/>
        <w:rPr>
          <w:b/>
          <w:i/>
          <w:sz w:val="28"/>
          <w:szCs w:val="28"/>
        </w:rPr>
      </w:pPr>
      <w:r w:rsidRPr="009B7C57">
        <w:rPr>
          <w:b/>
          <w:i/>
          <w:sz w:val="28"/>
          <w:szCs w:val="28"/>
        </w:rPr>
        <w:t xml:space="preserve">Слайд </w:t>
      </w:r>
      <w:r>
        <w:rPr>
          <w:b/>
          <w:i/>
          <w:sz w:val="28"/>
          <w:szCs w:val="28"/>
        </w:rPr>
        <w:t>8</w:t>
      </w:r>
    </w:p>
    <w:p w:rsidR="00F30BD7" w:rsidRPr="00F81527" w:rsidRDefault="00E44D6D" w:rsidP="00D96548">
      <w:pPr>
        <w:pStyle w:val="a3"/>
        <w:shd w:val="clear" w:color="auto" w:fill="FFFFFF"/>
        <w:spacing w:before="0" w:beforeAutospacing="0" w:after="0" w:afterAutospacing="0" w:line="276" w:lineRule="auto"/>
        <w:jc w:val="both"/>
        <w:rPr>
          <w:sz w:val="28"/>
          <w:szCs w:val="28"/>
        </w:rPr>
      </w:pPr>
      <w:r w:rsidRPr="00F81527">
        <w:rPr>
          <w:sz w:val="28"/>
          <w:szCs w:val="28"/>
        </w:rPr>
        <w:t xml:space="preserve">- 19 января 2018 года в Улан-Удэ ученик девятого класса школы № 5 ворвался на урок к семиклассникам. Сначала он поджёг класс. Когда дети начали выбегать, на них обрушились удары топора. Пострадали 7 человек, в том числе и учитель. </w:t>
      </w:r>
    </w:p>
    <w:p w:rsidR="00F30BD7" w:rsidRDefault="00F30BD7" w:rsidP="00D96548">
      <w:pPr>
        <w:pStyle w:val="a3"/>
        <w:shd w:val="clear" w:color="auto" w:fill="FFFFFF"/>
        <w:spacing w:before="0" w:beforeAutospacing="0" w:after="0" w:afterAutospacing="0" w:line="276" w:lineRule="auto"/>
        <w:jc w:val="both"/>
        <w:rPr>
          <w:b/>
          <w:i/>
          <w:sz w:val="28"/>
          <w:szCs w:val="28"/>
        </w:rPr>
      </w:pPr>
      <w:r w:rsidRPr="009B7C57">
        <w:rPr>
          <w:b/>
          <w:i/>
          <w:sz w:val="28"/>
          <w:szCs w:val="28"/>
        </w:rPr>
        <w:t xml:space="preserve">Слайд </w:t>
      </w:r>
      <w:r>
        <w:rPr>
          <w:b/>
          <w:i/>
          <w:sz w:val="28"/>
          <w:szCs w:val="28"/>
        </w:rPr>
        <w:t>9</w:t>
      </w:r>
    </w:p>
    <w:p w:rsidR="00E44D6D" w:rsidRPr="00F81527" w:rsidRDefault="00E44D6D" w:rsidP="00D96548">
      <w:pPr>
        <w:pStyle w:val="a3"/>
        <w:shd w:val="clear" w:color="auto" w:fill="FFFFFF"/>
        <w:spacing w:before="0" w:beforeAutospacing="0" w:after="0" w:afterAutospacing="0" w:line="276" w:lineRule="auto"/>
        <w:jc w:val="both"/>
        <w:rPr>
          <w:sz w:val="28"/>
          <w:szCs w:val="28"/>
        </w:rPr>
      </w:pPr>
      <w:r w:rsidRPr="00F81527">
        <w:rPr>
          <w:sz w:val="28"/>
          <w:szCs w:val="28"/>
        </w:rPr>
        <w:t>- 17 октября 2018 года студен</w:t>
      </w:r>
      <w:r w:rsidR="00401E3F">
        <w:rPr>
          <w:sz w:val="28"/>
          <w:szCs w:val="28"/>
        </w:rPr>
        <w:t>т колледжа Владислав Росляков за</w:t>
      </w:r>
      <w:r w:rsidRPr="00F81527">
        <w:rPr>
          <w:sz w:val="28"/>
          <w:szCs w:val="28"/>
        </w:rPr>
        <w:t xml:space="preserve">ложил взрывное устройство в столовой учебного </w:t>
      </w:r>
      <w:r w:rsidR="00401E3F">
        <w:rPr>
          <w:sz w:val="28"/>
          <w:szCs w:val="28"/>
        </w:rPr>
        <w:t>заведения и открыл стрельб</w:t>
      </w:r>
      <w:r w:rsidRPr="00F81527">
        <w:rPr>
          <w:sz w:val="28"/>
          <w:szCs w:val="28"/>
        </w:rPr>
        <w:t>у по учащимся и работникам. Во время нападения погиб 21 человек, не менее 65 получили ранения.</w:t>
      </w:r>
    </w:p>
    <w:p w:rsidR="00E44D6D" w:rsidRPr="00F81527" w:rsidRDefault="00E44D6D" w:rsidP="00D96548">
      <w:pPr>
        <w:pStyle w:val="a3"/>
        <w:shd w:val="clear" w:color="auto" w:fill="FFFFFF"/>
        <w:spacing w:before="0" w:beforeAutospacing="0" w:after="0" w:afterAutospacing="0" w:line="276" w:lineRule="auto"/>
        <w:jc w:val="both"/>
        <w:rPr>
          <w:sz w:val="28"/>
          <w:szCs w:val="28"/>
        </w:rPr>
      </w:pPr>
      <w:r w:rsidRPr="00F81527">
        <w:rPr>
          <w:sz w:val="28"/>
          <w:szCs w:val="28"/>
        </w:rPr>
        <w:lastRenderedPageBreak/>
        <w:t>- 14 ноября 2019 года в Благовещенске 19-летний Даниил Засорин открыл стрельбу в Амурском колледже. В перестрелку с ним вступили сотрудники ДПС. Один человек погиб, еще трое получили ранения.</w:t>
      </w:r>
    </w:p>
    <w:p w:rsidR="00E44D6D" w:rsidRPr="00F81527" w:rsidRDefault="00E44D6D"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- 11 мая 2021 года в казанскую гимназию № 175 с ружьём в руках вошёл её бывший выпускник Ильназ Галявиев, который устроил массовую стрельбу. В результ</w:t>
      </w:r>
      <w:r w:rsidR="00EF5350" w:rsidRPr="00F81527">
        <w:rPr>
          <w:color w:val="000000"/>
          <w:sz w:val="28"/>
          <w:szCs w:val="28"/>
        </w:rPr>
        <w:t>ате нападения погибло 9 человек</w:t>
      </w:r>
      <w:r w:rsidRPr="00F81527">
        <w:rPr>
          <w:color w:val="000000"/>
          <w:sz w:val="28"/>
          <w:szCs w:val="28"/>
        </w:rPr>
        <w:t>. Кроме того с различными ранениями 23 человека госпитализировано.</w:t>
      </w:r>
    </w:p>
    <w:p w:rsidR="00F30BD7" w:rsidRDefault="00EF5350" w:rsidP="00F637AD">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- 20 сентября 2021 года в Пермском государственном университете (ПГНИУ) произошла стрельба. Очевидцы рассказали, что стрелок беспрепятственно прошел в здание и расстрелял всех, кто был на первом этаже, затем продолжил беспорядочную стрельбу внутри учебного корпуса.</w:t>
      </w:r>
    </w:p>
    <w:p w:rsidR="00F81527" w:rsidRPr="00F637AD" w:rsidRDefault="00F30BD7" w:rsidP="00F637AD">
      <w:pPr>
        <w:pStyle w:val="a3"/>
        <w:shd w:val="clear" w:color="auto" w:fill="FFFFFF"/>
        <w:spacing w:before="30" w:beforeAutospacing="0" w:after="30" w:afterAutospacing="0" w:line="276" w:lineRule="auto"/>
        <w:jc w:val="both"/>
        <w:rPr>
          <w:b/>
          <w:color w:val="000000"/>
          <w:sz w:val="28"/>
          <w:szCs w:val="28"/>
        </w:rPr>
      </w:pPr>
      <w:r w:rsidRPr="009B7C57">
        <w:rPr>
          <w:b/>
          <w:i/>
          <w:sz w:val="28"/>
          <w:szCs w:val="28"/>
        </w:rPr>
        <w:t xml:space="preserve">Слайд </w:t>
      </w:r>
      <w:r>
        <w:rPr>
          <w:b/>
          <w:i/>
          <w:sz w:val="28"/>
          <w:szCs w:val="28"/>
        </w:rPr>
        <w:t>10</w:t>
      </w:r>
    </w:p>
    <w:p w:rsidR="00032577" w:rsidRPr="00CF645F" w:rsidRDefault="00032577" w:rsidP="00CF645F">
      <w:pPr>
        <w:pStyle w:val="a3"/>
        <w:shd w:val="clear" w:color="auto" w:fill="FFFFFF"/>
        <w:spacing w:before="0" w:beforeAutospacing="0" w:after="0" w:afterAutospacing="0" w:line="276" w:lineRule="auto"/>
        <w:jc w:val="both"/>
        <w:rPr>
          <w:color w:val="000000"/>
          <w:sz w:val="28"/>
          <w:szCs w:val="28"/>
        </w:rPr>
      </w:pPr>
      <w:r w:rsidRPr="00F81527">
        <w:rPr>
          <w:b/>
          <w:color w:val="000000"/>
          <w:sz w:val="28"/>
          <w:szCs w:val="28"/>
        </w:rPr>
        <w:t>2. Причины, толкающие подростков и молодёжь к совершению скулшутинга</w:t>
      </w:r>
      <w:r w:rsidR="00CF645F" w:rsidRPr="00CF645F">
        <w:rPr>
          <w:color w:val="000000"/>
          <w:sz w:val="28"/>
          <w:szCs w:val="28"/>
        </w:rPr>
        <w:t xml:space="preserve"> </w:t>
      </w:r>
    </w:p>
    <w:p w:rsidR="00F30BD7" w:rsidRDefault="004969EC" w:rsidP="00F637AD">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Сегодня все субъекты образовательных отношений должны быть информированы о внешних и внутренних причинах толкающих подростков и молодёжь к совершению скулшутинга.</w:t>
      </w:r>
    </w:p>
    <w:p w:rsidR="00F30BD7" w:rsidRPr="00F81527"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11</w:t>
      </w:r>
    </w:p>
    <w:p w:rsidR="004969EC" w:rsidRPr="00F81527" w:rsidRDefault="004969EC" w:rsidP="00D96548">
      <w:pPr>
        <w:pStyle w:val="a3"/>
        <w:shd w:val="clear" w:color="auto" w:fill="FFFFFF"/>
        <w:spacing w:before="0" w:beforeAutospacing="0" w:after="0" w:afterAutospacing="0" w:line="276" w:lineRule="auto"/>
        <w:ind w:firstLine="567"/>
        <w:jc w:val="both"/>
        <w:rPr>
          <w:i/>
          <w:color w:val="000000"/>
          <w:sz w:val="28"/>
          <w:szCs w:val="28"/>
        </w:rPr>
      </w:pPr>
      <w:r w:rsidRPr="00F81527">
        <w:rPr>
          <w:i/>
          <w:color w:val="000000"/>
          <w:sz w:val="28"/>
          <w:szCs w:val="28"/>
        </w:rPr>
        <w:t>Внешние причины:</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отсутствие внимания родителей к ребенку;</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проблемы в семье;</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потеря близкого человека (родственников, друзей);</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социальная изоляция, или социальный остракизм;</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трудности (конфликты) обучающегося в общении со сверстниками, педагогами;</w:t>
      </w:r>
    </w:p>
    <w:p w:rsidR="00F30BD7" w:rsidRDefault="004969EC" w:rsidP="00F637AD">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буллинг в школе, классе, группе;</w:t>
      </w:r>
    </w:p>
    <w:p w:rsidR="00F30BD7" w:rsidRPr="00F81527"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12</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интерес подростка к компьютерным играм, с жестокими сценами насилия;</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доступ к сайтам и группам в сети Интернет, пропагандирующим идеологию «скулшутинга», экстремизма;</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включенность в экстремистские движения;</w:t>
      </w:r>
    </w:p>
    <w:p w:rsidR="004969EC" w:rsidRPr="00F81527" w:rsidRDefault="004969EC" w:rsidP="00F637AD">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возможный доступ подростка к огнестрельному и холодному оружию в доме.</w:t>
      </w:r>
      <w:r w:rsidRPr="00F81527">
        <w:rPr>
          <w:color w:val="000000"/>
          <w:sz w:val="28"/>
          <w:szCs w:val="28"/>
        </w:rPr>
        <w:tab/>
      </w:r>
    </w:p>
    <w:p w:rsidR="00F30BD7" w:rsidRDefault="00F30BD7" w:rsidP="00F30BD7">
      <w:pPr>
        <w:pStyle w:val="a3"/>
        <w:shd w:val="clear" w:color="auto" w:fill="FFFFFF"/>
        <w:spacing w:before="0" w:beforeAutospacing="0" w:after="0" w:afterAutospacing="0" w:line="276" w:lineRule="auto"/>
        <w:jc w:val="both"/>
        <w:rPr>
          <w:b/>
          <w:i/>
          <w:sz w:val="28"/>
          <w:szCs w:val="28"/>
        </w:rPr>
      </w:pPr>
      <w:r w:rsidRPr="009B7C57">
        <w:rPr>
          <w:b/>
          <w:i/>
          <w:sz w:val="28"/>
          <w:szCs w:val="28"/>
        </w:rPr>
        <w:t xml:space="preserve">Слайд </w:t>
      </w:r>
      <w:r>
        <w:rPr>
          <w:b/>
          <w:i/>
          <w:sz w:val="28"/>
          <w:szCs w:val="28"/>
        </w:rPr>
        <w:t>13</w:t>
      </w:r>
    </w:p>
    <w:p w:rsidR="004969EC" w:rsidRPr="00F81527" w:rsidRDefault="004969EC" w:rsidP="00F30BD7">
      <w:pPr>
        <w:pStyle w:val="a3"/>
        <w:shd w:val="clear" w:color="auto" w:fill="FFFFFF"/>
        <w:spacing w:before="0" w:beforeAutospacing="0" w:after="0" w:afterAutospacing="0" w:line="276" w:lineRule="auto"/>
        <w:jc w:val="both"/>
        <w:rPr>
          <w:i/>
          <w:color w:val="000000"/>
          <w:sz w:val="28"/>
          <w:szCs w:val="28"/>
        </w:rPr>
      </w:pPr>
      <w:r w:rsidRPr="00F81527">
        <w:rPr>
          <w:i/>
          <w:color w:val="000000"/>
          <w:sz w:val="28"/>
          <w:szCs w:val="28"/>
        </w:rPr>
        <w:t>Внутренние причины:</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психические нарушения;</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уязвимость и трудности регуляции поведения;</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повышенная чувствительность и тревожность;</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эмоциональная ригидность;</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склонность к накоплению отрицательных переживаний;</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lastRenderedPageBreak/>
        <w:t>·          депрессивное состояние ребенка;</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выраженное напряжение, или дистресс;</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проблемы самоидентичности;</w:t>
      </w:r>
    </w:p>
    <w:p w:rsidR="008F1E87" w:rsidRPr="00F81527" w:rsidRDefault="004969EC" w:rsidP="00F637AD">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внушаемость и ведомость ребенка.</w:t>
      </w:r>
    </w:p>
    <w:p w:rsidR="00F30BD7" w:rsidRDefault="00F30BD7" w:rsidP="00F30BD7">
      <w:pPr>
        <w:pStyle w:val="a3"/>
        <w:shd w:val="clear" w:color="auto" w:fill="FFFFFF"/>
        <w:spacing w:before="30" w:beforeAutospacing="0" w:after="30" w:afterAutospacing="0" w:line="276" w:lineRule="auto"/>
        <w:jc w:val="both"/>
        <w:rPr>
          <w:b/>
          <w:i/>
          <w:sz w:val="28"/>
          <w:szCs w:val="28"/>
        </w:rPr>
      </w:pPr>
      <w:r w:rsidRPr="009B7C57">
        <w:rPr>
          <w:b/>
          <w:i/>
          <w:sz w:val="28"/>
          <w:szCs w:val="28"/>
        </w:rPr>
        <w:t xml:space="preserve">Слайд </w:t>
      </w:r>
      <w:r>
        <w:rPr>
          <w:b/>
          <w:i/>
          <w:sz w:val="28"/>
          <w:szCs w:val="28"/>
        </w:rPr>
        <w:t>14</w:t>
      </w:r>
    </w:p>
    <w:p w:rsidR="004923ED" w:rsidRPr="00F81527" w:rsidRDefault="008F1E87" w:rsidP="00F30BD7">
      <w:pPr>
        <w:pStyle w:val="a3"/>
        <w:shd w:val="clear" w:color="auto" w:fill="FFFFFF"/>
        <w:spacing w:before="30" w:beforeAutospacing="0" w:after="30" w:afterAutospacing="0" w:line="276" w:lineRule="auto"/>
        <w:jc w:val="both"/>
        <w:rPr>
          <w:color w:val="000000"/>
          <w:sz w:val="28"/>
          <w:szCs w:val="28"/>
        </w:rPr>
      </w:pPr>
      <w:r w:rsidRPr="00F81527">
        <w:rPr>
          <w:color w:val="000000"/>
          <w:sz w:val="28"/>
          <w:szCs w:val="28"/>
        </w:rPr>
        <w:t xml:space="preserve">Существуют еще и </w:t>
      </w:r>
      <w:r w:rsidRPr="00F81527">
        <w:rPr>
          <w:b/>
          <w:color w:val="000000"/>
          <w:sz w:val="28"/>
          <w:szCs w:val="28"/>
        </w:rPr>
        <w:t>другие причины скулшутинга</w:t>
      </w:r>
      <w:r w:rsidRPr="00F81527">
        <w:rPr>
          <w:color w:val="000000"/>
          <w:sz w:val="28"/>
          <w:szCs w:val="28"/>
        </w:rPr>
        <w:t>:</w:t>
      </w:r>
    </w:p>
    <w:p w:rsidR="008F1E87" w:rsidRPr="00F81527" w:rsidRDefault="008F1E87" w:rsidP="00D96548">
      <w:pPr>
        <w:pStyle w:val="a3"/>
        <w:shd w:val="clear" w:color="auto" w:fill="FFFFFF"/>
        <w:spacing w:before="0" w:beforeAutospacing="0" w:after="0" w:afterAutospacing="0" w:line="276" w:lineRule="auto"/>
        <w:ind w:firstLine="567"/>
        <w:jc w:val="both"/>
        <w:rPr>
          <w:color w:val="000000"/>
          <w:sz w:val="28"/>
          <w:szCs w:val="28"/>
        </w:rPr>
      </w:pPr>
      <w:r w:rsidRPr="00F81527">
        <w:rPr>
          <w:b/>
          <w:color w:val="000000"/>
          <w:sz w:val="28"/>
          <w:szCs w:val="28"/>
        </w:rPr>
        <w:t> Социокультурные факторы</w:t>
      </w:r>
      <w:r w:rsidRPr="00F81527">
        <w:rPr>
          <w:color w:val="000000"/>
          <w:sz w:val="28"/>
          <w:szCs w:val="28"/>
        </w:rPr>
        <w:t>:</w:t>
      </w:r>
    </w:p>
    <w:p w:rsidR="008F1E87" w:rsidRPr="00F81527" w:rsidRDefault="008F1E87"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Идеализация ненормальности, несчастливости, популярность депрессий, биполярных расстройств у подростков и молодежи: «у меня депрессия», «я не такой как все», «у меня биполярочка». Обратите внимание, что во многих современных сериалах, очень популярных у молодежи, главный герой ненормален. Он может быть гениален в какой-то области, но его психическое развитие ненормально и он несчастен. Нет ясных норм, нет идеалов.</w:t>
      </w:r>
    </w:p>
    <w:p w:rsidR="008F1E87" w:rsidRPr="00F81527" w:rsidRDefault="008F1E87"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 Тяга к хайпу: быстро прославиться, стать звездой соцсетей, набрать лайков. Завышенные притязания при низком уровне реальных достижений и даже попыток к достижениям у многих подростков.</w:t>
      </w:r>
    </w:p>
    <w:p w:rsidR="008F1E87" w:rsidRPr="00F81527" w:rsidRDefault="008F1E87" w:rsidP="00D96548">
      <w:pPr>
        <w:pStyle w:val="a3"/>
        <w:shd w:val="clear" w:color="auto" w:fill="FFFFFF"/>
        <w:spacing w:before="0" w:beforeAutospacing="0" w:after="0" w:afterAutospacing="0" w:line="276" w:lineRule="auto"/>
        <w:ind w:firstLine="709"/>
        <w:jc w:val="both"/>
        <w:rPr>
          <w:color w:val="000000"/>
          <w:sz w:val="28"/>
          <w:szCs w:val="28"/>
        </w:rPr>
      </w:pPr>
      <w:r w:rsidRPr="00F81527">
        <w:rPr>
          <w:b/>
          <w:color w:val="000000"/>
          <w:sz w:val="28"/>
          <w:szCs w:val="28"/>
        </w:rPr>
        <w:t>Личностные факторы</w:t>
      </w:r>
      <w:r w:rsidRPr="00F81527">
        <w:rPr>
          <w:color w:val="000000"/>
          <w:sz w:val="28"/>
          <w:szCs w:val="28"/>
        </w:rPr>
        <w:t>. По данным Яны Амелиной,  политолога и специалиста по скулшутингу, подросток-экстремист  обладает такими качествами:</w:t>
      </w:r>
    </w:p>
    <w:p w:rsidR="008F1E87" w:rsidRPr="00F81527" w:rsidRDefault="008F1E87"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 невысокий уровень интеллекта;</w:t>
      </w:r>
    </w:p>
    <w:p w:rsidR="008F1E87" w:rsidRPr="00F81527" w:rsidRDefault="008F1E87"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 чрезвычайно завышенные ожидания относительно семьи, школы, общества и мира в целом, он думает, что «ему должны»;</w:t>
      </w:r>
    </w:p>
    <w:p w:rsidR="00DE7AB1" w:rsidRDefault="008F1E87"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 нехарактерно стремление к саморазвитию: «уже познал жизнь»; – истеричная нота в отношении к себе: непереносимость мелочей, маленьких обид, несправедливостей или совершенно заурядных событий в среде ровесников.</w:t>
      </w:r>
    </w:p>
    <w:p w:rsidR="00F81527" w:rsidRPr="00F81527" w:rsidRDefault="00F81527" w:rsidP="00D96548">
      <w:pPr>
        <w:pStyle w:val="a3"/>
        <w:shd w:val="clear" w:color="auto" w:fill="FFFFFF"/>
        <w:spacing w:before="0" w:beforeAutospacing="0" w:after="0" w:afterAutospacing="0" w:line="276" w:lineRule="auto"/>
        <w:ind w:firstLine="708"/>
        <w:jc w:val="both"/>
        <w:rPr>
          <w:color w:val="000000"/>
          <w:sz w:val="28"/>
          <w:szCs w:val="28"/>
        </w:rPr>
      </w:pPr>
    </w:p>
    <w:p w:rsidR="00DE7AB1" w:rsidRPr="00F81527" w:rsidRDefault="00DE7AB1" w:rsidP="00D96548">
      <w:pPr>
        <w:shd w:val="clear" w:color="auto" w:fill="FFFFFF"/>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А сейчас я попрошу вас показать, согласны ли вы с причинами возникновения у подростка интереса к скулшутингу. Если вы согласны, поднимите руку.</w:t>
      </w:r>
    </w:p>
    <w:p w:rsidR="00F30BD7" w:rsidRPr="00F637AD" w:rsidRDefault="00DE7AB1" w:rsidP="00F637AD">
      <w:pPr>
        <w:shd w:val="clear" w:color="auto" w:fill="FFFFFF"/>
        <w:spacing w:after="0"/>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xml:space="preserve">- Я вижу, что некоторые со мной согласны. Выделяют и такие причины. Но ясно, что нужно что-то еще, чтобы подросток стал экстремистом. </w:t>
      </w:r>
    </w:p>
    <w:p w:rsidR="00DE7AB1" w:rsidRPr="00F30BD7" w:rsidRDefault="00F30BD7" w:rsidP="00F30BD7">
      <w:pPr>
        <w:pStyle w:val="a3"/>
        <w:shd w:val="clear" w:color="auto" w:fill="FFFFFF"/>
        <w:spacing w:before="0" w:beforeAutospacing="0" w:after="0" w:afterAutospacing="0" w:line="276" w:lineRule="auto"/>
        <w:jc w:val="both"/>
        <w:rPr>
          <w:i/>
          <w:color w:val="000000"/>
          <w:sz w:val="28"/>
          <w:szCs w:val="28"/>
        </w:rPr>
      </w:pPr>
      <w:r w:rsidRPr="009B7C57">
        <w:rPr>
          <w:b/>
          <w:i/>
          <w:sz w:val="28"/>
          <w:szCs w:val="28"/>
        </w:rPr>
        <w:t xml:space="preserve">Слайд </w:t>
      </w:r>
      <w:r>
        <w:rPr>
          <w:b/>
          <w:i/>
          <w:sz w:val="28"/>
          <w:szCs w:val="28"/>
        </w:rPr>
        <w:t xml:space="preserve">15 </w:t>
      </w:r>
      <w:r w:rsidR="001E1D63">
        <w:rPr>
          <w:b/>
          <w:i/>
          <w:sz w:val="28"/>
          <w:szCs w:val="28"/>
        </w:rPr>
        <w:t xml:space="preserve">  </w:t>
      </w:r>
    </w:p>
    <w:p w:rsidR="00A0517D" w:rsidRDefault="00EF5350" w:rsidP="00F637AD">
      <w:pPr>
        <w:pStyle w:val="a3"/>
        <w:shd w:val="clear" w:color="auto" w:fill="FFFFFF"/>
        <w:spacing w:before="0" w:beforeAutospacing="0" w:after="0" w:afterAutospacing="0" w:line="276" w:lineRule="auto"/>
        <w:jc w:val="both"/>
        <w:rPr>
          <w:color w:val="000000"/>
          <w:sz w:val="28"/>
          <w:szCs w:val="28"/>
        </w:rPr>
      </w:pPr>
      <w:r w:rsidRPr="00F81527">
        <w:rPr>
          <w:b/>
          <w:color w:val="000000"/>
          <w:sz w:val="28"/>
          <w:szCs w:val="28"/>
        </w:rPr>
        <w:t xml:space="preserve">3. </w:t>
      </w:r>
      <w:r w:rsidR="00E11B5B" w:rsidRPr="00F81527">
        <w:rPr>
          <w:b/>
          <w:color w:val="000000"/>
          <w:sz w:val="28"/>
          <w:szCs w:val="28"/>
        </w:rPr>
        <w:t>Психологические особенности подростков-колумбайнеров</w:t>
      </w:r>
      <w:r w:rsidR="00CF645F">
        <w:rPr>
          <w:b/>
          <w:color w:val="000000"/>
          <w:sz w:val="28"/>
          <w:szCs w:val="28"/>
        </w:rPr>
        <w:t xml:space="preserve"> </w:t>
      </w:r>
    </w:p>
    <w:p w:rsidR="00401E3F" w:rsidRDefault="00A0517D" w:rsidP="00A0517D">
      <w:pPr>
        <w:shd w:val="clear" w:color="auto" w:fill="FFFFFF"/>
        <w:spacing w:after="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w:t>
      </w:r>
      <w:r w:rsidRPr="00F81527">
        <w:rPr>
          <w:rFonts w:ascii="Times New Roman" w:eastAsia="Times New Roman" w:hAnsi="Times New Roman" w:cs="Times New Roman"/>
          <w:color w:val="000000"/>
          <w:sz w:val="28"/>
          <w:szCs w:val="28"/>
        </w:rPr>
        <w:t xml:space="preserve">оговорим о том, какие психологические особенности есть у подростков-колумбайнеров. Может быть, вы обращали внимание, что о них часто говорят так: «да никто бы не подумал, ничего особенного», «никакой», «незаметный, тихий», «странный, но ничего такого уж не делал». </w:t>
      </w:r>
    </w:p>
    <w:p w:rsidR="00A0517D" w:rsidRDefault="00A0517D" w:rsidP="00A0517D">
      <w:pPr>
        <w:shd w:val="clear" w:color="auto" w:fill="FFFFFF"/>
        <w:spacing w:after="0"/>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Замечали такое? (</w:t>
      </w:r>
      <w:r w:rsidRPr="00F81527">
        <w:rPr>
          <w:rFonts w:ascii="Times New Roman" w:eastAsia="Times New Roman" w:hAnsi="Times New Roman" w:cs="Times New Roman"/>
          <w:i/>
          <w:iCs/>
          <w:color w:val="000000"/>
          <w:sz w:val="28"/>
          <w:szCs w:val="28"/>
        </w:rPr>
        <w:t>Ведущий слушает ответы</w:t>
      </w:r>
      <w:r w:rsidRPr="00F81527">
        <w:rPr>
          <w:rFonts w:ascii="Times New Roman" w:eastAsia="Times New Roman" w:hAnsi="Times New Roman" w:cs="Times New Roman"/>
          <w:color w:val="000000"/>
          <w:sz w:val="28"/>
          <w:szCs w:val="28"/>
        </w:rPr>
        <w:t>).</w:t>
      </w:r>
    </w:p>
    <w:p w:rsidR="00A0517D" w:rsidRPr="00F81527" w:rsidRDefault="00A0517D" w:rsidP="00A0517D">
      <w:pPr>
        <w:shd w:val="clear" w:color="auto" w:fill="FFFFFF"/>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Pr="00F81527">
        <w:rPr>
          <w:rFonts w:ascii="Times New Roman" w:eastAsia="Times New Roman" w:hAnsi="Times New Roman" w:cs="Times New Roman"/>
          <w:color w:val="000000"/>
          <w:sz w:val="28"/>
          <w:szCs w:val="28"/>
        </w:rPr>
        <w:t xml:space="preserve"> Вот смотрите, какие качества есть у таких подростков. Эти качества надо запомнить. Это личностные предвестники, знаки экстремистского риска</w:t>
      </w:r>
    </w:p>
    <w:p w:rsidR="00F30BD7" w:rsidRDefault="00F30BD7" w:rsidP="00D96548">
      <w:pPr>
        <w:pStyle w:val="a3"/>
        <w:shd w:val="clear" w:color="auto" w:fill="FFFFFF"/>
        <w:spacing w:before="0" w:beforeAutospacing="0" w:after="0" w:afterAutospacing="0" w:line="276" w:lineRule="auto"/>
        <w:jc w:val="both"/>
        <w:rPr>
          <w:b/>
          <w:i/>
          <w:sz w:val="28"/>
          <w:szCs w:val="28"/>
        </w:rPr>
      </w:pPr>
      <w:r w:rsidRPr="009B7C57">
        <w:rPr>
          <w:b/>
          <w:i/>
          <w:sz w:val="28"/>
          <w:szCs w:val="28"/>
        </w:rPr>
        <w:lastRenderedPageBreak/>
        <w:t xml:space="preserve">Слайд </w:t>
      </w:r>
      <w:r>
        <w:rPr>
          <w:b/>
          <w:i/>
          <w:sz w:val="28"/>
          <w:szCs w:val="28"/>
        </w:rPr>
        <w:t>16</w:t>
      </w:r>
    </w:p>
    <w:p w:rsidR="00E11B5B" w:rsidRPr="00F81527" w:rsidRDefault="00E11B5B"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«Тихий», «никто бы не подумал», «ничего особенного». Но этим и особенный: ни в чем не реализован, ни в чем не популярен, ничем не «горит».</w:t>
      </w:r>
    </w:p>
    <w:p w:rsidR="00E11B5B" w:rsidRPr="00F81527" w:rsidRDefault="00E11B5B"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Малообщительный. Может быть жертвой буллинга или считать себя таковым.</w:t>
      </w:r>
    </w:p>
    <w:p w:rsidR="00E11B5B" w:rsidRPr="00F81527" w:rsidRDefault="00E11B5B"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Проблемы с агрессией. Внешне нет агрессии, безответный, внутри ненависть к тем, с кем часто контактирует, фантазии о причинении боли и насилии, любит смотреть видео о насилии.</w:t>
      </w:r>
    </w:p>
    <w:p w:rsidR="00E11B5B" w:rsidRPr="00F81527" w:rsidRDefault="00E11B5B"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Обиды не забывает. «Сборщик несправедливостей». Обычные бытовые обиды вызывают жажду мести (мстить в его понимании – уничтожить). Может вести черный список «врагов», записывать тех, на кого обиделся.</w:t>
      </w:r>
    </w:p>
    <w:p w:rsidR="00F30BD7" w:rsidRDefault="00E11B5B"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Проблемы не решает. Инфантильный. Далек от реализма. Не решает проблемы, которые у него есть, хотя переживает о них: о внешности, учебе, дружбе и т. п. Не пытается реализоваться какими-то нормативными путями. Недоволен своим положением, несчастен, но ничего не меняет.</w:t>
      </w:r>
    </w:p>
    <w:p w:rsidR="00C77332" w:rsidRPr="00C77332" w:rsidRDefault="00F30BD7" w:rsidP="00D96548">
      <w:pPr>
        <w:pStyle w:val="a3"/>
        <w:shd w:val="clear" w:color="auto" w:fill="FFFFFF"/>
        <w:spacing w:before="0" w:beforeAutospacing="0" w:after="0" w:afterAutospacing="0" w:line="276" w:lineRule="auto"/>
        <w:jc w:val="both"/>
        <w:rPr>
          <w:b/>
          <w:color w:val="000000"/>
          <w:sz w:val="28"/>
          <w:szCs w:val="28"/>
        </w:rPr>
      </w:pPr>
      <w:r w:rsidRPr="009B7C57">
        <w:rPr>
          <w:b/>
          <w:i/>
          <w:sz w:val="28"/>
          <w:szCs w:val="28"/>
        </w:rPr>
        <w:t xml:space="preserve">Слайд </w:t>
      </w:r>
      <w:r>
        <w:rPr>
          <w:b/>
          <w:i/>
          <w:sz w:val="28"/>
          <w:szCs w:val="28"/>
        </w:rPr>
        <w:t>17</w:t>
      </w:r>
      <w:r>
        <w:rPr>
          <w:b/>
          <w:color w:val="000000"/>
          <w:sz w:val="28"/>
          <w:szCs w:val="28"/>
        </w:rPr>
        <w:t xml:space="preserve">   </w:t>
      </w:r>
      <w:r w:rsidR="00C77332" w:rsidRPr="00C77332">
        <w:rPr>
          <w:b/>
          <w:color w:val="000000"/>
          <w:sz w:val="28"/>
          <w:szCs w:val="28"/>
        </w:rPr>
        <w:t>Видеоролик</w:t>
      </w:r>
      <w:r w:rsidR="00C77332">
        <w:rPr>
          <w:b/>
          <w:color w:val="000000"/>
          <w:sz w:val="28"/>
          <w:szCs w:val="28"/>
        </w:rPr>
        <w:t xml:space="preserve"> 2 </w:t>
      </w:r>
    </w:p>
    <w:p w:rsidR="00A51F18" w:rsidRPr="00C85806" w:rsidRDefault="00F30BD7" w:rsidP="00F637AD">
      <w:pPr>
        <w:pStyle w:val="a3"/>
        <w:shd w:val="clear" w:color="auto" w:fill="FFFFFF"/>
        <w:spacing w:before="0" w:beforeAutospacing="0" w:after="0" w:afterAutospacing="0" w:line="276" w:lineRule="auto"/>
        <w:jc w:val="both"/>
        <w:rPr>
          <w:i/>
          <w:sz w:val="28"/>
          <w:szCs w:val="28"/>
        </w:rPr>
      </w:pPr>
      <w:r w:rsidRPr="009B7C57">
        <w:rPr>
          <w:b/>
          <w:i/>
          <w:sz w:val="28"/>
          <w:szCs w:val="28"/>
        </w:rPr>
        <w:t xml:space="preserve">Слайд </w:t>
      </w:r>
      <w:r>
        <w:rPr>
          <w:b/>
          <w:i/>
          <w:sz w:val="28"/>
          <w:szCs w:val="28"/>
        </w:rPr>
        <w:t>18</w:t>
      </w:r>
      <w:r>
        <w:rPr>
          <w:b/>
          <w:color w:val="000000"/>
          <w:sz w:val="28"/>
          <w:szCs w:val="28"/>
        </w:rPr>
        <w:t xml:space="preserve">  </w:t>
      </w:r>
      <w:r w:rsidR="00A51F18" w:rsidRPr="00C85806">
        <w:rPr>
          <w:i/>
          <w:color w:val="000000"/>
          <w:sz w:val="28"/>
          <w:szCs w:val="28"/>
        </w:rPr>
        <w:t xml:space="preserve">На что в поведении подростков необходимо обращать внимание: </w:t>
      </w:r>
    </w:p>
    <w:p w:rsidR="00A51F18" w:rsidRPr="00F81527" w:rsidRDefault="00A51F18"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Поведенческие особенности:</w:t>
      </w:r>
    </w:p>
    <w:p w:rsidR="00A51F18" w:rsidRPr="00F81527" w:rsidRDefault="00A51F18"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замкнутость, вспышки агрессии, ярости, открытые угрозы совершения убийства /самоубийства, склонность к насилию.</w:t>
      </w:r>
    </w:p>
    <w:p w:rsidR="00A51F18" w:rsidRPr="00F81527" w:rsidRDefault="00A51F18"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Внешний вид:</w:t>
      </w:r>
    </w:p>
    <w:p w:rsidR="00A51F18" w:rsidRPr="00F81527" w:rsidRDefault="00A51F18"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широкие штаны с карманами.</w:t>
      </w:r>
    </w:p>
    <w:p w:rsidR="00A51F18" w:rsidRPr="00F81527" w:rsidRDefault="00A51F18"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футболка с характерными надписями «естественный отбор», «гнев», «ненависть».</w:t>
      </w:r>
    </w:p>
    <w:p w:rsidR="00A51F18" w:rsidRPr="00F81527" w:rsidRDefault="00A51F18"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длинный черный плащ.</w:t>
      </w:r>
    </w:p>
    <w:p w:rsidR="00A51F18" w:rsidRPr="00F81527" w:rsidRDefault="00A51F18"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высокие ботинки.</w:t>
      </w:r>
    </w:p>
    <w:p w:rsidR="00A51F18" w:rsidRPr="00F81527" w:rsidRDefault="00A51F18"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Вербальные проявления:</w:t>
      </w:r>
    </w:p>
    <w:p w:rsidR="00F81527" w:rsidRPr="00A0517D" w:rsidRDefault="00A51F18"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упоминание в речи подростка следующих слов: колумбайнер, колумбайн, скулшутер.</w:t>
      </w:r>
    </w:p>
    <w:p w:rsidR="00F30BD7" w:rsidRPr="00F637AD" w:rsidRDefault="00DE7AB1" w:rsidP="00F30BD7">
      <w:pPr>
        <w:pStyle w:val="a3"/>
        <w:shd w:val="clear" w:color="auto" w:fill="FFFFFF"/>
        <w:spacing w:before="0" w:beforeAutospacing="0" w:after="0" w:afterAutospacing="0" w:line="276" w:lineRule="auto"/>
        <w:jc w:val="both"/>
        <w:rPr>
          <w:i/>
          <w:color w:val="000000"/>
          <w:sz w:val="28"/>
          <w:szCs w:val="28"/>
        </w:rPr>
      </w:pPr>
      <w:r w:rsidRPr="00F81527">
        <w:rPr>
          <w:color w:val="000000"/>
          <w:sz w:val="28"/>
          <w:szCs w:val="28"/>
        </w:rPr>
        <w:t xml:space="preserve">- </w:t>
      </w:r>
      <w:r w:rsidRPr="00C77332">
        <w:rPr>
          <w:i/>
          <w:color w:val="000000"/>
          <w:sz w:val="28"/>
          <w:szCs w:val="28"/>
        </w:rPr>
        <w:t>Подумайте, может быть, вы уже вспомнили кого-то, у кого есть такие особенности. Поднимите руки, кто кого-то вспомнил.</w:t>
      </w:r>
    </w:p>
    <w:p w:rsidR="00DE7AB1" w:rsidRPr="00F81527" w:rsidRDefault="00F30BD7" w:rsidP="00F30BD7">
      <w:pPr>
        <w:pStyle w:val="a3"/>
        <w:shd w:val="clear" w:color="auto" w:fill="FFFFFF"/>
        <w:spacing w:before="0" w:beforeAutospacing="0" w:after="0" w:afterAutospacing="0" w:line="276" w:lineRule="auto"/>
        <w:jc w:val="both"/>
        <w:rPr>
          <w:i/>
          <w:color w:val="000000"/>
          <w:sz w:val="28"/>
          <w:szCs w:val="28"/>
        </w:rPr>
      </w:pPr>
      <w:r w:rsidRPr="009B7C57">
        <w:rPr>
          <w:b/>
          <w:i/>
          <w:sz w:val="28"/>
          <w:szCs w:val="28"/>
        </w:rPr>
        <w:t xml:space="preserve">Слайд </w:t>
      </w:r>
      <w:r>
        <w:rPr>
          <w:b/>
          <w:i/>
          <w:sz w:val="28"/>
          <w:szCs w:val="28"/>
        </w:rPr>
        <w:t>19</w:t>
      </w:r>
      <w:r>
        <w:rPr>
          <w:b/>
          <w:color w:val="000000"/>
          <w:sz w:val="28"/>
          <w:szCs w:val="28"/>
        </w:rPr>
        <w:t xml:space="preserve">  </w:t>
      </w:r>
    </w:p>
    <w:p w:rsidR="00A51F18" w:rsidRPr="00F81527" w:rsidRDefault="00A6439D"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Что делать учителю, если он выявил признаки потенциального скулшутера?</w:t>
      </w:r>
    </w:p>
    <w:p w:rsidR="00A6439D" w:rsidRPr="00F81527" w:rsidRDefault="00A6439D" w:rsidP="00D96548">
      <w:pPr>
        <w:pStyle w:val="a3"/>
        <w:numPr>
          <w:ilvl w:val="0"/>
          <w:numId w:val="1"/>
        </w:numPr>
        <w:shd w:val="clear" w:color="auto" w:fill="FFFFFF"/>
        <w:spacing w:before="0" w:beforeAutospacing="0" w:after="0" w:afterAutospacing="0" w:line="276" w:lineRule="auto"/>
        <w:ind w:left="0" w:firstLine="0"/>
        <w:jc w:val="both"/>
        <w:rPr>
          <w:color w:val="000000"/>
          <w:sz w:val="28"/>
          <w:szCs w:val="28"/>
        </w:rPr>
      </w:pPr>
      <w:r w:rsidRPr="00F81527">
        <w:rPr>
          <w:color w:val="000000"/>
          <w:sz w:val="28"/>
          <w:szCs w:val="28"/>
        </w:rPr>
        <w:t>Незамедлительно поставить в известность школьного психолога, администрацию образовательной организации.</w:t>
      </w:r>
    </w:p>
    <w:p w:rsidR="00A6439D" w:rsidRPr="00F81527" w:rsidRDefault="00A6439D" w:rsidP="00D96548">
      <w:pPr>
        <w:pStyle w:val="a3"/>
        <w:numPr>
          <w:ilvl w:val="0"/>
          <w:numId w:val="1"/>
        </w:numPr>
        <w:shd w:val="clear" w:color="auto" w:fill="FFFFFF"/>
        <w:spacing w:before="0" w:beforeAutospacing="0" w:after="0" w:afterAutospacing="0" w:line="276" w:lineRule="auto"/>
        <w:ind w:left="0" w:firstLine="0"/>
        <w:jc w:val="both"/>
        <w:rPr>
          <w:color w:val="000000"/>
          <w:sz w:val="28"/>
          <w:szCs w:val="28"/>
        </w:rPr>
      </w:pPr>
      <w:r w:rsidRPr="00F81527">
        <w:rPr>
          <w:color w:val="000000"/>
          <w:sz w:val="28"/>
          <w:szCs w:val="28"/>
        </w:rPr>
        <w:t>Оценить степень риска выраженности угроз:</w:t>
      </w:r>
    </w:p>
    <w:p w:rsidR="00A6439D" w:rsidRPr="00F81527" w:rsidRDefault="00A6439D"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1-ая стадия – интерес к теме скулшутинга.</w:t>
      </w:r>
    </w:p>
    <w:p w:rsidR="00A6439D" w:rsidRPr="00F81527" w:rsidRDefault="00A6439D"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xml:space="preserve">2-ая стадия – солидаризация с идеями скулшутинга. </w:t>
      </w:r>
    </w:p>
    <w:p w:rsidR="00A6439D" w:rsidRPr="00F81527" w:rsidRDefault="00A6439D" w:rsidP="00F637AD">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3-я стадия – подготовка к совершению скулшутинга.</w:t>
      </w:r>
    </w:p>
    <w:p w:rsidR="00A6439D" w:rsidRPr="00F81527" w:rsidRDefault="00A6439D" w:rsidP="00D96548">
      <w:pPr>
        <w:pStyle w:val="a3"/>
        <w:numPr>
          <w:ilvl w:val="0"/>
          <w:numId w:val="1"/>
        </w:numPr>
        <w:shd w:val="clear" w:color="auto" w:fill="FFFFFF"/>
        <w:spacing w:before="0" w:beforeAutospacing="0" w:after="0" w:afterAutospacing="0" w:line="276" w:lineRule="auto"/>
        <w:jc w:val="both"/>
        <w:rPr>
          <w:color w:val="000000"/>
          <w:sz w:val="28"/>
          <w:szCs w:val="28"/>
        </w:rPr>
      </w:pPr>
      <w:r w:rsidRPr="00F81527">
        <w:rPr>
          <w:color w:val="000000"/>
          <w:sz w:val="28"/>
          <w:szCs w:val="28"/>
        </w:rPr>
        <w:t>В зависимости от степени риска выбрать алгоритм работы:</w:t>
      </w:r>
    </w:p>
    <w:p w:rsidR="00A6439D" w:rsidRPr="00F81527" w:rsidRDefault="00A6439D"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наблюдение.</w:t>
      </w:r>
    </w:p>
    <w:p w:rsidR="00A6439D" w:rsidRPr="00F81527" w:rsidRDefault="00A6439D"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lastRenderedPageBreak/>
        <w:t>- срочное оповещение социальных служб.</w:t>
      </w:r>
    </w:p>
    <w:p w:rsidR="008F1E87" w:rsidRPr="00F81527" w:rsidRDefault="00A6439D"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xml:space="preserve">- срочное оповещение правоохранительных органов. </w:t>
      </w:r>
    </w:p>
    <w:p w:rsidR="00F30BD7" w:rsidRDefault="00F30BD7" w:rsidP="00A0517D">
      <w:pPr>
        <w:pStyle w:val="a3"/>
        <w:shd w:val="clear" w:color="auto" w:fill="FFFFFF"/>
        <w:spacing w:before="0" w:beforeAutospacing="0" w:after="0" w:afterAutospacing="0" w:line="276" w:lineRule="auto"/>
        <w:jc w:val="both"/>
        <w:rPr>
          <w:b/>
          <w:color w:val="000000"/>
          <w:sz w:val="28"/>
          <w:szCs w:val="28"/>
        </w:rPr>
      </w:pPr>
      <w:r w:rsidRPr="009B7C57">
        <w:rPr>
          <w:b/>
          <w:i/>
          <w:sz w:val="28"/>
          <w:szCs w:val="28"/>
        </w:rPr>
        <w:t xml:space="preserve">Слайд </w:t>
      </w:r>
      <w:r>
        <w:rPr>
          <w:b/>
          <w:i/>
          <w:sz w:val="28"/>
          <w:szCs w:val="28"/>
        </w:rPr>
        <w:t>20</w:t>
      </w:r>
      <w:r>
        <w:rPr>
          <w:b/>
          <w:color w:val="000000"/>
          <w:sz w:val="28"/>
          <w:szCs w:val="28"/>
        </w:rPr>
        <w:t xml:space="preserve">  </w:t>
      </w:r>
    </w:p>
    <w:p w:rsidR="00A0517D" w:rsidRPr="00F637AD" w:rsidRDefault="004923ED" w:rsidP="00F637AD">
      <w:pPr>
        <w:pStyle w:val="a3"/>
        <w:shd w:val="clear" w:color="auto" w:fill="FFFFFF"/>
        <w:spacing w:before="0" w:beforeAutospacing="0" w:after="0" w:afterAutospacing="0" w:line="276" w:lineRule="auto"/>
        <w:jc w:val="both"/>
        <w:rPr>
          <w:i/>
          <w:color w:val="000000"/>
          <w:sz w:val="28"/>
          <w:szCs w:val="28"/>
        </w:rPr>
      </w:pPr>
      <w:r>
        <w:rPr>
          <w:b/>
          <w:color w:val="000000"/>
          <w:sz w:val="28"/>
          <w:szCs w:val="28"/>
        </w:rPr>
        <w:t xml:space="preserve">4. </w:t>
      </w:r>
      <w:r w:rsidR="008F1E87" w:rsidRPr="00F81527">
        <w:rPr>
          <w:b/>
          <w:color w:val="000000"/>
          <w:sz w:val="28"/>
          <w:szCs w:val="28"/>
        </w:rPr>
        <w:t>Признаки риска экстремистского  поведения у ученика</w:t>
      </w:r>
      <w:r w:rsidR="00CF645F">
        <w:rPr>
          <w:b/>
          <w:color w:val="000000"/>
          <w:sz w:val="28"/>
          <w:szCs w:val="28"/>
        </w:rPr>
        <w:t xml:space="preserve"> </w:t>
      </w:r>
    </w:p>
    <w:p w:rsidR="00F30BD7" w:rsidRDefault="00F30BD7" w:rsidP="00F30BD7">
      <w:pPr>
        <w:pStyle w:val="a3"/>
        <w:shd w:val="clear" w:color="auto" w:fill="FFFFFF"/>
        <w:spacing w:before="0" w:beforeAutospacing="0" w:after="0" w:afterAutospacing="0" w:line="276" w:lineRule="auto"/>
        <w:jc w:val="both"/>
        <w:rPr>
          <w:b/>
          <w:i/>
          <w:sz w:val="28"/>
          <w:szCs w:val="28"/>
        </w:rPr>
      </w:pPr>
      <w:r w:rsidRPr="009B7C57">
        <w:rPr>
          <w:b/>
          <w:i/>
          <w:sz w:val="28"/>
          <w:szCs w:val="28"/>
        </w:rPr>
        <w:t xml:space="preserve">Слайд </w:t>
      </w:r>
      <w:r>
        <w:rPr>
          <w:b/>
          <w:i/>
          <w:sz w:val="28"/>
          <w:szCs w:val="28"/>
        </w:rPr>
        <w:t>21</w:t>
      </w:r>
    </w:p>
    <w:p w:rsidR="008F1E87" w:rsidRPr="00F81527" w:rsidRDefault="00F30BD7" w:rsidP="00F30BD7">
      <w:pPr>
        <w:pStyle w:val="a3"/>
        <w:shd w:val="clear" w:color="auto" w:fill="FFFFFF"/>
        <w:spacing w:before="0" w:beforeAutospacing="0" w:after="0" w:afterAutospacing="0" w:line="276" w:lineRule="auto"/>
        <w:jc w:val="both"/>
        <w:rPr>
          <w:color w:val="000000"/>
          <w:sz w:val="28"/>
          <w:szCs w:val="28"/>
        </w:rPr>
      </w:pPr>
      <w:r>
        <w:rPr>
          <w:b/>
          <w:color w:val="000000"/>
          <w:sz w:val="28"/>
          <w:szCs w:val="28"/>
        </w:rPr>
        <w:t xml:space="preserve"> </w:t>
      </w:r>
      <w:r w:rsidR="008F1E87" w:rsidRPr="00F81527">
        <w:rPr>
          <w:color w:val="000000"/>
          <w:sz w:val="28"/>
          <w:szCs w:val="28"/>
        </w:rPr>
        <w:t>- Отсутствует самореализация в школе   и общении.</w:t>
      </w:r>
    </w:p>
    <w:p w:rsidR="008F1E87" w:rsidRPr="00F81527" w:rsidRDefault="008F1E87"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xml:space="preserve">В учебе «никакой», нет своих увлечений (кроме виртуальных),  слабый, незаметный, малообщительный, может считать себя  жертвой буллинга или быть жертвой. Чувствует себя обиженным  в школе и дома, помнит все обиды, имеет завышенные ожидания  к тому, что ему должны другие. </w:t>
      </w:r>
    </w:p>
    <w:p w:rsidR="00DE7AB1" w:rsidRPr="00F81527" w:rsidRDefault="008F1E87"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 xml:space="preserve">- Не умеет пользоваться агрессией. </w:t>
      </w:r>
    </w:p>
    <w:p w:rsidR="008F1E87" w:rsidRPr="00F81527" w:rsidRDefault="008F1E87"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Внешне не агрессивен, не умеет постоять за себя, не может дать  отпор в простых ситуациях в классе, в общении, но внутри агрессии много, фантазирует о нападении, о жестоком наказании обижавших его.</w:t>
      </w:r>
    </w:p>
    <w:p w:rsidR="008F1E87" w:rsidRPr="00F81527" w:rsidRDefault="008F1E87" w:rsidP="00D96548">
      <w:pPr>
        <w:pStyle w:val="a3"/>
        <w:shd w:val="clear" w:color="auto" w:fill="FFFFFF"/>
        <w:spacing w:before="0" w:beforeAutospacing="0" w:after="0" w:afterAutospacing="0" w:line="276" w:lineRule="auto"/>
        <w:ind w:left="360" w:firstLine="348"/>
        <w:jc w:val="both"/>
        <w:rPr>
          <w:color w:val="000000"/>
          <w:sz w:val="28"/>
          <w:szCs w:val="28"/>
        </w:rPr>
      </w:pPr>
      <w:r w:rsidRPr="00F81527">
        <w:rPr>
          <w:color w:val="000000"/>
          <w:sz w:val="28"/>
          <w:szCs w:val="28"/>
        </w:rPr>
        <w:t>-  Проявляет интерес к контенту скулшутинга.</w:t>
      </w:r>
    </w:p>
    <w:p w:rsidR="008F1E87" w:rsidRPr="00F81527" w:rsidRDefault="008F1E87"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Шутерам, насилию, его оправдание, тяга к садизму, шок-контенту;  собирает и воспроизводит в сети или в творчестве информацию  о скулшутинге, о скулшутерах, вступает в группы, посвященные  случаям расширенного суицида и нападений на школы.</w:t>
      </w:r>
    </w:p>
    <w:p w:rsidR="008F1E87" w:rsidRPr="00F81527" w:rsidRDefault="008F1E87" w:rsidP="00D96548">
      <w:pPr>
        <w:pStyle w:val="a3"/>
        <w:shd w:val="clear" w:color="auto" w:fill="FFFFFF"/>
        <w:spacing w:before="0" w:beforeAutospacing="0" w:after="0" w:afterAutospacing="0" w:line="276" w:lineRule="auto"/>
        <w:ind w:left="360" w:firstLine="348"/>
        <w:jc w:val="both"/>
        <w:rPr>
          <w:color w:val="000000"/>
          <w:sz w:val="28"/>
          <w:szCs w:val="28"/>
        </w:rPr>
      </w:pPr>
      <w:r w:rsidRPr="00F81527">
        <w:rPr>
          <w:color w:val="000000"/>
          <w:sz w:val="28"/>
          <w:szCs w:val="28"/>
        </w:rPr>
        <w:t>- Отсутствует эмпатия.</w:t>
      </w:r>
    </w:p>
    <w:p w:rsidR="008F1E87" w:rsidRPr="00F81527" w:rsidRDefault="008F1E87"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Не может понять эмоции другого, не сочувствует. В поведении  прослеживается нравственное недоразвитие, инфантильность  и нереалистичность.</w:t>
      </w:r>
    </w:p>
    <w:p w:rsidR="008F1E87" w:rsidRPr="00F81527" w:rsidRDefault="008F1E87" w:rsidP="00D96548">
      <w:pPr>
        <w:pStyle w:val="a3"/>
        <w:shd w:val="clear" w:color="auto" w:fill="FFFFFF"/>
        <w:spacing w:before="0" w:beforeAutospacing="0" w:after="0" w:afterAutospacing="0" w:line="276" w:lineRule="auto"/>
        <w:ind w:left="360" w:firstLine="348"/>
        <w:jc w:val="both"/>
        <w:rPr>
          <w:color w:val="000000"/>
          <w:sz w:val="28"/>
          <w:szCs w:val="28"/>
        </w:rPr>
      </w:pPr>
      <w:r w:rsidRPr="00F81527">
        <w:rPr>
          <w:color w:val="000000"/>
          <w:sz w:val="28"/>
          <w:szCs w:val="28"/>
        </w:rPr>
        <w:t>- Подражает внешности скулшутеров</w:t>
      </w:r>
    </w:p>
    <w:p w:rsidR="008F1E87" w:rsidRPr="00F81527" w:rsidRDefault="008F1E87"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xml:space="preserve">Подростки, склонные к экстремизму, могут: </w:t>
      </w:r>
    </w:p>
    <w:p w:rsidR="00DE7AB1" w:rsidRPr="00F81527" w:rsidRDefault="008F1E87" w:rsidP="00D96548">
      <w:pPr>
        <w:pStyle w:val="a3"/>
        <w:numPr>
          <w:ilvl w:val="0"/>
          <w:numId w:val="2"/>
        </w:numPr>
        <w:shd w:val="clear" w:color="auto" w:fill="FFFFFF"/>
        <w:spacing w:before="0" w:beforeAutospacing="0" w:after="0" w:afterAutospacing="0" w:line="276" w:lineRule="auto"/>
        <w:jc w:val="both"/>
        <w:rPr>
          <w:color w:val="000000"/>
          <w:sz w:val="28"/>
          <w:szCs w:val="28"/>
        </w:rPr>
      </w:pPr>
      <w:r w:rsidRPr="00F81527">
        <w:rPr>
          <w:color w:val="000000"/>
          <w:sz w:val="28"/>
          <w:szCs w:val="28"/>
        </w:rPr>
        <w:t xml:space="preserve">подражать внешности скулшутеров: стрижка как у Рослякова, одежда с надписями «гнев», «ненависть», death, wrath, doom, KMFDM, «Бог»,  I am God, Son of a Gun, черные плащи, перчатки; </w:t>
      </w:r>
    </w:p>
    <w:p w:rsidR="008F1E87" w:rsidRPr="00F81527" w:rsidRDefault="008F1E87" w:rsidP="00D96548">
      <w:pPr>
        <w:pStyle w:val="a3"/>
        <w:numPr>
          <w:ilvl w:val="0"/>
          <w:numId w:val="2"/>
        </w:numPr>
        <w:shd w:val="clear" w:color="auto" w:fill="FFFFFF"/>
        <w:spacing w:before="0" w:beforeAutospacing="0" w:after="0" w:afterAutospacing="0" w:line="276" w:lineRule="auto"/>
        <w:jc w:val="both"/>
        <w:rPr>
          <w:color w:val="000000"/>
          <w:sz w:val="28"/>
          <w:szCs w:val="28"/>
        </w:rPr>
      </w:pPr>
      <w:r w:rsidRPr="00F81527">
        <w:rPr>
          <w:color w:val="000000"/>
          <w:sz w:val="28"/>
          <w:szCs w:val="28"/>
        </w:rPr>
        <w:t>размещать портреты, цитаты, нравившуюся музыку скулшутеров в своих соцсетях и использовать особую лексику: «биомусор», «пиплхейт», «нелюди», «выпилиться», «взять огнестрел», «заявить о себе», «всех всегда ненавидел», «массшутинг», «бойня», «естественный отбор», RSS (Rampage School Shooting).</w:t>
      </w:r>
    </w:p>
    <w:p w:rsidR="008F1E87" w:rsidRPr="00F81527" w:rsidRDefault="00DE7AB1"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 xml:space="preserve">- </w:t>
      </w:r>
      <w:r w:rsidR="008F1E87" w:rsidRPr="00F81527">
        <w:rPr>
          <w:color w:val="000000"/>
          <w:sz w:val="28"/>
          <w:szCs w:val="28"/>
        </w:rPr>
        <w:t>Изменения в поведении</w:t>
      </w:r>
    </w:p>
    <w:p w:rsidR="008F1E87" w:rsidRPr="00F81527" w:rsidRDefault="008F1E87" w:rsidP="00D96548">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 xml:space="preserve">Экстремизму предшествует изменение поведения подростка:  внезапные, не похожие на его обычное поведение выходки; внезапные прогулы; накопление денег, интерес к оружию, его изготовлению и покупке; приобретение оружия. </w:t>
      </w:r>
    </w:p>
    <w:p w:rsidR="008F1E87" w:rsidRPr="00F81527" w:rsidRDefault="00DE7AB1" w:rsidP="00D96548">
      <w:pPr>
        <w:pStyle w:val="a3"/>
        <w:shd w:val="clear" w:color="auto" w:fill="FFFFFF"/>
        <w:spacing w:before="0" w:beforeAutospacing="0" w:after="0" w:afterAutospacing="0" w:line="276" w:lineRule="auto"/>
        <w:ind w:left="360" w:firstLine="348"/>
        <w:jc w:val="both"/>
        <w:rPr>
          <w:color w:val="000000"/>
          <w:sz w:val="28"/>
          <w:szCs w:val="28"/>
        </w:rPr>
      </w:pPr>
      <w:r w:rsidRPr="00F81527">
        <w:rPr>
          <w:color w:val="000000"/>
          <w:sz w:val="28"/>
          <w:szCs w:val="28"/>
        </w:rPr>
        <w:t xml:space="preserve">- </w:t>
      </w:r>
      <w:r w:rsidR="008F1E87" w:rsidRPr="00F81527">
        <w:rPr>
          <w:color w:val="000000"/>
          <w:sz w:val="28"/>
          <w:szCs w:val="28"/>
        </w:rPr>
        <w:t>Предупреждает о действиях</w:t>
      </w:r>
    </w:p>
    <w:p w:rsidR="00F30BD7" w:rsidRDefault="008F1E87" w:rsidP="00F30BD7">
      <w:pPr>
        <w:pStyle w:val="a3"/>
        <w:shd w:val="clear" w:color="auto" w:fill="FFFFFF"/>
        <w:spacing w:before="0" w:beforeAutospacing="0" w:after="0" w:afterAutospacing="0" w:line="276" w:lineRule="auto"/>
        <w:jc w:val="both"/>
        <w:rPr>
          <w:color w:val="000000"/>
          <w:sz w:val="28"/>
          <w:szCs w:val="28"/>
        </w:rPr>
      </w:pPr>
      <w:r w:rsidRPr="00F81527">
        <w:rPr>
          <w:color w:val="000000"/>
          <w:sz w:val="28"/>
          <w:szCs w:val="28"/>
        </w:rPr>
        <w:t>Во всех случаях скулшутинга подросток предупреждал о предстоящей расправе в соцсети, СМС или устно. Любое предупреждение  следует принимать всерьез.</w:t>
      </w:r>
    </w:p>
    <w:p w:rsidR="00F637AD" w:rsidRDefault="00F637AD" w:rsidP="00F30BD7">
      <w:pPr>
        <w:pStyle w:val="a3"/>
        <w:shd w:val="clear" w:color="auto" w:fill="FFFFFF"/>
        <w:spacing w:before="0" w:beforeAutospacing="0" w:after="0" w:afterAutospacing="0" w:line="276" w:lineRule="auto"/>
        <w:jc w:val="both"/>
        <w:rPr>
          <w:color w:val="000000"/>
          <w:sz w:val="28"/>
          <w:szCs w:val="28"/>
        </w:rPr>
      </w:pPr>
    </w:p>
    <w:p w:rsidR="00F30BD7" w:rsidRDefault="00F30BD7" w:rsidP="00F30BD7">
      <w:pPr>
        <w:pStyle w:val="a3"/>
        <w:shd w:val="clear" w:color="auto" w:fill="FFFFFF"/>
        <w:spacing w:before="0" w:beforeAutospacing="0" w:after="0" w:afterAutospacing="0" w:line="276" w:lineRule="auto"/>
        <w:jc w:val="both"/>
        <w:rPr>
          <w:b/>
          <w:color w:val="000000"/>
          <w:sz w:val="28"/>
          <w:szCs w:val="28"/>
        </w:rPr>
      </w:pPr>
      <w:r w:rsidRPr="009B7C57">
        <w:rPr>
          <w:b/>
          <w:i/>
          <w:sz w:val="28"/>
          <w:szCs w:val="28"/>
        </w:rPr>
        <w:lastRenderedPageBreak/>
        <w:t xml:space="preserve">Слайд </w:t>
      </w:r>
      <w:r>
        <w:rPr>
          <w:b/>
          <w:i/>
          <w:sz w:val="28"/>
          <w:szCs w:val="28"/>
        </w:rPr>
        <w:t>22</w:t>
      </w:r>
      <w:r>
        <w:rPr>
          <w:b/>
          <w:color w:val="000000"/>
          <w:sz w:val="28"/>
          <w:szCs w:val="28"/>
        </w:rPr>
        <w:t xml:space="preserve">  </w:t>
      </w:r>
    </w:p>
    <w:p w:rsidR="00F30BD7" w:rsidRPr="00F30BD7" w:rsidRDefault="00DE7AB1" w:rsidP="00F637AD">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Скулшутинг, как мы знаем, это демонстративное убийство неопределенного количества лиц, часто как фон для самоубийства (расширенный суицид). Во всех известных случаях колумбайнер готовился к нападению, планировал его, менялся перед нападением. Совершал внезапные выходки или резко менялось поведение. Например, внезапно начинал прогуливать; внезапно менял профиль в соцсети; а также часто сообщал кому-либо из ближайшего окружения, что скоро покончит со всем или покончит с собой. Покупал или изготавливал оружие. Находил одежду, часто в подражание убийцам из школы колумбайн. Писал в соцсети предупреждение, что планирует назавтра нечто ошеломляющее совершить. В некоторых случаях писал СМС некоторым знакомым, чтобы завтра не приходили в школу.</w:t>
      </w:r>
    </w:p>
    <w:p w:rsidR="00F30BD7" w:rsidRPr="00F81527"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23</w:t>
      </w:r>
      <w:r>
        <w:rPr>
          <w:b/>
          <w:color w:val="000000"/>
          <w:sz w:val="28"/>
          <w:szCs w:val="28"/>
        </w:rPr>
        <w:t xml:space="preserve">  </w:t>
      </w:r>
    </w:p>
    <w:p w:rsidR="00DE7AB1" w:rsidRPr="00F81527" w:rsidRDefault="00DE7AB1"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Надо понимать, что многие подростки сейчас поклоняются скулшутерам. Только по официальным данным, в России таких 70 тысяч. Это подростки, которые состоят в группах поклонения скулшутингу. Их идеология – поклонение убийце. К примеру, они пишут о Рослякове, керченском убийце: «хорошенький», «легендарный, похожий на цветок, сахарный», «собрали его бабушке 100 тысяч».</w:t>
      </w:r>
    </w:p>
    <w:p w:rsidR="00575F20" w:rsidRDefault="00DE7AB1" w:rsidP="00D96548">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Кроме того, нам надо знать речевые маркеры, указывающие на симпа</w:t>
      </w:r>
      <w:r w:rsidR="00575F20">
        <w:rPr>
          <w:color w:val="000000"/>
          <w:sz w:val="28"/>
          <w:szCs w:val="28"/>
        </w:rPr>
        <w:t>тию ученика к скулшутингу, вот какие слова появляется в их лексике – «биомусор», «нелюди», «заявить о себе», «бой</w:t>
      </w:r>
      <w:r w:rsidR="00763806">
        <w:rPr>
          <w:color w:val="000000"/>
          <w:sz w:val="28"/>
          <w:szCs w:val="28"/>
        </w:rPr>
        <w:t>ня», «в</w:t>
      </w:r>
      <w:r w:rsidR="00575F20">
        <w:rPr>
          <w:color w:val="000000"/>
          <w:sz w:val="28"/>
          <w:szCs w:val="28"/>
        </w:rPr>
        <w:t>зять огнестрел», «всех всегда ненавидел», «естественный отбор» и другие слова – маркеры.</w:t>
      </w:r>
    </w:p>
    <w:p w:rsidR="00851387" w:rsidRDefault="00DE7AB1" w:rsidP="00575F20">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 xml:space="preserve"> Как видите, у скулшутера много отличительных черт. </w:t>
      </w:r>
    </w:p>
    <w:p w:rsidR="00F30BD7" w:rsidRDefault="00DE7AB1" w:rsidP="00575F20">
      <w:pPr>
        <w:pStyle w:val="a3"/>
        <w:shd w:val="clear" w:color="auto" w:fill="FFFFFF"/>
        <w:spacing w:before="0" w:beforeAutospacing="0" w:after="0" w:afterAutospacing="0" w:line="276" w:lineRule="auto"/>
        <w:ind w:firstLine="708"/>
        <w:jc w:val="both"/>
        <w:rPr>
          <w:color w:val="000000"/>
          <w:sz w:val="28"/>
          <w:szCs w:val="28"/>
        </w:rPr>
      </w:pPr>
      <w:r w:rsidRPr="00F81527">
        <w:rPr>
          <w:color w:val="000000"/>
          <w:sz w:val="28"/>
          <w:szCs w:val="28"/>
        </w:rPr>
        <w:t>Если мы будем внимат</w:t>
      </w:r>
      <w:r w:rsidR="00851387">
        <w:rPr>
          <w:color w:val="000000"/>
          <w:sz w:val="28"/>
          <w:szCs w:val="28"/>
        </w:rPr>
        <w:t>ельны, мы многое можем заметить и предотвратить.</w:t>
      </w:r>
      <w:r w:rsidRPr="00F81527">
        <w:rPr>
          <w:color w:val="000000"/>
          <w:sz w:val="28"/>
          <w:szCs w:val="28"/>
        </w:rPr>
        <w:t xml:space="preserve"> </w:t>
      </w:r>
      <w:r w:rsidR="00851387">
        <w:rPr>
          <w:color w:val="000000"/>
          <w:sz w:val="28"/>
          <w:szCs w:val="28"/>
        </w:rPr>
        <w:t xml:space="preserve">Одна из черт личности скулшутера  - это агрессивность. </w:t>
      </w:r>
    </w:p>
    <w:p w:rsidR="00F30BD7" w:rsidRPr="00F637AD" w:rsidRDefault="00851387" w:rsidP="00F30BD7">
      <w:pPr>
        <w:pStyle w:val="a3"/>
        <w:shd w:val="clear" w:color="auto" w:fill="FFFFFF"/>
        <w:spacing w:before="0" w:beforeAutospacing="0" w:after="0" w:afterAutospacing="0" w:line="276" w:lineRule="auto"/>
        <w:jc w:val="both"/>
        <w:rPr>
          <w:color w:val="000000"/>
          <w:sz w:val="28"/>
          <w:szCs w:val="28"/>
        </w:rPr>
      </w:pPr>
      <w:r>
        <w:rPr>
          <w:color w:val="000000"/>
          <w:sz w:val="28"/>
          <w:szCs w:val="28"/>
        </w:rPr>
        <w:t xml:space="preserve">Мы представляем вам </w:t>
      </w:r>
      <w:r w:rsidRPr="00851387">
        <w:rPr>
          <w:color w:val="000000"/>
          <w:sz w:val="28"/>
          <w:szCs w:val="28"/>
        </w:rPr>
        <w:t>результаты  диагностической методики Басса-Дарки</w:t>
      </w:r>
      <w:r>
        <w:rPr>
          <w:color w:val="000000"/>
          <w:sz w:val="28"/>
          <w:szCs w:val="28"/>
        </w:rPr>
        <w:t>.</w:t>
      </w:r>
    </w:p>
    <w:p w:rsidR="002D09BE"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24</w:t>
      </w:r>
      <w:r>
        <w:rPr>
          <w:b/>
          <w:color w:val="000000"/>
          <w:sz w:val="28"/>
          <w:szCs w:val="28"/>
        </w:rPr>
        <w:t xml:space="preserve">  </w:t>
      </w:r>
    </w:p>
    <w:p w:rsidR="009A5FE7" w:rsidRPr="00F637AD" w:rsidRDefault="009A5FE7" w:rsidP="00F637AD">
      <w:pPr>
        <w:pStyle w:val="a3"/>
        <w:numPr>
          <w:ilvl w:val="0"/>
          <w:numId w:val="4"/>
        </w:numPr>
        <w:shd w:val="clear" w:color="auto" w:fill="FFFFFF"/>
        <w:spacing w:before="0" w:beforeAutospacing="0" w:after="0" w:afterAutospacing="0" w:line="276" w:lineRule="auto"/>
        <w:jc w:val="both"/>
        <w:rPr>
          <w:color w:val="000000"/>
          <w:sz w:val="28"/>
          <w:szCs w:val="28"/>
        </w:rPr>
      </w:pPr>
      <w:r w:rsidRPr="009A5FE7">
        <w:rPr>
          <w:b/>
          <w:color w:val="000000"/>
          <w:sz w:val="28"/>
          <w:szCs w:val="28"/>
        </w:rPr>
        <w:t xml:space="preserve">Результаты  диагностической методики Басса-Дарки. </w:t>
      </w:r>
    </w:p>
    <w:p w:rsidR="00F30BD7" w:rsidRPr="00F81527"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25</w:t>
      </w:r>
      <w:r>
        <w:rPr>
          <w:b/>
          <w:color w:val="000000"/>
          <w:sz w:val="28"/>
          <w:szCs w:val="28"/>
        </w:rPr>
        <w:t xml:space="preserve">  </w:t>
      </w:r>
    </w:p>
    <w:p w:rsidR="00032577" w:rsidRPr="00CF645F" w:rsidRDefault="00CF645F" w:rsidP="009A5FE7">
      <w:pPr>
        <w:pStyle w:val="a3"/>
        <w:shd w:val="clear" w:color="auto" w:fill="FFFFFF"/>
        <w:spacing w:before="30" w:beforeAutospacing="0" w:after="30" w:afterAutospacing="0" w:line="276" w:lineRule="auto"/>
        <w:jc w:val="both"/>
        <w:rPr>
          <w:i/>
          <w:color w:val="000000"/>
          <w:sz w:val="28"/>
          <w:szCs w:val="28"/>
        </w:rPr>
      </w:pPr>
      <w:r>
        <w:rPr>
          <w:b/>
          <w:color w:val="000000"/>
          <w:sz w:val="28"/>
          <w:szCs w:val="28"/>
        </w:rPr>
        <w:t>6</w:t>
      </w:r>
      <w:r w:rsidR="00032577" w:rsidRPr="00F81527">
        <w:rPr>
          <w:b/>
          <w:color w:val="000000"/>
          <w:sz w:val="28"/>
          <w:szCs w:val="28"/>
        </w:rPr>
        <w:t>. Про</w:t>
      </w:r>
      <w:r>
        <w:rPr>
          <w:b/>
          <w:color w:val="000000"/>
          <w:sz w:val="28"/>
          <w:szCs w:val="28"/>
        </w:rPr>
        <w:t>филактика «скулшутинга» в школе</w:t>
      </w:r>
    </w:p>
    <w:p w:rsidR="00DE7AB1" w:rsidRPr="00F81527" w:rsidRDefault="00DE7AB1" w:rsidP="00D96548">
      <w:pPr>
        <w:shd w:val="clear" w:color="auto" w:fill="FFFFFF"/>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Предлагаю совместно обсудить, какие действия помогут проводить профилактику скулшутинга. Какие у вас есть предложения?</w:t>
      </w:r>
    </w:p>
    <w:p w:rsidR="00DE7AB1" w:rsidRPr="00F81527" w:rsidRDefault="00DE7AB1" w:rsidP="00D96548">
      <w:pPr>
        <w:shd w:val="clear" w:color="auto" w:fill="FFFFFF"/>
        <w:spacing w:after="0"/>
        <w:ind w:firstLine="567"/>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Вопросы для обсуждения:</w:t>
      </w:r>
    </w:p>
    <w:p w:rsidR="004923ED" w:rsidRDefault="00DE7AB1" w:rsidP="004923ED">
      <w:pPr>
        <w:pStyle w:val="a3"/>
        <w:numPr>
          <w:ilvl w:val="0"/>
          <w:numId w:val="3"/>
        </w:numPr>
        <w:shd w:val="clear" w:color="auto" w:fill="FFFFFF"/>
        <w:spacing w:before="0" w:beforeAutospacing="0" w:after="0" w:afterAutospacing="0" w:line="276" w:lineRule="auto"/>
        <w:jc w:val="both"/>
        <w:rPr>
          <w:i/>
          <w:color w:val="000000"/>
          <w:sz w:val="28"/>
          <w:szCs w:val="28"/>
        </w:rPr>
      </w:pPr>
      <w:r w:rsidRPr="00F81527">
        <w:rPr>
          <w:i/>
          <w:color w:val="000000"/>
          <w:sz w:val="28"/>
          <w:szCs w:val="28"/>
        </w:rPr>
        <w:t>Мы можем что-то сделать в работе с учениками?</w:t>
      </w:r>
    </w:p>
    <w:p w:rsidR="00DE7AB1" w:rsidRPr="00F81527" w:rsidRDefault="00575F20" w:rsidP="004923ED">
      <w:pPr>
        <w:pStyle w:val="a3"/>
        <w:numPr>
          <w:ilvl w:val="0"/>
          <w:numId w:val="3"/>
        </w:numPr>
        <w:shd w:val="clear" w:color="auto" w:fill="FFFFFF"/>
        <w:spacing w:before="0" w:beforeAutospacing="0" w:after="0" w:afterAutospacing="0" w:line="276" w:lineRule="auto"/>
        <w:jc w:val="both"/>
        <w:rPr>
          <w:i/>
          <w:color w:val="000000"/>
          <w:sz w:val="28"/>
          <w:szCs w:val="28"/>
        </w:rPr>
      </w:pPr>
      <w:r>
        <w:rPr>
          <w:i/>
          <w:color w:val="000000"/>
          <w:sz w:val="28"/>
          <w:szCs w:val="28"/>
        </w:rPr>
        <w:t xml:space="preserve"> </w:t>
      </w:r>
      <w:r w:rsidR="00DE7AB1" w:rsidRPr="00F81527">
        <w:rPr>
          <w:i/>
          <w:color w:val="000000"/>
          <w:sz w:val="28"/>
          <w:szCs w:val="28"/>
        </w:rPr>
        <w:t>В работе с родителями?</w:t>
      </w:r>
    </w:p>
    <w:p w:rsidR="00DE7AB1" w:rsidRPr="00F81527" w:rsidRDefault="00DE7AB1" w:rsidP="00D96548">
      <w:pPr>
        <w:pStyle w:val="a3"/>
        <w:shd w:val="clear" w:color="auto" w:fill="FFFFFF"/>
        <w:spacing w:before="0" w:beforeAutospacing="0" w:after="0" w:afterAutospacing="0" w:line="276" w:lineRule="auto"/>
        <w:ind w:left="-284" w:firstLine="851"/>
        <w:jc w:val="both"/>
        <w:rPr>
          <w:i/>
          <w:color w:val="000000"/>
          <w:sz w:val="28"/>
          <w:szCs w:val="28"/>
        </w:rPr>
      </w:pPr>
      <w:r w:rsidRPr="00F81527">
        <w:rPr>
          <w:i/>
          <w:color w:val="000000"/>
          <w:sz w:val="28"/>
          <w:szCs w:val="28"/>
        </w:rPr>
        <w:t>3. Внешний вид, лексика, разговоры учеников могут быть источником информации?</w:t>
      </w:r>
    </w:p>
    <w:p w:rsidR="00DE7AB1" w:rsidRPr="00F81527" w:rsidRDefault="00DE7AB1" w:rsidP="00D96548">
      <w:pPr>
        <w:pStyle w:val="a3"/>
        <w:shd w:val="clear" w:color="auto" w:fill="FFFFFF"/>
        <w:spacing w:before="0" w:beforeAutospacing="0" w:after="0" w:afterAutospacing="0" w:line="276" w:lineRule="auto"/>
        <w:ind w:left="-284" w:firstLine="851"/>
        <w:jc w:val="both"/>
        <w:rPr>
          <w:i/>
          <w:color w:val="000000"/>
          <w:sz w:val="28"/>
          <w:szCs w:val="28"/>
        </w:rPr>
      </w:pPr>
      <w:r w:rsidRPr="00F81527">
        <w:rPr>
          <w:i/>
          <w:color w:val="000000"/>
          <w:sz w:val="28"/>
          <w:szCs w:val="28"/>
        </w:rPr>
        <w:t>4. Кто опаснее с точки зрения экстремизма – наши привычные хулиганы или тихони?</w:t>
      </w:r>
    </w:p>
    <w:p w:rsidR="00DE7AB1" w:rsidRPr="00F81527" w:rsidRDefault="00DE7AB1" w:rsidP="00F637AD">
      <w:pPr>
        <w:pStyle w:val="a3"/>
        <w:shd w:val="clear" w:color="auto" w:fill="FFFFFF"/>
        <w:spacing w:before="0" w:beforeAutospacing="0" w:after="0" w:afterAutospacing="0" w:line="276" w:lineRule="auto"/>
        <w:ind w:left="-284" w:firstLine="851"/>
        <w:jc w:val="both"/>
        <w:rPr>
          <w:i/>
          <w:color w:val="000000"/>
          <w:sz w:val="28"/>
          <w:szCs w:val="28"/>
        </w:rPr>
      </w:pPr>
      <w:r w:rsidRPr="00F81527">
        <w:rPr>
          <w:i/>
          <w:color w:val="000000"/>
          <w:sz w:val="28"/>
          <w:szCs w:val="28"/>
        </w:rPr>
        <w:lastRenderedPageBreak/>
        <w:t>5. Должны ли мы оповещать администрацию о наших наблюдениях?</w:t>
      </w:r>
    </w:p>
    <w:p w:rsidR="00DE7AB1" w:rsidRPr="00F81527" w:rsidRDefault="00DE7AB1" w:rsidP="00D96548">
      <w:pPr>
        <w:pStyle w:val="a3"/>
        <w:shd w:val="clear" w:color="auto" w:fill="FFFFFF"/>
        <w:spacing w:before="0" w:beforeAutospacing="0" w:after="0" w:afterAutospacing="0" w:line="276" w:lineRule="auto"/>
        <w:ind w:left="-284" w:firstLine="851"/>
        <w:jc w:val="both"/>
        <w:rPr>
          <w:color w:val="000000"/>
          <w:sz w:val="28"/>
          <w:szCs w:val="28"/>
        </w:rPr>
      </w:pPr>
      <w:r w:rsidRPr="00F81527">
        <w:rPr>
          <w:color w:val="000000"/>
          <w:sz w:val="28"/>
          <w:szCs w:val="28"/>
        </w:rPr>
        <w:t xml:space="preserve">- А теперь давайте подытожим. </w:t>
      </w:r>
    </w:p>
    <w:p w:rsidR="00F30BD7" w:rsidRPr="00F81527"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26</w:t>
      </w:r>
      <w:r>
        <w:rPr>
          <w:b/>
          <w:color w:val="000000"/>
          <w:sz w:val="28"/>
          <w:szCs w:val="28"/>
        </w:rPr>
        <w:t xml:space="preserve">  </w:t>
      </w:r>
    </w:p>
    <w:p w:rsidR="004969EC" w:rsidRPr="00F81527" w:rsidRDefault="004969EC" w:rsidP="00D96548">
      <w:pPr>
        <w:pStyle w:val="a3"/>
        <w:shd w:val="clear" w:color="auto" w:fill="FFFFFF"/>
        <w:spacing w:before="0" w:beforeAutospacing="0" w:after="0" w:afterAutospacing="0" w:line="276" w:lineRule="auto"/>
        <w:ind w:left="-284" w:firstLine="851"/>
        <w:jc w:val="both"/>
        <w:rPr>
          <w:color w:val="000000"/>
          <w:sz w:val="28"/>
          <w:szCs w:val="28"/>
        </w:rPr>
      </w:pPr>
      <w:r w:rsidRPr="00F81527">
        <w:rPr>
          <w:color w:val="000000"/>
          <w:sz w:val="28"/>
          <w:szCs w:val="28"/>
        </w:rPr>
        <w:t>На что необходимо обращать внимание педагогическим работникам:</w:t>
      </w:r>
    </w:p>
    <w:p w:rsidR="004969EC" w:rsidRPr="00F81527" w:rsidRDefault="004969EC"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1.       Семьи, склонные к насилию (психологическому, физическому) в отношении несовершеннолетних;</w:t>
      </w:r>
    </w:p>
    <w:p w:rsidR="004969EC" w:rsidRPr="00F81527" w:rsidRDefault="004969EC"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2.       Родители, которые не интересуются жизнью, увлечениями и проблемами детей, что может привести к развитию разных видов агрессивности у детей.</w:t>
      </w:r>
    </w:p>
    <w:p w:rsidR="004969EC" w:rsidRPr="00F81527" w:rsidRDefault="004969EC"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3.       Отсутствие у ребенка общения со сверстниками может стать причиной появления у него серьезных психологических проблем.</w:t>
      </w:r>
    </w:p>
    <w:p w:rsidR="00F30BD7" w:rsidRPr="00F637AD" w:rsidRDefault="004969EC" w:rsidP="00F637AD">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4.       Неконструктивные отношения со сверстниками (обзывание, ссоры, толкание, порча личных вещей, буллинг, косвенная агрессия).</w:t>
      </w:r>
    </w:p>
    <w:p w:rsidR="00F30BD7" w:rsidRDefault="00F30BD7" w:rsidP="00F30BD7">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27</w:t>
      </w:r>
      <w:r>
        <w:rPr>
          <w:b/>
          <w:color w:val="000000"/>
          <w:sz w:val="28"/>
          <w:szCs w:val="28"/>
        </w:rPr>
        <w:t xml:space="preserve">  </w:t>
      </w:r>
    </w:p>
    <w:p w:rsidR="004969EC" w:rsidRPr="00F81527" w:rsidRDefault="004969EC"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5.       Помочь обучающимся с низким статусом в коллективе показать свою полезность для коллектива, класса, группы Учителям лучше избегать ситуаций, в которых часть детей может остаться невостребованными или отвергнутыми одноклассникам;</w:t>
      </w:r>
    </w:p>
    <w:p w:rsidR="004969EC" w:rsidRPr="00F81527" w:rsidRDefault="004969EC"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6.       Помогите родителям организовать досуг подростков во внеучебное время (посещение кружков и секций);</w:t>
      </w:r>
    </w:p>
    <w:p w:rsidR="004969EC" w:rsidRPr="00F81527" w:rsidRDefault="004969EC" w:rsidP="00D96548">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7.       Важно повышать психолого-педагогическую грамотность родителей;</w:t>
      </w:r>
    </w:p>
    <w:p w:rsidR="004969EC" w:rsidRPr="00F81527" w:rsidRDefault="004969EC" w:rsidP="00F637AD">
      <w:pPr>
        <w:pStyle w:val="a3"/>
        <w:shd w:val="clear" w:color="auto" w:fill="FFFFFF"/>
        <w:spacing w:before="0" w:beforeAutospacing="0" w:after="0" w:afterAutospacing="0" w:line="276" w:lineRule="auto"/>
        <w:ind w:firstLine="709"/>
        <w:jc w:val="both"/>
        <w:rPr>
          <w:color w:val="000000"/>
          <w:sz w:val="28"/>
          <w:szCs w:val="28"/>
        </w:rPr>
      </w:pPr>
      <w:r w:rsidRPr="00F81527">
        <w:rPr>
          <w:color w:val="000000"/>
          <w:sz w:val="28"/>
          <w:szCs w:val="28"/>
        </w:rPr>
        <w:t>8.       Рекомендовать обращаться к специалистам (педагог-психолог, медиатор, социальный педагог) при невозможности справиться с возникшими трудностями.</w:t>
      </w:r>
    </w:p>
    <w:p w:rsidR="009F5C89" w:rsidRPr="00F81527" w:rsidRDefault="009F5C89" w:rsidP="009F5C89">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28</w:t>
      </w:r>
      <w:r>
        <w:rPr>
          <w:b/>
          <w:color w:val="000000"/>
          <w:sz w:val="28"/>
          <w:szCs w:val="28"/>
        </w:rPr>
        <w:t xml:space="preserve"> </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На что необхо</w:t>
      </w:r>
      <w:r w:rsidR="00861356">
        <w:rPr>
          <w:color w:val="000000"/>
          <w:sz w:val="28"/>
          <w:szCs w:val="28"/>
        </w:rPr>
        <w:t>димо обращать внимание родителей</w:t>
      </w:r>
      <w:r w:rsidRPr="00F81527">
        <w:rPr>
          <w:color w:val="000000"/>
          <w:sz w:val="28"/>
          <w:szCs w:val="28"/>
        </w:rPr>
        <w:t>:</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1.       Интересоваться жизнью и проблемами ребёнка;</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2.       Уделять внимание его взаимоотношениям с членами семьи и сверстниками;</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3.       учите ребенка общению с людьми вне Интернета;</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4.       При необходимости обращаться к педагогам-психологам, психиатрам, детским неврологам;</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5.       В подростковом возрасте родитель должен стать для ребенка другом, с которым можно поделиться своими переживаниями и не бояться быть отвергнутым. Именно чувство отв</w:t>
      </w:r>
      <w:r w:rsidR="00861356">
        <w:rPr>
          <w:color w:val="000000"/>
          <w:sz w:val="28"/>
          <w:szCs w:val="28"/>
        </w:rPr>
        <w:t xml:space="preserve">ерженности </w:t>
      </w:r>
      <w:r w:rsidRPr="00F81527">
        <w:rPr>
          <w:color w:val="000000"/>
          <w:sz w:val="28"/>
          <w:szCs w:val="28"/>
        </w:rPr>
        <w:t xml:space="preserve"> может толкнуть подростка на расправу с окружающими, месть, в виде скулшутинга школе.</w:t>
      </w:r>
    </w:p>
    <w:p w:rsidR="004969EC" w:rsidRPr="00F81527" w:rsidRDefault="004969EC" w:rsidP="00F637AD">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6.       Любите своих детей, будьте к ним внимательны и принимайте их такими, какие они есть!</w:t>
      </w:r>
    </w:p>
    <w:p w:rsidR="009F5C89" w:rsidRPr="00F81527" w:rsidRDefault="009F5C89" w:rsidP="009F5C89">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29</w:t>
      </w:r>
      <w:r>
        <w:rPr>
          <w:b/>
          <w:color w:val="000000"/>
          <w:sz w:val="28"/>
          <w:szCs w:val="28"/>
        </w:rPr>
        <w:t xml:space="preserve">  </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На что необходимо обращать внимание обучающимся:</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lastRenderedPageBreak/>
        <w:t>1.     Будь внимателен к своим одноклассникам и другим обучающимся и педагогам школы;</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2.     Если тебе нужна помощь, проси её. Ты всегда сможешь получить профессиональную помощь психолога или педагога, если обратишься за ней. Иметь человека, который понимал бы тебя, - это значит иметь опору во всем (Ф. Кафка);</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3.     Когда ты ссоришься с родителями, педагогами или сверстниками важно помнить, что вы не против друг друга, а вы против проблемы. Старайся найти точки соприкосновения;</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4.     Помогай, если другому трудно;</w:t>
      </w:r>
    </w:p>
    <w:p w:rsidR="004969EC" w:rsidRPr="00F81527" w:rsidRDefault="004969EC" w:rsidP="00D96548">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5.     Береги хороших людей, которые рядом с тобой. Хорошие люди не автобусы, следующий не придет через 15 минут;</w:t>
      </w:r>
    </w:p>
    <w:p w:rsidR="009F5C89" w:rsidRPr="00F637AD" w:rsidRDefault="004969EC" w:rsidP="00F637AD">
      <w:pPr>
        <w:pStyle w:val="a3"/>
        <w:shd w:val="clear" w:color="auto" w:fill="FFFFFF"/>
        <w:spacing w:before="0" w:beforeAutospacing="0" w:after="0" w:afterAutospacing="0" w:line="276" w:lineRule="auto"/>
        <w:ind w:firstLine="567"/>
        <w:jc w:val="both"/>
        <w:rPr>
          <w:color w:val="000000"/>
          <w:sz w:val="28"/>
          <w:szCs w:val="28"/>
        </w:rPr>
      </w:pPr>
      <w:r w:rsidRPr="00F81527">
        <w:rPr>
          <w:color w:val="000000"/>
          <w:sz w:val="28"/>
          <w:szCs w:val="28"/>
        </w:rPr>
        <w:t>6.     Будь счастливым. Счастлив не тот, у кого всё есть, что он хочет, а тот, кто доволен тем, что у него есть.</w:t>
      </w:r>
    </w:p>
    <w:p w:rsidR="00032577" w:rsidRPr="009F5C89" w:rsidRDefault="009F5C89" w:rsidP="009F5C89">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30</w:t>
      </w:r>
      <w:r>
        <w:rPr>
          <w:b/>
          <w:color w:val="000000"/>
          <w:sz w:val="28"/>
          <w:szCs w:val="28"/>
        </w:rPr>
        <w:t xml:space="preserve">  </w:t>
      </w:r>
    </w:p>
    <w:p w:rsidR="00DE7AB1" w:rsidRPr="00F81527" w:rsidRDefault="00F81527" w:rsidP="00D96548">
      <w:pPr>
        <w:pStyle w:val="a3"/>
        <w:shd w:val="clear" w:color="auto" w:fill="FFFFFF"/>
        <w:spacing w:before="30" w:beforeAutospacing="0" w:after="30" w:afterAutospacing="0" w:line="276" w:lineRule="auto"/>
        <w:jc w:val="both"/>
        <w:rPr>
          <w:b/>
          <w:color w:val="000000"/>
          <w:sz w:val="28"/>
          <w:szCs w:val="28"/>
        </w:rPr>
      </w:pPr>
      <w:r>
        <w:rPr>
          <w:b/>
          <w:color w:val="000000"/>
          <w:sz w:val="28"/>
          <w:szCs w:val="28"/>
        </w:rPr>
        <w:t>Этап 3. Итоги. Рефлексия</w:t>
      </w:r>
    </w:p>
    <w:p w:rsidR="00126538" w:rsidRDefault="009F5C89" w:rsidP="00FE5ADE">
      <w:pPr>
        <w:rPr>
          <w:rFonts w:ascii="Times New Roman" w:hAnsi="Times New Roman" w:cs="Times New Roman"/>
          <w:sz w:val="28"/>
          <w:szCs w:val="28"/>
        </w:rPr>
      </w:pPr>
      <w:r>
        <w:rPr>
          <w:rFonts w:ascii="Times New Roman" w:hAnsi="Times New Roman" w:cs="Times New Roman"/>
          <w:sz w:val="28"/>
          <w:szCs w:val="28"/>
        </w:rPr>
        <w:t>СЛВ – В заключении, мы предлагаем Вам  ответить на вопросы анкеты.</w:t>
      </w:r>
    </w:p>
    <w:tbl>
      <w:tblPr>
        <w:tblStyle w:val="a9"/>
        <w:tblW w:w="0" w:type="auto"/>
        <w:tblLook w:val="04A0"/>
      </w:tblPr>
      <w:tblGrid>
        <w:gridCol w:w="594"/>
        <w:gridCol w:w="6318"/>
        <w:gridCol w:w="993"/>
        <w:gridCol w:w="1134"/>
        <w:gridCol w:w="1087"/>
      </w:tblGrid>
      <w:tr w:rsidR="00126538" w:rsidTr="00126538">
        <w:trPr>
          <w:trHeight w:val="300"/>
        </w:trPr>
        <w:tc>
          <w:tcPr>
            <w:tcW w:w="594" w:type="dxa"/>
            <w:vMerge w:val="restart"/>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 п/п</w:t>
            </w:r>
          </w:p>
        </w:tc>
        <w:tc>
          <w:tcPr>
            <w:tcW w:w="6318" w:type="dxa"/>
            <w:vMerge w:val="restart"/>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Вопрос</w:t>
            </w:r>
          </w:p>
        </w:tc>
        <w:tc>
          <w:tcPr>
            <w:tcW w:w="3214" w:type="dxa"/>
            <w:gridSpan w:val="3"/>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Ответ</w:t>
            </w:r>
          </w:p>
        </w:tc>
      </w:tr>
      <w:tr w:rsidR="00126538" w:rsidTr="00126538">
        <w:trPr>
          <w:trHeight w:val="345"/>
        </w:trPr>
        <w:tc>
          <w:tcPr>
            <w:tcW w:w="594" w:type="dxa"/>
            <w:vMerge/>
          </w:tcPr>
          <w:p w:rsidR="00126538" w:rsidRPr="009F5C89" w:rsidRDefault="00126538" w:rsidP="00126538">
            <w:pPr>
              <w:jc w:val="center"/>
              <w:rPr>
                <w:rFonts w:ascii="Times New Roman" w:hAnsi="Times New Roman" w:cs="Times New Roman"/>
                <w:sz w:val="24"/>
                <w:szCs w:val="24"/>
              </w:rPr>
            </w:pPr>
          </w:p>
        </w:tc>
        <w:tc>
          <w:tcPr>
            <w:tcW w:w="6318" w:type="dxa"/>
            <w:vMerge/>
          </w:tcPr>
          <w:p w:rsidR="00126538" w:rsidRPr="009F5C89" w:rsidRDefault="00126538" w:rsidP="00126538">
            <w:pPr>
              <w:jc w:val="center"/>
              <w:rPr>
                <w:rFonts w:ascii="Times New Roman" w:hAnsi="Times New Roman" w:cs="Times New Roman"/>
                <w:sz w:val="24"/>
                <w:szCs w:val="24"/>
              </w:rPr>
            </w:pPr>
          </w:p>
        </w:tc>
        <w:tc>
          <w:tcPr>
            <w:tcW w:w="993"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Да</w:t>
            </w:r>
          </w:p>
        </w:tc>
        <w:tc>
          <w:tcPr>
            <w:tcW w:w="113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Нет</w:t>
            </w:r>
          </w:p>
        </w:tc>
        <w:tc>
          <w:tcPr>
            <w:tcW w:w="1087"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Не знаю</w:t>
            </w:r>
          </w:p>
        </w:tc>
      </w:tr>
      <w:tr w:rsidR="00126538" w:rsidTr="00126538">
        <w:tc>
          <w:tcPr>
            <w:tcW w:w="59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1</w:t>
            </w:r>
          </w:p>
        </w:tc>
        <w:tc>
          <w:tcPr>
            <w:tcW w:w="6318" w:type="dxa"/>
          </w:tcPr>
          <w:p w:rsidR="00126538" w:rsidRPr="009F5C89" w:rsidRDefault="00B572B5" w:rsidP="00FE5ADE">
            <w:pPr>
              <w:rPr>
                <w:rFonts w:ascii="Times New Roman" w:hAnsi="Times New Roman" w:cs="Times New Roman"/>
                <w:sz w:val="24"/>
                <w:szCs w:val="24"/>
              </w:rPr>
            </w:pPr>
            <w:r w:rsidRPr="009F5C89">
              <w:rPr>
                <w:rFonts w:ascii="Times New Roman" w:hAnsi="Times New Roman" w:cs="Times New Roman"/>
                <w:sz w:val="24"/>
                <w:szCs w:val="24"/>
              </w:rPr>
              <w:t xml:space="preserve">Информация семинара была  полезна </w:t>
            </w:r>
            <w:r w:rsidR="00126538" w:rsidRPr="009F5C89">
              <w:rPr>
                <w:rFonts w:ascii="Times New Roman" w:hAnsi="Times New Roman" w:cs="Times New Roman"/>
                <w:sz w:val="24"/>
                <w:szCs w:val="24"/>
              </w:rPr>
              <w:t xml:space="preserve"> для вас?</w:t>
            </w:r>
          </w:p>
          <w:p w:rsidR="00126538" w:rsidRPr="009F5C89" w:rsidRDefault="00126538" w:rsidP="00FE5ADE">
            <w:pPr>
              <w:rPr>
                <w:rFonts w:ascii="Times New Roman" w:hAnsi="Times New Roman" w:cs="Times New Roman"/>
                <w:sz w:val="24"/>
                <w:szCs w:val="24"/>
              </w:rPr>
            </w:pPr>
          </w:p>
        </w:tc>
        <w:tc>
          <w:tcPr>
            <w:tcW w:w="993" w:type="dxa"/>
          </w:tcPr>
          <w:p w:rsidR="00126538" w:rsidRPr="009F5C89" w:rsidRDefault="00126538" w:rsidP="00FE5ADE">
            <w:pPr>
              <w:rPr>
                <w:rFonts w:ascii="Times New Roman" w:hAnsi="Times New Roman" w:cs="Times New Roman"/>
                <w:sz w:val="24"/>
                <w:szCs w:val="24"/>
              </w:rPr>
            </w:pPr>
          </w:p>
        </w:tc>
        <w:tc>
          <w:tcPr>
            <w:tcW w:w="1134" w:type="dxa"/>
          </w:tcPr>
          <w:p w:rsidR="00126538" w:rsidRPr="009F5C89" w:rsidRDefault="00126538" w:rsidP="00FE5ADE">
            <w:pPr>
              <w:rPr>
                <w:rFonts w:ascii="Times New Roman" w:hAnsi="Times New Roman" w:cs="Times New Roman"/>
                <w:sz w:val="24"/>
                <w:szCs w:val="24"/>
              </w:rPr>
            </w:pPr>
          </w:p>
        </w:tc>
        <w:tc>
          <w:tcPr>
            <w:tcW w:w="1087" w:type="dxa"/>
          </w:tcPr>
          <w:p w:rsidR="00126538" w:rsidRPr="009F5C89" w:rsidRDefault="00126538" w:rsidP="00FE5ADE">
            <w:pPr>
              <w:rPr>
                <w:rFonts w:ascii="Times New Roman" w:hAnsi="Times New Roman" w:cs="Times New Roman"/>
                <w:sz w:val="24"/>
                <w:szCs w:val="24"/>
              </w:rPr>
            </w:pPr>
          </w:p>
        </w:tc>
      </w:tr>
      <w:tr w:rsidR="00126538" w:rsidTr="00126538">
        <w:tc>
          <w:tcPr>
            <w:tcW w:w="59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2</w:t>
            </w:r>
          </w:p>
        </w:tc>
        <w:tc>
          <w:tcPr>
            <w:tcW w:w="6318" w:type="dxa"/>
          </w:tcPr>
          <w:p w:rsidR="00126538" w:rsidRPr="009F5C89" w:rsidRDefault="00126538" w:rsidP="00FE5ADE">
            <w:pPr>
              <w:rPr>
                <w:rFonts w:ascii="Times New Roman" w:hAnsi="Times New Roman" w:cs="Times New Roman"/>
                <w:sz w:val="24"/>
                <w:szCs w:val="24"/>
              </w:rPr>
            </w:pPr>
            <w:r w:rsidRPr="009F5C89">
              <w:rPr>
                <w:rFonts w:ascii="Times New Roman" w:hAnsi="Times New Roman" w:cs="Times New Roman"/>
                <w:sz w:val="24"/>
                <w:szCs w:val="24"/>
              </w:rPr>
              <w:t>Вы представляете психологический портрет колумбайнера?</w:t>
            </w:r>
          </w:p>
        </w:tc>
        <w:tc>
          <w:tcPr>
            <w:tcW w:w="993" w:type="dxa"/>
          </w:tcPr>
          <w:p w:rsidR="00126538" w:rsidRPr="009F5C89" w:rsidRDefault="00126538" w:rsidP="00FE5ADE">
            <w:pPr>
              <w:rPr>
                <w:rFonts w:ascii="Times New Roman" w:hAnsi="Times New Roman" w:cs="Times New Roman"/>
                <w:sz w:val="24"/>
                <w:szCs w:val="24"/>
              </w:rPr>
            </w:pPr>
          </w:p>
        </w:tc>
        <w:tc>
          <w:tcPr>
            <w:tcW w:w="1134" w:type="dxa"/>
          </w:tcPr>
          <w:p w:rsidR="00126538" w:rsidRPr="009F5C89" w:rsidRDefault="00126538" w:rsidP="00FE5ADE">
            <w:pPr>
              <w:rPr>
                <w:rFonts w:ascii="Times New Roman" w:hAnsi="Times New Roman" w:cs="Times New Roman"/>
                <w:sz w:val="24"/>
                <w:szCs w:val="24"/>
              </w:rPr>
            </w:pPr>
          </w:p>
        </w:tc>
        <w:tc>
          <w:tcPr>
            <w:tcW w:w="1087" w:type="dxa"/>
          </w:tcPr>
          <w:p w:rsidR="00126538" w:rsidRPr="009F5C89" w:rsidRDefault="00126538" w:rsidP="00FE5ADE">
            <w:pPr>
              <w:rPr>
                <w:rFonts w:ascii="Times New Roman" w:hAnsi="Times New Roman" w:cs="Times New Roman"/>
                <w:sz w:val="24"/>
                <w:szCs w:val="24"/>
              </w:rPr>
            </w:pPr>
          </w:p>
        </w:tc>
      </w:tr>
      <w:tr w:rsidR="00126538" w:rsidTr="00126538">
        <w:tc>
          <w:tcPr>
            <w:tcW w:w="59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3</w:t>
            </w:r>
          </w:p>
        </w:tc>
        <w:tc>
          <w:tcPr>
            <w:tcW w:w="6318" w:type="dxa"/>
          </w:tcPr>
          <w:p w:rsidR="00126538" w:rsidRPr="009F5C89" w:rsidRDefault="00126538" w:rsidP="00FE5ADE">
            <w:pPr>
              <w:rPr>
                <w:rFonts w:ascii="Times New Roman" w:hAnsi="Times New Roman" w:cs="Times New Roman"/>
                <w:sz w:val="24"/>
                <w:szCs w:val="24"/>
              </w:rPr>
            </w:pPr>
            <w:r w:rsidRPr="009F5C89">
              <w:rPr>
                <w:rFonts w:ascii="Times New Roman" w:hAnsi="Times New Roman" w:cs="Times New Roman"/>
                <w:sz w:val="24"/>
                <w:szCs w:val="24"/>
              </w:rPr>
              <w:t>Вы согласны, что акт нападения на школу всегда подготавливается, а не является чем-то внезапным?</w:t>
            </w:r>
          </w:p>
        </w:tc>
        <w:tc>
          <w:tcPr>
            <w:tcW w:w="993" w:type="dxa"/>
          </w:tcPr>
          <w:p w:rsidR="00126538" w:rsidRPr="009F5C89" w:rsidRDefault="00126538" w:rsidP="00FE5ADE">
            <w:pPr>
              <w:rPr>
                <w:rFonts w:ascii="Times New Roman" w:hAnsi="Times New Roman" w:cs="Times New Roman"/>
                <w:sz w:val="24"/>
                <w:szCs w:val="24"/>
              </w:rPr>
            </w:pPr>
          </w:p>
        </w:tc>
        <w:tc>
          <w:tcPr>
            <w:tcW w:w="1134" w:type="dxa"/>
          </w:tcPr>
          <w:p w:rsidR="00126538" w:rsidRPr="009F5C89" w:rsidRDefault="00126538" w:rsidP="00FE5ADE">
            <w:pPr>
              <w:rPr>
                <w:rFonts w:ascii="Times New Roman" w:hAnsi="Times New Roman" w:cs="Times New Roman"/>
                <w:sz w:val="24"/>
                <w:szCs w:val="24"/>
              </w:rPr>
            </w:pPr>
          </w:p>
        </w:tc>
        <w:tc>
          <w:tcPr>
            <w:tcW w:w="1087" w:type="dxa"/>
          </w:tcPr>
          <w:p w:rsidR="00126538" w:rsidRPr="009F5C89" w:rsidRDefault="00126538" w:rsidP="00FE5ADE">
            <w:pPr>
              <w:rPr>
                <w:rFonts w:ascii="Times New Roman" w:hAnsi="Times New Roman" w:cs="Times New Roman"/>
                <w:sz w:val="24"/>
                <w:szCs w:val="24"/>
              </w:rPr>
            </w:pPr>
          </w:p>
        </w:tc>
      </w:tr>
      <w:tr w:rsidR="00126538" w:rsidTr="00126538">
        <w:tc>
          <w:tcPr>
            <w:tcW w:w="59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4</w:t>
            </w:r>
          </w:p>
        </w:tc>
        <w:tc>
          <w:tcPr>
            <w:tcW w:w="6318" w:type="dxa"/>
          </w:tcPr>
          <w:p w:rsidR="00126538" w:rsidRPr="009F5C89" w:rsidRDefault="00126538" w:rsidP="00FE5ADE">
            <w:pPr>
              <w:rPr>
                <w:rFonts w:ascii="Times New Roman" w:hAnsi="Times New Roman" w:cs="Times New Roman"/>
                <w:sz w:val="24"/>
                <w:szCs w:val="24"/>
              </w:rPr>
            </w:pPr>
            <w:r w:rsidRPr="009F5C89">
              <w:rPr>
                <w:rFonts w:ascii="Times New Roman" w:hAnsi="Times New Roman" w:cs="Times New Roman"/>
                <w:sz w:val="24"/>
                <w:szCs w:val="24"/>
              </w:rPr>
              <w:t>Можем ли мы заметить в наших учениках какие-то признаки из тех, что мы обсудили?</w:t>
            </w:r>
          </w:p>
        </w:tc>
        <w:tc>
          <w:tcPr>
            <w:tcW w:w="993" w:type="dxa"/>
          </w:tcPr>
          <w:p w:rsidR="00126538" w:rsidRPr="009F5C89" w:rsidRDefault="00126538" w:rsidP="00FE5ADE">
            <w:pPr>
              <w:rPr>
                <w:rFonts w:ascii="Times New Roman" w:hAnsi="Times New Roman" w:cs="Times New Roman"/>
                <w:sz w:val="24"/>
                <w:szCs w:val="24"/>
              </w:rPr>
            </w:pPr>
          </w:p>
        </w:tc>
        <w:tc>
          <w:tcPr>
            <w:tcW w:w="1134" w:type="dxa"/>
          </w:tcPr>
          <w:p w:rsidR="00126538" w:rsidRPr="009F5C89" w:rsidRDefault="00126538" w:rsidP="00FE5ADE">
            <w:pPr>
              <w:rPr>
                <w:rFonts w:ascii="Times New Roman" w:hAnsi="Times New Roman" w:cs="Times New Roman"/>
                <w:sz w:val="24"/>
                <w:szCs w:val="24"/>
              </w:rPr>
            </w:pPr>
          </w:p>
        </w:tc>
        <w:tc>
          <w:tcPr>
            <w:tcW w:w="1087" w:type="dxa"/>
          </w:tcPr>
          <w:p w:rsidR="00126538" w:rsidRPr="009F5C89" w:rsidRDefault="00126538" w:rsidP="00FE5ADE">
            <w:pPr>
              <w:rPr>
                <w:rFonts w:ascii="Times New Roman" w:hAnsi="Times New Roman" w:cs="Times New Roman"/>
                <w:sz w:val="24"/>
                <w:szCs w:val="24"/>
              </w:rPr>
            </w:pPr>
          </w:p>
        </w:tc>
      </w:tr>
      <w:tr w:rsidR="00126538" w:rsidTr="00126538">
        <w:tc>
          <w:tcPr>
            <w:tcW w:w="59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5</w:t>
            </w:r>
          </w:p>
        </w:tc>
        <w:tc>
          <w:tcPr>
            <w:tcW w:w="6318" w:type="dxa"/>
          </w:tcPr>
          <w:p w:rsidR="00126538" w:rsidRPr="009F5C89" w:rsidRDefault="00126538" w:rsidP="00FE5ADE">
            <w:pPr>
              <w:rPr>
                <w:rFonts w:ascii="Times New Roman" w:hAnsi="Times New Roman" w:cs="Times New Roman"/>
                <w:sz w:val="24"/>
                <w:szCs w:val="24"/>
              </w:rPr>
            </w:pPr>
            <w:r w:rsidRPr="009F5C89">
              <w:rPr>
                <w:rFonts w:ascii="Times New Roman" w:hAnsi="Times New Roman" w:cs="Times New Roman"/>
                <w:sz w:val="24"/>
                <w:szCs w:val="24"/>
              </w:rPr>
              <w:t>Помогут ли нам попытки следить за учениками в соцсетях или лучше наблюдать за ними в школе?</w:t>
            </w:r>
          </w:p>
        </w:tc>
        <w:tc>
          <w:tcPr>
            <w:tcW w:w="993" w:type="dxa"/>
          </w:tcPr>
          <w:p w:rsidR="00126538" w:rsidRPr="009F5C89" w:rsidRDefault="00126538" w:rsidP="00FE5ADE">
            <w:pPr>
              <w:rPr>
                <w:rFonts w:ascii="Times New Roman" w:hAnsi="Times New Roman" w:cs="Times New Roman"/>
                <w:sz w:val="24"/>
                <w:szCs w:val="24"/>
              </w:rPr>
            </w:pPr>
          </w:p>
        </w:tc>
        <w:tc>
          <w:tcPr>
            <w:tcW w:w="1134" w:type="dxa"/>
          </w:tcPr>
          <w:p w:rsidR="00126538" w:rsidRPr="009F5C89" w:rsidRDefault="00126538" w:rsidP="00FE5ADE">
            <w:pPr>
              <w:rPr>
                <w:rFonts w:ascii="Times New Roman" w:hAnsi="Times New Roman" w:cs="Times New Roman"/>
                <w:sz w:val="24"/>
                <w:szCs w:val="24"/>
              </w:rPr>
            </w:pPr>
          </w:p>
        </w:tc>
        <w:tc>
          <w:tcPr>
            <w:tcW w:w="1087" w:type="dxa"/>
          </w:tcPr>
          <w:p w:rsidR="00126538" w:rsidRPr="009F5C89" w:rsidRDefault="00126538" w:rsidP="00FE5ADE">
            <w:pPr>
              <w:rPr>
                <w:rFonts w:ascii="Times New Roman" w:hAnsi="Times New Roman" w:cs="Times New Roman"/>
                <w:sz w:val="24"/>
                <w:szCs w:val="24"/>
              </w:rPr>
            </w:pPr>
          </w:p>
        </w:tc>
      </w:tr>
      <w:tr w:rsidR="00126538" w:rsidTr="00126538">
        <w:tc>
          <w:tcPr>
            <w:tcW w:w="594" w:type="dxa"/>
          </w:tcPr>
          <w:p w:rsidR="00126538" w:rsidRPr="009F5C89" w:rsidRDefault="00126538" w:rsidP="00126538">
            <w:pPr>
              <w:jc w:val="center"/>
              <w:rPr>
                <w:rFonts w:ascii="Times New Roman" w:hAnsi="Times New Roman" w:cs="Times New Roman"/>
                <w:sz w:val="24"/>
                <w:szCs w:val="24"/>
              </w:rPr>
            </w:pPr>
            <w:r w:rsidRPr="009F5C89">
              <w:rPr>
                <w:rFonts w:ascii="Times New Roman" w:hAnsi="Times New Roman" w:cs="Times New Roman"/>
                <w:sz w:val="24"/>
                <w:szCs w:val="24"/>
              </w:rPr>
              <w:t>6</w:t>
            </w:r>
          </w:p>
        </w:tc>
        <w:tc>
          <w:tcPr>
            <w:tcW w:w="6318" w:type="dxa"/>
          </w:tcPr>
          <w:p w:rsidR="00126538" w:rsidRPr="009F5C89" w:rsidRDefault="00126538" w:rsidP="00FE5ADE">
            <w:pPr>
              <w:rPr>
                <w:rFonts w:ascii="Times New Roman" w:hAnsi="Times New Roman" w:cs="Times New Roman"/>
                <w:sz w:val="24"/>
                <w:szCs w:val="24"/>
              </w:rPr>
            </w:pPr>
            <w:r w:rsidRPr="009F5C89">
              <w:rPr>
                <w:rFonts w:ascii="Times New Roman" w:hAnsi="Times New Roman" w:cs="Times New Roman"/>
                <w:sz w:val="24"/>
                <w:szCs w:val="24"/>
              </w:rPr>
              <w:t>Важна ли для профилактики скулшутинга атмосфера доверия между учениками и классным руководителем?</w:t>
            </w:r>
          </w:p>
        </w:tc>
        <w:tc>
          <w:tcPr>
            <w:tcW w:w="993" w:type="dxa"/>
          </w:tcPr>
          <w:p w:rsidR="00126538" w:rsidRPr="009F5C89" w:rsidRDefault="00126538" w:rsidP="00FE5ADE">
            <w:pPr>
              <w:rPr>
                <w:rFonts w:ascii="Times New Roman" w:hAnsi="Times New Roman" w:cs="Times New Roman"/>
                <w:sz w:val="24"/>
                <w:szCs w:val="24"/>
              </w:rPr>
            </w:pPr>
          </w:p>
        </w:tc>
        <w:tc>
          <w:tcPr>
            <w:tcW w:w="1134" w:type="dxa"/>
          </w:tcPr>
          <w:p w:rsidR="00126538" w:rsidRPr="009F5C89" w:rsidRDefault="00126538" w:rsidP="00FE5ADE">
            <w:pPr>
              <w:rPr>
                <w:rFonts w:ascii="Times New Roman" w:hAnsi="Times New Roman" w:cs="Times New Roman"/>
                <w:sz w:val="24"/>
                <w:szCs w:val="24"/>
              </w:rPr>
            </w:pPr>
          </w:p>
        </w:tc>
        <w:tc>
          <w:tcPr>
            <w:tcW w:w="1087" w:type="dxa"/>
          </w:tcPr>
          <w:p w:rsidR="00126538" w:rsidRPr="009F5C89" w:rsidRDefault="00126538" w:rsidP="00FE5ADE">
            <w:pPr>
              <w:rPr>
                <w:rFonts w:ascii="Times New Roman" w:hAnsi="Times New Roman" w:cs="Times New Roman"/>
                <w:sz w:val="24"/>
                <w:szCs w:val="24"/>
              </w:rPr>
            </w:pPr>
          </w:p>
        </w:tc>
      </w:tr>
    </w:tbl>
    <w:p w:rsidR="00126538" w:rsidRDefault="00126538" w:rsidP="00D96548">
      <w:pPr>
        <w:shd w:val="clear" w:color="auto" w:fill="FFFFFF"/>
        <w:spacing w:after="0"/>
        <w:ind w:firstLine="708"/>
        <w:jc w:val="both"/>
        <w:rPr>
          <w:rFonts w:ascii="Times New Roman" w:eastAsia="Times New Roman" w:hAnsi="Times New Roman" w:cs="Times New Roman"/>
          <w:color w:val="000000"/>
          <w:sz w:val="28"/>
          <w:szCs w:val="28"/>
        </w:rPr>
      </w:pPr>
    </w:p>
    <w:p w:rsidR="00126538" w:rsidRDefault="009F5C89" w:rsidP="009F5C89">
      <w:pPr>
        <w:pStyle w:val="a3"/>
        <w:shd w:val="clear" w:color="auto" w:fill="FFFFFF"/>
        <w:spacing w:before="0" w:beforeAutospacing="0" w:after="0" w:afterAutospacing="0" w:line="276" w:lineRule="auto"/>
        <w:jc w:val="both"/>
        <w:rPr>
          <w:color w:val="000000"/>
          <w:sz w:val="28"/>
          <w:szCs w:val="28"/>
        </w:rPr>
      </w:pPr>
      <w:r w:rsidRPr="009B7C57">
        <w:rPr>
          <w:b/>
          <w:i/>
          <w:sz w:val="28"/>
          <w:szCs w:val="28"/>
        </w:rPr>
        <w:t xml:space="preserve">Слайд </w:t>
      </w:r>
      <w:r>
        <w:rPr>
          <w:b/>
          <w:i/>
          <w:sz w:val="28"/>
          <w:szCs w:val="28"/>
        </w:rPr>
        <w:t>31</w:t>
      </w:r>
      <w:r>
        <w:rPr>
          <w:b/>
          <w:color w:val="000000"/>
          <w:sz w:val="28"/>
          <w:szCs w:val="28"/>
        </w:rPr>
        <w:t xml:space="preserve">  </w:t>
      </w:r>
    </w:p>
    <w:p w:rsidR="00F81527" w:rsidRPr="00F81527" w:rsidRDefault="00DE7AB1" w:rsidP="00D96548">
      <w:pPr>
        <w:shd w:val="clear" w:color="auto" w:fill="FFFFFF"/>
        <w:spacing w:after="0"/>
        <w:ind w:firstLine="708"/>
        <w:jc w:val="both"/>
        <w:rPr>
          <w:rFonts w:ascii="Times New Roman" w:eastAsia="Times New Roman" w:hAnsi="Times New Roman" w:cs="Times New Roman"/>
          <w:color w:val="000000"/>
          <w:sz w:val="28"/>
          <w:szCs w:val="28"/>
        </w:rPr>
      </w:pPr>
      <w:r w:rsidRPr="00F81527">
        <w:rPr>
          <w:rFonts w:ascii="Times New Roman" w:eastAsia="Times New Roman" w:hAnsi="Times New Roman" w:cs="Times New Roman"/>
          <w:color w:val="000000"/>
          <w:sz w:val="28"/>
          <w:szCs w:val="28"/>
        </w:rPr>
        <w:t xml:space="preserve">Спасибо за ваши мнения и предложения. Все это пригодится нам в работе. Наш век – век информации, и те, кто владеют информацией, всегда лучше адаптированы, больше готовы среагировать и в большей безопасности, чем те, кто ее игнорирует. </w:t>
      </w:r>
    </w:p>
    <w:p w:rsidR="009A5FE7" w:rsidRDefault="009A5FE7" w:rsidP="006268A3">
      <w:pPr>
        <w:shd w:val="clear" w:color="auto" w:fill="FFFFFF"/>
        <w:spacing w:after="0"/>
        <w:ind w:firstLine="70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Дорогие коллеги, благодарим Вас</w:t>
      </w:r>
      <w:r w:rsidR="00DE7AB1" w:rsidRPr="00F81527">
        <w:rPr>
          <w:rFonts w:ascii="Times New Roman" w:eastAsia="Times New Roman" w:hAnsi="Times New Roman" w:cs="Times New Roman"/>
          <w:color w:val="000000"/>
          <w:sz w:val="28"/>
          <w:szCs w:val="28"/>
        </w:rPr>
        <w:t xml:space="preserve"> за плодотворную рабо</w:t>
      </w:r>
      <w:r>
        <w:rPr>
          <w:rFonts w:ascii="Times New Roman" w:eastAsia="Times New Roman" w:hAnsi="Times New Roman" w:cs="Times New Roman"/>
          <w:color w:val="000000"/>
          <w:sz w:val="28"/>
          <w:szCs w:val="28"/>
        </w:rPr>
        <w:t xml:space="preserve">ту. </w:t>
      </w:r>
    </w:p>
    <w:p w:rsidR="00C6166F" w:rsidRPr="00DE7AB1" w:rsidRDefault="00DE7AB1" w:rsidP="009F5C89">
      <w:pPr>
        <w:shd w:val="clear" w:color="auto" w:fill="FFFFFF"/>
        <w:spacing w:after="0"/>
        <w:ind w:firstLine="708"/>
        <w:jc w:val="both"/>
        <w:rPr>
          <w:color w:val="000000"/>
          <w:sz w:val="32"/>
          <w:szCs w:val="28"/>
        </w:rPr>
      </w:pPr>
      <w:r w:rsidRPr="00F81527">
        <w:rPr>
          <w:rFonts w:ascii="Times New Roman" w:eastAsia="Times New Roman" w:hAnsi="Times New Roman" w:cs="Times New Roman"/>
          <w:color w:val="000000"/>
          <w:sz w:val="28"/>
          <w:szCs w:val="28"/>
        </w:rPr>
        <w:t>Всем большое спасибо и до новых встреч.</w:t>
      </w:r>
      <w:r w:rsidR="006268A3">
        <w:rPr>
          <w:b/>
          <w:color w:val="000000"/>
          <w:sz w:val="32"/>
          <w:szCs w:val="28"/>
        </w:rPr>
        <w:t xml:space="preserve"> </w:t>
      </w:r>
    </w:p>
    <w:sectPr w:rsidR="00C6166F" w:rsidRPr="00DE7AB1" w:rsidSect="004923ED">
      <w:footerReference w:type="default" r:id="rId8"/>
      <w:pgSz w:w="11906" w:h="16838"/>
      <w:pgMar w:top="720" w:right="720" w:bottom="567" w:left="1276"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7130" w:rsidRDefault="00E67130" w:rsidP="004923ED">
      <w:pPr>
        <w:spacing w:after="0" w:line="240" w:lineRule="auto"/>
      </w:pPr>
      <w:r>
        <w:separator/>
      </w:r>
    </w:p>
  </w:endnote>
  <w:endnote w:type="continuationSeparator" w:id="1">
    <w:p w:rsidR="00E67130" w:rsidRDefault="00E67130" w:rsidP="004923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87582"/>
      <w:docPartObj>
        <w:docPartGallery w:val="Page Numbers (Bottom of Page)"/>
        <w:docPartUnique/>
      </w:docPartObj>
    </w:sdtPr>
    <w:sdtContent>
      <w:p w:rsidR="004923ED" w:rsidRDefault="00D742F9">
        <w:pPr>
          <w:pStyle w:val="a6"/>
          <w:jc w:val="right"/>
        </w:pPr>
        <w:fldSimple w:instr=" PAGE   \* MERGEFORMAT ">
          <w:r w:rsidR="00964688">
            <w:rPr>
              <w:noProof/>
            </w:rPr>
            <w:t>1</w:t>
          </w:r>
        </w:fldSimple>
      </w:p>
    </w:sdtContent>
  </w:sdt>
  <w:p w:rsidR="004923ED" w:rsidRDefault="004923ED">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7130" w:rsidRDefault="00E67130" w:rsidP="004923ED">
      <w:pPr>
        <w:spacing w:after="0" w:line="240" w:lineRule="auto"/>
      </w:pPr>
      <w:r>
        <w:separator/>
      </w:r>
    </w:p>
  </w:footnote>
  <w:footnote w:type="continuationSeparator" w:id="1">
    <w:p w:rsidR="00E67130" w:rsidRDefault="00E67130" w:rsidP="004923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84A06"/>
    <w:multiLevelType w:val="hybridMultilevel"/>
    <w:tmpl w:val="62F85B40"/>
    <w:lvl w:ilvl="0" w:tplc="D82A8136">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1">
    <w:nsid w:val="1AB24464"/>
    <w:multiLevelType w:val="hybridMultilevel"/>
    <w:tmpl w:val="65B078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02139FA"/>
    <w:multiLevelType w:val="hybridMultilevel"/>
    <w:tmpl w:val="F5AA2AAC"/>
    <w:lvl w:ilvl="0" w:tplc="E2C05AB2">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D9A2FB9"/>
    <w:multiLevelType w:val="hybridMultilevel"/>
    <w:tmpl w:val="02EEB81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032577"/>
    <w:rsid w:val="00026068"/>
    <w:rsid w:val="00032577"/>
    <w:rsid w:val="000B22BB"/>
    <w:rsid w:val="000C5727"/>
    <w:rsid w:val="00126538"/>
    <w:rsid w:val="00152507"/>
    <w:rsid w:val="00183E4C"/>
    <w:rsid w:val="001E1D63"/>
    <w:rsid w:val="00204D08"/>
    <w:rsid w:val="0022109F"/>
    <w:rsid w:val="002325A3"/>
    <w:rsid w:val="002B5BB3"/>
    <w:rsid w:val="002D09BE"/>
    <w:rsid w:val="00306FBE"/>
    <w:rsid w:val="00401E3F"/>
    <w:rsid w:val="00414D5E"/>
    <w:rsid w:val="004923ED"/>
    <w:rsid w:val="004969EC"/>
    <w:rsid w:val="004D2D75"/>
    <w:rsid w:val="00575F20"/>
    <w:rsid w:val="005A5B2E"/>
    <w:rsid w:val="005E68B7"/>
    <w:rsid w:val="006268A3"/>
    <w:rsid w:val="00632CD6"/>
    <w:rsid w:val="00671786"/>
    <w:rsid w:val="006E2749"/>
    <w:rsid w:val="006E7C29"/>
    <w:rsid w:val="006F150F"/>
    <w:rsid w:val="00716FE3"/>
    <w:rsid w:val="00745B49"/>
    <w:rsid w:val="00763806"/>
    <w:rsid w:val="00784E3A"/>
    <w:rsid w:val="00851387"/>
    <w:rsid w:val="00861356"/>
    <w:rsid w:val="008D0E72"/>
    <w:rsid w:val="008D3554"/>
    <w:rsid w:val="008F1E87"/>
    <w:rsid w:val="00964688"/>
    <w:rsid w:val="009A5FE7"/>
    <w:rsid w:val="009B7C57"/>
    <w:rsid w:val="009D46CE"/>
    <w:rsid w:val="009F5C89"/>
    <w:rsid w:val="00A0517D"/>
    <w:rsid w:val="00A51F18"/>
    <w:rsid w:val="00A6439D"/>
    <w:rsid w:val="00AE6680"/>
    <w:rsid w:val="00B3398A"/>
    <w:rsid w:val="00B572B5"/>
    <w:rsid w:val="00C6166F"/>
    <w:rsid w:val="00C77332"/>
    <w:rsid w:val="00C85806"/>
    <w:rsid w:val="00CF645F"/>
    <w:rsid w:val="00D742F9"/>
    <w:rsid w:val="00D91AC6"/>
    <w:rsid w:val="00D96548"/>
    <w:rsid w:val="00DE7AB1"/>
    <w:rsid w:val="00E03944"/>
    <w:rsid w:val="00E11B5B"/>
    <w:rsid w:val="00E44D6D"/>
    <w:rsid w:val="00E67130"/>
    <w:rsid w:val="00E67510"/>
    <w:rsid w:val="00EC4A53"/>
    <w:rsid w:val="00EF5350"/>
    <w:rsid w:val="00F30BD7"/>
    <w:rsid w:val="00F637AD"/>
    <w:rsid w:val="00F81527"/>
    <w:rsid w:val="00FE5ADE"/>
    <w:rsid w:val="00FF19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3E4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032577"/>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semiHidden/>
    <w:unhideWhenUsed/>
    <w:rsid w:val="004923ED"/>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4923ED"/>
  </w:style>
  <w:style w:type="paragraph" w:styleId="a6">
    <w:name w:val="footer"/>
    <w:basedOn w:val="a"/>
    <w:link w:val="a7"/>
    <w:uiPriority w:val="99"/>
    <w:unhideWhenUsed/>
    <w:rsid w:val="004923ED"/>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923ED"/>
  </w:style>
  <w:style w:type="paragraph" w:styleId="a8">
    <w:name w:val="Normal (Web)"/>
    <w:basedOn w:val="a"/>
    <w:uiPriority w:val="99"/>
    <w:semiHidden/>
    <w:unhideWhenUsed/>
    <w:rsid w:val="00026068"/>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1265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91659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C0CD9C-E60A-4883-92E6-B00AF76058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6793311</TotalTime>
  <Pages>9</Pages>
  <Words>2662</Words>
  <Characters>15177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17804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33</cp:revision>
  <cp:lastPrinted>2021-12-01T10:41:00Z</cp:lastPrinted>
  <dcterms:created xsi:type="dcterms:W3CDTF">2021-11-17T06:39:00Z</dcterms:created>
  <dcterms:modified xsi:type="dcterms:W3CDTF">2021-12-07T07:00:00Z</dcterms:modified>
</cp:coreProperties>
</file>