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EFD" w:rsidRPr="009975F7" w:rsidRDefault="00060EFD" w:rsidP="00060EF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9975F7">
        <w:rPr>
          <w:rFonts w:ascii="Times New Roman" w:eastAsia="Times New Roman" w:hAnsi="Times New Roman" w:cs="Times New Roman"/>
          <w:caps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униципальное</w:t>
      </w:r>
      <w:r w:rsidRPr="009975F7">
        <w:rPr>
          <w:rFonts w:ascii="Times New Roman" w:eastAsia="Times New Roman" w:hAnsi="Times New Roman" w:cs="Times New Roman"/>
          <w:sz w:val="24"/>
          <w:szCs w:val="24"/>
        </w:rPr>
        <w:t xml:space="preserve"> учреждение дополнительного образования</w:t>
      </w:r>
    </w:p>
    <w:p w:rsidR="00060EFD" w:rsidRPr="009975F7" w:rsidRDefault="00060EFD" w:rsidP="00060E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"Центр дополнительного образования детей </w:t>
      </w:r>
      <w:r w:rsidR="00DA33DF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Олимп</w:t>
      </w:r>
      <w:r w:rsidRPr="009975F7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060EFD" w:rsidRPr="009975F7" w:rsidRDefault="00C74763" w:rsidP="00060EF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(МУ</w:t>
      </w:r>
      <w:r w:rsidR="00060EFD">
        <w:rPr>
          <w:rFonts w:ascii="Times New Roman" w:eastAsia="Times New Roman" w:hAnsi="Times New Roman" w:cs="Times New Roman"/>
          <w:caps/>
          <w:sz w:val="24"/>
          <w:szCs w:val="24"/>
        </w:rPr>
        <w:t>ДО «ЦДОД Олимп</w:t>
      </w:r>
      <w:r w:rsidR="00060EFD" w:rsidRPr="009975F7">
        <w:rPr>
          <w:rFonts w:ascii="Times New Roman" w:eastAsia="Times New Roman" w:hAnsi="Times New Roman" w:cs="Times New Roman"/>
          <w:caps/>
          <w:sz w:val="24"/>
          <w:szCs w:val="24"/>
        </w:rPr>
        <w:t>»)</w:t>
      </w:r>
    </w:p>
    <w:p w:rsidR="00060EFD" w:rsidRDefault="00060EFD" w:rsidP="00060E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  <w:r w:rsidRPr="00E2742A"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  <w:t>Конспект занятия</w:t>
      </w: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  <w:t>«Творческий проект</w:t>
      </w:r>
      <w:r w:rsidRPr="00E2742A"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  <w:t xml:space="preserve">: </w:t>
      </w: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  <w:t>«Разрабо</w:t>
      </w:r>
      <w:r w:rsidR="007B2F36"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  <w:t>тка серии откры</w:t>
      </w:r>
      <w:r w:rsidR="00DD74FB"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  <w:t>ток «Моя любимый город-Сыктывкар</w:t>
      </w:r>
      <w:r w:rsidRPr="00E2742A">
        <w:rPr>
          <w:rFonts w:ascii="Times New Roman" w:eastAsia="Times New Roman" w:hAnsi="Times New Roman" w:cs="Times New Roman"/>
          <w:b/>
          <w:i/>
          <w:sz w:val="40"/>
          <w:szCs w:val="40"/>
          <w:lang w:eastAsia="ar-SA"/>
        </w:rPr>
        <w:t>»</w:t>
      </w: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</w:p>
    <w:p w:rsidR="000E41D3" w:rsidRDefault="000E41D3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</w:p>
    <w:p w:rsidR="000E41D3" w:rsidRDefault="000E41D3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</w:p>
    <w:p w:rsidR="000E41D3" w:rsidRDefault="000E41D3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</w:p>
    <w:p w:rsidR="000E41D3" w:rsidRDefault="000E41D3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</w:p>
    <w:p w:rsidR="000E41D3" w:rsidRPr="00E2742A" w:rsidRDefault="000E41D3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742A"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Автор:</w:t>
      </w: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Шищук Инна Николаевна</w:t>
      </w: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7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педагог дополнительного образования </w:t>
      </w: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EFD" w:rsidRPr="00E2742A" w:rsidRDefault="00060EFD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742A">
        <w:rPr>
          <w:rFonts w:ascii="Times New Roman" w:eastAsia="Times New Roman" w:hAnsi="Times New Roman" w:cs="Times New Roman"/>
          <w:sz w:val="28"/>
          <w:szCs w:val="28"/>
          <w:lang w:eastAsia="ar-SA"/>
        </w:rPr>
        <w:t>Сыктывкар</w:t>
      </w:r>
    </w:p>
    <w:p w:rsidR="00060EFD" w:rsidRPr="009975F7" w:rsidRDefault="00794060" w:rsidP="00060EF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2021</w:t>
      </w:r>
    </w:p>
    <w:p w:rsidR="00060EFD" w:rsidRPr="00F6403C" w:rsidRDefault="00060EFD" w:rsidP="00060E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4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занятия «Творческий проект</w:t>
      </w:r>
      <w:r w:rsidRPr="00F64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Разработка серии открыток ко Дню города</w:t>
      </w:r>
      <w:r w:rsidRPr="00F64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(автор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Шищук И. Н.,</w:t>
      </w:r>
      <w:r w:rsidRPr="00F640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педагог дополнительного образования)</w:t>
      </w:r>
    </w:p>
    <w:p w:rsidR="00060EFD" w:rsidRPr="004C0F08" w:rsidRDefault="00060EFD" w:rsidP="00060EF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>Тема занятия:</w:t>
      </w:r>
      <w:r w:rsidR="002F7C7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Творческий проект</w:t>
      </w:r>
      <w:r w:rsidRPr="004C0F0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: </w:t>
      </w:r>
      <w:r w:rsidRPr="004C0F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«Оформление </w:t>
      </w:r>
      <w:r w:rsidR="009220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эскиза открытки по фотографиям, </w:t>
      </w:r>
      <w:proofErr w:type="gramStart"/>
      <w:r w:rsidR="009220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сделанных</w:t>
      </w:r>
      <w:proofErr w:type="gramEnd"/>
      <w:r w:rsidR="009220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учащимися</w:t>
      </w:r>
      <w:r w:rsidRPr="004C0F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060EFD" w:rsidRPr="00F6403C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>Дополнительная общеобразовательная – дополнительная общеразвивающая программа: «</w:t>
      </w:r>
      <w:r w:rsidR="009220F5">
        <w:rPr>
          <w:rFonts w:ascii="Times New Roman" w:eastAsia="Calibri" w:hAnsi="Times New Roman" w:cs="Times New Roman"/>
          <w:sz w:val="24"/>
          <w:szCs w:val="24"/>
        </w:rPr>
        <w:t>Художественное рисование</w:t>
      </w:r>
      <w:r w:rsidRPr="00F6403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0EFD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 xml:space="preserve">Возраст учащихся: </w:t>
      </w:r>
      <w:r w:rsidR="009220F5">
        <w:rPr>
          <w:rFonts w:ascii="Times New Roman" w:eastAsia="Calibri" w:hAnsi="Times New Roman" w:cs="Times New Roman"/>
          <w:sz w:val="24"/>
          <w:szCs w:val="24"/>
        </w:rPr>
        <w:t>9 -10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 лет</w:t>
      </w:r>
    </w:p>
    <w:p w:rsidR="00060EFD" w:rsidRPr="00E54B2A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4B2A">
        <w:rPr>
          <w:rFonts w:ascii="Times New Roman" w:eastAsia="Calibri" w:hAnsi="Times New Roman" w:cs="Times New Roman"/>
          <w:b/>
          <w:sz w:val="24"/>
          <w:szCs w:val="24"/>
        </w:rPr>
        <w:t xml:space="preserve">Год обучения: </w:t>
      </w:r>
      <w:r w:rsidR="009220F5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 обучения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>Тип занятия:</w:t>
      </w:r>
      <w:r w:rsidR="009220F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640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построение нового знания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Технология: </w:t>
      </w:r>
      <w:r w:rsidR="009220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творческий проект</w:t>
      </w:r>
      <w:r w:rsidRPr="00F640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Технологическая карта занятия составлена на основе технологической карты И.А.Мухиной </w:t>
      </w:r>
      <w:r w:rsidRPr="006201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[2; с.89]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0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занятия:</w:t>
      </w:r>
      <w:r w:rsidR="00922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0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Методы:</w:t>
      </w: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проблемно-поисковый, диалогический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0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 учащихся:</w:t>
      </w: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индивидуальная, парная, групповая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 xml:space="preserve">Используемое оборудование: 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мультимедийное оборудование. </w:t>
      </w:r>
    </w:p>
    <w:p w:rsidR="00060EFD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 xml:space="preserve">Методический и дидактический материал: </w:t>
      </w:r>
    </w:p>
    <w:p w:rsidR="00060EFD" w:rsidRPr="001E7DC9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презентация;</w:t>
      </w:r>
    </w:p>
    <w:p w:rsidR="00060EFD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- подборка </w:t>
      </w:r>
      <w:r w:rsidR="00BC1BD9">
        <w:rPr>
          <w:rFonts w:ascii="Times New Roman" w:eastAsia="Calibri" w:hAnsi="Times New Roman" w:cs="Times New Roman"/>
          <w:sz w:val="24"/>
          <w:szCs w:val="24"/>
        </w:rPr>
        <w:t>различных открыток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060EFD" w:rsidRPr="00F6403C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дидактический материал – задания для учащихся;</w:t>
      </w:r>
    </w:p>
    <w:p w:rsidR="00060EFD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листы бумаги формата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4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 для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записей и 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создания эскиза </w:t>
      </w:r>
      <w:r w:rsidR="009220F5">
        <w:rPr>
          <w:rFonts w:ascii="Times New Roman" w:eastAsia="Calibri" w:hAnsi="Times New Roman" w:cs="Times New Roman"/>
          <w:sz w:val="24"/>
          <w:szCs w:val="24"/>
        </w:rPr>
        <w:t>открытки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060EFD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простые, цветные карандаши</w:t>
      </w:r>
      <w:r w:rsidR="009220F5">
        <w:rPr>
          <w:rFonts w:ascii="Times New Roman" w:eastAsia="Calibri" w:hAnsi="Times New Roman" w:cs="Times New Roman"/>
          <w:sz w:val="24"/>
          <w:szCs w:val="24"/>
        </w:rPr>
        <w:t>, фломастеры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060EFD" w:rsidRPr="00F6403C" w:rsidRDefault="00060EFD" w:rsidP="00060EF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краски гуашевые, кисти.</w:t>
      </w:r>
    </w:p>
    <w:p w:rsidR="00060EFD" w:rsidRPr="00F6403C" w:rsidRDefault="00060EFD" w:rsidP="00060EFD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 xml:space="preserve">Продолжительность учебного занятия 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9220F5">
        <w:rPr>
          <w:rFonts w:ascii="Times New Roman" w:eastAsia="Calibri" w:hAnsi="Times New Roman" w:cs="Times New Roman"/>
          <w:sz w:val="24"/>
          <w:szCs w:val="24"/>
        </w:rPr>
        <w:t>2 занятия по 30</w:t>
      </w:r>
      <w:r w:rsidRPr="006201ED">
        <w:rPr>
          <w:rFonts w:ascii="Times New Roman" w:eastAsia="Calibri" w:hAnsi="Times New Roman" w:cs="Times New Roman"/>
          <w:sz w:val="24"/>
          <w:szCs w:val="24"/>
        </w:rPr>
        <w:t xml:space="preserve"> минут</w:t>
      </w:r>
    </w:p>
    <w:p w:rsidR="00060EFD" w:rsidRPr="00F6403C" w:rsidRDefault="00060EFD" w:rsidP="00060EF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640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Использованная литература и источники:</w:t>
      </w:r>
    </w:p>
    <w:p w:rsidR="00060EFD" w:rsidRPr="002E098C" w:rsidRDefault="00060EFD" w:rsidP="00060EFD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E098C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Pr="002E098C">
        <w:rPr>
          <w:rFonts w:ascii="Times New Roman" w:hAnsi="Times New Roman" w:cs="Times New Roman"/>
          <w:sz w:val="24"/>
          <w:szCs w:val="24"/>
        </w:rPr>
        <w:t xml:space="preserve"> А.Г., </w:t>
      </w:r>
      <w:proofErr w:type="spellStart"/>
      <w:r w:rsidRPr="002E098C">
        <w:rPr>
          <w:rFonts w:ascii="Times New Roman" w:hAnsi="Times New Roman" w:cs="Times New Roman"/>
          <w:sz w:val="24"/>
          <w:szCs w:val="24"/>
        </w:rPr>
        <w:t>Бурменская</w:t>
      </w:r>
      <w:proofErr w:type="spellEnd"/>
      <w:r w:rsidRPr="002E098C">
        <w:rPr>
          <w:rFonts w:ascii="Times New Roman" w:hAnsi="Times New Roman" w:cs="Times New Roman"/>
          <w:sz w:val="24"/>
          <w:szCs w:val="24"/>
        </w:rPr>
        <w:t xml:space="preserve"> Г.В., Володарская И.А.  Как проектировать универсальные учебные действия в начальной школе. От действия к мысли: пособие для учителя. – М.: Просвещение, 2011.</w:t>
      </w:r>
    </w:p>
    <w:p w:rsidR="00060EFD" w:rsidRPr="002E098C" w:rsidRDefault="00060EFD" w:rsidP="00060EF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E098C">
        <w:rPr>
          <w:rFonts w:ascii="Times New Roman" w:hAnsi="Times New Roman" w:cs="Times New Roman"/>
          <w:sz w:val="24"/>
          <w:szCs w:val="24"/>
        </w:rPr>
        <w:t>Байбородова</w:t>
      </w:r>
      <w:proofErr w:type="spellEnd"/>
      <w:r w:rsidRPr="002E098C">
        <w:rPr>
          <w:rFonts w:ascii="Times New Roman" w:hAnsi="Times New Roman" w:cs="Times New Roman"/>
          <w:sz w:val="24"/>
          <w:szCs w:val="24"/>
        </w:rPr>
        <w:t xml:space="preserve"> Л.В., Харисова И.Г., Чернявская А.П. Факультет педагогических технологий. Лекция № 10. Педагогические мастерские // Управление современной школой. Завуч. - 2014. - № 7. - С. 81 – 90 </w:t>
      </w:r>
    </w:p>
    <w:p w:rsidR="00060EFD" w:rsidRPr="009975F7" w:rsidRDefault="00060EFD" w:rsidP="00060EF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E098C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2E098C">
        <w:rPr>
          <w:rFonts w:ascii="Times New Roman" w:hAnsi="Times New Roman" w:cs="Times New Roman"/>
          <w:sz w:val="24"/>
          <w:szCs w:val="24"/>
        </w:rPr>
        <w:t xml:space="preserve">, Г.К. Энциклопедия образовательных технологий. В 2-х т. Т. 1. / Г.К. </w:t>
      </w:r>
      <w:proofErr w:type="spellStart"/>
      <w:r w:rsidRPr="002E098C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2E098C">
        <w:rPr>
          <w:rFonts w:ascii="Times New Roman" w:hAnsi="Times New Roman" w:cs="Times New Roman"/>
          <w:sz w:val="24"/>
          <w:szCs w:val="24"/>
        </w:rPr>
        <w:t>. - М., Народное образование, 2005 [Электронный ресурс]. – Режим доступа: http://www.studfiles.ru/preview/6188255/. Дата обращения: 26.12.2016.</w:t>
      </w:r>
    </w:p>
    <w:p w:rsidR="00060EFD" w:rsidRPr="006A64D4" w:rsidRDefault="00060EFD" w:rsidP="00060EF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E098C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hyperlink r:id="rId6" w:history="1">
        <w:r w:rsidRPr="002E098C">
          <w:rPr>
            <w:rStyle w:val="a5"/>
            <w:rFonts w:ascii="Times New Roman" w:hAnsi="Times New Roman" w:cs="Times New Roman"/>
            <w:i/>
            <w:sz w:val="24"/>
            <w:szCs w:val="24"/>
          </w:rPr>
          <w:t>https://ru.wikipedia.org/wiki/Эскиз</w:t>
        </w:r>
      </w:hyperlink>
    </w:p>
    <w:p w:rsidR="00060EFD" w:rsidRPr="006A64D4" w:rsidRDefault="00060EFD" w:rsidP="006A64D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A64D4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hyperlink r:id="rId7" w:history="1">
        <w:r w:rsidR="006A64D4" w:rsidRPr="006A64D4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https://ru.wikipedia.org/wiki/Открытка</w:t>
        </w:r>
      </w:hyperlink>
    </w:p>
    <w:p w:rsidR="006A64D4" w:rsidRPr="006A64D4" w:rsidRDefault="009220F5" w:rsidP="006A64D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A64D4">
        <w:rPr>
          <w:rFonts w:ascii="Times New Roman" w:hAnsi="Times New Roman" w:cs="Times New Roman"/>
          <w:sz w:val="24"/>
          <w:szCs w:val="24"/>
        </w:rPr>
        <w:t xml:space="preserve"> </w:t>
      </w:r>
      <w:r w:rsidR="00060EFD" w:rsidRPr="006A64D4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hyperlink r:id="rId8" w:history="1">
        <w:r w:rsidR="006A64D4" w:rsidRPr="006A64D4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https://otkritkiok.ru/vazhno/den-goroda</w:t>
        </w:r>
      </w:hyperlink>
    </w:p>
    <w:p w:rsidR="00060EFD" w:rsidRPr="009975F7" w:rsidRDefault="00060EFD" w:rsidP="006A64D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60EFD" w:rsidRDefault="00060EFD"/>
    <w:p w:rsidR="00060EFD" w:rsidRDefault="00060EFD"/>
    <w:p w:rsidR="009220F5" w:rsidRPr="00F6403C" w:rsidRDefault="009220F5" w:rsidP="009220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>Цель занятия:</w:t>
      </w: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творческих и интеллектуальных способностей учащихся, создание условий самореализации детей в процессе индивидуальной, парной и групповой работы, формирование у учащихся системы новых знаний, умений, навыков в процессе самостоятельной работы над созданием эскиза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открытки ко Дню города</w:t>
      </w: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220F5" w:rsidRPr="00F6403C" w:rsidRDefault="009220F5" w:rsidP="009220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9220F5" w:rsidRPr="00F6403C" w:rsidTr="00332319">
        <w:tc>
          <w:tcPr>
            <w:tcW w:w="4673" w:type="dxa"/>
          </w:tcPr>
          <w:p w:rsidR="009220F5" w:rsidRPr="00F6403C" w:rsidRDefault="009220F5" w:rsidP="009D1770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Задачи занятия:</w:t>
            </w:r>
          </w:p>
          <w:p w:rsidR="009220F5" w:rsidRPr="00F6403C" w:rsidRDefault="009220F5" w:rsidP="009D17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9220F5" w:rsidRPr="00332319" w:rsidRDefault="009220F5" w:rsidP="00332319">
            <w:pPr>
              <w:rPr>
                <w:rFonts w:ascii="Times New Roman" w:hAnsi="Times New Roman" w:cs="Times New Roman"/>
                <w:b/>
              </w:rPr>
            </w:pPr>
            <w:r w:rsidRPr="00332319">
              <w:rPr>
                <w:rFonts w:ascii="Times New Roman" w:hAnsi="Times New Roman" w:cs="Times New Roman"/>
                <w:b/>
              </w:rPr>
              <w:t>Результаты:</w:t>
            </w:r>
          </w:p>
          <w:p w:rsidR="009220F5" w:rsidRPr="00332319" w:rsidRDefault="009220F5" w:rsidP="00332319">
            <w:pPr>
              <w:rPr>
                <w:rFonts w:ascii="Times New Roman" w:hAnsi="Times New Roman" w:cs="Times New Roman"/>
              </w:rPr>
            </w:pPr>
          </w:p>
        </w:tc>
      </w:tr>
      <w:tr w:rsidR="009220F5" w:rsidRPr="00F6403C" w:rsidTr="00332319">
        <w:tc>
          <w:tcPr>
            <w:tcW w:w="4673" w:type="dxa"/>
            <w:shd w:val="clear" w:color="auto" w:fill="FFFFFF"/>
          </w:tcPr>
          <w:p w:rsidR="009220F5" w:rsidRPr="00F6403C" w:rsidRDefault="009220F5" w:rsidP="009D1770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Обучающие:</w:t>
            </w:r>
          </w:p>
          <w:p w:rsidR="009220F5" w:rsidRDefault="009220F5" w:rsidP="009D1770">
            <w:pPr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введен</w:t>
            </w:r>
            <w:r w:rsidR="008F45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ие и закрепление новых понятий </w:t>
            </w: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r w:rsidRPr="00FF727E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эскиз</w:t>
            </w:r>
            <w:r w:rsidRPr="00F6403C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»</w:t>
            </w:r>
            <w:r w:rsidR="008F455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, «открытка»</w:t>
            </w:r>
            <w:r w:rsidRPr="00F6403C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;</w:t>
            </w:r>
          </w:p>
          <w:p w:rsidR="008F455A" w:rsidRPr="008F455A" w:rsidRDefault="008F455A" w:rsidP="009D1770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развитие зрительной памяти;</w:t>
            </w:r>
          </w:p>
          <w:p w:rsidR="008F455A" w:rsidRPr="00F6403C" w:rsidRDefault="009220F5" w:rsidP="00BC1BD9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развитие творческих способностей через создание эскиза </w:t>
            </w:r>
            <w:r w:rsidR="00BC1B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открытки ко Дню города</w:t>
            </w: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процессе коллективного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 индивидуального </w:t>
            </w: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творчества</w:t>
            </w:r>
          </w:p>
        </w:tc>
        <w:tc>
          <w:tcPr>
            <w:tcW w:w="4961" w:type="dxa"/>
            <w:shd w:val="clear" w:color="auto" w:fill="auto"/>
          </w:tcPr>
          <w:p w:rsidR="009220F5" w:rsidRPr="00332319" w:rsidRDefault="009220F5" w:rsidP="00332319">
            <w:pPr>
              <w:rPr>
                <w:rFonts w:ascii="Times New Roman" w:hAnsi="Times New Roman" w:cs="Times New Roman"/>
                <w:b/>
              </w:rPr>
            </w:pPr>
            <w:r w:rsidRPr="00332319">
              <w:rPr>
                <w:rFonts w:ascii="Times New Roman" w:hAnsi="Times New Roman" w:cs="Times New Roman"/>
                <w:b/>
              </w:rPr>
              <w:t>Предметные:</w:t>
            </w:r>
          </w:p>
          <w:p w:rsidR="009220F5" w:rsidRPr="00332319" w:rsidRDefault="009220F5" w:rsidP="00332319">
            <w:pPr>
              <w:rPr>
                <w:rFonts w:ascii="Times New Roman" w:hAnsi="Times New Roman" w:cs="Times New Roman"/>
              </w:rPr>
            </w:pPr>
            <w:r w:rsidRPr="00332319">
              <w:rPr>
                <w:rFonts w:ascii="Times New Roman" w:hAnsi="Times New Roman" w:cs="Times New Roman"/>
              </w:rPr>
              <w:t xml:space="preserve">- понимают, что такое </w:t>
            </w:r>
            <w:r w:rsidR="00CF64EE" w:rsidRPr="00332319">
              <w:rPr>
                <w:rFonts w:ascii="Times New Roman" w:hAnsi="Times New Roman" w:cs="Times New Roman"/>
              </w:rPr>
              <w:t>«</w:t>
            </w:r>
            <w:r w:rsidRPr="00332319">
              <w:rPr>
                <w:rFonts w:ascii="Times New Roman" w:hAnsi="Times New Roman" w:cs="Times New Roman"/>
              </w:rPr>
              <w:t>эскиз</w:t>
            </w:r>
            <w:r w:rsidR="00CF64EE" w:rsidRPr="00332319">
              <w:rPr>
                <w:rFonts w:ascii="Times New Roman" w:hAnsi="Times New Roman" w:cs="Times New Roman"/>
              </w:rPr>
              <w:t>»,</w:t>
            </w:r>
            <w:r w:rsidRPr="00332319">
              <w:rPr>
                <w:rFonts w:ascii="Times New Roman" w:hAnsi="Times New Roman" w:cs="Times New Roman"/>
              </w:rPr>
              <w:t xml:space="preserve"> </w:t>
            </w:r>
            <w:r w:rsidR="00CF64EE" w:rsidRPr="00332319">
              <w:rPr>
                <w:rFonts w:ascii="Times New Roman" w:hAnsi="Times New Roman" w:cs="Times New Roman"/>
              </w:rPr>
              <w:t>«открытка»</w:t>
            </w:r>
            <w:r w:rsidRPr="00332319">
              <w:rPr>
                <w:rFonts w:ascii="Times New Roman" w:hAnsi="Times New Roman" w:cs="Times New Roman"/>
              </w:rPr>
              <w:t>;</w:t>
            </w:r>
          </w:p>
          <w:p w:rsidR="008F455A" w:rsidRPr="00332319" w:rsidRDefault="009220F5" w:rsidP="00332319">
            <w:pPr>
              <w:rPr>
                <w:rFonts w:ascii="Times New Roman" w:hAnsi="Times New Roman" w:cs="Times New Roman"/>
              </w:rPr>
            </w:pPr>
            <w:r w:rsidRPr="00332319">
              <w:rPr>
                <w:rFonts w:ascii="Times New Roman" w:hAnsi="Times New Roman" w:cs="Times New Roman"/>
              </w:rPr>
              <w:t xml:space="preserve">- умеют создавать эскиз </w:t>
            </w:r>
            <w:r w:rsidR="00BC1BD9" w:rsidRPr="00332319">
              <w:rPr>
                <w:rFonts w:ascii="Times New Roman" w:hAnsi="Times New Roman" w:cs="Times New Roman"/>
              </w:rPr>
              <w:t>открытки</w:t>
            </w:r>
            <w:r w:rsidRPr="00332319">
              <w:rPr>
                <w:rFonts w:ascii="Times New Roman" w:hAnsi="Times New Roman" w:cs="Times New Roman"/>
              </w:rPr>
              <w:t>, работая в творческой группе и индивидуально</w:t>
            </w:r>
            <w:r w:rsidR="008F455A" w:rsidRPr="00332319">
              <w:rPr>
                <w:rFonts w:ascii="Times New Roman" w:hAnsi="Times New Roman" w:cs="Times New Roman"/>
              </w:rPr>
              <w:t>;</w:t>
            </w:r>
          </w:p>
          <w:p w:rsidR="009220F5" w:rsidRPr="00332319" w:rsidRDefault="008F455A" w:rsidP="00332319">
            <w:pPr>
              <w:rPr>
                <w:rFonts w:ascii="Times New Roman" w:hAnsi="Times New Roman" w:cs="Times New Roman"/>
              </w:rPr>
            </w:pPr>
            <w:r w:rsidRPr="00332319">
              <w:rPr>
                <w:rFonts w:ascii="Times New Roman" w:hAnsi="Times New Roman" w:cs="Times New Roman"/>
              </w:rPr>
              <w:t>- выполняют эскизы открыток</w:t>
            </w:r>
          </w:p>
        </w:tc>
      </w:tr>
      <w:tr w:rsidR="009220F5" w:rsidRPr="00F6403C" w:rsidTr="009D1770">
        <w:tc>
          <w:tcPr>
            <w:tcW w:w="4673" w:type="dxa"/>
            <w:shd w:val="clear" w:color="auto" w:fill="auto"/>
          </w:tcPr>
          <w:p w:rsidR="009220F5" w:rsidRPr="00332319" w:rsidRDefault="009220F5" w:rsidP="00332319">
            <w:pPr>
              <w:rPr>
                <w:rFonts w:ascii="Times New Roman" w:hAnsi="Times New Roman" w:cs="Times New Roman"/>
                <w:b/>
              </w:rPr>
            </w:pPr>
            <w:r w:rsidRPr="00332319">
              <w:rPr>
                <w:rFonts w:ascii="Times New Roman" w:hAnsi="Times New Roman" w:cs="Times New Roman"/>
                <w:b/>
              </w:rPr>
              <w:t>Развивающие</w:t>
            </w:r>
            <w:r w:rsidR="00332319">
              <w:rPr>
                <w:rFonts w:ascii="Times New Roman" w:hAnsi="Times New Roman" w:cs="Times New Roman"/>
                <w:b/>
              </w:rPr>
              <w:t>:</w:t>
            </w:r>
          </w:p>
          <w:p w:rsidR="008F455A" w:rsidRPr="008F455A" w:rsidRDefault="009220F5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логического и образного мышления (анализ, сравнение, синтез); </w:t>
            </w:r>
          </w:p>
          <w:p w:rsidR="009220F5" w:rsidRPr="008F455A" w:rsidRDefault="008F455A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20F5"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анализировать разные 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виды открыток</w:t>
            </w:r>
            <w:r w:rsidR="009220F5" w:rsidRPr="008F455A">
              <w:rPr>
                <w:rFonts w:ascii="Times New Roman" w:hAnsi="Times New Roman" w:cs="Times New Roman"/>
                <w:sz w:val="24"/>
                <w:szCs w:val="24"/>
              </w:rPr>
              <w:t>, выделяя существенные признаки и отличия, делая выводы;</w:t>
            </w:r>
          </w:p>
          <w:p w:rsidR="009220F5" w:rsidRPr="008F455A" w:rsidRDefault="009220F5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F455A">
              <w:rPr>
                <w:rFonts w:ascii="Times New Roman" w:hAnsi="Times New Roman" w:cs="Times New Roman"/>
                <w:sz w:val="24"/>
                <w:szCs w:val="24"/>
              </w:rPr>
              <w:t>развитие воображения и творческих способностей;</w:t>
            </w:r>
          </w:p>
          <w:p w:rsidR="008F455A" w:rsidRPr="008F455A" w:rsidRDefault="009220F5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коммуникативных умений; </w:t>
            </w:r>
          </w:p>
          <w:p w:rsidR="009220F5" w:rsidRDefault="008F455A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220F5" w:rsidRPr="008F455A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планировать и контролировать действия в паре и группе, представлять совместный результат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 и вносить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необходимые коррективы в работе;</w:t>
            </w:r>
          </w:p>
          <w:p w:rsidR="008F455A" w:rsidRPr="00F6403C" w:rsidRDefault="008F455A" w:rsidP="008F455A">
            <w:pPr>
              <w:rPr>
                <w:shd w:val="clear" w:color="auto" w:fill="F4F4F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слухового и зрительного внимания, наблюдательность.</w:t>
            </w:r>
          </w:p>
        </w:tc>
        <w:tc>
          <w:tcPr>
            <w:tcW w:w="4961" w:type="dxa"/>
            <w:shd w:val="clear" w:color="auto" w:fill="auto"/>
          </w:tcPr>
          <w:p w:rsidR="009220F5" w:rsidRPr="008F455A" w:rsidRDefault="009220F5" w:rsidP="008F4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455A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33231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220F5" w:rsidRPr="008F455A" w:rsidRDefault="009220F5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- осуществляют анализ объекта (</w:t>
            </w:r>
            <w:r w:rsidR="00BC1BD9" w:rsidRPr="008F455A">
              <w:rPr>
                <w:rFonts w:ascii="Times New Roman" w:hAnsi="Times New Roman" w:cs="Times New Roman"/>
                <w:sz w:val="24"/>
                <w:szCs w:val="24"/>
              </w:rPr>
              <w:t>открытки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), выделяют признаки, дают сравнительную характеристику разным </w:t>
            </w:r>
            <w:r w:rsidR="00BC1BD9" w:rsidRPr="008F455A">
              <w:rPr>
                <w:rFonts w:ascii="Times New Roman" w:hAnsi="Times New Roman" w:cs="Times New Roman"/>
                <w:sz w:val="24"/>
                <w:szCs w:val="24"/>
              </w:rPr>
              <w:t>открыткам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, делают выводы;</w:t>
            </w:r>
          </w:p>
          <w:p w:rsidR="008F455A" w:rsidRDefault="009220F5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- строят осознанные высказывания (устные и письменные), задают вопросы; </w:t>
            </w:r>
          </w:p>
          <w:p w:rsidR="008F455A" w:rsidRDefault="008F455A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20F5"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планируют и контролируют действия в паре и группе; </w:t>
            </w:r>
          </w:p>
          <w:p w:rsidR="008F455A" w:rsidRDefault="008F455A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демонстрируют стремление строить осознанные высказывания;</w:t>
            </w:r>
          </w:p>
          <w:p w:rsidR="008F455A" w:rsidRDefault="008F455A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-дают оценку выполненных работ в паре;</w:t>
            </w:r>
          </w:p>
          <w:p w:rsidR="008F455A" w:rsidRPr="008F455A" w:rsidRDefault="008F455A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умеют договариваться, находить общее решение в процессе творческой работы и в ходе презентации открытки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20F5" w:rsidRPr="00F6403C" w:rsidTr="008F455A">
        <w:trPr>
          <w:trHeight w:val="558"/>
        </w:trPr>
        <w:tc>
          <w:tcPr>
            <w:tcW w:w="4673" w:type="dxa"/>
          </w:tcPr>
          <w:p w:rsidR="009220F5" w:rsidRPr="00F6403C" w:rsidRDefault="009220F5" w:rsidP="009D177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Воспитательные</w:t>
            </w:r>
            <w:r w:rsidR="0033231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9220F5" w:rsidRPr="00F6403C" w:rsidRDefault="009220F5" w:rsidP="009D177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развитие уважительного отношения к мнению</w:t>
            </w:r>
            <w:r w:rsidR="008F45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друг друга</w:t>
            </w: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220F5" w:rsidRPr="00F6403C" w:rsidRDefault="009220F5" w:rsidP="009D177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формирование навыков сотрудничества при взаимодействии в паре и в группе; </w:t>
            </w:r>
          </w:p>
          <w:p w:rsidR="009220F5" w:rsidRPr="00F6403C" w:rsidRDefault="009220F5" w:rsidP="009D177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-формирование навыков взаимопомощи</w:t>
            </w:r>
          </w:p>
          <w:p w:rsidR="009220F5" w:rsidRPr="00F6403C" w:rsidRDefault="009220F5" w:rsidP="009D1770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</w:tcPr>
          <w:p w:rsidR="009220F5" w:rsidRPr="00332319" w:rsidRDefault="009220F5" w:rsidP="008F4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3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 результаты:</w:t>
            </w:r>
          </w:p>
          <w:p w:rsidR="009220F5" w:rsidRPr="009220F5" w:rsidRDefault="009220F5" w:rsidP="008F455A">
            <w:pPr>
              <w:rPr>
                <w:shd w:val="clear" w:color="auto" w:fill="F4F4F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- демонстрируют уважите</w:t>
            </w:r>
            <w:r w:rsidR="008F455A" w:rsidRPr="008F455A">
              <w:rPr>
                <w:rFonts w:ascii="Times New Roman" w:hAnsi="Times New Roman" w:cs="Times New Roman"/>
                <w:sz w:val="24"/>
                <w:szCs w:val="24"/>
              </w:rPr>
              <w:t>льное отношение к</w:t>
            </w:r>
            <w:r w:rsidR="008F455A" w:rsidRPr="008F455A">
              <w:rPr>
                <w:rFonts w:ascii="Times New Roman" w:hAnsi="Times New Roman" w:cs="Times New Roman"/>
                <w:sz w:val="24"/>
                <w:szCs w:val="24"/>
                <w:shd w:val="clear" w:color="auto" w:fill="F4F4F4"/>
              </w:rPr>
              <w:t xml:space="preserve"> </w:t>
            </w:r>
            <w:r w:rsidR="008F455A" w:rsidRPr="00332319">
              <w:rPr>
                <w:rFonts w:ascii="Times New Roman" w:hAnsi="Times New Roman" w:cs="Times New Roman"/>
              </w:rPr>
              <w:t>мнению друг друга</w:t>
            </w:r>
            <w:r w:rsidRPr="00332319">
              <w:rPr>
                <w:rFonts w:ascii="Times New Roman" w:hAnsi="Times New Roman" w:cs="Times New Roman"/>
              </w:rPr>
              <w:t>;</w:t>
            </w:r>
          </w:p>
          <w:p w:rsidR="009220F5" w:rsidRPr="00F6403C" w:rsidRDefault="009220F5" w:rsidP="009D1770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-демонстрируют успешное взаимодействие в паре и в группе; </w:t>
            </w:r>
          </w:p>
          <w:p w:rsidR="009220F5" w:rsidRPr="00F6403C" w:rsidRDefault="009220F5" w:rsidP="009D1770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4F4F4"/>
              </w:rPr>
            </w:pP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-оказывают </w:t>
            </w:r>
            <w:r w:rsidR="008F45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взаимо</w:t>
            </w:r>
            <w:r w:rsidRPr="00F6403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помощь и поддержку друг другу в процессе работы над творческим заданием</w:t>
            </w:r>
            <w:r w:rsidR="008F45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9220F5" w:rsidRPr="00F6403C" w:rsidRDefault="009220F5" w:rsidP="009220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0EFD" w:rsidRDefault="00060EFD"/>
    <w:p w:rsidR="00082CB1" w:rsidRDefault="00082CB1" w:rsidP="00082C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03C"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Технологическая карта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 проекта</w:t>
      </w:r>
      <w:r w:rsidRPr="00F64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«Разработка серии открыток ко Дню города</w:t>
      </w:r>
      <w:r w:rsidRPr="00CE2C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Автор – Шищук И.Н</w:t>
      </w:r>
      <w:r w:rsidRPr="00DD2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МУДО «Центр дополнительного образования детей Олимп», </w:t>
      </w:r>
      <w:r w:rsidRPr="00DD2FE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CB1" w:rsidRPr="00DD2FED" w:rsidRDefault="00082CB1" w:rsidP="00082C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1086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269"/>
        <w:gridCol w:w="5103"/>
        <w:gridCol w:w="1984"/>
        <w:gridCol w:w="1730"/>
      </w:tblGrid>
      <w:tr w:rsidR="00082CB1" w:rsidRPr="00F6403C" w:rsidTr="00461529">
        <w:tc>
          <w:tcPr>
            <w:tcW w:w="2269" w:type="dxa"/>
          </w:tcPr>
          <w:p w:rsidR="00082CB1" w:rsidRPr="00F6403C" w:rsidRDefault="00082CB1" w:rsidP="009D177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учебного занятия</w:t>
            </w: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984" w:type="dxa"/>
          </w:tcPr>
          <w:p w:rsidR="00082CB1" w:rsidRPr="00F6403C" w:rsidRDefault="00082CB1" w:rsidP="009D177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730" w:type="dxa"/>
          </w:tcPr>
          <w:p w:rsidR="00082CB1" w:rsidRPr="00F6403C" w:rsidRDefault="00082CB1" w:rsidP="009D177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учащегося</w:t>
            </w:r>
          </w:p>
        </w:tc>
      </w:tr>
      <w:tr w:rsidR="00082CB1" w:rsidRPr="00F6403C" w:rsidTr="00DA33DF">
        <w:trPr>
          <w:trHeight w:val="6294"/>
        </w:trPr>
        <w:tc>
          <w:tcPr>
            <w:tcW w:w="2269" w:type="dxa"/>
          </w:tcPr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6403C">
              <w:rPr>
                <w:rFonts w:ascii="Times New Roman" w:eastAsia="Times New Roman" w:hAnsi="Times New Roman" w:cs="Times New Roman"/>
                <w:b/>
                <w:lang w:eastAsia="ru-RU"/>
              </w:rPr>
              <w:t>Индукция</w:t>
            </w:r>
          </w:p>
          <w:p w:rsidR="00082CB1" w:rsidRPr="008102E2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создание мотивационной базы для активной творческой и исследовательской работы </w:t>
            </w: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DA33DF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082CB1" w:rsidRPr="00F6403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мин.</w:t>
            </w: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Здравствуйте, ребята!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На сегодняшнем занятии мы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будем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делать творческую работу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будем разрабатывать эскизы для открыток ко Дню города.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будет выглядеть наш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творческий продукт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конце занятия,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 узнаете чуть позже.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Но сначала запишите: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А) любое </w:t>
            </w:r>
            <w:r w:rsidRPr="00F640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слово или словосочетание,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которое, на ваш взгляд, относится к </w:t>
            </w:r>
            <w:r w:rsidR="00461529">
              <w:rPr>
                <w:rFonts w:ascii="Times New Roman" w:eastAsia="Calibri" w:hAnsi="Times New Roman" w:cs="Times New Roman"/>
                <w:sz w:val="24"/>
                <w:szCs w:val="24"/>
              </w:rPr>
              <w:t>празднику</w:t>
            </w:r>
          </w:p>
          <w:p w:rsidR="008F455A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Б)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Для чего нам нужны открытки.</w:t>
            </w:r>
          </w:p>
          <w:p w:rsidR="008F455A" w:rsidRDefault="008F455A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В) Что обычно изображают на открытках.</w:t>
            </w:r>
          </w:p>
          <w:p w:rsidR="00082CB1" w:rsidRDefault="008F455A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461529">
              <w:rPr>
                <w:rFonts w:ascii="Times New Roman" w:eastAsia="Calibri" w:hAnsi="Times New Roman" w:cs="Times New Roman"/>
                <w:sz w:val="24"/>
                <w:szCs w:val="24"/>
              </w:rPr>
              <w:t>) что вы знаете о нашем городском празднике «День города».</w:t>
            </w:r>
          </w:p>
          <w:p w:rsidR="008F455A" w:rsidRPr="00F6403C" w:rsidRDefault="008F455A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Читаем все.</w:t>
            </w:r>
          </w:p>
        </w:tc>
        <w:tc>
          <w:tcPr>
            <w:tcW w:w="1984" w:type="dxa"/>
            <w:shd w:val="clear" w:color="auto" w:fill="FFFFFF"/>
          </w:tcPr>
          <w:p w:rsidR="00082CB1" w:rsidRPr="00F6403C" w:rsidRDefault="00082CB1" w:rsidP="009D177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55A">
              <w:rPr>
                <w:rFonts w:ascii="Times New Roman" w:hAnsi="Times New Roman" w:cs="Times New Roman"/>
              </w:rPr>
              <w:t>Создает атмосферу, эмоциональный психологический настрой на учебную деятельность,</w:t>
            </w: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способствует формированию личного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 к предмету обсуждения через ряд заданий.</w:t>
            </w:r>
          </w:p>
          <w:p w:rsidR="00082CB1" w:rsidRPr="00F6403C" w:rsidRDefault="00082CB1" w:rsidP="009D177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shd w:val="clear" w:color="auto" w:fill="FFFFFF"/>
          </w:tcPr>
          <w:p w:rsidR="00082CB1" w:rsidRPr="008F455A" w:rsidRDefault="00082CB1" w:rsidP="008F455A">
            <w:pPr>
              <w:rPr>
                <w:rFonts w:ascii="Times New Roman" w:hAnsi="Times New Roman" w:cs="Times New Roman"/>
              </w:rPr>
            </w:pPr>
            <w:r w:rsidRPr="008F455A">
              <w:rPr>
                <w:rFonts w:ascii="Times New Roman" w:hAnsi="Times New Roman" w:cs="Times New Roman"/>
              </w:rPr>
              <w:t>Настраиваются на учебную деятельность,</w:t>
            </w:r>
            <w:r w:rsidR="008F455A">
              <w:rPr>
                <w:rFonts w:ascii="Times New Roman" w:hAnsi="Times New Roman" w:cs="Times New Roman"/>
              </w:rPr>
              <w:t xml:space="preserve"> отвечают и составляют вопросы,</w:t>
            </w:r>
            <w:r w:rsidRPr="008F455A">
              <w:rPr>
                <w:rFonts w:ascii="Times New Roman" w:hAnsi="Times New Roman" w:cs="Times New Roman"/>
              </w:rPr>
              <w:t xml:space="preserve"> записывают.</w:t>
            </w:r>
          </w:p>
        </w:tc>
      </w:tr>
      <w:tr w:rsidR="00082CB1" w:rsidRPr="00F6403C" w:rsidTr="00461529">
        <w:trPr>
          <w:trHeight w:val="274"/>
        </w:trPr>
        <w:tc>
          <w:tcPr>
            <w:tcW w:w="2269" w:type="dxa"/>
          </w:tcPr>
          <w:p w:rsidR="00082CB1" w:rsidRPr="00F6403C" w:rsidRDefault="00CF64EE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Само</w:t>
            </w:r>
            <w:r w:rsidR="00082CB1" w:rsidRPr="00F6403C">
              <w:rPr>
                <w:rFonts w:ascii="Times New Roman" w:eastAsia="Times New Roman" w:hAnsi="Times New Roman" w:cs="Times New Roman"/>
                <w:b/>
                <w:lang w:eastAsia="ru-RU"/>
              </w:rPr>
              <w:t>конструкция</w:t>
            </w:r>
            <w:proofErr w:type="spellEnd"/>
          </w:p>
          <w:p w:rsidR="00082CB1" w:rsidRPr="008102E2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этап индивидуальной работы</w:t>
            </w: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DA33DF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082CB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82CB1" w:rsidRPr="00F6403C">
              <w:rPr>
                <w:rFonts w:ascii="Times New Roman" w:eastAsia="Times New Roman" w:hAnsi="Times New Roman" w:cs="Times New Roman"/>
                <w:b/>
                <w:lang w:eastAsia="ru-RU"/>
              </w:rPr>
              <w:t>мин.</w:t>
            </w: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A64D4" w:rsidRDefault="006A64D4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64D4" w:rsidRPr="006A64D4" w:rsidRDefault="006A64D4" w:rsidP="006A64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6A64D4" w:rsidRDefault="00082CB1" w:rsidP="006A64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Педагог: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 вы думаете, с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чего начинается первое представление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>празднике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 </w:t>
            </w:r>
          </w:p>
          <w:p w:rsidR="00082CB1" w:rsidRDefault="00CF64EE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Какова тема творческого пр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екта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? Что мы сегодня будем создавать? Для чего?</w:t>
            </w:r>
          </w:p>
          <w:p w:rsidR="00DA33DF" w:rsidRPr="00F6403C" w:rsidRDefault="00DA33DF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-Для чего нам нужны фотографии достопримечательностей нашего города?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Прочитайте - каждый самостоятельно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определения</w:t>
            </w:r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понятий «эскиз»</w:t>
            </w:r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>, «открытка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и рекомендации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лайфхаки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об оформлении </w:t>
            </w:r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>открыток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82CB1" w:rsidRDefault="00082CB1" w:rsidP="009D177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* И</w:t>
            </w:r>
            <w:r w:rsidRPr="00F6403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спользуется мультимедийная установка - выход на сайт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</w:p>
          <w:p w:rsidR="00082CB1" w:rsidRDefault="00332319" w:rsidP="009D177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hyperlink r:id="rId9" w:history="1">
              <w:r w:rsidR="00082CB1" w:rsidRPr="0019093D">
                <w:rPr>
                  <w:rStyle w:val="a5"/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https://ru.wikipedia.org/wiki/Эскиз</w:t>
              </w:r>
            </w:hyperlink>
          </w:p>
          <w:p w:rsidR="00082CB1" w:rsidRDefault="00332319" w:rsidP="00CF64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="00CF64EE" w:rsidRPr="00B90EBF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</w:rPr>
                <w:t>https://ru.wikipedia.org/wiki/Открытка</w:t>
              </w:r>
            </w:hyperlink>
          </w:p>
          <w:p w:rsidR="00CF64EE" w:rsidRPr="00CF64EE" w:rsidRDefault="00332319" w:rsidP="00DA3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1" w:history="1">
              <w:r w:rsidR="00CF64EE" w:rsidRPr="00B90EBF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</w:rPr>
                <w:t>https://otkritkiok.ru/vazhno/den-goroda</w:t>
              </w:r>
            </w:hyperlink>
          </w:p>
        </w:tc>
        <w:tc>
          <w:tcPr>
            <w:tcW w:w="1984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Ведет диалог на основе имеющегося опыта и представлений учащихся.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Подводит учащихся к 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целеполаганию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6A64D4" w:rsidRDefault="00082CB1" w:rsidP="006A64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Организует самостоятельную работу учащихся над изучаемой темой. </w:t>
            </w:r>
          </w:p>
        </w:tc>
        <w:tc>
          <w:tcPr>
            <w:tcW w:w="1730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Формулируют цель занятия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Каждый учащийся индивидуально, самостоятельно погружается в изучение материала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рекомендаций</w:t>
            </w:r>
            <w:proofErr w:type="gramStart"/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звлекает</w:t>
            </w:r>
            <w:proofErr w:type="spellEnd"/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фактологическую</w:t>
            </w:r>
            <w:proofErr w:type="spellEnd"/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информацию. </w:t>
            </w:r>
          </w:p>
          <w:p w:rsidR="00082CB1" w:rsidRPr="006A64D4" w:rsidRDefault="00082CB1" w:rsidP="00DA33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Уточняют понятие «</w:t>
            </w:r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>эскиз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CF64EE">
              <w:rPr>
                <w:rFonts w:ascii="Times New Roman" w:eastAsia="Calibri" w:hAnsi="Times New Roman" w:cs="Times New Roman"/>
                <w:sz w:val="24"/>
                <w:szCs w:val="24"/>
              </w:rPr>
              <w:t>, «открытка»</w:t>
            </w:r>
          </w:p>
        </w:tc>
      </w:tr>
      <w:tr w:rsidR="00082CB1" w:rsidRPr="00F6403C" w:rsidTr="00461529">
        <w:trPr>
          <w:trHeight w:val="1480"/>
        </w:trPr>
        <w:tc>
          <w:tcPr>
            <w:tcW w:w="2269" w:type="dxa"/>
          </w:tcPr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6403C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Социоконструкция</w:t>
            </w:r>
            <w:proofErr w:type="spellEnd"/>
          </w:p>
          <w:p w:rsidR="00082CB1" w:rsidRPr="008102E2" w:rsidRDefault="00082CB1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парная работа</w:t>
            </w:r>
          </w:p>
          <w:p w:rsidR="00082CB1" w:rsidRPr="00F6403C" w:rsidRDefault="00DA33DF" w:rsidP="009D1770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082CB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82CB1" w:rsidRPr="00F6403C">
              <w:rPr>
                <w:rFonts w:ascii="Times New Roman" w:eastAsia="Times New Roman" w:hAnsi="Times New Roman" w:cs="Times New Roman"/>
                <w:b/>
                <w:lang w:eastAsia="ru-RU"/>
              </w:rPr>
              <w:t>мин.</w:t>
            </w: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Работаем в парах: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Поделитесь</w:t>
            </w:r>
            <w:proofErr w:type="gramEnd"/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 с другом информацией - расскажите друг другу в парах о том, </w:t>
            </w:r>
            <w:r w:rsidR="00E524BD">
              <w:rPr>
                <w:rFonts w:ascii="Times New Roman" w:eastAsia="Calibri" w:hAnsi="Times New Roman" w:cs="Times New Roman"/>
                <w:sz w:val="24"/>
                <w:szCs w:val="24"/>
              </w:rPr>
              <w:t>как оформлять открытки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4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Организует работу в парах. </w:t>
            </w:r>
          </w:p>
          <w:p w:rsidR="00082CB1" w:rsidRPr="00F6403C" w:rsidRDefault="00082CB1" w:rsidP="009D17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в парах по заданию</w:t>
            </w:r>
          </w:p>
        </w:tc>
      </w:tr>
      <w:tr w:rsidR="00082CB1" w:rsidRPr="00F6403C" w:rsidTr="00461529">
        <w:trPr>
          <w:trHeight w:val="2850"/>
        </w:trPr>
        <w:tc>
          <w:tcPr>
            <w:tcW w:w="2269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Социализация</w:t>
            </w:r>
          </w:p>
          <w:p w:rsidR="00082CB1" w:rsidRDefault="00082CB1" w:rsidP="009D1770">
            <w:pPr>
              <w:jc w:val="both"/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работа в малых группах</w:t>
            </w:r>
          </w:p>
          <w:p w:rsidR="00082CB1" w:rsidRPr="008102E2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CB1" w:rsidRPr="00F6403C" w:rsidRDefault="00DA33DF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082CB1"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Работаем в группе:</w:t>
            </w:r>
          </w:p>
          <w:p w:rsidR="00082CB1" w:rsidRDefault="00082CB1" w:rsidP="009D17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Объединитесь в группы по 3-4 человека </w:t>
            </w: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рассмотрите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разные варианты оформления</w:t>
            </w:r>
            <w:r w:rsidR="00E52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-Найдите, что объединяет все представленные </w:t>
            </w:r>
            <w:r w:rsidR="00E52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открытки</w:t>
            </w: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 чем между ними разница. Обсудите 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исследования.</w:t>
            </w:r>
          </w:p>
          <w:p w:rsidR="00082CB1" w:rsidRPr="000154E5" w:rsidRDefault="00082CB1" w:rsidP="00E524B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Как вы думаете, какая основная проблема</w:t>
            </w:r>
            <w:r w:rsidR="00E524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стоит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перед создани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эскиза</w:t>
            </w:r>
            <w:r w:rsidR="00E524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открытки ко Дню города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984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Предлагает объединиться в группы и поделиться полученными результатами. 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Подводит учащихся к формулировке проблемы</w:t>
            </w:r>
          </w:p>
          <w:p w:rsidR="00082CB1" w:rsidRPr="00F6403C" w:rsidRDefault="00082CB1" w:rsidP="009D17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082CB1" w:rsidRPr="00F6403C" w:rsidRDefault="00082CB1" w:rsidP="009D17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в группах, выполняют задания.</w:t>
            </w:r>
          </w:p>
          <w:p w:rsidR="00082CB1" w:rsidRPr="00F6403C" w:rsidRDefault="00082CB1" w:rsidP="009D17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с источниками информации</w:t>
            </w:r>
          </w:p>
        </w:tc>
      </w:tr>
      <w:tr w:rsidR="00082CB1" w:rsidRPr="00F6403C" w:rsidTr="00DA33DF">
        <w:trPr>
          <w:trHeight w:val="415"/>
        </w:trPr>
        <w:tc>
          <w:tcPr>
            <w:tcW w:w="2269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Афиширование</w:t>
            </w:r>
          </w:p>
          <w:p w:rsidR="00082CB1" w:rsidRDefault="00082CB1" w:rsidP="009D1770">
            <w:pPr>
              <w:jc w:val="both"/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результаты работы групп предлагаются для рассмотрения всем участникам мастерской</w:t>
            </w:r>
          </w:p>
          <w:p w:rsidR="00082CB1" w:rsidRPr="008102E2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</w:p>
          <w:p w:rsidR="008F455A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- Подготовьте высту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пление </w:t>
            </w:r>
            <w:r w:rsidR="00E524BD">
              <w:rPr>
                <w:rFonts w:ascii="Times New Roman" w:eastAsia="Calibri" w:hAnsi="Times New Roman" w:cs="Times New Roman"/>
                <w:sz w:val="24"/>
                <w:szCs w:val="24"/>
              </w:rPr>
              <w:t>от группы на тему: «Какой должна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быть </w:t>
            </w:r>
            <w:r w:rsidR="00E524BD">
              <w:rPr>
                <w:rFonts w:ascii="Times New Roman" w:eastAsia="Calibri" w:hAnsi="Times New Roman" w:cs="Times New Roman"/>
                <w:sz w:val="24"/>
                <w:szCs w:val="24"/>
              </w:rPr>
              <w:t>открытка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чтобы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отразить те</w:t>
            </w:r>
            <w:r w:rsidR="00E524BD">
              <w:rPr>
                <w:rFonts w:ascii="Times New Roman" w:eastAsia="Calibri" w:hAnsi="Times New Roman" w:cs="Times New Roman"/>
                <w:sz w:val="24"/>
                <w:szCs w:val="24"/>
              </w:rPr>
              <w:t>му праздника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?»</w:t>
            </w:r>
          </w:p>
          <w:p w:rsidR="00082CB1" w:rsidRDefault="00E524BD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Кому можно подарить такую открытку</w:t>
            </w:r>
            <w:r w:rsidR="00082CB1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Выступления групп. 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- Ваши вопросы друг другу.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CB1" w:rsidRPr="00690B6B" w:rsidRDefault="00082CB1" w:rsidP="009D177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Итак, делаем выводы о том, по каким критериям можно оцен</w:t>
            </w:r>
            <w:r w:rsidRPr="00690B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</w:t>
            </w:r>
            <w:r w:rsidR="00E524B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ь выполненные эскизы открытки</w:t>
            </w:r>
            <w:r w:rsidRPr="00690B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Композиционное решение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Цветовая гамма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Оригинальность оформления</w:t>
            </w:r>
          </w:p>
        </w:tc>
        <w:tc>
          <w:tcPr>
            <w:tcW w:w="1984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Организует обсуждение полученных в групповой работе результатов. Дает необходимые пояснения по ходу обсуждения, побуждает к поиску эффективных способов решения проблемы</w:t>
            </w:r>
          </w:p>
        </w:tc>
        <w:tc>
          <w:tcPr>
            <w:tcW w:w="1730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Представляют результаты. Задают друг другу вопросы, обсуждают предложенные варианты</w:t>
            </w:r>
          </w:p>
        </w:tc>
      </w:tr>
      <w:tr w:rsidR="00082CB1" w:rsidRPr="00F6403C" w:rsidTr="006A64D4">
        <w:trPr>
          <w:trHeight w:val="6251"/>
        </w:trPr>
        <w:tc>
          <w:tcPr>
            <w:tcW w:w="2269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Разрыв </w:t>
            </w:r>
          </w:p>
          <w:p w:rsidR="00082CB1" w:rsidRDefault="00082CB1" w:rsidP="009D1770">
            <w:pPr>
              <w:jc w:val="both"/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осознание разнообразия</w:t>
            </w: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 xml:space="preserve"> вариантов решения проблемы</w:t>
            </w:r>
          </w:p>
          <w:p w:rsidR="00082CB1" w:rsidRPr="008102E2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25-30</w:t>
            </w: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</w:p>
          <w:p w:rsidR="00082CB1" w:rsidRPr="00F6403C" w:rsidRDefault="00E524BD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Итак,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 видите, что не все открытки подходят к определённым праздникам (день рождение, новый год и </w:t>
            </w:r>
            <w:proofErr w:type="spellStart"/>
            <w:proofErr w:type="gramStart"/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). Не все могут </w:t>
            </w:r>
            <w:r w:rsidR="00082C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отразить тему (идею)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праздника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привлечь внимание зрит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еля. Эту проблему предстоит реши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ть и вам, создавая свой эскиз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открытки ко Дню города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Творческое задание:</w:t>
            </w:r>
          </w:p>
          <w:p w:rsidR="002F7C73" w:rsidRPr="002F7C73" w:rsidRDefault="002F7C73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2F7C73">
              <w:rPr>
                <w:rFonts w:ascii="Times New Roman" w:eastAsia="Calibri" w:hAnsi="Times New Roman" w:cs="Times New Roman"/>
                <w:sz w:val="24"/>
                <w:szCs w:val="24"/>
              </w:rPr>
              <w:t>На прошлом занятии мы гуляли по городу и делали фотографии достоприме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чательностей,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выбири</w:t>
            </w:r>
            <w:r w:rsidRPr="002F7C73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proofErr w:type="spellEnd"/>
            <w:r w:rsidRPr="002F7C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самую удачную, на ваш взгляд фотографию;</w:t>
            </w:r>
          </w:p>
          <w:p w:rsidR="00082CB1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- Создайте свой эскиз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открытки к празднику «День города». Для этого подумайте, что будет у вас изображено на открытке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продумайте 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опираясь на критерии.</w:t>
            </w:r>
          </w:p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Представляем свой эскиз 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открытки</w:t>
            </w: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. (Защита творческой работы группой)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Фиксирует внимание на возникших познавательных противоречиях.</w:t>
            </w:r>
          </w:p>
        </w:tc>
        <w:tc>
          <w:tcPr>
            <w:tcW w:w="1730" w:type="dxa"/>
          </w:tcPr>
          <w:p w:rsidR="00082CB1" w:rsidRPr="00F6403C" w:rsidRDefault="00082CB1" w:rsidP="009D17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Осознают возникшие противоречия. Закрепляют и применяют знания в процессе работы над творческим заданием.</w:t>
            </w:r>
          </w:p>
          <w:p w:rsidR="00082CB1" w:rsidRPr="008F455A" w:rsidRDefault="00082CB1" w:rsidP="008F4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Создают эскиз </w:t>
            </w:r>
            <w:r w:rsidR="008F455A">
              <w:rPr>
                <w:rFonts w:ascii="Times New Roman" w:hAnsi="Times New Roman" w:cs="Times New Roman"/>
                <w:sz w:val="24"/>
                <w:szCs w:val="24"/>
              </w:rPr>
              <w:t>открытки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, работая в творческой группе.</w:t>
            </w:r>
          </w:p>
          <w:p w:rsidR="00082CB1" w:rsidRPr="00F6403C" w:rsidRDefault="00082CB1" w:rsidP="008F455A"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Защищают творческую работу перед</w:t>
            </w:r>
            <w:r w:rsidR="008F455A" w:rsidRPr="008F4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455A">
              <w:rPr>
                <w:rFonts w:ascii="Times New Roman" w:hAnsi="Times New Roman" w:cs="Times New Roman"/>
                <w:sz w:val="24"/>
                <w:szCs w:val="24"/>
              </w:rPr>
              <w:t>коллективом</w:t>
            </w:r>
          </w:p>
        </w:tc>
      </w:tr>
      <w:tr w:rsidR="00082CB1" w:rsidRPr="00F6403C" w:rsidTr="00461529">
        <w:trPr>
          <w:trHeight w:val="1965"/>
        </w:trPr>
        <w:tc>
          <w:tcPr>
            <w:tcW w:w="2269" w:type="dxa"/>
          </w:tcPr>
          <w:p w:rsidR="00082CB1" w:rsidRPr="00F6403C" w:rsidRDefault="00082CB1" w:rsidP="009D177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Рефлексия</w:t>
            </w:r>
          </w:p>
          <w:p w:rsidR="00082CB1" w:rsidRDefault="00082CB1" w:rsidP="009D1770">
            <w:pPr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</w:pP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 xml:space="preserve">возможность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 xml:space="preserve">каждому </w:t>
            </w:r>
            <w:r w:rsidRPr="008102E2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высказаться и рассказать о том, что для него на занятии было наиболее важным и значимым</w:t>
            </w:r>
          </w:p>
          <w:p w:rsidR="00082CB1" w:rsidRPr="00FC0838" w:rsidRDefault="00082CB1" w:rsidP="009D177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5103" w:type="dxa"/>
          </w:tcPr>
          <w:p w:rsidR="00082CB1" w:rsidRPr="00F6403C" w:rsidRDefault="00082CB1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Педагог:</w:t>
            </w:r>
          </w:p>
          <w:p w:rsidR="00082CB1" w:rsidRPr="00F6403C" w:rsidRDefault="008F455A" w:rsidP="009D17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 какими трудностями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 столкнулись, выполняя работу?</w:t>
            </w:r>
          </w:p>
          <w:p w:rsidR="00082CB1" w:rsidRPr="00F6403C" w:rsidRDefault="008F455A" w:rsidP="009D17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Что нового узнали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себя? </w:t>
            </w:r>
          </w:p>
          <w:p w:rsidR="00082CB1" w:rsidRPr="00F6403C" w:rsidRDefault="00082CB1" w:rsidP="008F45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2CB1" w:rsidRPr="00F6403C" w:rsidRDefault="008F455A" w:rsidP="009D17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Организует </w:t>
            </w:r>
            <w:r w:rsidR="00082CB1"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рефлексию учащихся по поводу их совместной деятельности, подводит итог занятия</w:t>
            </w:r>
            <w:r w:rsidR="00DA33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30" w:type="dxa"/>
          </w:tcPr>
          <w:p w:rsidR="00082CB1" w:rsidRPr="00F6403C" w:rsidRDefault="00082CB1" w:rsidP="00DA33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03C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демонстрируют понимание того, что достигнут</w:t>
            </w:r>
            <w:r w:rsidR="008F455A">
              <w:rPr>
                <w:rFonts w:ascii="Times New Roman" w:eastAsia="Calibri" w:hAnsi="Times New Roman" w:cs="Times New Roman"/>
                <w:sz w:val="24"/>
                <w:szCs w:val="24"/>
              </w:rPr>
              <w:t>о, в чем причины успеха/неудачи, дают оценку своим работам</w:t>
            </w:r>
            <w:r w:rsidR="00DA33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060EFD" w:rsidRDefault="00060EFD"/>
    <w:p w:rsidR="00060EFD" w:rsidRDefault="00060EFD"/>
    <w:p w:rsidR="00060EFD" w:rsidRDefault="00060EFD"/>
    <w:p w:rsidR="006A64D4" w:rsidRDefault="006A64D4"/>
    <w:p w:rsidR="00DA33DF" w:rsidRDefault="00DA33DF"/>
    <w:p w:rsidR="00DA33DF" w:rsidRDefault="00DA33DF"/>
    <w:p w:rsidR="00DA33DF" w:rsidRDefault="00DA33DF"/>
    <w:p w:rsidR="00DA33DF" w:rsidRDefault="00DA33DF"/>
    <w:p w:rsidR="006A64D4" w:rsidRDefault="006A64D4"/>
    <w:p w:rsidR="006A64D4" w:rsidRDefault="006A64D4"/>
    <w:p w:rsidR="00DF5544" w:rsidRPr="00DA33DF" w:rsidRDefault="00DF5544" w:rsidP="00DF5544">
      <w:pPr>
        <w:jc w:val="right"/>
        <w:rPr>
          <w:rFonts w:ascii="Times New Roman" w:hAnsi="Times New Roman" w:cs="Times New Roman"/>
          <w:sz w:val="28"/>
          <w:szCs w:val="28"/>
        </w:rPr>
      </w:pPr>
      <w:r w:rsidRPr="00DA33D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F5544" w:rsidRPr="00E2742A" w:rsidRDefault="00DF5544" w:rsidP="00DF5544">
      <w:pPr>
        <w:rPr>
          <w:rFonts w:ascii="Times New Roman" w:hAnsi="Times New Roman" w:cs="Times New Roman"/>
          <w:sz w:val="28"/>
          <w:szCs w:val="28"/>
        </w:rPr>
      </w:pPr>
      <w:r w:rsidRPr="00E2742A">
        <w:rPr>
          <w:rFonts w:ascii="Times New Roman" w:hAnsi="Times New Roman" w:cs="Times New Roman"/>
          <w:sz w:val="28"/>
          <w:szCs w:val="28"/>
        </w:rPr>
        <w:t>Дидактический материал</w:t>
      </w:r>
    </w:p>
    <w:p w:rsidR="00DF5544" w:rsidRPr="00B2251C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Дидактический материал к творческому проекту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«Разработка серии открыток ко Дню города</w:t>
      </w:r>
      <w:r w:rsidRPr="00B2251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</w:p>
    <w:p w:rsidR="00DF5544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Задания:</w:t>
      </w:r>
    </w:p>
    <w:p w:rsidR="00DF5544" w:rsidRPr="00F6403C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1. З</w:t>
      </w:r>
      <w:r w:rsidRPr="00F6403C">
        <w:rPr>
          <w:rFonts w:ascii="Times New Roman" w:eastAsia="Calibri" w:hAnsi="Times New Roman" w:cs="Times New Roman"/>
          <w:sz w:val="24"/>
          <w:szCs w:val="24"/>
          <w:u w:val="single"/>
        </w:rPr>
        <w:t>апишите:</w:t>
      </w:r>
    </w:p>
    <w:p w:rsidR="00DF5544" w:rsidRPr="00F6403C" w:rsidRDefault="00DF5544" w:rsidP="00DF554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А) любое </w:t>
      </w:r>
      <w:r w:rsidRPr="00F6403C">
        <w:rPr>
          <w:rFonts w:ascii="Times New Roman" w:eastAsia="Calibri" w:hAnsi="Times New Roman" w:cs="Times New Roman"/>
          <w:i/>
          <w:sz w:val="24"/>
          <w:szCs w:val="24"/>
        </w:rPr>
        <w:t>слово или словосочетание,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 которое, на ваш взгляд, относится к </w:t>
      </w:r>
      <w:r>
        <w:rPr>
          <w:rFonts w:ascii="Times New Roman" w:eastAsia="Calibri" w:hAnsi="Times New Roman" w:cs="Times New Roman"/>
          <w:sz w:val="24"/>
          <w:szCs w:val="24"/>
        </w:rPr>
        <w:t>празднику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, раскрывает нечто </w:t>
      </w:r>
      <w:r w:rsidR="008F455A">
        <w:rPr>
          <w:rFonts w:ascii="Times New Roman" w:eastAsia="Calibri" w:hAnsi="Times New Roman" w:cs="Times New Roman"/>
          <w:sz w:val="24"/>
          <w:szCs w:val="24"/>
        </w:rPr>
        <w:t>важное для вас</w:t>
      </w:r>
      <w:r w:rsidRPr="008F455A">
        <w:rPr>
          <w:rFonts w:ascii="Times New Roman" w:eastAsia="Calibri" w:hAnsi="Times New Roman" w:cs="Times New Roman"/>
          <w:sz w:val="24"/>
          <w:szCs w:val="24"/>
        </w:rPr>
        <w:t xml:space="preserve"> на празднике.</w:t>
      </w:r>
    </w:p>
    <w:p w:rsidR="008F455A" w:rsidRDefault="008F455A" w:rsidP="008F455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45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)Д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ля чего нам нужны открытки.</w:t>
      </w:r>
    </w:p>
    <w:p w:rsidR="008F455A" w:rsidRDefault="008F455A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Что обычно изображают на открытках.</w:t>
      </w:r>
    </w:p>
    <w:p w:rsidR="00DF5544" w:rsidRPr="00F6403C" w:rsidRDefault="008F455A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</w:t>
      </w:r>
      <w:r w:rsidR="00DF5544">
        <w:rPr>
          <w:rFonts w:ascii="Times New Roman" w:eastAsia="Calibri" w:hAnsi="Times New Roman" w:cs="Times New Roman"/>
          <w:sz w:val="24"/>
          <w:szCs w:val="24"/>
        </w:rPr>
        <w:t>) что вы знаете о нашем городском празднике «День города».</w:t>
      </w:r>
    </w:p>
    <w:p w:rsidR="00DF5544" w:rsidRPr="00F6403C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Зачитываем каждый свои словосочетания или вопросы.</w:t>
      </w:r>
    </w:p>
    <w:p w:rsidR="00DF5544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2. </w:t>
      </w:r>
      <w:r w:rsidRPr="00230EC6">
        <w:rPr>
          <w:rFonts w:ascii="Times New Roman" w:eastAsia="Calibri" w:hAnsi="Times New Roman" w:cs="Times New Roman"/>
          <w:sz w:val="24"/>
          <w:szCs w:val="24"/>
          <w:u w:val="single"/>
        </w:rPr>
        <w:t>Прочитайте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 - каждый самостоятельно </w:t>
      </w:r>
      <w:r>
        <w:rPr>
          <w:rFonts w:ascii="Times New Roman" w:eastAsia="Calibri" w:hAnsi="Times New Roman" w:cs="Times New Roman"/>
          <w:sz w:val="24"/>
          <w:szCs w:val="24"/>
        </w:rPr>
        <w:t>– определения понятий «эскиз», «открытка» и рекомендации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лайфхаки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об оформлении открыток.</w:t>
      </w:r>
    </w:p>
    <w:p w:rsidR="00DF5544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1494">
        <w:rPr>
          <w:rFonts w:ascii="Times New Roman" w:eastAsia="Times New Roman" w:hAnsi="Times New Roman" w:cs="Times New Roman"/>
          <w:sz w:val="24"/>
          <w:szCs w:val="24"/>
          <w:lang w:eastAsia="ru-RU"/>
        </w:rPr>
        <w:t>[Электронный ресурс]. – Режим доступа:</w:t>
      </w:r>
    </w:p>
    <w:p w:rsidR="00DF5544" w:rsidRDefault="00332319" w:rsidP="00DF5544">
      <w:pPr>
        <w:jc w:val="both"/>
      </w:pPr>
      <w:hyperlink r:id="rId12" w:history="1">
        <w:r w:rsidR="00DF5544" w:rsidRPr="0019093D">
          <w:rPr>
            <w:rStyle w:val="a5"/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https://ru.wikipedia.org/wiki/Эскиз</w:t>
        </w:r>
      </w:hyperlink>
    </w:p>
    <w:p w:rsidR="00DF5544" w:rsidRPr="00DF5544" w:rsidRDefault="00332319" w:rsidP="00DF5544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="00DF5544" w:rsidRPr="00DF5544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https://ru.wikipedia.org/wiki/Открытка</w:t>
        </w:r>
      </w:hyperlink>
    </w:p>
    <w:p w:rsidR="00DF5544" w:rsidRDefault="00332319" w:rsidP="00DF554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14" w:history="1">
        <w:r w:rsidR="00DF5544" w:rsidRPr="006A64D4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https://otkritkiok.ru/vazhno/den-goroda</w:t>
        </w:r>
      </w:hyperlink>
    </w:p>
    <w:p w:rsidR="00DF5544" w:rsidRDefault="00DF5544" w:rsidP="00DF5544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3. Работа</w:t>
      </w:r>
      <w:r w:rsidRPr="00F6403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в парах: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F6403C">
        <w:rPr>
          <w:rFonts w:ascii="Times New Roman" w:eastAsia="Calibri" w:hAnsi="Times New Roman" w:cs="Times New Roman"/>
          <w:sz w:val="24"/>
          <w:szCs w:val="24"/>
        </w:rPr>
        <w:t>оделитесь</w:t>
      </w:r>
      <w:proofErr w:type="gramEnd"/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 друг с другом информацией - расскажите друг другу в парах о том, </w:t>
      </w:r>
      <w:r>
        <w:rPr>
          <w:rFonts w:ascii="Times New Roman" w:eastAsia="Calibri" w:hAnsi="Times New Roman" w:cs="Times New Roman"/>
          <w:sz w:val="24"/>
          <w:szCs w:val="24"/>
        </w:rPr>
        <w:t>как оформлять открытки.</w:t>
      </w:r>
    </w:p>
    <w:p w:rsidR="00DF5544" w:rsidRPr="00F6403C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4. Работа</w:t>
      </w:r>
      <w:r w:rsidRPr="00F6403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в группе:</w:t>
      </w:r>
    </w:p>
    <w:p w:rsidR="00DF5544" w:rsidRDefault="00DF5544" w:rsidP="00DF554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- Объединитесь в группы по 3-4 человека </w:t>
      </w: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рассмотрите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разные варианты оформления открыток.</w:t>
      </w:r>
    </w:p>
    <w:p w:rsidR="00DF5544" w:rsidRPr="00F6403C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-Найдите, что объединяет все представленные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открытки</w:t>
      </w:r>
      <w:r w:rsidRPr="00F64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чем между ними разница. Обсудите </w:t>
      </w:r>
      <w:r w:rsidRPr="00F6403C">
        <w:rPr>
          <w:rFonts w:ascii="Times New Roman" w:eastAsia="Calibri" w:hAnsi="Times New Roman" w:cs="Times New Roman"/>
          <w:sz w:val="24"/>
          <w:szCs w:val="24"/>
        </w:rPr>
        <w:t>результаты.</w:t>
      </w:r>
    </w:p>
    <w:p w:rsidR="00DF5544" w:rsidRDefault="00DF5544" w:rsidP="00DF5544">
      <w:pPr>
        <w:rPr>
          <w:rFonts w:ascii="Times New Roman" w:eastAsia="Calibri" w:hAnsi="Times New Roman" w:cs="Times New Roman"/>
          <w:sz w:val="24"/>
          <w:szCs w:val="24"/>
        </w:rPr>
      </w:pPr>
      <w:r w:rsidRPr="00F6403C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F6403C">
        <w:rPr>
          <w:rFonts w:ascii="Times New Roman" w:eastAsia="Calibri" w:hAnsi="Times New Roman" w:cs="Times New Roman"/>
          <w:sz w:val="24"/>
          <w:szCs w:val="24"/>
        </w:rPr>
        <w:t>Как вы думаете, какая основная проблема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стоит перед создателем </w:t>
      </w:r>
      <w:r>
        <w:rPr>
          <w:rFonts w:ascii="Times New Roman" w:eastAsia="Calibri" w:hAnsi="Times New Roman" w:cs="Times New Roman"/>
          <w:sz w:val="24"/>
          <w:szCs w:val="24"/>
        </w:rPr>
        <w:t>эскиза открытки ко Дню города</w:t>
      </w:r>
      <w:r w:rsidRPr="00F6403C">
        <w:rPr>
          <w:rFonts w:ascii="Times New Roman" w:eastAsia="Calibri" w:hAnsi="Times New Roman" w:cs="Times New Roman"/>
          <w:sz w:val="24"/>
          <w:szCs w:val="24"/>
        </w:rPr>
        <w:t>?</w:t>
      </w:r>
    </w:p>
    <w:p w:rsidR="00DF5544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1097">
        <w:rPr>
          <w:rFonts w:ascii="Times New Roman" w:eastAsia="Calibri" w:hAnsi="Times New Roman" w:cs="Times New Roman"/>
          <w:sz w:val="24"/>
          <w:szCs w:val="24"/>
          <w:u w:val="single"/>
        </w:rPr>
        <w:t>5. Подготовьте выступление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 группы на тему: «Какой должна</w:t>
      </w:r>
      <w:r w:rsidRPr="00F6403C">
        <w:rPr>
          <w:rFonts w:ascii="Times New Roman" w:eastAsia="Calibri" w:hAnsi="Times New Roman" w:cs="Times New Roman"/>
          <w:sz w:val="24"/>
          <w:szCs w:val="24"/>
        </w:rPr>
        <w:t xml:space="preserve"> быть </w:t>
      </w:r>
      <w:r>
        <w:rPr>
          <w:rFonts w:ascii="Times New Roman" w:eastAsia="Calibri" w:hAnsi="Times New Roman" w:cs="Times New Roman"/>
          <w:sz w:val="24"/>
          <w:szCs w:val="24"/>
        </w:rPr>
        <w:t>открытка ко Дню города</w:t>
      </w:r>
      <w:r w:rsidRPr="00F6403C">
        <w:rPr>
          <w:rFonts w:ascii="Times New Roman" w:eastAsia="Calibri" w:hAnsi="Times New Roman" w:cs="Times New Roman"/>
          <w:sz w:val="24"/>
          <w:szCs w:val="24"/>
        </w:rPr>
        <w:t>, чтобы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отразить тему праздника и привлечь внимание зрителя?»</w:t>
      </w:r>
    </w:p>
    <w:p w:rsidR="00DF5544" w:rsidRPr="00464A28" w:rsidRDefault="00DF5544" w:rsidP="00DF5544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64A28">
        <w:rPr>
          <w:rFonts w:ascii="Times New Roman" w:eastAsia="Calibri" w:hAnsi="Times New Roman" w:cs="Times New Roman"/>
          <w:sz w:val="24"/>
          <w:szCs w:val="24"/>
          <w:u w:val="single"/>
        </w:rPr>
        <w:t>6. Творческая работа над эскизом.</w:t>
      </w:r>
    </w:p>
    <w:p w:rsidR="006A64D4" w:rsidRDefault="006A64D4"/>
    <w:p w:rsidR="00060EFD" w:rsidRDefault="00060EFD"/>
    <w:p w:rsidR="00060EFD" w:rsidRDefault="00060EFD"/>
    <w:p w:rsidR="00060EFD" w:rsidRDefault="00060EFD"/>
    <w:p w:rsidR="00DF5544" w:rsidRPr="00DF5544" w:rsidRDefault="00DF5544" w:rsidP="00DF5544">
      <w:pPr>
        <w:jc w:val="right"/>
        <w:rPr>
          <w:rFonts w:ascii="Times New Roman" w:hAnsi="Times New Roman" w:cs="Times New Roman"/>
          <w:sz w:val="28"/>
          <w:szCs w:val="28"/>
        </w:rPr>
      </w:pPr>
      <w:r w:rsidRPr="00DF5544">
        <w:rPr>
          <w:rFonts w:ascii="Times New Roman" w:hAnsi="Times New Roman" w:cs="Times New Roman"/>
          <w:sz w:val="28"/>
          <w:szCs w:val="28"/>
        </w:rPr>
        <w:t>Приложение 2</w:t>
      </w:r>
    </w:p>
    <w:p w:rsidR="00DF5544" w:rsidRPr="00A11AEA" w:rsidRDefault="00DF5544" w:rsidP="00A11AEA">
      <w:pPr>
        <w:jc w:val="center"/>
        <w:rPr>
          <w:rFonts w:ascii="Times New Roman" w:hAnsi="Times New Roman" w:cs="Times New Roman"/>
          <w:sz w:val="28"/>
          <w:szCs w:val="28"/>
        </w:rPr>
      </w:pPr>
      <w:r w:rsidRPr="00DF5544">
        <w:rPr>
          <w:rFonts w:ascii="Times New Roman" w:hAnsi="Times New Roman" w:cs="Times New Roman"/>
          <w:sz w:val="28"/>
          <w:szCs w:val="28"/>
        </w:rPr>
        <w:t>Открытки</w:t>
      </w:r>
    </w:p>
    <w:p w:rsidR="00A11AEA" w:rsidRDefault="00A11AEA" w:rsidP="00A11AEA">
      <w:pPr>
        <w:ind w:left="-1134"/>
      </w:pP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2568291" cy="4076700"/>
            <wp:effectExtent l="19050" t="0" r="3459" b="0"/>
            <wp:docPr id="5" name="Рисунок 4" descr="1b9b7c32003249e0ce3095aa327999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9b7c32003249e0ce3095aa327999c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729" cy="409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>
            <wp:extent cx="3371850" cy="3371850"/>
            <wp:effectExtent l="19050" t="0" r="0" b="0"/>
            <wp:docPr id="6" name="Рисунок 5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4D4" w:rsidRDefault="00B76EC6" w:rsidP="00A11AEA">
      <w:pPr>
        <w:ind w:left="-1134"/>
      </w:pPr>
      <w:r>
        <w:rPr>
          <w:noProof/>
          <w:lang w:eastAsia="ru-RU"/>
        </w:rPr>
        <w:lastRenderedPageBreak/>
        <w:drawing>
          <wp:inline distT="0" distB="0" distL="0" distR="0">
            <wp:extent cx="2925063" cy="4391025"/>
            <wp:effectExtent l="19050" t="0" r="8637" b="0"/>
            <wp:docPr id="7" name="Рисунок 6" descr="c_dnem_rozhd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_dnem_rozhdeniy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969" cy="439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3038475" cy="4331443"/>
            <wp:effectExtent l="19050" t="0" r="9525" b="0"/>
            <wp:docPr id="8" name="Рисунок 7" descr="503ae6931b4a0a5fc14cc39a3975da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3ae6931b4a0a5fc14cc39a3975da4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33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64D4" w:rsidSect="00597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95ECE"/>
    <w:multiLevelType w:val="hybridMultilevel"/>
    <w:tmpl w:val="A4E2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96082"/>
    <w:multiLevelType w:val="hybridMultilevel"/>
    <w:tmpl w:val="A4E2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EFD"/>
    <w:rsid w:val="00060EFD"/>
    <w:rsid w:val="00082CB1"/>
    <w:rsid w:val="000E41D3"/>
    <w:rsid w:val="002F7C73"/>
    <w:rsid w:val="00332319"/>
    <w:rsid w:val="00461529"/>
    <w:rsid w:val="00597F7D"/>
    <w:rsid w:val="006A64D4"/>
    <w:rsid w:val="00794060"/>
    <w:rsid w:val="007B2F36"/>
    <w:rsid w:val="008F455A"/>
    <w:rsid w:val="009220F5"/>
    <w:rsid w:val="00A11AEA"/>
    <w:rsid w:val="00B76EC6"/>
    <w:rsid w:val="00BA1887"/>
    <w:rsid w:val="00BC1BD9"/>
    <w:rsid w:val="00BF0E76"/>
    <w:rsid w:val="00C74763"/>
    <w:rsid w:val="00CF64EE"/>
    <w:rsid w:val="00DA33DF"/>
    <w:rsid w:val="00DD74FB"/>
    <w:rsid w:val="00DF5544"/>
    <w:rsid w:val="00E5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EF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EF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60EF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60EFD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9220F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922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EF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EF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60EF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60EFD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9220F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922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tkritkiok.ru/vazhno/den-goroda" TargetMode="External"/><Relationship Id="rId13" Type="http://schemas.openxmlformats.org/officeDocument/2006/relationships/hyperlink" Target="https://ru.wikipedia.org/wiki/&#1054;&#1090;&#1082;&#1088;&#1099;&#1090;&#1082;&#1072;" TargetMode="External"/><Relationship Id="rId1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&#1054;&#1090;&#1082;&#1088;&#1099;&#1090;&#1082;&#1072;" TargetMode="External"/><Relationship Id="rId12" Type="http://schemas.openxmlformats.org/officeDocument/2006/relationships/hyperlink" Target="https://ru.wikipedia.org/wiki/&#1069;&#1089;&#1082;&#1080;&#1079;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&#1069;&#1089;&#1082;&#1080;&#1079;" TargetMode="External"/><Relationship Id="rId11" Type="http://schemas.openxmlformats.org/officeDocument/2006/relationships/hyperlink" Target="https://otkritkiok.ru/vazhno/den-gorod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s://ru.wikipedia.org/wiki/&#1054;&#1090;&#1082;&#1088;&#1099;&#1090;&#1082;&#1072;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&#1069;&#1089;&#1082;&#1080;&#1079;" TargetMode="External"/><Relationship Id="rId14" Type="http://schemas.openxmlformats.org/officeDocument/2006/relationships/hyperlink" Target="https://otkritkiok.ru/vazhno/den-gor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1685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2021-10-28T14:49:00Z</dcterms:created>
  <dcterms:modified xsi:type="dcterms:W3CDTF">2021-11-25T19:20:00Z</dcterms:modified>
</cp:coreProperties>
</file>