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83D" w:rsidRPr="00774208" w:rsidRDefault="00D3483D" w:rsidP="00D3483D">
      <w:pPr>
        <w:jc w:val="both"/>
      </w:pPr>
      <w:r w:rsidRPr="00214DDD">
        <w:rPr>
          <w:b/>
        </w:rPr>
        <w:t>Класс:</w:t>
      </w:r>
      <w:r w:rsidRPr="00774208">
        <w:t xml:space="preserve"> 9</w:t>
      </w:r>
    </w:p>
    <w:p w:rsidR="00D3483D" w:rsidRPr="00153FCA" w:rsidRDefault="00D3483D" w:rsidP="00D3483D">
      <w:pPr>
        <w:spacing w:before="240"/>
        <w:contextualSpacing/>
        <w:rPr>
          <w:sz w:val="28"/>
          <w:szCs w:val="28"/>
        </w:rPr>
      </w:pPr>
      <w:r w:rsidRPr="00153FCA">
        <w:rPr>
          <w:b/>
          <w:sz w:val="28"/>
          <w:szCs w:val="28"/>
        </w:rPr>
        <w:t>Тема урока:</w:t>
      </w:r>
      <w:r w:rsidRPr="00153FCA">
        <w:rPr>
          <w:sz w:val="28"/>
          <w:szCs w:val="28"/>
        </w:rPr>
        <w:t xml:space="preserve"> </w:t>
      </w:r>
      <w:r w:rsidRPr="00153FCA">
        <w:rPr>
          <w:b/>
          <w:bCs/>
          <w:color w:val="000000"/>
          <w:sz w:val="28"/>
          <w:szCs w:val="28"/>
        </w:rPr>
        <w:t>«</w:t>
      </w:r>
      <w:proofErr w:type="spellStart"/>
      <w:r w:rsidRPr="00153FCA">
        <w:rPr>
          <w:b/>
          <w:bCs/>
          <w:color w:val="000000"/>
          <w:sz w:val="28"/>
          <w:szCs w:val="28"/>
        </w:rPr>
        <w:t>А.С.Пушкин</w:t>
      </w:r>
      <w:proofErr w:type="spellEnd"/>
      <w:r w:rsidRPr="00153FCA">
        <w:rPr>
          <w:b/>
          <w:bCs/>
          <w:color w:val="000000"/>
          <w:sz w:val="28"/>
          <w:szCs w:val="28"/>
        </w:rPr>
        <w:t xml:space="preserve">. Роман в стихах «Евгений </w:t>
      </w:r>
      <w:proofErr w:type="spellStart"/>
      <w:r w:rsidRPr="00153FCA">
        <w:rPr>
          <w:b/>
          <w:bCs/>
          <w:color w:val="000000"/>
          <w:sz w:val="28"/>
          <w:szCs w:val="28"/>
        </w:rPr>
        <w:t>Онегин».</w:t>
      </w:r>
      <w:r>
        <w:rPr>
          <w:b/>
          <w:bCs/>
          <w:color w:val="000000"/>
          <w:sz w:val="28"/>
          <w:szCs w:val="28"/>
        </w:rPr>
        <w:t>Общая</w:t>
      </w:r>
      <w:proofErr w:type="spellEnd"/>
      <w:r>
        <w:rPr>
          <w:b/>
          <w:bCs/>
          <w:color w:val="000000"/>
          <w:sz w:val="28"/>
          <w:szCs w:val="28"/>
        </w:rPr>
        <w:t xml:space="preserve"> характеристика </w:t>
      </w:r>
      <w:proofErr w:type="spellStart"/>
      <w:r>
        <w:rPr>
          <w:b/>
          <w:bCs/>
          <w:color w:val="000000"/>
          <w:sz w:val="28"/>
          <w:szCs w:val="28"/>
        </w:rPr>
        <w:t>романа</w:t>
      </w:r>
      <w:proofErr w:type="gramStart"/>
      <w:r>
        <w:rPr>
          <w:b/>
          <w:bCs/>
          <w:color w:val="000000"/>
          <w:sz w:val="28"/>
          <w:szCs w:val="28"/>
        </w:rPr>
        <w:t>.</w:t>
      </w:r>
      <w:r w:rsidRPr="00153FCA">
        <w:rPr>
          <w:b/>
          <w:bCs/>
          <w:color w:val="000000"/>
          <w:sz w:val="28"/>
          <w:szCs w:val="28"/>
        </w:rPr>
        <w:t>Т</w:t>
      </w:r>
      <w:proofErr w:type="gramEnd"/>
      <w:r w:rsidRPr="00153FCA">
        <w:rPr>
          <w:b/>
          <w:bCs/>
          <w:color w:val="000000"/>
          <w:sz w:val="28"/>
          <w:szCs w:val="28"/>
        </w:rPr>
        <w:t>ворческая</w:t>
      </w:r>
      <w:proofErr w:type="spellEnd"/>
      <w:r w:rsidRPr="00153FCA">
        <w:rPr>
          <w:b/>
          <w:bCs/>
          <w:color w:val="000000"/>
          <w:sz w:val="28"/>
          <w:szCs w:val="28"/>
        </w:rPr>
        <w:t xml:space="preserve"> история</w:t>
      </w:r>
      <w:r>
        <w:rPr>
          <w:b/>
          <w:bCs/>
          <w:color w:val="000000"/>
          <w:sz w:val="28"/>
          <w:szCs w:val="28"/>
        </w:rPr>
        <w:t>.</w:t>
      </w:r>
      <w:r w:rsidRPr="009471CE">
        <w:rPr>
          <w:sz w:val="28"/>
          <w:szCs w:val="28"/>
        </w:rPr>
        <w:t xml:space="preserve"> </w:t>
      </w:r>
      <w:r w:rsidRPr="00153FCA">
        <w:rPr>
          <w:sz w:val="28"/>
          <w:szCs w:val="28"/>
        </w:rPr>
        <w:t>Своеобразие жанра. «</w:t>
      </w:r>
      <w:proofErr w:type="spellStart"/>
      <w:r w:rsidRPr="00153FCA">
        <w:rPr>
          <w:sz w:val="28"/>
          <w:szCs w:val="28"/>
        </w:rPr>
        <w:t>Онегинская</w:t>
      </w:r>
      <w:proofErr w:type="spellEnd"/>
      <w:r w:rsidRPr="00153FCA">
        <w:rPr>
          <w:sz w:val="28"/>
          <w:szCs w:val="28"/>
        </w:rPr>
        <w:t>» строфа.</w:t>
      </w:r>
    </w:p>
    <w:p w:rsidR="00D3483D" w:rsidRPr="00153FCA" w:rsidRDefault="00D3483D" w:rsidP="00D3483D">
      <w:pPr>
        <w:jc w:val="both"/>
        <w:rPr>
          <w:b/>
          <w:sz w:val="28"/>
          <w:szCs w:val="28"/>
        </w:rPr>
      </w:pPr>
      <w:r w:rsidRPr="00153FCA">
        <w:rPr>
          <w:b/>
          <w:sz w:val="28"/>
          <w:szCs w:val="28"/>
        </w:rPr>
        <w:t>Место урока в системе уроков по теме</w:t>
      </w:r>
      <w:proofErr w:type="gramStart"/>
      <w:r w:rsidRPr="00153FCA">
        <w:rPr>
          <w:b/>
          <w:sz w:val="28"/>
          <w:szCs w:val="28"/>
        </w:rPr>
        <w:t xml:space="preserve"> :</w:t>
      </w:r>
      <w:proofErr w:type="gramEnd"/>
      <w:r w:rsidRPr="00153FCA">
        <w:rPr>
          <w:b/>
          <w:sz w:val="28"/>
          <w:szCs w:val="28"/>
        </w:rPr>
        <w:t xml:space="preserve"> 1-ый урок</w:t>
      </w:r>
    </w:p>
    <w:p w:rsidR="00D3483D" w:rsidRPr="00153FCA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53FCA">
        <w:rPr>
          <w:b/>
          <w:bCs/>
          <w:color w:val="000000"/>
          <w:sz w:val="28"/>
          <w:szCs w:val="28"/>
        </w:rPr>
        <w:t>Цели урока</w:t>
      </w:r>
      <w:r w:rsidRPr="00153FCA">
        <w:rPr>
          <w:color w:val="000000"/>
          <w:sz w:val="28"/>
          <w:szCs w:val="28"/>
        </w:rPr>
        <w:t xml:space="preserve">: 1.  Познакомить учащихся с историей создания и особенностями романа </w:t>
      </w:r>
      <w:proofErr w:type="spellStart"/>
      <w:r w:rsidRPr="00153FCA">
        <w:rPr>
          <w:color w:val="000000"/>
          <w:sz w:val="28"/>
          <w:szCs w:val="28"/>
        </w:rPr>
        <w:t>А.С.Пушкина</w:t>
      </w:r>
      <w:proofErr w:type="spellEnd"/>
      <w:r w:rsidRPr="00153FCA">
        <w:rPr>
          <w:color w:val="000000"/>
          <w:sz w:val="28"/>
          <w:szCs w:val="28"/>
        </w:rPr>
        <w:t xml:space="preserve"> «Евгений Онегин».</w:t>
      </w:r>
    </w:p>
    <w:p w:rsidR="00D3483D" w:rsidRPr="00153FCA" w:rsidRDefault="00D3483D" w:rsidP="00D3483D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53FCA">
        <w:rPr>
          <w:b/>
          <w:color w:val="000000"/>
          <w:sz w:val="28"/>
          <w:szCs w:val="28"/>
        </w:rPr>
        <w:t>Задачи:</w:t>
      </w:r>
    </w:p>
    <w:p w:rsidR="00D3483D" w:rsidRPr="00153FCA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53FCA">
        <w:rPr>
          <w:color w:val="000000"/>
          <w:sz w:val="28"/>
          <w:szCs w:val="28"/>
        </w:rPr>
        <w:t xml:space="preserve">1. Образовательная. Определить значение романа в русской литературе и в творчестве самого </w:t>
      </w:r>
      <w:proofErr w:type="spellStart"/>
      <w:r w:rsidRPr="00153FCA">
        <w:rPr>
          <w:color w:val="000000"/>
          <w:sz w:val="28"/>
          <w:szCs w:val="28"/>
        </w:rPr>
        <w:t>А.С.Пушкина</w:t>
      </w:r>
      <w:proofErr w:type="spellEnd"/>
      <w:r w:rsidRPr="00153FCA">
        <w:rPr>
          <w:color w:val="000000"/>
          <w:sz w:val="28"/>
          <w:szCs w:val="28"/>
        </w:rPr>
        <w:t>; выяснить творческую историю романа; понять жанровое и композиционное своеобразие романа;</w:t>
      </w:r>
    </w:p>
    <w:p w:rsidR="00D3483D" w:rsidRPr="00153FCA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53FCA">
        <w:rPr>
          <w:color w:val="000000"/>
          <w:sz w:val="28"/>
          <w:szCs w:val="28"/>
        </w:rPr>
        <w:t>2.Развивающая. Развивать умение логически мыслить и самостоятельно делать выводы.</w:t>
      </w:r>
    </w:p>
    <w:p w:rsidR="00D3483D" w:rsidRPr="00153FCA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53FCA">
        <w:rPr>
          <w:color w:val="000000"/>
          <w:sz w:val="28"/>
          <w:szCs w:val="28"/>
        </w:rPr>
        <w:t>3.Воспитывающая. Воспитывать чувство гордости за русскую литературу.</w:t>
      </w:r>
    </w:p>
    <w:p w:rsidR="00D3483D" w:rsidRPr="00153FCA" w:rsidRDefault="00D3483D" w:rsidP="00D3483D">
      <w:pPr>
        <w:jc w:val="both"/>
        <w:rPr>
          <w:b/>
          <w:sz w:val="28"/>
          <w:szCs w:val="28"/>
        </w:rPr>
      </w:pPr>
      <w:r w:rsidRPr="00153FCA">
        <w:rPr>
          <w:b/>
          <w:sz w:val="28"/>
          <w:szCs w:val="28"/>
        </w:rPr>
        <w:t>Планируемые результаты</w:t>
      </w:r>
    </w:p>
    <w:p w:rsidR="00D3483D" w:rsidRPr="00153FCA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Предметные</w:t>
      </w:r>
      <w:proofErr w:type="gramStart"/>
      <w:r>
        <w:rPr>
          <w:b/>
          <w:bCs/>
          <w:color w:val="000000"/>
          <w:sz w:val="28"/>
          <w:szCs w:val="28"/>
        </w:rPr>
        <w:t xml:space="preserve"> </w:t>
      </w:r>
      <w:r w:rsidRPr="00153FCA">
        <w:rPr>
          <w:b/>
          <w:bCs/>
          <w:color w:val="000000"/>
          <w:sz w:val="28"/>
          <w:szCs w:val="28"/>
        </w:rPr>
        <w:t>:</w:t>
      </w:r>
      <w:proofErr w:type="gramEnd"/>
    </w:p>
    <w:p w:rsidR="00D3483D" w:rsidRPr="00153FCA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53FCA">
        <w:rPr>
          <w:b/>
          <w:bCs/>
          <w:color w:val="000000"/>
          <w:sz w:val="28"/>
          <w:szCs w:val="28"/>
        </w:rPr>
        <w:t>-</w:t>
      </w:r>
      <w:r w:rsidRPr="00153FCA"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знать теоретический материал</w:t>
      </w:r>
      <w:r w:rsidRPr="00153FCA">
        <w:rPr>
          <w:color w:val="000000"/>
          <w:sz w:val="28"/>
          <w:szCs w:val="28"/>
        </w:rPr>
        <w:t>;</w:t>
      </w:r>
    </w:p>
    <w:p w:rsidR="00D3483D" w:rsidRPr="00153FCA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53FCA">
        <w:rPr>
          <w:color w:val="000000"/>
          <w:sz w:val="28"/>
          <w:szCs w:val="28"/>
        </w:rPr>
        <w:t>- Уметь воспринимать и анализировать поставленную задачу.</w:t>
      </w:r>
    </w:p>
    <w:p w:rsidR="00D3483D" w:rsidRPr="00153FCA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153FCA">
        <w:rPr>
          <w:b/>
          <w:bCs/>
          <w:color w:val="000000"/>
          <w:sz w:val="28"/>
          <w:szCs w:val="28"/>
        </w:rPr>
        <w:t>Метапредметные</w:t>
      </w:r>
      <w:proofErr w:type="spellEnd"/>
      <w:r w:rsidRPr="00153FCA">
        <w:rPr>
          <w:b/>
          <w:bCs/>
          <w:color w:val="000000"/>
          <w:sz w:val="28"/>
          <w:szCs w:val="28"/>
        </w:rPr>
        <w:t xml:space="preserve"> УУД:</w:t>
      </w:r>
    </w:p>
    <w:p w:rsidR="00D3483D" w:rsidRPr="00153FCA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53FCA">
        <w:rPr>
          <w:iCs/>
          <w:color w:val="000000"/>
          <w:sz w:val="28"/>
          <w:szCs w:val="28"/>
        </w:rPr>
        <w:t>Личностные:</w:t>
      </w:r>
    </w:p>
    <w:p w:rsidR="00D3483D" w:rsidRPr="00153FCA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53FCA">
        <w:rPr>
          <w:color w:val="000000"/>
          <w:sz w:val="28"/>
          <w:szCs w:val="28"/>
        </w:rPr>
        <w:t>- участвуя в творческом созидательном процессе, осознавать себя как индивидуальность и одновременно как член общества;</w:t>
      </w:r>
    </w:p>
    <w:p w:rsidR="00D3483D" w:rsidRPr="00153FCA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53FCA">
        <w:rPr>
          <w:iCs/>
          <w:color w:val="000000"/>
          <w:sz w:val="28"/>
          <w:szCs w:val="28"/>
        </w:rPr>
        <w:t>Регулятивные:</w:t>
      </w:r>
    </w:p>
    <w:p w:rsidR="00D3483D" w:rsidRPr="00153FCA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53FCA">
        <w:rPr>
          <w:color w:val="000000"/>
          <w:sz w:val="28"/>
          <w:szCs w:val="28"/>
        </w:rPr>
        <w:t>-принимает и сохраняет учебную задачу;</w:t>
      </w:r>
    </w:p>
    <w:p w:rsidR="00D3483D" w:rsidRPr="00153FCA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53FCA">
        <w:rPr>
          <w:iCs/>
          <w:color w:val="000000"/>
          <w:sz w:val="28"/>
          <w:szCs w:val="28"/>
        </w:rPr>
        <w:t>Познавательные:</w:t>
      </w:r>
    </w:p>
    <w:p w:rsidR="00D3483D" w:rsidRPr="00153FCA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53FCA">
        <w:rPr>
          <w:color w:val="000000"/>
          <w:sz w:val="28"/>
          <w:szCs w:val="28"/>
        </w:rPr>
        <w:t>- понимает информацию, представленную в изобразительной, схематической и модельной форме.</w:t>
      </w:r>
    </w:p>
    <w:p w:rsidR="00D3483D" w:rsidRPr="00153FCA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53FCA">
        <w:rPr>
          <w:iCs/>
          <w:color w:val="000000"/>
          <w:sz w:val="28"/>
          <w:szCs w:val="28"/>
        </w:rPr>
        <w:t>Коммуникативные:</w:t>
      </w:r>
    </w:p>
    <w:p w:rsidR="00D3483D" w:rsidRPr="00153FCA" w:rsidRDefault="00D3483D" w:rsidP="00D3483D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28"/>
          <w:szCs w:val="28"/>
        </w:rPr>
      </w:pPr>
      <w:r w:rsidRPr="00153FCA">
        <w:rPr>
          <w:color w:val="000000"/>
          <w:sz w:val="28"/>
          <w:szCs w:val="28"/>
        </w:rPr>
        <w:t>- вступает в учебный диалог с учителем, одноклассниками, участвует в общей беседе, соблюдая правила речевого поведения</w:t>
      </w:r>
      <w:r w:rsidRPr="00153FCA">
        <w:rPr>
          <w:rFonts w:ascii="Tahoma" w:hAnsi="Tahoma" w:cs="Tahoma"/>
          <w:color w:val="000000"/>
          <w:sz w:val="28"/>
          <w:szCs w:val="28"/>
        </w:rPr>
        <w:t>.</w:t>
      </w:r>
    </w:p>
    <w:p w:rsidR="00D3483D" w:rsidRPr="00153FCA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53FCA">
        <w:rPr>
          <w:b/>
          <w:bCs/>
          <w:color w:val="000000"/>
          <w:sz w:val="28"/>
          <w:szCs w:val="28"/>
        </w:rPr>
        <w:t>Оборудование:</w:t>
      </w:r>
      <w:r w:rsidRPr="00153FCA">
        <w:rPr>
          <w:color w:val="000000"/>
          <w:sz w:val="28"/>
          <w:szCs w:val="28"/>
        </w:rPr>
        <w:t> портрет писателя, иллюстрации к роману; мультимедийная установка.</w:t>
      </w:r>
    </w:p>
    <w:p w:rsidR="00D3483D" w:rsidRDefault="00D3483D" w:rsidP="00D3483D">
      <w:pPr>
        <w:pStyle w:val="a3"/>
        <w:rPr>
          <w:b/>
          <w:bCs/>
          <w:color w:val="000000"/>
          <w:sz w:val="28"/>
          <w:szCs w:val="28"/>
        </w:rPr>
      </w:pPr>
      <w:r w:rsidRPr="00153FCA">
        <w:rPr>
          <w:b/>
          <w:bCs/>
          <w:color w:val="000000"/>
          <w:sz w:val="28"/>
          <w:szCs w:val="28"/>
        </w:rPr>
        <w:t>Ход урока.</w:t>
      </w:r>
    </w:p>
    <w:p w:rsidR="00D3483D" w:rsidRDefault="00D3483D" w:rsidP="00D3483D">
      <w:pPr>
        <w:pStyle w:val="a3"/>
        <w:numPr>
          <w:ilvl w:val="0"/>
          <w:numId w:val="2"/>
        </w:num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Организационный момент.</w:t>
      </w:r>
    </w:p>
    <w:p w:rsidR="00D3483D" w:rsidRPr="008F7E9B" w:rsidRDefault="00D3483D" w:rsidP="00D3483D">
      <w:pPr>
        <w:pStyle w:val="a3"/>
        <w:numPr>
          <w:ilvl w:val="0"/>
          <w:numId w:val="2"/>
        </w:num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Мотивация. Приём «Пушинка». Неожиданно взлетает </w:t>
      </w:r>
      <w:proofErr w:type="spellStart"/>
      <w:r>
        <w:rPr>
          <w:b/>
          <w:bCs/>
          <w:color w:val="000000"/>
          <w:sz w:val="28"/>
          <w:szCs w:val="28"/>
        </w:rPr>
        <w:t>пушинка</w:t>
      </w:r>
      <w:proofErr w:type="gramStart"/>
      <w:r>
        <w:rPr>
          <w:b/>
          <w:bCs/>
          <w:color w:val="000000"/>
          <w:sz w:val="28"/>
          <w:szCs w:val="28"/>
        </w:rPr>
        <w:t>.У</w:t>
      </w:r>
      <w:proofErr w:type="gramEnd"/>
      <w:r>
        <w:rPr>
          <w:b/>
          <w:bCs/>
          <w:color w:val="000000"/>
          <w:sz w:val="28"/>
          <w:szCs w:val="28"/>
        </w:rPr>
        <w:t>читель</w:t>
      </w:r>
      <w:proofErr w:type="spellEnd"/>
      <w:r>
        <w:rPr>
          <w:b/>
          <w:bCs/>
          <w:color w:val="000000"/>
          <w:sz w:val="28"/>
          <w:szCs w:val="28"/>
        </w:rPr>
        <w:t xml:space="preserve">:  </w:t>
      </w:r>
      <w:proofErr w:type="spellStart"/>
      <w:r>
        <w:rPr>
          <w:b/>
          <w:bCs/>
          <w:color w:val="000000"/>
          <w:sz w:val="28"/>
          <w:szCs w:val="28"/>
        </w:rPr>
        <w:t>ОЙ</w:t>
      </w:r>
      <w:proofErr w:type="gramStart"/>
      <w:r>
        <w:rPr>
          <w:b/>
          <w:bCs/>
          <w:color w:val="000000"/>
          <w:sz w:val="28"/>
          <w:szCs w:val="28"/>
        </w:rPr>
        <w:t>,п</w:t>
      </w:r>
      <w:proofErr w:type="gramEnd"/>
      <w:r>
        <w:rPr>
          <w:b/>
          <w:bCs/>
          <w:color w:val="000000"/>
          <w:sz w:val="28"/>
          <w:szCs w:val="28"/>
        </w:rPr>
        <w:t>осмотрите</w:t>
      </w:r>
      <w:proofErr w:type="spellEnd"/>
      <w:r>
        <w:rPr>
          <w:b/>
          <w:bCs/>
          <w:color w:val="000000"/>
          <w:sz w:val="28"/>
          <w:szCs w:val="28"/>
        </w:rPr>
        <w:t xml:space="preserve"> :пушинка, какая лёгкость. А что может быть лёгким</w:t>
      </w:r>
      <w:proofErr w:type="gramStart"/>
      <w:r>
        <w:rPr>
          <w:b/>
          <w:bCs/>
          <w:color w:val="000000"/>
          <w:sz w:val="28"/>
          <w:szCs w:val="28"/>
        </w:rPr>
        <w:t>?(</w:t>
      </w:r>
      <w:proofErr w:type="gramEnd"/>
      <w:r>
        <w:rPr>
          <w:b/>
          <w:bCs/>
          <w:color w:val="000000"/>
          <w:sz w:val="28"/>
          <w:szCs w:val="28"/>
        </w:rPr>
        <w:t>Ответы учащихся)подвести к ответу-музыка, классическая музыка.</w:t>
      </w:r>
    </w:p>
    <w:p w:rsidR="00D3483D" w:rsidRPr="008F7E9B" w:rsidRDefault="00D3483D" w:rsidP="00D3483D">
      <w:pPr>
        <w:pStyle w:val="a3"/>
        <w:numPr>
          <w:ilvl w:val="0"/>
          <w:numId w:val="2"/>
        </w:num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Разговор о классической музыке и классической </w:t>
      </w:r>
      <w:proofErr w:type="spellStart"/>
      <w:r>
        <w:rPr>
          <w:b/>
          <w:bCs/>
          <w:color w:val="000000"/>
          <w:sz w:val="28"/>
          <w:szCs w:val="28"/>
        </w:rPr>
        <w:t>литературе</w:t>
      </w:r>
      <w:proofErr w:type="gramStart"/>
      <w:r>
        <w:rPr>
          <w:b/>
          <w:bCs/>
          <w:color w:val="000000"/>
          <w:sz w:val="28"/>
          <w:szCs w:val="28"/>
        </w:rPr>
        <w:t>.</w:t>
      </w:r>
      <w:r w:rsidRPr="008F7E9B">
        <w:rPr>
          <w:b/>
          <w:bCs/>
          <w:color w:val="000000"/>
          <w:sz w:val="28"/>
          <w:szCs w:val="28"/>
        </w:rPr>
        <w:t>З</w:t>
      </w:r>
      <w:proofErr w:type="gramEnd"/>
      <w:r w:rsidRPr="008F7E9B">
        <w:rPr>
          <w:b/>
          <w:bCs/>
          <w:color w:val="000000"/>
          <w:sz w:val="28"/>
          <w:szCs w:val="28"/>
        </w:rPr>
        <w:t>вучит</w:t>
      </w:r>
      <w:proofErr w:type="spellEnd"/>
      <w:r w:rsidRPr="008F7E9B">
        <w:rPr>
          <w:b/>
          <w:bCs/>
          <w:color w:val="000000"/>
          <w:sz w:val="28"/>
          <w:szCs w:val="28"/>
        </w:rPr>
        <w:t xml:space="preserve"> полонез из оперы «Евгений Онегин»</w:t>
      </w:r>
      <w:r>
        <w:rPr>
          <w:b/>
          <w:bCs/>
          <w:color w:val="000000"/>
          <w:sz w:val="28"/>
          <w:szCs w:val="28"/>
        </w:rPr>
        <w:t>(видеоролик-танец полонез)</w:t>
      </w:r>
      <w:r w:rsidRPr="008F7E9B">
        <w:rPr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 xml:space="preserve"> Полонезом открывался бал в 19 веке.</w:t>
      </w:r>
      <w:r w:rsidRPr="008F7E9B">
        <w:rPr>
          <w:b/>
          <w:bCs/>
          <w:color w:val="000000"/>
          <w:sz w:val="28"/>
          <w:szCs w:val="28"/>
        </w:rPr>
        <w:t xml:space="preserve"> Настрой на р</w:t>
      </w:r>
      <w:r>
        <w:rPr>
          <w:b/>
          <w:bCs/>
          <w:color w:val="000000"/>
          <w:sz w:val="28"/>
          <w:szCs w:val="28"/>
        </w:rPr>
        <w:t xml:space="preserve">аботу. </w:t>
      </w:r>
    </w:p>
    <w:p w:rsidR="00D3483D" w:rsidRPr="00153FCA" w:rsidRDefault="00D3483D" w:rsidP="00D3483D">
      <w:pPr>
        <w:pStyle w:val="a3"/>
        <w:rPr>
          <w:b/>
          <w:bCs/>
          <w:color w:val="000000"/>
          <w:sz w:val="28"/>
          <w:szCs w:val="28"/>
        </w:rPr>
      </w:pPr>
      <w:r w:rsidRPr="00153FCA">
        <w:rPr>
          <w:b/>
          <w:bCs/>
          <w:color w:val="000000"/>
          <w:sz w:val="28"/>
          <w:szCs w:val="28"/>
        </w:rPr>
        <w:lastRenderedPageBreak/>
        <w:t>Слово учител</w:t>
      </w:r>
      <w:proofErr w:type="gramStart"/>
      <w:r w:rsidRPr="00153FCA">
        <w:rPr>
          <w:b/>
          <w:bCs/>
          <w:color w:val="000000"/>
          <w:sz w:val="28"/>
          <w:szCs w:val="28"/>
        </w:rPr>
        <w:t>я</w:t>
      </w:r>
      <w:r w:rsidRPr="00153FCA">
        <w:rPr>
          <w:sz w:val="28"/>
          <w:szCs w:val="28"/>
        </w:rPr>
        <w:t>-</w:t>
      </w:r>
      <w:proofErr w:type="gramEnd"/>
      <w:r w:rsidRPr="00153FCA">
        <w:rPr>
          <w:sz w:val="28"/>
          <w:szCs w:val="28"/>
        </w:rPr>
        <w:t xml:space="preserve">  Мы закончили с вами изучение жизненного и творческого пути </w:t>
      </w:r>
      <w:proofErr w:type="spellStart"/>
      <w:r w:rsidRPr="00153FCA">
        <w:rPr>
          <w:sz w:val="28"/>
          <w:szCs w:val="28"/>
        </w:rPr>
        <w:t>А.С.Пушкина</w:t>
      </w:r>
      <w:proofErr w:type="spellEnd"/>
      <w:r w:rsidRPr="00153FCA">
        <w:rPr>
          <w:sz w:val="28"/>
          <w:szCs w:val="28"/>
        </w:rPr>
        <w:t xml:space="preserve">. А сегодня нас ждет не мене увлекательное занятие – мы начинаем изучение,  может быть, самого известного в русской литературе, но и самого неоднозначного романа – романа «Евгений Онегин». </w:t>
      </w:r>
      <w:proofErr w:type="spellStart"/>
      <w:r w:rsidRPr="00153FCA">
        <w:rPr>
          <w:sz w:val="28"/>
          <w:szCs w:val="28"/>
        </w:rPr>
        <w:t>В.Г.Белинский</w:t>
      </w:r>
      <w:proofErr w:type="spellEnd"/>
      <w:r w:rsidRPr="00153FCA">
        <w:rPr>
          <w:sz w:val="28"/>
          <w:szCs w:val="28"/>
        </w:rPr>
        <w:t xml:space="preserve"> писал, что «Евгений Онегин» есть самое задушевное произведение </w:t>
      </w:r>
      <w:proofErr w:type="spellStart"/>
      <w:r w:rsidRPr="00153FCA">
        <w:rPr>
          <w:sz w:val="28"/>
          <w:szCs w:val="28"/>
        </w:rPr>
        <w:t>А.С.Пушкина</w:t>
      </w:r>
      <w:proofErr w:type="spellEnd"/>
      <w:r w:rsidRPr="00153FCA">
        <w:rPr>
          <w:sz w:val="28"/>
          <w:szCs w:val="28"/>
        </w:rPr>
        <w:t xml:space="preserve">, самое  любимое дитя его фантазии. </w:t>
      </w:r>
    </w:p>
    <w:p w:rsidR="00D3483D" w:rsidRPr="00153FCA" w:rsidRDefault="00D3483D" w:rsidP="00D3483D">
      <w:pPr>
        <w:pStyle w:val="a3"/>
        <w:rPr>
          <w:color w:val="000000"/>
          <w:sz w:val="28"/>
          <w:szCs w:val="28"/>
        </w:rPr>
      </w:pPr>
      <w:proofErr w:type="spellStart"/>
      <w:r w:rsidRPr="00153FCA">
        <w:rPr>
          <w:b/>
          <w:bCs/>
          <w:color w:val="000000"/>
          <w:sz w:val="28"/>
          <w:szCs w:val="28"/>
        </w:rPr>
        <w:t>I.Работа</w:t>
      </w:r>
      <w:proofErr w:type="spellEnd"/>
      <w:r w:rsidRPr="00153FCA">
        <w:rPr>
          <w:b/>
          <w:bCs/>
          <w:color w:val="000000"/>
          <w:sz w:val="28"/>
          <w:szCs w:val="28"/>
        </w:rPr>
        <w:t xml:space="preserve"> с эпиграфом</w:t>
      </w:r>
      <w:proofErr w:type="gramStart"/>
      <w:r w:rsidRPr="00153FCA">
        <w:rPr>
          <w:b/>
          <w:bCs/>
          <w:color w:val="000000"/>
          <w:sz w:val="28"/>
          <w:szCs w:val="28"/>
        </w:rPr>
        <w:t xml:space="preserve"> :</w:t>
      </w:r>
      <w:proofErr w:type="gramEnd"/>
    </w:p>
    <w:p w:rsidR="00D3483D" w:rsidRDefault="00D3483D" w:rsidP="00D3483D">
      <w:pPr>
        <w:pStyle w:val="a3"/>
        <w:rPr>
          <w:color w:val="000000"/>
          <w:sz w:val="28"/>
          <w:szCs w:val="28"/>
        </w:rPr>
      </w:pPr>
      <w:r w:rsidRPr="00153FCA">
        <w:rPr>
          <w:color w:val="000000"/>
          <w:sz w:val="28"/>
          <w:szCs w:val="28"/>
        </w:rPr>
        <w:t xml:space="preserve">« Исчерпать </w:t>
      </w:r>
      <w:proofErr w:type="spellStart"/>
      <w:r w:rsidRPr="00153FCA">
        <w:rPr>
          <w:color w:val="000000"/>
          <w:sz w:val="28"/>
          <w:szCs w:val="28"/>
        </w:rPr>
        <w:t>онегинский</w:t>
      </w:r>
      <w:proofErr w:type="spellEnd"/>
      <w:r w:rsidRPr="00153FCA">
        <w:rPr>
          <w:color w:val="000000"/>
          <w:sz w:val="28"/>
          <w:szCs w:val="28"/>
        </w:rPr>
        <w:t xml:space="preserve"> текст невозможно</w:t>
      </w:r>
      <w:proofErr w:type="gramStart"/>
      <w:r w:rsidRPr="00153FCA">
        <w:rPr>
          <w:color w:val="000000"/>
          <w:sz w:val="28"/>
          <w:szCs w:val="28"/>
        </w:rPr>
        <w:t xml:space="preserve">»-, </w:t>
      </w:r>
      <w:proofErr w:type="gramEnd"/>
      <w:r w:rsidRPr="00153FCA">
        <w:rPr>
          <w:color w:val="000000"/>
          <w:sz w:val="28"/>
          <w:szCs w:val="28"/>
        </w:rPr>
        <w:t xml:space="preserve">утверждал </w:t>
      </w:r>
      <w:proofErr w:type="spellStart"/>
      <w:r w:rsidRPr="00153FCA">
        <w:rPr>
          <w:color w:val="000000"/>
          <w:sz w:val="28"/>
          <w:szCs w:val="28"/>
        </w:rPr>
        <w:t>Ю.Лотман</w:t>
      </w:r>
      <w:proofErr w:type="spellEnd"/>
      <w:r w:rsidRPr="00153FCA">
        <w:rPr>
          <w:color w:val="000000"/>
          <w:sz w:val="28"/>
          <w:szCs w:val="28"/>
        </w:rPr>
        <w:t xml:space="preserve"> в своем комментарии к роману Пушкина. Мы же попытаемся хотя бы немного приблизиться к этому произведению.</w:t>
      </w:r>
    </w:p>
    <w:p w:rsidR="00D3483D" w:rsidRPr="00153FCA" w:rsidRDefault="00D3483D" w:rsidP="00D3483D">
      <w:pPr>
        <w:pStyle w:val="a3"/>
        <w:rPr>
          <w:color w:val="000000"/>
          <w:sz w:val="28"/>
          <w:szCs w:val="28"/>
        </w:rPr>
      </w:pPr>
      <w:r w:rsidRPr="00153FCA">
        <w:rPr>
          <w:color w:val="000000"/>
          <w:sz w:val="28"/>
          <w:szCs w:val="28"/>
        </w:rPr>
        <w:t xml:space="preserve"> Другой комментатор романа </w:t>
      </w:r>
      <w:proofErr w:type="spellStart"/>
      <w:r w:rsidRPr="00153FCA">
        <w:rPr>
          <w:color w:val="000000"/>
          <w:sz w:val="28"/>
          <w:szCs w:val="28"/>
        </w:rPr>
        <w:t>Н.Долинина</w:t>
      </w:r>
      <w:proofErr w:type="spellEnd"/>
      <w:r w:rsidRPr="00153FCA">
        <w:rPr>
          <w:color w:val="000000"/>
          <w:sz w:val="28"/>
          <w:szCs w:val="28"/>
        </w:rPr>
        <w:t xml:space="preserve"> в своей книге</w:t>
      </w:r>
      <w:r>
        <w:rPr>
          <w:color w:val="000000"/>
          <w:sz w:val="28"/>
          <w:szCs w:val="28"/>
        </w:rPr>
        <w:t xml:space="preserve"> «</w:t>
      </w:r>
      <w:r w:rsidRPr="00153FCA">
        <w:rPr>
          <w:color w:val="000000"/>
          <w:sz w:val="28"/>
          <w:szCs w:val="28"/>
        </w:rPr>
        <w:t xml:space="preserve">Прочитаем Онегина вместе» пишет: «Все возложено в эту книгу: ум, </w:t>
      </w:r>
      <w:proofErr w:type="spellStart"/>
      <w:r w:rsidRPr="00153FCA">
        <w:rPr>
          <w:color w:val="000000"/>
          <w:sz w:val="28"/>
          <w:szCs w:val="28"/>
        </w:rPr>
        <w:t>сердце</w:t>
      </w:r>
      <w:proofErr w:type="gramStart"/>
      <w:r w:rsidRPr="00153FCA">
        <w:rPr>
          <w:color w:val="000000"/>
          <w:sz w:val="28"/>
          <w:szCs w:val="28"/>
        </w:rPr>
        <w:t>,м</w:t>
      </w:r>
      <w:proofErr w:type="gramEnd"/>
      <w:r w:rsidRPr="00153FCA">
        <w:rPr>
          <w:color w:val="000000"/>
          <w:sz w:val="28"/>
          <w:szCs w:val="28"/>
        </w:rPr>
        <w:t>олодость,мудрая</w:t>
      </w:r>
      <w:proofErr w:type="spellEnd"/>
      <w:r w:rsidRPr="00153FCA">
        <w:rPr>
          <w:color w:val="000000"/>
          <w:sz w:val="28"/>
          <w:szCs w:val="28"/>
        </w:rPr>
        <w:t xml:space="preserve"> зрелость, минуты радости и горькие часы без сна- вся жизнь прекрасного, гениального и веселого человека. Вот почему я всегда, каждый раз с трепетом открываю эти страницы».</w:t>
      </w:r>
    </w:p>
    <w:p w:rsidR="00D3483D" w:rsidRPr="00153FCA" w:rsidRDefault="00D3483D" w:rsidP="00D3483D">
      <w:pPr>
        <w:pStyle w:val="a3"/>
        <w:rPr>
          <w:color w:val="000000"/>
          <w:sz w:val="28"/>
          <w:szCs w:val="28"/>
        </w:rPr>
      </w:pPr>
      <w:r w:rsidRPr="00153FCA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мы прочитаем «Онегина» вмест</w:t>
      </w:r>
      <w:proofErr w:type="gramStart"/>
      <w:r>
        <w:rPr>
          <w:color w:val="000000"/>
          <w:sz w:val="28"/>
          <w:szCs w:val="28"/>
        </w:rPr>
        <w:t>е-</w:t>
      </w:r>
      <w:proofErr w:type="gramEnd"/>
      <w:r>
        <w:rPr>
          <w:color w:val="000000"/>
          <w:sz w:val="28"/>
          <w:szCs w:val="28"/>
        </w:rPr>
        <w:t xml:space="preserve"> дома,</w:t>
      </w:r>
      <w:r w:rsidRPr="00153FCA">
        <w:rPr>
          <w:color w:val="000000"/>
          <w:sz w:val="28"/>
          <w:szCs w:val="28"/>
        </w:rPr>
        <w:t xml:space="preserve"> в классе, и все-таки каждый отдельно, у каждого будет свой «Онегин». Желаю всем открытий, откровений и просто увлекательного чтения.</w:t>
      </w:r>
    </w:p>
    <w:p w:rsidR="00D3483D" w:rsidRPr="00970246" w:rsidRDefault="00D3483D" w:rsidP="00D3483D">
      <w:pPr>
        <w:pStyle w:val="a3"/>
        <w:spacing w:before="0" w:beforeAutospacing="0" w:after="0" w:afterAutospacing="0"/>
        <w:rPr>
          <w:color w:val="000000"/>
        </w:rPr>
      </w:pPr>
      <w:r w:rsidRPr="00153FCA">
        <w:rPr>
          <w:color w:val="000000"/>
          <w:sz w:val="28"/>
          <w:szCs w:val="28"/>
        </w:rPr>
        <w:t xml:space="preserve">Давайте сформулируем тему </w:t>
      </w:r>
      <w:proofErr w:type="spellStart"/>
      <w:r w:rsidRPr="00153FCA">
        <w:rPr>
          <w:color w:val="000000"/>
          <w:sz w:val="28"/>
          <w:szCs w:val="28"/>
        </w:rPr>
        <w:t>урока</w:t>
      </w:r>
      <w:proofErr w:type="gramStart"/>
      <w:r w:rsidRPr="00A353CF">
        <w:rPr>
          <w:color w:val="000000"/>
        </w:rPr>
        <w:t>.</w:t>
      </w:r>
      <w:r w:rsidRPr="009471CE">
        <w:rPr>
          <w:color w:val="000000"/>
          <w:sz w:val="28"/>
          <w:szCs w:val="28"/>
        </w:rPr>
        <w:t>и</w:t>
      </w:r>
      <w:proofErr w:type="spellEnd"/>
      <w:proofErr w:type="gramEnd"/>
      <w:r w:rsidRPr="009471CE">
        <w:rPr>
          <w:color w:val="000000"/>
          <w:sz w:val="28"/>
          <w:szCs w:val="28"/>
        </w:rPr>
        <w:t xml:space="preserve"> поставим</w:t>
      </w:r>
      <w:r>
        <w:rPr>
          <w:color w:val="000000"/>
          <w:sz w:val="28"/>
          <w:szCs w:val="28"/>
        </w:rPr>
        <w:t xml:space="preserve"> цели.</w:t>
      </w:r>
    </w:p>
    <w:p w:rsidR="00D3483D" w:rsidRPr="00AE5A7F" w:rsidRDefault="00D3483D" w:rsidP="00D3483D">
      <w:pPr>
        <w:spacing w:before="240"/>
        <w:rPr>
          <w:b/>
          <w:bCs/>
          <w:color w:val="000000"/>
          <w:sz w:val="28"/>
          <w:szCs w:val="28"/>
        </w:rPr>
      </w:pPr>
      <w:proofErr w:type="spellStart"/>
      <w:r w:rsidRPr="00AE5A7F">
        <w:rPr>
          <w:b/>
          <w:bCs/>
          <w:color w:val="000000"/>
          <w:sz w:val="28"/>
          <w:szCs w:val="28"/>
        </w:rPr>
        <w:t>II.Беседа</w:t>
      </w:r>
      <w:proofErr w:type="spellEnd"/>
      <w:r w:rsidRPr="00AE5A7F">
        <w:rPr>
          <w:b/>
          <w:bCs/>
          <w:color w:val="000000"/>
          <w:sz w:val="28"/>
          <w:szCs w:val="28"/>
        </w:rPr>
        <w:t xml:space="preserve"> с учащимися</w:t>
      </w:r>
    </w:p>
    <w:p w:rsidR="00D3483D" w:rsidRPr="00153FCA" w:rsidRDefault="00D3483D" w:rsidP="00D3483D">
      <w:pPr>
        <w:spacing w:before="240"/>
        <w:ind w:left="360"/>
        <w:rPr>
          <w:sz w:val="28"/>
          <w:szCs w:val="28"/>
          <w:u w:val="single"/>
        </w:rPr>
      </w:pPr>
      <w:r>
        <w:rPr>
          <w:b/>
          <w:bCs/>
          <w:color w:val="000000"/>
        </w:rPr>
        <w:t>1.</w:t>
      </w:r>
      <w:r w:rsidRPr="00A353CF">
        <w:rPr>
          <w:b/>
          <w:bCs/>
          <w:color w:val="000000"/>
        </w:rPr>
        <w:t xml:space="preserve"> </w:t>
      </w:r>
      <w:r w:rsidRPr="00153FCA">
        <w:rPr>
          <w:b/>
          <w:sz w:val="28"/>
          <w:szCs w:val="28"/>
        </w:rPr>
        <w:t>Определение</w:t>
      </w:r>
      <w:r>
        <w:rPr>
          <w:b/>
          <w:sz w:val="28"/>
          <w:szCs w:val="28"/>
        </w:rPr>
        <w:t xml:space="preserve"> литературного направления.</w:t>
      </w:r>
      <w:r w:rsidRPr="00153FCA">
        <w:rPr>
          <w:b/>
          <w:sz w:val="28"/>
          <w:szCs w:val="28"/>
        </w:rPr>
        <w:t xml:space="preserve"> </w:t>
      </w:r>
    </w:p>
    <w:p w:rsidR="00D3483D" w:rsidRPr="00153FCA" w:rsidRDefault="00D3483D" w:rsidP="00D3483D">
      <w:pPr>
        <w:autoSpaceDE w:val="0"/>
        <w:autoSpaceDN w:val="0"/>
        <w:adjustRightInd w:val="0"/>
        <w:spacing w:after="200"/>
        <w:ind w:firstLine="709"/>
        <w:rPr>
          <w:sz w:val="28"/>
          <w:szCs w:val="28"/>
        </w:rPr>
      </w:pPr>
      <w:r w:rsidRPr="00153FCA">
        <w:rPr>
          <w:b/>
          <w:sz w:val="28"/>
          <w:szCs w:val="28"/>
        </w:rPr>
        <w:t xml:space="preserve">Реализм </w:t>
      </w:r>
      <w:r w:rsidRPr="00153FCA">
        <w:rPr>
          <w:sz w:val="28"/>
          <w:szCs w:val="28"/>
        </w:rPr>
        <w:t>- литературное направление, стремящееся широко, многосторонне, правдиво отражать реальную жизнь. Изображение типических характеров в типических обстоятельствах.</w:t>
      </w:r>
    </w:p>
    <w:p w:rsidR="00D3483D" w:rsidRPr="00153FCA" w:rsidRDefault="00D3483D" w:rsidP="00D3483D">
      <w:pPr>
        <w:autoSpaceDE w:val="0"/>
        <w:autoSpaceDN w:val="0"/>
        <w:adjustRightInd w:val="0"/>
        <w:spacing w:after="200"/>
        <w:ind w:firstLine="709"/>
        <w:rPr>
          <w:sz w:val="28"/>
          <w:szCs w:val="28"/>
        </w:rPr>
      </w:pPr>
      <w:r w:rsidRPr="00153FCA">
        <w:rPr>
          <w:sz w:val="28"/>
          <w:szCs w:val="28"/>
        </w:rPr>
        <w:t xml:space="preserve"> « Евгений Онегин» - первый русский реалистический  социально-психологический роман. Начиная работу над романом в период Южной ссылки, когда в творчестве поэта господствует романтизм, Пушкин вскоре убеждается в том, что особенности романтического метода не дают возможности решить поставленную задачу. Пушкин хотел показать в своем романе молодого человека, типичного для своего времени, на широком фоне картины современной ему жизни, раскрыть истоки создаваемых характеров.     Поэтому в ходе работы над романом «Евгений Онегин» Пушкин перешел от   романтизма к реализму. Даже гениальному Пушкину этот переход дался нелегко, так как в те годы ни в России, ни в Европе реализм еще не сформировался как направление. Создав «Евгения Онегина», поэт дал первый высокий образец подлинно реалистического произведения.</w:t>
      </w:r>
    </w:p>
    <w:p w:rsidR="00D3483D" w:rsidRPr="00153FCA" w:rsidRDefault="00D3483D" w:rsidP="00D3483D">
      <w:pPr>
        <w:autoSpaceDE w:val="0"/>
        <w:autoSpaceDN w:val="0"/>
        <w:adjustRightInd w:val="0"/>
        <w:spacing w:after="200"/>
        <w:ind w:firstLine="709"/>
        <w:rPr>
          <w:sz w:val="28"/>
          <w:szCs w:val="28"/>
        </w:rPr>
      </w:pPr>
      <w:r w:rsidRPr="00153FCA">
        <w:rPr>
          <w:sz w:val="28"/>
          <w:szCs w:val="28"/>
        </w:rPr>
        <w:t>- Удивил ли вас жанр « Евгения Онегина»?</w:t>
      </w:r>
    </w:p>
    <w:p w:rsidR="00D3483D" w:rsidRPr="00153FCA" w:rsidRDefault="00D3483D" w:rsidP="00D3483D">
      <w:pPr>
        <w:autoSpaceDE w:val="0"/>
        <w:autoSpaceDN w:val="0"/>
        <w:adjustRightInd w:val="0"/>
        <w:spacing w:after="200"/>
        <w:ind w:firstLine="709"/>
        <w:rPr>
          <w:sz w:val="28"/>
          <w:szCs w:val="28"/>
        </w:rPr>
      </w:pPr>
      <w:r w:rsidRPr="00153FCA">
        <w:rPr>
          <w:b/>
          <w:sz w:val="28"/>
          <w:szCs w:val="28"/>
        </w:rPr>
        <w:lastRenderedPageBreak/>
        <w:t xml:space="preserve">Роман </w:t>
      </w:r>
      <w:r w:rsidRPr="00153FCA">
        <w:rPr>
          <w:sz w:val="28"/>
          <w:szCs w:val="28"/>
        </w:rPr>
        <w:t xml:space="preserve">(франц. </w:t>
      </w:r>
      <w:proofErr w:type="spellStart"/>
      <w:r w:rsidRPr="00153FCA">
        <w:rPr>
          <w:sz w:val="28"/>
          <w:szCs w:val="28"/>
        </w:rPr>
        <w:t>roman</w:t>
      </w:r>
      <w:proofErr w:type="spellEnd"/>
      <w:r w:rsidRPr="00153FCA">
        <w:rPr>
          <w:sz w:val="28"/>
          <w:szCs w:val="28"/>
        </w:rPr>
        <w:t>), литературный жанр, эпическое произведение большой формы, в котором повествование сосредоточено на судьбах отдельной личности в ее отношении к окружающему миру, на становлении, развитии ее характера и самосознания.</w:t>
      </w:r>
    </w:p>
    <w:p w:rsidR="00D3483D" w:rsidRPr="00153FCA" w:rsidRDefault="00D3483D" w:rsidP="00D3483D">
      <w:pPr>
        <w:autoSpaceDE w:val="0"/>
        <w:autoSpaceDN w:val="0"/>
        <w:adjustRightInd w:val="0"/>
        <w:spacing w:after="200"/>
        <w:ind w:firstLine="709"/>
        <w:rPr>
          <w:sz w:val="28"/>
          <w:szCs w:val="28"/>
          <w:u w:val="single"/>
        </w:rPr>
      </w:pPr>
    </w:p>
    <w:p w:rsidR="00D3483D" w:rsidRDefault="00D3483D" w:rsidP="00D3483D">
      <w:pPr>
        <w:autoSpaceDE w:val="0"/>
        <w:autoSpaceDN w:val="0"/>
        <w:adjustRightInd w:val="0"/>
        <w:spacing w:after="200"/>
        <w:ind w:firstLine="709"/>
        <w:rPr>
          <w:sz w:val="28"/>
          <w:szCs w:val="28"/>
        </w:rPr>
      </w:pPr>
      <w:r w:rsidRPr="00153FCA">
        <w:rPr>
          <w:sz w:val="28"/>
          <w:szCs w:val="28"/>
        </w:rPr>
        <w:t>-  Почему « Евгений Онегин» можно назвать романом? Какие художественные особенности романа как реалистического произведения мы можем определить в этом произведении?</w:t>
      </w:r>
      <w:r>
        <w:rPr>
          <w:sz w:val="28"/>
          <w:szCs w:val="28"/>
        </w:rPr>
        <w:t xml:space="preserve">   Ответы учащихся .</w:t>
      </w:r>
    </w:p>
    <w:p w:rsidR="00D3483D" w:rsidRDefault="00D3483D" w:rsidP="00D3483D">
      <w:pPr>
        <w:autoSpaceDE w:val="0"/>
        <w:autoSpaceDN w:val="0"/>
        <w:adjustRightInd w:val="0"/>
        <w:spacing w:after="200"/>
        <w:ind w:firstLine="709"/>
        <w:rPr>
          <w:sz w:val="28"/>
          <w:szCs w:val="28"/>
        </w:rPr>
      </w:pPr>
      <w:r w:rsidRPr="00AE5A7F">
        <w:rPr>
          <w:b/>
          <w:sz w:val="28"/>
          <w:szCs w:val="28"/>
        </w:rPr>
        <w:t>2.Определение жанра</w:t>
      </w:r>
      <w:r>
        <w:rPr>
          <w:sz w:val="28"/>
          <w:szCs w:val="28"/>
        </w:rPr>
        <w:t>.</w:t>
      </w:r>
    </w:p>
    <w:p w:rsidR="00D3483D" w:rsidRPr="004042EF" w:rsidRDefault="00D3483D" w:rsidP="00D3483D">
      <w:pPr>
        <w:autoSpaceDE w:val="0"/>
        <w:autoSpaceDN w:val="0"/>
        <w:adjustRightInd w:val="0"/>
        <w:spacing w:after="20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Слово учителя: </w:t>
      </w:r>
      <w:r w:rsidRPr="009471CE">
        <w:rPr>
          <w:i/>
          <w:iCs/>
          <w:color w:val="000000"/>
          <w:sz w:val="28"/>
          <w:szCs w:val="28"/>
        </w:rPr>
        <w:t xml:space="preserve">Из письма А. С. Пушкина к П. </w:t>
      </w:r>
      <w:proofErr w:type="spellStart"/>
      <w:r w:rsidRPr="009471CE">
        <w:rPr>
          <w:i/>
          <w:iCs/>
          <w:color w:val="000000"/>
          <w:sz w:val="28"/>
          <w:szCs w:val="28"/>
        </w:rPr>
        <w:t>А.Вяземскому</w:t>
      </w:r>
      <w:proofErr w:type="spellEnd"/>
      <w:r w:rsidRPr="009471CE">
        <w:rPr>
          <w:color w:val="000000"/>
          <w:sz w:val="28"/>
          <w:szCs w:val="28"/>
        </w:rPr>
        <w:t>:</w:t>
      </w:r>
    </w:p>
    <w:p w:rsidR="00D3483D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471CE">
        <w:rPr>
          <w:color w:val="000000"/>
          <w:sz w:val="28"/>
          <w:szCs w:val="28"/>
        </w:rPr>
        <w:t>« Я теперь пишу не роман, а роман в стихах- дьявольская разница</w:t>
      </w:r>
      <w:proofErr w:type="gramStart"/>
      <w:r w:rsidRPr="009471CE">
        <w:rPr>
          <w:color w:val="000000"/>
          <w:sz w:val="28"/>
          <w:szCs w:val="28"/>
        </w:rPr>
        <w:t>… П</w:t>
      </w:r>
      <w:proofErr w:type="gramEnd"/>
      <w:r w:rsidRPr="009471CE">
        <w:rPr>
          <w:color w:val="000000"/>
          <w:sz w:val="28"/>
          <w:szCs w:val="28"/>
        </w:rPr>
        <w:t>ишу с упоением, что уже давно со мною не было…»</w:t>
      </w:r>
      <w:r>
        <w:rPr>
          <w:color w:val="000000"/>
          <w:sz w:val="28"/>
          <w:szCs w:val="28"/>
        </w:rPr>
        <w:t>. Давайте откроем роман и посмотрим.</w:t>
      </w:r>
    </w:p>
    <w:p w:rsidR="00D3483D" w:rsidRPr="009471CE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Да, действительно, роман в стихах.</w:t>
      </w:r>
    </w:p>
    <w:p w:rsidR="00D3483D" w:rsidRPr="00153FCA" w:rsidRDefault="00D3483D" w:rsidP="00D3483D">
      <w:pPr>
        <w:autoSpaceDE w:val="0"/>
        <w:autoSpaceDN w:val="0"/>
        <w:adjustRightInd w:val="0"/>
        <w:spacing w:after="200"/>
        <w:ind w:firstLine="709"/>
        <w:rPr>
          <w:sz w:val="28"/>
          <w:szCs w:val="28"/>
        </w:rPr>
      </w:pPr>
    </w:p>
    <w:p w:rsidR="00D3483D" w:rsidRDefault="00D3483D" w:rsidP="00D3483D">
      <w:pPr>
        <w:autoSpaceDE w:val="0"/>
        <w:autoSpaceDN w:val="0"/>
        <w:adjustRightInd w:val="0"/>
        <w:spacing w:after="200"/>
        <w:ind w:left="426"/>
        <w:rPr>
          <w:sz w:val="28"/>
          <w:szCs w:val="28"/>
        </w:rPr>
      </w:pPr>
      <w:r w:rsidRPr="00153FCA">
        <w:rPr>
          <w:b/>
          <w:sz w:val="28"/>
          <w:szCs w:val="28"/>
        </w:rPr>
        <w:t xml:space="preserve">Жанр – </w:t>
      </w:r>
      <w:r w:rsidRPr="00153FCA">
        <w:rPr>
          <w:sz w:val="28"/>
          <w:szCs w:val="28"/>
        </w:rPr>
        <w:t xml:space="preserve">роман в стихах, то есть лиро-эпическое произведение, где автор свободно переходит от повествования к лирическим отступлениям. </w:t>
      </w:r>
    </w:p>
    <w:p w:rsidR="00D3483D" w:rsidRPr="009471CE" w:rsidRDefault="00D3483D" w:rsidP="00D3483D">
      <w:pPr>
        <w:pStyle w:val="a3"/>
        <w:rPr>
          <w:color w:val="000000"/>
          <w:sz w:val="28"/>
          <w:szCs w:val="28"/>
        </w:rPr>
      </w:pPr>
      <w:r w:rsidRPr="009471CE">
        <w:rPr>
          <w:color w:val="000000"/>
          <w:sz w:val="28"/>
          <w:szCs w:val="28"/>
        </w:rPr>
        <w:t xml:space="preserve">В чём особенность жанра </w:t>
      </w:r>
      <w:proofErr w:type="spellStart"/>
      <w:r w:rsidRPr="009471CE">
        <w:rPr>
          <w:color w:val="000000"/>
          <w:sz w:val="28"/>
          <w:szCs w:val="28"/>
        </w:rPr>
        <w:t>произведения</w:t>
      </w:r>
      <w:proofErr w:type="gramStart"/>
      <w:r w:rsidRPr="009471CE">
        <w:rPr>
          <w:color w:val="000000"/>
          <w:sz w:val="28"/>
          <w:szCs w:val="28"/>
        </w:rPr>
        <w:t>?Д</w:t>
      </w:r>
      <w:proofErr w:type="gramEnd"/>
      <w:r w:rsidRPr="009471CE">
        <w:rPr>
          <w:color w:val="000000"/>
          <w:sz w:val="28"/>
          <w:szCs w:val="28"/>
        </w:rPr>
        <w:t>авайте</w:t>
      </w:r>
      <w:proofErr w:type="spellEnd"/>
      <w:r w:rsidRPr="009471CE">
        <w:rPr>
          <w:color w:val="000000"/>
          <w:sz w:val="28"/>
          <w:szCs w:val="28"/>
        </w:rPr>
        <w:t xml:space="preserve"> попытаемся разобраться в этом понятии.</w:t>
      </w:r>
    </w:p>
    <w:p w:rsidR="00D3483D" w:rsidRPr="009471CE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471CE">
        <w:rPr>
          <w:b/>
          <w:bCs/>
          <w:color w:val="000000"/>
          <w:sz w:val="28"/>
          <w:szCs w:val="28"/>
        </w:rPr>
        <w:t>Роман в стихах</w:t>
      </w:r>
      <w:r w:rsidRPr="009471CE">
        <w:rPr>
          <w:color w:val="000000"/>
          <w:sz w:val="28"/>
          <w:szCs w:val="28"/>
        </w:rPr>
        <w:t> — литературный жанр, сочетающий присущие роману свойства композиции, </w:t>
      </w:r>
      <w:proofErr w:type="spellStart"/>
      <w:r w:rsidRPr="009471CE">
        <w:rPr>
          <w:color w:val="000000"/>
          <w:sz w:val="28"/>
          <w:szCs w:val="28"/>
        </w:rPr>
        <w:t>хронотопа</w:t>
      </w:r>
      <w:proofErr w:type="spellEnd"/>
      <w:r w:rsidRPr="009471CE">
        <w:rPr>
          <w:color w:val="000000"/>
          <w:sz w:val="28"/>
          <w:szCs w:val="28"/>
        </w:rPr>
        <w:t> и системы персонажей со стихотворной формой</w:t>
      </w:r>
    </w:p>
    <w:p w:rsidR="00D3483D" w:rsidRPr="009471CE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471CE">
        <w:rPr>
          <w:color w:val="000000"/>
          <w:sz w:val="28"/>
          <w:szCs w:val="28"/>
        </w:rPr>
        <w:t>- Хорошо, мы разобрались с жанром произведения, а теперь перейдём к истории его создания и творческому замыслу поэта.</w:t>
      </w:r>
    </w:p>
    <w:p w:rsidR="00D3483D" w:rsidRPr="009471CE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D3483D" w:rsidRPr="009471CE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471CE">
        <w:rPr>
          <w:b/>
          <w:bCs/>
          <w:color w:val="000000"/>
          <w:sz w:val="28"/>
          <w:szCs w:val="28"/>
        </w:rPr>
        <w:t xml:space="preserve">1V.Замысел и история создания произведения </w:t>
      </w:r>
      <w:r>
        <w:rPr>
          <w:b/>
          <w:bCs/>
          <w:color w:val="000000"/>
          <w:sz w:val="28"/>
          <w:szCs w:val="28"/>
        </w:rPr>
        <w:t>(сообщение учащегося)</w:t>
      </w:r>
    </w:p>
    <w:p w:rsidR="00D3483D" w:rsidRPr="00970246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70246">
        <w:rPr>
          <w:color w:val="000000"/>
          <w:sz w:val="28"/>
          <w:szCs w:val="28"/>
        </w:rPr>
        <w:t>Для того чтобы лучше понять произведение, необходимо ознакомиться с историей его создания.</w:t>
      </w:r>
    </w:p>
    <w:p w:rsidR="00D3483D" w:rsidRPr="00970246" w:rsidRDefault="00D3483D" w:rsidP="00D348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70246">
        <w:rPr>
          <w:b/>
          <w:bCs/>
          <w:color w:val="000000"/>
          <w:sz w:val="28"/>
          <w:szCs w:val="28"/>
        </w:rPr>
        <w:t>-  </w:t>
      </w:r>
      <w:r w:rsidRPr="00970246">
        <w:rPr>
          <w:color w:val="000000"/>
          <w:sz w:val="28"/>
          <w:szCs w:val="28"/>
        </w:rPr>
        <w:t>Роман «Евгений Онегин» был начат поэтом в южной ссылке (9 мая 1823 года) и кончен Болдинской осенью (25 сентября 1830 года). Но на этом работа над романом не прекратилась. В 1831 году поэт переделал последнюю, восьмую главу и написал письмо Онегина к Татьяне.</w:t>
      </w:r>
    </w:p>
    <w:p w:rsidR="00D3483D" w:rsidRPr="00970246" w:rsidRDefault="00D3483D" w:rsidP="00D348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70246">
        <w:rPr>
          <w:color w:val="000000"/>
          <w:sz w:val="28"/>
          <w:szCs w:val="28"/>
        </w:rPr>
        <w:t xml:space="preserve">Вполне естественно, что в течение семи лет план романа менялся. Последний набросок плана «Евгения Онегина» (26 сентября 1830 года) включает десять глав. Восьмая глава должна была стать девятой, а вместо нее после седьмой главы Пушкин намеревался подробно описать путешествие Онегина. Заключался роман десятой главой, где говорилось о зарождении тайных декабристских обществ. Десятая глава и «Путешествие Онегина» не были завершены поэтом, хотя он придавал своему замыслу большое значение и не </w:t>
      </w:r>
      <w:r w:rsidRPr="00970246">
        <w:rPr>
          <w:color w:val="000000"/>
          <w:sz w:val="28"/>
          <w:szCs w:val="28"/>
        </w:rPr>
        <w:lastRenderedPageBreak/>
        <w:t>раз впоследствии возвращался к нему. Современники, которым Пушкин читал десятую главу, и сам поэт понимали, что по цензурным причинам она не могла появиться в печати. 19 октября 1830 года, в день очередной лицейской годовщины, Пушкин сжег десятую главу, как об этом свидетельствует помета на рукописи «Метели». Но, по-видимому, Пушкин оставил в своем распоряжении какие-то копии десятой главы, потому что отрывки из нее он читал П. А. Вяземскому и А. И. Тургеневу. Кроме того, в бумагах Пушкина были обнаружены текст начальных четверостиший первых шестнадцати строф, тщательно зашифрованных, и недоработанный черновой те</w:t>
      </w:r>
      <w:proofErr w:type="gramStart"/>
      <w:r w:rsidRPr="00970246">
        <w:rPr>
          <w:color w:val="000000"/>
          <w:sz w:val="28"/>
          <w:szCs w:val="28"/>
        </w:rPr>
        <w:t>кст тр</w:t>
      </w:r>
      <w:proofErr w:type="gramEnd"/>
      <w:r w:rsidRPr="00970246">
        <w:rPr>
          <w:color w:val="000000"/>
          <w:sz w:val="28"/>
          <w:szCs w:val="28"/>
        </w:rPr>
        <w:t>ех строф (XV, XVI и XVII). Пушкинисты нашли ключ к шифру Пушкина и теперь нам известны в отрывках и с пропусками семнадцать строф десятой главы.</w:t>
      </w:r>
    </w:p>
    <w:p w:rsidR="00D3483D" w:rsidRPr="00970246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70246">
        <w:rPr>
          <w:color w:val="000000"/>
          <w:sz w:val="28"/>
          <w:szCs w:val="28"/>
        </w:rPr>
        <w:t>Однако ни «Путешествие Онегина», ни десятая глава в окончательный текст романа не вошли, хотя отрывки из «Путешествия Онегина» Пушкин опубликовал в примечании к роману. Таким образом, «Евгений Онегин» состоит из восьми глав и представляет собой законченное произведение.</w:t>
      </w:r>
    </w:p>
    <w:p w:rsidR="00D3483D" w:rsidRPr="00970246" w:rsidRDefault="00D3483D" w:rsidP="00D348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70246">
        <w:rPr>
          <w:color w:val="000000"/>
          <w:sz w:val="28"/>
          <w:szCs w:val="28"/>
        </w:rPr>
        <w:t>           Действие романа развивается с 1819 по 1825 год. Именно в это время, насыщенное большими политическими событиями в истории России и Европы, складывался и сложился тип человека, подобного герою пушкинского произведения.</w:t>
      </w:r>
    </w:p>
    <w:p w:rsidR="00D3483D" w:rsidRPr="00970246" w:rsidRDefault="00D3483D" w:rsidP="00D348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70246">
        <w:rPr>
          <w:color w:val="000000"/>
          <w:sz w:val="28"/>
          <w:szCs w:val="28"/>
        </w:rPr>
        <w:t>           В России и в Европе сгущалась предгрозовая атмосфера революционных и национально-освободительных движений и одновременно усиливалась реакция. Пушкин хотел воссоздать духовную атмосферу, в которой рождался тип Евгения Онегина, со всей правдивостью и последовательностью.</w:t>
      </w:r>
    </w:p>
    <w:p w:rsidR="00D3483D" w:rsidRPr="00970246" w:rsidRDefault="00D3483D" w:rsidP="00D348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70246">
        <w:rPr>
          <w:color w:val="000000"/>
          <w:sz w:val="28"/>
          <w:szCs w:val="28"/>
        </w:rPr>
        <w:t xml:space="preserve">           В течение семи лет и сам Пушкин не оставался неизменным. Поэт запечатлел в «Евгении Онегине» и собственный духовный рост, и развитие своих героев. Пушкин смотрел на них глазами современника и глазами человека, для которого они стали уже историческими типами. Так, в романе Пушкина объединились история и современность. В «Евгении Онегине» предстала реально движущаяся история русского </w:t>
      </w:r>
      <w:proofErr w:type="spellStart"/>
      <w:r w:rsidRPr="00970246">
        <w:rPr>
          <w:color w:val="000000"/>
          <w:sz w:val="28"/>
          <w:szCs w:val="28"/>
        </w:rPr>
        <w:t>общества</w:t>
      </w:r>
      <w:proofErr w:type="gramStart"/>
      <w:r w:rsidRPr="00970246">
        <w:rPr>
          <w:color w:val="000000"/>
          <w:sz w:val="28"/>
          <w:szCs w:val="28"/>
        </w:rPr>
        <w:t>.Д</w:t>
      </w:r>
      <w:proofErr w:type="gramEnd"/>
      <w:r w:rsidRPr="00970246">
        <w:rPr>
          <w:color w:val="000000"/>
          <w:sz w:val="28"/>
          <w:szCs w:val="28"/>
        </w:rPr>
        <w:t>умая</w:t>
      </w:r>
      <w:proofErr w:type="spellEnd"/>
      <w:r w:rsidRPr="00970246">
        <w:rPr>
          <w:color w:val="000000"/>
          <w:sz w:val="28"/>
          <w:szCs w:val="28"/>
        </w:rPr>
        <w:t xml:space="preserve"> о форме плана, Пушкин в начале работы над романом не знал, какие поправки внесет жизнь в ход повествования:</w:t>
      </w:r>
    </w:p>
    <w:p w:rsidR="00D3483D" w:rsidRPr="00970246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70246">
        <w:rPr>
          <w:color w:val="000000"/>
          <w:sz w:val="28"/>
          <w:szCs w:val="28"/>
        </w:rPr>
        <w:t>                          И даль свободного романа</w:t>
      </w:r>
    </w:p>
    <w:p w:rsidR="00D3483D" w:rsidRPr="00970246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70246">
        <w:rPr>
          <w:color w:val="000000"/>
          <w:sz w:val="28"/>
          <w:szCs w:val="28"/>
        </w:rPr>
        <w:t>                          Я сквозь магический кристалл</w:t>
      </w:r>
    </w:p>
    <w:p w:rsidR="00D3483D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70246">
        <w:rPr>
          <w:color w:val="000000"/>
          <w:sz w:val="28"/>
          <w:szCs w:val="28"/>
        </w:rPr>
        <w:t>                          Еще не ясно различал. (8, L)</w:t>
      </w:r>
    </w:p>
    <w:p w:rsidR="00D3483D" w:rsidRPr="00970246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Вопросы классу задаёт ученик </w:t>
      </w:r>
      <w:proofErr w:type="gramStart"/>
      <w:r>
        <w:rPr>
          <w:color w:val="000000"/>
          <w:sz w:val="28"/>
          <w:szCs w:val="28"/>
        </w:rPr>
        <w:t>:</w:t>
      </w:r>
      <w:r w:rsidRPr="00970246">
        <w:rPr>
          <w:color w:val="000000"/>
          <w:sz w:val="28"/>
          <w:szCs w:val="28"/>
        </w:rPr>
        <w:t>К</w:t>
      </w:r>
      <w:proofErr w:type="gramEnd"/>
      <w:r w:rsidRPr="00970246">
        <w:rPr>
          <w:color w:val="000000"/>
          <w:sz w:val="28"/>
          <w:szCs w:val="28"/>
        </w:rPr>
        <w:t>огда и где писал его Пушкин?</w:t>
      </w:r>
      <w:r>
        <w:rPr>
          <w:color w:val="000000"/>
          <w:sz w:val="28"/>
          <w:szCs w:val="28"/>
        </w:rPr>
        <w:t xml:space="preserve"> </w:t>
      </w:r>
      <w:r w:rsidRPr="00970246">
        <w:rPr>
          <w:color w:val="000000"/>
          <w:sz w:val="28"/>
          <w:szCs w:val="28"/>
        </w:rPr>
        <w:t>О чем он думал, что его волновало?</w:t>
      </w:r>
      <w:r>
        <w:rPr>
          <w:color w:val="000000"/>
          <w:sz w:val="28"/>
          <w:szCs w:val="28"/>
        </w:rPr>
        <w:t xml:space="preserve">  </w:t>
      </w:r>
      <w:r w:rsidRPr="00970246">
        <w:rPr>
          <w:color w:val="000000"/>
          <w:sz w:val="28"/>
          <w:szCs w:val="28"/>
        </w:rPr>
        <w:t>Какие люди и события связаны с этим произведением?</w:t>
      </w:r>
    </w:p>
    <w:p w:rsidR="00D3483D" w:rsidRPr="009471CE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9471CE">
        <w:rPr>
          <w:b/>
          <w:bCs/>
          <w:color w:val="000000"/>
          <w:sz w:val="28"/>
          <w:szCs w:val="28"/>
        </w:rPr>
        <w:t>V.Работа</w:t>
      </w:r>
      <w:proofErr w:type="spellEnd"/>
      <w:r w:rsidRPr="009471CE">
        <w:rPr>
          <w:b/>
          <w:bCs/>
          <w:color w:val="000000"/>
          <w:sz w:val="28"/>
          <w:szCs w:val="28"/>
        </w:rPr>
        <w:t xml:space="preserve"> с эпиграфом романа </w:t>
      </w:r>
    </w:p>
    <w:p w:rsidR="00D3483D" w:rsidRPr="009471CE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471CE">
        <w:rPr>
          <w:b/>
          <w:bCs/>
          <w:color w:val="000000"/>
          <w:sz w:val="28"/>
          <w:szCs w:val="28"/>
        </w:rPr>
        <w:t>-</w:t>
      </w:r>
      <w:r w:rsidRPr="009471CE">
        <w:rPr>
          <w:rStyle w:val="apple-converted-space"/>
          <w:color w:val="000000"/>
          <w:sz w:val="28"/>
          <w:szCs w:val="28"/>
        </w:rPr>
        <w:t> </w:t>
      </w:r>
      <w:r w:rsidRPr="009471CE">
        <w:rPr>
          <w:color w:val="000000"/>
          <w:sz w:val="28"/>
          <w:szCs w:val="28"/>
        </w:rPr>
        <w:t>Замечательно, а теперь перед тем как начать анализ текста романа, поработаем с эпиграфом:</w:t>
      </w:r>
    </w:p>
    <w:p w:rsidR="00D3483D" w:rsidRPr="009471CE" w:rsidRDefault="00D3483D" w:rsidP="00D348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471CE">
        <w:rPr>
          <w:color w:val="333333"/>
          <w:sz w:val="28"/>
          <w:szCs w:val="28"/>
          <w:shd w:val="clear" w:color="auto" w:fill="FFFFFF"/>
        </w:rPr>
        <w:t xml:space="preserve">«Проникнутый тщеславием, он обладал сверх того еще особенной гордостью, которая побуждает признаваться с одинаковым равнодушием как в своих </w:t>
      </w:r>
      <w:r w:rsidRPr="009471CE">
        <w:rPr>
          <w:color w:val="333333"/>
          <w:sz w:val="28"/>
          <w:szCs w:val="28"/>
          <w:shd w:val="clear" w:color="auto" w:fill="FFFFFF"/>
        </w:rPr>
        <w:lastRenderedPageBreak/>
        <w:t>добрых, так и дурных поступках, - следствие чувства превосходства, быть может мнимого»</w:t>
      </w:r>
    </w:p>
    <w:p w:rsidR="00D3483D" w:rsidRPr="009471CE" w:rsidRDefault="00D3483D" w:rsidP="00D3483D">
      <w:pPr>
        <w:pStyle w:val="a3"/>
        <w:numPr>
          <w:ilvl w:val="0"/>
          <w:numId w:val="1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9471CE">
        <w:rPr>
          <w:color w:val="333333"/>
          <w:sz w:val="28"/>
          <w:szCs w:val="28"/>
          <w:shd w:val="clear" w:color="auto" w:fill="FFFFFF"/>
        </w:rPr>
        <w:t>Почему на ваш взгляд, автор выбрал именно эти стр</w:t>
      </w:r>
      <w:r>
        <w:rPr>
          <w:color w:val="333333"/>
          <w:sz w:val="28"/>
          <w:szCs w:val="28"/>
          <w:shd w:val="clear" w:color="auto" w:fill="FFFFFF"/>
        </w:rPr>
        <w:t>оки в качестве эпиграфа</w:t>
      </w:r>
      <w:proofErr w:type="gramStart"/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9471CE">
        <w:rPr>
          <w:color w:val="333333"/>
          <w:sz w:val="28"/>
          <w:szCs w:val="28"/>
          <w:shd w:val="clear" w:color="auto" w:fill="FFFFFF"/>
        </w:rPr>
        <w:t>?</w:t>
      </w:r>
      <w:proofErr w:type="gramEnd"/>
    </w:p>
    <w:p w:rsidR="00D3483D" w:rsidRPr="009471CE" w:rsidRDefault="00D3483D" w:rsidP="00D3483D">
      <w:pPr>
        <w:pStyle w:val="a3"/>
        <w:rPr>
          <w:color w:val="000000"/>
          <w:sz w:val="28"/>
          <w:szCs w:val="28"/>
        </w:rPr>
      </w:pPr>
      <w:r w:rsidRPr="009471CE">
        <w:rPr>
          <w:color w:val="333333"/>
          <w:sz w:val="28"/>
          <w:szCs w:val="28"/>
          <w:shd w:val="clear" w:color="auto" w:fill="FFFFFF"/>
        </w:rPr>
        <w:t>( В нём определялось, что болезнь века - равнодуши</w:t>
      </w:r>
      <w:proofErr w:type="gramStart"/>
      <w:r w:rsidRPr="009471CE">
        <w:rPr>
          <w:color w:val="333333"/>
          <w:sz w:val="28"/>
          <w:szCs w:val="28"/>
          <w:shd w:val="clear" w:color="auto" w:fill="FFFFFF"/>
        </w:rPr>
        <w:t>е-</w:t>
      </w:r>
      <w:proofErr w:type="gramEnd"/>
      <w:r w:rsidRPr="009471CE">
        <w:rPr>
          <w:color w:val="333333"/>
          <w:sz w:val="28"/>
          <w:szCs w:val="28"/>
          <w:shd w:val="clear" w:color="auto" w:fill="FFFFFF"/>
        </w:rPr>
        <w:t xml:space="preserve"> распространилось и на отношение героя к самому себе. Причиною болезни называлось качество, которое сродни самоутверждению, хотя оно в этих нескольких фразах повышалось в ранге: тщеслави</w:t>
      </w:r>
      <w:proofErr w:type="gramStart"/>
      <w:r w:rsidRPr="009471CE">
        <w:rPr>
          <w:color w:val="333333"/>
          <w:sz w:val="28"/>
          <w:szCs w:val="28"/>
          <w:shd w:val="clear" w:color="auto" w:fill="FFFFFF"/>
        </w:rPr>
        <w:t>е-</w:t>
      </w:r>
      <w:proofErr w:type="gramEnd"/>
      <w:r w:rsidRPr="009471CE">
        <w:rPr>
          <w:color w:val="333333"/>
          <w:sz w:val="28"/>
          <w:szCs w:val="28"/>
          <w:shd w:val="clear" w:color="auto" w:fill="FFFFFF"/>
        </w:rPr>
        <w:t xml:space="preserve"> гордость- чувство превосходства. </w:t>
      </w:r>
      <w:proofErr w:type="gramStart"/>
      <w:r w:rsidRPr="009471CE">
        <w:rPr>
          <w:color w:val="333333"/>
          <w:sz w:val="28"/>
          <w:szCs w:val="28"/>
          <w:shd w:val="clear" w:color="auto" w:fill="FFFFFF"/>
        </w:rPr>
        <w:t>Загадка эпиграфа состоит в том, что причина болезни мнимая, но сама болезнь реальная)</w:t>
      </w:r>
      <w:proofErr w:type="gramEnd"/>
    </w:p>
    <w:p w:rsidR="00D3483D" w:rsidRDefault="00D3483D" w:rsidP="00D3483D">
      <w:pPr>
        <w:pStyle w:val="a3"/>
        <w:rPr>
          <w:color w:val="000000"/>
          <w:sz w:val="28"/>
          <w:szCs w:val="28"/>
        </w:rPr>
      </w:pPr>
      <w:proofErr w:type="spellStart"/>
      <w:r w:rsidRPr="009471CE">
        <w:rPr>
          <w:b/>
          <w:bCs/>
          <w:color w:val="000000"/>
          <w:sz w:val="28"/>
          <w:szCs w:val="28"/>
        </w:rPr>
        <w:t>VI.Беседа</w:t>
      </w:r>
      <w:proofErr w:type="spellEnd"/>
      <w:r w:rsidRPr="009471CE">
        <w:rPr>
          <w:b/>
          <w:bCs/>
          <w:color w:val="000000"/>
          <w:sz w:val="28"/>
          <w:szCs w:val="28"/>
        </w:rPr>
        <w:t xml:space="preserve"> по посвящению</w:t>
      </w:r>
      <w:proofErr w:type="gramStart"/>
      <w:r w:rsidRPr="009471CE"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>Чтение посвящения.</w:t>
      </w:r>
    </w:p>
    <w:p w:rsidR="00D3483D" w:rsidRPr="009471CE" w:rsidRDefault="00D3483D" w:rsidP="00D3483D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Вопрос: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9471CE">
        <w:rPr>
          <w:color w:val="000000"/>
          <w:sz w:val="28"/>
          <w:szCs w:val="28"/>
        </w:rPr>
        <w:t>Как отзывается Пушкин о своём романе в посвящении? (« собрание пёстрых глав»</w:t>
      </w:r>
      <w:r>
        <w:rPr>
          <w:color w:val="333333"/>
          <w:sz w:val="28"/>
          <w:szCs w:val="28"/>
        </w:rPr>
        <w:t xml:space="preserve"> </w:t>
      </w:r>
      <w:r w:rsidRPr="009471CE">
        <w:rPr>
          <w:color w:val="333333"/>
          <w:sz w:val="28"/>
          <w:szCs w:val="28"/>
        </w:rPr>
        <w:t>«Посвящение» – это своеобразный ключ к поэтическому миру романа, его прочтению</w:t>
      </w:r>
      <w:r>
        <w:rPr>
          <w:color w:val="333333"/>
          <w:sz w:val="28"/>
          <w:szCs w:val="28"/>
        </w:rPr>
        <w:t>).</w:t>
      </w:r>
    </w:p>
    <w:p w:rsidR="00D3483D" w:rsidRPr="009471CE" w:rsidRDefault="00D3483D" w:rsidP="00D3483D">
      <w:pPr>
        <w:autoSpaceDE w:val="0"/>
        <w:autoSpaceDN w:val="0"/>
        <w:adjustRightInd w:val="0"/>
        <w:spacing w:after="200"/>
        <w:rPr>
          <w:b/>
          <w:sz w:val="28"/>
          <w:szCs w:val="28"/>
        </w:rPr>
      </w:pPr>
      <w:r w:rsidRPr="009471CE">
        <w:rPr>
          <w:b/>
          <w:sz w:val="28"/>
          <w:szCs w:val="28"/>
          <w:lang w:val="en-US"/>
        </w:rPr>
        <w:t>V</w:t>
      </w:r>
      <w:r w:rsidRPr="009471CE">
        <w:rPr>
          <w:b/>
          <w:sz w:val="28"/>
          <w:szCs w:val="28"/>
        </w:rPr>
        <w:t>11.  «</w:t>
      </w:r>
      <w:proofErr w:type="spellStart"/>
      <w:r w:rsidRPr="009471CE">
        <w:rPr>
          <w:b/>
          <w:sz w:val="28"/>
          <w:szCs w:val="28"/>
        </w:rPr>
        <w:t>Онегинская</w:t>
      </w:r>
      <w:proofErr w:type="spellEnd"/>
      <w:r w:rsidRPr="009471CE">
        <w:rPr>
          <w:b/>
          <w:sz w:val="28"/>
          <w:szCs w:val="28"/>
        </w:rPr>
        <w:t>» строфа. (Практическая работа)</w:t>
      </w:r>
    </w:p>
    <w:p w:rsidR="00D3483D" w:rsidRPr="006955DA" w:rsidRDefault="00D3483D" w:rsidP="00D3483D">
      <w:pPr>
        <w:spacing w:before="100" w:beforeAutospacing="1" w:after="100" w:afterAutospacing="1" w:line="242" w:lineRule="atLeast"/>
        <w:ind w:firstLine="360"/>
        <w:jc w:val="both"/>
        <w:rPr>
          <w:color w:val="333333"/>
          <w:sz w:val="28"/>
          <w:szCs w:val="28"/>
        </w:rPr>
      </w:pPr>
      <w:r w:rsidRPr="006955DA">
        <w:rPr>
          <w:color w:val="333333"/>
          <w:sz w:val="28"/>
          <w:szCs w:val="28"/>
        </w:rPr>
        <w:t xml:space="preserve">Казалось бы, какое однообразие ритма, интонации. Но в действительности поразительно многообразно, </w:t>
      </w:r>
      <w:proofErr w:type="gramStart"/>
      <w:r w:rsidRPr="006955DA">
        <w:rPr>
          <w:color w:val="333333"/>
          <w:sz w:val="28"/>
          <w:szCs w:val="28"/>
        </w:rPr>
        <w:t>непохоже</w:t>
      </w:r>
      <w:proofErr w:type="gramEnd"/>
      <w:r w:rsidRPr="006955DA">
        <w:rPr>
          <w:color w:val="333333"/>
          <w:sz w:val="28"/>
          <w:szCs w:val="28"/>
        </w:rPr>
        <w:t xml:space="preserve"> звучат строки романа. Вот загадка пушкинских стихов! Как построены главы? Они написаны строфами. Легко ли создать столь пространную (14 строк!) строфу, получившую имя «</w:t>
      </w:r>
      <w:proofErr w:type="spellStart"/>
      <w:r w:rsidRPr="006955DA">
        <w:rPr>
          <w:color w:val="333333"/>
          <w:sz w:val="28"/>
          <w:szCs w:val="28"/>
        </w:rPr>
        <w:t>онегинской</w:t>
      </w:r>
      <w:proofErr w:type="spellEnd"/>
      <w:r w:rsidRPr="006955DA">
        <w:rPr>
          <w:color w:val="333333"/>
          <w:sz w:val="28"/>
          <w:szCs w:val="28"/>
        </w:rPr>
        <w:t>»? Пока ни один поэт не смог ее повторить. В чем ее тайна? Почему она придает такую живость и гибкость, динамику и выразительность стихотворному повествованию, и пушкинский 4-стопный ямб звучит столь многообразно?</w:t>
      </w:r>
    </w:p>
    <w:p w:rsidR="00D3483D" w:rsidRPr="009471CE" w:rsidRDefault="00D3483D" w:rsidP="00D3483D">
      <w:pPr>
        <w:pStyle w:val="a3"/>
        <w:rPr>
          <w:color w:val="000000"/>
          <w:sz w:val="28"/>
          <w:szCs w:val="28"/>
        </w:rPr>
      </w:pPr>
      <w:r w:rsidRPr="009471CE">
        <w:rPr>
          <w:color w:val="000000"/>
          <w:sz w:val="28"/>
          <w:szCs w:val="28"/>
        </w:rPr>
        <w:t>Определим рифмы</w:t>
      </w:r>
      <w:r>
        <w:rPr>
          <w:color w:val="000000"/>
          <w:sz w:val="28"/>
          <w:szCs w:val="28"/>
        </w:rPr>
        <w:t>,</w:t>
      </w:r>
      <w:r w:rsidRPr="009471CE">
        <w:rPr>
          <w:color w:val="000000"/>
          <w:sz w:val="28"/>
          <w:szCs w:val="28"/>
        </w:rPr>
        <w:t xml:space="preserve"> присущие данной строфе.</w:t>
      </w:r>
    </w:p>
    <w:p w:rsidR="00D3483D" w:rsidRPr="009471CE" w:rsidRDefault="00D3483D" w:rsidP="00D3483D">
      <w:pPr>
        <w:autoSpaceDE w:val="0"/>
        <w:autoSpaceDN w:val="0"/>
        <w:adjustRightInd w:val="0"/>
        <w:spacing w:after="200"/>
        <w:rPr>
          <w:sz w:val="28"/>
          <w:szCs w:val="28"/>
        </w:rPr>
      </w:pPr>
      <w:r w:rsidRPr="009471CE">
        <w:rPr>
          <w:sz w:val="28"/>
          <w:szCs w:val="28"/>
        </w:rPr>
        <w:t xml:space="preserve">Ученики самостоятельно  в паре </w:t>
      </w:r>
      <w:r>
        <w:rPr>
          <w:sz w:val="28"/>
          <w:szCs w:val="28"/>
        </w:rPr>
        <w:t>анализируют одну строф</w:t>
      </w:r>
      <w:proofErr w:type="gramStart"/>
      <w:r>
        <w:rPr>
          <w:sz w:val="28"/>
          <w:szCs w:val="28"/>
        </w:rPr>
        <w:t>у(</w:t>
      </w:r>
      <w:proofErr w:type="gramEnd"/>
      <w:r>
        <w:rPr>
          <w:sz w:val="28"/>
          <w:szCs w:val="28"/>
        </w:rPr>
        <w:t xml:space="preserve">на выбор), определяют стихотворный  размер. </w:t>
      </w:r>
    </w:p>
    <w:p w:rsidR="00D3483D" w:rsidRPr="00153FCA" w:rsidRDefault="00D3483D" w:rsidP="00D3483D">
      <w:pPr>
        <w:autoSpaceDE w:val="0"/>
        <w:autoSpaceDN w:val="0"/>
        <w:adjustRightInd w:val="0"/>
        <w:spacing w:after="200"/>
        <w:rPr>
          <w:sz w:val="28"/>
          <w:szCs w:val="28"/>
        </w:rPr>
      </w:pPr>
      <w:proofErr w:type="spellStart"/>
      <w:r w:rsidRPr="00BB7285">
        <w:rPr>
          <w:b/>
          <w:i/>
          <w:sz w:val="28"/>
          <w:szCs w:val="28"/>
        </w:rPr>
        <w:t>Вывод</w:t>
      </w:r>
      <w:proofErr w:type="gramStart"/>
      <w:r w:rsidRPr="009471CE">
        <w:rPr>
          <w:sz w:val="28"/>
          <w:szCs w:val="28"/>
        </w:rPr>
        <w:t>:</w:t>
      </w:r>
      <w:r>
        <w:rPr>
          <w:sz w:val="28"/>
          <w:szCs w:val="28"/>
        </w:rPr>
        <w:t>д</w:t>
      </w:r>
      <w:proofErr w:type="gramEnd"/>
      <w:r w:rsidRPr="009471CE">
        <w:rPr>
          <w:sz w:val="28"/>
          <w:szCs w:val="28"/>
        </w:rPr>
        <w:t>ля</w:t>
      </w:r>
      <w:proofErr w:type="spellEnd"/>
      <w:r w:rsidRPr="009471CE">
        <w:rPr>
          <w:sz w:val="28"/>
          <w:szCs w:val="28"/>
        </w:rPr>
        <w:t xml:space="preserve"> романа « Евгений Онегин» А. С. Пушкин использовал  14-стишие.  Строфа остается неизменной на протяжении всего романа и состоит из трех четверостиший с перекрестной, парной и кольцевой рифмовкой и завершающего двустишия</w:t>
      </w:r>
      <w:r w:rsidRPr="00153FCA">
        <w:rPr>
          <w:sz w:val="28"/>
          <w:szCs w:val="28"/>
        </w:rPr>
        <w:t xml:space="preserve">. </w:t>
      </w:r>
    </w:p>
    <w:p w:rsidR="00D3483D" w:rsidRDefault="00D3483D" w:rsidP="00D3483D">
      <w:pPr>
        <w:pStyle w:val="a3"/>
        <w:spacing w:before="0" w:beforeAutospacing="0" w:after="0" w:afterAutospacing="0"/>
        <w:rPr>
          <w:sz w:val="28"/>
          <w:szCs w:val="28"/>
        </w:rPr>
      </w:pPr>
      <w:r w:rsidRPr="009471CE">
        <w:rPr>
          <w:sz w:val="28"/>
          <w:szCs w:val="28"/>
        </w:rPr>
        <w:t>«</w:t>
      </w:r>
      <w:proofErr w:type="spellStart"/>
      <w:r w:rsidRPr="009471CE">
        <w:rPr>
          <w:sz w:val="28"/>
          <w:szCs w:val="28"/>
        </w:rPr>
        <w:t>Онегинская</w:t>
      </w:r>
      <w:proofErr w:type="spellEnd"/>
      <w:r w:rsidRPr="009471CE">
        <w:rPr>
          <w:sz w:val="28"/>
          <w:szCs w:val="28"/>
        </w:rPr>
        <w:t>» строфа – гибкая форма. Она позволяет передавать разнообразные интонации: эпические, повествовательные, разговорные</w:t>
      </w:r>
      <w:r>
        <w:rPr>
          <w:sz w:val="28"/>
          <w:szCs w:val="28"/>
        </w:rPr>
        <w:t>.</w:t>
      </w:r>
    </w:p>
    <w:p w:rsidR="00D3483D" w:rsidRDefault="00D3483D" w:rsidP="00D3483D">
      <w:pPr>
        <w:pStyle w:val="a3"/>
        <w:spacing w:before="0" w:beforeAutospacing="0" w:after="0" w:afterAutospacing="0"/>
        <w:rPr>
          <w:sz w:val="28"/>
          <w:szCs w:val="28"/>
        </w:rPr>
      </w:pPr>
      <w:r w:rsidRPr="00D823FF">
        <w:rPr>
          <w:b/>
          <w:sz w:val="28"/>
          <w:szCs w:val="28"/>
        </w:rPr>
        <w:t>Построение строфы:</w:t>
      </w:r>
      <w:r>
        <w:rPr>
          <w:b/>
          <w:sz w:val="28"/>
          <w:szCs w:val="28"/>
        </w:rPr>
        <w:t xml:space="preserve"> </w:t>
      </w:r>
      <w:r w:rsidRPr="00D823FF">
        <w:rPr>
          <w:sz w:val="28"/>
          <w:szCs w:val="28"/>
        </w:rPr>
        <w:t>анализ</w:t>
      </w:r>
      <w:r>
        <w:rPr>
          <w:sz w:val="28"/>
          <w:szCs w:val="28"/>
        </w:rPr>
        <w:t xml:space="preserve"> 1-ой</w:t>
      </w:r>
      <w:r w:rsidRPr="00D823FF">
        <w:rPr>
          <w:sz w:val="28"/>
          <w:szCs w:val="28"/>
        </w:rPr>
        <w:t xml:space="preserve"> строф</w:t>
      </w:r>
      <w:r>
        <w:rPr>
          <w:sz w:val="28"/>
          <w:szCs w:val="28"/>
        </w:rPr>
        <w:t>ы (совместный анализ).</w:t>
      </w:r>
    </w:p>
    <w:p w:rsidR="00D3483D" w:rsidRPr="00153FCA" w:rsidRDefault="00D3483D" w:rsidP="00D3483D">
      <w:pPr>
        <w:autoSpaceDE w:val="0"/>
        <w:autoSpaceDN w:val="0"/>
        <w:adjustRightInd w:val="0"/>
        <w:spacing w:after="200"/>
        <w:ind w:left="426"/>
        <w:rPr>
          <w:sz w:val="28"/>
          <w:szCs w:val="28"/>
        </w:rPr>
      </w:pPr>
      <w:r>
        <w:rPr>
          <w:sz w:val="28"/>
          <w:szCs w:val="28"/>
        </w:rPr>
        <w:t>Вывод:</w:t>
      </w:r>
      <w:r w:rsidRPr="004042EF">
        <w:rPr>
          <w:sz w:val="28"/>
          <w:szCs w:val="28"/>
        </w:rPr>
        <w:t xml:space="preserve"> </w:t>
      </w:r>
      <w:r w:rsidRPr="00153FCA">
        <w:rPr>
          <w:sz w:val="28"/>
          <w:szCs w:val="28"/>
        </w:rPr>
        <w:t>Первое четверостишие, как правило, задает тему строфы,  в двух последующих происходит развитие темы, в двустишии заключено разрешение темы.</w:t>
      </w:r>
    </w:p>
    <w:p w:rsidR="00D3483D" w:rsidRDefault="00D3483D" w:rsidP="00D3483D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BB7285">
        <w:rPr>
          <w:b/>
          <w:i/>
          <w:sz w:val="28"/>
          <w:szCs w:val="28"/>
        </w:rPr>
        <w:t>Самостоятельная работа по группам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глава 1строфа  21 ;глава 7,строфа 30) </w:t>
      </w:r>
    </w:p>
    <w:p w:rsidR="00D3483D" w:rsidRPr="00D823FF" w:rsidRDefault="00D3483D" w:rsidP="00D3483D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Содержание: </w:t>
      </w:r>
      <w:r w:rsidRPr="00D823FF">
        <w:rPr>
          <w:sz w:val="28"/>
          <w:szCs w:val="28"/>
        </w:rPr>
        <w:t>какие темы раскрывает Пушкин в своём романе</w:t>
      </w:r>
      <w:proofErr w:type="gramStart"/>
      <w:r w:rsidRPr="00D823FF">
        <w:rPr>
          <w:sz w:val="28"/>
          <w:szCs w:val="28"/>
        </w:rPr>
        <w:t>?</w:t>
      </w:r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>Проверка домашнего задания)</w:t>
      </w:r>
    </w:p>
    <w:p w:rsidR="00D3483D" w:rsidRDefault="00D3483D" w:rsidP="00D3483D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Pr="00D823FF">
        <w:rPr>
          <w:sz w:val="28"/>
          <w:szCs w:val="28"/>
        </w:rPr>
        <w:t>ответы учащихся, выразительное чтение</w:t>
      </w:r>
      <w:r>
        <w:rPr>
          <w:b/>
          <w:sz w:val="28"/>
          <w:szCs w:val="28"/>
        </w:rPr>
        <w:t>)</w:t>
      </w:r>
    </w:p>
    <w:p w:rsidR="00D3483D" w:rsidRPr="009F51C7" w:rsidRDefault="00D3483D" w:rsidP="00D3483D">
      <w:pPr>
        <w:pStyle w:val="a3"/>
        <w:spacing w:before="0" w:beforeAutospacing="0" w:after="0" w:afterAutospacing="0"/>
        <w:rPr>
          <w:sz w:val="28"/>
          <w:szCs w:val="28"/>
        </w:rPr>
      </w:pPr>
      <w:r w:rsidRPr="009F51C7">
        <w:rPr>
          <w:sz w:val="28"/>
          <w:szCs w:val="28"/>
        </w:rPr>
        <w:t>В каком издании мы можем найти нужный нам материал</w:t>
      </w:r>
      <w:r>
        <w:rPr>
          <w:sz w:val="28"/>
          <w:szCs w:val="28"/>
        </w:rPr>
        <w:t xml:space="preserve"> по данным темам</w:t>
      </w:r>
      <w:r w:rsidRPr="009F51C7">
        <w:rPr>
          <w:sz w:val="28"/>
          <w:szCs w:val="28"/>
        </w:rPr>
        <w:t>? (В энциклопедии)</w:t>
      </w:r>
    </w:p>
    <w:p w:rsidR="00D3483D" w:rsidRPr="00970246" w:rsidRDefault="00D3483D" w:rsidP="00D3483D">
      <w:pPr>
        <w:pStyle w:val="a3"/>
        <w:spacing w:before="0" w:beforeAutospacing="0" w:after="0" w:afterAutospacing="0"/>
        <w:rPr>
          <w:sz w:val="28"/>
          <w:szCs w:val="28"/>
        </w:rPr>
      </w:pPr>
      <w:r w:rsidRPr="00D3483D">
        <w:rPr>
          <w:kern w:val="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Основные вопросы:</w:t>
      </w:r>
    </w:p>
    <w:p w:rsidR="00D3483D" w:rsidRDefault="00D3483D" w:rsidP="00D3483D">
      <w:pPr>
        <w:contextualSpacing/>
        <w:textAlignment w:val="baseline"/>
        <w:rPr>
          <w:color w:val="000000"/>
          <w:kern w:val="24"/>
          <w:sz w:val="28"/>
          <w:szCs w:val="28"/>
        </w:rPr>
      </w:pPr>
      <w:r w:rsidRPr="009471CE">
        <w:rPr>
          <w:color w:val="000000"/>
          <w:kern w:val="24"/>
          <w:sz w:val="28"/>
          <w:szCs w:val="28"/>
        </w:rPr>
        <w:t>Что дало основание В. Г. Белинскому назвать роман А. С. Пушкина «энциклопедией русской жизни»?</w:t>
      </w:r>
      <w:r>
        <w:rPr>
          <w:color w:val="000000"/>
          <w:kern w:val="24"/>
          <w:sz w:val="28"/>
          <w:szCs w:val="28"/>
        </w:rPr>
        <w:t xml:space="preserve"> Запись цитату в виде косвенной речи</w:t>
      </w:r>
    </w:p>
    <w:p w:rsidR="00D3483D" w:rsidRDefault="00D3483D" w:rsidP="00D3483D">
      <w:pPr>
        <w:contextualSpacing/>
        <w:textAlignment w:val="baseline"/>
        <w:rPr>
          <w:color w:val="000000"/>
          <w:kern w:val="24"/>
          <w:sz w:val="28"/>
          <w:szCs w:val="28"/>
        </w:rPr>
      </w:pPr>
    </w:p>
    <w:p w:rsidR="00D3483D" w:rsidRDefault="00D3483D" w:rsidP="00D3483D">
      <w:pPr>
        <w:contextualSpacing/>
        <w:textAlignment w:val="baseline"/>
        <w:rPr>
          <w:color w:val="000000"/>
          <w:kern w:val="24"/>
          <w:sz w:val="28"/>
          <w:szCs w:val="28"/>
        </w:rPr>
      </w:pPr>
      <w:r w:rsidRPr="004042EF">
        <w:rPr>
          <w:b/>
          <w:color w:val="000000"/>
          <w:kern w:val="24"/>
          <w:sz w:val="28"/>
          <w:szCs w:val="28"/>
        </w:rPr>
        <w:t>Вывод:</w:t>
      </w:r>
      <w:r>
        <w:rPr>
          <w:color w:val="000000"/>
          <w:kern w:val="24"/>
          <w:sz w:val="28"/>
          <w:szCs w:val="28"/>
        </w:rPr>
        <w:t xml:space="preserve"> Ай, да Пушкин</w:t>
      </w:r>
      <w:proofErr w:type="gramStart"/>
      <w:r>
        <w:rPr>
          <w:color w:val="000000"/>
          <w:kern w:val="24"/>
          <w:sz w:val="28"/>
          <w:szCs w:val="28"/>
        </w:rPr>
        <w:t>…Д</w:t>
      </w:r>
      <w:proofErr w:type="gramEnd"/>
      <w:r>
        <w:rPr>
          <w:color w:val="000000"/>
          <w:kern w:val="24"/>
          <w:sz w:val="28"/>
          <w:szCs w:val="28"/>
        </w:rPr>
        <w:t>авайте выразим поэту своё мнение о его гениальности в послании к Пушкину. Что бы вы сказали поэту?</w:t>
      </w:r>
    </w:p>
    <w:p w:rsidR="00D3483D" w:rsidRDefault="00D3483D" w:rsidP="00D3483D">
      <w:pPr>
        <w:contextualSpacing/>
        <w:textAlignment w:val="baseline"/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 xml:space="preserve">Слово учителя: б </w:t>
      </w:r>
      <w:proofErr w:type="gramStart"/>
      <w:r>
        <w:rPr>
          <w:color w:val="000000"/>
          <w:kern w:val="24"/>
          <w:sz w:val="28"/>
          <w:szCs w:val="28"/>
        </w:rPr>
        <w:t>ал</w:t>
      </w:r>
      <w:proofErr w:type="gramEnd"/>
      <w:r>
        <w:rPr>
          <w:color w:val="000000"/>
          <w:kern w:val="24"/>
          <w:sz w:val="28"/>
          <w:szCs w:val="28"/>
        </w:rPr>
        <w:t xml:space="preserve"> в 19 веке заканчивался котильоном. Наш урок мы заканчиваем  таким танцем (видеоролик)</w:t>
      </w:r>
      <w:proofErr w:type="gramStart"/>
      <w:r>
        <w:rPr>
          <w:color w:val="000000"/>
          <w:kern w:val="24"/>
          <w:sz w:val="28"/>
          <w:szCs w:val="28"/>
        </w:rPr>
        <w:t>.У</w:t>
      </w:r>
      <w:proofErr w:type="gramEnd"/>
      <w:r>
        <w:rPr>
          <w:color w:val="000000"/>
          <w:kern w:val="24"/>
          <w:sz w:val="28"/>
          <w:szCs w:val="28"/>
        </w:rPr>
        <w:t>чащиеся пишут под музыку.</w:t>
      </w:r>
    </w:p>
    <w:p w:rsidR="00D3483D" w:rsidRPr="009471CE" w:rsidRDefault="00D3483D" w:rsidP="00D3483D">
      <w:pPr>
        <w:contextualSpacing/>
        <w:textAlignment w:val="baseline"/>
        <w:rPr>
          <w:color w:val="727CA3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Проверка: зачитать своё послание</w:t>
      </w:r>
    </w:p>
    <w:p w:rsidR="00D3483D" w:rsidRDefault="00D3483D" w:rsidP="00D3483D">
      <w:pPr>
        <w:pStyle w:val="a3"/>
        <w:rPr>
          <w:color w:val="000000"/>
          <w:sz w:val="28"/>
          <w:szCs w:val="28"/>
        </w:rPr>
      </w:pPr>
      <w:r w:rsidRPr="009471CE">
        <w:rPr>
          <w:b/>
          <w:bCs/>
          <w:color w:val="000000"/>
          <w:sz w:val="28"/>
          <w:szCs w:val="28"/>
        </w:rPr>
        <w:t>8.Итог урока</w:t>
      </w:r>
      <w:r w:rsidRPr="009471CE">
        <w:rPr>
          <w:color w:val="000000"/>
          <w:sz w:val="28"/>
          <w:szCs w:val="28"/>
        </w:rPr>
        <w:t>. Рефлексия. Что узнали нового и интересного на  уроке? Оценивание своей работы на уроке.</w:t>
      </w:r>
      <w:r>
        <w:rPr>
          <w:color w:val="000000"/>
          <w:sz w:val="28"/>
          <w:szCs w:val="28"/>
        </w:rPr>
        <w:t xml:space="preserve"> </w:t>
      </w:r>
    </w:p>
    <w:p w:rsidR="00D3483D" w:rsidRPr="004042EF" w:rsidRDefault="00D3483D" w:rsidP="00D3483D">
      <w:pPr>
        <w:pStyle w:val="a3"/>
        <w:rPr>
          <w:color w:val="000000"/>
          <w:sz w:val="28"/>
          <w:szCs w:val="28"/>
        </w:rPr>
      </w:pPr>
      <w:r w:rsidRPr="009471CE">
        <w:rPr>
          <w:color w:val="000000"/>
          <w:sz w:val="28"/>
          <w:szCs w:val="28"/>
        </w:rPr>
        <w:t>Таким образом, сегодня на уроке мы познакомились с романом А.С. Пушкина «Евгений Онегин», с которым нам предстоит работа на нескольких уроках. Окунулись в атмосферу создания этого романа и познакомились с особенностями его жанрового своеобразия.</w:t>
      </w:r>
    </w:p>
    <w:p w:rsidR="00D3483D" w:rsidRPr="004042EF" w:rsidRDefault="00D3483D" w:rsidP="00D3483D">
      <w:pPr>
        <w:pStyle w:val="a3"/>
        <w:rPr>
          <w:color w:val="000000"/>
          <w:sz w:val="28"/>
          <w:szCs w:val="28"/>
        </w:rPr>
      </w:pPr>
      <w:r w:rsidRPr="009471CE">
        <w:rPr>
          <w:b/>
          <w:bCs/>
          <w:color w:val="000000"/>
          <w:sz w:val="28"/>
          <w:szCs w:val="28"/>
        </w:rPr>
        <w:t>9. </w:t>
      </w:r>
      <w:r w:rsidRPr="006955DA">
        <w:rPr>
          <w:b/>
          <w:i/>
          <w:sz w:val="28"/>
          <w:szCs w:val="28"/>
        </w:rPr>
        <w:t xml:space="preserve">Домашнее задание.         </w:t>
      </w:r>
      <w:r w:rsidRPr="009471CE">
        <w:rPr>
          <w:rFonts w:eastAsia="Calibri"/>
          <w:sz w:val="28"/>
          <w:szCs w:val="28"/>
          <w:lang w:eastAsia="en-US"/>
        </w:rPr>
        <w:t>1. Перечитать 1 главу романа  ответить на вопросы: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9471CE">
        <w:rPr>
          <w:rFonts w:eastAsia="Calibri"/>
          <w:sz w:val="28"/>
          <w:szCs w:val="28"/>
          <w:lang w:eastAsia="en-US"/>
        </w:rPr>
        <w:t>а) Кто главный герой романа?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9471CE">
        <w:rPr>
          <w:rFonts w:eastAsia="Calibri"/>
          <w:sz w:val="28"/>
          <w:szCs w:val="28"/>
          <w:lang w:eastAsia="en-US"/>
        </w:rPr>
        <w:t>б) Что привносит в роман постоянное присутствие автора?</w:t>
      </w:r>
      <w:r>
        <w:rPr>
          <w:rFonts w:eastAsia="Calibri"/>
          <w:sz w:val="28"/>
          <w:szCs w:val="28"/>
          <w:lang w:eastAsia="en-US"/>
        </w:rPr>
        <w:t xml:space="preserve"> </w:t>
      </w:r>
      <w:bookmarkStart w:id="0" w:name="_GoBack"/>
      <w:bookmarkEnd w:id="0"/>
      <w:r>
        <w:rPr>
          <w:rFonts w:eastAsia="Calibri"/>
          <w:sz w:val="28"/>
          <w:szCs w:val="28"/>
          <w:lang w:eastAsia="en-US"/>
        </w:rPr>
        <w:t>в) Автор и Онегин- одно и то же лицо?</w:t>
      </w:r>
      <w:r w:rsidRPr="009471CE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 xml:space="preserve">  2. П</w:t>
      </w:r>
      <w:r w:rsidRPr="009471CE">
        <w:rPr>
          <w:rFonts w:eastAsia="Calibri"/>
          <w:sz w:val="28"/>
          <w:szCs w:val="28"/>
          <w:lang w:eastAsia="en-US"/>
        </w:rPr>
        <w:t>одготовить сообщение на тему «День светского человека».</w:t>
      </w:r>
    </w:p>
    <w:p w:rsidR="0058209A" w:rsidRDefault="00D3483D"/>
    <w:sectPr w:rsidR="005820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2B1C4E"/>
    <w:multiLevelType w:val="hybridMultilevel"/>
    <w:tmpl w:val="2FE00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471BCF"/>
    <w:multiLevelType w:val="multilevel"/>
    <w:tmpl w:val="15DE6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09D"/>
    <w:rsid w:val="00284418"/>
    <w:rsid w:val="0048309D"/>
    <w:rsid w:val="00C30DA4"/>
    <w:rsid w:val="00D34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8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3483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D348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8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3483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D348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1788</Words>
  <Characters>10192</Characters>
  <Application>Microsoft Office Word</Application>
  <DocSecurity>0</DocSecurity>
  <Lines>84</Lines>
  <Paragraphs>23</Paragraphs>
  <ScaleCrop>false</ScaleCrop>
  <Company/>
  <LinksUpToDate>false</LinksUpToDate>
  <CharactersWithSpaces>11957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2021-12-06T06:04:00Z</dcterms:created>
  <dcterms:modified xsi:type="dcterms:W3CDTF">2021-12-06T06:05:00Z</dcterms:modified>
</cp:coreProperties>
</file>