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4897" w14:textId="56334982" w:rsidR="00626CFA" w:rsidRDefault="00626CFA"/>
    <w:p w14:paraId="1FCE76C6" w14:textId="4EAF4EDD" w:rsidR="00F12CDC" w:rsidRPr="00133DE5" w:rsidRDefault="00133DE5" w:rsidP="00F12C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33DE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Жестокое обращение с детьми.</w:t>
      </w:r>
    </w:p>
    <w:p w14:paraId="5D41B656" w14:textId="77777777" w:rsidR="00133DE5" w:rsidRPr="00626CFA" w:rsidRDefault="00133DE5" w:rsidP="00AB2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F960014" w14:textId="4D4AB0D5" w:rsidR="00626CFA" w:rsidRPr="00133DE5" w:rsidRDefault="00626CFA" w:rsidP="00AB20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Дети – во всех смыслах – наше будущее. А семья – это естественная среда обитания ребенка.  Для него очень важно знать, что в лице взрослого он всегда </w:t>
      </w:r>
      <w:proofErr w:type="gramStart"/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найдет  защиту</w:t>
      </w:r>
      <w:proofErr w:type="gramEnd"/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любовь, понимание и заботу.  Это в идеале. Но действительность показывает нам другое.</w:t>
      </w:r>
    </w:p>
    <w:p w14:paraId="4776D9FF" w14:textId="36715252" w:rsidR="00154F3C" w:rsidRDefault="00154F3C" w:rsidP="00AB20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33DE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Проблема жестокости и насилия внутри семьи, в том числе и по отношению к детям</w:t>
      </w:r>
      <w:r w:rsidR="00265077" w:rsidRPr="00133DE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проблема, которая носит не только российский, но и международный характер. В правовом или в социально-правовом понимании жестокость</w:t>
      </w:r>
      <w:proofErr w:type="gramStart"/>
      <w:r w:rsidR="00265077" w:rsidRPr="00133DE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это всякое систематическое причинение</w:t>
      </w:r>
      <w:proofErr w:type="gramEnd"/>
      <w:r w:rsidR="00265077" w:rsidRPr="00133DE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другому лицу физических, нравственных страданий, унижение его чести и достоинства и тому подобное. Психологические последствия</w:t>
      </w:r>
      <w:r w:rsidR="00A23D18" w:rsidRPr="00133DE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насилия в семье для всех участников- либо разрушение, либо задержка психического развития личности, акцентуации характера, нарушение психических познавательных процессов.</w:t>
      </w:r>
    </w:p>
    <w:p w14:paraId="346FEC0E" w14:textId="18FB64C2" w:rsidR="00F12CDC" w:rsidRPr="00F12CDC" w:rsidRDefault="00F12CDC" w:rsidP="00AB20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2CD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Актуальность проблемы жестокого обращения с детьми заключается в том, что проявление антигуманного отношения, жестокости, безразличия к детям проявляется во многих сферах нашей жизни. </w:t>
      </w:r>
    </w:p>
    <w:p w14:paraId="3A5321B4" w14:textId="007A5E0F" w:rsidR="00626CFA" w:rsidRPr="00626CFA" w:rsidRDefault="00626CFA" w:rsidP="00AB20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E0C8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Физическое насилие</w:t>
      </w:r>
      <w:r w:rsidR="007E0C8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- </w:t>
      </w: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нанесение физических повреждений, телесных наказаний, а также вовлечение детей в употребление алкоголя, наркотиков; преднамеренное или неосторожное нанесение травм ребенку, которое вызывает нарушение физического или психического здоровья или отставание в развитии. Когда большой, значимый взрослый бьет маленького ребенка, ребенок чувствует беспомощность. Эти чувства могут в дальнейшем сделать ребенка депрессивным или агрессивным. Когда вы бьете ребенка, вы не учите его решать проблемы. Вы только заставляете чувствовать его плохо по отношению к самому себе. Низкая самооценка может остаться у него на всю жизнь. Это нередко сказывается здесь в школе, когда ребенок приходит и находит свою жертву, на которой он также может возместить выплеснуть весь свой негатив. Именно в большинстве случаев по этой причине происходят школьные выяснения отношений.</w:t>
      </w:r>
    </w:p>
    <w:p w14:paraId="10F6A55E" w14:textId="717718EC" w:rsidR="00626CFA" w:rsidRPr="00133DE5" w:rsidRDefault="00626CFA" w:rsidP="00AB20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E0C8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Пренебрежение </w:t>
      </w: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основными нуждами ребенка (моральная жестокость) </w:t>
      </w:r>
      <w:proofErr w:type="gramStart"/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это</w:t>
      </w:r>
      <w:proofErr w:type="gramEnd"/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неспособность родителей или лиц их заменяющих удовлетворять основные нужды и потребности ребенка: в пище, одежде, жилье, медицинской помощи, воспитании, образовании, отсутствие условий для нормальной жизни ребёнка, заботы о его здоровье и развитии, а также недобросовестное</w:t>
      </w:r>
    </w:p>
    <w:p w14:paraId="73760F0D" w14:textId="77777777" w:rsidR="00626CFA" w:rsidRPr="00133DE5" w:rsidRDefault="00626CFA" w:rsidP="00AB2028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33DE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 w:type="page"/>
      </w:r>
    </w:p>
    <w:p w14:paraId="2240D57A" w14:textId="6132C32A" w:rsidR="00626CFA" w:rsidRPr="00626CFA" w:rsidRDefault="00626CFA" w:rsidP="00AB2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выполнение обязанностей по воспитанию ребенка, в результате чего его здоровье и развитие нарушаются.</w:t>
      </w:r>
    </w:p>
    <w:p w14:paraId="2C4A7B85" w14:textId="01040DC6" w:rsidR="00626CFA" w:rsidRPr="00626CFA" w:rsidRDefault="00626CFA" w:rsidP="00AB202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E0C8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Психологическое насилие</w:t>
      </w:r>
      <w:r w:rsidR="007E0C8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</w:t>
      </w: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отсутствие любви и внимания к ребёнку, унижение его человеческого достоинства, грубость (словесные оскорбления, угрозы и т.п.). К психологическому насилию относятся:</w:t>
      </w:r>
    </w:p>
    <w:p w14:paraId="40715AC2" w14:textId="77777777" w:rsidR="00626CFA" w:rsidRPr="00626CFA" w:rsidRDefault="00626CFA" w:rsidP="00AB202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угрозы в адрес ребенка, проявляющиеся в словесной форме без применения физической силы;</w:t>
      </w:r>
    </w:p>
    <w:p w14:paraId="57B39C37" w14:textId="77777777" w:rsidR="00626CFA" w:rsidRPr="00626CFA" w:rsidRDefault="00626CFA" w:rsidP="00AB202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оскорбление и унижение его достоинства;</w:t>
      </w:r>
    </w:p>
    <w:p w14:paraId="207CDEB9" w14:textId="77777777" w:rsidR="00626CFA" w:rsidRPr="00626CFA" w:rsidRDefault="00626CFA" w:rsidP="00AB202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открытое неприятие и постоянная критика;</w:t>
      </w:r>
    </w:p>
    <w:p w14:paraId="71791288" w14:textId="490903F2" w:rsidR="00626CFA" w:rsidRDefault="00626CFA" w:rsidP="00AB202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26C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предъявление к ребенку чрезмерных требований, не соответствующих его возрасту или возможностям.</w:t>
      </w:r>
    </w:p>
    <w:p w14:paraId="7EA4D22A" w14:textId="53CFE795" w:rsidR="00B96FCD" w:rsidRDefault="00B96FCD" w:rsidP="00AB2028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7E0C89">
        <w:rPr>
          <w:rStyle w:val="c3"/>
          <w:b/>
          <w:bCs/>
          <w:color w:val="000000"/>
          <w:sz w:val="28"/>
          <w:szCs w:val="28"/>
        </w:rPr>
        <w:t>Сексуальное насилие над детьми</w:t>
      </w:r>
      <w:r>
        <w:rPr>
          <w:rStyle w:val="c2"/>
          <w:color w:val="000000"/>
          <w:sz w:val="28"/>
          <w:szCs w:val="28"/>
        </w:rPr>
        <w:t xml:space="preserve"> (сексуальное злоупотребление детьми) </w:t>
      </w:r>
      <w:proofErr w:type="gramStart"/>
      <w:r w:rsidR="007E0C89"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это</w:t>
      </w:r>
      <w:proofErr w:type="gramEnd"/>
      <w:r>
        <w:rPr>
          <w:rStyle w:val="c2"/>
          <w:color w:val="000000"/>
          <w:sz w:val="28"/>
          <w:szCs w:val="28"/>
        </w:rPr>
        <w:t xml:space="preserve"> вовлечение ребенка в действие с сексуальной окраской с целью получения взрослыми сексуального удовлетворения или материальной выгоды. Любой контакт или взаимодействие, в котором ребенок сексуально стимулируется или используется для сексуальной стимуляции.</w:t>
      </w:r>
    </w:p>
    <w:p w14:paraId="2F192646" w14:textId="77777777" w:rsidR="00AB2028" w:rsidRDefault="00B96FCD" w:rsidP="00AB2028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color w:val="333333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Под определением сексуальных посягательств, насилия подпадают все виды сексуальных действий: изнасилование, вовлечение детей в сексуальную активность взрослых, разные формы пинцетных отношений, развратные действия, вовлечение в занятия проституцией или в создание и распространение порнографической продукции.</w:t>
      </w:r>
    </w:p>
    <w:p w14:paraId="0E93C683" w14:textId="6D03351A" w:rsidR="00896C92" w:rsidRDefault="00154F3C" w:rsidP="00AB2028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color w:val="333333"/>
          <w:sz w:val="28"/>
          <w:szCs w:val="28"/>
        </w:rPr>
      </w:pPr>
      <w:r w:rsidRPr="007E0C89">
        <w:rPr>
          <w:rStyle w:val="a3"/>
          <w:color w:val="333333"/>
          <w:sz w:val="28"/>
          <w:szCs w:val="28"/>
        </w:rPr>
        <w:t>Мы можем и должны транслировать детям простую логику:</w:t>
      </w:r>
      <w:r w:rsidRPr="007E0C89">
        <w:rPr>
          <w:color w:val="333333"/>
          <w:sz w:val="28"/>
          <w:szCs w:val="28"/>
        </w:rPr>
        <w:br/>
      </w:r>
      <w:r w:rsidRPr="007E0C89">
        <w:rPr>
          <w:rStyle w:val="a4"/>
          <w:i w:val="0"/>
          <w:iCs w:val="0"/>
          <w:color w:val="333333"/>
          <w:sz w:val="28"/>
          <w:szCs w:val="28"/>
        </w:rPr>
        <w:t>любая агрессия в семье недопустима. Детей нельзя бить. Люди не бьют друг друга, когда кто-то ведёт себя “не так”, они разговаривают и находят решение. И тогда ваш сын не захочет стукнуть свою жену в порыве гнева, а взрослая дочь не будет считать агрессию мужа нормой, или наоборот, что, кстати, тоже не редкость.</w:t>
      </w:r>
    </w:p>
    <w:p w14:paraId="3254B7C8" w14:textId="46ADA4B0" w:rsidR="00154F3C" w:rsidRPr="00896C92" w:rsidRDefault="00154F3C" w:rsidP="00AB2028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896C92">
        <w:rPr>
          <w:color w:val="333333"/>
          <w:sz w:val="28"/>
          <w:szCs w:val="28"/>
        </w:rPr>
        <w:t>Взрослые должны беречь детей и работать над собой, учиться договариваться и решать конфликты спокойно. Уверены, тогда случаев жестокости станет меньше.</w:t>
      </w:r>
    </w:p>
    <w:p w14:paraId="0C95AA81" w14:textId="77777777" w:rsidR="00626CFA" w:rsidRDefault="00626CFA" w:rsidP="00154F3C">
      <w:pPr>
        <w:jc w:val="center"/>
      </w:pPr>
    </w:p>
    <w:sectPr w:rsidR="00626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E17E5"/>
    <w:multiLevelType w:val="multilevel"/>
    <w:tmpl w:val="E522F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CE7A7B"/>
    <w:multiLevelType w:val="multilevel"/>
    <w:tmpl w:val="0F1C1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23B7FCA"/>
    <w:multiLevelType w:val="multilevel"/>
    <w:tmpl w:val="6FD22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DDB"/>
    <w:rsid w:val="000D08A3"/>
    <w:rsid w:val="00133DE5"/>
    <w:rsid w:val="00154F3C"/>
    <w:rsid w:val="00155B6A"/>
    <w:rsid w:val="00233381"/>
    <w:rsid w:val="00265077"/>
    <w:rsid w:val="004A2227"/>
    <w:rsid w:val="00626CFA"/>
    <w:rsid w:val="007E0C89"/>
    <w:rsid w:val="00821ADF"/>
    <w:rsid w:val="00896C92"/>
    <w:rsid w:val="00A23D18"/>
    <w:rsid w:val="00AB2028"/>
    <w:rsid w:val="00AB4DDB"/>
    <w:rsid w:val="00AE20B0"/>
    <w:rsid w:val="00B96FCD"/>
    <w:rsid w:val="00DB0E9E"/>
    <w:rsid w:val="00E4587C"/>
    <w:rsid w:val="00EF77DC"/>
    <w:rsid w:val="00F12CDC"/>
    <w:rsid w:val="00FC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DD7BF"/>
  <w15:chartTrackingRefBased/>
  <w15:docId w15:val="{121E7971-0824-4BAB-81CF-10A2123D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154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54F3C"/>
    <w:rPr>
      <w:b/>
      <w:bCs/>
    </w:rPr>
  </w:style>
  <w:style w:type="character" w:styleId="a4">
    <w:name w:val="Emphasis"/>
    <w:basedOn w:val="a0"/>
    <w:uiPriority w:val="20"/>
    <w:qFormat/>
    <w:rsid w:val="00154F3C"/>
    <w:rPr>
      <w:i/>
      <w:iCs/>
    </w:rPr>
  </w:style>
  <w:style w:type="paragraph" w:customStyle="1" w:styleId="c9">
    <w:name w:val="c9"/>
    <w:basedOn w:val="a"/>
    <w:rsid w:val="00B96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96FCD"/>
  </w:style>
  <w:style w:type="character" w:customStyle="1" w:styleId="c3">
    <w:name w:val="c3"/>
    <w:basedOn w:val="a0"/>
    <w:rsid w:val="00B96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7A920-886D-48FE-BB57-8B3C29AAA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2021-12-03T06:25:00Z</dcterms:created>
  <dcterms:modified xsi:type="dcterms:W3CDTF">2021-12-06T02:19:00Z</dcterms:modified>
</cp:coreProperties>
</file>