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B0F" w:rsidRPr="00161B0F" w:rsidRDefault="006F1877" w:rsidP="006F187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интегрированного урока</w:t>
      </w:r>
    </w:p>
    <w:p w:rsidR="006F1877" w:rsidRPr="00161B0F" w:rsidRDefault="006F1877" w:rsidP="006F187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«Окружающий природный мир» </w:t>
      </w:r>
    </w:p>
    <w:p w:rsidR="006F1877" w:rsidRDefault="006F1877" w:rsidP="006F187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sz w:val="28"/>
          <w:szCs w:val="28"/>
          <w:lang w:eastAsia="ru-RU"/>
        </w:rPr>
        <w:t>7 год обучения 2 вариант ОВЗ</w:t>
      </w:r>
    </w:p>
    <w:p w:rsidR="00161B0F" w:rsidRDefault="006F1877" w:rsidP="006F187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урока: Растения осенью </w:t>
      </w:r>
    </w:p>
    <w:p w:rsidR="00161B0F" w:rsidRDefault="00161B0F" w:rsidP="006F187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начальных классов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Абдрахманова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Зайнуллиновна</w:t>
      </w:r>
      <w:proofErr w:type="spellEnd"/>
    </w:p>
    <w:p w:rsidR="006F1877" w:rsidRPr="006F1877" w:rsidRDefault="00161B0F" w:rsidP="006F187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информатики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Э.Н.  </w:t>
      </w:r>
      <w:r w:rsidR="006F1877" w:rsidRPr="006F1877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55pt" o:hralign="center" o:hrstd="t" o:hrnoshade="t" o:hr="t" fillcolor="#666" stroked="f"/>
        </w:pic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занятия.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точки зрения информатики:</w:t>
      </w:r>
    </w:p>
    <w:p w:rsidR="006F1877" w:rsidRPr="006F1877" w:rsidRDefault="006F1877" w:rsidP="006F18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навыки работы с мышью;</w:t>
      </w:r>
    </w:p>
    <w:p w:rsidR="006F1877" w:rsidRPr="006F1877" w:rsidRDefault="006F1877" w:rsidP="006F18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</w:t>
      </w:r>
      <w:proofErr w:type="gram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рисунка</w:t>
      </w:r>
      <w:proofErr w:type="gram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используя возможности графического редактора </w:t>
      </w:r>
      <w:proofErr w:type="spell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Paint</w:t>
      </w:r>
      <w:proofErr w:type="spell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F1877" w:rsidRPr="006F1877" w:rsidRDefault="006F1877" w:rsidP="006F18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использовать компьютер как инструмент для решения задач разных предметных областей;</w:t>
      </w:r>
    </w:p>
    <w:p w:rsidR="006F1877" w:rsidRPr="006F1877" w:rsidRDefault="006F1877" w:rsidP="006F187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применить технологии личностного ориентирования с целью развития творческих способностей учащихся.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точки зрения предмета “Окружающий мир”</w:t>
      </w: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6F1877" w:rsidRPr="006F1877" w:rsidRDefault="006F1877" w:rsidP="006F187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представление учащихся об изменениях в природе осенью;</w:t>
      </w:r>
    </w:p>
    <w:p w:rsidR="006F1877" w:rsidRPr="006F1877" w:rsidRDefault="006F1877" w:rsidP="006F187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обобщить знания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о части растения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F1877" w:rsidRPr="006F1877" w:rsidRDefault="006F1877" w:rsidP="006F187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природе;</w:t>
      </w:r>
    </w:p>
    <w:p w:rsidR="006F1877" w:rsidRPr="006F1877" w:rsidRDefault="006F1877" w:rsidP="006F187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логическое мышление и творческие способности.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6F1877" w:rsidRPr="006F1877" w:rsidRDefault="006F1877" w:rsidP="006F187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18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образовательная</w:t>
      </w:r>
      <w:proofErr w:type="gramEnd"/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умений и навыков при работе за компьютером, обобщить знания учащихся об изменениях в живой и неживой природе происходящих осенью;</w:t>
      </w:r>
    </w:p>
    <w:p w:rsidR="006F1877" w:rsidRPr="006F1877" w:rsidRDefault="006F1877" w:rsidP="006F187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развивающая</w:t>
      </w: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волевых качеств личности (доводить начатое дело до конца, целеустремленность, настойчивость, умение преодолевать трудности);</w:t>
      </w:r>
    </w:p>
    <w:p w:rsidR="006F1877" w:rsidRPr="006F1877" w:rsidRDefault="006F1877" w:rsidP="006F187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18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воспитательная</w:t>
      </w:r>
      <w:proofErr w:type="gramEnd"/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повышение интереса к учению за счет интеграции учебных дисциплин; формирование эстетического вкуса, воспитание бережного отношения к природе.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оборудование:</w:t>
      </w:r>
    </w:p>
    <w:p w:rsidR="006F1877" w:rsidRPr="006F1877" w:rsidRDefault="006F1877" w:rsidP="006F187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</w:t>
      </w:r>
      <w:proofErr w:type="spell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проектор;</w:t>
      </w:r>
    </w:p>
    <w:p w:rsidR="006F1877" w:rsidRPr="006F1877" w:rsidRDefault="006F1877" w:rsidP="006F187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интерактивная доска;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программное обеспечение:</w:t>
      </w:r>
    </w:p>
    <w:p w:rsidR="006F1877" w:rsidRPr="006F1877" w:rsidRDefault="006F1877" w:rsidP="006F18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графический редактор </w:t>
      </w:r>
      <w:proofErr w:type="spell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Paint</w:t>
      </w:r>
      <w:proofErr w:type="spell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F1877" w:rsidRPr="006F1877" w:rsidRDefault="006F1877" w:rsidP="006F18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текстовый редактор “</w:t>
      </w:r>
      <w:proofErr w:type="spell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MicrosoftWord</w:t>
      </w:r>
      <w:proofErr w:type="spell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”;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материалы:</w:t>
      </w:r>
    </w:p>
    <w:p w:rsidR="006F1877" w:rsidRPr="006F1877" w:rsidRDefault="006F1877" w:rsidP="006F187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сопровождающая компьютерная презентация;</w:t>
      </w:r>
    </w:p>
    <w:p w:rsidR="006F1877" w:rsidRPr="006F1877" w:rsidRDefault="006F1877" w:rsidP="006F187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музыкальное сопровождение, произведения П. И. </w:t>
      </w:r>
      <w:proofErr w:type="spell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Чайковсого</w:t>
      </w:r>
      <w:proofErr w:type="spell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“Времена года”;</w:t>
      </w:r>
    </w:p>
    <w:p w:rsidR="006F1877" w:rsidRPr="006F1877" w:rsidRDefault="006F1877" w:rsidP="006F187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 материал: таблица части растения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F1877" w:rsidRPr="006F1877" w:rsidRDefault="006F1877" w:rsidP="006F187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учебник “Мир природы и человека» 3 класс Н. Б.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Матвееевой</w:t>
      </w:r>
      <w:proofErr w:type="spell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занятия.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этап. Вводный момент.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этап. Актуализация знаний учащихся.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этап. Погружение в тему урока.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этап. Работа с учебником.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этап. Физкультминутка.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этап. Индивидуальная работа за компьютером.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 этап. Закрепление материала.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этап Творческая работа.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этап. Подведение итогов.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этап. Домашнее задание с объяснением.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Проведение занятия.</w:t>
      </w:r>
    </w:p>
    <w:p w:rsidR="006F1877" w:rsidRPr="006F1877" w:rsidRDefault="006F1877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этап. Водный момент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начальных классов: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урок проведем с учителем информатики</w:t>
      </w:r>
    </w:p>
    <w:p w:rsidR="006F1877" w:rsidRPr="006F1877" w:rsidRDefault="006F1877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этап. Актуализация знаний учащихся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начальных классов: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Унылая пора! Очей очарованье!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Приятна мне твоя прощальная крас</w:t>
      </w:r>
      <w:proofErr w:type="gram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Люблю я пышное природы увяданье,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багрец и в золото одетые леса…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каком времени года писал А. С. Пушкин? 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(А.С. Пушкин писал об осени).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мы с вами отправимся в гости к осени.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приходом осени в природе происходят изменения: дни становятся короче, листва на деревьях начинает менять окраску и опадать. Температура воздуха становится ниже, все чаще дует сильный, пронизывающий, холодный ветер. Небо затянуто низкими, серыми облаками. Идут холодные затяжные дожди. Утром на лужах все чаще можно заметить корочку льда. В садах и огородах люди стараются </w:t>
      </w:r>
      <w:proofErr w:type="gram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побыстрее</w:t>
      </w:r>
      <w:proofErr w:type="gram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убрать урожай, а грибники торопятся в лес за грибами. Взрослые и дети стали теплее одеваться. Наступила осень. </w:t>
      </w:r>
      <w:proofErr w:type="gramStart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(Рассказ учителя сопровождает презентация и произведение П. И. Чайковского Осенняя песнь.</w:t>
      </w:r>
      <w:proofErr w:type="gramEnd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Октябрь).</w:t>
      </w:r>
      <w:proofErr w:type="gram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5" w:history="1">
        <w:r w:rsidRPr="006F187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Приложение 1</w:t>
        </w:r>
      </w:hyperlink>
    </w:p>
    <w:p w:rsidR="006F1877" w:rsidRPr="006F1877" w:rsidRDefault="006F1877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этап. Погружение в тему урока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начальных классов:</w:t>
      </w:r>
    </w:p>
    <w:p w:rsid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каких частей состоит растение?</w:t>
      </w:r>
      <w:r w:rsidR="00A60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(работа по таблице)</w:t>
      </w:r>
    </w:p>
    <w:p w:rsid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происходит с растениями осенью?</w:t>
      </w:r>
    </w:p>
    <w:p w:rsidR="006F1877" w:rsidRPr="006F1877" w:rsidRDefault="006F1877" w:rsidP="00A608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все ли деревья осенью становятся желтыми и сбрасывают листву? </w:t>
      </w:r>
    </w:p>
    <w:p w:rsidR="006F1877" w:rsidRPr="006F1877" w:rsidRDefault="006F1877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 этап. Работа с учебником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 начальных </w:t>
      </w:r>
      <w:proofErr w:type="spellStart"/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классов</w:t>
      </w:r>
      <w:proofErr w:type="gramStart"/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proofErr w:type="spellEnd"/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готовятся растения к зиме мы узнаем из рассказа «Растения осенью»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начальных классов:</w:t>
      </w:r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вы узнали о растениях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Вывод: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 осенью готовятся к зиме</w:t>
      </w:r>
      <w:proofErr w:type="gramStart"/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них желтеют листья и опадают.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Семена трав, кустарников, деревьев осыпаются</w:t>
      </w:r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F1877" w:rsidRPr="006F1877" w:rsidRDefault="00960488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этап. Физкультминутка. “Ветер дует нам в лицо</w:t>
      </w:r>
      <w:r w:rsidR="006F1877"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”</w:t>
      </w:r>
    </w:p>
    <w:p w:rsidR="006F1877" w:rsidRPr="006F1877" w:rsidRDefault="006F1877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этап. Работа за компьютером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информатики: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Ребята, а вы любите гулять? Когда </w:t>
      </w:r>
      <w:proofErr w:type="gram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гуляете</w:t>
      </w:r>
      <w:proofErr w:type="gram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наблюдаете за изменениями, которые происходят с</w:t>
      </w:r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приходом осени в жизни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растений? 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Сейчас мы посмотрим, кто из вас самый наблюдательный. Поможет нам в этом наш друг – компьютер</w:t>
      </w:r>
      <w:proofErr w:type="gram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Пересадить детей за компьютер). 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экране монитора вы видите два задания. В первом задании вам нужно перенести на кленовый листок все, что относится к осени. Во втором задании нужно посадить ежика под то дерево, которое не сбрасывает листву на зиму. Давайте вспомним, как это сделать. 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детей). (В ходе работы помощь детям, у которых не получается выполнить прием перетаскивания). </w:t>
      </w:r>
      <w:hyperlink r:id="rId6" w:history="1">
        <w:r w:rsidRPr="006F187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Приложение 2</w:t>
        </w:r>
      </w:hyperlink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Проверка с помощью </w:t>
      </w:r>
      <w:proofErr w:type="spellStart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мультимедийного</w:t>
      </w:r>
      <w:proofErr w:type="spellEnd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проектора. Анализ работы учащихся.</w:t>
      </w:r>
    </w:p>
    <w:p w:rsidR="006F1877" w:rsidRPr="006F1877" w:rsidRDefault="006F1877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этап. Закрепление материала. Кроссворд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начальных классов: 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нам в гости пришла белочка, она принесла нам подарок – Орех с загадками. 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(Для поверки результатов используется интерактивная доска)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встают в круг у доски, из ореха по очереди достают загадки и зачитывают.</w:t>
      </w:r>
      <w:proofErr w:type="gramEnd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Ученики пишут отгадки на интерактивной доске по цепочке)</w:t>
      </w:r>
      <w:proofErr w:type="gramEnd"/>
    </w:p>
    <w:p w:rsidR="006F1877" w:rsidRPr="006F1877" w:rsidRDefault="00960488" w:rsidP="0096048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Осенью кружатся,</w:t>
      </w:r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землю ложатся, </w:t>
      </w:r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земли не встают</w:t>
      </w:r>
      <w:proofErr w:type="gramStart"/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тут и сгниют. </w:t>
      </w:r>
      <w:r w:rsidR="006F1877"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(Листья)</w:t>
      </w:r>
    </w:p>
    <w:p w:rsidR="006F1877" w:rsidRPr="006F1877" w:rsidRDefault="00960488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</w:t>
      </w:r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 зиме одни паны</w:t>
      </w:r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Скинут кафтаны,</w:t>
      </w:r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другие паны</w:t>
      </w:r>
      <w:proofErr w:type="gramStart"/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="006F1877"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скинут кафтаны. </w:t>
      </w:r>
      <w:r w:rsidR="006F1877"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(Хвойный лес)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начальных классов: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мы правильно отгадали все загадки, то в выделенном столбце должно получиться название времени года, у которого мы сегодня в гостях. 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(Осень)</w:t>
      </w:r>
    </w:p>
    <w:p w:rsidR="006F1877" w:rsidRPr="006F1877" w:rsidRDefault="006F1877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этап. Творческая работа с использованием компьютера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информатики. 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красоте осени писали и пишут стихи поэты, композиторы сочиняли и сочиняют музыку. Сегодня наш урок сопровождало произведение П.И. Чайковского “Времена года”. И художники очень любят осень за ее красоту. Подумайте, какие цвета вы выберите для неба, деревьев, травы, земли, облаков. Сегодня вам предстоит возможность побыть в роли художника – раскрасить картину на тему “Осень” в графическом редакторе </w:t>
      </w:r>
      <w:proofErr w:type="spellStart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Paint</w:t>
      </w:r>
      <w:proofErr w:type="spell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(Повторить приемы заливки, выбор цвета). (В ходе работы помощь детям). (На выполнение задания 10 минут)</w:t>
      </w:r>
      <w:proofErr w:type="gramStart"/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оллективная проверка выполненной работы. Обмен впечатлений от выполненного творчества, мнения учащихся.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информатики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Молодцы. Каждый из вас правильно подобрал цвета, чтобы передать красоту осени.</w:t>
      </w:r>
    </w:p>
    <w:p w:rsidR="006F1877" w:rsidRPr="006F1877" w:rsidRDefault="006F1877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 этап. Подведение итогов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начальных классов: 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какого времени года мы сегодня были в гостях? 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детей). 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 какому следующему времени года мы пойдем в гости? </w:t>
      </w:r>
      <w:r w:rsidRPr="006F18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6F1877" w:rsidRPr="006F1877" w:rsidRDefault="006F1877" w:rsidP="006F18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4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этап. Домашнее задание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начальных классов: 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Наблюдайте за изменениями, происходящими с </w:t>
      </w:r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растениями</w:t>
      </w:r>
      <w:proofErr w:type="gramStart"/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на следующем уроке поделитесь своими наблюдениями.</w:t>
      </w:r>
    </w:p>
    <w:p w:rsidR="006F1877" w:rsidRPr="006F1877" w:rsidRDefault="006F1877" w:rsidP="006F18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 информатики: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</w:t>
      </w:r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на уроке вы много </w:t>
      </w:r>
      <w:proofErr w:type="gramStart"/>
      <w:r w:rsidR="00960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узнали о растениях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 нарисуйте</w:t>
      </w:r>
      <w:proofErr w:type="gramEnd"/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иллюстрацию к любому из этих рассказов в графическом </w:t>
      </w:r>
      <w:r w:rsidRPr="006F1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редакторе или на бумаге. Индивидуальное задание: иллюстрация к любимому рассказу или стихотворению об осени.</w:t>
      </w:r>
    </w:p>
    <w:p w:rsidR="00015126" w:rsidRPr="006F1877" w:rsidRDefault="00015126" w:rsidP="006F18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15126" w:rsidRPr="006F1877" w:rsidSect="00015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F34"/>
    <w:multiLevelType w:val="multilevel"/>
    <w:tmpl w:val="461E7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60744F"/>
    <w:multiLevelType w:val="multilevel"/>
    <w:tmpl w:val="8A404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F4E7CA0"/>
    <w:multiLevelType w:val="multilevel"/>
    <w:tmpl w:val="B2A87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5DA59D1"/>
    <w:multiLevelType w:val="multilevel"/>
    <w:tmpl w:val="0512C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6A07706"/>
    <w:multiLevelType w:val="multilevel"/>
    <w:tmpl w:val="00C24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C981E12"/>
    <w:multiLevelType w:val="multilevel"/>
    <w:tmpl w:val="C4DE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F1877"/>
    <w:rsid w:val="00015126"/>
    <w:rsid w:val="000159C6"/>
    <w:rsid w:val="00161B0F"/>
    <w:rsid w:val="003F58F4"/>
    <w:rsid w:val="006F1877"/>
    <w:rsid w:val="00960488"/>
    <w:rsid w:val="00A60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F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F1877"/>
  </w:style>
  <w:style w:type="paragraph" w:customStyle="1" w:styleId="c1">
    <w:name w:val="c1"/>
    <w:basedOn w:val="a"/>
    <w:rsid w:val="006F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F1877"/>
  </w:style>
  <w:style w:type="character" w:customStyle="1" w:styleId="c6">
    <w:name w:val="c6"/>
    <w:basedOn w:val="a0"/>
    <w:rsid w:val="006F1877"/>
  </w:style>
  <w:style w:type="character" w:customStyle="1" w:styleId="c4">
    <w:name w:val="c4"/>
    <w:basedOn w:val="a0"/>
    <w:rsid w:val="006F1877"/>
  </w:style>
  <w:style w:type="paragraph" w:customStyle="1" w:styleId="c8">
    <w:name w:val="c8"/>
    <w:basedOn w:val="a"/>
    <w:rsid w:val="006F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F18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1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articles/563010/pril2.doc" TargetMode="External"/><Relationship Id="rId5" Type="http://schemas.openxmlformats.org/officeDocument/2006/relationships/hyperlink" Target="http://festival.1september.ru/articles/563010/pril1.p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2021-09-16T04:13:00Z</dcterms:created>
  <dcterms:modified xsi:type="dcterms:W3CDTF">2021-09-16T05:29:00Z</dcterms:modified>
</cp:coreProperties>
</file>