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C39" w:rsidRPr="00A83B0D" w:rsidRDefault="006F4C39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Технологическая карта урока</w:t>
      </w:r>
    </w:p>
    <w:p w:rsid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Предмет: математика </w:t>
      </w:r>
    </w:p>
    <w:p w:rsid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Класс: 6 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Учебник (УМК): </w:t>
      </w:r>
      <w:proofErr w:type="spellStart"/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Виленкин</w:t>
      </w:r>
      <w:proofErr w:type="spellEnd"/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Н. Я., Жохов В. И., Чесноков А. С., </w:t>
      </w:r>
      <w:proofErr w:type="spellStart"/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Шварцбурд</w:t>
      </w:r>
      <w:proofErr w:type="spellEnd"/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 И. Математика 6 класс: Учебник для общеобразовательных учреждений. - М.: Мнемозина, 2016.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83B0D" w:rsidRDefault="006F4C39" w:rsidP="00A83B0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Тема урока: Решение уравнений </w:t>
      </w:r>
    </w:p>
    <w:p w:rsidR="006F4C39" w:rsidRPr="00A83B0D" w:rsidRDefault="006F4C39" w:rsidP="00A83B0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Тип урока: </w:t>
      </w:r>
      <w:r w:rsidRPr="00A83B0D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урок изучения нового материала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Оборудование: доска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Характеристика учебных возможностей и предшествующих достижений учащихся класса, для которого проектируется урок: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Учащиеся владеют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 </w:t>
      </w:r>
      <w:r w:rsidRPr="00A83B0D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регулятивными УУД: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формулировать вопросы по теме на основе </w:t>
      </w:r>
      <w:r w:rsid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главных</w:t>
      </w:r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(ключевых и вопросительных) </w:t>
      </w:r>
      <w:proofErr w:type="gramStart"/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слов </w:t>
      </w:r>
      <w:r w:rsid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;</w:t>
      </w:r>
      <w:proofErr w:type="gramEnd"/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 </w:t>
      </w:r>
      <w:r w:rsidRPr="00A83B0D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познавательными УУД:</w:t>
      </w:r>
    </w:p>
    <w:p w:rsidR="006F4C39" w:rsidRPr="00A83B0D" w:rsidRDefault="006F4C39" w:rsidP="006F4C39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выделять и структурировать информацию, существенную для решения проб</w:t>
      </w:r>
      <w:r w:rsid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лемы, под руководством </w:t>
      </w:r>
      <w:proofErr w:type="gramStart"/>
      <w:r w:rsid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учителя </w:t>
      </w:r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;</w:t>
      </w:r>
      <w:proofErr w:type="gramEnd"/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 </w:t>
      </w:r>
      <w:r w:rsidRPr="00A83B0D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личностные УУД:</w:t>
      </w:r>
    </w:p>
    <w:p w:rsidR="006F4C39" w:rsidRPr="00A83B0D" w:rsidRDefault="006F4C39" w:rsidP="006F4C39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осуществлять рефлексию своего отношения к содержанию темы по заданному алгоритму.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У учащихся недостаточно с</w:t>
      </w:r>
      <w:r w:rsidR="00A83B0D" w:rsidRPr="00A83B0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 xml:space="preserve"> </w:t>
      </w:r>
      <w:r w:rsidRPr="00A83B0D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формированы: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 </w:t>
      </w:r>
      <w:r w:rsidRPr="00A83B0D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коммуникативные УУД:</w:t>
      </w:r>
    </w:p>
    <w:p w:rsidR="006F4C39" w:rsidRPr="00A83B0D" w:rsidRDefault="006F4C39" w:rsidP="006F4C39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эффективно сотрудничать, осуществляя взаимопомощь и взаимоконтроль.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F4C39" w:rsidRPr="00A83B0D" w:rsidRDefault="006F4C39" w:rsidP="00552D3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Цели урока как плани</w:t>
      </w:r>
      <w:r w:rsidR="00552D3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руемые результаты обучения</w:t>
      </w:r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5168" w:type="dxa"/>
        <w:tblInd w:w="1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99"/>
        <w:gridCol w:w="12969"/>
      </w:tblGrid>
      <w:tr w:rsidR="00552D31" w:rsidRPr="00A83B0D" w:rsidTr="00552D31"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планируемых учебных действий</w:t>
            </w: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Учебные действия</w:t>
            </w:r>
          </w:p>
        </w:tc>
      </w:tr>
      <w:tr w:rsidR="00552D31" w:rsidRPr="00A83B0D" w:rsidTr="00552D31">
        <w:tc>
          <w:tcPr>
            <w:tcW w:w="21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вводят и определяют понятия «уравнение», «равенство», «корень уравнения»</w:t>
            </w:r>
          </w:p>
        </w:tc>
      </w:tr>
      <w:tr w:rsidR="00552D31" w:rsidRPr="00A83B0D" w:rsidTr="00552D31">
        <w:tc>
          <w:tcPr>
            <w:tcW w:w="21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52D31" w:rsidRPr="00A83B0D" w:rsidRDefault="00552D31" w:rsidP="00552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знакомятся со свойствами уравнений; новым способом решения уравнений; отрабатывать умение решать уравнения.</w:t>
            </w:r>
          </w:p>
        </w:tc>
      </w:tr>
      <w:tr w:rsidR="00552D31" w:rsidRPr="00A83B0D" w:rsidTr="00552D31">
        <w:tc>
          <w:tcPr>
            <w:tcW w:w="21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• самостоятельно ставят новые учебные задачи путем задавания вопросов о неизвестном</w:t>
            </w:r>
          </w:p>
        </w:tc>
      </w:tr>
      <w:tr w:rsidR="00552D31" w:rsidRPr="00A83B0D" w:rsidTr="00552D31">
        <w:tc>
          <w:tcPr>
            <w:tcW w:w="21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52D31" w:rsidRPr="00A83B0D" w:rsidRDefault="00552D31" w:rsidP="00552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• планируют собственную деятельность, определяют средства для ее осуществления</w:t>
            </w:r>
          </w:p>
        </w:tc>
      </w:tr>
      <w:tr w:rsidR="00552D31" w:rsidRPr="00A83B0D" w:rsidTr="00552D31">
        <w:tc>
          <w:tcPr>
            <w:tcW w:w="21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•извлекают необходимую информацию из прослушанного материала</w:t>
            </w:r>
          </w:p>
        </w:tc>
      </w:tr>
      <w:tr w:rsidR="00552D31" w:rsidRPr="00A83B0D" w:rsidTr="00552D31">
        <w:tc>
          <w:tcPr>
            <w:tcW w:w="21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52D31" w:rsidRPr="00A83B0D" w:rsidRDefault="00552D31" w:rsidP="00552D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• структурируют информации в виде записи выводов и определений</w:t>
            </w:r>
          </w:p>
        </w:tc>
      </w:tr>
      <w:tr w:rsidR="00552D31" w:rsidRPr="00A83B0D" w:rsidTr="00552D31"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• эффективно сотрудничать и способствовать продуктивной кооперации</w:t>
            </w:r>
          </w:p>
        </w:tc>
      </w:tr>
      <w:tr w:rsidR="00552D31" w:rsidRPr="00A83B0D" w:rsidTr="00552D31">
        <w:tc>
          <w:tcPr>
            <w:tcW w:w="2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1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52D31" w:rsidRPr="00A83B0D" w:rsidRDefault="00552D31" w:rsidP="00552D3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правильно излагать свои мысли, понимать смысл поставленной задачи</w:t>
            </w:r>
          </w:p>
        </w:tc>
      </w:tr>
    </w:tbl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F4C39" w:rsidRPr="006F4C39" w:rsidRDefault="006F4C39" w:rsidP="006F4C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552D31" w:rsidRDefault="00552D31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552D31" w:rsidRDefault="00552D31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552D31" w:rsidRDefault="00552D31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552D31" w:rsidRDefault="00552D31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552D31" w:rsidRDefault="00552D31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B908FB" w:rsidRDefault="00B908FB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B908FB" w:rsidRDefault="00B908FB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B908FB" w:rsidRDefault="00B908FB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B908FB" w:rsidRDefault="00B908FB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B908FB" w:rsidRDefault="00B908FB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B908FB" w:rsidRDefault="00B908FB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6F4C39" w:rsidRPr="00A83B0D" w:rsidRDefault="006F4C39" w:rsidP="006F4C3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A83B0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Ход урока</w:t>
      </w:r>
    </w:p>
    <w:tbl>
      <w:tblPr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44"/>
        <w:gridCol w:w="6831"/>
        <w:gridCol w:w="5115"/>
      </w:tblGrid>
      <w:tr w:rsidR="00C25086" w:rsidRPr="00A83B0D" w:rsidTr="00C25086">
        <w:tc>
          <w:tcPr>
            <w:tcW w:w="28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25086" w:rsidRPr="00A83B0D" w:rsidRDefault="00C25086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1946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5086" w:rsidRPr="00A83B0D" w:rsidRDefault="00C25086" w:rsidP="00C2508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F4C39" w:rsidRPr="00A83B0D" w:rsidTr="00C2508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6F4C39" w:rsidRPr="00A83B0D" w:rsidRDefault="006F4C39" w:rsidP="006F4C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831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C25086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Деятельность 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учителя</w:t>
            </w:r>
          </w:p>
        </w:tc>
        <w:tc>
          <w:tcPr>
            <w:tcW w:w="5115" w:type="dxa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C25086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Деятельность 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учащихся</w:t>
            </w: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A83B0D" w:rsidP="00A83B0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1.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Организационный этап</w:t>
            </w:r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Учитель приветствует учащихся, проверяет их готовность к уроку.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готовы к началу работы.</w:t>
            </w: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A83B0D" w:rsidP="00A83B0D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2.А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ктуализация знаний.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Учитель: </w:t>
            </w:r>
            <w:r w:rsid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Освоение </w:t>
            </w:r>
            <w:r w:rsid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новых знаний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очень трудно без умения быстро и верно считать, поэтому, начнем урок с устного счета:</w:t>
            </w:r>
          </w:p>
          <w:p w:rsidR="006F4C39" w:rsidRPr="00A83B0D" w:rsidRDefault="007F439A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1.Раскройте скобки: -5+(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а+b+с+d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); -6</w:t>
            </w:r>
            <w:r w:rsidR="006F4C39"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+(-a-b-c-d);</w:t>
            </w:r>
          </w:p>
          <w:p w:rsidR="006F4C39" w:rsidRPr="00A83B0D" w:rsidRDefault="007F439A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+(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a+b-c+d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); (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a-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b+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c-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4</w:t>
            </w:r>
            <w:r w:rsidR="006F4C39"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d)∙(-3);</w:t>
            </w:r>
          </w:p>
          <w:p w:rsidR="006F4C39" w:rsidRPr="00A83B0D" w:rsidRDefault="007F439A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-1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(-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a+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b-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c+</w:t>
            </w:r>
            <w:r w:rsidRP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4</w:t>
            </w:r>
            <w:r w:rsidR="006F4C39"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 w:eastAsia="ru-RU"/>
              </w:rPr>
              <w:t>d); (-3a-2b+5c+4d) ∙ (-15)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Открываем тетради, записываем число, классная работа.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-Обратите внимание на записи.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 доске: 5(x-3)=20; a-4+b; x+8=-15; 4b; 7,5s-3k; 5x=2x+6; 6m -1.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Внимательно их изучите и ответьте на вопросы.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На какие две группы можно разделить </w:t>
            </w:r>
            <w:r w:rsid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записи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 можно назвать каждую из групп?</w:t>
            </w:r>
          </w:p>
          <w:p w:rsidR="006F4C39" w:rsidRPr="00A83B0D" w:rsidRDefault="007F439A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Интересна ли для нас первая </w:t>
            </w:r>
            <w:r w:rsidR="006F4C39"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группа: выражения?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А вторая? Почему?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Кто догадался, какая тема сегодняшнего урока?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Исходя из названия темы, давайте сформулируем цель нашего урока.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Для того чтобы достичь цели урока, какие задачи нам надо поставить?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Где можно узнать информацию по данной теме?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1.Решают в уме, один из учеников проговаривает ответ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Делают записи в тетради.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3.Учащиеся внимательно смотрят на записи, отвечая на вопросы: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 уравнения и выражения</w:t>
            </w:r>
          </w:p>
          <w:p w:rsidR="006F4C39" w:rsidRPr="00A83B0D" w:rsidRDefault="006F4C39" w:rsidP="006F4C3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Уравнения, выражения</w:t>
            </w:r>
          </w:p>
          <w:p w:rsidR="006F4C39" w:rsidRPr="00A83B0D" w:rsidRDefault="006F4C39" w:rsidP="006F4C3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  <w:p w:rsidR="006F4C39" w:rsidRPr="00A83B0D" w:rsidRDefault="006F4C39" w:rsidP="006F4C39">
            <w:pPr>
              <w:numPr>
                <w:ilvl w:val="0"/>
                <w:numId w:val="4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Да, потому что уравнения можно решить.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 Ребята объявляют тему урока и записывают в тетради: « Решение уравнений».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Формулируют цель: познакомиться с разными видами уравнений; научиться их решать.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Формулируют задачи:</w:t>
            </w:r>
          </w:p>
          <w:p w:rsidR="006F4C39" w:rsidRPr="00A83B0D" w:rsidRDefault="006F4C39" w:rsidP="006F4C39">
            <w:pPr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вспомнить основные понятия, свойства, которые можно отнести к уравнениям;</w:t>
            </w:r>
          </w:p>
          <w:p w:rsidR="006F4C39" w:rsidRPr="00A83B0D" w:rsidRDefault="006F4C39" w:rsidP="006F4C39">
            <w:pPr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изучить материал учебника по этой теме;</w:t>
            </w:r>
          </w:p>
          <w:p w:rsidR="006F4C39" w:rsidRPr="00A83B0D" w:rsidRDefault="006F4C39" w:rsidP="006F4C39">
            <w:pPr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внимательно слушать учителя;</w:t>
            </w:r>
          </w:p>
          <w:p w:rsidR="006F4C39" w:rsidRPr="00A83B0D" w:rsidRDefault="006F4C39" w:rsidP="006F4C39">
            <w:pPr>
              <w:numPr>
                <w:ilvl w:val="0"/>
                <w:numId w:val="5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делать необходимые записи в тетрадях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7. Называют источники информации: учебник, учитель</w:t>
            </w: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7F439A" w:rsidP="007F439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3. И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зучение нового материала</w:t>
            </w:r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1.Подготовительный этап.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А что значит «решить уравнение»?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Итак, уравнение – это равенство. А в жизни мы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встречаемся с понятием равенство?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Актуализация и постановка проблемы.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Давайте по</w:t>
            </w:r>
            <w:r w:rsid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смотрим. Весы находятся в равно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весии. Что произойдет, если с одной чаши весов убрать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груз?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А что надо сделать, чтобы весы снова оказались в</w:t>
            </w:r>
            <w:r w:rsid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равновесии?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– Это свойство «весов» нам еще пригодится.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Давайте вернемся к началу нашего урока. В тетрадях запишем 1 уравнение и решим его. Какие существуют способы решения данного уравнения?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Хорошо! Давайте сначала решим уравнение, применив распределительное свойство умножения: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1 способ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5(x-3) = 20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5x-15=20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5x=20+15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5x=35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x=35:5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x=7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А сейчас по правилу отыскания неизвестных компонентов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2 способ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5(x-3) = 20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Что неизвестно в уравнении?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 найти неизвестный множитель?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x-3=20:5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x-3=4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x=4+3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x=7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-Что мы получили в итоге?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Что называется корнем уравнения?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-Число 7 является корнем уравнения x-3=4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 уравнения 5(x-3) = 20, так как 7-3=4 и 5(7-3)=20.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 из первого уравнения можно получить второе?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Мы с вами убедились, что корнем этих двух уравнений является одно и то же число. Поэтому: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Корни уравнения не изменяются, если обе части уравнения умножить или р</w:t>
            </w:r>
            <w:r w:rsidR="007F43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азделить на одно и тоже число, </w:t>
            </w:r>
            <w:r w:rsidRPr="00A83B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не равное нулю.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Снова вернемся к началу урока и теперь рассмотрим второе уравнение: x+8= - 15. Как его можно решить?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Это уравнение решается с использованием зависимостей между компонентами и результатами математических действий. Но изучение отрицательных чисел дает возможность решить эти уравнения иначе.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Вспомним, чему равна сумма противоположных чисел?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 можно получить в левой части уравнения только с x?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Рассмотрим решение этих уравнений.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x+8= - 15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x+8-8= -15-8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x=-23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Мы видим, что слагаемые без переменной перешли из левой части уравнения в правую с противоположным знаком.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А сейчас рассмотрим третье уравнение и решим его:5х=2х+6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Чем данное уравнение отличается от предыдущего?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 его можно решить?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Нужно получить такое уравнение, чтобы слагаемые с x были только слева. Что для этого необходимо сделать?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5х=2х+6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5x+ (-2x) = 2х+6+ (-2x)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5x+ (-2x) = 6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3x=6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x=6:3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x=2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Хорошо! Давайте рассмотрим такой вопрос: Вы собираетесь за границу. О чем в первую очередь вы должны подумать, когда пересечете границу?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Правильно, пересекая границу, вам обязательно надо поменять паспорт.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Давайте представим, что знак «=» - это граница, а знак числа – это ваш паспорт. Когда мы пересекаем границу, меняем паспорт, то есть, если число переносим из одной части в другую, мы должны поменять знак.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Корни уравнения не изменяются, если какое – </w:t>
            </w:r>
            <w:proofErr w:type="spellStart"/>
            <w:r w:rsidRPr="00A83B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нибудь</w:t>
            </w:r>
            <w:proofErr w:type="spellEnd"/>
            <w:r w:rsidRPr="00A83B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 xml:space="preserve"> слагаемое перенести из одной части уравнения в другую, изменив при этом его знак.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1. </w:t>
            </w:r>
            <w:r w:rsidRPr="00A83B0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Отвечают на вопросы: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1)Найти все значения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неизвестных, при которы</w:t>
            </w:r>
            <w:r w:rsidR="007F439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 оно обращается в верное равен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ство или установить, что таких значений нет.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Называют возможные варианты, например, при взвешивании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 Чаша с гирями перевесит.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Убрать гири.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5)Записывают уравнение в тетрадях, предлагают варианты решения.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6)Вспоминают распределительное свойство умножения и решают уравнение в тетрадях, комментируя вместе с учителем ход решения.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7)</w:t>
            </w:r>
            <w:r w:rsidRPr="00A83B0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Отвечают на вопросы: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Множитель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8)Чтобы найти неизвестный множитель, надо произведение разделить на известный множитель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9) Корень уравнения x=7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Корнем уравнения называют то значение неизвестного, при котором это уравнение обращается в верное равенство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10) Это уравнение можно получить, разделив обе части данного уравнения на 5 или умножив обе части на 1\5.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11) Записывают в тетрадях вывод.</w:t>
            </w:r>
          </w:p>
          <w:p w:rsidR="003345C5" w:rsidRDefault="003345C5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1)Записывают уравнение в тетрадях, предлагают возможные варианты, решая уравнение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3345C5" w:rsidRDefault="003345C5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Нулю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3)Прибавить или отнять числа, противоположные числам в левой части.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Неизвестное есть и в правой и в левой части уравнения.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5) Предлагают варианты решения уравнения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6) Для этого надо к обеим частям уравнения прибавить (-2 x). Решают уравнение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7) Слушают, отвечают на вопросы.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8) Записывают в тетрадях вывод.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3345C5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4. П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ервичное осмысление и закрепление знаний</w:t>
            </w:r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</w:t>
            </w:r>
            <w:r w:rsidRPr="00A83B0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Принято при решении уравнений переносить слагаемые так, чтобы в левой части уравнения были неизвестные числа, а в правой - известные числа.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Решить №1314 и 1315 с комментированием на месте.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Решают в тетрадях, один из учеников комментирует решение с места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3345C5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Физминутка</w:t>
            </w:r>
            <w:proofErr w:type="spellEnd"/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Мы славно потрудились и славно отдохнем.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Учитель называет тела. Если называет искусственное тело, дети встают, а если естественное – сидят. Учитель читает: «Радуга, трактор, кукла, зайчик, трава, дождь, воздушный шар, туман, самолёт, самолёт, солнце, звёзды, медведь».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Выполняют упражнение</w:t>
            </w: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3345C5" w:rsidRDefault="003345C5" w:rsidP="003345C5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6. З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акрепление изученного материала</w:t>
            </w:r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3345C5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345C5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Решить уравнение №</w:t>
            </w:r>
            <w:proofErr w:type="gramStart"/>
            <w:r w:rsidRPr="003345C5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1316( а</w:t>
            </w:r>
            <w:proofErr w:type="gramEnd"/>
            <w:r w:rsidRPr="003345C5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- г) на доске и в тетрадях, проговаривая правила.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552D31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52D31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Решить уравнение №1319(</w:t>
            </w:r>
            <w:proofErr w:type="spellStart"/>
            <w:proofErr w:type="gramStart"/>
            <w:r w:rsidRPr="00552D31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а;б</w:t>
            </w:r>
            <w:proofErr w:type="spellEnd"/>
            <w:proofErr w:type="gramEnd"/>
            <w:r w:rsidRPr="00552D31"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4"/>
                <w:szCs w:val="24"/>
                <w:lang w:eastAsia="ru-RU"/>
              </w:rPr>
              <w:t>) с комментариями на месте.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1)Осмысливают и приступают применять новый способ решения на практике.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2)Делают записи в тетрадь. После выполнения задания сверяют с доской. Один из учеников решает у доски с комментарием.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3)Решают самостоятельно, сверяют с доской, один из учеников решает у доски.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F4C39" w:rsidRPr="00A83B0D" w:rsidTr="00C25086"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552D31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7. П</w:t>
            </w:r>
            <w:r w:rsidR="006F4C39"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одведение итогов. Домашнее задание.</w:t>
            </w:r>
          </w:p>
        </w:tc>
        <w:tc>
          <w:tcPr>
            <w:tcW w:w="6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-Наш урок подходит к концу, с начала запишем домашнее задание, затем подведем итоги.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На доске: </w:t>
            </w:r>
            <w:r w:rsidRPr="00A83B0D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Домашнее задание: п. 42, выучить правила; решить№1342(а; б; в; г) – на оценку «3», №1346 – на оценку «4», №1349– на оценку «5»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Ваши вопросы по домашнему заданию.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А теперь подведем итоги: Что мы хотели узнать? Что мы узнали? На все ли вопросы мы получили ответы?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Давайте еще раз вспомним определение уравнения, корня уравнения.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Итог урока каждый из вас подведет с помощью телеграммы; то есть в виде одного краткого предложения, которое выразит ваше отношение к уроку.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 Ребята записывают домашнее задание в дневниках.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Просматривают домашнее задание, задают вопросы</w:t>
            </w:r>
          </w:p>
          <w:p w:rsidR="00552D31" w:rsidRDefault="00552D31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3)Проводят самоанализ, отвечают на вопросы; вспоминают правила; определение уравнения, корня уравнения.</w:t>
            </w:r>
          </w:p>
          <w:p w:rsidR="00552D31" w:rsidRDefault="00552D31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В конце своей работы каждый ученик пишет телеграмму. По желанию зачитывают на весь класс</w:t>
            </w:r>
          </w:p>
        </w:tc>
      </w:tr>
    </w:tbl>
    <w:p w:rsidR="006F4C39" w:rsidRPr="00A83B0D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F4C39" w:rsidRDefault="006F4C39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2D31" w:rsidRDefault="00552D31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52D31" w:rsidRPr="00A83B0D" w:rsidRDefault="00552D31" w:rsidP="006F4C3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146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81"/>
        <w:gridCol w:w="3431"/>
        <w:gridCol w:w="4392"/>
        <w:gridCol w:w="4621"/>
      </w:tblGrid>
      <w:tr w:rsidR="006F4C39" w:rsidRPr="00A83B0D" w:rsidTr="006F4C39">
        <w:tc>
          <w:tcPr>
            <w:tcW w:w="143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Самоанализ</w:t>
            </w:r>
          </w:p>
          <w:p w:rsidR="006F4C39" w:rsidRPr="00A83B0D" w:rsidRDefault="006F4C39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F4C39" w:rsidRPr="00A83B0D" w:rsidTr="006F4C39"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Уровень достижения планируемого результата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Возможные риски</w:t>
            </w:r>
          </w:p>
        </w:tc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Коррекционная работа</w:t>
            </w:r>
          </w:p>
        </w:tc>
      </w:tr>
      <w:tr w:rsidR="006F4C39" w:rsidRPr="00A83B0D" w:rsidTr="006F4C39"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552D31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Вызов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Регулятивные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Целеполагание как способность соотносить то, что уже известно и усвоено, и то, что еще неизвестно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Планирование как определение последовательности промежуточных целей с учетом конечного результата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Познавательные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Самостоятельное выделение и формулирование познавательной цели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Выделение наиболее важной информации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Построение логической цепочки вопросов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Коммуникативные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Включаемость в коллективное обсуждение вопросов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Постановка вопросов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Личностные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Развитие познавательных интересов, учебных мотивов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Предметные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-Воспроизведение (актуализация) знаний об уравнениях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-Определение понятий «уравнение», «равенство», «корень уравнения»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Определение основных направлений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изучении темы</w:t>
            </w: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не видят, по какому принципу можно сгруппировать записи на доске.</w:t>
            </w:r>
          </w:p>
          <w:p w:rsidR="006F4C39" w:rsidRPr="00A83B0D" w:rsidRDefault="006F4C39" w:rsidP="006F4C39">
            <w:pPr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не могут ответить на вопросы.</w:t>
            </w:r>
          </w:p>
          <w:p w:rsidR="006F4C39" w:rsidRPr="00A83B0D" w:rsidRDefault="006F4C39" w:rsidP="006F4C39">
            <w:pPr>
              <w:numPr>
                <w:ilvl w:val="0"/>
                <w:numId w:val="6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не могут сформулировать цель и задачи урока</w:t>
            </w:r>
          </w:p>
        </w:tc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Предложить рассмотреть каждую запись в отдельности, затем сравнить их, тем самым находя отличия и схожести.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Учитель на один из вопросов отвечает сам, показывает на своем примере как можно ответить.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Можно подсказать с помощью наводящих вопросов.</w:t>
            </w:r>
          </w:p>
        </w:tc>
      </w:tr>
      <w:tr w:rsidR="006F4C39" w:rsidRPr="00A83B0D" w:rsidTr="006F4C39"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552D31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Содержание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Регулятивные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Оценка как выделение и осознание того, что уже освоено и что еще подлежит усвоению, осознание качества и уровня усвоения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Волевая </w:t>
            </w:r>
            <w:proofErr w:type="spellStart"/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как способность к мобилизации сил и энергии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Познавательные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Поиск и выделение необходимой информации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Выбор способа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 </w:t>
            </w: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осознанно строить речевое высказывание в письменной форме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Коммуникативные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Умение слушать и вступать в диалог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Инициативное сотрудничество в поиске и сборе информации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Личностные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Развитие познавательных интересов, учебных мотивов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Предметные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Построение нового знания об уравнениях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Анализ информации по теме «Решение уравнений»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не могут привести примеры из жизни, где встречаются равенства</w:t>
            </w:r>
          </w:p>
          <w:p w:rsidR="006F4C39" w:rsidRPr="00A83B0D" w:rsidRDefault="006F4C39" w:rsidP="006F4C39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не умеют делать краткие записи (записывают целые предложения), на что уходит много времени</w:t>
            </w:r>
          </w:p>
          <w:p w:rsidR="006F4C39" w:rsidRPr="00A83B0D" w:rsidRDefault="006F4C39" w:rsidP="006F4C39">
            <w:pPr>
              <w:numPr>
                <w:ilvl w:val="0"/>
                <w:numId w:val="7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Ученики не знают, как применять полученные знания на практике.</w:t>
            </w:r>
          </w:p>
        </w:tc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Учитель может привести один из примеров, с которым сталкиваемся повседневно.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Потренировать учеников сворачивать информацию на отдельных предложениях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Еще раз обсудить задание, вспомнить правила и разобрать один из примеров.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F4C39" w:rsidRPr="00A83B0D" w:rsidTr="006F4C39"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A253D6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Рефлексия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Регулятивные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Оценка как выделение и осознание того, что уже освоено и что еще подлежит усвоению, осознание качества и уровня усвоения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Познавательные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Умение осознанно строить речевое высказывание в устной форме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Выделение и формулирование познавательной цели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Коммуникативные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Включаемость в коллективное обсуждение вопросов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Постановка вопросов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Умение аргументировать свою точку зрения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Личностные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Оценка действий человека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-Развитие познавательных интересов, учебных мотивов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 </w:t>
            </w:r>
            <w:r w:rsidRPr="00A83B0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Предметные действия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Применение знаний об уравнениях при решении практических заданий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Способность использовать полученные знания на практике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Ученики затрудняются с помощью одного предложения выразить свои мысли и подвести итог своей работы.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Ученики не хотят читать получившиеся «телеграммы»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Ученики не знают, где именно искать информацию по данной теме, если возникнут затруднения при выполнении домашней работы</w:t>
            </w:r>
          </w:p>
        </w:tc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Привести пример, выслушать тех учеников, которые справились с заданием.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Дать возможность послушать остальных, либо сдать в письменной форме</w:t>
            </w:r>
          </w:p>
          <w:p w:rsidR="006F4C39" w:rsidRPr="00A83B0D" w:rsidRDefault="006F4C39" w:rsidP="006F4C3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A83B0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Обратить внимание учеников на параграф №42, подсказать, что</w:t>
            </w:r>
          </w:p>
        </w:tc>
      </w:tr>
    </w:tbl>
    <w:p w:rsidR="004E1BF9" w:rsidRPr="00A83B0D" w:rsidRDefault="004E1BF9">
      <w:pPr>
        <w:rPr>
          <w:rFonts w:ascii="Times New Roman" w:hAnsi="Times New Roman" w:cs="Times New Roman"/>
          <w:sz w:val="24"/>
          <w:szCs w:val="24"/>
        </w:rPr>
      </w:pPr>
    </w:p>
    <w:sectPr w:rsidR="004E1BF9" w:rsidRPr="00A83B0D" w:rsidSect="00B908FB">
      <w:pgSz w:w="16838" w:h="11906" w:orient="landscape"/>
      <w:pgMar w:top="850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06F9E"/>
    <w:multiLevelType w:val="multilevel"/>
    <w:tmpl w:val="97DA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71E8F"/>
    <w:multiLevelType w:val="multilevel"/>
    <w:tmpl w:val="1820E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0D2746"/>
    <w:multiLevelType w:val="multilevel"/>
    <w:tmpl w:val="BF942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FB7AEC"/>
    <w:multiLevelType w:val="multilevel"/>
    <w:tmpl w:val="E0E2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DC40A9"/>
    <w:multiLevelType w:val="multilevel"/>
    <w:tmpl w:val="C674E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3829AB"/>
    <w:multiLevelType w:val="multilevel"/>
    <w:tmpl w:val="9998E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8F2C09"/>
    <w:multiLevelType w:val="multilevel"/>
    <w:tmpl w:val="32A0A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C39"/>
    <w:rsid w:val="000C042D"/>
    <w:rsid w:val="003345C5"/>
    <w:rsid w:val="004E1BF9"/>
    <w:rsid w:val="00552D31"/>
    <w:rsid w:val="00574770"/>
    <w:rsid w:val="006F4C39"/>
    <w:rsid w:val="007F439A"/>
    <w:rsid w:val="00A253D6"/>
    <w:rsid w:val="00A83B0D"/>
    <w:rsid w:val="00B908FB"/>
    <w:rsid w:val="00C2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49FF8F-FC9A-4661-9EB6-EC318F5D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5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1938</Words>
  <Characters>11050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ЖУК</dc:creator>
  <cp:lastModifiedBy>root</cp:lastModifiedBy>
  <cp:revision>4</cp:revision>
  <dcterms:created xsi:type="dcterms:W3CDTF">2018-02-18T14:20:00Z</dcterms:created>
  <dcterms:modified xsi:type="dcterms:W3CDTF">2018-02-19T06:33:00Z</dcterms:modified>
</cp:coreProperties>
</file>