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6C3" w:rsidRPr="00ED5B59" w:rsidRDefault="004936C3" w:rsidP="004936C3">
      <w:pPr>
        <w:rPr>
          <w:sz w:val="28"/>
          <w:szCs w:val="28"/>
        </w:rPr>
      </w:pPr>
      <w:r w:rsidRPr="00ED5B59">
        <w:rPr>
          <w:sz w:val="28"/>
          <w:szCs w:val="28"/>
        </w:rPr>
        <w:t>Дисциплина/ Проф</w:t>
      </w:r>
      <w:proofErr w:type="gramStart"/>
      <w:r w:rsidRPr="00ED5B59">
        <w:rPr>
          <w:sz w:val="28"/>
          <w:szCs w:val="28"/>
        </w:rPr>
        <w:t>.м</w:t>
      </w:r>
      <w:proofErr w:type="gramEnd"/>
      <w:r w:rsidRPr="00ED5B59">
        <w:rPr>
          <w:sz w:val="28"/>
          <w:szCs w:val="28"/>
        </w:rPr>
        <w:t xml:space="preserve">одуль  </w:t>
      </w:r>
      <w:r w:rsidRPr="00ED5B59">
        <w:rPr>
          <w:sz w:val="28"/>
          <w:szCs w:val="28"/>
          <w:u w:val="single"/>
        </w:rPr>
        <w:t>Русский язык</w:t>
      </w:r>
    </w:p>
    <w:tbl>
      <w:tblPr>
        <w:tblpPr w:leftFromText="180" w:rightFromText="180" w:bottomFromText="200" w:vertAnchor="text" w:horzAnchor="margin" w:tblpX="-459" w:tblpY="14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0"/>
        <w:gridCol w:w="3418"/>
        <w:gridCol w:w="992"/>
        <w:gridCol w:w="3827"/>
      </w:tblGrid>
      <w:tr w:rsidR="004936C3" w:rsidRPr="00ED5B59" w:rsidTr="004936C3">
        <w:trPr>
          <w:trHeight w:val="260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6C3" w:rsidRPr="00ED5B59" w:rsidRDefault="004936C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5B59">
              <w:rPr>
                <w:sz w:val="28"/>
                <w:szCs w:val="28"/>
                <w:lang w:eastAsia="en-US"/>
              </w:rPr>
              <w:t>Группа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6C3" w:rsidRPr="00ED5B59" w:rsidRDefault="004936C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6C3" w:rsidRPr="00ED5B59" w:rsidRDefault="004936C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D5B59">
              <w:rPr>
                <w:sz w:val="28"/>
                <w:szCs w:val="28"/>
                <w:lang w:eastAsia="en-US"/>
              </w:rP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6C3" w:rsidRPr="00ED5B59" w:rsidRDefault="004936C3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4936C3" w:rsidRPr="00ED5B59" w:rsidRDefault="004936C3" w:rsidP="004936C3">
      <w:pPr>
        <w:rPr>
          <w:b/>
          <w:sz w:val="28"/>
          <w:szCs w:val="28"/>
        </w:rPr>
      </w:pPr>
    </w:p>
    <w:p w:rsidR="004936C3" w:rsidRPr="00ED5B59" w:rsidRDefault="004936C3" w:rsidP="004936C3">
      <w:pPr>
        <w:jc w:val="center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ПЛАН ЗАНЯТИЯ</w:t>
      </w:r>
    </w:p>
    <w:p w:rsidR="004936C3" w:rsidRPr="00ED5B59" w:rsidRDefault="004936C3" w:rsidP="004936C3">
      <w:pPr>
        <w:spacing w:line="276" w:lineRule="auto"/>
        <w:jc w:val="both"/>
        <w:rPr>
          <w:b/>
          <w:sz w:val="28"/>
          <w:szCs w:val="28"/>
        </w:rPr>
      </w:pPr>
    </w:p>
    <w:p w:rsidR="004936C3" w:rsidRPr="00ED5B59" w:rsidRDefault="004936C3" w:rsidP="004936C3">
      <w:pPr>
        <w:spacing w:line="276" w:lineRule="auto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 xml:space="preserve">Тема программы № 3_: </w:t>
      </w:r>
      <w:r w:rsidRPr="00ED5B59">
        <w:rPr>
          <w:b/>
          <w:sz w:val="28"/>
          <w:szCs w:val="28"/>
          <w:u w:val="single"/>
        </w:rPr>
        <w:t>Лексикология и фразеология</w:t>
      </w:r>
      <w:r w:rsidRPr="00ED5B59">
        <w:rPr>
          <w:sz w:val="28"/>
          <w:szCs w:val="28"/>
        </w:rPr>
        <w:t xml:space="preserve">    </w:t>
      </w:r>
    </w:p>
    <w:p w:rsidR="004936C3" w:rsidRPr="00ED5B59" w:rsidRDefault="004936C3" w:rsidP="004936C3">
      <w:pPr>
        <w:autoSpaceDE w:val="0"/>
        <w:autoSpaceDN w:val="0"/>
        <w:adjustRightInd w:val="0"/>
        <w:rPr>
          <w:sz w:val="28"/>
          <w:szCs w:val="28"/>
        </w:rPr>
      </w:pPr>
      <w:r w:rsidRPr="00ED5B59">
        <w:rPr>
          <w:b/>
          <w:sz w:val="28"/>
          <w:szCs w:val="28"/>
        </w:rPr>
        <w:t>Тема занятия № _1_:</w:t>
      </w:r>
      <w:r w:rsidRPr="00ED5B59">
        <w:rPr>
          <w:sz w:val="28"/>
          <w:szCs w:val="28"/>
        </w:rPr>
        <w:t xml:space="preserve"> </w:t>
      </w:r>
      <w:r w:rsidRPr="00ED5B59">
        <w:rPr>
          <w:b/>
          <w:sz w:val="28"/>
          <w:szCs w:val="28"/>
          <w:u w:val="single"/>
        </w:rPr>
        <w:t>Слово в лексической системе языка</w:t>
      </w:r>
      <w:r w:rsidRPr="00ED5B59">
        <w:rPr>
          <w:sz w:val="28"/>
          <w:szCs w:val="28"/>
          <w:u w:val="single"/>
        </w:rPr>
        <w:t>.</w:t>
      </w:r>
    </w:p>
    <w:p w:rsidR="004936C3" w:rsidRPr="00ED5B59" w:rsidRDefault="004936C3" w:rsidP="004936C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u w:val="single"/>
        </w:rPr>
      </w:pPr>
    </w:p>
    <w:p w:rsidR="004936C3" w:rsidRPr="00ED5B59" w:rsidRDefault="004936C3" w:rsidP="004936C3">
      <w:pPr>
        <w:shd w:val="clear" w:color="auto" w:fill="FFFFFF"/>
        <w:ind w:left="-568"/>
        <w:jc w:val="both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 xml:space="preserve">Цель: </w:t>
      </w:r>
    </w:p>
    <w:p w:rsidR="004936C3" w:rsidRPr="00ED5B59" w:rsidRDefault="004936C3" w:rsidP="004936C3">
      <w:pPr>
        <w:shd w:val="clear" w:color="auto" w:fill="FFFFFF"/>
        <w:rPr>
          <w:color w:val="000000"/>
          <w:sz w:val="28"/>
          <w:szCs w:val="28"/>
        </w:rPr>
      </w:pPr>
      <w:r w:rsidRPr="00ED5B59">
        <w:rPr>
          <w:b/>
          <w:bCs/>
          <w:i/>
          <w:iCs/>
          <w:color w:val="000000"/>
          <w:sz w:val="28"/>
          <w:szCs w:val="28"/>
        </w:rPr>
        <w:t>Обучающая: </w:t>
      </w:r>
      <w:r w:rsidRPr="00ED5B59">
        <w:rPr>
          <w:color w:val="000000"/>
          <w:sz w:val="28"/>
          <w:szCs w:val="28"/>
        </w:rPr>
        <w:t>повторить теоретический материал по теме «Лексика», вспомнить основные лексические понятия: лексическое значение слова, однозначные и многозначные слова, прямое и переносное значение слова;</w:t>
      </w:r>
    </w:p>
    <w:p w:rsidR="004936C3" w:rsidRPr="00ED5B59" w:rsidRDefault="004936C3" w:rsidP="004936C3">
      <w:pPr>
        <w:shd w:val="clear" w:color="auto" w:fill="FFFFFF"/>
        <w:rPr>
          <w:color w:val="000000"/>
          <w:sz w:val="28"/>
          <w:szCs w:val="28"/>
        </w:rPr>
      </w:pPr>
      <w:r w:rsidRPr="00ED5B59">
        <w:rPr>
          <w:b/>
          <w:bCs/>
          <w:i/>
          <w:iCs/>
          <w:color w:val="000000"/>
          <w:sz w:val="28"/>
          <w:szCs w:val="28"/>
        </w:rPr>
        <w:t>Развивающая:</w:t>
      </w:r>
      <w:r w:rsidRPr="00ED5B59">
        <w:rPr>
          <w:color w:val="000000"/>
          <w:sz w:val="28"/>
          <w:szCs w:val="28"/>
        </w:rPr>
        <w:t> развивать мышление, речь обучающихся, обогащать их словарный запас, точность словоупотребления;</w:t>
      </w:r>
    </w:p>
    <w:p w:rsidR="004936C3" w:rsidRPr="00ED5B59" w:rsidRDefault="004936C3" w:rsidP="004936C3">
      <w:pPr>
        <w:shd w:val="clear" w:color="auto" w:fill="FFFFFF"/>
        <w:rPr>
          <w:color w:val="000000"/>
          <w:sz w:val="28"/>
          <w:szCs w:val="28"/>
        </w:rPr>
      </w:pPr>
      <w:proofErr w:type="gramStart"/>
      <w:r w:rsidRPr="00ED5B59">
        <w:rPr>
          <w:b/>
          <w:bCs/>
          <w:i/>
          <w:iCs/>
          <w:color w:val="000000"/>
          <w:sz w:val="28"/>
          <w:szCs w:val="28"/>
        </w:rPr>
        <w:t>Воспитательная</w:t>
      </w:r>
      <w:proofErr w:type="gramEnd"/>
      <w:r w:rsidRPr="00ED5B59">
        <w:rPr>
          <w:b/>
          <w:bCs/>
          <w:i/>
          <w:iCs/>
          <w:color w:val="000000"/>
          <w:sz w:val="28"/>
          <w:szCs w:val="28"/>
        </w:rPr>
        <w:t>:</w:t>
      </w:r>
      <w:r w:rsidRPr="00ED5B59">
        <w:rPr>
          <w:color w:val="000000"/>
          <w:sz w:val="28"/>
          <w:szCs w:val="28"/>
        </w:rPr>
        <w:t> воспитывать интерес к слову и к родному языку.</w:t>
      </w:r>
    </w:p>
    <w:p w:rsidR="004936C3" w:rsidRPr="00ED5B59" w:rsidRDefault="004936C3" w:rsidP="004936C3">
      <w:pPr>
        <w:shd w:val="clear" w:color="auto" w:fill="FFFFFF"/>
        <w:ind w:left="-568"/>
        <w:jc w:val="both"/>
        <w:rPr>
          <w:b/>
          <w:sz w:val="28"/>
          <w:szCs w:val="28"/>
        </w:rPr>
      </w:pPr>
    </w:p>
    <w:p w:rsidR="004936C3" w:rsidRPr="00ED5B59" w:rsidRDefault="004936C3" w:rsidP="004936C3">
      <w:pPr>
        <w:shd w:val="clear" w:color="auto" w:fill="FFFFFF"/>
        <w:ind w:hanging="568"/>
        <w:jc w:val="both"/>
        <w:rPr>
          <w:color w:val="000000"/>
          <w:sz w:val="28"/>
          <w:szCs w:val="28"/>
        </w:rPr>
      </w:pPr>
      <w:r w:rsidRPr="00ED5B59">
        <w:rPr>
          <w:b/>
          <w:sz w:val="28"/>
          <w:szCs w:val="28"/>
        </w:rPr>
        <w:t xml:space="preserve">Тип занятия: </w:t>
      </w:r>
      <w:r w:rsidRPr="00ED5B59">
        <w:rPr>
          <w:color w:val="000000"/>
          <w:sz w:val="28"/>
          <w:szCs w:val="28"/>
          <w:shd w:val="clear" w:color="auto" w:fill="FFFFFF"/>
        </w:rPr>
        <w:t>урок-игра</w:t>
      </w:r>
    </w:p>
    <w:p w:rsidR="004936C3" w:rsidRPr="00ED5B59" w:rsidRDefault="004936C3" w:rsidP="004936C3">
      <w:pPr>
        <w:spacing w:line="276" w:lineRule="auto"/>
        <w:jc w:val="center"/>
        <w:rPr>
          <w:sz w:val="28"/>
          <w:szCs w:val="28"/>
        </w:rPr>
      </w:pPr>
      <w:r w:rsidRPr="00ED5B59">
        <w:rPr>
          <w:b/>
          <w:sz w:val="28"/>
          <w:szCs w:val="28"/>
        </w:rPr>
        <w:t>Материально-техническое обеспечение занятия:</w:t>
      </w:r>
    </w:p>
    <w:p w:rsidR="004936C3" w:rsidRPr="00ED5B59" w:rsidRDefault="004936C3" w:rsidP="004936C3">
      <w:pPr>
        <w:spacing w:line="276" w:lineRule="auto"/>
        <w:rPr>
          <w:sz w:val="28"/>
          <w:szCs w:val="28"/>
        </w:rPr>
      </w:pPr>
      <w:r w:rsidRPr="00ED5B59">
        <w:rPr>
          <w:b/>
          <w:sz w:val="28"/>
          <w:szCs w:val="28"/>
        </w:rPr>
        <w:t xml:space="preserve">Дидактическое обеспечение: </w:t>
      </w:r>
      <w:r w:rsidRPr="00ED5B59">
        <w:rPr>
          <w:color w:val="111115"/>
          <w:sz w:val="28"/>
          <w:szCs w:val="28"/>
          <w:shd w:val="clear" w:color="auto" w:fill="FFFFFF"/>
        </w:rPr>
        <w:t>раздаточный материал</w:t>
      </w:r>
    </w:p>
    <w:p w:rsidR="004936C3" w:rsidRPr="00ED5B59" w:rsidRDefault="004936C3" w:rsidP="004936C3">
      <w:pPr>
        <w:spacing w:line="276" w:lineRule="auto"/>
        <w:jc w:val="both"/>
        <w:rPr>
          <w:sz w:val="28"/>
          <w:szCs w:val="28"/>
        </w:rPr>
      </w:pPr>
      <w:r w:rsidRPr="00ED5B59">
        <w:rPr>
          <w:b/>
          <w:sz w:val="28"/>
          <w:szCs w:val="28"/>
        </w:rPr>
        <w:t>Технические средства обучения:</w:t>
      </w:r>
      <w:r w:rsidRPr="00ED5B59">
        <w:rPr>
          <w:sz w:val="28"/>
          <w:szCs w:val="28"/>
        </w:rPr>
        <w:t xml:space="preserve"> </w:t>
      </w:r>
    </w:p>
    <w:p w:rsidR="004936C3" w:rsidRPr="00ED5B59" w:rsidRDefault="004936C3" w:rsidP="004936C3">
      <w:pPr>
        <w:spacing w:line="276" w:lineRule="auto"/>
        <w:jc w:val="both"/>
        <w:rPr>
          <w:sz w:val="28"/>
          <w:szCs w:val="28"/>
        </w:rPr>
      </w:pPr>
      <w:r w:rsidRPr="00ED5B59">
        <w:rPr>
          <w:sz w:val="28"/>
          <w:szCs w:val="28"/>
        </w:rPr>
        <w:t>1.</w:t>
      </w:r>
      <w:r w:rsidRPr="00ED5B59">
        <w:rPr>
          <w:b/>
          <w:sz w:val="28"/>
          <w:szCs w:val="28"/>
        </w:rPr>
        <w:t xml:space="preserve"> </w:t>
      </w:r>
      <w:r w:rsidR="00C46DA3">
        <w:rPr>
          <w:sz w:val="28"/>
          <w:szCs w:val="28"/>
        </w:rPr>
        <w:t>Компьютер</w:t>
      </w:r>
    </w:p>
    <w:p w:rsidR="004936C3" w:rsidRPr="00ED5B59" w:rsidRDefault="00C46DA3" w:rsidP="004936C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Презентация</w:t>
      </w:r>
    </w:p>
    <w:p w:rsidR="004936C3" w:rsidRPr="00ED5B59" w:rsidRDefault="004936C3" w:rsidP="004936C3">
      <w:pPr>
        <w:spacing w:line="276" w:lineRule="auto"/>
        <w:jc w:val="both"/>
        <w:rPr>
          <w:b/>
          <w:sz w:val="28"/>
          <w:szCs w:val="28"/>
        </w:rPr>
      </w:pPr>
      <w:r w:rsidRPr="00ED5B59">
        <w:rPr>
          <w:sz w:val="28"/>
          <w:szCs w:val="28"/>
        </w:rPr>
        <w:t>3. Раздаточный материал</w:t>
      </w:r>
    </w:p>
    <w:p w:rsidR="004936C3" w:rsidRPr="00ED5B59" w:rsidRDefault="004936C3" w:rsidP="004936C3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4936C3" w:rsidRPr="00ED5B59" w:rsidRDefault="004936C3" w:rsidP="004936C3">
      <w:pPr>
        <w:spacing w:line="276" w:lineRule="auto"/>
        <w:jc w:val="center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Информационное обеспечение занятия:</w:t>
      </w:r>
    </w:p>
    <w:p w:rsidR="004936C3" w:rsidRPr="00ED5B59" w:rsidRDefault="004936C3" w:rsidP="004936C3">
      <w:pPr>
        <w:spacing w:line="276" w:lineRule="auto"/>
        <w:jc w:val="both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Литература:</w:t>
      </w:r>
    </w:p>
    <w:p w:rsidR="004936C3" w:rsidRPr="00ED5B59" w:rsidRDefault="004936C3" w:rsidP="004936C3">
      <w:pPr>
        <w:spacing w:line="276" w:lineRule="auto"/>
        <w:jc w:val="both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Русский язык:</w:t>
      </w:r>
    </w:p>
    <w:p w:rsidR="004936C3" w:rsidRPr="00ED5B59" w:rsidRDefault="004936C3" w:rsidP="004936C3">
      <w:pPr>
        <w:pStyle w:val="a6"/>
        <w:numPr>
          <w:ilvl w:val="1"/>
          <w:numId w:val="1"/>
        </w:numPr>
        <w:spacing w:line="276" w:lineRule="auto"/>
        <w:ind w:left="142"/>
        <w:jc w:val="both"/>
        <w:rPr>
          <w:color w:val="000000"/>
          <w:sz w:val="28"/>
          <w:szCs w:val="28"/>
        </w:rPr>
      </w:pPr>
      <w:proofErr w:type="spellStart"/>
      <w:r w:rsidRPr="00ED5B59">
        <w:rPr>
          <w:color w:val="000000"/>
          <w:sz w:val="28"/>
          <w:szCs w:val="28"/>
        </w:rPr>
        <w:t>Обернихина</w:t>
      </w:r>
      <w:proofErr w:type="spellEnd"/>
      <w:r w:rsidRPr="00ED5B59">
        <w:rPr>
          <w:color w:val="000000"/>
          <w:sz w:val="28"/>
          <w:szCs w:val="28"/>
        </w:rPr>
        <w:t xml:space="preserve"> Г.А. Литература: учебник для студ. сред</w:t>
      </w:r>
      <w:proofErr w:type="gramStart"/>
      <w:r w:rsidRPr="00ED5B59">
        <w:rPr>
          <w:color w:val="000000"/>
          <w:sz w:val="28"/>
          <w:szCs w:val="28"/>
        </w:rPr>
        <w:t>.</w:t>
      </w:r>
      <w:proofErr w:type="gramEnd"/>
      <w:r w:rsidRPr="00ED5B59">
        <w:rPr>
          <w:color w:val="000000"/>
          <w:sz w:val="28"/>
          <w:szCs w:val="28"/>
        </w:rPr>
        <w:t xml:space="preserve"> </w:t>
      </w:r>
      <w:proofErr w:type="gramStart"/>
      <w:r w:rsidRPr="00ED5B59">
        <w:rPr>
          <w:color w:val="000000"/>
          <w:sz w:val="28"/>
          <w:szCs w:val="28"/>
        </w:rPr>
        <w:t>п</w:t>
      </w:r>
      <w:proofErr w:type="gramEnd"/>
      <w:r w:rsidRPr="00ED5B59">
        <w:rPr>
          <w:color w:val="000000"/>
          <w:sz w:val="28"/>
          <w:szCs w:val="28"/>
        </w:rPr>
        <w:t>роф. учеб. заведений. - М.: Академия, 2015.</w:t>
      </w:r>
    </w:p>
    <w:p w:rsidR="004936C3" w:rsidRPr="00ED5B59" w:rsidRDefault="004936C3" w:rsidP="004936C3">
      <w:pPr>
        <w:pStyle w:val="a6"/>
        <w:numPr>
          <w:ilvl w:val="1"/>
          <w:numId w:val="1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r w:rsidRPr="00ED5B59">
        <w:rPr>
          <w:rFonts w:eastAsia="Arial"/>
          <w:sz w:val="28"/>
          <w:szCs w:val="28"/>
        </w:rPr>
        <w:t>Антонова, Е.С. Русский язык: пособие для подготовки к ЕГЭ: учеб</w:t>
      </w:r>
      <w:proofErr w:type="gramStart"/>
      <w:r w:rsidRPr="00ED5B59">
        <w:rPr>
          <w:rFonts w:eastAsia="Arial"/>
          <w:sz w:val="28"/>
          <w:szCs w:val="28"/>
        </w:rPr>
        <w:t>.</w:t>
      </w:r>
      <w:proofErr w:type="gramEnd"/>
      <w:r w:rsidRPr="00ED5B59">
        <w:rPr>
          <w:rFonts w:eastAsia="Arial"/>
          <w:sz w:val="28"/>
          <w:szCs w:val="28"/>
        </w:rPr>
        <w:t xml:space="preserve"> </w:t>
      </w:r>
      <w:proofErr w:type="spellStart"/>
      <w:proofErr w:type="gramStart"/>
      <w:r w:rsidRPr="00ED5B59">
        <w:rPr>
          <w:rFonts w:eastAsia="Arial"/>
          <w:sz w:val="28"/>
          <w:szCs w:val="28"/>
        </w:rPr>
        <w:t>п</w:t>
      </w:r>
      <w:proofErr w:type="gramEnd"/>
      <w:r w:rsidRPr="00ED5B59">
        <w:rPr>
          <w:rFonts w:eastAsia="Arial"/>
          <w:sz w:val="28"/>
          <w:szCs w:val="28"/>
        </w:rPr>
        <w:t>о-собие</w:t>
      </w:r>
      <w:proofErr w:type="spellEnd"/>
      <w:r w:rsidRPr="00ED5B59">
        <w:rPr>
          <w:rFonts w:eastAsia="Arial"/>
          <w:sz w:val="28"/>
          <w:szCs w:val="28"/>
        </w:rPr>
        <w:t xml:space="preserve"> сред. проф. образования / Е.С. Антонова,  Т.М.  </w:t>
      </w:r>
      <w:proofErr w:type="spellStart"/>
      <w:r w:rsidRPr="00ED5B59">
        <w:rPr>
          <w:rFonts w:eastAsia="Arial"/>
          <w:sz w:val="28"/>
          <w:szCs w:val="28"/>
        </w:rPr>
        <w:t>Воителева</w:t>
      </w:r>
      <w:proofErr w:type="spellEnd"/>
      <w:r w:rsidRPr="00ED5B59">
        <w:rPr>
          <w:rFonts w:eastAsia="Arial"/>
          <w:sz w:val="28"/>
          <w:szCs w:val="28"/>
        </w:rPr>
        <w:t>. -  М., 2014.</w:t>
      </w:r>
    </w:p>
    <w:p w:rsidR="004936C3" w:rsidRPr="00ED5B59" w:rsidRDefault="004936C3" w:rsidP="004936C3">
      <w:pPr>
        <w:pStyle w:val="a6"/>
        <w:numPr>
          <w:ilvl w:val="1"/>
          <w:numId w:val="1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r w:rsidRPr="00ED5B59">
        <w:rPr>
          <w:rFonts w:eastAsia="Arial"/>
          <w:sz w:val="28"/>
          <w:szCs w:val="28"/>
        </w:rPr>
        <w:t xml:space="preserve"> Антонова, Е.С. Русский язык: учебник для учреждений сред</w:t>
      </w:r>
      <w:proofErr w:type="gramStart"/>
      <w:r w:rsidRPr="00ED5B59">
        <w:rPr>
          <w:rFonts w:eastAsia="Arial"/>
          <w:sz w:val="28"/>
          <w:szCs w:val="28"/>
        </w:rPr>
        <w:t>.</w:t>
      </w:r>
      <w:proofErr w:type="gramEnd"/>
      <w:r w:rsidRPr="00ED5B59">
        <w:rPr>
          <w:rFonts w:eastAsia="Arial"/>
          <w:sz w:val="28"/>
          <w:szCs w:val="28"/>
        </w:rPr>
        <w:t xml:space="preserve"> </w:t>
      </w:r>
      <w:proofErr w:type="gramStart"/>
      <w:r w:rsidRPr="00ED5B59">
        <w:rPr>
          <w:rFonts w:eastAsia="Arial"/>
          <w:sz w:val="28"/>
          <w:szCs w:val="28"/>
        </w:rPr>
        <w:t>п</w:t>
      </w:r>
      <w:proofErr w:type="gramEnd"/>
      <w:r w:rsidRPr="00ED5B59">
        <w:rPr>
          <w:rFonts w:eastAsia="Arial"/>
          <w:sz w:val="28"/>
          <w:szCs w:val="28"/>
        </w:rPr>
        <w:t xml:space="preserve">роф. </w:t>
      </w:r>
      <w:proofErr w:type="spellStart"/>
      <w:r w:rsidRPr="00ED5B59">
        <w:rPr>
          <w:rFonts w:eastAsia="Arial"/>
          <w:sz w:val="28"/>
          <w:szCs w:val="28"/>
        </w:rPr>
        <w:t>об-разования</w:t>
      </w:r>
      <w:proofErr w:type="spellEnd"/>
      <w:r w:rsidRPr="00ED5B59">
        <w:rPr>
          <w:rFonts w:eastAsia="Arial"/>
          <w:sz w:val="28"/>
          <w:szCs w:val="28"/>
        </w:rPr>
        <w:t xml:space="preserve"> / Е.С. Антонова,  Т.М.  </w:t>
      </w:r>
      <w:proofErr w:type="spellStart"/>
      <w:r w:rsidRPr="00ED5B59">
        <w:rPr>
          <w:rFonts w:eastAsia="Arial"/>
          <w:sz w:val="28"/>
          <w:szCs w:val="28"/>
        </w:rPr>
        <w:t>Воителева</w:t>
      </w:r>
      <w:proofErr w:type="spellEnd"/>
      <w:r w:rsidRPr="00ED5B59">
        <w:rPr>
          <w:rFonts w:eastAsia="Arial"/>
          <w:sz w:val="28"/>
          <w:szCs w:val="28"/>
        </w:rPr>
        <w:t>. -  М., 2014.</w:t>
      </w:r>
    </w:p>
    <w:p w:rsidR="004936C3" w:rsidRPr="00ED5B59" w:rsidRDefault="004936C3" w:rsidP="004936C3">
      <w:pPr>
        <w:pStyle w:val="a6"/>
        <w:numPr>
          <w:ilvl w:val="1"/>
          <w:numId w:val="1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proofErr w:type="spellStart"/>
      <w:r w:rsidRPr="00ED5B59">
        <w:rPr>
          <w:rFonts w:eastAsia="Arial"/>
          <w:sz w:val="28"/>
          <w:szCs w:val="28"/>
        </w:rPr>
        <w:t>Воителева</w:t>
      </w:r>
      <w:proofErr w:type="spellEnd"/>
      <w:r w:rsidRPr="00ED5B59">
        <w:rPr>
          <w:rFonts w:eastAsia="Arial"/>
          <w:sz w:val="28"/>
          <w:szCs w:val="28"/>
        </w:rPr>
        <w:t xml:space="preserve">, Т.М. Русский язык и литература. Русский язык (базовый уровень): учебник для 10 класса общеобразовательной школы / Т.М.  </w:t>
      </w:r>
      <w:proofErr w:type="spellStart"/>
      <w:r w:rsidRPr="00ED5B59">
        <w:rPr>
          <w:rFonts w:eastAsia="Arial"/>
          <w:sz w:val="28"/>
          <w:szCs w:val="28"/>
        </w:rPr>
        <w:t>Воителева</w:t>
      </w:r>
      <w:proofErr w:type="spellEnd"/>
      <w:r w:rsidRPr="00ED5B59">
        <w:rPr>
          <w:rFonts w:eastAsia="Arial"/>
          <w:sz w:val="28"/>
          <w:szCs w:val="28"/>
        </w:rPr>
        <w:t>. — М., 2014.</w:t>
      </w:r>
    </w:p>
    <w:p w:rsidR="004936C3" w:rsidRPr="00ED5B59" w:rsidRDefault="004936C3" w:rsidP="004936C3">
      <w:pPr>
        <w:pStyle w:val="a6"/>
        <w:numPr>
          <w:ilvl w:val="1"/>
          <w:numId w:val="1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proofErr w:type="spellStart"/>
      <w:r w:rsidRPr="00ED5B59">
        <w:rPr>
          <w:rFonts w:eastAsia="Arial"/>
          <w:sz w:val="28"/>
          <w:szCs w:val="28"/>
        </w:rPr>
        <w:t>Воителева</w:t>
      </w:r>
      <w:proofErr w:type="spellEnd"/>
      <w:r w:rsidRPr="00ED5B59">
        <w:rPr>
          <w:rFonts w:eastAsia="Arial"/>
          <w:sz w:val="28"/>
          <w:szCs w:val="28"/>
        </w:rPr>
        <w:t xml:space="preserve">, Т.М. Русский язык и литература. Русский язык (базовый уровень): учебник для 11 класса общеобразовательной школы / Т.М.  </w:t>
      </w:r>
      <w:proofErr w:type="spellStart"/>
      <w:r w:rsidRPr="00ED5B59">
        <w:rPr>
          <w:rFonts w:eastAsia="Arial"/>
          <w:sz w:val="28"/>
          <w:szCs w:val="28"/>
        </w:rPr>
        <w:t>Воителева</w:t>
      </w:r>
      <w:proofErr w:type="spellEnd"/>
      <w:r w:rsidRPr="00ED5B59">
        <w:rPr>
          <w:rFonts w:eastAsia="Arial"/>
          <w:sz w:val="28"/>
          <w:szCs w:val="28"/>
        </w:rPr>
        <w:t>.  — М., 2014.</w:t>
      </w:r>
    </w:p>
    <w:p w:rsidR="004936C3" w:rsidRPr="00ED5B59" w:rsidRDefault="004936C3" w:rsidP="004936C3">
      <w:pPr>
        <w:pStyle w:val="a6"/>
        <w:numPr>
          <w:ilvl w:val="1"/>
          <w:numId w:val="1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proofErr w:type="spellStart"/>
      <w:r w:rsidRPr="00ED5B59">
        <w:rPr>
          <w:rFonts w:eastAsia="Arial"/>
          <w:sz w:val="28"/>
          <w:szCs w:val="28"/>
        </w:rPr>
        <w:lastRenderedPageBreak/>
        <w:t>Воителева</w:t>
      </w:r>
      <w:proofErr w:type="spellEnd"/>
      <w:r w:rsidRPr="00ED5B59">
        <w:rPr>
          <w:rFonts w:eastAsia="Arial"/>
          <w:sz w:val="28"/>
          <w:szCs w:val="28"/>
        </w:rPr>
        <w:t>, Т.М. Русский язык: сб. упражнений: учеб</w:t>
      </w:r>
      <w:proofErr w:type="gramStart"/>
      <w:r w:rsidRPr="00ED5B59">
        <w:rPr>
          <w:rFonts w:eastAsia="Arial"/>
          <w:sz w:val="28"/>
          <w:szCs w:val="28"/>
        </w:rPr>
        <w:t>.</w:t>
      </w:r>
      <w:proofErr w:type="gramEnd"/>
      <w:r w:rsidRPr="00ED5B59">
        <w:rPr>
          <w:rFonts w:eastAsia="Arial"/>
          <w:sz w:val="28"/>
          <w:szCs w:val="28"/>
        </w:rPr>
        <w:t xml:space="preserve"> </w:t>
      </w:r>
      <w:proofErr w:type="gramStart"/>
      <w:r w:rsidRPr="00ED5B59">
        <w:rPr>
          <w:rFonts w:eastAsia="Arial"/>
          <w:sz w:val="28"/>
          <w:szCs w:val="28"/>
        </w:rPr>
        <w:t>п</w:t>
      </w:r>
      <w:proofErr w:type="gramEnd"/>
      <w:r w:rsidRPr="00ED5B59">
        <w:rPr>
          <w:rFonts w:eastAsia="Arial"/>
          <w:sz w:val="28"/>
          <w:szCs w:val="28"/>
        </w:rPr>
        <w:t xml:space="preserve">особие сред. проф. образования / Т.М.  </w:t>
      </w:r>
      <w:proofErr w:type="spellStart"/>
      <w:r w:rsidRPr="00ED5B59">
        <w:rPr>
          <w:rFonts w:eastAsia="Arial"/>
          <w:sz w:val="28"/>
          <w:szCs w:val="28"/>
        </w:rPr>
        <w:t>Воителева</w:t>
      </w:r>
      <w:proofErr w:type="spellEnd"/>
      <w:r w:rsidRPr="00ED5B59">
        <w:rPr>
          <w:rFonts w:eastAsia="Arial"/>
          <w:sz w:val="28"/>
          <w:szCs w:val="28"/>
        </w:rPr>
        <w:t>.  — М., 2014.</w:t>
      </w:r>
    </w:p>
    <w:p w:rsidR="004936C3" w:rsidRPr="00ED5B59" w:rsidRDefault="004936C3" w:rsidP="004936C3">
      <w:pPr>
        <w:pStyle w:val="a6"/>
        <w:numPr>
          <w:ilvl w:val="1"/>
          <w:numId w:val="1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proofErr w:type="spellStart"/>
      <w:r w:rsidRPr="00ED5B59">
        <w:rPr>
          <w:rFonts w:eastAsia="Arial"/>
          <w:sz w:val="28"/>
          <w:szCs w:val="28"/>
        </w:rPr>
        <w:t>Гольцова</w:t>
      </w:r>
      <w:proofErr w:type="spellEnd"/>
      <w:r w:rsidRPr="00ED5B59">
        <w:rPr>
          <w:rFonts w:eastAsia="Arial"/>
          <w:sz w:val="28"/>
          <w:szCs w:val="28"/>
        </w:rPr>
        <w:t xml:space="preserve">, Н.Г. Русский язык и литература. Русский язык (базовый уровень). 10—11 классы: в 2 ч. / Н.Г. </w:t>
      </w:r>
      <w:proofErr w:type="spellStart"/>
      <w:r w:rsidRPr="00ED5B59">
        <w:rPr>
          <w:rFonts w:eastAsia="Arial"/>
          <w:sz w:val="28"/>
          <w:szCs w:val="28"/>
        </w:rPr>
        <w:t>Гольцова</w:t>
      </w:r>
      <w:proofErr w:type="spellEnd"/>
      <w:r w:rsidRPr="00ED5B59">
        <w:rPr>
          <w:rFonts w:eastAsia="Arial"/>
          <w:sz w:val="28"/>
          <w:szCs w:val="28"/>
        </w:rPr>
        <w:t xml:space="preserve">,  И.В.  </w:t>
      </w:r>
      <w:proofErr w:type="spellStart"/>
      <w:r w:rsidRPr="00ED5B59">
        <w:rPr>
          <w:rFonts w:eastAsia="Arial"/>
          <w:sz w:val="28"/>
          <w:szCs w:val="28"/>
        </w:rPr>
        <w:t>Шамшин</w:t>
      </w:r>
      <w:proofErr w:type="spellEnd"/>
      <w:r w:rsidRPr="00ED5B59">
        <w:rPr>
          <w:rFonts w:eastAsia="Arial"/>
          <w:sz w:val="28"/>
          <w:szCs w:val="28"/>
        </w:rPr>
        <w:t xml:space="preserve">,  М.А.  </w:t>
      </w:r>
      <w:proofErr w:type="spellStart"/>
      <w:r w:rsidRPr="00ED5B59">
        <w:rPr>
          <w:rFonts w:eastAsia="Arial"/>
          <w:sz w:val="28"/>
          <w:szCs w:val="28"/>
        </w:rPr>
        <w:t>Мищерина</w:t>
      </w:r>
      <w:proofErr w:type="spellEnd"/>
      <w:r w:rsidRPr="00ED5B59">
        <w:rPr>
          <w:rFonts w:eastAsia="Arial"/>
          <w:sz w:val="28"/>
          <w:szCs w:val="28"/>
        </w:rPr>
        <w:t>. — М., 2014.</w:t>
      </w:r>
    </w:p>
    <w:p w:rsidR="004936C3" w:rsidRPr="00ED5B59" w:rsidRDefault="004936C3" w:rsidP="004936C3">
      <w:pPr>
        <w:pStyle w:val="a6"/>
        <w:spacing w:line="276" w:lineRule="auto"/>
        <w:jc w:val="both"/>
        <w:rPr>
          <w:b/>
          <w:sz w:val="28"/>
          <w:szCs w:val="28"/>
        </w:rPr>
      </w:pPr>
    </w:p>
    <w:p w:rsidR="004936C3" w:rsidRPr="00ED5B59" w:rsidRDefault="004936C3" w:rsidP="004936C3">
      <w:pPr>
        <w:shd w:val="clear" w:color="auto" w:fill="FFFFFF"/>
        <w:spacing w:line="276" w:lineRule="auto"/>
        <w:ind w:left="294"/>
        <w:jc w:val="both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Интернет-ресурсы:</w:t>
      </w:r>
    </w:p>
    <w:p w:rsidR="004936C3" w:rsidRPr="00ED5B59" w:rsidRDefault="004936C3" w:rsidP="004936C3">
      <w:pPr>
        <w:pStyle w:val="a6"/>
        <w:numPr>
          <w:ilvl w:val="1"/>
          <w:numId w:val="2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proofErr w:type="spellStart"/>
      <w:r w:rsidRPr="00ED5B59">
        <w:rPr>
          <w:rFonts w:eastAsia="Arial"/>
          <w:sz w:val="28"/>
          <w:szCs w:val="28"/>
        </w:rPr>
        <w:t>www.eor.it.ru</w:t>
      </w:r>
      <w:proofErr w:type="spellEnd"/>
      <w:r w:rsidRPr="00ED5B59">
        <w:rPr>
          <w:rFonts w:eastAsia="Arial"/>
          <w:sz w:val="28"/>
          <w:szCs w:val="28"/>
        </w:rPr>
        <w:t>/</w:t>
      </w:r>
      <w:proofErr w:type="spellStart"/>
      <w:r w:rsidRPr="00ED5B59">
        <w:rPr>
          <w:rFonts w:eastAsia="Arial"/>
          <w:sz w:val="28"/>
          <w:szCs w:val="28"/>
        </w:rPr>
        <w:t>eor</w:t>
      </w:r>
      <w:proofErr w:type="spellEnd"/>
      <w:r w:rsidRPr="00ED5B59">
        <w:rPr>
          <w:rFonts w:eastAsia="Arial"/>
          <w:sz w:val="28"/>
          <w:szCs w:val="28"/>
        </w:rPr>
        <w:t xml:space="preserve"> (учебный портал по использованию ЭОР).</w:t>
      </w:r>
    </w:p>
    <w:p w:rsidR="004936C3" w:rsidRPr="00ED5B59" w:rsidRDefault="004936C3" w:rsidP="004936C3">
      <w:pPr>
        <w:tabs>
          <w:tab w:val="left" w:pos="821"/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proofErr w:type="spellStart"/>
      <w:r w:rsidRPr="00ED5B59">
        <w:rPr>
          <w:rFonts w:eastAsia="Arial"/>
          <w:sz w:val="28"/>
          <w:szCs w:val="28"/>
        </w:rPr>
        <w:t>ruscorpora.ru</w:t>
      </w:r>
      <w:proofErr w:type="spellEnd"/>
      <w:r w:rsidRPr="00ED5B59">
        <w:rPr>
          <w:rFonts w:eastAsia="Arial"/>
          <w:sz w:val="28"/>
          <w:szCs w:val="28"/>
        </w:rPr>
        <w:t xml:space="preserve"> (Национальный корпус русского языка — информационно-справочная система, основанная на собрании русских текстов в электронной форме).</w:t>
      </w:r>
    </w:p>
    <w:p w:rsidR="004936C3" w:rsidRPr="00ED5B59" w:rsidRDefault="004936C3" w:rsidP="004936C3">
      <w:pPr>
        <w:pStyle w:val="a6"/>
        <w:numPr>
          <w:ilvl w:val="1"/>
          <w:numId w:val="2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proofErr w:type="spellStart"/>
      <w:r w:rsidRPr="00ED5B59">
        <w:rPr>
          <w:rFonts w:eastAsia="Arial"/>
          <w:sz w:val="28"/>
          <w:szCs w:val="28"/>
        </w:rPr>
        <w:t>www.russkiyjazik.ru</w:t>
      </w:r>
      <w:proofErr w:type="spellEnd"/>
      <w:r w:rsidRPr="00ED5B59">
        <w:rPr>
          <w:rFonts w:eastAsia="Arial"/>
          <w:sz w:val="28"/>
          <w:szCs w:val="28"/>
        </w:rPr>
        <w:t xml:space="preserve"> (энциклопедия «Языкознание»).</w:t>
      </w:r>
    </w:p>
    <w:p w:rsidR="004936C3" w:rsidRPr="00ED5B59" w:rsidRDefault="004936C3" w:rsidP="004936C3">
      <w:pPr>
        <w:pStyle w:val="a6"/>
        <w:numPr>
          <w:ilvl w:val="1"/>
          <w:numId w:val="2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proofErr w:type="spellStart"/>
      <w:r w:rsidRPr="00ED5B59">
        <w:rPr>
          <w:rFonts w:eastAsia="Arial"/>
          <w:sz w:val="28"/>
          <w:szCs w:val="28"/>
        </w:rPr>
        <w:t>www.etymolog.ruslang.ru</w:t>
      </w:r>
      <w:proofErr w:type="spellEnd"/>
      <w:r w:rsidRPr="00ED5B59">
        <w:rPr>
          <w:rFonts w:eastAsia="Arial"/>
          <w:sz w:val="28"/>
          <w:szCs w:val="28"/>
        </w:rPr>
        <w:t xml:space="preserve"> (Этимология и история русского языка).</w:t>
      </w:r>
    </w:p>
    <w:p w:rsidR="004936C3" w:rsidRPr="00ED5B59" w:rsidRDefault="004936C3" w:rsidP="004936C3">
      <w:pPr>
        <w:pStyle w:val="a6"/>
        <w:numPr>
          <w:ilvl w:val="1"/>
          <w:numId w:val="2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r w:rsidRPr="00ED5B59">
        <w:rPr>
          <w:rFonts w:eastAsia="Arial"/>
          <w:sz w:val="28"/>
          <w:szCs w:val="28"/>
        </w:rPr>
        <w:t>www.rus.1september.ru (электронная версия газеты «Русский язык»). Сайт для учителей «Я иду на урок русского языка».</w:t>
      </w:r>
    </w:p>
    <w:p w:rsidR="004936C3" w:rsidRPr="00ED5B59" w:rsidRDefault="004936C3" w:rsidP="004936C3">
      <w:pPr>
        <w:pStyle w:val="a6"/>
        <w:numPr>
          <w:ilvl w:val="1"/>
          <w:numId w:val="2"/>
        </w:numPr>
        <w:tabs>
          <w:tab w:val="left" w:pos="10065"/>
        </w:tabs>
        <w:spacing w:line="276" w:lineRule="auto"/>
        <w:ind w:left="142" w:right="-24"/>
        <w:jc w:val="both"/>
        <w:rPr>
          <w:rFonts w:eastAsia="Arial"/>
          <w:sz w:val="28"/>
          <w:szCs w:val="28"/>
        </w:rPr>
      </w:pPr>
      <w:proofErr w:type="spellStart"/>
      <w:proofErr w:type="gramStart"/>
      <w:r w:rsidRPr="00ED5B59">
        <w:rPr>
          <w:rFonts w:eastAsia="Arial"/>
          <w:sz w:val="28"/>
          <w:szCs w:val="28"/>
        </w:rPr>
        <w:t>www.uchportal.ru</w:t>
      </w:r>
      <w:proofErr w:type="spellEnd"/>
      <w:r w:rsidRPr="00ED5B59">
        <w:rPr>
          <w:rFonts w:eastAsia="Arial"/>
          <w:sz w:val="28"/>
          <w:szCs w:val="28"/>
        </w:rPr>
        <w:t xml:space="preserve"> (Учительский портал.</w:t>
      </w:r>
      <w:proofErr w:type="gramEnd"/>
      <w:r w:rsidRPr="00ED5B59">
        <w:rPr>
          <w:rFonts w:eastAsia="Arial"/>
          <w:sz w:val="28"/>
          <w:szCs w:val="28"/>
        </w:rPr>
        <w:t xml:space="preserve"> </w:t>
      </w:r>
      <w:proofErr w:type="gramStart"/>
      <w:r w:rsidRPr="00ED5B59">
        <w:rPr>
          <w:rFonts w:eastAsia="Arial"/>
          <w:sz w:val="28"/>
          <w:szCs w:val="28"/>
        </w:rPr>
        <w:t>Уроки, презентации, контрольные работы, тесты, компьютерные программы, методические разработки по русскому языку и литературе).</w:t>
      </w:r>
      <w:proofErr w:type="gramEnd"/>
    </w:p>
    <w:p w:rsidR="004936C3" w:rsidRPr="00ED5B59" w:rsidRDefault="004936C3" w:rsidP="004936C3">
      <w:pPr>
        <w:shd w:val="clear" w:color="auto" w:fill="FFFFFF"/>
        <w:spacing w:line="276" w:lineRule="auto"/>
        <w:jc w:val="both"/>
        <w:rPr>
          <w:b/>
          <w:sz w:val="28"/>
          <w:szCs w:val="28"/>
        </w:rPr>
      </w:pPr>
    </w:p>
    <w:p w:rsidR="004936C3" w:rsidRPr="00ED5B59" w:rsidRDefault="004936C3" w:rsidP="004936C3">
      <w:pPr>
        <w:spacing w:line="276" w:lineRule="auto"/>
        <w:jc w:val="center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Формирование компетенций в соответствии с ФГОС:</w:t>
      </w:r>
    </w:p>
    <w:p w:rsidR="004936C3" w:rsidRPr="00ED5B59" w:rsidRDefault="004936C3" w:rsidP="004936C3">
      <w:pPr>
        <w:shd w:val="clear" w:color="auto" w:fill="FFFFFF"/>
        <w:spacing w:line="276" w:lineRule="auto"/>
        <w:ind w:right="24"/>
        <w:jc w:val="both"/>
        <w:rPr>
          <w:spacing w:val="-3"/>
          <w:sz w:val="28"/>
          <w:szCs w:val="28"/>
        </w:rPr>
      </w:pPr>
      <w:r w:rsidRPr="00ED5B59">
        <w:rPr>
          <w:bCs/>
          <w:sz w:val="28"/>
          <w:szCs w:val="28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4936C3" w:rsidRPr="00ED5B59" w:rsidRDefault="004936C3" w:rsidP="004936C3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D5B59">
        <w:rPr>
          <w:rFonts w:ascii="Times New Roman" w:hAnsi="Times New Roman" w:cs="Times New Roman"/>
          <w:spacing w:val="-3"/>
          <w:sz w:val="28"/>
          <w:szCs w:val="28"/>
        </w:rPr>
        <w:t xml:space="preserve">ОК 2. Организовывать собственную деятельность, выбирать типовые </w:t>
      </w:r>
      <w:r w:rsidRPr="00ED5B59">
        <w:rPr>
          <w:rFonts w:ascii="Times New Roman" w:hAnsi="Times New Roman" w:cs="Times New Roman"/>
          <w:spacing w:val="-1"/>
          <w:sz w:val="28"/>
          <w:szCs w:val="28"/>
        </w:rPr>
        <w:t xml:space="preserve">методы и способы выполнения профессиональных задач, оценивать их </w:t>
      </w:r>
      <w:r w:rsidRPr="00ED5B59">
        <w:rPr>
          <w:rFonts w:ascii="Times New Roman" w:hAnsi="Times New Roman" w:cs="Times New Roman"/>
          <w:sz w:val="28"/>
          <w:szCs w:val="28"/>
        </w:rPr>
        <w:t xml:space="preserve">эффективность и качество. </w:t>
      </w:r>
    </w:p>
    <w:p w:rsidR="004936C3" w:rsidRPr="00ED5B59" w:rsidRDefault="004936C3" w:rsidP="004936C3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D5B59">
        <w:rPr>
          <w:rFonts w:ascii="Times New Roman" w:hAnsi="Times New Roman" w:cs="Times New Roman"/>
          <w:sz w:val="28"/>
          <w:szCs w:val="28"/>
        </w:rPr>
        <w:t>ОК 3. Принимать решения в стандартных и нестандартных ситуациях и нести за них ответственность.</w:t>
      </w:r>
    </w:p>
    <w:p w:rsidR="004936C3" w:rsidRPr="00ED5B59" w:rsidRDefault="004936C3" w:rsidP="004936C3">
      <w:pPr>
        <w:pStyle w:val="ConsPlusNormal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D5B59">
        <w:rPr>
          <w:rFonts w:ascii="Times New Roman" w:hAnsi="Times New Roman" w:cs="Times New Roman"/>
          <w:sz w:val="28"/>
          <w:szCs w:val="28"/>
        </w:rPr>
        <w:t xml:space="preserve">ОК 4. Осуществлять поиск и использование информации, </w:t>
      </w:r>
      <w:r w:rsidRPr="00ED5B59">
        <w:rPr>
          <w:rFonts w:ascii="Times New Roman" w:hAnsi="Times New Roman" w:cs="Times New Roman"/>
          <w:spacing w:val="-1"/>
          <w:sz w:val="28"/>
          <w:szCs w:val="28"/>
        </w:rPr>
        <w:t xml:space="preserve">необходимой для эффективного выполнения профессиональных задач, </w:t>
      </w:r>
      <w:r w:rsidRPr="00ED5B59">
        <w:rPr>
          <w:rFonts w:ascii="Times New Roman" w:hAnsi="Times New Roman" w:cs="Times New Roman"/>
          <w:sz w:val="28"/>
          <w:szCs w:val="28"/>
        </w:rPr>
        <w:t>профессионального и личностного развития.</w:t>
      </w:r>
    </w:p>
    <w:p w:rsidR="004936C3" w:rsidRPr="00ED5B59" w:rsidRDefault="004936C3" w:rsidP="004936C3">
      <w:pPr>
        <w:shd w:val="clear" w:color="auto" w:fill="FFFFFF"/>
        <w:spacing w:line="276" w:lineRule="auto"/>
        <w:ind w:right="34"/>
        <w:jc w:val="both"/>
        <w:rPr>
          <w:sz w:val="28"/>
          <w:szCs w:val="28"/>
        </w:rPr>
      </w:pPr>
      <w:r w:rsidRPr="00ED5B59">
        <w:rPr>
          <w:spacing w:val="-1"/>
          <w:sz w:val="28"/>
          <w:szCs w:val="28"/>
        </w:rPr>
        <w:t xml:space="preserve">ОК 5. Использовать информационно-коммуникационные технологии </w:t>
      </w:r>
      <w:r w:rsidRPr="00ED5B59">
        <w:rPr>
          <w:sz w:val="28"/>
          <w:szCs w:val="28"/>
        </w:rPr>
        <w:t>в профессиональной деятельности.</w:t>
      </w:r>
    </w:p>
    <w:p w:rsidR="004936C3" w:rsidRPr="00ED5B59" w:rsidRDefault="004936C3" w:rsidP="004936C3">
      <w:pPr>
        <w:shd w:val="clear" w:color="auto" w:fill="FFFFFF"/>
        <w:spacing w:line="276" w:lineRule="auto"/>
        <w:ind w:right="43"/>
        <w:jc w:val="both"/>
        <w:rPr>
          <w:sz w:val="28"/>
          <w:szCs w:val="28"/>
        </w:rPr>
      </w:pPr>
      <w:r w:rsidRPr="00ED5B59">
        <w:rPr>
          <w:sz w:val="28"/>
          <w:szCs w:val="28"/>
        </w:rPr>
        <w:t>ОК 6. Работать в коллективе и команде, эффективно общаться с коллегами, руководством, потребителями.</w:t>
      </w:r>
    </w:p>
    <w:p w:rsidR="004936C3" w:rsidRPr="00ED5B59" w:rsidRDefault="004936C3" w:rsidP="004936C3">
      <w:pPr>
        <w:spacing w:line="276" w:lineRule="auto"/>
        <w:jc w:val="both"/>
        <w:rPr>
          <w:spacing w:val="-1"/>
          <w:sz w:val="28"/>
          <w:szCs w:val="28"/>
        </w:rPr>
      </w:pPr>
      <w:r w:rsidRPr="00ED5B59">
        <w:rPr>
          <w:spacing w:val="-1"/>
          <w:sz w:val="28"/>
          <w:szCs w:val="28"/>
        </w:rPr>
        <w:t xml:space="preserve">ОК 7. Брать на себя ответственность за работу членов команды </w:t>
      </w:r>
      <w:r w:rsidRPr="00ED5B59">
        <w:rPr>
          <w:sz w:val="28"/>
          <w:szCs w:val="28"/>
        </w:rPr>
        <w:t>(подчиненных), за результат выполнения заданий.</w:t>
      </w:r>
    </w:p>
    <w:p w:rsidR="004936C3" w:rsidRPr="00ED5B59" w:rsidRDefault="004936C3" w:rsidP="004936C3">
      <w:pPr>
        <w:spacing w:line="276" w:lineRule="auto"/>
        <w:jc w:val="both"/>
        <w:rPr>
          <w:sz w:val="28"/>
          <w:szCs w:val="28"/>
        </w:rPr>
      </w:pPr>
      <w:r w:rsidRPr="00ED5B59">
        <w:rPr>
          <w:spacing w:val="-1"/>
          <w:sz w:val="28"/>
          <w:szCs w:val="28"/>
        </w:rPr>
        <w:t xml:space="preserve">ОК 8. Самостоятельно определять задачи профессионального и </w:t>
      </w:r>
      <w:r w:rsidRPr="00ED5B59">
        <w:rPr>
          <w:sz w:val="28"/>
          <w:szCs w:val="28"/>
        </w:rPr>
        <w:t>личностного развития, заниматься самообразованием, осознанно планировать повышение квалификации.</w:t>
      </w:r>
    </w:p>
    <w:p w:rsidR="004936C3" w:rsidRPr="00ED5B59" w:rsidRDefault="004936C3" w:rsidP="004936C3">
      <w:pPr>
        <w:spacing w:line="276" w:lineRule="auto"/>
        <w:jc w:val="both"/>
        <w:rPr>
          <w:spacing w:val="-3"/>
          <w:sz w:val="28"/>
          <w:szCs w:val="28"/>
        </w:rPr>
      </w:pPr>
      <w:r w:rsidRPr="00ED5B59">
        <w:rPr>
          <w:spacing w:val="-1"/>
          <w:sz w:val="28"/>
          <w:szCs w:val="28"/>
        </w:rPr>
        <w:lastRenderedPageBreak/>
        <w:t xml:space="preserve">ОК 9. Ориентироваться в условиях частой смены технологий в </w:t>
      </w:r>
      <w:r w:rsidRPr="00ED5B59">
        <w:rPr>
          <w:sz w:val="28"/>
          <w:szCs w:val="28"/>
        </w:rPr>
        <w:t>профессиональной деятельности.</w:t>
      </w:r>
    </w:p>
    <w:p w:rsidR="004936C3" w:rsidRPr="00ED5B59" w:rsidRDefault="004936C3" w:rsidP="004936C3">
      <w:pPr>
        <w:spacing w:line="276" w:lineRule="auto"/>
        <w:rPr>
          <w:b/>
          <w:sz w:val="28"/>
          <w:szCs w:val="28"/>
        </w:rPr>
      </w:pPr>
      <w:r w:rsidRPr="00ED5B59">
        <w:rPr>
          <w:spacing w:val="-3"/>
          <w:sz w:val="28"/>
          <w:szCs w:val="28"/>
        </w:rPr>
        <w:t xml:space="preserve">ОК 10. Исполнять воинскую обязанность, в том числе с применением </w:t>
      </w:r>
      <w:r w:rsidRPr="00ED5B59">
        <w:rPr>
          <w:sz w:val="28"/>
          <w:szCs w:val="28"/>
        </w:rPr>
        <w:t>полученных профессиональных знаний (для юношей).</w:t>
      </w:r>
    </w:p>
    <w:p w:rsidR="004936C3" w:rsidRPr="00ED5B59" w:rsidRDefault="004936C3" w:rsidP="004936C3">
      <w:pPr>
        <w:ind w:left="708"/>
        <w:jc w:val="both"/>
        <w:rPr>
          <w:sz w:val="28"/>
          <w:szCs w:val="28"/>
        </w:rPr>
      </w:pPr>
    </w:p>
    <w:p w:rsidR="004936C3" w:rsidRPr="00ED5B59" w:rsidRDefault="004936C3" w:rsidP="004936C3">
      <w:pPr>
        <w:ind w:left="360"/>
        <w:jc w:val="center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Ход занятия</w:t>
      </w:r>
    </w:p>
    <w:p w:rsidR="004936C3" w:rsidRPr="00ED5B59" w:rsidRDefault="004936C3" w:rsidP="004936C3">
      <w:pPr>
        <w:rPr>
          <w:b/>
          <w:bCs/>
          <w:sz w:val="28"/>
          <w:szCs w:val="28"/>
        </w:rPr>
      </w:pPr>
      <w:r w:rsidRPr="00ED5B59">
        <w:rPr>
          <w:b/>
          <w:bCs/>
          <w:sz w:val="28"/>
          <w:szCs w:val="28"/>
        </w:rPr>
        <w:t>1. Организационный момент:</w:t>
      </w:r>
    </w:p>
    <w:p w:rsidR="004936C3" w:rsidRPr="00ED5B59" w:rsidRDefault="004936C3" w:rsidP="004936C3">
      <w:pPr>
        <w:ind w:left="708"/>
        <w:rPr>
          <w:sz w:val="28"/>
          <w:szCs w:val="28"/>
        </w:rPr>
      </w:pPr>
      <w:r w:rsidRPr="00ED5B59">
        <w:rPr>
          <w:sz w:val="28"/>
          <w:szCs w:val="28"/>
        </w:rPr>
        <w:t>а) приветствие;</w:t>
      </w:r>
    </w:p>
    <w:p w:rsidR="004936C3" w:rsidRPr="00ED5B59" w:rsidRDefault="004936C3" w:rsidP="004936C3">
      <w:pPr>
        <w:ind w:left="708"/>
        <w:rPr>
          <w:sz w:val="28"/>
          <w:szCs w:val="28"/>
        </w:rPr>
      </w:pPr>
      <w:r w:rsidRPr="00ED5B59">
        <w:rPr>
          <w:sz w:val="28"/>
          <w:szCs w:val="28"/>
        </w:rPr>
        <w:t>в) отметить отсутствующих;</w:t>
      </w:r>
    </w:p>
    <w:p w:rsidR="004936C3" w:rsidRPr="00ED5B59" w:rsidRDefault="004936C3" w:rsidP="004936C3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ED5B59">
        <w:rPr>
          <w:b/>
          <w:sz w:val="28"/>
          <w:szCs w:val="28"/>
        </w:rPr>
        <w:t>2. Сообщение темы, цели занятия, критериев оценки:</w:t>
      </w:r>
      <w:r w:rsidRPr="00ED5B59">
        <w:rPr>
          <w:color w:val="000000"/>
          <w:sz w:val="28"/>
          <w:szCs w:val="28"/>
          <w:shd w:val="clear" w:color="auto" w:fill="FFFFFF"/>
        </w:rPr>
        <w:t xml:space="preserve">  </w:t>
      </w:r>
    </w:p>
    <w:p w:rsidR="004936C3" w:rsidRPr="00ED5B59" w:rsidRDefault="004936C3" w:rsidP="004936C3">
      <w:pPr>
        <w:shd w:val="clear" w:color="auto" w:fill="FFFFFF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  <w:shd w:val="clear" w:color="auto" w:fill="FFFFFF"/>
        </w:rPr>
        <w:tab/>
        <w:t xml:space="preserve">- </w:t>
      </w:r>
      <w:r w:rsidRPr="00ED5B59">
        <w:rPr>
          <w:color w:val="000000"/>
          <w:sz w:val="28"/>
          <w:szCs w:val="28"/>
        </w:rPr>
        <w:t>Прочитайте и запишите эпиграф к нашему уроку.</w:t>
      </w:r>
    </w:p>
    <w:p w:rsidR="004936C3" w:rsidRPr="00ED5B59" w:rsidRDefault="004936C3" w:rsidP="004936C3">
      <w:pPr>
        <w:shd w:val="clear" w:color="auto" w:fill="FFFFFF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ab/>
        <w:t xml:space="preserve">- Какова основная мысль </w:t>
      </w:r>
      <w:proofErr w:type="gramStart"/>
      <w:r w:rsidRPr="00ED5B59">
        <w:rPr>
          <w:color w:val="000000"/>
          <w:sz w:val="28"/>
          <w:szCs w:val="28"/>
        </w:rPr>
        <w:t>высказывания русского писателя Николая Васильевича Гоголя</w:t>
      </w:r>
      <w:proofErr w:type="gramEnd"/>
      <w:r w:rsidRPr="00ED5B59">
        <w:rPr>
          <w:color w:val="000000"/>
          <w:sz w:val="28"/>
          <w:szCs w:val="28"/>
        </w:rPr>
        <w:t>?</w:t>
      </w:r>
    </w:p>
    <w:p w:rsidR="004936C3" w:rsidRPr="00ED5B59" w:rsidRDefault="00ED5B59" w:rsidP="004936C3">
      <w:pPr>
        <w:shd w:val="clear" w:color="auto" w:fill="FFFFFF"/>
        <w:jc w:val="righ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 w:rsidR="004936C3" w:rsidRPr="00ED5B59">
        <w:rPr>
          <w:b/>
          <w:bCs/>
          <w:color w:val="000000"/>
          <w:sz w:val="28"/>
          <w:szCs w:val="28"/>
        </w:rPr>
        <w:t xml:space="preserve">Нет слова, которое было бы так </w:t>
      </w:r>
      <w:proofErr w:type="spellStart"/>
      <w:r w:rsidR="004936C3" w:rsidRPr="00ED5B59">
        <w:rPr>
          <w:b/>
          <w:bCs/>
          <w:color w:val="000000"/>
          <w:sz w:val="28"/>
          <w:szCs w:val="28"/>
        </w:rPr>
        <w:t>замашисто</w:t>
      </w:r>
      <w:proofErr w:type="spellEnd"/>
      <w:r w:rsidR="004936C3" w:rsidRPr="00ED5B59">
        <w:rPr>
          <w:b/>
          <w:bCs/>
          <w:color w:val="000000"/>
          <w:sz w:val="28"/>
          <w:szCs w:val="28"/>
        </w:rPr>
        <w:t xml:space="preserve">, бойко, </w:t>
      </w:r>
      <w:r w:rsidR="004936C3" w:rsidRPr="00ED5B59">
        <w:rPr>
          <w:b/>
          <w:bCs/>
          <w:color w:val="000000"/>
          <w:sz w:val="28"/>
          <w:szCs w:val="28"/>
        </w:rPr>
        <w:tab/>
      </w:r>
      <w:r w:rsidR="004936C3" w:rsidRPr="00ED5B59">
        <w:rPr>
          <w:b/>
          <w:bCs/>
          <w:color w:val="000000"/>
          <w:sz w:val="28"/>
          <w:szCs w:val="28"/>
        </w:rPr>
        <w:tab/>
      </w:r>
      <w:r w:rsidR="004936C3" w:rsidRPr="00ED5B59">
        <w:rPr>
          <w:b/>
          <w:bCs/>
          <w:color w:val="000000"/>
          <w:sz w:val="28"/>
          <w:szCs w:val="28"/>
        </w:rPr>
        <w:tab/>
      </w:r>
      <w:r w:rsidR="004936C3" w:rsidRPr="00ED5B59">
        <w:rPr>
          <w:b/>
          <w:bCs/>
          <w:color w:val="000000"/>
          <w:sz w:val="28"/>
          <w:szCs w:val="28"/>
        </w:rPr>
        <w:tab/>
      </w:r>
      <w:r w:rsidR="004936C3" w:rsidRPr="00ED5B59">
        <w:rPr>
          <w:b/>
          <w:bCs/>
          <w:color w:val="000000"/>
          <w:sz w:val="28"/>
          <w:szCs w:val="28"/>
        </w:rPr>
        <w:tab/>
        <w:t>так вырывалось бы из-под самого </w:t>
      </w:r>
      <w:hyperlink r:id="rId5" w:history="1">
        <w:r w:rsidR="004936C3" w:rsidRPr="00ED5B59">
          <w:rPr>
            <w:rStyle w:val="a7"/>
            <w:sz w:val="28"/>
            <w:szCs w:val="28"/>
          </w:rPr>
          <w:t>сердца</w:t>
        </w:r>
      </w:hyperlink>
      <w:r w:rsidR="004936C3" w:rsidRPr="00ED5B59">
        <w:rPr>
          <w:b/>
          <w:bCs/>
          <w:color w:val="000000"/>
          <w:sz w:val="28"/>
          <w:szCs w:val="28"/>
        </w:rPr>
        <w:t xml:space="preserve">, так бы кипело и </w:t>
      </w:r>
      <w:proofErr w:type="spellStart"/>
      <w:r w:rsidR="004936C3" w:rsidRPr="00ED5B59">
        <w:rPr>
          <w:b/>
          <w:bCs/>
          <w:color w:val="000000"/>
          <w:sz w:val="28"/>
          <w:szCs w:val="28"/>
        </w:rPr>
        <w:t>животрепетало</w:t>
      </w:r>
      <w:proofErr w:type="spellEnd"/>
      <w:r w:rsidR="004936C3" w:rsidRPr="00ED5B59">
        <w:rPr>
          <w:b/>
          <w:bCs/>
          <w:color w:val="000000"/>
          <w:sz w:val="28"/>
          <w:szCs w:val="28"/>
        </w:rPr>
        <w:t>, как метко сказанное русское слово. </w:t>
      </w:r>
    </w:p>
    <w:p w:rsidR="004936C3" w:rsidRPr="00ED5B59" w:rsidRDefault="004936C3" w:rsidP="004936C3">
      <w:pPr>
        <w:shd w:val="clear" w:color="auto" w:fill="FFFFFF"/>
        <w:rPr>
          <w:color w:val="000000"/>
          <w:sz w:val="28"/>
          <w:szCs w:val="28"/>
        </w:rPr>
      </w:pPr>
      <w:r w:rsidRPr="00ED5B59">
        <w:rPr>
          <w:b/>
          <w:bCs/>
          <w:color w:val="000000"/>
          <w:sz w:val="28"/>
          <w:szCs w:val="28"/>
        </w:rPr>
        <w:t>                                                                                   </w:t>
      </w:r>
      <w:r w:rsidRPr="00ED5B59">
        <w:rPr>
          <w:b/>
          <w:bCs/>
          <w:color w:val="000000"/>
          <w:sz w:val="28"/>
          <w:szCs w:val="28"/>
        </w:rPr>
        <w:tab/>
      </w:r>
      <w:r w:rsidRPr="00ED5B59">
        <w:rPr>
          <w:b/>
          <w:bCs/>
          <w:color w:val="000000"/>
          <w:sz w:val="28"/>
          <w:szCs w:val="28"/>
        </w:rPr>
        <w:tab/>
      </w:r>
      <w:r w:rsidRPr="00ED5B59">
        <w:rPr>
          <w:b/>
          <w:bCs/>
          <w:color w:val="000000"/>
          <w:sz w:val="28"/>
          <w:szCs w:val="28"/>
        </w:rPr>
        <w:tab/>
      </w:r>
      <w:r w:rsidRPr="00ED5B59">
        <w:rPr>
          <w:color w:val="000000"/>
          <w:sz w:val="28"/>
          <w:szCs w:val="28"/>
        </w:rPr>
        <w:t>Гоголь Н.В.</w:t>
      </w:r>
    </w:p>
    <w:p w:rsidR="004936C3" w:rsidRPr="00ED5B59" w:rsidRDefault="004936C3" w:rsidP="004936C3">
      <w:pPr>
        <w:rPr>
          <w:color w:val="000000"/>
          <w:sz w:val="28"/>
          <w:szCs w:val="28"/>
          <w:shd w:val="clear" w:color="auto" w:fill="FFFFFF"/>
        </w:rPr>
      </w:pPr>
      <w:r w:rsidRPr="00ED5B59">
        <w:rPr>
          <w:color w:val="000000"/>
          <w:sz w:val="28"/>
          <w:szCs w:val="28"/>
          <w:shd w:val="clear" w:color="auto" w:fill="FFFFFF"/>
        </w:rPr>
        <w:t xml:space="preserve">Цели сегодняшнего урока – игры: </w:t>
      </w:r>
    </w:p>
    <w:p w:rsidR="004936C3" w:rsidRPr="00ED5B59" w:rsidRDefault="004936C3" w:rsidP="004936C3">
      <w:pPr>
        <w:rPr>
          <w:color w:val="000000"/>
          <w:sz w:val="28"/>
          <w:szCs w:val="28"/>
          <w:shd w:val="clear" w:color="auto" w:fill="FFFFFF"/>
        </w:rPr>
      </w:pPr>
      <w:r w:rsidRPr="00ED5B59">
        <w:rPr>
          <w:color w:val="000000"/>
          <w:sz w:val="28"/>
          <w:szCs w:val="28"/>
          <w:shd w:val="clear" w:color="auto" w:fill="FFFFFF"/>
        </w:rPr>
        <w:t>- систематизировать знания  по разделу «Лексика»;</w:t>
      </w:r>
    </w:p>
    <w:p w:rsidR="004936C3" w:rsidRPr="00ED5B59" w:rsidRDefault="004936C3" w:rsidP="004936C3">
      <w:pPr>
        <w:rPr>
          <w:color w:val="000000"/>
          <w:sz w:val="28"/>
          <w:szCs w:val="28"/>
          <w:shd w:val="clear" w:color="auto" w:fill="FFFFFF"/>
        </w:rPr>
      </w:pPr>
      <w:r w:rsidRPr="00ED5B59">
        <w:rPr>
          <w:color w:val="000000"/>
          <w:sz w:val="28"/>
          <w:szCs w:val="28"/>
          <w:shd w:val="clear" w:color="auto" w:fill="FFFFFF"/>
        </w:rPr>
        <w:t>- повторить и обобщить знания о слове как о центральной единице языка</w:t>
      </w:r>
      <w:r w:rsidR="00ED5B59">
        <w:rPr>
          <w:color w:val="000000"/>
          <w:sz w:val="28"/>
          <w:szCs w:val="28"/>
          <w:shd w:val="clear" w:color="auto" w:fill="FFFFFF"/>
        </w:rPr>
        <w:t>;</w:t>
      </w:r>
    </w:p>
    <w:p w:rsidR="004936C3" w:rsidRPr="00ED5B59" w:rsidRDefault="004936C3" w:rsidP="004936C3">
      <w:pPr>
        <w:shd w:val="clear" w:color="auto" w:fill="FFFFFF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-Как вы считаете, какое отношение имеет высказывание Гоголя к нашему занятию?</w:t>
      </w:r>
    </w:p>
    <w:p w:rsidR="004936C3" w:rsidRPr="00ED5B59" w:rsidRDefault="004936C3" w:rsidP="004936C3">
      <w:pPr>
        <w:shd w:val="clear" w:color="auto" w:fill="FFFFFF"/>
        <w:rPr>
          <w:b/>
          <w:color w:val="000000"/>
          <w:sz w:val="28"/>
          <w:szCs w:val="28"/>
        </w:rPr>
      </w:pPr>
      <w:r w:rsidRPr="00ED5B59">
        <w:rPr>
          <w:b/>
          <w:color w:val="000000"/>
          <w:sz w:val="28"/>
          <w:szCs w:val="28"/>
        </w:rPr>
        <w:t>Тема урока: Слово в лексической системе русского языка</w:t>
      </w:r>
    </w:p>
    <w:p w:rsidR="004936C3" w:rsidRPr="00ED5B59" w:rsidRDefault="004936C3" w:rsidP="004936C3">
      <w:pPr>
        <w:rPr>
          <w:b/>
          <w:sz w:val="28"/>
          <w:szCs w:val="28"/>
        </w:rPr>
      </w:pPr>
    </w:p>
    <w:p w:rsidR="004936C3" w:rsidRPr="00ED5B59" w:rsidRDefault="004936C3" w:rsidP="004936C3">
      <w:pPr>
        <w:jc w:val="both"/>
        <w:rPr>
          <w:sz w:val="28"/>
          <w:szCs w:val="28"/>
        </w:rPr>
      </w:pPr>
      <w:r w:rsidRPr="00ED5B59">
        <w:rPr>
          <w:b/>
          <w:sz w:val="28"/>
          <w:szCs w:val="28"/>
        </w:rPr>
        <w:t>3. Актуализация знаний (повторение изученного материала/внеаудиторной самостоятельной работы):</w:t>
      </w:r>
    </w:p>
    <w:p w:rsidR="004936C3" w:rsidRPr="00ED5B59" w:rsidRDefault="004936C3" w:rsidP="004936C3">
      <w:pPr>
        <w:rPr>
          <w:b/>
          <w:sz w:val="28"/>
          <w:szCs w:val="28"/>
        </w:rPr>
      </w:pPr>
      <w:r w:rsidRPr="00ED5B59">
        <w:rPr>
          <w:color w:val="000000"/>
          <w:sz w:val="28"/>
          <w:szCs w:val="28"/>
        </w:rPr>
        <w:t>Прежде чем начнем урок вспомним все понятия, с которыми вы познакомились при изучении раздела языкознания</w:t>
      </w:r>
      <w:proofErr w:type="gramStart"/>
      <w:r w:rsidRPr="00ED5B59">
        <w:rPr>
          <w:color w:val="000000"/>
          <w:sz w:val="28"/>
          <w:szCs w:val="28"/>
        </w:rPr>
        <w:t xml:space="preserve"> :</w:t>
      </w:r>
      <w:proofErr w:type="gramEnd"/>
      <w:r w:rsidRPr="00ED5B59">
        <w:rPr>
          <w:color w:val="000000"/>
          <w:sz w:val="28"/>
          <w:szCs w:val="28"/>
        </w:rPr>
        <w:t xml:space="preserve"> «Лексика»</w:t>
      </w:r>
      <w:r w:rsidRPr="00ED5B59">
        <w:rPr>
          <w:b/>
          <w:sz w:val="28"/>
          <w:szCs w:val="28"/>
        </w:rPr>
        <w:t>.</w:t>
      </w:r>
    </w:p>
    <w:p w:rsidR="004936C3" w:rsidRPr="00ED5B59" w:rsidRDefault="004936C3" w:rsidP="004936C3">
      <w:pPr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А сделаем это  мы с вами при помощи ребусов:</w:t>
      </w:r>
    </w:p>
    <w:p w:rsidR="004936C3" w:rsidRPr="00ED5B59" w:rsidRDefault="004936C3" w:rsidP="004936C3">
      <w:pPr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1. синоним</w:t>
      </w:r>
    </w:p>
    <w:p w:rsidR="004936C3" w:rsidRPr="00ED5B59" w:rsidRDefault="004936C3" w:rsidP="004936C3">
      <w:pPr>
        <w:rPr>
          <w:b/>
          <w:sz w:val="28"/>
          <w:szCs w:val="28"/>
        </w:rPr>
      </w:pPr>
      <w:r w:rsidRPr="00ED5B59">
        <w:rPr>
          <w:b/>
          <w:noProof/>
          <w:sz w:val="28"/>
          <w:szCs w:val="28"/>
        </w:rPr>
        <w:drawing>
          <wp:inline distT="0" distB="0" distL="0" distR="0">
            <wp:extent cx="3257550" cy="1809750"/>
            <wp:effectExtent l="19050" t="0" r="0" b="0"/>
            <wp:docPr id="1" name="Рисунок 1" descr="D:\Personal Files\User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ersonal Files\User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6C3" w:rsidRPr="00ED5B59" w:rsidRDefault="004936C3" w:rsidP="004936C3">
      <w:pPr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2. омоним</w:t>
      </w:r>
    </w:p>
    <w:p w:rsidR="004936C3" w:rsidRPr="00ED5B59" w:rsidRDefault="004936C3" w:rsidP="004936C3">
      <w:pPr>
        <w:rPr>
          <w:b/>
          <w:sz w:val="28"/>
          <w:szCs w:val="28"/>
        </w:rPr>
      </w:pPr>
      <w:r w:rsidRPr="00ED5B59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2886075" cy="1809750"/>
            <wp:effectExtent l="19050" t="0" r="9525" b="0"/>
            <wp:docPr id="2" name="Рисунок 2" descr="D:\Personal Files\User\Desktop\загруженное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ersonal Files\User\Desktop\загруженное (1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870" w:rsidRPr="00ED5B59" w:rsidRDefault="00302870" w:rsidP="004936C3">
      <w:pPr>
        <w:rPr>
          <w:b/>
          <w:sz w:val="28"/>
          <w:szCs w:val="28"/>
        </w:rPr>
      </w:pPr>
    </w:p>
    <w:p w:rsidR="004936C3" w:rsidRPr="00ED5B59" w:rsidRDefault="004936C3" w:rsidP="004936C3">
      <w:pPr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3.</w:t>
      </w:r>
      <w:r w:rsidR="00302870" w:rsidRPr="00ED5B59">
        <w:rPr>
          <w:b/>
          <w:sz w:val="28"/>
          <w:szCs w:val="28"/>
        </w:rPr>
        <w:t xml:space="preserve">Диалектология </w:t>
      </w:r>
    </w:p>
    <w:p w:rsidR="00302870" w:rsidRPr="00ED5B59" w:rsidRDefault="00302870" w:rsidP="004936C3">
      <w:pPr>
        <w:rPr>
          <w:b/>
          <w:sz w:val="28"/>
          <w:szCs w:val="28"/>
        </w:rPr>
      </w:pPr>
      <w:r w:rsidRPr="00ED5B59">
        <w:rPr>
          <w:b/>
          <w:noProof/>
          <w:sz w:val="28"/>
          <w:szCs w:val="28"/>
        </w:rPr>
        <w:drawing>
          <wp:inline distT="0" distB="0" distL="0" distR="0">
            <wp:extent cx="4733925" cy="1809750"/>
            <wp:effectExtent l="19050" t="0" r="9525" b="0"/>
            <wp:docPr id="3" name="Рисунок 3" descr="D:\Personal Files\User\Desktop\загруженное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ersonal Files\User\Desktop\загруженное (3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870" w:rsidRPr="00ED5B59" w:rsidRDefault="00302870" w:rsidP="004936C3">
      <w:pPr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4. Историзм</w:t>
      </w:r>
    </w:p>
    <w:p w:rsidR="00302870" w:rsidRPr="00ED5B59" w:rsidRDefault="00302870" w:rsidP="004936C3">
      <w:pPr>
        <w:rPr>
          <w:b/>
          <w:sz w:val="28"/>
          <w:szCs w:val="28"/>
        </w:rPr>
      </w:pPr>
      <w:r w:rsidRPr="00ED5B59">
        <w:rPr>
          <w:b/>
          <w:noProof/>
          <w:sz w:val="28"/>
          <w:szCs w:val="28"/>
        </w:rPr>
        <w:drawing>
          <wp:inline distT="0" distB="0" distL="0" distR="0">
            <wp:extent cx="3248025" cy="1809750"/>
            <wp:effectExtent l="19050" t="0" r="9525" b="0"/>
            <wp:docPr id="4" name="Рисунок 4" descr="D:\Personal Files\User\Desktop\загруженное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ersonal Files\User\Desktop\загруженное (4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870" w:rsidRPr="00ED5B59" w:rsidRDefault="00302870" w:rsidP="004936C3">
      <w:pPr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 xml:space="preserve">5.  старославянизм </w:t>
      </w:r>
    </w:p>
    <w:p w:rsidR="00302870" w:rsidRPr="00ED5B59" w:rsidRDefault="00302870" w:rsidP="004936C3">
      <w:pPr>
        <w:rPr>
          <w:b/>
          <w:sz w:val="28"/>
          <w:szCs w:val="28"/>
        </w:rPr>
      </w:pPr>
      <w:r w:rsidRPr="00ED5B59">
        <w:rPr>
          <w:b/>
          <w:noProof/>
          <w:sz w:val="28"/>
          <w:szCs w:val="28"/>
        </w:rPr>
        <w:drawing>
          <wp:inline distT="0" distB="0" distL="0" distR="0">
            <wp:extent cx="5940425" cy="1462022"/>
            <wp:effectExtent l="19050" t="0" r="3175" b="0"/>
            <wp:docPr id="5" name="Рисунок 5" descr="D:\Personal Files\User\Desktop\загруженное (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ersonal Files\User\Desktop\загруженное (5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2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5B59">
        <w:rPr>
          <w:b/>
          <w:sz w:val="28"/>
          <w:szCs w:val="28"/>
        </w:rPr>
        <w:t xml:space="preserve"> </w:t>
      </w:r>
    </w:p>
    <w:p w:rsidR="004936C3" w:rsidRPr="00ED5B59" w:rsidRDefault="004936C3" w:rsidP="004936C3">
      <w:pPr>
        <w:rPr>
          <w:b/>
          <w:sz w:val="28"/>
          <w:szCs w:val="28"/>
        </w:rPr>
      </w:pPr>
    </w:p>
    <w:p w:rsidR="004F1592" w:rsidRPr="00ED5B59" w:rsidRDefault="004F1592" w:rsidP="004F1592">
      <w:pPr>
        <w:tabs>
          <w:tab w:val="left" w:pos="1020"/>
        </w:tabs>
        <w:jc w:val="center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Ход игры:</w:t>
      </w:r>
    </w:p>
    <w:p w:rsidR="004F1592" w:rsidRPr="00ED5B59" w:rsidRDefault="00801891" w:rsidP="004F1592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 </w:t>
      </w:r>
      <w:r w:rsidR="004F1592" w:rsidRPr="00ED5B59">
        <w:rPr>
          <w:b/>
          <w:bCs/>
          <w:color w:val="000000"/>
          <w:sz w:val="28"/>
          <w:szCs w:val="28"/>
        </w:rPr>
        <w:t>раунд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b/>
          <w:bCs/>
          <w:color w:val="000000"/>
          <w:sz w:val="28"/>
          <w:szCs w:val="28"/>
        </w:rPr>
        <w:t xml:space="preserve">Терминологический диктант </w:t>
      </w:r>
      <w:proofErr w:type="gramStart"/>
      <w:r w:rsidRPr="00ED5B59">
        <w:rPr>
          <w:b/>
          <w:bCs/>
          <w:color w:val="000000"/>
          <w:sz w:val="28"/>
          <w:szCs w:val="28"/>
        </w:rPr>
        <w:t xml:space="preserve">( </w:t>
      </w:r>
      <w:proofErr w:type="gramEnd"/>
      <w:r w:rsidRPr="00ED5B59">
        <w:rPr>
          <w:b/>
          <w:bCs/>
          <w:color w:val="000000"/>
          <w:sz w:val="28"/>
          <w:szCs w:val="28"/>
        </w:rPr>
        <w:t>1б)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1. Все слова языка. (Лексика)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lastRenderedPageBreak/>
        <w:t>2. Раздел лингвистики, изучающий лексику. (Лексикология)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3. Перенос названия с одного предмета на другой на основе сходства. (Метафора)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4. Слова, близкие по значению, по-разному называют то же понятие. (Синонимы)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5. Слово, которое вышло из употребления. (Устаревшее)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6. Слова или обороты, присущие речи людей определённой профессии. (Профессионализмы)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7.  Слово, которое имеет одно лексическое значение. (Однозначное)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8. Слова с противоположным значением. (Антонимы)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9. Слово, используемое во всех стилях. (Общеупотребительное)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10. Лексические единицы, заимствованные из других языков. (Заимствованные слова)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11. Устойчивый оборот, устойчивое сочетание слов, выступающее в языке как неделимое и целостное по значению выражение. (Фразеологизм)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12. Слова, близкие по звучанию, но разные по значению и написанию. (Паронимы)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13. Новое слово или выражение, которое появляется в языке. (Неологизм)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ED5B59">
        <w:rPr>
          <w:b/>
          <w:color w:val="000000"/>
          <w:sz w:val="28"/>
          <w:szCs w:val="28"/>
        </w:rPr>
        <w:t>2 раунд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</w:rPr>
      </w:pPr>
      <w:r w:rsidRPr="00ED5B59">
        <w:rPr>
          <w:b/>
          <w:bCs/>
          <w:color w:val="000000"/>
          <w:sz w:val="28"/>
          <w:szCs w:val="28"/>
          <w:u w:val="single"/>
        </w:rPr>
        <w:t>Игра «Бумеранг» (2б)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  <w:u w:val="single"/>
        </w:rPr>
        <w:t> </w:t>
      </w:r>
      <w:r w:rsidRPr="00ED5B59">
        <w:rPr>
          <w:color w:val="000000"/>
          <w:sz w:val="28"/>
          <w:szCs w:val="28"/>
        </w:rPr>
        <w:t>Вам надо продолжить название, от команды по 1 человеку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«Война и …»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«Отцы и …»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«Волки и …»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«Красное и …»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«Живые и …»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«Толстый и …»</w:t>
      </w:r>
    </w:p>
    <w:p w:rsidR="000E71A6" w:rsidRPr="00ED5B59" w:rsidRDefault="000E71A6" w:rsidP="004F1592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ED5B59">
        <w:rPr>
          <w:b/>
          <w:color w:val="000000"/>
          <w:sz w:val="28"/>
          <w:szCs w:val="28"/>
        </w:rPr>
        <w:t>3 раунд</w:t>
      </w:r>
    </w:p>
    <w:p w:rsidR="000E71A6" w:rsidRPr="00ED5B59" w:rsidRDefault="000E71A6" w:rsidP="000E71A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ED5B59">
        <w:rPr>
          <w:b/>
          <w:bCs/>
          <w:color w:val="000000"/>
          <w:sz w:val="28"/>
          <w:szCs w:val="28"/>
          <w:u w:val="single"/>
        </w:rPr>
        <w:t>Загадки-шутки</w:t>
      </w:r>
      <w:r w:rsidRPr="00ED5B59">
        <w:rPr>
          <w:b/>
          <w:color w:val="000000"/>
          <w:sz w:val="28"/>
          <w:szCs w:val="28"/>
          <w:u w:val="single"/>
        </w:rPr>
        <w:t> (2б)</w:t>
      </w:r>
    </w:p>
    <w:p w:rsidR="00ED5B59" w:rsidRPr="00ED5B59" w:rsidRDefault="00ED5B59" w:rsidP="00ED5B59">
      <w:pPr>
        <w:pStyle w:val="a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</w:t>
      </w:r>
      <w:r w:rsidRPr="00ED5B59">
        <w:rPr>
          <w:bCs/>
          <w:color w:val="000000"/>
          <w:sz w:val="28"/>
          <w:szCs w:val="28"/>
        </w:rPr>
        <w:t>Для электриков закон нам придумал доктор…(Ом)</w:t>
      </w:r>
    </w:p>
    <w:p w:rsidR="00ED5B59" w:rsidRPr="00ED5B59" w:rsidRDefault="00ED5B59" w:rsidP="00ED5B59">
      <w:pPr>
        <w:pStyle w:val="a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</w:t>
      </w:r>
      <w:r w:rsidRPr="00ED5B59">
        <w:rPr>
          <w:bCs/>
          <w:color w:val="000000"/>
          <w:sz w:val="28"/>
          <w:szCs w:val="28"/>
        </w:rPr>
        <w:t>Коль пожара не хотите, нужен вам …(предохранитель)</w:t>
      </w:r>
    </w:p>
    <w:p w:rsidR="00ED5B59" w:rsidRPr="00ED5B59" w:rsidRDefault="00ED5B59" w:rsidP="00ED5B59">
      <w:pPr>
        <w:pStyle w:val="a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3 .</w:t>
      </w:r>
      <w:r w:rsidRPr="00ED5B59">
        <w:rPr>
          <w:bCs/>
          <w:color w:val="000000"/>
          <w:sz w:val="28"/>
          <w:szCs w:val="28"/>
        </w:rPr>
        <w:t>Знает каждый дилетант: главное в цепи - …(контакт)</w:t>
      </w:r>
    </w:p>
    <w:p w:rsidR="00ED5B59" w:rsidRPr="00ED5B59" w:rsidRDefault="00ED5B59" w:rsidP="00ED5B59">
      <w:pPr>
        <w:pStyle w:val="a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4. </w:t>
      </w:r>
      <w:r w:rsidRPr="00ED5B59">
        <w:rPr>
          <w:bCs/>
          <w:color w:val="000000"/>
          <w:sz w:val="28"/>
          <w:szCs w:val="28"/>
        </w:rPr>
        <w:t>Между фазами касание называют … (замыкание)</w:t>
      </w:r>
    </w:p>
    <w:p w:rsidR="00ED5B59" w:rsidRPr="00ED5B59" w:rsidRDefault="00ED5B59" w:rsidP="00ED5B59">
      <w:pPr>
        <w:pStyle w:val="a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5 .</w:t>
      </w:r>
      <w:r w:rsidRPr="00ED5B59">
        <w:rPr>
          <w:bCs/>
          <w:color w:val="000000"/>
          <w:sz w:val="28"/>
          <w:szCs w:val="28"/>
        </w:rPr>
        <w:t>Чтоб было все в порядке, надевай … (перчатки)</w:t>
      </w:r>
    </w:p>
    <w:p w:rsidR="00ED5B59" w:rsidRPr="00ED5B59" w:rsidRDefault="00ED5B59" w:rsidP="00ED5B59">
      <w:pPr>
        <w:pStyle w:val="a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6. </w:t>
      </w:r>
      <w:r w:rsidRPr="00ED5B59">
        <w:rPr>
          <w:bCs/>
          <w:color w:val="000000"/>
          <w:sz w:val="28"/>
          <w:szCs w:val="28"/>
        </w:rPr>
        <w:t>Избежать, чтоб осложнения отключайте …(напряжение)</w:t>
      </w:r>
    </w:p>
    <w:p w:rsidR="00ED5B59" w:rsidRPr="00ED5B59" w:rsidRDefault="00ED5B59" w:rsidP="00ED5B59">
      <w:pPr>
        <w:pStyle w:val="a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7. </w:t>
      </w:r>
      <w:r w:rsidRPr="00ED5B59">
        <w:rPr>
          <w:bCs/>
          <w:color w:val="000000"/>
          <w:sz w:val="28"/>
          <w:szCs w:val="28"/>
        </w:rPr>
        <w:t>Починить, чтоб холодильник прежде выключи … (рубильник)</w:t>
      </w:r>
    </w:p>
    <w:p w:rsidR="00ED5B59" w:rsidRPr="00ED5B59" w:rsidRDefault="00ED5B59" w:rsidP="00ED5B59">
      <w:pPr>
        <w:pStyle w:val="a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8. </w:t>
      </w:r>
      <w:r w:rsidRPr="00ED5B59">
        <w:rPr>
          <w:bCs/>
          <w:color w:val="000000"/>
          <w:sz w:val="28"/>
          <w:szCs w:val="28"/>
        </w:rPr>
        <w:t>В кабеле три раза звучит слово … (фаза)</w:t>
      </w:r>
    </w:p>
    <w:p w:rsidR="00ED5B59" w:rsidRPr="00ED5B59" w:rsidRDefault="00ED5B59" w:rsidP="00ED5B59">
      <w:pPr>
        <w:pStyle w:val="a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9. </w:t>
      </w:r>
      <w:r w:rsidRPr="00ED5B59">
        <w:rPr>
          <w:bCs/>
          <w:color w:val="000000"/>
          <w:sz w:val="28"/>
          <w:szCs w:val="28"/>
        </w:rPr>
        <w:t>К нему может привести замыкание в сети - … (пожар)</w:t>
      </w:r>
    </w:p>
    <w:p w:rsidR="00ED5B59" w:rsidRPr="00ED5B59" w:rsidRDefault="00ED5B59" w:rsidP="000E71A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0E71A6" w:rsidRPr="00ED5B59" w:rsidRDefault="000E71A6" w:rsidP="004F1592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ED5B59">
        <w:rPr>
          <w:b/>
          <w:color w:val="000000"/>
          <w:sz w:val="28"/>
          <w:szCs w:val="28"/>
        </w:rPr>
        <w:t xml:space="preserve">4 раунд </w:t>
      </w:r>
    </w:p>
    <w:p w:rsidR="000E71A6" w:rsidRPr="00ED5B59" w:rsidRDefault="000E71A6" w:rsidP="000E71A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b/>
          <w:bCs/>
          <w:color w:val="000000"/>
          <w:sz w:val="28"/>
          <w:szCs w:val="28"/>
          <w:u w:val="single"/>
        </w:rPr>
        <w:t>«Кто правильнее…» (3б)</w:t>
      </w:r>
    </w:p>
    <w:p w:rsidR="000E71A6" w:rsidRPr="00ED5B59" w:rsidRDefault="000E71A6" w:rsidP="000E71A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А сейчас мы с вами отправимся в далёкое прошлое…</w:t>
      </w:r>
    </w:p>
    <w:p w:rsidR="000E71A6" w:rsidRPr="00ED5B59" w:rsidRDefault="000E71A6" w:rsidP="000E71A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Команда получает 3 балла за каждое верно подобранное слово</w:t>
      </w:r>
    </w:p>
    <w:p w:rsidR="000E71A6" w:rsidRPr="00ED5B59" w:rsidRDefault="000E71A6" w:rsidP="000E71A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Подберите к устаревшим словам (архаизмам) современные слова-синонимы:</w:t>
      </w:r>
    </w:p>
    <w:tbl>
      <w:tblPr>
        <w:tblW w:w="949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05"/>
        <w:gridCol w:w="4293"/>
      </w:tblGrid>
      <w:tr w:rsidR="000E71A6" w:rsidRPr="00ED5B59" w:rsidTr="000E71A6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Архаизмы</w:t>
            </w: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Современные слова-синонимы</w:t>
            </w:r>
          </w:p>
        </w:tc>
      </w:tr>
      <w:tr w:rsidR="000E71A6" w:rsidRPr="00ED5B59" w:rsidTr="000E71A6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Очи</w:t>
            </w: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Глаза</w:t>
            </w:r>
          </w:p>
        </w:tc>
      </w:tr>
      <w:tr w:rsidR="000E71A6" w:rsidRPr="00ED5B59" w:rsidTr="000E71A6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Перст</w:t>
            </w: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Палец (перстень, наперсток)</w:t>
            </w:r>
          </w:p>
        </w:tc>
      </w:tr>
      <w:tr w:rsidR="000E71A6" w:rsidRPr="00ED5B59" w:rsidTr="000E71A6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Пясть</w:t>
            </w: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Кисть</w:t>
            </w:r>
          </w:p>
        </w:tc>
      </w:tr>
      <w:tr w:rsidR="000E71A6" w:rsidRPr="00ED5B59" w:rsidTr="000E71A6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proofErr w:type="spellStart"/>
            <w:r w:rsidRPr="00ED5B59">
              <w:rPr>
                <w:color w:val="000000"/>
                <w:sz w:val="28"/>
                <w:szCs w:val="28"/>
              </w:rPr>
              <w:t>Рекла</w:t>
            </w:r>
            <w:proofErr w:type="spellEnd"/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Говорила</w:t>
            </w:r>
          </w:p>
        </w:tc>
      </w:tr>
      <w:tr w:rsidR="000E71A6" w:rsidRPr="00ED5B59" w:rsidTr="000E71A6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Чело</w:t>
            </w: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Лоб</w:t>
            </w:r>
          </w:p>
        </w:tc>
      </w:tr>
      <w:tr w:rsidR="000E71A6" w:rsidRPr="00ED5B59" w:rsidTr="000E71A6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Глас</w:t>
            </w: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Голос</w:t>
            </w:r>
          </w:p>
        </w:tc>
      </w:tr>
      <w:tr w:rsidR="000E71A6" w:rsidRPr="00ED5B59" w:rsidTr="000E71A6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Агнец</w:t>
            </w: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Ягнёнок</w:t>
            </w:r>
          </w:p>
        </w:tc>
      </w:tr>
      <w:tr w:rsidR="000E71A6" w:rsidRPr="00ED5B59" w:rsidTr="000E71A6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Чадо</w:t>
            </w: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ED5B59">
              <w:rPr>
                <w:color w:val="000000"/>
                <w:sz w:val="28"/>
                <w:szCs w:val="28"/>
              </w:rPr>
              <w:t>Ребёнок</w:t>
            </w:r>
          </w:p>
        </w:tc>
      </w:tr>
      <w:tr w:rsidR="000E71A6" w:rsidRPr="00ED5B59" w:rsidTr="000E71A6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E71A6" w:rsidRPr="00ED5B59" w:rsidRDefault="000E71A6">
            <w:pPr>
              <w:pStyle w:val="a5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</w:tc>
      </w:tr>
    </w:tbl>
    <w:p w:rsidR="000E71A6" w:rsidRPr="00ED5B59" w:rsidRDefault="000E71A6" w:rsidP="000E71A6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</w:rPr>
      </w:pPr>
      <w:r w:rsidRPr="00ED5B59">
        <w:rPr>
          <w:b/>
          <w:bCs/>
          <w:color w:val="000000"/>
          <w:sz w:val="28"/>
          <w:szCs w:val="28"/>
          <w:u w:val="single"/>
        </w:rPr>
        <w:t>5 раунд</w:t>
      </w:r>
    </w:p>
    <w:p w:rsidR="000E71A6" w:rsidRPr="00ED5B59" w:rsidRDefault="000E71A6" w:rsidP="000E71A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b/>
          <w:bCs/>
          <w:color w:val="000000"/>
          <w:sz w:val="28"/>
          <w:szCs w:val="28"/>
          <w:u w:val="single"/>
        </w:rPr>
        <w:t> Конкурс капитанов</w:t>
      </w:r>
    </w:p>
    <w:p w:rsidR="000E71A6" w:rsidRPr="00ED5B59" w:rsidRDefault="000E71A6" w:rsidP="000E71A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>Игра «Скажи без задержки». Учитель называет слова, а капитаны, чередуясь, быстро называют антонимы. В случае задержки отвечает соперник. Побеждает тот, у кого было меньше пауз.</w:t>
      </w:r>
    </w:p>
    <w:p w:rsidR="000E71A6" w:rsidRPr="00ED5B59" w:rsidRDefault="000E71A6" w:rsidP="000E71A6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ED5B59">
        <w:rPr>
          <w:color w:val="000000"/>
          <w:sz w:val="28"/>
          <w:szCs w:val="28"/>
        </w:rPr>
        <w:t>Сухой - мокрый, зло - добро, войти - выйти, высоко - низко, чистый - грязный, старость - молодость, начинать - заканчивать, скупость - щедрость, вреден - полезен, славить - ругать, дружба - вражда, вспомнить - забыть.</w:t>
      </w:r>
      <w:proofErr w:type="gramEnd"/>
    </w:p>
    <w:p w:rsidR="00ED5B59" w:rsidRDefault="00ED5B59" w:rsidP="004F1592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:rsidR="000E71A6" w:rsidRPr="00ED5B59" w:rsidRDefault="000E71A6" w:rsidP="004F1592">
      <w:pPr>
        <w:pStyle w:val="a5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ED5B59">
        <w:rPr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6 раунд </w:t>
      </w:r>
    </w:p>
    <w:p w:rsidR="00C46DA3" w:rsidRDefault="000E71A6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ED5B59">
        <w:rPr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«Исправь ошибку»</w:t>
      </w:r>
    </w:p>
    <w:p w:rsidR="000E71A6" w:rsidRPr="00ED5B59" w:rsidRDefault="000E71A6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  <w:shd w:val="clear" w:color="auto" w:fill="FFFFFF"/>
        </w:rPr>
        <w:t>Два сапога – тара. Ус хорошо, а два лучше. Первый клин комом. Сашу маслом не испортишь.</w:t>
      </w: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F1592" w:rsidRPr="00ED5B59" w:rsidRDefault="004F1592" w:rsidP="004F159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4F1592" w:rsidRPr="00ED5B59" w:rsidRDefault="004F1592" w:rsidP="004F1592">
      <w:pPr>
        <w:tabs>
          <w:tab w:val="left" w:pos="1020"/>
        </w:tabs>
        <w:jc w:val="center"/>
        <w:rPr>
          <w:b/>
          <w:sz w:val="28"/>
          <w:szCs w:val="28"/>
        </w:rPr>
      </w:pPr>
    </w:p>
    <w:p w:rsidR="004936C3" w:rsidRPr="00ED5B59" w:rsidRDefault="004936C3" w:rsidP="004936C3">
      <w:pPr>
        <w:tabs>
          <w:tab w:val="left" w:pos="1020"/>
        </w:tabs>
        <w:jc w:val="both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6. Подведение итогов занятия:</w:t>
      </w:r>
    </w:p>
    <w:p w:rsidR="004936C3" w:rsidRPr="00ED5B59" w:rsidRDefault="00ED5B59" w:rsidP="004936C3">
      <w:pPr>
        <w:shd w:val="clear" w:color="auto" w:fill="FFFFFF"/>
        <w:ind w:right="225"/>
        <w:rPr>
          <w:sz w:val="28"/>
          <w:szCs w:val="28"/>
        </w:rPr>
      </w:pPr>
      <w:r w:rsidRPr="00ED5B59">
        <w:rPr>
          <w:color w:val="000000"/>
          <w:sz w:val="28"/>
          <w:szCs w:val="28"/>
          <w:shd w:val="clear" w:color="auto" w:fill="FFFFFF"/>
        </w:rPr>
        <w:t xml:space="preserve">Подводя итог урока, хочется обратиться к словам </w:t>
      </w:r>
      <w:r w:rsidR="00C46DA3">
        <w:rPr>
          <w:color w:val="000000"/>
          <w:sz w:val="28"/>
          <w:szCs w:val="28"/>
          <w:shd w:val="clear" w:color="auto" w:fill="FFFFFF"/>
        </w:rPr>
        <w:t>Л.Н.Толстого: «</w:t>
      </w:r>
      <w:r w:rsidRPr="00ED5B59">
        <w:rPr>
          <w:color w:val="000000"/>
          <w:sz w:val="28"/>
          <w:szCs w:val="28"/>
          <w:shd w:val="clear" w:color="auto" w:fill="FFFFFF"/>
        </w:rPr>
        <w:t> Слово – дело великое. Великое потому, что словом можно соединить людей, словом можно и разъединить их, словом можно служить любви, словом же м</w:t>
      </w:r>
      <w:r w:rsidR="00C46DA3">
        <w:rPr>
          <w:color w:val="000000"/>
          <w:sz w:val="28"/>
          <w:szCs w:val="28"/>
          <w:shd w:val="clear" w:color="auto" w:fill="FFFFFF"/>
        </w:rPr>
        <w:t>ожно служить вражде и ненависти».</w:t>
      </w:r>
    </w:p>
    <w:p w:rsidR="004936C3" w:rsidRPr="00ED5B59" w:rsidRDefault="004936C3" w:rsidP="004936C3">
      <w:pPr>
        <w:shd w:val="clear" w:color="auto" w:fill="FFFFFF"/>
        <w:ind w:right="225"/>
        <w:rPr>
          <w:sz w:val="28"/>
          <w:szCs w:val="28"/>
        </w:rPr>
      </w:pPr>
    </w:p>
    <w:p w:rsidR="004936C3" w:rsidRPr="00ED5B59" w:rsidRDefault="004936C3" w:rsidP="004936C3">
      <w:pPr>
        <w:tabs>
          <w:tab w:val="left" w:pos="1020"/>
        </w:tabs>
        <w:rPr>
          <w:b/>
          <w:sz w:val="28"/>
          <w:szCs w:val="28"/>
        </w:rPr>
      </w:pPr>
    </w:p>
    <w:p w:rsidR="004936C3" w:rsidRPr="00ED5B59" w:rsidRDefault="004936C3" w:rsidP="004936C3">
      <w:pPr>
        <w:tabs>
          <w:tab w:val="left" w:pos="1020"/>
        </w:tabs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 xml:space="preserve">7.Рефлексия: </w:t>
      </w:r>
    </w:p>
    <w:p w:rsidR="004936C3" w:rsidRPr="00ED5B59" w:rsidRDefault="004936C3" w:rsidP="004936C3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D5B59">
        <w:rPr>
          <w:b/>
          <w:bCs/>
          <w:color w:val="000000"/>
          <w:sz w:val="28"/>
          <w:szCs w:val="28"/>
        </w:rPr>
        <w:t>Методика «Фразеологизм или пословица»</w:t>
      </w:r>
    </w:p>
    <w:p w:rsidR="004936C3" w:rsidRPr="00ED5B59" w:rsidRDefault="004936C3" w:rsidP="004936C3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 xml:space="preserve">Выберите фразеологизм или пословицу, </w:t>
      </w:r>
      <w:proofErr w:type="gramStart"/>
      <w:r w:rsidRPr="00ED5B59">
        <w:rPr>
          <w:color w:val="000000"/>
          <w:sz w:val="28"/>
          <w:szCs w:val="28"/>
        </w:rPr>
        <w:t>которые</w:t>
      </w:r>
      <w:proofErr w:type="gramEnd"/>
      <w:r w:rsidRPr="00ED5B59">
        <w:rPr>
          <w:color w:val="000000"/>
          <w:sz w:val="28"/>
          <w:szCs w:val="28"/>
        </w:rPr>
        <w:t xml:space="preserve"> характеризуют вашу  работу сегодня</w:t>
      </w:r>
      <w:r w:rsidR="00ED5B59" w:rsidRPr="00ED5B59">
        <w:rPr>
          <w:color w:val="000000"/>
          <w:sz w:val="28"/>
          <w:szCs w:val="28"/>
        </w:rPr>
        <w:t xml:space="preserve"> на уроке:</w:t>
      </w:r>
    </w:p>
    <w:p w:rsidR="004936C3" w:rsidRPr="00ED5B59" w:rsidRDefault="00ED5B59" w:rsidP="004936C3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 xml:space="preserve">1. </w:t>
      </w:r>
      <w:r w:rsidR="004936C3" w:rsidRPr="00ED5B59">
        <w:rPr>
          <w:color w:val="000000"/>
          <w:sz w:val="28"/>
          <w:szCs w:val="28"/>
        </w:rPr>
        <w:t>Шевелить мозгами</w:t>
      </w:r>
    </w:p>
    <w:p w:rsidR="004936C3" w:rsidRPr="00ED5B59" w:rsidRDefault="00ED5B59" w:rsidP="004936C3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 xml:space="preserve">2. </w:t>
      </w:r>
      <w:r w:rsidR="004936C3" w:rsidRPr="00ED5B59">
        <w:rPr>
          <w:color w:val="000000"/>
          <w:sz w:val="28"/>
          <w:szCs w:val="28"/>
        </w:rPr>
        <w:t>Краем уха</w:t>
      </w:r>
    </w:p>
    <w:p w:rsidR="004936C3" w:rsidRPr="00ED5B59" w:rsidRDefault="00ED5B59" w:rsidP="004936C3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D5B59">
        <w:rPr>
          <w:color w:val="000000"/>
          <w:sz w:val="28"/>
          <w:szCs w:val="28"/>
        </w:rPr>
        <w:t xml:space="preserve">3. </w:t>
      </w:r>
      <w:r w:rsidR="004936C3" w:rsidRPr="00ED5B59">
        <w:rPr>
          <w:color w:val="000000"/>
          <w:sz w:val="28"/>
          <w:szCs w:val="28"/>
        </w:rPr>
        <w:t>Хлопать ушами</w:t>
      </w:r>
    </w:p>
    <w:p w:rsidR="004936C3" w:rsidRPr="00ED5B59" w:rsidRDefault="004936C3" w:rsidP="004936C3">
      <w:pPr>
        <w:tabs>
          <w:tab w:val="left" w:pos="1020"/>
        </w:tabs>
        <w:ind w:left="360"/>
        <w:rPr>
          <w:b/>
          <w:sz w:val="28"/>
          <w:szCs w:val="28"/>
        </w:rPr>
      </w:pPr>
    </w:p>
    <w:p w:rsidR="004936C3" w:rsidRPr="00ED5B59" w:rsidRDefault="004936C3" w:rsidP="004936C3">
      <w:pPr>
        <w:tabs>
          <w:tab w:val="left" w:pos="1020"/>
        </w:tabs>
        <w:jc w:val="both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8. Внеаудиторная самостоятельная работа:</w:t>
      </w:r>
    </w:p>
    <w:p w:rsidR="004936C3" w:rsidRPr="00ED5B59" w:rsidRDefault="004936C3" w:rsidP="004936C3">
      <w:pPr>
        <w:tabs>
          <w:tab w:val="left" w:pos="1020"/>
        </w:tabs>
        <w:jc w:val="both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1. Составить тест</w:t>
      </w:r>
    </w:p>
    <w:p w:rsidR="004936C3" w:rsidRPr="00ED5B59" w:rsidRDefault="004936C3" w:rsidP="004936C3">
      <w:pPr>
        <w:tabs>
          <w:tab w:val="left" w:pos="1020"/>
        </w:tabs>
        <w:jc w:val="both"/>
        <w:rPr>
          <w:b/>
          <w:sz w:val="28"/>
          <w:szCs w:val="28"/>
        </w:rPr>
      </w:pPr>
      <w:r w:rsidRPr="00ED5B59">
        <w:rPr>
          <w:b/>
          <w:sz w:val="28"/>
          <w:szCs w:val="28"/>
        </w:rPr>
        <w:t>9. Домашнее задание:</w:t>
      </w:r>
    </w:p>
    <w:p w:rsidR="004936C3" w:rsidRPr="00ED5B59" w:rsidRDefault="004936C3" w:rsidP="004936C3">
      <w:pPr>
        <w:rPr>
          <w:sz w:val="28"/>
          <w:szCs w:val="28"/>
        </w:rPr>
      </w:pPr>
      <w:r w:rsidRPr="00ED5B59">
        <w:rPr>
          <w:sz w:val="28"/>
          <w:szCs w:val="28"/>
        </w:rPr>
        <w:t>1. Читать записи</w:t>
      </w:r>
    </w:p>
    <w:p w:rsidR="004936C3" w:rsidRPr="00ED5B59" w:rsidRDefault="004936C3" w:rsidP="004936C3">
      <w:pPr>
        <w:rPr>
          <w:sz w:val="28"/>
          <w:szCs w:val="28"/>
        </w:rPr>
      </w:pPr>
      <w:r w:rsidRPr="00ED5B59">
        <w:rPr>
          <w:sz w:val="28"/>
          <w:szCs w:val="28"/>
        </w:rPr>
        <w:t>2. упр. в тетради</w:t>
      </w:r>
    </w:p>
    <w:p w:rsidR="004936C3" w:rsidRPr="00ED5B59" w:rsidRDefault="004936C3" w:rsidP="004936C3">
      <w:pPr>
        <w:rPr>
          <w:sz w:val="28"/>
          <w:szCs w:val="28"/>
        </w:rPr>
      </w:pPr>
    </w:p>
    <w:p w:rsidR="004936C3" w:rsidRPr="00ED5B59" w:rsidRDefault="004936C3" w:rsidP="004936C3">
      <w:pPr>
        <w:rPr>
          <w:sz w:val="28"/>
          <w:szCs w:val="28"/>
        </w:rPr>
      </w:pPr>
    </w:p>
    <w:p w:rsidR="004936C3" w:rsidRPr="00ED5B59" w:rsidRDefault="004936C3" w:rsidP="004936C3">
      <w:pPr>
        <w:rPr>
          <w:sz w:val="28"/>
          <w:szCs w:val="28"/>
        </w:rPr>
      </w:pPr>
    </w:p>
    <w:p w:rsidR="004936C3" w:rsidRPr="00ED5B59" w:rsidRDefault="004936C3" w:rsidP="004936C3">
      <w:pPr>
        <w:rPr>
          <w:sz w:val="28"/>
          <w:szCs w:val="28"/>
        </w:rPr>
      </w:pPr>
    </w:p>
    <w:p w:rsidR="004936C3" w:rsidRPr="00ED5B59" w:rsidRDefault="004936C3" w:rsidP="004936C3">
      <w:pPr>
        <w:pStyle w:val="a5"/>
        <w:spacing w:before="0" w:beforeAutospacing="0" w:after="0" w:afterAutospacing="0"/>
        <w:rPr>
          <w:sz w:val="28"/>
          <w:szCs w:val="28"/>
        </w:rPr>
      </w:pPr>
      <w:r w:rsidRPr="00ED5B59">
        <w:rPr>
          <w:sz w:val="28"/>
          <w:szCs w:val="28"/>
        </w:rPr>
        <w:t>Преподаватель: __________________________________________________________________</w:t>
      </w:r>
    </w:p>
    <w:p w:rsidR="004936C3" w:rsidRPr="00ED5B59" w:rsidRDefault="004936C3" w:rsidP="004936C3">
      <w:pPr>
        <w:rPr>
          <w:sz w:val="28"/>
          <w:szCs w:val="28"/>
        </w:rPr>
      </w:pPr>
    </w:p>
    <w:p w:rsidR="00403E0F" w:rsidRPr="00A14F06" w:rsidRDefault="00403E0F" w:rsidP="00A14F06"/>
    <w:sectPr w:rsidR="00403E0F" w:rsidRPr="00A14F06" w:rsidSect="00403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AA6"/>
    <w:multiLevelType w:val="multilevel"/>
    <w:tmpl w:val="724A0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CA7C11"/>
    <w:multiLevelType w:val="multilevel"/>
    <w:tmpl w:val="865CE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B52E6E"/>
    <w:multiLevelType w:val="multilevel"/>
    <w:tmpl w:val="F16C6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7A291D"/>
    <w:multiLevelType w:val="multilevel"/>
    <w:tmpl w:val="E21E4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36C3"/>
    <w:rsid w:val="000800BC"/>
    <w:rsid w:val="000B7680"/>
    <w:rsid w:val="000E71A6"/>
    <w:rsid w:val="001234C3"/>
    <w:rsid w:val="00197ECE"/>
    <w:rsid w:val="002D424C"/>
    <w:rsid w:val="00302870"/>
    <w:rsid w:val="0034564D"/>
    <w:rsid w:val="00353B5C"/>
    <w:rsid w:val="003A135D"/>
    <w:rsid w:val="00403E0F"/>
    <w:rsid w:val="00462750"/>
    <w:rsid w:val="004936C3"/>
    <w:rsid w:val="004F1592"/>
    <w:rsid w:val="00801891"/>
    <w:rsid w:val="008D6FA1"/>
    <w:rsid w:val="00923ECF"/>
    <w:rsid w:val="00A14F06"/>
    <w:rsid w:val="00A64FBC"/>
    <w:rsid w:val="00AD17A4"/>
    <w:rsid w:val="00B765BB"/>
    <w:rsid w:val="00B81E6A"/>
    <w:rsid w:val="00C1192B"/>
    <w:rsid w:val="00C2379F"/>
    <w:rsid w:val="00C46DA3"/>
    <w:rsid w:val="00D048C1"/>
    <w:rsid w:val="00DA7E90"/>
    <w:rsid w:val="00EA5A98"/>
    <w:rsid w:val="00EC4791"/>
    <w:rsid w:val="00ED5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addres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197ECE"/>
    <w:rPr>
      <w:i/>
      <w:iCs/>
      <w:color w:val="808080" w:themeColor="text1" w:themeTint="7F"/>
    </w:rPr>
  </w:style>
  <w:style w:type="paragraph" w:styleId="a4">
    <w:name w:val="envelope address"/>
    <w:basedOn w:val="a"/>
    <w:rsid w:val="00197ECE"/>
    <w:pPr>
      <w:framePr w:w="7920" w:h="1980" w:hRule="exact" w:hSpace="180" w:wrap="auto" w:hAnchor="page" w:xAlign="center" w:yAlign="bottom"/>
      <w:ind w:left="2880" w:firstLine="708"/>
    </w:pPr>
    <w:rPr>
      <w:rFonts w:asciiTheme="majorHAnsi" w:eastAsiaTheme="majorEastAsia" w:hAnsiTheme="majorHAnsi" w:cstheme="majorBidi"/>
      <w:color w:val="000000"/>
      <w:sz w:val="32"/>
      <w:shd w:val="clear" w:color="auto" w:fill="CCCCCC"/>
    </w:rPr>
  </w:style>
  <w:style w:type="paragraph" w:styleId="a5">
    <w:name w:val="Normal (Web)"/>
    <w:basedOn w:val="a"/>
    <w:uiPriority w:val="99"/>
    <w:unhideWhenUsed/>
    <w:rsid w:val="004936C3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4936C3"/>
    <w:pPr>
      <w:ind w:left="720"/>
      <w:contextualSpacing/>
    </w:pPr>
  </w:style>
  <w:style w:type="paragraph" w:customStyle="1" w:styleId="ConsPlusNormal">
    <w:name w:val="ConsPlusNormal"/>
    <w:uiPriority w:val="99"/>
    <w:rsid w:val="004936C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4936C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936C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36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1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google.com/url?q=http://moudrost.ru/tema/aphorism_heart1.html&amp;sa=D&amp;ust=1518092814512000&amp;usg=AFQjCNElyBBKhnEW673uKdXIRBxMvAD9Gg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2021-10-06T04:13:00Z</dcterms:created>
  <dcterms:modified xsi:type="dcterms:W3CDTF">2021-10-15T09:09:00Z</dcterms:modified>
</cp:coreProperties>
</file>