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6B8" w:rsidRDefault="00EE30A9" w:rsidP="00EE30A9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30A9">
        <w:rPr>
          <w:rFonts w:ascii="Times New Roman" w:hAnsi="Times New Roman" w:cs="Times New Roman"/>
          <w:b/>
          <w:sz w:val="32"/>
          <w:szCs w:val="32"/>
        </w:rPr>
        <w:t xml:space="preserve">РАЗВИТИЕ СКОРОСТНО-СИЛОВЫХ КАЧЕСТВ </w:t>
      </w:r>
    </w:p>
    <w:p w:rsidR="00255CA8" w:rsidRPr="00EE30A9" w:rsidRDefault="00FD3595" w:rsidP="00EE30A9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ГИМНАЗИИ ПРИ</w:t>
      </w:r>
      <w:r w:rsidR="00EE30A9" w:rsidRPr="00EE30A9">
        <w:rPr>
          <w:rFonts w:ascii="Times New Roman" w:hAnsi="Times New Roman" w:cs="Times New Roman"/>
          <w:b/>
          <w:sz w:val="32"/>
          <w:szCs w:val="32"/>
        </w:rPr>
        <w:t xml:space="preserve"> ИГРЕ </w:t>
      </w:r>
      <w:r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EE30A9" w:rsidRPr="00EE30A9">
        <w:rPr>
          <w:rFonts w:ascii="Times New Roman" w:hAnsi="Times New Roman" w:cs="Times New Roman"/>
          <w:b/>
          <w:sz w:val="32"/>
          <w:szCs w:val="32"/>
        </w:rPr>
        <w:t>БАСКЕТБОЛ</w:t>
      </w:r>
    </w:p>
    <w:p w:rsidR="00EE30A9" w:rsidRPr="00EE30A9" w:rsidRDefault="00EE30A9" w:rsidP="00255CA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55CA8" w:rsidRPr="00255CA8" w:rsidRDefault="00E30B7C" w:rsidP="00255CA8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В.И.</w:t>
      </w:r>
      <w:r w:rsidR="00255CA8" w:rsidRPr="00255CA8">
        <w:rPr>
          <w:rFonts w:ascii="Times New Roman" w:hAnsi="Times New Roman" w:cs="Times New Roman"/>
          <w:b/>
          <w:i/>
          <w:sz w:val="28"/>
          <w:szCs w:val="28"/>
        </w:rPr>
        <w:t xml:space="preserve"> Наумов</w:t>
      </w:r>
    </w:p>
    <w:p w:rsidR="00255CA8" w:rsidRPr="0059300C" w:rsidRDefault="00255CA8" w:rsidP="00255CA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00C">
        <w:rPr>
          <w:rFonts w:ascii="Times New Roman" w:hAnsi="Times New Roman" w:cs="Times New Roman"/>
          <w:b/>
          <w:sz w:val="28"/>
          <w:szCs w:val="28"/>
        </w:rPr>
        <w:t xml:space="preserve">Муниципальное общеобразовательное автономное учреждение </w:t>
      </w:r>
    </w:p>
    <w:p w:rsidR="00255CA8" w:rsidRDefault="00255CA8" w:rsidP="00255CA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00C">
        <w:rPr>
          <w:rFonts w:ascii="Times New Roman" w:hAnsi="Times New Roman" w:cs="Times New Roman"/>
          <w:b/>
          <w:sz w:val="28"/>
          <w:szCs w:val="28"/>
        </w:rPr>
        <w:t>«Гимназия № 5», город Оренбург</w:t>
      </w:r>
    </w:p>
    <w:p w:rsidR="00255CA8" w:rsidRPr="00255CA8" w:rsidRDefault="00255CA8" w:rsidP="00255CA8">
      <w:pPr>
        <w:pStyle w:val="a8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2B2" w:rsidRPr="00E762B2" w:rsidRDefault="00E762B2" w:rsidP="00E762B2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2B2">
        <w:rPr>
          <w:rFonts w:ascii="Times New Roman" w:hAnsi="Times New Roman" w:cs="Times New Roman"/>
          <w:sz w:val="28"/>
          <w:szCs w:val="28"/>
        </w:rPr>
        <w:t>Баскетбол в нашей стране завоевал популярность, и особенно среди д</w:t>
      </w:r>
      <w:r w:rsidRPr="00E762B2">
        <w:rPr>
          <w:rFonts w:ascii="Times New Roman" w:hAnsi="Times New Roman" w:cs="Times New Roman"/>
          <w:sz w:val="28"/>
          <w:szCs w:val="28"/>
        </w:rPr>
        <w:t>е</w:t>
      </w:r>
      <w:r w:rsidRPr="00E762B2">
        <w:rPr>
          <w:rFonts w:ascii="Times New Roman" w:hAnsi="Times New Roman" w:cs="Times New Roman"/>
          <w:sz w:val="28"/>
          <w:szCs w:val="28"/>
        </w:rPr>
        <w:t>тей, подростков и юношей.</w:t>
      </w:r>
    </w:p>
    <w:p w:rsidR="00CA7BA4" w:rsidRPr="00E762B2" w:rsidRDefault="00CA7BA4" w:rsidP="00E762B2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вид спортивных игр стал одним из самых популярных в МОАУ «Гимназия № 5». На протяжении многих лет ведется тренировочный процесс с разновозрастными группами обучающихся</w:t>
      </w:r>
      <w:r w:rsidR="009F5903">
        <w:rPr>
          <w:rFonts w:ascii="Times New Roman" w:hAnsi="Times New Roman" w:cs="Times New Roman"/>
          <w:sz w:val="28"/>
          <w:szCs w:val="28"/>
        </w:rPr>
        <w:t xml:space="preserve"> девочек и мальчиков, девушек и юношей</w:t>
      </w:r>
      <w:r>
        <w:rPr>
          <w:rFonts w:ascii="Times New Roman" w:hAnsi="Times New Roman" w:cs="Times New Roman"/>
          <w:sz w:val="28"/>
          <w:szCs w:val="28"/>
        </w:rPr>
        <w:t>, результатом которого становится участие и победы в городских и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ластных соревнованиях по баскетболу среди команд образовательных орган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заций.</w:t>
      </w:r>
    </w:p>
    <w:p w:rsidR="00E762B2" w:rsidRPr="00E762B2" w:rsidRDefault="00CA7BA4" w:rsidP="00E762B2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в баскетбол способствует развитию у школьниц таких качеств, как быстрота, ловкость, выносливость. </w:t>
      </w:r>
      <w:r w:rsidR="00E762B2" w:rsidRPr="00E762B2">
        <w:rPr>
          <w:rFonts w:ascii="Times New Roman" w:hAnsi="Times New Roman" w:cs="Times New Roman"/>
          <w:sz w:val="28"/>
          <w:szCs w:val="28"/>
        </w:rPr>
        <w:t>Наличие постоянной борьбы, которая веде</w:t>
      </w:r>
      <w:r w:rsidR="00E762B2" w:rsidRPr="00E762B2">
        <w:rPr>
          <w:rFonts w:ascii="Times New Roman" w:hAnsi="Times New Roman" w:cs="Times New Roman"/>
          <w:sz w:val="28"/>
          <w:szCs w:val="28"/>
        </w:rPr>
        <w:t>т</w:t>
      </w:r>
      <w:r w:rsidR="00E762B2" w:rsidRPr="00E762B2">
        <w:rPr>
          <w:rFonts w:ascii="Times New Roman" w:hAnsi="Times New Roman" w:cs="Times New Roman"/>
          <w:sz w:val="28"/>
          <w:szCs w:val="28"/>
        </w:rPr>
        <w:t>ся с помощью естественных движений (бега, ходьбы, прыжков, метаний), с</w:t>
      </w:r>
      <w:r w:rsidR="00E762B2" w:rsidRPr="00E762B2">
        <w:rPr>
          <w:rFonts w:ascii="Times New Roman" w:hAnsi="Times New Roman" w:cs="Times New Roman"/>
          <w:sz w:val="28"/>
          <w:szCs w:val="28"/>
        </w:rPr>
        <w:t>о</w:t>
      </w:r>
      <w:r w:rsidR="00E762B2" w:rsidRPr="00E762B2">
        <w:rPr>
          <w:rFonts w:ascii="Times New Roman" w:hAnsi="Times New Roman" w:cs="Times New Roman"/>
          <w:sz w:val="28"/>
          <w:szCs w:val="28"/>
        </w:rPr>
        <w:t>провождающихся волевыми усилиями, оказывает самое разностороннее во</w:t>
      </w:r>
      <w:r w:rsidR="00E762B2" w:rsidRPr="00E762B2">
        <w:rPr>
          <w:rFonts w:ascii="Times New Roman" w:hAnsi="Times New Roman" w:cs="Times New Roman"/>
          <w:sz w:val="28"/>
          <w:szCs w:val="28"/>
        </w:rPr>
        <w:t>з</w:t>
      </w:r>
      <w:r w:rsidR="00E762B2" w:rsidRPr="00E762B2">
        <w:rPr>
          <w:rFonts w:ascii="Times New Roman" w:hAnsi="Times New Roman" w:cs="Times New Roman"/>
          <w:sz w:val="28"/>
          <w:szCs w:val="28"/>
        </w:rPr>
        <w:t>действие на психическую, физиологическую и двигательную функции челов</w:t>
      </w:r>
      <w:r w:rsidR="00E762B2" w:rsidRPr="00E762B2">
        <w:rPr>
          <w:rFonts w:ascii="Times New Roman" w:hAnsi="Times New Roman" w:cs="Times New Roman"/>
          <w:sz w:val="28"/>
          <w:szCs w:val="28"/>
        </w:rPr>
        <w:t>е</w:t>
      </w:r>
      <w:r w:rsidR="00E762B2" w:rsidRPr="00E762B2">
        <w:rPr>
          <w:rFonts w:ascii="Times New Roman" w:hAnsi="Times New Roman" w:cs="Times New Roman"/>
          <w:sz w:val="28"/>
          <w:szCs w:val="28"/>
        </w:rPr>
        <w:t>ка</w:t>
      </w:r>
      <w:r w:rsidR="00980C4E">
        <w:rPr>
          <w:rFonts w:ascii="Times New Roman" w:hAnsi="Times New Roman" w:cs="Times New Roman"/>
          <w:sz w:val="28"/>
          <w:szCs w:val="28"/>
        </w:rPr>
        <w:t xml:space="preserve"> </w:t>
      </w:r>
      <w:r w:rsidR="00980C4E" w:rsidRPr="00980C4E">
        <w:rPr>
          <w:rFonts w:ascii="Times New Roman" w:hAnsi="Times New Roman" w:cs="Times New Roman"/>
          <w:sz w:val="28"/>
          <w:szCs w:val="28"/>
        </w:rPr>
        <w:t>[5]</w:t>
      </w:r>
      <w:r w:rsidR="00E762B2" w:rsidRPr="00E762B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762B2" w:rsidRPr="00E762B2">
        <w:rPr>
          <w:rFonts w:ascii="Times New Roman" w:hAnsi="Times New Roman" w:cs="Times New Roman"/>
          <w:sz w:val="28"/>
          <w:szCs w:val="28"/>
        </w:rPr>
        <w:t>Выполняя большое количество разнообразных движений в различном те</w:t>
      </w:r>
      <w:r w:rsidR="00E762B2" w:rsidRPr="00E762B2">
        <w:rPr>
          <w:rFonts w:ascii="Times New Roman" w:hAnsi="Times New Roman" w:cs="Times New Roman"/>
          <w:sz w:val="28"/>
          <w:szCs w:val="28"/>
        </w:rPr>
        <w:t>м</w:t>
      </w:r>
      <w:r w:rsidR="00E762B2" w:rsidRPr="00E762B2">
        <w:rPr>
          <w:rFonts w:ascii="Times New Roman" w:hAnsi="Times New Roman" w:cs="Times New Roman"/>
          <w:sz w:val="28"/>
          <w:szCs w:val="28"/>
        </w:rPr>
        <w:t xml:space="preserve">пе, направлениях, с различными скоростями и напряжением,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="00E762B2" w:rsidRPr="00E762B2">
        <w:rPr>
          <w:rFonts w:ascii="Times New Roman" w:hAnsi="Times New Roman" w:cs="Times New Roman"/>
          <w:sz w:val="28"/>
          <w:szCs w:val="28"/>
        </w:rPr>
        <w:t xml:space="preserve"> п</w:t>
      </w:r>
      <w:r w:rsidR="00E762B2" w:rsidRPr="00E762B2">
        <w:rPr>
          <w:rFonts w:ascii="Times New Roman" w:hAnsi="Times New Roman" w:cs="Times New Roman"/>
          <w:sz w:val="28"/>
          <w:szCs w:val="28"/>
        </w:rPr>
        <w:t>о</w:t>
      </w:r>
      <w:r w:rsidR="00E762B2" w:rsidRPr="00E762B2">
        <w:rPr>
          <w:rFonts w:ascii="Times New Roman" w:hAnsi="Times New Roman" w:cs="Times New Roman"/>
          <w:sz w:val="28"/>
          <w:szCs w:val="28"/>
        </w:rPr>
        <w:t>лучает благотворное воздействие на внутренние органы и системы организма.</w:t>
      </w:r>
      <w:proofErr w:type="gramEnd"/>
    </w:p>
    <w:p w:rsidR="00E762B2" w:rsidRDefault="00E762B2" w:rsidP="00E762B2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2B2">
        <w:rPr>
          <w:rFonts w:ascii="Times New Roman" w:hAnsi="Times New Roman" w:cs="Times New Roman"/>
          <w:sz w:val="28"/>
          <w:szCs w:val="28"/>
        </w:rPr>
        <w:t>Постоянное изменение обстановки в процессе игры обусловливает выс</w:t>
      </w:r>
      <w:r w:rsidRPr="00E762B2">
        <w:rPr>
          <w:rFonts w:ascii="Times New Roman" w:hAnsi="Times New Roman" w:cs="Times New Roman"/>
          <w:sz w:val="28"/>
          <w:szCs w:val="28"/>
        </w:rPr>
        <w:t>о</w:t>
      </w:r>
      <w:r w:rsidRPr="00E762B2">
        <w:rPr>
          <w:rFonts w:ascii="Times New Roman" w:hAnsi="Times New Roman" w:cs="Times New Roman"/>
          <w:sz w:val="28"/>
          <w:szCs w:val="28"/>
        </w:rPr>
        <w:t xml:space="preserve">кую анализаторную деятельность человека и необходимость выбора решения. К сознанию постоянно предъявляются высокие требования. В процессе игры </w:t>
      </w:r>
      <w:proofErr w:type="gramStart"/>
      <w:r w:rsidR="00CA7BA4">
        <w:rPr>
          <w:rFonts w:ascii="Times New Roman" w:hAnsi="Times New Roman" w:cs="Times New Roman"/>
          <w:sz w:val="28"/>
          <w:szCs w:val="28"/>
        </w:rPr>
        <w:t>об</w:t>
      </w:r>
      <w:r w:rsidR="00CA7BA4">
        <w:rPr>
          <w:rFonts w:ascii="Times New Roman" w:hAnsi="Times New Roman" w:cs="Times New Roman"/>
          <w:sz w:val="28"/>
          <w:szCs w:val="28"/>
        </w:rPr>
        <w:t>у</w:t>
      </w:r>
      <w:r w:rsidR="00CA7BA4">
        <w:rPr>
          <w:rFonts w:ascii="Times New Roman" w:hAnsi="Times New Roman" w:cs="Times New Roman"/>
          <w:sz w:val="28"/>
          <w:szCs w:val="28"/>
        </w:rPr>
        <w:t>чающийся</w:t>
      </w:r>
      <w:proofErr w:type="gramEnd"/>
      <w:r w:rsidRPr="00E762B2">
        <w:rPr>
          <w:rFonts w:ascii="Times New Roman" w:hAnsi="Times New Roman" w:cs="Times New Roman"/>
          <w:sz w:val="28"/>
          <w:szCs w:val="28"/>
        </w:rPr>
        <w:t xml:space="preserve"> получает высокую эмоциональную нагрузку и испытывает большую радость и удовлетворение.</w:t>
      </w:r>
    </w:p>
    <w:p w:rsidR="00D44BFD" w:rsidRPr="00B261A3" w:rsidRDefault="00D44BFD" w:rsidP="00D44BFD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 xml:space="preserve">В баскетболе физические качества условно делятся </w:t>
      </w:r>
      <w:proofErr w:type="gramStart"/>
      <w:r w:rsidRPr="00B261A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261A3">
        <w:rPr>
          <w:rFonts w:ascii="Times New Roman" w:hAnsi="Times New Roman" w:cs="Times New Roman"/>
          <w:sz w:val="28"/>
          <w:szCs w:val="28"/>
        </w:rPr>
        <w:t xml:space="preserve"> общие и специал</w:t>
      </w:r>
      <w:r w:rsidRPr="00B261A3">
        <w:rPr>
          <w:rFonts w:ascii="Times New Roman" w:hAnsi="Times New Roman" w:cs="Times New Roman"/>
          <w:sz w:val="28"/>
          <w:szCs w:val="28"/>
        </w:rPr>
        <w:t>ь</w:t>
      </w:r>
      <w:r w:rsidRPr="00B261A3">
        <w:rPr>
          <w:rFonts w:ascii="Times New Roman" w:hAnsi="Times New Roman" w:cs="Times New Roman"/>
          <w:sz w:val="28"/>
          <w:szCs w:val="28"/>
        </w:rPr>
        <w:t xml:space="preserve">ные. </w:t>
      </w:r>
      <w:proofErr w:type="gramStart"/>
      <w:r w:rsidRPr="00B261A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261A3">
        <w:rPr>
          <w:rFonts w:ascii="Times New Roman" w:hAnsi="Times New Roman" w:cs="Times New Roman"/>
          <w:sz w:val="28"/>
          <w:szCs w:val="28"/>
        </w:rPr>
        <w:t xml:space="preserve"> общим относятся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261A3">
        <w:rPr>
          <w:rFonts w:ascii="Times New Roman" w:hAnsi="Times New Roman" w:cs="Times New Roman"/>
          <w:sz w:val="28"/>
          <w:szCs w:val="28"/>
        </w:rPr>
        <w:t xml:space="preserve"> сила, быстрота, выносливость, ловкость, ги</w:t>
      </w:r>
      <w:r w:rsidRPr="00B261A3">
        <w:rPr>
          <w:rFonts w:ascii="Times New Roman" w:hAnsi="Times New Roman" w:cs="Times New Roman"/>
          <w:sz w:val="28"/>
          <w:szCs w:val="28"/>
        </w:rPr>
        <w:t>б</w:t>
      </w:r>
      <w:r w:rsidRPr="00B261A3">
        <w:rPr>
          <w:rFonts w:ascii="Times New Roman" w:hAnsi="Times New Roman" w:cs="Times New Roman"/>
          <w:sz w:val="28"/>
          <w:szCs w:val="28"/>
        </w:rPr>
        <w:t>кость, которые в значительной мере определяют всесторонность физического разв</w:t>
      </w:r>
      <w:r w:rsidRPr="00B261A3">
        <w:rPr>
          <w:rFonts w:ascii="Times New Roman" w:hAnsi="Times New Roman" w:cs="Times New Roman"/>
          <w:sz w:val="28"/>
          <w:szCs w:val="28"/>
        </w:rPr>
        <w:t>и</w:t>
      </w:r>
      <w:r w:rsidRPr="00B261A3">
        <w:rPr>
          <w:rFonts w:ascii="Times New Roman" w:hAnsi="Times New Roman" w:cs="Times New Roman"/>
          <w:sz w:val="28"/>
          <w:szCs w:val="28"/>
        </w:rPr>
        <w:t>тия и здоровье детей. На базе выше перечисленных физических качеств разв</w:t>
      </w:r>
      <w:r w:rsidRPr="00B261A3">
        <w:rPr>
          <w:rFonts w:ascii="Times New Roman" w:hAnsi="Times New Roman" w:cs="Times New Roman"/>
          <w:sz w:val="28"/>
          <w:szCs w:val="28"/>
        </w:rPr>
        <w:t>и</w:t>
      </w:r>
      <w:r w:rsidRPr="00B261A3">
        <w:rPr>
          <w:rFonts w:ascii="Times New Roman" w:hAnsi="Times New Roman" w:cs="Times New Roman"/>
          <w:sz w:val="28"/>
          <w:szCs w:val="28"/>
        </w:rPr>
        <w:t>ваются специальные физические качества, необходимые для игры в ба</w:t>
      </w:r>
      <w:r w:rsidRPr="00B261A3">
        <w:rPr>
          <w:rFonts w:ascii="Times New Roman" w:hAnsi="Times New Roman" w:cs="Times New Roman"/>
          <w:sz w:val="28"/>
          <w:szCs w:val="28"/>
        </w:rPr>
        <w:t>с</w:t>
      </w:r>
      <w:r w:rsidRPr="00B261A3">
        <w:rPr>
          <w:rFonts w:ascii="Times New Roman" w:hAnsi="Times New Roman" w:cs="Times New Roman"/>
          <w:sz w:val="28"/>
          <w:szCs w:val="28"/>
        </w:rPr>
        <w:t>кетбол: скоростно-силовые способности, быстрота перемещения и прыгучесть, ск</w:t>
      </w:r>
      <w:r w:rsidRPr="00B261A3">
        <w:rPr>
          <w:rFonts w:ascii="Times New Roman" w:hAnsi="Times New Roman" w:cs="Times New Roman"/>
          <w:sz w:val="28"/>
          <w:szCs w:val="28"/>
        </w:rPr>
        <w:t>о</w:t>
      </w:r>
      <w:r w:rsidRPr="00B261A3">
        <w:rPr>
          <w:rFonts w:ascii="Times New Roman" w:hAnsi="Times New Roman" w:cs="Times New Roman"/>
          <w:sz w:val="28"/>
          <w:szCs w:val="28"/>
        </w:rPr>
        <w:t>ростная, прыжковая и игровая выносливость.</w:t>
      </w:r>
    </w:p>
    <w:p w:rsidR="00D44BFD" w:rsidRPr="00B261A3" w:rsidRDefault="00D44BFD" w:rsidP="00D44BFD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>Уроки по баскетболу помогают формировать личностные качества: настойчивость, смелость, решительность, честность, уверенность в себе, чу</w:t>
      </w:r>
      <w:r w:rsidRPr="00B261A3">
        <w:rPr>
          <w:rFonts w:ascii="Times New Roman" w:hAnsi="Times New Roman" w:cs="Times New Roman"/>
          <w:sz w:val="28"/>
          <w:szCs w:val="28"/>
        </w:rPr>
        <w:t>в</w:t>
      </w:r>
      <w:r w:rsidRPr="00B261A3">
        <w:rPr>
          <w:rFonts w:ascii="Times New Roman" w:hAnsi="Times New Roman" w:cs="Times New Roman"/>
          <w:sz w:val="28"/>
          <w:szCs w:val="28"/>
        </w:rPr>
        <w:t>ство коллективизма, но эффективность их воспитания зависит, прежде всего, от того, насколько целеустремленно в педагогическом процессе осуществляется взаимосвязь физического и нравственного воспитания.</w:t>
      </w:r>
    </w:p>
    <w:p w:rsidR="00E762B2" w:rsidRDefault="00E762B2" w:rsidP="00E762B2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2B2">
        <w:rPr>
          <w:rFonts w:ascii="Times New Roman" w:hAnsi="Times New Roman" w:cs="Times New Roman"/>
          <w:sz w:val="28"/>
          <w:szCs w:val="28"/>
        </w:rPr>
        <w:t>В процессе обучения, у обучаемых формируются двигательные умения и навыки, и одновременно происходит развитие физических (двигательных) к</w:t>
      </w:r>
      <w:r w:rsidRPr="00E762B2">
        <w:rPr>
          <w:rFonts w:ascii="Times New Roman" w:hAnsi="Times New Roman" w:cs="Times New Roman"/>
          <w:sz w:val="28"/>
          <w:szCs w:val="28"/>
        </w:rPr>
        <w:t>а</w:t>
      </w:r>
      <w:r w:rsidRPr="00E762B2">
        <w:rPr>
          <w:rFonts w:ascii="Times New Roman" w:hAnsi="Times New Roman" w:cs="Times New Roman"/>
          <w:sz w:val="28"/>
          <w:szCs w:val="28"/>
        </w:rPr>
        <w:t>честв. Эти явления взаимосвязаны, но каждому присущи определенные сре</w:t>
      </w:r>
      <w:r w:rsidRPr="00E762B2">
        <w:rPr>
          <w:rFonts w:ascii="Times New Roman" w:hAnsi="Times New Roman" w:cs="Times New Roman"/>
          <w:sz w:val="28"/>
          <w:szCs w:val="28"/>
        </w:rPr>
        <w:t>д</w:t>
      </w:r>
      <w:r w:rsidRPr="00E762B2">
        <w:rPr>
          <w:rFonts w:ascii="Times New Roman" w:hAnsi="Times New Roman" w:cs="Times New Roman"/>
          <w:sz w:val="28"/>
          <w:szCs w:val="28"/>
        </w:rPr>
        <w:lastRenderedPageBreak/>
        <w:t>ства и методы. Кроме того, существуют средства и методы интегрального во</w:t>
      </w:r>
      <w:r w:rsidRPr="00E762B2">
        <w:rPr>
          <w:rFonts w:ascii="Times New Roman" w:hAnsi="Times New Roman" w:cs="Times New Roman"/>
          <w:sz w:val="28"/>
          <w:szCs w:val="28"/>
        </w:rPr>
        <w:t>з</w:t>
      </w:r>
      <w:r w:rsidRPr="00E762B2">
        <w:rPr>
          <w:rFonts w:ascii="Times New Roman" w:hAnsi="Times New Roman" w:cs="Times New Roman"/>
          <w:sz w:val="28"/>
          <w:szCs w:val="28"/>
        </w:rPr>
        <w:t>действия, способствующие целостному проявлению навыков, качеств, знаний.</w:t>
      </w:r>
    </w:p>
    <w:p w:rsidR="003355DF" w:rsidRPr="003355DF" w:rsidRDefault="003355DF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DF">
        <w:rPr>
          <w:rFonts w:ascii="Times New Roman" w:hAnsi="Times New Roman" w:cs="Times New Roman"/>
          <w:sz w:val="28"/>
          <w:szCs w:val="28"/>
        </w:rPr>
        <w:t>У дете</w:t>
      </w:r>
      <w:r w:rsidR="007B0931">
        <w:rPr>
          <w:rFonts w:ascii="Times New Roman" w:hAnsi="Times New Roman" w:cs="Times New Roman"/>
          <w:sz w:val="28"/>
          <w:szCs w:val="28"/>
        </w:rPr>
        <w:t>й по мере взросления</w:t>
      </w:r>
      <w:r w:rsidRPr="003355DF">
        <w:rPr>
          <w:rFonts w:ascii="Times New Roman" w:hAnsi="Times New Roman" w:cs="Times New Roman"/>
          <w:sz w:val="28"/>
          <w:szCs w:val="28"/>
        </w:rPr>
        <w:t xml:space="preserve"> достаточно высокими темпами улучшаются отдельные координационные способности (в метаниях на меткость и на дал</w:t>
      </w:r>
      <w:r w:rsidRPr="003355DF">
        <w:rPr>
          <w:rFonts w:ascii="Times New Roman" w:hAnsi="Times New Roman" w:cs="Times New Roman"/>
          <w:sz w:val="28"/>
          <w:szCs w:val="28"/>
        </w:rPr>
        <w:t>ь</w:t>
      </w:r>
      <w:r w:rsidRPr="003355DF">
        <w:rPr>
          <w:rFonts w:ascii="Times New Roman" w:hAnsi="Times New Roman" w:cs="Times New Roman"/>
          <w:sz w:val="28"/>
          <w:szCs w:val="28"/>
        </w:rPr>
        <w:t>ность в спор</w:t>
      </w:r>
      <w:r w:rsidR="007B0931">
        <w:rPr>
          <w:rFonts w:ascii="Times New Roman" w:hAnsi="Times New Roman" w:cs="Times New Roman"/>
          <w:sz w:val="28"/>
          <w:szCs w:val="28"/>
        </w:rPr>
        <w:t>тивно-</w:t>
      </w:r>
      <w:r w:rsidRPr="003355DF">
        <w:rPr>
          <w:rFonts w:ascii="Times New Roman" w:hAnsi="Times New Roman" w:cs="Times New Roman"/>
          <w:sz w:val="28"/>
          <w:szCs w:val="28"/>
        </w:rPr>
        <w:t>игровых двигательных действиях), в меньшей степени ск</w:t>
      </w:r>
      <w:r w:rsidRPr="003355DF">
        <w:rPr>
          <w:rFonts w:ascii="Times New Roman" w:hAnsi="Times New Roman" w:cs="Times New Roman"/>
          <w:sz w:val="28"/>
          <w:szCs w:val="28"/>
        </w:rPr>
        <w:t>о</w:t>
      </w:r>
      <w:r w:rsidR="007B0931">
        <w:rPr>
          <w:rFonts w:ascii="Times New Roman" w:hAnsi="Times New Roman" w:cs="Times New Roman"/>
          <w:sz w:val="28"/>
          <w:szCs w:val="28"/>
        </w:rPr>
        <w:t>ростно-</w:t>
      </w:r>
      <w:r w:rsidRPr="003355DF">
        <w:rPr>
          <w:rFonts w:ascii="Times New Roman" w:hAnsi="Times New Roman" w:cs="Times New Roman"/>
          <w:sz w:val="28"/>
          <w:szCs w:val="28"/>
        </w:rPr>
        <w:t>силовые способности [</w:t>
      </w:r>
      <w:r w:rsidR="00980C4E" w:rsidRPr="00980C4E">
        <w:rPr>
          <w:rFonts w:ascii="Times New Roman" w:hAnsi="Times New Roman" w:cs="Times New Roman"/>
          <w:sz w:val="28"/>
          <w:szCs w:val="28"/>
        </w:rPr>
        <w:t>9</w:t>
      </w:r>
      <w:r w:rsidRPr="003355DF">
        <w:rPr>
          <w:rFonts w:ascii="Times New Roman" w:hAnsi="Times New Roman" w:cs="Times New Roman"/>
          <w:sz w:val="28"/>
          <w:szCs w:val="28"/>
        </w:rPr>
        <w:t>].</w:t>
      </w:r>
    </w:p>
    <w:p w:rsidR="003355DF" w:rsidRPr="003355DF" w:rsidRDefault="003355DF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DF">
        <w:rPr>
          <w:rFonts w:ascii="Times New Roman" w:hAnsi="Times New Roman" w:cs="Times New Roman"/>
          <w:sz w:val="28"/>
          <w:szCs w:val="28"/>
        </w:rPr>
        <w:t>Скоростно</w:t>
      </w:r>
      <w:r w:rsidR="007B0931">
        <w:rPr>
          <w:rFonts w:ascii="Times New Roman" w:hAnsi="Times New Roman" w:cs="Times New Roman"/>
          <w:sz w:val="28"/>
          <w:szCs w:val="28"/>
        </w:rPr>
        <w:t>-</w:t>
      </w:r>
      <w:r w:rsidRPr="003355DF">
        <w:rPr>
          <w:rFonts w:ascii="Times New Roman" w:hAnsi="Times New Roman" w:cs="Times New Roman"/>
          <w:sz w:val="28"/>
          <w:szCs w:val="28"/>
        </w:rPr>
        <w:t>силовые способности проявляются при различных режимах мышечного сокращения и обеспечивают быстрое перемещение тела в пр</w:t>
      </w:r>
      <w:r w:rsidRPr="003355DF">
        <w:rPr>
          <w:rFonts w:ascii="Times New Roman" w:hAnsi="Times New Roman" w:cs="Times New Roman"/>
          <w:sz w:val="28"/>
          <w:szCs w:val="28"/>
        </w:rPr>
        <w:t>о</w:t>
      </w:r>
      <w:r w:rsidRPr="003355DF">
        <w:rPr>
          <w:rFonts w:ascii="Times New Roman" w:hAnsi="Times New Roman" w:cs="Times New Roman"/>
          <w:sz w:val="28"/>
          <w:szCs w:val="28"/>
        </w:rPr>
        <w:t>странстве. Наиболее распространенным их выражением является так называ</w:t>
      </w:r>
      <w:r w:rsidRPr="003355DF">
        <w:rPr>
          <w:rFonts w:ascii="Times New Roman" w:hAnsi="Times New Roman" w:cs="Times New Roman"/>
          <w:sz w:val="28"/>
          <w:szCs w:val="28"/>
        </w:rPr>
        <w:t>е</w:t>
      </w:r>
      <w:r w:rsidRPr="003355DF">
        <w:rPr>
          <w:rFonts w:ascii="Times New Roman" w:hAnsi="Times New Roman" w:cs="Times New Roman"/>
          <w:sz w:val="28"/>
          <w:szCs w:val="28"/>
        </w:rPr>
        <w:t>мая «взрывная» сила, то есть развитие максимальных напряжений в минимал</w:t>
      </w:r>
      <w:r w:rsidRPr="003355DF">
        <w:rPr>
          <w:rFonts w:ascii="Times New Roman" w:hAnsi="Times New Roman" w:cs="Times New Roman"/>
          <w:sz w:val="28"/>
          <w:szCs w:val="28"/>
        </w:rPr>
        <w:t>ь</w:t>
      </w:r>
      <w:r w:rsidRPr="003355DF">
        <w:rPr>
          <w:rFonts w:ascii="Times New Roman" w:hAnsi="Times New Roman" w:cs="Times New Roman"/>
          <w:sz w:val="28"/>
          <w:szCs w:val="28"/>
        </w:rPr>
        <w:t xml:space="preserve">но короткое время </w:t>
      </w:r>
      <w:r w:rsidR="007B0931">
        <w:rPr>
          <w:rFonts w:ascii="Times New Roman" w:hAnsi="Times New Roman" w:cs="Times New Roman"/>
          <w:sz w:val="28"/>
          <w:szCs w:val="28"/>
        </w:rPr>
        <w:t>–</w:t>
      </w:r>
      <w:r w:rsidRPr="003355DF">
        <w:rPr>
          <w:rFonts w:ascii="Times New Roman" w:hAnsi="Times New Roman" w:cs="Times New Roman"/>
          <w:sz w:val="28"/>
          <w:szCs w:val="28"/>
        </w:rPr>
        <w:t xml:space="preserve"> прыжок, бросок мяча.</w:t>
      </w:r>
    </w:p>
    <w:p w:rsidR="007B0931" w:rsidRDefault="003355DF" w:rsidP="007B0931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DF">
        <w:rPr>
          <w:rFonts w:ascii="Times New Roman" w:hAnsi="Times New Roman" w:cs="Times New Roman"/>
          <w:sz w:val="28"/>
          <w:szCs w:val="28"/>
        </w:rPr>
        <w:t>Для выполнения этих двигательных действий необходимо обладать х</w:t>
      </w:r>
      <w:r w:rsidRPr="003355DF">
        <w:rPr>
          <w:rFonts w:ascii="Times New Roman" w:hAnsi="Times New Roman" w:cs="Times New Roman"/>
          <w:sz w:val="28"/>
          <w:szCs w:val="28"/>
        </w:rPr>
        <w:t>о</w:t>
      </w:r>
      <w:r w:rsidR="007B0931">
        <w:rPr>
          <w:rFonts w:ascii="Times New Roman" w:hAnsi="Times New Roman" w:cs="Times New Roman"/>
          <w:sz w:val="28"/>
          <w:szCs w:val="28"/>
        </w:rPr>
        <w:t>рошими скоростно-</w:t>
      </w:r>
      <w:r w:rsidRPr="003355DF">
        <w:rPr>
          <w:rFonts w:ascii="Times New Roman" w:hAnsi="Times New Roman" w:cs="Times New Roman"/>
          <w:sz w:val="28"/>
          <w:szCs w:val="28"/>
        </w:rPr>
        <w:t>силовыми способностями. Прыжок и бросок мяча являются основными по</w:t>
      </w:r>
      <w:r w:rsidR="007B0931">
        <w:rPr>
          <w:rFonts w:ascii="Times New Roman" w:hAnsi="Times New Roman" w:cs="Times New Roman"/>
          <w:sz w:val="28"/>
          <w:szCs w:val="28"/>
        </w:rPr>
        <w:t>казателями развития скоростно-</w:t>
      </w:r>
      <w:r w:rsidRPr="003355DF">
        <w:rPr>
          <w:rFonts w:ascii="Times New Roman" w:hAnsi="Times New Roman" w:cs="Times New Roman"/>
          <w:sz w:val="28"/>
          <w:szCs w:val="28"/>
        </w:rPr>
        <w:t xml:space="preserve">силовой подготовки во многих спортивных играх, особенно в баскетболе. </w:t>
      </w:r>
      <w:r w:rsidR="007B0931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3355DF">
        <w:rPr>
          <w:rFonts w:ascii="Times New Roman" w:hAnsi="Times New Roman" w:cs="Times New Roman"/>
          <w:sz w:val="28"/>
          <w:szCs w:val="28"/>
        </w:rPr>
        <w:t xml:space="preserve">с интересом </w:t>
      </w:r>
      <w:r w:rsidR="009F5903">
        <w:rPr>
          <w:rFonts w:ascii="Times New Roman" w:hAnsi="Times New Roman" w:cs="Times New Roman"/>
          <w:sz w:val="28"/>
          <w:szCs w:val="28"/>
        </w:rPr>
        <w:t>посещ</w:t>
      </w:r>
      <w:r w:rsidR="009F5903">
        <w:rPr>
          <w:rFonts w:ascii="Times New Roman" w:hAnsi="Times New Roman" w:cs="Times New Roman"/>
          <w:sz w:val="28"/>
          <w:szCs w:val="28"/>
        </w:rPr>
        <w:t>а</w:t>
      </w:r>
      <w:r w:rsidR="009F5903">
        <w:rPr>
          <w:rFonts w:ascii="Times New Roman" w:hAnsi="Times New Roman" w:cs="Times New Roman"/>
          <w:sz w:val="28"/>
          <w:szCs w:val="28"/>
        </w:rPr>
        <w:t xml:space="preserve">ют </w:t>
      </w:r>
      <w:r w:rsidRPr="003355DF">
        <w:rPr>
          <w:rFonts w:ascii="Times New Roman" w:hAnsi="Times New Roman" w:cs="Times New Roman"/>
          <w:sz w:val="28"/>
          <w:szCs w:val="28"/>
        </w:rPr>
        <w:t>заня</w:t>
      </w:r>
      <w:r w:rsidR="009F5903">
        <w:rPr>
          <w:rFonts w:ascii="Times New Roman" w:hAnsi="Times New Roman" w:cs="Times New Roman"/>
          <w:sz w:val="28"/>
          <w:szCs w:val="28"/>
        </w:rPr>
        <w:t>тия</w:t>
      </w:r>
      <w:r w:rsidRPr="003355DF">
        <w:rPr>
          <w:rFonts w:ascii="Times New Roman" w:hAnsi="Times New Roman" w:cs="Times New Roman"/>
          <w:sz w:val="28"/>
          <w:szCs w:val="28"/>
        </w:rPr>
        <w:t xml:space="preserve"> баскетболом, так как на них воспитываются уважение к сопернику, честность в спортивной борьбе, стремление к совершенствованию физич</w:t>
      </w:r>
      <w:r w:rsidRPr="003355DF">
        <w:rPr>
          <w:rFonts w:ascii="Times New Roman" w:hAnsi="Times New Roman" w:cs="Times New Roman"/>
          <w:sz w:val="28"/>
          <w:szCs w:val="28"/>
        </w:rPr>
        <w:t>е</w:t>
      </w:r>
      <w:r w:rsidRPr="003355DF">
        <w:rPr>
          <w:rFonts w:ascii="Times New Roman" w:hAnsi="Times New Roman" w:cs="Times New Roman"/>
          <w:sz w:val="28"/>
          <w:szCs w:val="28"/>
        </w:rPr>
        <w:t>ских качеств</w:t>
      </w:r>
      <w:r w:rsidR="00980C4E" w:rsidRPr="00980C4E">
        <w:rPr>
          <w:rFonts w:ascii="Times New Roman" w:hAnsi="Times New Roman" w:cs="Times New Roman"/>
          <w:sz w:val="28"/>
          <w:szCs w:val="28"/>
        </w:rPr>
        <w:t xml:space="preserve"> [8]</w:t>
      </w:r>
      <w:r w:rsidRPr="003355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0931" w:rsidRDefault="007B0931" w:rsidP="007B0931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Воспитывающее влияние баскетбола многогранно – соблюдение интер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сов команды, поддержание строгой игровой дисциплины, точное и честное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блюдение правил игры. При правильной организации и четком судействе эта игра становится исключительно ценным средством воспитания у обучающихся коллективных действий. Таким образом, при умелом педагогическом подходе, баскетбольные приемы и игра в целом могут оказать положительное возде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 на решение общих задач физического воспитания обучающихся.</w:t>
      </w:r>
    </w:p>
    <w:p w:rsidR="003355DF" w:rsidRPr="003355DF" w:rsidRDefault="003355DF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DF">
        <w:rPr>
          <w:rFonts w:ascii="Times New Roman" w:hAnsi="Times New Roman" w:cs="Times New Roman"/>
          <w:sz w:val="28"/>
          <w:szCs w:val="28"/>
        </w:rPr>
        <w:t>Вот почему спортивная игра баскетбол в школьной программе предста</w:t>
      </w:r>
      <w:r w:rsidRPr="003355DF">
        <w:rPr>
          <w:rFonts w:ascii="Times New Roman" w:hAnsi="Times New Roman" w:cs="Times New Roman"/>
          <w:sz w:val="28"/>
          <w:szCs w:val="28"/>
        </w:rPr>
        <w:t>в</w:t>
      </w:r>
      <w:r w:rsidRPr="003355DF">
        <w:rPr>
          <w:rFonts w:ascii="Times New Roman" w:hAnsi="Times New Roman" w:cs="Times New Roman"/>
          <w:sz w:val="28"/>
          <w:szCs w:val="28"/>
        </w:rPr>
        <w:t>лена как основной материал, который широко используется на секционных з</w:t>
      </w:r>
      <w:r w:rsidRPr="003355DF">
        <w:rPr>
          <w:rFonts w:ascii="Times New Roman" w:hAnsi="Times New Roman" w:cs="Times New Roman"/>
          <w:sz w:val="28"/>
          <w:szCs w:val="28"/>
        </w:rPr>
        <w:t>а</w:t>
      </w:r>
      <w:r w:rsidRPr="003355DF">
        <w:rPr>
          <w:rFonts w:ascii="Times New Roman" w:hAnsi="Times New Roman" w:cs="Times New Roman"/>
          <w:sz w:val="28"/>
          <w:szCs w:val="28"/>
        </w:rPr>
        <w:t>нятиях и на уроках физической культуры.</w:t>
      </w:r>
    </w:p>
    <w:p w:rsidR="003355DF" w:rsidRPr="003355DF" w:rsidRDefault="003355DF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55DF">
        <w:rPr>
          <w:rFonts w:ascii="Times New Roman" w:hAnsi="Times New Roman" w:cs="Times New Roman"/>
          <w:sz w:val="28"/>
          <w:szCs w:val="28"/>
        </w:rPr>
        <w:t>Обучающемуся на уроках по баскетболу необходимо быть подвижным, отлично координированным, имею</w:t>
      </w:r>
      <w:r w:rsidR="007B0931">
        <w:rPr>
          <w:rFonts w:ascii="Times New Roman" w:hAnsi="Times New Roman" w:cs="Times New Roman"/>
          <w:sz w:val="28"/>
          <w:szCs w:val="28"/>
        </w:rPr>
        <w:t>щий высокий уровень скоростно-</w:t>
      </w:r>
      <w:r w:rsidRPr="003355DF">
        <w:rPr>
          <w:rFonts w:ascii="Times New Roman" w:hAnsi="Times New Roman" w:cs="Times New Roman"/>
          <w:sz w:val="28"/>
          <w:szCs w:val="28"/>
        </w:rPr>
        <w:t>силовой подготовки и быстро мыслящим на площадке.</w:t>
      </w:r>
      <w:proofErr w:type="gramEnd"/>
    </w:p>
    <w:p w:rsidR="003355DF" w:rsidRPr="003355DF" w:rsidRDefault="003355DF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DF">
        <w:rPr>
          <w:rFonts w:ascii="Times New Roman" w:hAnsi="Times New Roman" w:cs="Times New Roman"/>
          <w:sz w:val="28"/>
          <w:szCs w:val="28"/>
        </w:rPr>
        <w:t>Анализ игровой деятельности детей, обучающихся баскетболу, позволяет выявить ряд значимых противоречий: между комплексом теоретических разр</w:t>
      </w:r>
      <w:r w:rsidRPr="003355DF">
        <w:rPr>
          <w:rFonts w:ascii="Times New Roman" w:hAnsi="Times New Roman" w:cs="Times New Roman"/>
          <w:sz w:val="28"/>
          <w:szCs w:val="28"/>
        </w:rPr>
        <w:t>а</w:t>
      </w:r>
      <w:r w:rsidR="007B0931">
        <w:rPr>
          <w:rFonts w:ascii="Times New Roman" w:hAnsi="Times New Roman" w:cs="Times New Roman"/>
          <w:sz w:val="28"/>
          <w:szCs w:val="28"/>
        </w:rPr>
        <w:t>боток развития скоростно-</w:t>
      </w:r>
      <w:r w:rsidRPr="003355DF">
        <w:rPr>
          <w:rFonts w:ascii="Times New Roman" w:hAnsi="Times New Roman" w:cs="Times New Roman"/>
          <w:sz w:val="28"/>
          <w:szCs w:val="28"/>
        </w:rPr>
        <w:t xml:space="preserve">силовых способностей и программно-методическим обеспечением их физической подготовки, поэтому появляется необходимость создания </w:t>
      </w:r>
      <w:r w:rsidR="007B0931">
        <w:rPr>
          <w:rFonts w:ascii="Times New Roman" w:hAnsi="Times New Roman" w:cs="Times New Roman"/>
          <w:sz w:val="28"/>
          <w:szCs w:val="28"/>
        </w:rPr>
        <w:t>с</w:t>
      </w:r>
      <w:r w:rsidRPr="003355DF">
        <w:rPr>
          <w:rFonts w:ascii="Times New Roman" w:hAnsi="Times New Roman" w:cs="Times New Roman"/>
          <w:sz w:val="28"/>
          <w:szCs w:val="28"/>
        </w:rPr>
        <w:t>истемы на уроках физической культуры</w:t>
      </w:r>
      <w:r w:rsidR="009F5903">
        <w:rPr>
          <w:rFonts w:ascii="Times New Roman" w:hAnsi="Times New Roman" w:cs="Times New Roman"/>
          <w:sz w:val="28"/>
          <w:szCs w:val="28"/>
        </w:rPr>
        <w:t xml:space="preserve"> и секционных занятиях</w:t>
      </w:r>
      <w:r w:rsidRPr="003355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55DF" w:rsidRDefault="003355DF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DF">
        <w:rPr>
          <w:rFonts w:ascii="Times New Roman" w:hAnsi="Times New Roman" w:cs="Times New Roman"/>
          <w:sz w:val="28"/>
          <w:szCs w:val="28"/>
        </w:rPr>
        <w:t xml:space="preserve">Современная игра баскетбол </w:t>
      </w:r>
      <w:r w:rsidR="007B0931">
        <w:rPr>
          <w:rFonts w:ascii="Times New Roman" w:hAnsi="Times New Roman" w:cs="Times New Roman"/>
          <w:sz w:val="28"/>
          <w:szCs w:val="28"/>
        </w:rPr>
        <w:t>–</w:t>
      </w:r>
      <w:r w:rsidRPr="003355DF">
        <w:rPr>
          <w:rFonts w:ascii="Times New Roman" w:hAnsi="Times New Roman" w:cs="Times New Roman"/>
          <w:sz w:val="28"/>
          <w:szCs w:val="28"/>
        </w:rPr>
        <w:t xml:space="preserve"> это спортивная и атлетическая игра, в к</w:t>
      </w:r>
      <w:r w:rsidRPr="003355DF">
        <w:rPr>
          <w:rFonts w:ascii="Times New Roman" w:hAnsi="Times New Roman" w:cs="Times New Roman"/>
          <w:sz w:val="28"/>
          <w:szCs w:val="28"/>
        </w:rPr>
        <w:t>о</w:t>
      </w:r>
      <w:r w:rsidRPr="003355DF">
        <w:rPr>
          <w:rFonts w:ascii="Times New Roman" w:hAnsi="Times New Roman" w:cs="Times New Roman"/>
          <w:sz w:val="28"/>
          <w:szCs w:val="28"/>
        </w:rPr>
        <w:t xml:space="preserve">торой предъявляемые к игрокам требования, самые высокие. Чтобы достичь умений высокого мастерства ребёнку, на </w:t>
      </w:r>
      <w:r w:rsidR="009F5903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Pr="003355DF">
        <w:rPr>
          <w:rFonts w:ascii="Times New Roman" w:hAnsi="Times New Roman" w:cs="Times New Roman"/>
          <w:sz w:val="28"/>
          <w:szCs w:val="28"/>
        </w:rPr>
        <w:t xml:space="preserve">по баскетболу, необходим высокий уровень развития физических качеств </w:t>
      </w:r>
      <w:r w:rsidR="007B0931">
        <w:rPr>
          <w:rFonts w:ascii="Times New Roman" w:hAnsi="Times New Roman" w:cs="Times New Roman"/>
          <w:sz w:val="28"/>
          <w:szCs w:val="28"/>
        </w:rPr>
        <w:t>и в большей степени скоростно-</w:t>
      </w:r>
      <w:r w:rsidRPr="003355DF">
        <w:rPr>
          <w:rFonts w:ascii="Times New Roman" w:hAnsi="Times New Roman" w:cs="Times New Roman"/>
          <w:sz w:val="28"/>
          <w:szCs w:val="28"/>
        </w:rPr>
        <w:t>силовых [</w:t>
      </w:r>
      <w:r w:rsidR="00980C4E" w:rsidRPr="00980C4E">
        <w:rPr>
          <w:rFonts w:ascii="Times New Roman" w:hAnsi="Times New Roman" w:cs="Times New Roman"/>
          <w:sz w:val="28"/>
          <w:szCs w:val="28"/>
        </w:rPr>
        <w:t>6</w:t>
      </w:r>
      <w:r w:rsidRPr="003355DF">
        <w:rPr>
          <w:rFonts w:ascii="Times New Roman" w:hAnsi="Times New Roman" w:cs="Times New Roman"/>
          <w:sz w:val="28"/>
          <w:szCs w:val="28"/>
        </w:rPr>
        <w:t>].</w:t>
      </w:r>
    </w:p>
    <w:p w:rsidR="007B0931" w:rsidRDefault="007B0931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скоростно-силовых упражнений, предусматриваемых программ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ми физического воспитания, широк и разнообразен.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него входят различного рода прыжки (легкоатлетические, акробатические, опорные гимнастические и др.), метания, толкания, броски и быстрые поднимания спортивных снарядов </w:t>
      </w:r>
      <w:r>
        <w:rPr>
          <w:rFonts w:ascii="Times New Roman" w:hAnsi="Times New Roman" w:cs="Times New Roman"/>
          <w:sz w:val="28"/>
          <w:szCs w:val="28"/>
        </w:rPr>
        <w:lastRenderedPageBreak/>
        <w:t>или других предметов, скоростные перемещения циклического характера, ряд действий в играх и единоборствах, совершаемых в короткое время с высокой интенсивностью (в частности, выпрыгивания и ускорения в играх, ударные действия в боксе, броски партнера в борьбе) и т.д.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этого обширного ко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плекса упражнений для строго регламентированного воздействия на скоростно-силовые способности используют преимущественно те, которые удобнее рег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лировать по скорости и степени отягощений</w:t>
      </w:r>
      <w:r w:rsidR="00980C4E" w:rsidRPr="00980C4E">
        <w:rPr>
          <w:rFonts w:ascii="Times New Roman" w:hAnsi="Times New Roman" w:cs="Times New Roman"/>
          <w:sz w:val="28"/>
          <w:szCs w:val="28"/>
        </w:rPr>
        <w:t xml:space="preserve"> [1]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Большую часть таких упра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нений применяют с нормированными внешними отягощениями, периодически варьируя степень отягощения, </w:t>
      </w:r>
      <w:r w:rsidR="0072483F">
        <w:rPr>
          <w:rFonts w:ascii="Times New Roman" w:hAnsi="Times New Roman" w:cs="Times New Roman"/>
          <w:sz w:val="28"/>
          <w:szCs w:val="28"/>
        </w:rPr>
        <w:t>поскольку</w:t>
      </w:r>
      <w:r>
        <w:rPr>
          <w:rFonts w:ascii="Times New Roman" w:hAnsi="Times New Roman" w:cs="Times New Roman"/>
          <w:sz w:val="28"/>
          <w:szCs w:val="28"/>
        </w:rPr>
        <w:t xml:space="preserve"> многократное повторение движений со стандартным отягощением, </w:t>
      </w:r>
      <w:r w:rsidR="0072483F">
        <w:rPr>
          <w:rFonts w:ascii="Times New Roman" w:hAnsi="Times New Roman" w:cs="Times New Roman"/>
          <w:sz w:val="28"/>
          <w:szCs w:val="28"/>
        </w:rPr>
        <w:t>даже</w:t>
      </w:r>
      <w:r>
        <w:rPr>
          <w:rFonts w:ascii="Times New Roman" w:hAnsi="Times New Roman" w:cs="Times New Roman"/>
          <w:sz w:val="28"/>
          <w:szCs w:val="28"/>
        </w:rPr>
        <w:t xml:space="preserve"> если они выполняются с максимально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можной скоростью, постепенно (нередко в сравнительно короткие сроки)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водит к стабилизации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уровня мышечных напряжений, что лимитирует развитие скоростно</w:t>
      </w:r>
      <w:r w:rsidR="0072483F">
        <w:rPr>
          <w:rFonts w:ascii="Times New Roman" w:hAnsi="Times New Roman" w:cs="Times New Roman"/>
          <w:sz w:val="28"/>
          <w:szCs w:val="28"/>
        </w:rPr>
        <w:t>-силовых способностей. Чтобы избежать такой стабилизации, прим</w:t>
      </w:r>
      <w:r w:rsidR="0072483F">
        <w:rPr>
          <w:rFonts w:ascii="Times New Roman" w:hAnsi="Times New Roman" w:cs="Times New Roman"/>
          <w:sz w:val="28"/>
          <w:szCs w:val="28"/>
        </w:rPr>
        <w:t>е</w:t>
      </w:r>
      <w:r w:rsidR="0072483F">
        <w:rPr>
          <w:rFonts w:ascii="Times New Roman" w:hAnsi="Times New Roman" w:cs="Times New Roman"/>
          <w:sz w:val="28"/>
          <w:szCs w:val="28"/>
        </w:rPr>
        <w:t>няют и варьируют дополнительные отягощения и</w:t>
      </w:r>
      <w:r w:rsidR="009F5903">
        <w:rPr>
          <w:rFonts w:ascii="Times New Roman" w:hAnsi="Times New Roman" w:cs="Times New Roman"/>
          <w:sz w:val="28"/>
          <w:szCs w:val="28"/>
        </w:rPr>
        <w:t xml:space="preserve"> </w:t>
      </w:r>
      <w:r w:rsidR="0072483F">
        <w:rPr>
          <w:rFonts w:ascii="Times New Roman" w:hAnsi="Times New Roman" w:cs="Times New Roman"/>
          <w:sz w:val="28"/>
          <w:szCs w:val="28"/>
        </w:rPr>
        <w:t>в тех скоростных действиях, которые в обычных условиях выполняются без внешнего отягощения или со стандартным отягощением.</w:t>
      </w:r>
    </w:p>
    <w:p w:rsidR="00BF55EA" w:rsidRDefault="00BF55EA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Особую группу составляют специальные упражнения с мгновенным 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одолением ударно воздействующего отягощения, которые направлены на ув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личение мощности усилий, связанных с наиболее полной мобилизацией реа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тивных свойств мышц. Если такого рода упражнения выполняются без задер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ки в амортизационной фазе и в соответствии с разработанными правилами нормированной нагрузки, они позволяют проявлять наибольшую взрывную 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лу. Для краткости их можно у</w:t>
      </w:r>
      <w:r w:rsidR="009F5903">
        <w:rPr>
          <w:rFonts w:ascii="Times New Roman" w:hAnsi="Times New Roman" w:cs="Times New Roman"/>
          <w:sz w:val="28"/>
          <w:szCs w:val="28"/>
        </w:rPr>
        <w:t>словно называть «упражнениями уд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F590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но-реактивного воздействия» </w:t>
      </w:r>
      <w:r w:rsidRPr="00BF55EA">
        <w:rPr>
          <w:rFonts w:ascii="Times New Roman" w:hAnsi="Times New Roman" w:cs="Times New Roman"/>
          <w:sz w:val="28"/>
          <w:szCs w:val="28"/>
        </w:rPr>
        <w:t>[</w:t>
      </w:r>
      <w:r w:rsidR="00980C4E" w:rsidRPr="00980C4E">
        <w:rPr>
          <w:rFonts w:ascii="Times New Roman" w:hAnsi="Times New Roman" w:cs="Times New Roman"/>
          <w:sz w:val="28"/>
          <w:szCs w:val="28"/>
        </w:rPr>
        <w:t>2</w:t>
      </w:r>
      <w:r w:rsidRPr="00BF55E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108" w:rsidRDefault="00BF55EA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Действенность скоростно-силовых упражнений в какой-то мере пропо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циональна частоте включения их в недельные и более протяженные циклы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нятий при условии, однако, что в процесс</w:t>
      </w:r>
      <w:r w:rsidR="009F590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воспроизведения их удается</w:t>
      </w:r>
      <w:r w:rsidR="005E4108">
        <w:rPr>
          <w:rFonts w:ascii="Times New Roman" w:hAnsi="Times New Roman" w:cs="Times New Roman"/>
          <w:sz w:val="28"/>
          <w:szCs w:val="28"/>
        </w:rPr>
        <w:t xml:space="preserve">, как минимум поддерживать, а лучше </w:t>
      </w:r>
      <w:r w:rsidRPr="00BF55E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увеличивать достигнутый уровень скорости движений (при заданном отягощении). </w:t>
      </w:r>
    </w:p>
    <w:p w:rsidR="00BF55EA" w:rsidRPr="005E4108" w:rsidRDefault="005E4108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 на большинстве этапов базового физического воспитания, когда число урочных занятий составляет 2-4 раза в неделю, различного рода скоростно-силовые упражнения целесообразно включать, как правило, в каждое занятие (хотя бы по несколько повторений), нормируя связанный с ними объем нагрузки в зависимости от конкретных особенностей упражнений и уровня подготовленности обучающихся </w:t>
      </w:r>
      <w:r w:rsidRPr="005E4108">
        <w:rPr>
          <w:rFonts w:ascii="Times New Roman" w:hAnsi="Times New Roman" w:cs="Times New Roman"/>
          <w:sz w:val="28"/>
          <w:szCs w:val="28"/>
        </w:rPr>
        <w:t>[</w:t>
      </w:r>
      <w:r w:rsidR="00980C4E" w:rsidRPr="00980C4E">
        <w:rPr>
          <w:rFonts w:ascii="Times New Roman" w:hAnsi="Times New Roman" w:cs="Times New Roman"/>
          <w:sz w:val="28"/>
          <w:szCs w:val="28"/>
        </w:rPr>
        <w:t>3</w:t>
      </w:r>
      <w:r w:rsidRPr="005E4108">
        <w:rPr>
          <w:rFonts w:ascii="Times New Roman" w:hAnsi="Times New Roman" w:cs="Times New Roman"/>
          <w:sz w:val="28"/>
          <w:szCs w:val="28"/>
        </w:rPr>
        <w:t>].</w:t>
      </w:r>
    </w:p>
    <w:p w:rsidR="0072483F" w:rsidRDefault="005E4108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Необходимая предпосылка плодотворного использования основных 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ростно-силовых упражнений предельной интенсивности – освоение техники аналогичных скоростных упражнений в облегченных условиях (на контролир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емых скоростях, без внешних отягощений либо с небольшими добавочными отягощениями) и подготовка опорно-двигательного аппарата к интенсивным нагрузкам. На первых этапах физического воспитания такая подготовка обесп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чивается преимущественно с помощью локальных и региональных силовых упражнений без предельных напряжений, а затем и силовых упражнений общ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 воздействия. В рамках каждого отдельного занятия непременным условием качественного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нетравмоопасного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выполнения скоростно-силовых действий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является основательная разминка, средствами которой служат вспомогательные гимнастические и специально-подготовительные упражнения, выполняемые с постепенным увеличением темпа и скорости движений </w:t>
      </w:r>
      <w:r w:rsidRPr="005E4108">
        <w:rPr>
          <w:rFonts w:ascii="Times New Roman" w:hAnsi="Times New Roman" w:cs="Times New Roman"/>
          <w:sz w:val="28"/>
          <w:szCs w:val="28"/>
        </w:rPr>
        <w:t>[</w:t>
      </w:r>
      <w:r w:rsidR="00980C4E" w:rsidRPr="00980C4E">
        <w:rPr>
          <w:rFonts w:ascii="Times New Roman" w:hAnsi="Times New Roman" w:cs="Times New Roman"/>
          <w:sz w:val="28"/>
          <w:szCs w:val="28"/>
        </w:rPr>
        <w:t>7</w:t>
      </w:r>
      <w:r w:rsidRPr="005E4108">
        <w:rPr>
          <w:rFonts w:ascii="Times New Roman" w:hAnsi="Times New Roman" w:cs="Times New Roman"/>
          <w:sz w:val="28"/>
          <w:szCs w:val="28"/>
        </w:rPr>
        <w:t>].</w:t>
      </w:r>
    </w:p>
    <w:p w:rsidR="00B261A3" w:rsidRPr="00B261A3" w:rsidRDefault="00B261A3" w:rsidP="00B261A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>Выполняемые в ходе игры разнообразные движения способствуют улу</w:t>
      </w:r>
      <w:r w:rsidRPr="00B261A3">
        <w:rPr>
          <w:rFonts w:ascii="Times New Roman" w:hAnsi="Times New Roman" w:cs="Times New Roman"/>
          <w:sz w:val="28"/>
          <w:szCs w:val="28"/>
        </w:rPr>
        <w:t>ч</w:t>
      </w:r>
      <w:r w:rsidRPr="00B261A3">
        <w:rPr>
          <w:rFonts w:ascii="Times New Roman" w:hAnsi="Times New Roman" w:cs="Times New Roman"/>
          <w:sz w:val="28"/>
          <w:szCs w:val="28"/>
        </w:rPr>
        <w:t>шению обмена веществ, деятельности всех систем организма, формируют к</w:t>
      </w:r>
      <w:r w:rsidRPr="00B261A3">
        <w:rPr>
          <w:rFonts w:ascii="Times New Roman" w:hAnsi="Times New Roman" w:cs="Times New Roman"/>
          <w:sz w:val="28"/>
          <w:szCs w:val="28"/>
        </w:rPr>
        <w:t>о</w:t>
      </w:r>
      <w:r w:rsidRPr="00B261A3">
        <w:rPr>
          <w:rFonts w:ascii="Times New Roman" w:hAnsi="Times New Roman" w:cs="Times New Roman"/>
          <w:sz w:val="28"/>
          <w:szCs w:val="28"/>
        </w:rPr>
        <w:t>ординацию движений.</w:t>
      </w:r>
    </w:p>
    <w:p w:rsidR="00B261A3" w:rsidRPr="00B261A3" w:rsidRDefault="00D44BFD" w:rsidP="00B261A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баскетболом</w:t>
      </w:r>
      <w:r w:rsidR="00B261A3" w:rsidRPr="00B261A3">
        <w:rPr>
          <w:rFonts w:ascii="Times New Roman" w:hAnsi="Times New Roman" w:cs="Times New Roman"/>
          <w:sz w:val="28"/>
          <w:szCs w:val="28"/>
        </w:rPr>
        <w:t xml:space="preserve"> характеризуются высокой двигательной активн</w:t>
      </w:r>
      <w:r w:rsidR="00B261A3" w:rsidRPr="00B261A3">
        <w:rPr>
          <w:rFonts w:ascii="Times New Roman" w:hAnsi="Times New Roman" w:cs="Times New Roman"/>
          <w:sz w:val="28"/>
          <w:szCs w:val="28"/>
        </w:rPr>
        <w:t>о</w:t>
      </w:r>
      <w:r w:rsidR="00B261A3" w:rsidRPr="00B261A3">
        <w:rPr>
          <w:rFonts w:ascii="Times New Roman" w:hAnsi="Times New Roman" w:cs="Times New Roman"/>
          <w:sz w:val="28"/>
          <w:szCs w:val="28"/>
        </w:rPr>
        <w:t>стью, выполнением прыжковых игровых действий, технических приемов и большинства тактических комбинаций, основанных на уровне развития физ</w:t>
      </w:r>
      <w:r w:rsidR="00B261A3" w:rsidRPr="00B261A3">
        <w:rPr>
          <w:rFonts w:ascii="Times New Roman" w:hAnsi="Times New Roman" w:cs="Times New Roman"/>
          <w:sz w:val="28"/>
          <w:szCs w:val="28"/>
        </w:rPr>
        <w:t>и</w:t>
      </w:r>
      <w:r w:rsidR="00B261A3" w:rsidRPr="00B261A3">
        <w:rPr>
          <w:rFonts w:ascii="Times New Roman" w:hAnsi="Times New Roman" w:cs="Times New Roman"/>
          <w:sz w:val="28"/>
          <w:szCs w:val="28"/>
        </w:rPr>
        <w:t>ческих к</w:t>
      </w:r>
      <w:r w:rsidR="00B261A3" w:rsidRPr="00B261A3">
        <w:rPr>
          <w:rFonts w:ascii="Times New Roman" w:hAnsi="Times New Roman" w:cs="Times New Roman"/>
          <w:sz w:val="28"/>
          <w:szCs w:val="28"/>
        </w:rPr>
        <w:t>а</w:t>
      </w:r>
      <w:r w:rsidR="00B261A3" w:rsidRPr="00B261A3">
        <w:rPr>
          <w:rFonts w:ascii="Times New Roman" w:hAnsi="Times New Roman" w:cs="Times New Roman"/>
          <w:sz w:val="28"/>
          <w:szCs w:val="28"/>
        </w:rPr>
        <w:t>честв.</w:t>
      </w:r>
    </w:p>
    <w:p w:rsidR="00B261A3" w:rsidRPr="00B261A3" w:rsidRDefault="00B261A3" w:rsidP="00B261A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 xml:space="preserve">Обучение детей спортивной игре баскетбол требует учета </w:t>
      </w:r>
      <w:r w:rsidR="00D44BFD">
        <w:rPr>
          <w:rFonts w:ascii="Times New Roman" w:hAnsi="Times New Roman" w:cs="Times New Roman"/>
          <w:sz w:val="28"/>
          <w:szCs w:val="28"/>
        </w:rPr>
        <w:t>особенностей их анатомо-</w:t>
      </w:r>
      <w:r w:rsidRPr="00B261A3">
        <w:rPr>
          <w:rFonts w:ascii="Times New Roman" w:hAnsi="Times New Roman" w:cs="Times New Roman"/>
          <w:sz w:val="28"/>
          <w:szCs w:val="28"/>
        </w:rPr>
        <w:t>физиологического и психического развития, и в связи с этим, тщ</w:t>
      </w:r>
      <w:r w:rsidRPr="00B261A3">
        <w:rPr>
          <w:rFonts w:ascii="Times New Roman" w:hAnsi="Times New Roman" w:cs="Times New Roman"/>
          <w:sz w:val="28"/>
          <w:szCs w:val="28"/>
        </w:rPr>
        <w:t>а</w:t>
      </w:r>
      <w:r w:rsidRPr="00B261A3">
        <w:rPr>
          <w:rFonts w:ascii="Times New Roman" w:hAnsi="Times New Roman" w:cs="Times New Roman"/>
          <w:sz w:val="28"/>
          <w:szCs w:val="28"/>
        </w:rPr>
        <w:t>тельного подбора средств и методов проведения занятий [</w:t>
      </w:r>
      <w:r w:rsidR="00980C4E" w:rsidRPr="00980C4E">
        <w:rPr>
          <w:rFonts w:ascii="Times New Roman" w:hAnsi="Times New Roman" w:cs="Times New Roman"/>
          <w:sz w:val="28"/>
          <w:szCs w:val="28"/>
        </w:rPr>
        <w:t>4</w:t>
      </w:r>
      <w:r w:rsidRPr="00B261A3">
        <w:rPr>
          <w:rFonts w:ascii="Times New Roman" w:hAnsi="Times New Roman" w:cs="Times New Roman"/>
          <w:sz w:val="28"/>
          <w:szCs w:val="28"/>
        </w:rPr>
        <w:t>].</w:t>
      </w:r>
    </w:p>
    <w:p w:rsidR="00B261A3" w:rsidRDefault="00B261A3" w:rsidP="003355DF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>Разнообразие технических и тактических действий игры баскетбол и сама игровая деятельность обладают важнейшими свойствами для формирования жизненных навыков и умений детей, всестороннего развития уровня их физ</w:t>
      </w:r>
      <w:r w:rsidRPr="00B261A3">
        <w:rPr>
          <w:rFonts w:ascii="Times New Roman" w:hAnsi="Times New Roman" w:cs="Times New Roman"/>
          <w:sz w:val="28"/>
          <w:szCs w:val="28"/>
        </w:rPr>
        <w:t>и</w:t>
      </w:r>
      <w:r w:rsidRPr="00B261A3">
        <w:rPr>
          <w:rFonts w:ascii="Times New Roman" w:hAnsi="Times New Roman" w:cs="Times New Roman"/>
          <w:sz w:val="28"/>
          <w:szCs w:val="28"/>
        </w:rPr>
        <w:t xml:space="preserve">ческих и психических качеств. Если на </w:t>
      </w:r>
      <w:r w:rsidR="00D44BFD">
        <w:rPr>
          <w:rFonts w:ascii="Times New Roman" w:hAnsi="Times New Roman" w:cs="Times New Roman"/>
          <w:sz w:val="28"/>
          <w:szCs w:val="28"/>
        </w:rPr>
        <w:t>занятиях</w:t>
      </w:r>
      <w:r w:rsidRPr="00B261A3">
        <w:rPr>
          <w:rFonts w:ascii="Times New Roman" w:hAnsi="Times New Roman" w:cs="Times New Roman"/>
          <w:sz w:val="28"/>
          <w:szCs w:val="28"/>
        </w:rPr>
        <w:t xml:space="preserve"> по баскетболу детьми будут усвоены двигательные действия этой игры и сочетаемые с ними физические упражнения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, то в процессе игры </w:t>
      </w:r>
      <w:r>
        <w:rPr>
          <w:rFonts w:ascii="Times New Roman" w:eastAsia="Calibri" w:hAnsi="Times New Roman"/>
          <w:kern w:val="2"/>
          <w:sz w:val="28"/>
          <w:szCs w:val="28"/>
        </w:rPr>
        <w:t>у них в</w:t>
      </w:r>
      <w:r w:rsidRPr="00B261A3">
        <w:t xml:space="preserve"> </w:t>
      </w:r>
      <w:r w:rsidRPr="00B261A3">
        <w:rPr>
          <w:rFonts w:ascii="Times New Roman" w:hAnsi="Times New Roman" w:cs="Times New Roman"/>
          <w:sz w:val="28"/>
          <w:szCs w:val="28"/>
        </w:rPr>
        <w:t>комплексе будет происходить развитие физ</w:t>
      </w:r>
      <w:r w:rsidRPr="00B261A3">
        <w:rPr>
          <w:rFonts w:ascii="Times New Roman" w:hAnsi="Times New Roman" w:cs="Times New Roman"/>
          <w:sz w:val="28"/>
          <w:szCs w:val="28"/>
        </w:rPr>
        <w:t>и</w:t>
      </w:r>
      <w:r w:rsidRPr="00B261A3">
        <w:rPr>
          <w:rFonts w:ascii="Times New Roman" w:hAnsi="Times New Roman" w:cs="Times New Roman"/>
          <w:sz w:val="28"/>
          <w:szCs w:val="28"/>
        </w:rPr>
        <w:t>ческих качеств.</w:t>
      </w:r>
    </w:p>
    <w:p w:rsidR="00B261A3" w:rsidRPr="00B261A3" w:rsidRDefault="00B261A3" w:rsidP="00B261A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>На уроках по обучению технических элементов баскетбола учитель и</w:t>
      </w:r>
      <w:r w:rsidRPr="00B261A3">
        <w:rPr>
          <w:rFonts w:ascii="Times New Roman" w:hAnsi="Times New Roman" w:cs="Times New Roman"/>
          <w:sz w:val="28"/>
          <w:szCs w:val="28"/>
        </w:rPr>
        <w:t>с</w:t>
      </w:r>
      <w:r w:rsidRPr="00B261A3">
        <w:rPr>
          <w:rFonts w:ascii="Times New Roman" w:hAnsi="Times New Roman" w:cs="Times New Roman"/>
          <w:sz w:val="28"/>
          <w:szCs w:val="28"/>
        </w:rPr>
        <w:t>пользует как общепе</w:t>
      </w:r>
      <w:r w:rsidR="00D44BFD">
        <w:rPr>
          <w:rFonts w:ascii="Times New Roman" w:hAnsi="Times New Roman" w:cs="Times New Roman"/>
          <w:sz w:val="28"/>
          <w:szCs w:val="28"/>
        </w:rPr>
        <w:t>дагогические (слово и сенсорно-</w:t>
      </w:r>
      <w:r w:rsidRPr="00B261A3">
        <w:rPr>
          <w:rFonts w:ascii="Times New Roman" w:hAnsi="Times New Roman" w:cs="Times New Roman"/>
          <w:sz w:val="28"/>
          <w:szCs w:val="28"/>
        </w:rPr>
        <w:t>образные воздействия), так и специфические средства (физические упражнения): общеразвивающие, специальные и имитационные упражнения, подготовительные упражнения, спортивные и подвижные игры, упражнения для обучения техники двигател</w:t>
      </w:r>
      <w:r w:rsidRPr="00B261A3">
        <w:rPr>
          <w:rFonts w:ascii="Times New Roman" w:hAnsi="Times New Roman" w:cs="Times New Roman"/>
          <w:sz w:val="28"/>
          <w:szCs w:val="28"/>
        </w:rPr>
        <w:t>ь</w:t>
      </w:r>
      <w:r w:rsidRPr="00B261A3">
        <w:rPr>
          <w:rFonts w:ascii="Times New Roman" w:hAnsi="Times New Roman" w:cs="Times New Roman"/>
          <w:sz w:val="28"/>
          <w:szCs w:val="28"/>
        </w:rPr>
        <w:t>ного действия, упражнения для совершенствования овладения техникой двиг</w:t>
      </w:r>
      <w:r w:rsidRPr="00B261A3">
        <w:rPr>
          <w:rFonts w:ascii="Times New Roman" w:hAnsi="Times New Roman" w:cs="Times New Roman"/>
          <w:sz w:val="28"/>
          <w:szCs w:val="28"/>
        </w:rPr>
        <w:t>а</w:t>
      </w:r>
      <w:r w:rsidRPr="00B261A3">
        <w:rPr>
          <w:rFonts w:ascii="Times New Roman" w:hAnsi="Times New Roman" w:cs="Times New Roman"/>
          <w:sz w:val="28"/>
          <w:szCs w:val="28"/>
        </w:rPr>
        <w:t>тельного действия.</w:t>
      </w:r>
    </w:p>
    <w:p w:rsidR="00B261A3" w:rsidRPr="00B261A3" w:rsidRDefault="00B261A3" w:rsidP="00B261A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>На этапе совершенствования эффективны упражнения сопряженного х</w:t>
      </w:r>
      <w:r w:rsidRPr="00B261A3">
        <w:rPr>
          <w:rFonts w:ascii="Times New Roman" w:hAnsi="Times New Roman" w:cs="Times New Roman"/>
          <w:sz w:val="28"/>
          <w:szCs w:val="28"/>
        </w:rPr>
        <w:t>а</w:t>
      </w:r>
      <w:r w:rsidRPr="00B261A3">
        <w:rPr>
          <w:rFonts w:ascii="Times New Roman" w:hAnsi="Times New Roman" w:cs="Times New Roman"/>
          <w:sz w:val="28"/>
          <w:szCs w:val="28"/>
        </w:rPr>
        <w:t>рактера, которые предполагают выполнение изученных технических действий в режиме, стимулирующем одновременное развитие специальных физических качеств или освоение тактики игры.</w:t>
      </w:r>
    </w:p>
    <w:p w:rsidR="00B261A3" w:rsidRDefault="00B261A3" w:rsidP="00B261A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1A3">
        <w:rPr>
          <w:rFonts w:ascii="Times New Roman" w:hAnsi="Times New Roman" w:cs="Times New Roman"/>
          <w:sz w:val="28"/>
          <w:szCs w:val="28"/>
        </w:rPr>
        <w:t>Изуче</w:t>
      </w:r>
      <w:r w:rsidR="00D44BFD">
        <w:rPr>
          <w:rFonts w:ascii="Times New Roman" w:hAnsi="Times New Roman" w:cs="Times New Roman"/>
          <w:sz w:val="28"/>
          <w:szCs w:val="28"/>
        </w:rPr>
        <w:t>нные игровые приемы и технико-</w:t>
      </w:r>
      <w:r w:rsidRPr="00B261A3">
        <w:rPr>
          <w:rFonts w:ascii="Times New Roman" w:hAnsi="Times New Roman" w:cs="Times New Roman"/>
          <w:sz w:val="28"/>
          <w:szCs w:val="28"/>
        </w:rPr>
        <w:t>тактические действия закрепляю</w:t>
      </w:r>
      <w:r w:rsidRPr="00B261A3">
        <w:rPr>
          <w:rFonts w:ascii="Times New Roman" w:hAnsi="Times New Roman" w:cs="Times New Roman"/>
          <w:sz w:val="28"/>
          <w:szCs w:val="28"/>
        </w:rPr>
        <w:t>т</w:t>
      </w:r>
      <w:r w:rsidRPr="00B261A3">
        <w:rPr>
          <w:rFonts w:ascii="Times New Roman" w:hAnsi="Times New Roman" w:cs="Times New Roman"/>
          <w:sz w:val="28"/>
          <w:szCs w:val="28"/>
        </w:rPr>
        <w:t>ся в подвижных играх, а в дальнейшем используются в подготовительных и контрольных играх, ориентированных на приобретение навыков целостной и</w:t>
      </w:r>
      <w:r w:rsidRPr="00B261A3">
        <w:rPr>
          <w:rFonts w:ascii="Times New Roman" w:hAnsi="Times New Roman" w:cs="Times New Roman"/>
          <w:sz w:val="28"/>
          <w:szCs w:val="28"/>
        </w:rPr>
        <w:t>г</w:t>
      </w:r>
      <w:r w:rsidRPr="00B261A3">
        <w:rPr>
          <w:rFonts w:ascii="Times New Roman" w:hAnsi="Times New Roman" w:cs="Times New Roman"/>
          <w:sz w:val="28"/>
          <w:szCs w:val="28"/>
        </w:rPr>
        <w:t xml:space="preserve">ровой деятельности. Эти средства комплексного воздействия на </w:t>
      </w:r>
      <w:r w:rsidR="00D44BFD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Pr="00B261A3">
        <w:rPr>
          <w:rFonts w:ascii="Times New Roman" w:hAnsi="Times New Roman" w:cs="Times New Roman"/>
          <w:sz w:val="28"/>
          <w:szCs w:val="28"/>
        </w:rPr>
        <w:t xml:space="preserve">по баскетболу наиболее эмоциональны и интересны </w:t>
      </w:r>
      <w:proofErr w:type="gramStart"/>
      <w:r w:rsidR="00D44BFD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B261A3">
        <w:rPr>
          <w:rFonts w:ascii="Times New Roman" w:hAnsi="Times New Roman" w:cs="Times New Roman"/>
          <w:sz w:val="28"/>
          <w:szCs w:val="28"/>
        </w:rPr>
        <w:t xml:space="preserve"> [</w:t>
      </w:r>
      <w:r w:rsidR="00980C4E" w:rsidRPr="00980C4E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B261A3">
        <w:rPr>
          <w:rFonts w:ascii="Times New Roman" w:hAnsi="Times New Roman" w:cs="Times New Roman"/>
          <w:sz w:val="28"/>
          <w:szCs w:val="28"/>
        </w:rPr>
        <w:t>].</w:t>
      </w:r>
    </w:p>
    <w:p w:rsidR="00255CA8" w:rsidRDefault="00033CC3" w:rsidP="00033CC3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CC3">
        <w:rPr>
          <w:rFonts w:ascii="Times New Roman" w:hAnsi="Times New Roman" w:cs="Times New Roman"/>
          <w:sz w:val="28"/>
          <w:szCs w:val="28"/>
        </w:rPr>
        <w:t>Таким образом, результаты исследовани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33CC3">
        <w:rPr>
          <w:rFonts w:ascii="Times New Roman" w:hAnsi="Times New Roman" w:cs="Times New Roman"/>
          <w:sz w:val="28"/>
          <w:szCs w:val="28"/>
        </w:rPr>
        <w:t xml:space="preserve"> различных авторов, а также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>собственны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педагогический и тренерский опыт</w:t>
      </w:r>
      <w:r w:rsidRPr="00033CC3">
        <w:rPr>
          <w:rFonts w:ascii="Times New Roman" w:hAnsi="Times New Roman" w:cs="Times New Roman"/>
          <w:sz w:val="28"/>
          <w:szCs w:val="28"/>
        </w:rPr>
        <w:t xml:space="preserve"> позволяют утверждать, что применение средств и методов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>физического воспитания, направленных на ра</w:t>
      </w:r>
      <w:r w:rsidRPr="00033CC3">
        <w:rPr>
          <w:rFonts w:ascii="Times New Roman" w:hAnsi="Times New Roman" w:cs="Times New Roman"/>
          <w:sz w:val="28"/>
          <w:szCs w:val="28"/>
        </w:rPr>
        <w:t>з</w:t>
      </w:r>
      <w:r w:rsidRPr="00033CC3">
        <w:rPr>
          <w:rFonts w:ascii="Times New Roman" w:hAnsi="Times New Roman" w:cs="Times New Roman"/>
          <w:sz w:val="28"/>
          <w:szCs w:val="28"/>
        </w:rPr>
        <w:t>витие скоростных способностей,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>должн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33CC3">
        <w:rPr>
          <w:rFonts w:ascii="Times New Roman" w:hAnsi="Times New Roman" w:cs="Times New Roman"/>
          <w:sz w:val="28"/>
          <w:szCs w:val="28"/>
        </w:rPr>
        <w:t xml:space="preserve"> опираться на возрастно-половые ос</w:t>
      </w:r>
      <w:r w:rsidRPr="00033CC3">
        <w:rPr>
          <w:rFonts w:ascii="Times New Roman" w:hAnsi="Times New Roman" w:cs="Times New Roman"/>
          <w:sz w:val="28"/>
          <w:szCs w:val="28"/>
        </w:rPr>
        <w:t>о</w:t>
      </w:r>
      <w:r w:rsidRPr="00033CC3">
        <w:rPr>
          <w:rFonts w:ascii="Times New Roman" w:hAnsi="Times New Roman" w:cs="Times New Roman"/>
          <w:sz w:val="28"/>
          <w:szCs w:val="28"/>
        </w:rPr>
        <w:t>бенности данного качества.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 xml:space="preserve">Поэтому </w:t>
      </w:r>
      <w:r>
        <w:rPr>
          <w:rFonts w:ascii="Times New Roman" w:hAnsi="Times New Roman" w:cs="Times New Roman"/>
          <w:sz w:val="28"/>
          <w:szCs w:val="28"/>
        </w:rPr>
        <w:t>у обучающихся</w:t>
      </w:r>
      <w:r w:rsidRPr="00033CC3">
        <w:rPr>
          <w:rFonts w:ascii="Times New Roman" w:hAnsi="Times New Roman" w:cs="Times New Roman"/>
          <w:sz w:val="28"/>
          <w:szCs w:val="28"/>
        </w:rPr>
        <w:t xml:space="preserve"> для развития скоростных качеств подбор средств должен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>быть направлен главным образом на повыш</w:t>
      </w:r>
      <w:r w:rsidRPr="00033CC3">
        <w:rPr>
          <w:rFonts w:ascii="Times New Roman" w:hAnsi="Times New Roman" w:cs="Times New Roman"/>
          <w:sz w:val="28"/>
          <w:szCs w:val="28"/>
        </w:rPr>
        <w:t>е</w:t>
      </w:r>
      <w:r w:rsidRPr="00033CC3">
        <w:rPr>
          <w:rFonts w:ascii="Times New Roman" w:hAnsi="Times New Roman" w:cs="Times New Roman"/>
          <w:sz w:val="28"/>
          <w:szCs w:val="28"/>
        </w:rPr>
        <w:t>ние собственно скоростных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>способностей, предпочтение отдается играм, упражнениям, выполняемым с</w:t>
      </w:r>
      <w:r w:rsidRPr="00033CC3">
        <w:rPr>
          <w:rFonts w:ascii="Times New Roman" w:hAnsi="Times New Roman" w:cs="Times New Roman"/>
          <w:sz w:val="28"/>
          <w:szCs w:val="28"/>
        </w:rPr>
        <w:t xml:space="preserve"> </w:t>
      </w:r>
      <w:r w:rsidRPr="00033CC3">
        <w:rPr>
          <w:rFonts w:ascii="Times New Roman" w:hAnsi="Times New Roman" w:cs="Times New Roman"/>
          <w:sz w:val="28"/>
          <w:szCs w:val="28"/>
        </w:rPr>
        <w:t>большой частотой движения</w:t>
      </w:r>
      <w:r w:rsidR="00FD3595">
        <w:rPr>
          <w:rFonts w:ascii="Times New Roman" w:hAnsi="Times New Roman" w:cs="Times New Roman"/>
          <w:sz w:val="28"/>
          <w:szCs w:val="28"/>
        </w:rPr>
        <w:t>, в частности ба</w:t>
      </w:r>
      <w:r w:rsidR="00FD3595">
        <w:rPr>
          <w:rFonts w:ascii="Times New Roman" w:hAnsi="Times New Roman" w:cs="Times New Roman"/>
          <w:sz w:val="28"/>
          <w:szCs w:val="28"/>
        </w:rPr>
        <w:t>с</w:t>
      </w:r>
      <w:r w:rsidR="00FD3595">
        <w:rPr>
          <w:rFonts w:ascii="Times New Roman" w:hAnsi="Times New Roman" w:cs="Times New Roman"/>
          <w:sz w:val="28"/>
          <w:szCs w:val="28"/>
        </w:rPr>
        <w:t>кетболу</w:t>
      </w:r>
      <w:r w:rsidRPr="00033CC3">
        <w:rPr>
          <w:rFonts w:ascii="Times New Roman" w:hAnsi="Times New Roman" w:cs="Times New Roman"/>
          <w:sz w:val="28"/>
          <w:szCs w:val="28"/>
        </w:rPr>
        <w:t>.</w:t>
      </w:r>
    </w:p>
    <w:p w:rsidR="00255CA8" w:rsidRPr="002B4D10" w:rsidRDefault="00255CA8" w:rsidP="002B4D10">
      <w:pPr>
        <w:pStyle w:val="a8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4D10">
        <w:rPr>
          <w:rFonts w:ascii="Times New Roman" w:hAnsi="Times New Roman" w:cs="Times New Roman"/>
          <w:i/>
          <w:sz w:val="28"/>
          <w:szCs w:val="28"/>
        </w:rPr>
        <w:lastRenderedPageBreak/>
        <w:t>Список литературы</w:t>
      </w:r>
    </w:p>
    <w:p w:rsidR="00255CA8" w:rsidRPr="002B4D10" w:rsidRDefault="002B4D10" w:rsidP="00255CA8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="00255CA8"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D5FE2">
        <w:rPr>
          <w:rFonts w:ascii="Times New Roman" w:hAnsi="Times New Roman" w:cs="Times New Roman"/>
          <w:i/>
          <w:sz w:val="28"/>
          <w:szCs w:val="28"/>
        </w:rPr>
        <w:t>Германов Г.Н. Двигательные способности и физические качества.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>Разделы теории физической культуры: учеб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 xml:space="preserve">особие для вузов. 2-е изд. </w:t>
      </w:r>
      <w:proofErr w:type="spellStart"/>
      <w:r w:rsidR="000D5FE2">
        <w:rPr>
          <w:rFonts w:ascii="Times New Roman" w:hAnsi="Times New Roman" w:cs="Times New Roman"/>
          <w:i/>
          <w:sz w:val="28"/>
          <w:szCs w:val="28"/>
        </w:rPr>
        <w:t>пер</w:t>
      </w:r>
      <w:r w:rsidR="000D5FE2">
        <w:rPr>
          <w:rFonts w:ascii="Times New Roman" w:hAnsi="Times New Roman" w:cs="Times New Roman"/>
          <w:i/>
          <w:sz w:val="28"/>
          <w:szCs w:val="28"/>
        </w:rPr>
        <w:t>е</w:t>
      </w:r>
      <w:r w:rsidR="000D5FE2">
        <w:rPr>
          <w:rFonts w:ascii="Times New Roman" w:hAnsi="Times New Roman" w:cs="Times New Roman"/>
          <w:i/>
          <w:sz w:val="28"/>
          <w:szCs w:val="28"/>
        </w:rPr>
        <w:t>раб</w:t>
      </w:r>
      <w:proofErr w:type="spellEnd"/>
      <w:r w:rsidR="000D5FE2">
        <w:rPr>
          <w:rFonts w:ascii="Times New Roman" w:hAnsi="Times New Roman" w:cs="Times New Roman"/>
          <w:i/>
          <w:sz w:val="28"/>
          <w:szCs w:val="28"/>
        </w:rPr>
        <w:t xml:space="preserve">. и доп. М.: </w:t>
      </w:r>
      <w:proofErr w:type="spellStart"/>
      <w:r w:rsidR="000D5FE2">
        <w:rPr>
          <w:rFonts w:ascii="Times New Roman" w:hAnsi="Times New Roman" w:cs="Times New Roman"/>
          <w:i/>
          <w:sz w:val="28"/>
          <w:szCs w:val="28"/>
        </w:rPr>
        <w:t>Юрайт</w:t>
      </w:r>
      <w:proofErr w:type="spellEnd"/>
      <w:r w:rsidR="000D5FE2">
        <w:rPr>
          <w:rFonts w:ascii="Times New Roman" w:hAnsi="Times New Roman" w:cs="Times New Roman"/>
          <w:i/>
          <w:sz w:val="28"/>
          <w:szCs w:val="28"/>
        </w:rPr>
        <w:t>, 2020. 224 с.</w:t>
      </w:r>
    </w:p>
    <w:p w:rsidR="00B87935" w:rsidRDefault="002B4D10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87935">
        <w:rPr>
          <w:rFonts w:ascii="Times New Roman" w:hAnsi="Times New Roman" w:cs="Times New Roman"/>
          <w:i/>
          <w:sz w:val="28"/>
          <w:szCs w:val="28"/>
        </w:rPr>
        <w:t>Годик М.А, Совершенствование силовы</w:t>
      </w:r>
      <w:r w:rsidR="00AB0711">
        <w:rPr>
          <w:rFonts w:ascii="Times New Roman" w:hAnsi="Times New Roman" w:cs="Times New Roman"/>
          <w:i/>
          <w:sz w:val="28"/>
          <w:szCs w:val="28"/>
        </w:rPr>
        <w:t>х качеств / М.А.</w:t>
      </w:r>
      <w:r w:rsidR="00B87935">
        <w:rPr>
          <w:rFonts w:ascii="Times New Roman" w:hAnsi="Times New Roman" w:cs="Times New Roman"/>
          <w:i/>
          <w:sz w:val="28"/>
          <w:szCs w:val="28"/>
        </w:rPr>
        <w:t xml:space="preserve"> Годик. – М.: Физкультура и спорт, 2009. – 130 с.</w:t>
      </w:r>
    </w:p>
    <w:p w:rsidR="00B87935" w:rsidRDefault="00B87935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Годик М.А. Совершенствование</w:t>
      </w:r>
      <w:r w:rsidR="00AB0711">
        <w:rPr>
          <w:rFonts w:ascii="Times New Roman" w:hAnsi="Times New Roman" w:cs="Times New Roman"/>
          <w:i/>
          <w:sz w:val="28"/>
          <w:szCs w:val="28"/>
        </w:rPr>
        <w:t xml:space="preserve"> скоростных качеств / М.А.</w:t>
      </w:r>
      <w:r>
        <w:rPr>
          <w:rFonts w:ascii="Times New Roman" w:hAnsi="Times New Roman" w:cs="Times New Roman"/>
          <w:i/>
          <w:sz w:val="28"/>
          <w:szCs w:val="28"/>
        </w:rPr>
        <w:t xml:space="preserve"> Годик. </w:t>
      </w:r>
      <w:r w:rsidR="00AB0711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0711">
        <w:rPr>
          <w:rFonts w:ascii="Times New Roman" w:hAnsi="Times New Roman" w:cs="Times New Roman"/>
          <w:i/>
          <w:sz w:val="28"/>
          <w:szCs w:val="28"/>
        </w:rPr>
        <w:t>М.: Физкультура и спорт, 2011.  – 127 с.</w:t>
      </w:r>
    </w:p>
    <w:p w:rsidR="002B4D10" w:rsidRPr="002B4D10" w:rsidRDefault="00AB0711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="000D5FE2">
        <w:rPr>
          <w:rFonts w:ascii="Times New Roman" w:hAnsi="Times New Roman" w:cs="Times New Roman"/>
          <w:i/>
          <w:sz w:val="28"/>
          <w:szCs w:val="28"/>
        </w:rPr>
        <w:t xml:space="preserve">Железняк Ю.Д. Теория и методика спортивных игр: учебник для студ. </w:t>
      </w:r>
      <w:proofErr w:type="spellStart"/>
      <w:r w:rsidR="000D5FE2">
        <w:rPr>
          <w:rFonts w:ascii="Times New Roman" w:hAnsi="Times New Roman" w:cs="Times New Roman"/>
          <w:i/>
          <w:sz w:val="28"/>
          <w:szCs w:val="28"/>
        </w:rPr>
        <w:t>высш</w:t>
      </w:r>
      <w:proofErr w:type="spellEnd"/>
      <w:r w:rsidR="000D5FE2">
        <w:rPr>
          <w:rFonts w:ascii="Times New Roman" w:hAnsi="Times New Roman" w:cs="Times New Roman"/>
          <w:i/>
          <w:sz w:val="28"/>
          <w:szCs w:val="28"/>
        </w:rPr>
        <w:t>. учеб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>авед</w:t>
      </w:r>
      <w:proofErr w:type="spellEnd"/>
      <w:r w:rsidR="000D5FE2">
        <w:rPr>
          <w:rFonts w:ascii="Times New Roman" w:hAnsi="Times New Roman" w:cs="Times New Roman"/>
          <w:i/>
          <w:sz w:val="28"/>
          <w:szCs w:val="28"/>
        </w:rPr>
        <w:t xml:space="preserve">. 8-е изд. </w:t>
      </w:r>
      <w:proofErr w:type="spellStart"/>
      <w:r w:rsidR="000D5FE2">
        <w:rPr>
          <w:rFonts w:ascii="Times New Roman" w:hAnsi="Times New Roman" w:cs="Times New Roman"/>
          <w:i/>
          <w:sz w:val="28"/>
          <w:szCs w:val="28"/>
        </w:rPr>
        <w:t>перераб</w:t>
      </w:r>
      <w:proofErr w:type="spellEnd"/>
      <w:r w:rsidR="000D5FE2">
        <w:rPr>
          <w:rFonts w:ascii="Times New Roman" w:hAnsi="Times New Roman" w:cs="Times New Roman"/>
          <w:i/>
          <w:sz w:val="28"/>
          <w:szCs w:val="28"/>
        </w:rPr>
        <w:t>. М.: Академия, 2013. 464 с.</w:t>
      </w:r>
    </w:p>
    <w:p w:rsidR="000D5FE2" w:rsidRDefault="00AB0711" w:rsidP="00EF067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255CA8"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D5FE2">
        <w:rPr>
          <w:rFonts w:ascii="Times New Roman" w:hAnsi="Times New Roman" w:cs="Times New Roman"/>
          <w:i/>
          <w:sz w:val="28"/>
          <w:szCs w:val="28"/>
        </w:rPr>
        <w:t>Камышев О.Н., Пугачев В.Ф, Баскетбол. Передача и ловля мяча. – Ф</w:t>
      </w:r>
      <w:r w:rsidR="000D5FE2">
        <w:rPr>
          <w:rFonts w:ascii="Times New Roman" w:hAnsi="Times New Roman" w:cs="Times New Roman"/>
          <w:i/>
          <w:sz w:val="28"/>
          <w:szCs w:val="28"/>
        </w:rPr>
        <w:t>и</w:t>
      </w:r>
      <w:r w:rsidR="000D5FE2">
        <w:rPr>
          <w:rFonts w:ascii="Times New Roman" w:hAnsi="Times New Roman" w:cs="Times New Roman"/>
          <w:i/>
          <w:sz w:val="28"/>
          <w:szCs w:val="28"/>
        </w:rPr>
        <w:t>зическая культура в школе, 2010, № 2. – С. 41-45.</w:t>
      </w:r>
    </w:p>
    <w:p w:rsidR="000D5FE2" w:rsidRDefault="00AB0711" w:rsidP="00EF067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</w:t>
      </w:r>
      <w:r w:rsidR="000D5FE2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87935">
        <w:rPr>
          <w:rFonts w:ascii="Times New Roman" w:hAnsi="Times New Roman" w:cs="Times New Roman"/>
          <w:i/>
          <w:sz w:val="28"/>
          <w:szCs w:val="28"/>
        </w:rPr>
        <w:t>Комплексная программа физического воспитания учащихся 1-11 кла</w:t>
      </w:r>
      <w:r w:rsidR="00B87935">
        <w:rPr>
          <w:rFonts w:ascii="Times New Roman" w:hAnsi="Times New Roman" w:cs="Times New Roman"/>
          <w:i/>
          <w:sz w:val="28"/>
          <w:szCs w:val="28"/>
        </w:rPr>
        <w:t>с</w:t>
      </w:r>
      <w:r w:rsidR="00B87935">
        <w:rPr>
          <w:rFonts w:ascii="Times New Roman" w:hAnsi="Times New Roman" w:cs="Times New Roman"/>
          <w:i/>
          <w:sz w:val="28"/>
          <w:szCs w:val="28"/>
        </w:rPr>
        <w:t>сов. – М.: Просвещение, 2005. – 126 с.</w:t>
      </w:r>
    </w:p>
    <w:p w:rsidR="00255CA8" w:rsidRPr="002B4D10" w:rsidRDefault="00AB0711" w:rsidP="00EF067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7</w:t>
      </w:r>
      <w:r w:rsidR="000D5FE2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0D5FE2">
        <w:rPr>
          <w:rFonts w:ascii="Times New Roman" w:hAnsi="Times New Roman" w:cs="Times New Roman"/>
          <w:i/>
          <w:sz w:val="28"/>
          <w:szCs w:val="28"/>
        </w:rPr>
        <w:t>Мануева</w:t>
      </w:r>
      <w:proofErr w:type="spellEnd"/>
      <w:r w:rsidR="000D5FE2">
        <w:rPr>
          <w:rFonts w:ascii="Times New Roman" w:hAnsi="Times New Roman" w:cs="Times New Roman"/>
          <w:i/>
          <w:sz w:val="28"/>
          <w:szCs w:val="28"/>
        </w:rPr>
        <w:t xml:space="preserve"> Р.С. Физическое развитие детей и подростков. Показатели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 xml:space="preserve"> Методы оценки: учеб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0D5FE2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0D5FE2">
        <w:rPr>
          <w:rFonts w:ascii="Times New Roman" w:hAnsi="Times New Roman" w:cs="Times New Roman"/>
          <w:i/>
          <w:sz w:val="28"/>
          <w:szCs w:val="28"/>
        </w:rPr>
        <w:t>особие. Иркутск: ИГМУ, 2018. 52 с.</w:t>
      </w:r>
    </w:p>
    <w:p w:rsidR="00B87935" w:rsidRDefault="00AB0711" w:rsidP="00B87935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8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87935">
        <w:rPr>
          <w:rFonts w:ascii="Times New Roman" w:hAnsi="Times New Roman" w:cs="Times New Roman"/>
          <w:i/>
          <w:sz w:val="28"/>
          <w:szCs w:val="28"/>
        </w:rPr>
        <w:t xml:space="preserve">Носов А.А. Основные упражнения баскетболиста на начальном этапе обучения: Методические указания. – Ульяновск: </w:t>
      </w:r>
      <w:proofErr w:type="spellStart"/>
      <w:r w:rsidR="00B87935">
        <w:rPr>
          <w:rFonts w:ascii="Times New Roman" w:hAnsi="Times New Roman" w:cs="Times New Roman"/>
          <w:i/>
          <w:sz w:val="28"/>
          <w:szCs w:val="28"/>
        </w:rPr>
        <w:t>Ул</w:t>
      </w:r>
      <w:proofErr w:type="gramStart"/>
      <w:r w:rsidR="00B87935">
        <w:rPr>
          <w:rFonts w:ascii="Times New Roman" w:hAnsi="Times New Roman" w:cs="Times New Roman"/>
          <w:i/>
          <w:sz w:val="28"/>
          <w:szCs w:val="28"/>
        </w:rPr>
        <w:t>.Г</w:t>
      </w:r>
      <w:proofErr w:type="gramEnd"/>
      <w:r w:rsidR="00B87935">
        <w:rPr>
          <w:rFonts w:ascii="Times New Roman" w:hAnsi="Times New Roman" w:cs="Times New Roman"/>
          <w:i/>
          <w:sz w:val="28"/>
          <w:szCs w:val="28"/>
        </w:rPr>
        <w:t>ТУ</w:t>
      </w:r>
      <w:proofErr w:type="spellEnd"/>
      <w:r w:rsidR="00B87935">
        <w:rPr>
          <w:rFonts w:ascii="Times New Roman" w:hAnsi="Times New Roman" w:cs="Times New Roman"/>
          <w:i/>
          <w:sz w:val="28"/>
          <w:szCs w:val="28"/>
        </w:rPr>
        <w:t>, 2006. – 30 с.</w:t>
      </w:r>
    </w:p>
    <w:p w:rsidR="00B87935" w:rsidRPr="00B87935" w:rsidRDefault="00AB0711" w:rsidP="00B87935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</w:t>
      </w:r>
      <w:r w:rsidR="00B8793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B87935">
        <w:rPr>
          <w:rFonts w:ascii="Times New Roman" w:hAnsi="Times New Roman" w:cs="Times New Roman"/>
          <w:i/>
          <w:sz w:val="28"/>
          <w:szCs w:val="28"/>
        </w:rPr>
        <w:t>Пельменев</w:t>
      </w:r>
      <w:proofErr w:type="spellEnd"/>
      <w:r w:rsidR="00B87935">
        <w:rPr>
          <w:rFonts w:ascii="Times New Roman" w:hAnsi="Times New Roman" w:cs="Times New Roman"/>
          <w:i/>
          <w:sz w:val="28"/>
          <w:szCs w:val="28"/>
        </w:rPr>
        <w:t xml:space="preserve"> В.К. Методика совершенствования точности бросков у баскетболистов: Учебное пособие. – Калининград: изд-во КГУ, 2000.</w:t>
      </w:r>
      <w:r w:rsidR="00B87935" w:rsidRPr="00B8793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B87935" w:rsidRPr="00B87935">
        <w:rPr>
          <w:rFonts w:ascii="Times New Roman" w:hAnsi="Times New Roman" w:cs="Times New Roman"/>
          <w:i/>
          <w:sz w:val="28"/>
          <w:szCs w:val="28"/>
        </w:rPr>
        <w:t xml:space="preserve"> 162 </w:t>
      </w:r>
      <w:r w:rsidR="00B87935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 w:rsidR="00B87935">
        <w:rPr>
          <w:rFonts w:ascii="Times New Roman" w:hAnsi="Times New Roman" w:cs="Times New Roman"/>
          <w:i/>
          <w:sz w:val="28"/>
          <w:szCs w:val="28"/>
        </w:rPr>
        <w:t>.</w:t>
      </w:r>
    </w:p>
    <w:p w:rsidR="002B4D10" w:rsidRPr="002B4D10" w:rsidRDefault="002B4D10" w:rsidP="00B87935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4D10" w:rsidRPr="00EF0670" w:rsidRDefault="002B4D10" w:rsidP="00255CA8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5CA8" w:rsidRPr="00255CA8" w:rsidRDefault="00255CA8" w:rsidP="00255CA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112D" w:rsidRPr="0099112D" w:rsidRDefault="0099112D" w:rsidP="0099112D">
      <w:pPr>
        <w:tabs>
          <w:tab w:val="left" w:pos="2617"/>
        </w:tabs>
        <w:rPr>
          <w:rFonts w:ascii="Times New Roman" w:hAnsi="Times New Roman" w:cs="Times New Roman"/>
        </w:rPr>
      </w:pPr>
    </w:p>
    <w:sectPr w:rsidR="0099112D" w:rsidRPr="0099112D" w:rsidSect="00255CA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929A8"/>
    <w:multiLevelType w:val="hybridMultilevel"/>
    <w:tmpl w:val="34E6E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0510E1"/>
    <w:rsid w:val="00033CC3"/>
    <w:rsid w:val="000505E5"/>
    <w:rsid w:val="000510E1"/>
    <w:rsid w:val="0007542A"/>
    <w:rsid w:val="000D5FE2"/>
    <w:rsid w:val="001143BB"/>
    <w:rsid w:val="00255CA8"/>
    <w:rsid w:val="0026258F"/>
    <w:rsid w:val="002A0A1F"/>
    <w:rsid w:val="002A79B4"/>
    <w:rsid w:val="002B4D10"/>
    <w:rsid w:val="003355DF"/>
    <w:rsid w:val="0045188A"/>
    <w:rsid w:val="005E4108"/>
    <w:rsid w:val="006856A8"/>
    <w:rsid w:val="006D2937"/>
    <w:rsid w:val="0072483F"/>
    <w:rsid w:val="007B0931"/>
    <w:rsid w:val="007F1428"/>
    <w:rsid w:val="008210BC"/>
    <w:rsid w:val="008D4F64"/>
    <w:rsid w:val="009236B8"/>
    <w:rsid w:val="00980C4E"/>
    <w:rsid w:val="0099112D"/>
    <w:rsid w:val="009F5903"/>
    <w:rsid w:val="00AB0711"/>
    <w:rsid w:val="00B202C1"/>
    <w:rsid w:val="00B261A3"/>
    <w:rsid w:val="00B37F07"/>
    <w:rsid w:val="00B80966"/>
    <w:rsid w:val="00B87935"/>
    <w:rsid w:val="00BF55EA"/>
    <w:rsid w:val="00CA67C3"/>
    <w:rsid w:val="00CA7BA4"/>
    <w:rsid w:val="00D4289A"/>
    <w:rsid w:val="00D44BFD"/>
    <w:rsid w:val="00E30B7C"/>
    <w:rsid w:val="00E762B2"/>
    <w:rsid w:val="00EE30A9"/>
    <w:rsid w:val="00EF0670"/>
    <w:rsid w:val="00F530CD"/>
    <w:rsid w:val="00FD3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42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C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D428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10E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3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9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11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4289A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D4289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8">
    <w:name w:val="No Spacing"/>
    <w:uiPriority w:val="1"/>
    <w:qFormat/>
    <w:rsid w:val="00255CA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255C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EB68F-9977-496B-B747-A7922129F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5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HOME64</dc:creator>
  <cp:keywords/>
  <dc:description/>
  <cp:lastModifiedBy>matveev0509@yandex.ru</cp:lastModifiedBy>
  <cp:revision>20</cp:revision>
  <dcterms:created xsi:type="dcterms:W3CDTF">2019-09-29T18:47:00Z</dcterms:created>
  <dcterms:modified xsi:type="dcterms:W3CDTF">2021-07-06T08:49:00Z</dcterms:modified>
</cp:coreProperties>
</file>