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665" w:rsidRDefault="00166B00" w:rsidP="00D538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разработке</w:t>
      </w:r>
    </w:p>
    <w:p w:rsidR="00BC2C6B" w:rsidRPr="00BC2C6B" w:rsidRDefault="00283665" w:rsidP="00D538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Русановой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Натальи Валентиновны</w:t>
      </w:r>
      <w:r w:rsidR="00166B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2C6B" w:rsidRPr="00BC2C6B" w:rsidRDefault="00BC2C6B" w:rsidP="00D538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2C6B">
        <w:rPr>
          <w:rFonts w:ascii="Times New Roman" w:hAnsi="Times New Roman" w:cs="Times New Roman"/>
          <w:b/>
          <w:i/>
          <w:sz w:val="28"/>
          <w:szCs w:val="28"/>
        </w:rPr>
        <w:t>Тема урока:</w:t>
      </w:r>
      <w:r w:rsidRPr="00BC2C6B">
        <w:rPr>
          <w:rFonts w:ascii="Times New Roman" w:hAnsi="Times New Roman" w:cs="Times New Roman"/>
          <w:sz w:val="28"/>
          <w:szCs w:val="28"/>
        </w:rPr>
        <w:t xml:space="preserve"> «</w:t>
      </w:r>
      <w:r w:rsidR="00283665">
        <w:rPr>
          <w:rFonts w:ascii="Times New Roman" w:hAnsi="Times New Roman" w:cs="Times New Roman"/>
          <w:b/>
          <w:sz w:val="28"/>
          <w:szCs w:val="28"/>
        </w:rPr>
        <w:t>Изменение атмосферного давления с высотой</w:t>
      </w:r>
      <w:r w:rsidRPr="00BC2C6B">
        <w:rPr>
          <w:rFonts w:ascii="Times New Roman" w:hAnsi="Times New Roman" w:cs="Times New Roman"/>
          <w:sz w:val="28"/>
          <w:szCs w:val="28"/>
        </w:rPr>
        <w:t>»</w:t>
      </w:r>
    </w:p>
    <w:p w:rsidR="00BC2C6B" w:rsidRDefault="00BC2C6B" w:rsidP="00D53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C6B">
        <w:rPr>
          <w:rFonts w:ascii="Times New Roman" w:hAnsi="Times New Roman" w:cs="Times New Roman"/>
          <w:b/>
          <w:i/>
          <w:sz w:val="28"/>
          <w:szCs w:val="28"/>
        </w:rPr>
        <w:t>Класс</w:t>
      </w:r>
      <w:r w:rsidR="00FD1EAF" w:rsidRPr="00FD1EA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83665">
        <w:rPr>
          <w:rFonts w:ascii="Times New Roman" w:hAnsi="Times New Roman" w:cs="Times New Roman"/>
          <w:b/>
          <w:sz w:val="28"/>
          <w:szCs w:val="28"/>
        </w:rPr>
        <w:t xml:space="preserve"> 7</w:t>
      </w:r>
    </w:p>
    <w:p w:rsidR="00FD1EAF" w:rsidRPr="002A767B" w:rsidRDefault="00FD1EAF" w:rsidP="00D538C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Цель </w:t>
      </w:r>
      <w:r w:rsidRPr="002A767B">
        <w:rPr>
          <w:rFonts w:ascii="Times New Roman" w:eastAsia="Calibri" w:hAnsi="Times New Roman" w:cs="Times New Roman"/>
          <w:b/>
          <w:i/>
          <w:sz w:val="28"/>
          <w:szCs w:val="28"/>
        </w:rPr>
        <w:t>урока:</w:t>
      </w:r>
      <w:r w:rsidRPr="002A76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способов учебной работы через развитие умения применять знания в нестандартной ситуации.</w:t>
      </w:r>
    </w:p>
    <w:p w:rsidR="00250B13" w:rsidRDefault="00FD1EAF" w:rsidP="00D538CF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A767B">
        <w:rPr>
          <w:rFonts w:ascii="Times New Roman" w:eastAsia="Calibri" w:hAnsi="Times New Roman" w:cs="Times New Roman"/>
          <w:b/>
          <w:i/>
          <w:sz w:val="28"/>
          <w:szCs w:val="28"/>
        </w:rPr>
        <w:t>Оборудование:</w:t>
      </w:r>
      <w:r w:rsidRPr="002A7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50B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16DD6">
        <w:rPr>
          <w:rFonts w:ascii="Times New Roman" w:hAnsi="Times New Roman" w:cs="Times New Roman"/>
          <w:sz w:val="28"/>
          <w:szCs w:val="28"/>
          <w:lang w:eastAsia="ru-RU"/>
        </w:rPr>
        <w:t>мультимедийное</w:t>
      </w:r>
      <w:proofErr w:type="spellEnd"/>
      <w:r w:rsidR="00716DD6">
        <w:rPr>
          <w:rFonts w:ascii="Times New Roman" w:hAnsi="Times New Roman" w:cs="Times New Roman"/>
          <w:sz w:val="28"/>
          <w:szCs w:val="28"/>
          <w:lang w:eastAsia="ru-RU"/>
        </w:rPr>
        <w:t xml:space="preserve"> оборудование, </w:t>
      </w:r>
      <w:r w:rsidR="00250B13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компьютеры с выходом в интернет (минимум 5 для учащихся) и установленной киностудией </w:t>
      </w:r>
      <w:r w:rsidR="00250B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Windows</w:t>
      </w:r>
      <w:r w:rsidR="00250B13" w:rsidRP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B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Movie</w:t>
      </w:r>
      <w:r w:rsidR="00250B13" w:rsidRP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B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Maker</w:t>
      </w:r>
      <w:r w:rsid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50B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Version</w:t>
      </w:r>
      <w:r w:rsid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2012), видеокамера,  пульты обратной связи </w:t>
      </w:r>
      <w:proofErr w:type="spellStart"/>
      <w:r w:rsidR="00250B1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MimioStudio</w:t>
      </w:r>
      <w:proofErr w:type="spellEnd"/>
      <w:r w:rsid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9, географическая карта Краснодарского края</w:t>
      </w:r>
      <w:r w:rsidR="00250B1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D1EAF" w:rsidRPr="00BC2C6B" w:rsidRDefault="00FD1EAF" w:rsidP="00D538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2C6B" w:rsidRDefault="00BC2C6B" w:rsidP="00D538CF">
      <w:pPr>
        <w:shd w:val="clear" w:color="auto" w:fill="FFFFFF"/>
        <w:spacing w:before="67" w:after="0"/>
        <w:ind w:right="139"/>
        <w:jc w:val="both"/>
        <w:rPr>
          <w:rFonts w:ascii="Times New Roman" w:hAnsi="Times New Roman" w:cs="Times New Roman"/>
          <w:sz w:val="28"/>
          <w:szCs w:val="28"/>
        </w:rPr>
      </w:pPr>
    </w:p>
    <w:p w:rsidR="00AF6093" w:rsidRPr="00AF6093" w:rsidRDefault="00AF6093" w:rsidP="00D538CF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0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Актуальность выбранной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темы и формы проведения урока.</w:t>
      </w:r>
    </w:p>
    <w:p w:rsidR="00AF6093" w:rsidRDefault="00AF6093" w:rsidP="00D538CF">
      <w:pPr>
        <w:tabs>
          <w:tab w:val="num" w:pos="1440"/>
        </w:tabs>
        <w:spacing w:after="0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6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современных условиях ребенок должен уметь ориентироваться в информационном пространстве, быть способным ставить перед собой цель, достигать ее, не ущемляя прав других людей, уметь адекватно себя оценивать. Реализация такого подхода возможна при применении технологии </w:t>
      </w:r>
      <w:proofErr w:type="spellStart"/>
      <w:r w:rsidR="00716DD6" w:rsidRPr="00716DD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="00716DD6" w:rsidRPr="00716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</w:t>
      </w:r>
      <w:r w:rsidR="00716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Урок </w:t>
      </w:r>
      <w:r w:rsidR="00716DD6" w:rsidRPr="00716DD6">
        <w:rPr>
          <w:rFonts w:ascii="Times New Roman" w:eastAsia="Times New Roman" w:hAnsi="Times New Roman" w:cs="Times New Roman"/>
          <w:sz w:val="28"/>
          <w:szCs w:val="28"/>
          <w:lang w:eastAsia="ru-RU"/>
        </w:rPr>
        <w:t>«Изменение атмосферного давления с высотой»,</w:t>
      </w:r>
      <w:r w:rsidRPr="00AF6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реализован с использованием этой технологии и ИКТ.</w:t>
      </w:r>
    </w:p>
    <w:p w:rsidR="00F35D39" w:rsidRPr="00AF6093" w:rsidRDefault="00F35D39" w:rsidP="00D538CF">
      <w:pPr>
        <w:tabs>
          <w:tab w:val="num" w:pos="1440"/>
        </w:tabs>
        <w:spacing w:after="0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задачей на уроке является создание условий </w:t>
      </w:r>
      <w:r w:rsid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совершенствования</w:t>
      </w:r>
      <w:r w:rsidR="00D538CF" w:rsidRP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способов учебной работы через развитие умения применять знания в нестандартной ситуации.</w:t>
      </w:r>
      <w:r w:rsidR="00D538CF" w:rsidRPr="00D538CF">
        <w:t xml:space="preserve"> </w:t>
      </w:r>
    </w:p>
    <w:p w:rsidR="00F35D39" w:rsidRDefault="00F35D39" w:rsidP="00D538CF">
      <w:pPr>
        <w:spacing w:after="0"/>
        <w:ind w:lef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повышения интереса к уроку, используется групповая форма организации работы на уроке, что повышает учебную и познавательную мотивацию у учащихся. Такая форма работы значительно снижает уровень тревожности у детей, страх оказаться неуспешным. При совместном выполнении задания происходит </w:t>
      </w:r>
      <w:proofErr w:type="spellStart"/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взаимообучение</w:t>
      </w:r>
      <w:proofErr w:type="spellEnd"/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каждый ученик вносит свою лепту в общую работу. Групповая форма работы на уроке позволяет в течение всего урока поддерживать активность и внимание учащихс</w:t>
      </w:r>
      <w:r w:rsidR="00716DD6">
        <w:rPr>
          <w:rFonts w:ascii="Times New Roman" w:eastAsia="Times New Roman" w:hAnsi="Times New Roman" w:cs="Times New Roman"/>
          <w:sz w:val="28"/>
          <w:szCs w:val="28"/>
          <w:lang w:eastAsia="ru-RU"/>
        </w:rPr>
        <w:t>я.</w:t>
      </w:r>
    </w:p>
    <w:p w:rsidR="00AF6093" w:rsidRDefault="00716DD6" w:rsidP="00D538CF">
      <w:pPr>
        <w:spacing w:after="0"/>
        <w:ind w:lef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успешного проведения урока необходимо провести предварительную работу по обучению звукорежиссеров, монтажеров работе с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киностудией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Windows</w:t>
      </w:r>
      <w:r w:rsidRP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Movie</w:t>
      </w:r>
      <w:r w:rsidRPr="00250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Maker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Version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2012), проконсультировать видео операторов по работе с камерой</w:t>
      </w:r>
      <w:r w:rsid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установкой правильного освещения.</w:t>
      </w:r>
    </w:p>
    <w:p w:rsidR="000D7C42" w:rsidRDefault="000D7C42" w:rsidP="00D538CF">
      <w:pPr>
        <w:spacing w:after="0"/>
        <w:ind w:lef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Предварительно класс разбивается на 5 групп по 5-7  человек с объяснение роли каждого ребенка на уроке. </w:t>
      </w:r>
    </w:p>
    <w:p w:rsidR="00F35D39" w:rsidRPr="00F35D39" w:rsidRDefault="00D538CF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уроке использую</w:t>
      </w:r>
      <w:r w:rsidR="00F35D39"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 </w:t>
      </w:r>
      <w:r w:rsidRP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пульты обратной связи </w:t>
      </w:r>
      <w:proofErr w:type="spellStart"/>
      <w:r w:rsidRP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>MimioStudio</w:t>
      </w:r>
      <w:proofErr w:type="spellEnd"/>
      <w:r w:rsidRP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</w:p>
    <w:p w:rsidR="00F35D39" w:rsidRPr="00F35D39" w:rsidRDefault="00F35D39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95625" cy="1933981"/>
            <wp:effectExtent l="0" t="0" r="0" b="9525"/>
            <wp:docPr id="3" name="Рисунок 3" descr="http://shop.textalk.se/shop/34166/art66/h2510/15492510-origpic-8cb0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op.textalk.se/shop/34166/art66/h2510/15492510-origpic-8cb02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752" cy="193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D39" w:rsidRDefault="00F35D39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системы тестирования </w:t>
      </w:r>
      <w:proofErr w:type="spellStart"/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>Mimio</w:t>
      </w:r>
      <w:r w:rsidR="005424C9" w:rsidRPr="00F7142E">
        <w:rPr>
          <w:rFonts w:ascii="Times New Roman" w:eastAsia="Times New Roman" w:hAnsi="Times New Roman" w:cs="Times New Roman"/>
          <w:sz w:val="28"/>
          <w:szCs w:val="28"/>
          <w:lang w:eastAsia="ru-RU"/>
        </w:rPr>
        <w:t>Studio</w:t>
      </w:r>
      <w:proofErr w:type="spellEnd"/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уроке позволило сделать оперативный переход </w:t>
      </w:r>
      <w:r w:rsid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организации </w:t>
      </w:r>
      <w:r w:rsid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самоанализа урока</w:t>
      </w:r>
      <w:r w:rsidRPr="00F35D3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получить ответную реакцию учеников на поставленные вопросы, мгновенно получить результаты (общие по всему классу с количеством ответов на вопросы и процентом ответов, и индивидуальные, по каждому из учащихся).</w:t>
      </w:r>
      <w:r w:rsidR="00D538CF" w:rsidRP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38CF"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этапе рефлексии ребята оценивают свою деятельность, отвечают на вопросы что получилось на уроке, что нет.</w:t>
      </w:r>
    </w:p>
    <w:p w:rsidR="005424C9" w:rsidRPr="005424C9" w:rsidRDefault="005424C9" w:rsidP="00D538C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достижения цели урока продуманы и формы деятельности.</w:t>
      </w:r>
    </w:p>
    <w:p w:rsidR="005424C9" w:rsidRPr="005424C9" w:rsidRDefault="005424C9" w:rsidP="00D538CF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Применяются и различные формы организации познавательной деятельности:</w:t>
      </w:r>
    </w:p>
    <w:p w:rsidR="005424C9" w:rsidRPr="005424C9" w:rsidRDefault="005424C9" w:rsidP="00D538C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 беседа;</w:t>
      </w:r>
    </w:p>
    <w:p w:rsidR="005424C9" w:rsidRPr="005424C9" w:rsidRDefault="005424C9" w:rsidP="00D538C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 работа;</w:t>
      </w:r>
    </w:p>
    <w:p w:rsidR="005424C9" w:rsidRPr="005424C9" w:rsidRDefault="005424C9" w:rsidP="00D538C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работа.</w:t>
      </w:r>
    </w:p>
    <w:p w:rsidR="005424C9" w:rsidRPr="005424C9" w:rsidRDefault="005424C9" w:rsidP="00D538CF">
      <w:pPr>
        <w:spacing w:after="0"/>
        <w:ind w:left="75" w:firstLine="63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и методы соответствуют психофизиологическим и индивидуальным особенностям учащихся.</w:t>
      </w:r>
    </w:p>
    <w:p w:rsidR="005424C9" w:rsidRDefault="005424C9" w:rsidP="00D538CF">
      <w:pPr>
        <w:spacing w:after="0"/>
        <w:ind w:left="75" w:firstLine="7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насыщен необходимым для работы оборудованием, наглядностью. Использование на уроке компьютер</w:t>
      </w:r>
      <w:r w:rsidR="00D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не только усилить наглядное представление изучаемого материала, но и способствует более осмысленному его усвоению. Слайдовая презентация содержит весь необходимый, наглядный и практический материал. Все это позволяет увеличить плотность урока и оптимально увеличить его темп.</w:t>
      </w:r>
    </w:p>
    <w:p w:rsidR="005424C9" w:rsidRPr="005424C9" w:rsidRDefault="005424C9" w:rsidP="00D538CF">
      <w:pPr>
        <w:spacing w:after="0"/>
        <w:ind w:left="75" w:firstLine="7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4C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задание - творческое.</w:t>
      </w:r>
    </w:p>
    <w:p w:rsidR="005424C9" w:rsidRDefault="005424C9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C42" w:rsidRPr="00166B00" w:rsidRDefault="000D7C42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6B00" w:rsidRPr="00166B00" w:rsidRDefault="00166B00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6B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Ссылка для скачивания материала:</w:t>
      </w:r>
    </w:p>
    <w:p w:rsidR="00166B00" w:rsidRPr="00166B00" w:rsidRDefault="00166B00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disk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cH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RD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X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3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JxW</w:t>
        </w:r>
        <w:r w:rsidRPr="00166B00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4</w:t>
        </w:r>
        <w:r w:rsidRPr="00E402C3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Bw</w:t>
        </w:r>
      </w:hyperlink>
    </w:p>
    <w:p w:rsidR="00166B00" w:rsidRPr="00166B00" w:rsidRDefault="00166B00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C42" w:rsidRPr="00166B00" w:rsidRDefault="000D7C42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C42" w:rsidRPr="00166B00" w:rsidRDefault="000D7C42" w:rsidP="00D538C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4C9" w:rsidRPr="00CC1E5B" w:rsidRDefault="005424C9" w:rsidP="00D538CF">
      <w:pPr>
        <w:pStyle w:val="a5"/>
        <w:ind w:left="1287" w:firstLine="0"/>
        <w:rPr>
          <w:rFonts w:eastAsia="Times New Roman"/>
          <w:b/>
          <w:i/>
          <w:sz w:val="28"/>
          <w:szCs w:val="28"/>
          <w:lang w:eastAsia="ru-RU"/>
        </w:rPr>
      </w:pPr>
      <w:r w:rsidRPr="00CC1E5B">
        <w:rPr>
          <w:rFonts w:eastAsia="Times New Roman"/>
          <w:b/>
          <w:i/>
          <w:sz w:val="28"/>
          <w:szCs w:val="28"/>
          <w:lang w:eastAsia="ru-RU"/>
        </w:rPr>
        <w:lastRenderedPageBreak/>
        <w:t xml:space="preserve">Структура урока: </w:t>
      </w:r>
    </w:p>
    <w:p w:rsidR="008B1EE9" w:rsidRDefault="008B1EE9" w:rsidP="008B1EE9">
      <w:pPr>
        <w:rPr>
          <w:rFonts w:ascii="Times New Roman" w:hAnsi="Times New Roman" w:cs="Times New Roman"/>
          <w:sz w:val="28"/>
          <w:szCs w:val="24"/>
        </w:rPr>
      </w:pPr>
      <w:r w:rsidRPr="008B1EE9">
        <w:rPr>
          <w:rFonts w:eastAsia="Calibri"/>
          <w:b/>
          <w:i/>
          <w:sz w:val="32"/>
          <w:szCs w:val="28"/>
        </w:rPr>
        <w:t xml:space="preserve"> </w:t>
      </w:r>
      <w:r w:rsidRPr="008B1EE9">
        <w:rPr>
          <w:rFonts w:ascii="Times New Roman" w:hAnsi="Times New Roman" w:cs="Times New Roman"/>
          <w:b/>
          <w:sz w:val="28"/>
          <w:szCs w:val="24"/>
        </w:rPr>
        <w:t>Этап 1.</w:t>
      </w:r>
      <w:r w:rsidRPr="008B1EE9">
        <w:rPr>
          <w:rFonts w:ascii="Times New Roman" w:hAnsi="Times New Roman" w:cs="Times New Roman"/>
          <w:sz w:val="28"/>
          <w:szCs w:val="24"/>
        </w:rPr>
        <w:t xml:space="preserve"> Организационный этап. </w:t>
      </w:r>
    </w:p>
    <w:p w:rsidR="008B1EE9" w:rsidRPr="008B1EE9" w:rsidRDefault="008B1EE9" w:rsidP="000D7C42">
      <w:pPr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На этом этапе урока учителю необходимо заинтересовать учеников в необходимости создания фильма. Как правило, ребята с большим интересом включаются в работу на нестандартных уроках. Учителю необходимо объяснить, что это за передача «Очевидное – невероятное». В принципе можно взять любую другую передачу известную ребятам, например «Галилео», и подготовить ее для просмотра на физическом вечере. Но я взяла именно эту передачу потому, что первый просмотр планировался на родительском собрании по теме «А помнишь в наши годы…» </w:t>
      </w:r>
    </w:p>
    <w:p w:rsidR="008B1EE9" w:rsidRDefault="008B1EE9" w:rsidP="008B1EE9">
      <w:pPr>
        <w:rPr>
          <w:rFonts w:eastAsia="Calibri"/>
          <w:b/>
          <w:i/>
          <w:sz w:val="32"/>
          <w:szCs w:val="28"/>
        </w:rPr>
      </w:pPr>
      <w:r w:rsidRPr="008B1EE9">
        <w:rPr>
          <w:rFonts w:ascii="Times New Roman" w:hAnsi="Times New Roman" w:cs="Times New Roman"/>
          <w:b/>
          <w:sz w:val="28"/>
          <w:szCs w:val="24"/>
        </w:rPr>
        <w:t>Этап 2.</w:t>
      </w:r>
      <w:r w:rsidRPr="008B1EE9">
        <w:rPr>
          <w:rFonts w:ascii="Times New Roman" w:hAnsi="Times New Roman" w:cs="Times New Roman"/>
          <w:sz w:val="28"/>
          <w:szCs w:val="24"/>
        </w:rPr>
        <w:t xml:space="preserve"> Актуализация знаний</w:t>
      </w:r>
      <w:r w:rsidRPr="008B1EE9">
        <w:rPr>
          <w:rFonts w:eastAsia="Calibri"/>
          <w:b/>
          <w:i/>
          <w:sz w:val="32"/>
          <w:szCs w:val="28"/>
        </w:rPr>
        <w:t xml:space="preserve"> </w:t>
      </w:r>
    </w:p>
    <w:p w:rsidR="006A699B" w:rsidRDefault="006A699B" w:rsidP="006A699B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Этап написания сценария должен проходить четко под руководством учителя, который должен направить ребят к правильному составлению плана работы.</w:t>
      </w:r>
    </w:p>
    <w:p w:rsidR="006A699B" w:rsidRDefault="006A699B" w:rsidP="006A699B">
      <w:pPr>
        <w:pStyle w:val="a5"/>
        <w:numPr>
          <w:ilvl w:val="0"/>
          <w:numId w:val="5"/>
        </w:numPr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 xml:space="preserve">Теория </w:t>
      </w:r>
    </w:p>
    <w:p w:rsidR="006A699B" w:rsidRDefault="006A699B" w:rsidP="006A699B">
      <w:pPr>
        <w:pStyle w:val="a5"/>
        <w:numPr>
          <w:ilvl w:val="0"/>
          <w:numId w:val="5"/>
        </w:numPr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 xml:space="preserve">Опыт </w:t>
      </w:r>
    </w:p>
    <w:p w:rsidR="006A699B" w:rsidRDefault="006A699B" w:rsidP="006A699B">
      <w:pPr>
        <w:pStyle w:val="a5"/>
        <w:numPr>
          <w:ilvl w:val="0"/>
          <w:numId w:val="5"/>
        </w:numPr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>Новое</w:t>
      </w:r>
    </w:p>
    <w:p w:rsidR="006A699B" w:rsidRDefault="006A699B" w:rsidP="006A699B">
      <w:pPr>
        <w:pStyle w:val="a5"/>
        <w:numPr>
          <w:ilvl w:val="0"/>
          <w:numId w:val="5"/>
        </w:numPr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>Применение нового</w:t>
      </w:r>
    </w:p>
    <w:p w:rsidR="006A699B" w:rsidRDefault="006A699B" w:rsidP="006A699B">
      <w:pPr>
        <w:pStyle w:val="a5"/>
        <w:numPr>
          <w:ilvl w:val="0"/>
          <w:numId w:val="5"/>
        </w:numPr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>Монтаж</w:t>
      </w:r>
    </w:p>
    <w:p w:rsidR="006A699B" w:rsidRPr="006A699B" w:rsidRDefault="006A699B" w:rsidP="006A699B">
      <w:pPr>
        <w:pStyle w:val="a5"/>
        <w:numPr>
          <w:ilvl w:val="0"/>
          <w:numId w:val="5"/>
        </w:numPr>
        <w:rPr>
          <w:rFonts w:eastAsia="Calibri"/>
          <w:i/>
          <w:sz w:val="28"/>
          <w:szCs w:val="28"/>
        </w:rPr>
      </w:pPr>
      <w:r w:rsidRPr="006A699B">
        <w:rPr>
          <w:rFonts w:eastAsia="Calibri"/>
          <w:i/>
          <w:sz w:val="28"/>
          <w:szCs w:val="28"/>
        </w:rPr>
        <w:t>Фильм</w:t>
      </w:r>
    </w:p>
    <w:p w:rsidR="006A699B" w:rsidRPr="006A699B" w:rsidRDefault="006A699B" w:rsidP="006A699B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A699B">
        <w:rPr>
          <w:rFonts w:ascii="Times New Roman" w:eastAsia="Calibri" w:hAnsi="Times New Roman" w:cs="Times New Roman"/>
          <w:i/>
          <w:sz w:val="28"/>
          <w:szCs w:val="28"/>
        </w:rPr>
        <w:t>Записывать сценарий удобно во время просмотра слайдов презентации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интерактивной доске.</w:t>
      </w:r>
    </w:p>
    <w:p w:rsidR="008B1EE9" w:rsidRDefault="008B1EE9" w:rsidP="008B1EE9">
      <w:pPr>
        <w:rPr>
          <w:rFonts w:ascii="Times New Roman" w:hAnsi="Times New Roman" w:cs="Times New Roman"/>
          <w:sz w:val="28"/>
          <w:szCs w:val="24"/>
        </w:rPr>
      </w:pPr>
      <w:r w:rsidRPr="008B1EE9">
        <w:rPr>
          <w:rFonts w:ascii="Times New Roman" w:hAnsi="Times New Roman" w:cs="Times New Roman"/>
          <w:b/>
          <w:sz w:val="28"/>
          <w:szCs w:val="24"/>
        </w:rPr>
        <w:t>Этап 3.</w:t>
      </w:r>
      <w:r w:rsidRPr="008B1EE9">
        <w:rPr>
          <w:rFonts w:ascii="Times New Roman" w:hAnsi="Times New Roman" w:cs="Times New Roman"/>
          <w:sz w:val="28"/>
          <w:szCs w:val="24"/>
        </w:rPr>
        <w:t xml:space="preserve"> Проверка домашнего задания </w:t>
      </w:r>
    </w:p>
    <w:p w:rsidR="006A699B" w:rsidRDefault="006A699B" w:rsidP="000D7C42">
      <w:pPr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На этом этапе проверяется домашнее задание в ходе озвучивания фрагментов и корректировке этой </w:t>
      </w:r>
      <w:proofErr w:type="spellStart"/>
      <w:r>
        <w:rPr>
          <w:rFonts w:ascii="Times New Roman" w:hAnsi="Times New Roman" w:cs="Times New Roman"/>
          <w:i/>
          <w:sz w:val="28"/>
          <w:szCs w:val="24"/>
        </w:rPr>
        <w:t>озвучки</w:t>
      </w:r>
      <w:proofErr w:type="spellEnd"/>
      <w:r>
        <w:rPr>
          <w:rFonts w:ascii="Times New Roman" w:hAnsi="Times New Roman" w:cs="Times New Roman"/>
          <w:i/>
          <w:sz w:val="28"/>
          <w:szCs w:val="24"/>
        </w:rPr>
        <w:t xml:space="preserve">. При этом работу можно организовать двумя способами либо в парах звукорежиссер + теоретик (при этом запись ведется на компьютере), либо фронтально с записью на </w:t>
      </w:r>
      <w:r w:rsidR="000D7C42">
        <w:rPr>
          <w:rFonts w:ascii="Times New Roman" w:hAnsi="Times New Roman" w:cs="Times New Roman"/>
          <w:i/>
          <w:sz w:val="28"/>
          <w:szCs w:val="24"/>
        </w:rPr>
        <w:t>видеокамеру</w:t>
      </w:r>
      <w:r>
        <w:rPr>
          <w:rFonts w:ascii="Times New Roman" w:hAnsi="Times New Roman" w:cs="Times New Roman"/>
          <w:i/>
          <w:sz w:val="28"/>
          <w:szCs w:val="24"/>
        </w:rPr>
        <w:t>.</w:t>
      </w:r>
    </w:p>
    <w:p w:rsidR="000D7C42" w:rsidRDefault="000D7C42" w:rsidP="000D7C42">
      <w:pPr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Если работа организована по первому принципу (так было у меня на уроке) то во время работы в парах я проводила экспериментальную проверку домашнего задания. Ребята показывали заготовки домашних опытов  с атмосферным давлением и все остальные объясняли эти опыты. При этом видео оператор каждой группы снимает выступление товарищей.</w:t>
      </w:r>
    </w:p>
    <w:p w:rsidR="000D7C42" w:rsidRPr="006A699B" w:rsidRDefault="000D7C42" w:rsidP="000D7C42">
      <w:pPr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lastRenderedPageBreak/>
        <w:t xml:space="preserve">После просмотра озвученных фрагментов они сдаются для работы монтажеру </w:t>
      </w:r>
    </w:p>
    <w:p w:rsidR="008B1EE9" w:rsidRDefault="008B1EE9" w:rsidP="008B1EE9">
      <w:pPr>
        <w:rPr>
          <w:rFonts w:eastAsia="Calibri"/>
          <w:b/>
          <w:i/>
          <w:sz w:val="32"/>
          <w:szCs w:val="28"/>
        </w:rPr>
      </w:pPr>
      <w:r w:rsidRPr="008B1EE9">
        <w:rPr>
          <w:rFonts w:ascii="Times New Roman" w:hAnsi="Times New Roman" w:cs="Times New Roman"/>
          <w:b/>
          <w:sz w:val="28"/>
          <w:szCs w:val="24"/>
        </w:rPr>
        <w:t>Этап 4.</w:t>
      </w:r>
      <w:r w:rsidRPr="008B1EE9">
        <w:rPr>
          <w:rFonts w:ascii="Times New Roman" w:hAnsi="Times New Roman" w:cs="Times New Roman"/>
          <w:sz w:val="28"/>
          <w:szCs w:val="24"/>
        </w:rPr>
        <w:t xml:space="preserve"> Создание проблемной ситуации</w:t>
      </w:r>
      <w:r w:rsidRPr="008B1EE9">
        <w:rPr>
          <w:rFonts w:eastAsia="Calibri"/>
          <w:b/>
          <w:i/>
          <w:sz w:val="32"/>
          <w:szCs w:val="28"/>
        </w:rPr>
        <w:t xml:space="preserve"> </w:t>
      </w:r>
    </w:p>
    <w:p w:rsidR="000D7C42" w:rsidRDefault="000D7C42" w:rsidP="000D7C42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D7C42">
        <w:rPr>
          <w:rFonts w:ascii="Times New Roman" w:eastAsia="Calibri" w:hAnsi="Times New Roman" w:cs="Times New Roman"/>
          <w:i/>
          <w:sz w:val="28"/>
          <w:szCs w:val="28"/>
        </w:rPr>
        <w:t xml:space="preserve">Переход к </w:t>
      </w:r>
      <w:r w:rsidR="007469ED">
        <w:rPr>
          <w:rFonts w:ascii="Times New Roman" w:eastAsia="Calibri" w:hAnsi="Times New Roman" w:cs="Times New Roman"/>
          <w:i/>
          <w:sz w:val="28"/>
          <w:szCs w:val="28"/>
        </w:rPr>
        <w:t>новому материалу осуществляется через просмотр фрагмента фильма о Нильсе Боре. На моем уроке после просмотра ролика многие ребята вспомнили о зависимости АД от высоты подъема, и моя роль свелась к тому, что я только напомнила численную зависимость и исторический факт.</w:t>
      </w:r>
    </w:p>
    <w:p w:rsidR="008B1EE9" w:rsidRDefault="008B1EE9" w:rsidP="007469ED">
      <w:pPr>
        <w:jc w:val="both"/>
        <w:rPr>
          <w:rFonts w:ascii="Times New Roman" w:hAnsi="Times New Roman" w:cs="Times New Roman"/>
          <w:sz w:val="28"/>
          <w:szCs w:val="24"/>
        </w:rPr>
      </w:pPr>
      <w:r w:rsidRPr="008B1EE9">
        <w:rPr>
          <w:rFonts w:ascii="Times New Roman" w:hAnsi="Times New Roman" w:cs="Times New Roman"/>
          <w:b/>
          <w:sz w:val="28"/>
          <w:szCs w:val="24"/>
        </w:rPr>
        <w:t xml:space="preserve">Этап 5. </w:t>
      </w:r>
      <w:r w:rsidRPr="008B1EE9">
        <w:rPr>
          <w:rFonts w:ascii="Times New Roman" w:hAnsi="Times New Roman" w:cs="Times New Roman"/>
          <w:sz w:val="28"/>
          <w:szCs w:val="24"/>
        </w:rPr>
        <w:t>Оперирование знаниями, умениями и навыками при решении практических задач</w:t>
      </w:r>
    </w:p>
    <w:p w:rsidR="007469ED" w:rsidRDefault="007469ED" w:rsidP="007469ED">
      <w:pPr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 xml:space="preserve">Задания для этого и последующего этапа работы были взяты из дидактических материалов по физике для 7-8 классов (автор </w:t>
      </w:r>
      <w:proofErr w:type="spellStart"/>
      <w:r>
        <w:rPr>
          <w:rFonts w:ascii="Times New Roman" w:hAnsi="Times New Roman" w:cs="Times New Roman"/>
          <w:i/>
          <w:sz w:val="28"/>
          <w:szCs w:val="24"/>
        </w:rPr>
        <w:t>Л.И.Скрелин</w:t>
      </w:r>
      <w:proofErr w:type="spellEnd"/>
      <w:r>
        <w:rPr>
          <w:rFonts w:ascii="Times New Roman" w:hAnsi="Times New Roman" w:cs="Times New Roman"/>
          <w:i/>
          <w:sz w:val="28"/>
          <w:szCs w:val="24"/>
        </w:rPr>
        <w:t xml:space="preserve">), но с корректировкой некоторых значений для того чтобы можно было достичь поставленной цели и  связать </w:t>
      </w:r>
      <w:r w:rsidR="00384E43">
        <w:rPr>
          <w:rFonts w:ascii="Times New Roman" w:hAnsi="Times New Roman" w:cs="Times New Roman"/>
          <w:i/>
          <w:sz w:val="28"/>
          <w:szCs w:val="24"/>
        </w:rPr>
        <w:t>полученные результаты с Кавказом и Олимпийскими объектами</w:t>
      </w:r>
      <w:r w:rsidR="00F85DCA">
        <w:rPr>
          <w:rFonts w:ascii="Times New Roman" w:hAnsi="Times New Roman" w:cs="Times New Roman"/>
          <w:i/>
          <w:sz w:val="28"/>
          <w:szCs w:val="24"/>
        </w:rPr>
        <w:t>.</w:t>
      </w:r>
    </w:p>
    <w:p w:rsidR="00F85DCA" w:rsidRPr="007469ED" w:rsidRDefault="00F85DCA" w:rsidP="007469ED">
      <w:pPr>
        <w:ind w:firstLine="851"/>
        <w:jc w:val="both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Во время работы в группах по карт</w:t>
      </w:r>
      <w:r w:rsidR="00445457">
        <w:rPr>
          <w:rFonts w:ascii="Times New Roman" w:hAnsi="Times New Roman" w:cs="Times New Roman"/>
          <w:i/>
          <w:sz w:val="28"/>
          <w:szCs w:val="24"/>
        </w:rPr>
        <w:t>очкам ребята работают все вместе</w:t>
      </w:r>
      <w:r>
        <w:rPr>
          <w:rFonts w:ascii="Times New Roman" w:hAnsi="Times New Roman" w:cs="Times New Roman"/>
          <w:i/>
          <w:sz w:val="28"/>
          <w:szCs w:val="24"/>
        </w:rPr>
        <w:t>, а не только условные математики. Им всем хочется быстрее найти объекты олимпийского Сочи. О том, что эти объекты находятся именно в Сочи</w:t>
      </w:r>
      <w:r w:rsidR="00445457">
        <w:rPr>
          <w:rFonts w:ascii="Times New Roman" w:hAnsi="Times New Roman" w:cs="Times New Roman"/>
          <w:i/>
          <w:sz w:val="28"/>
          <w:szCs w:val="24"/>
        </w:rPr>
        <w:t>,</w:t>
      </w:r>
      <w:r>
        <w:rPr>
          <w:rFonts w:ascii="Times New Roman" w:hAnsi="Times New Roman" w:cs="Times New Roman"/>
          <w:i/>
          <w:sz w:val="28"/>
          <w:szCs w:val="24"/>
        </w:rPr>
        <w:t xml:space="preserve"> все догадались еще при сообщении задания, т.к. в конце появляется значок олимпиады. </w:t>
      </w:r>
    </w:p>
    <w:p w:rsidR="008B1EE9" w:rsidRDefault="008B1EE9" w:rsidP="008B1EE9">
      <w:pPr>
        <w:rPr>
          <w:rFonts w:eastAsia="Calibri"/>
          <w:b/>
          <w:i/>
          <w:sz w:val="32"/>
          <w:szCs w:val="28"/>
        </w:rPr>
      </w:pPr>
      <w:r w:rsidRPr="008B1EE9">
        <w:rPr>
          <w:rFonts w:eastAsia="Calibri"/>
          <w:b/>
          <w:i/>
          <w:sz w:val="32"/>
          <w:szCs w:val="28"/>
        </w:rPr>
        <w:t xml:space="preserve"> </w:t>
      </w:r>
      <w:r w:rsidRPr="008B1EE9">
        <w:rPr>
          <w:rFonts w:ascii="Times New Roman" w:hAnsi="Times New Roman" w:cs="Times New Roman"/>
          <w:b/>
          <w:sz w:val="28"/>
          <w:szCs w:val="24"/>
        </w:rPr>
        <w:t xml:space="preserve">Этап 6. </w:t>
      </w:r>
      <w:r w:rsidRPr="008B1EE9">
        <w:rPr>
          <w:rFonts w:ascii="Times New Roman" w:hAnsi="Times New Roman" w:cs="Times New Roman"/>
          <w:sz w:val="28"/>
          <w:szCs w:val="24"/>
        </w:rPr>
        <w:t>Составление отчета о выполнении работы</w:t>
      </w:r>
      <w:r w:rsidRPr="008B1EE9">
        <w:rPr>
          <w:rFonts w:eastAsia="Calibri"/>
          <w:b/>
          <w:i/>
          <w:sz w:val="32"/>
          <w:szCs w:val="28"/>
        </w:rPr>
        <w:t xml:space="preserve"> </w:t>
      </w:r>
    </w:p>
    <w:p w:rsidR="00F85DCA" w:rsidRDefault="00445457" w:rsidP="00F85DCA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Рассказ об олимпийских объектах сопровождается приемом интерактивная лента (сайт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Асвацатурова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Г.О. </w:t>
      </w:r>
      <w:hyperlink r:id="rId7" w:history="1">
        <w:r w:rsidRPr="00AD5676">
          <w:rPr>
            <w:rStyle w:val="a9"/>
            <w:rFonts w:ascii="Times New Roman" w:eastAsia="Calibri" w:hAnsi="Times New Roman" w:cs="Times New Roman"/>
            <w:i/>
            <w:sz w:val="28"/>
            <w:szCs w:val="28"/>
          </w:rPr>
          <w:t>http://didaktor.ru/</w:t>
        </w:r>
      </w:hyperlink>
      <w:r>
        <w:rPr>
          <w:rFonts w:ascii="Times New Roman" w:eastAsia="Calibri" w:hAnsi="Times New Roman" w:cs="Times New Roman"/>
          <w:i/>
          <w:sz w:val="28"/>
          <w:szCs w:val="28"/>
        </w:rPr>
        <w:t xml:space="preserve">) </w:t>
      </w:r>
    </w:p>
    <w:p w:rsidR="00445457" w:rsidRDefault="00445457" w:rsidP="00F85DCA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Во время рассказов учащихся идет работа монтажеров по сбору фильма. На все это уходит 5-7 минут, с учетом того что все ребята сдают собранные материалы по ходу выполнения работы.</w:t>
      </w:r>
    </w:p>
    <w:p w:rsidR="00445457" w:rsidRDefault="00445457" w:rsidP="00F85DCA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Для того чтобы сэкономить время на уроке можно дать точные ссылки на необходимые источники, но я не давала и ребята все равно уложились по времени. Для помощи монтажерам можно пригласить консультантов из ребят старшеклассников.</w:t>
      </w:r>
    </w:p>
    <w:p w:rsidR="00445457" w:rsidRPr="00F85DCA" w:rsidRDefault="002D59DB" w:rsidP="00F85DCA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Просмотр фильма можно оставить на конец урока.</w:t>
      </w:r>
    </w:p>
    <w:p w:rsidR="008B1EE9" w:rsidRDefault="008B1EE9" w:rsidP="008B1EE9">
      <w:pPr>
        <w:rPr>
          <w:rFonts w:eastAsia="Calibri"/>
          <w:b/>
          <w:i/>
          <w:sz w:val="32"/>
          <w:szCs w:val="28"/>
        </w:rPr>
      </w:pPr>
      <w:r w:rsidRPr="008B1EE9">
        <w:rPr>
          <w:rFonts w:ascii="Times New Roman" w:hAnsi="Times New Roman" w:cs="Times New Roman"/>
          <w:b/>
          <w:sz w:val="28"/>
          <w:szCs w:val="24"/>
        </w:rPr>
        <w:t>Этап 7.</w:t>
      </w:r>
      <w:r w:rsidRPr="008B1EE9">
        <w:rPr>
          <w:rFonts w:ascii="Times New Roman" w:hAnsi="Times New Roman" w:cs="Times New Roman"/>
          <w:sz w:val="28"/>
          <w:szCs w:val="24"/>
        </w:rPr>
        <w:t xml:space="preserve"> Рефлексия (итог урока)</w:t>
      </w:r>
      <w:r w:rsidRPr="008B1EE9">
        <w:rPr>
          <w:rFonts w:eastAsia="Calibri"/>
          <w:b/>
          <w:i/>
          <w:sz w:val="32"/>
          <w:szCs w:val="28"/>
        </w:rPr>
        <w:t xml:space="preserve"> </w:t>
      </w:r>
    </w:p>
    <w:p w:rsidR="00445457" w:rsidRPr="00445457" w:rsidRDefault="002D59DB" w:rsidP="00445457">
      <w:pPr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Самоанализ проводится с помощью пультов обратной связи, при этом сразу виден результат и настроение детей, т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к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>. я его показывала в виде окраски экрана разными цветами.</w:t>
      </w:r>
    </w:p>
    <w:p w:rsidR="008B1EE9" w:rsidRDefault="008B1EE9" w:rsidP="008B1EE9">
      <w:pPr>
        <w:rPr>
          <w:rFonts w:eastAsia="Calibri"/>
          <w:b/>
          <w:i/>
          <w:sz w:val="32"/>
          <w:szCs w:val="28"/>
        </w:rPr>
      </w:pPr>
      <w:r w:rsidRPr="008B1EE9">
        <w:rPr>
          <w:rFonts w:ascii="Times New Roman" w:hAnsi="Times New Roman" w:cs="Times New Roman"/>
          <w:b/>
          <w:sz w:val="28"/>
          <w:szCs w:val="24"/>
        </w:rPr>
        <w:t xml:space="preserve">Этап 8. </w:t>
      </w:r>
      <w:r w:rsidRPr="008B1EE9">
        <w:rPr>
          <w:rFonts w:ascii="Times New Roman" w:hAnsi="Times New Roman" w:cs="Times New Roman"/>
          <w:sz w:val="28"/>
          <w:szCs w:val="24"/>
        </w:rPr>
        <w:t>Домашнее задание</w:t>
      </w:r>
      <w:r w:rsidRPr="008B1EE9">
        <w:rPr>
          <w:rFonts w:eastAsia="Calibri"/>
          <w:b/>
          <w:i/>
          <w:sz w:val="32"/>
          <w:szCs w:val="28"/>
        </w:rPr>
        <w:t xml:space="preserve"> </w:t>
      </w:r>
    </w:p>
    <w:p w:rsidR="002D59DB" w:rsidRPr="002D59DB" w:rsidRDefault="002D59DB" w:rsidP="002D59DB">
      <w:pPr>
        <w:ind w:firstLine="851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После такого  урока нельзя давать стандартное домашнее задание,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наверное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поэтому оно стало творческим.</w:t>
      </w:r>
    </w:p>
    <w:p w:rsidR="00CC1E5B" w:rsidRPr="00CC1E5B" w:rsidRDefault="002D59DB" w:rsidP="008B1EE9">
      <w:pPr>
        <w:pStyle w:val="a6"/>
        <w:spacing w:before="336" w:beforeAutospacing="0" w:after="0" w:afterAutospacing="0" w:line="276" w:lineRule="auto"/>
        <w:jc w:val="both"/>
        <w:textAlignment w:val="baseline"/>
        <w:rPr>
          <w:rFonts w:eastAsia="Calibri"/>
          <w:b/>
          <w:i/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Источники</w:t>
      </w:r>
      <w:r w:rsidR="00CC1E5B" w:rsidRPr="00CC1E5B">
        <w:rPr>
          <w:rFonts w:eastAsia="Calibri"/>
          <w:b/>
          <w:i/>
          <w:sz w:val="28"/>
          <w:szCs w:val="28"/>
        </w:rPr>
        <w:t>:</w:t>
      </w:r>
    </w:p>
    <w:p w:rsidR="002D59DB" w:rsidRDefault="002D59DB" w:rsidP="002D59DB">
      <w:pPr>
        <w:pStyle w:val="a5"/>
        <w:numPr>
          <w:ilvl w:val="0"/>
          <w:numId w:val="6"/>
        </w:num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Pr="002D59DB">
        <w:rPr>
          <w:rFonts w:eastAsia="Times New Roman"/>
          <w:sz w:val="28"/>
          <w:szCs w:val="28"/>
          <w:lang w:eastAsia="ru-RU"/>
        </w:rPr>
        <w:t xml:space="preserve">Учебник:  «Физика. 7 класс» Автор: А. В. </w:t>
      </w:r>
      <w:proofErr w:type="spellStart"/>
      <w:r w:rsidRPr="002D59DB">
        <w:rPr>
          <w:rFonts w:eastAsia="Times New Roman"/>
          <w:sz w:val="28"/>
          <w:szCs w:val="28"/>
          <w:lang w:eastAsia="ru-RU"/>
        </w:rPr>
        <w:t>Перышкин</w:t>
      </w:r>
      <w:proofErr w:type="spellEnd"/>
      <w:r w:rsidRPr="002D59DB">
        <w:rPr>
          <w:rFonts w:eastAsia="Times New Roman"/>
          <w:sz w:val="28"/>
          <w:szCs w:val="28"/>
          <w:lang w:eastAsia="ru-RU"/>
        </w:rPr>
        <w:t xml:space="preserve">, Е.М. </w:t>
      </w:r>
      <w:proofErr w:type="spellStart"/>
      <w:r w:rsidRPr="002D59DB">
        <w:rPr>
          <w:rFonts w:eastAsia="Times New Roman"/>
          <w:sz w:val="28"/>
          <w:szCs w:val="28"/>
          <w:lang w:eastAsia="ru-RU"/>
        </w:rPr>
        <w:t>Гутник</w:t>
      </w:r>
      <w:proofErr w:type="spellEnd"/>
      <w:r w:rsidRPr="002D59DB">
        <w:rPr>
          <w:rFonts w:eastAsia="Times New Roman"/>
          <w:sz w:val="28"/>
          <w:szCs w:val="28"/>
          <w:lang w:eastAsia="ru-RU"/>
        </w:rPr>
        <w:t xml:space="preserve"> – М.: Дрофа, 2012 г.</w:t>
      </w:r>
    </w:p>
    <w:p w:rsidR="00AF6093" w:rsidRDefault="002D59DB" w:rsidP="002D59DB">
      <w:pPr>
        <w:pStyle w:val="a5"/>
        <w:numPr>
          <w:ilvl w:val="0"/>
          <w:numId w:val="6"/>
        </w:num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Л.И. </w:t>
      </w:r>
      <w:proofErr w:type="spellStart"/>
      <w:r>
        <w:rPr>
          <w:rFonts w:eastAsia="Times New Roman"/>
          <w:sz w:val="28"/>
          <w:szCs w:val="28"/>
          <w:lang w:eastAsia="ru-RU"/>
        </w:rPr>
        <w:t>Скрелин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. Дидактический материал по физике: 7-8 </w:t>
      </w:r>
      <w:proofErr w:type="spellStart"/>
      <w:r>
        <w:rPr>
          <w:rFonts w:eastAsia="Times New Roman"/>
          <w:sz w:val="28"/>
          <w:szCs w:val="28"/>
          <w:lang w:eastAsia="ru-RU"/>
        </w:rPr>
        <w:t>кл</w:t>
      </w:r>
      <w:proofErr w:type="spellEnd"/>
      <w:r>
        <w:rPr>
          <w:rFonts w:eastAsia="Times New Roman"/>
          <w:sz w:val="28"/>
          <w:szCs w:val="28"/>
          <w:lang w:eastAsia="ru-RU"/>
        </w:rPr>
        <w:t>: Пособие для учителя.- М: Просвещение, 1989 г.</w:t>
      </w:r>
    </w:p>
    <w:p w:rsidR="002D59DB" w:rsidRPr="00E66E0F" w:rsidRDefault="001E70F7" w:rsidP="002D59DB">
      <w:pPr>
        <w:pStyle w:val="a5"/>
        <w:numPr>
          <w:ilvl w:val="0"/>
          <w:numId w:val="6"/>
        </w:numPr>
      </w:pPr>
      <w:hyperlink r:id="rId8" w:history="1">
        <w:r w:rsidR="002D59DB" w:rsidRPr="00E66E0F">
          <w:rPr>
            <w:rStyle w:val="a9"/>
          </w:rPr>
          <w:t>http://tms.subtropic.ru/RUS/MOUNTS/aibga.html</w:t>
        </w:r>
      </w:hyperlink>
    </w:p>
    <w:p w:rsidR="002D59DB" w:rsidRPr="00E66E0F" w:rsidRDefault="001E70F7" w:rsidP="002D59DB">
      <w:pPr>
        <w:pStyle w:val="a5"/>
        <w:numPr>
          <w:ilvl w:val="0"/>
          <w:numId w:val="6"/>
        </w:numPr>
      </w:pPr>
      <w:hyperlink r:id="rId9" w:history="1">
        <w:r w:rsidR="002D59DB" w:rsidRPr="00E66E0F">
          <w:rPr>
            <w:rStyle w:val="a9"/>
          </w:rPr>
          <w:t>http://ppt4web.ru/fizika/ves-vozdukha-atmosfernoe-davlenie1.html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0" w:anchor=".D0.92.D0.B5.D1.80.D1.88.D0.B8.D0.BD.D1.8B" w:history="1">
        <w:r w:rsidR="00E66E0F" w:rsidRPr="00E66E0F">
          <w:rPr>
            <w:rStyle w:val="a9"/>
          </w:rPr>
          <w:t>http://ru.wikipedia.org/wiki/%CA%E0%E2%EA%E0%E7%F1%EA%E8%E5_%E3%EE%F0%FB#.D0.92.D0.B5.D1.80.D1.88.D0.B8.D0.BD.D1.8B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1" w:history="1">
        <w:r w:rsidR="00E66E0F" w:rsidRPr="00E66E0F">
          <w:rPr>
            <w:rStyle w:val="a9"/>
          </w:rPr>
          <w:t>http://ru.wikipedia.org/wiki/%D0%9A%D1%80%D0%B0%D1%81%D0%BD%D0%B0%D1%8F_%D0%9F%D0%BE%D0%BB%D1%8F%D0%BD%D0%B0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2" w:history="1">
        <w:proofErr w:type="gramStart"/>
        <w:r w:rsidR="00E66E0F" w:rsidRPr="00E66E0F">
          <w:rPr>
            <w:rStyle w:val="a9"/>
          </w:rPr>
          <w:t>http://ru.wikipedia.org/wiki/%D0%9B%D0%B0%D1%83%D1%80%D0%B0_(%D0%BB%D1%8B%D0%B6%D0%BD%D0%BE-%D0%B1%D0%B8%D0%B0%D1%82%D0%BB%D0%BE%D0%BD%D0%BD%D1%8B%D0%B9_%D0%BA%D0%BE%D0%BC%D0%BF%D0%BB%D0%B5%D0%BA%D1</w:t>
        </w:r>
        <w:proofErr w:type="gramEnd"/>
        <w:r w:rsidR="00E66E0F" w:rsidRPr="00E66E0F">
          <w:rPr>
            <w:rStyle w:val="a9"/>
          </w:rPr>
          <w:t>%81)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3" w:history="1">
        <w:r w:rsidR="00E66E0F" w:rsidRPr="00E66E0F">
          <w:rPr>
            <w:rStyle w:val="a9"/>
          </w:rPr>
          <w:t>http://ru.wikipedia.org/wiki/%D0%A0%D1%83%D1%81%D1%81%D0%BA%D0%B8%D0%B5_%D0%B3%D0%BE%D1%80%D0%BA%D0%B8_(%D1%82%D1%80%D0%B0%D0%BC%D0%BF%D0%BB%D0%B8%D0%BD)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4" w:history="1">
        <w:proofErr w:type="gramStart"/>
        <w:r w:rsidR="00E66E0F" w:rsidRPr="00E66E0F">
          <w:rPr>
            <w:rStyle w:val="a9"/>
          </w:rPr>
          <w:t>http://ru.wikipedia.org/wiki/%D0%A1%D0%B0%D0%BD%D0%BA%D0%B8_(%D1%81%D0%B0%D0%BD%D0%BD%D0%BE-%D0%B1%D0%BE%D0%B1%D1%81%D0%BB%D0%B5%D0%B9%D0%BD%D0%B0%D1%8F_%D1%82%D1%80%D0%B0%D1%81%D1%81%D0%B0)</w:t>
        </w:r>
      </w:hyperlink>
      <w:proofErr w:type="gramEnd"/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5" w:history="1">
        <w:r w:rsidR="00E66E0F" w:rsidRPr="00E66E0F">
          <w:rPr>
            <w:rStyle w:val="a9"/>
          </w:rPr>
          <w:t>http://ru.wikipedia.org/wiki/%D0%AD%D0%BA%D1%81%D1%82%D1%80%D0%B8%D0%BC-%D0%BF%D0%B0%D1%80%D0%BA_%D0%A0%D0%BE%D0%B7%D0%B0_%D0%A5%D1%83%D1%82%D0%BE%D1%80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6" w:history="1">
        <w:r w:rsidR="00E66E0F" w:rsidRPr="00E66E0F">
          <w:rPr>
            <w:rStyle w:val="a9"/>
          </w:rPr>
          <w:t>http://www.youtube.com/watch?v=pCJ-jLDIt4E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7" w:history="1">
        <w:r w:rsidR="00E66E0F" w:rsidRPr="00E66E0F">
          <w:rPr>
            <w:rStyle w:val="a9"/>
          </w:rPr>
          <w:t>http://www.youtube.com/results?search_query=%D0%B0%D1%82%D0%BC%D0%BE%D1%81%D1%84%D0%B5%D1%80%D0%BD%D0%BE%D0%B5+%D0%B4%D0%B0%D0%B2%D0%BB%D0%B5%D0%BD%D0%B8%D0%B5&amp;page=1</w:t>
        </w:r>
      </w:hyperlink>
    </w:p>
    <w:p w:rsidR="00E66E0F" w:rsidRPr="00E66E0F" w:rsidRDefault="001E70F7" w:rsidP="00E66E0F">
      <w:pPr>
        <w:pStyle w:val="a5"/>
        <w:numPr>
          <w:ilvl w:val="0"/>
          <w:numId w:val="6"/>
        </w:numPr>
      </w:pPr>
      <w:hyperlink r:id="rId18" w:history="1">
        <w:r w:rsidR="00E66E0F" w:rsidRPr="00E66E0F">
          <w:rPr>
            <w:rStyle w:val="a9"/>
          </w:rPr>
          <w:t>http://www.nemiga.info/rossiya/sochi/gorny_klaster_sochi.htm</w:t>
        </w:r>
      </w:hyperlink>
    </w:p>
    <w:p w:rsidR="002D59DB" w:rsidRPr="00E66E0F" w:rsidRDefault="002D59DB" w:rsidP="009A3ED7">
      <w:pPr>
        <w:pStyle w:val="a5"/>
        <w:ind w:firstLine="0"/>
        <w:rPr>
          <w:rFonts w:eastAsia="Times New Roman"/>
          <w:lang w:eastAsia="ru-RU"/>
        </w:rPr>
      </w:pPr>
    </w:p>
    <w:p w:rsidR="00BC2C6B" w:rsidRPr="00BC2C6B" w:rsidRDefault="00BC2C6B" w:rsidP="00D538C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C2C6B" w:rsidRPr="00BC2C6B" w:rsidSect="007C1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C1247"/>
    <w:multiLevelType w:val="hybridMultilevel"/>
    <w:tmpl w:val="C62E7E2A"/>
    <w:lvl w:ilvl="0" w:tplc="70E2F584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DB00B8C"/>
    <w:multiLevelType w:val="hybridMultilevel"/>
    <w:tmpl w:val="48322E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0510A0"/>
    <w:multiLevelType w:val="hybridMultilevel"/>
    <w:tmpl w:val="0D68B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35204"/>
    <w:multiLevelType w:val="hybridMultilevel"/>
    <w:tmpl w:val="6CCC6DD4"/>
    <w:lvl w:ilvl="0" w:tplc="04190001">
      <w:start w:val="1"/>
      <w:numFmt w:val="bullet"/>
      <w:lvlText w:val=""/>
      <w:lvlJc w:val="left"/>
      <w:pPr>
        <w:tabs>
          <w:tab w:val="num" w:pos="1272"/>
        </w:tabs>
        <w:ind w:left="127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C427B9"/>
    <w:multiLevelType w:val="hybridMultilevel"/>
    <w:tmpl w:val="21E2297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C2C6B"/>
    <w:rsid w:val="000D7C42"/>
    <w:rsid w:val="0014009C"/>
    <w:rsid w:val="00166B00"/>
    <w:rsid w:val="001E70F7"/>
    <w:rsid w:val="001F1D1E"/>
    <w:rsid w:val="00250B13"/>
    <w:rsid w:val="00283665"/>
    <w:rsid w:val="002D59DB"/>
    <w:rsid w:val="00384E43"/>
    <w:rsid w:val="00445457"/>
    <w:rsid w:val="005424C9"/>
    <w:rsid w:val="006A699B"/>
    <w:rsid w:val="00716DD6"/>
    <w:rsid w:val="007469ED"/>
    <w:rsid w:val="007C1B08"/>
    <w:rsid w:val="008B1EE9"/>
    <w:rsid w:val="009A3ED7"/>
    <w:rsid w:val="00AF6093"/>
    <w:rsid w:val="00BC2C6B"/>
    <w:rsid w:val="00CC1E5B"/>
    <w:rsid w:val="00D538CF"/>
    <w:rsid w:val="00E66E0F"/>
    <w:rsid w:val="00F35D39"/>
    <w:rsid w:val="00F85DCA"/>
    <w:rsid w:val="00FD1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B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424C9"/>
    <w:pPr>
      <w:spacing w:after="0"/>
      <w:ind w:left="720" w:firstLine="567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CC1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250B13"/>
    <w:pPr>
      <w:spacing w:after="0" w:line="240" w:lineRule="auto"/>
    </w:pPr>
  </w:style>
  <w:style w:type="table" w:styleId="a8">
    <w:name w:val="Table Grid"/>
    <w:basedOn w:val="a1"/>
    <w:uiPriority w:val="59"/>
    <w:rsid w:val="008B1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445457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D59D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424C9"/>
    <w:pPr>
      <w:spacing w:after="0"/>
      <w:ind w:left="720" w:firstLine="567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CC1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1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ms.subtropic.ru/RUS/MOUNTS/aibga.html" TargetMode="External"/><Relationship Id="rId13" Type="http://schemas.openxmlformats.org/officeDocument/2006/relationships/hyperlink" Target="http://ru.wikipedia.org/wiki/%D0%A0%D1%83%D1%81%D1%81%D0%BA%D0%B8%D0%B5_%D0%B3%D0%BE%D1%80%D0%BA%D0%B8_(%D1%82%D1%80%D0%B0%D0%BC%D0%BF%D0%BB%D0%B8%D0%BD)" TargetMode="External"/><Relationship Id="rId18" Type="http://schemas.openxmlformats.org/officeDocument/2006/relationships/hyperlink" Target="http://www.nemiga.info/rossiya/sochi/gorny_klaster_sochi.htm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http://didaktor.ru/" TargetMode="External"/><Relationship Id="rId12" Type="http://schemas.openxmlformats.org/officeDocument/2006/relationships/hyperlink" Target="http://ru.wikipedia.org/wiki/%D0%9B%D0%B0%D1%83%D1%80%D0%B0_(%D0%BB%D1%8B%D0%B6%D0%BD%D0%BE-%D0%B1%D0%B8%D0%B0%D1%82%D0%BB%D0%BE%D0%BD%D0%BD%D1%8B%D0%B9_%D0%BA%D0%BE%D0%BC%D0%BF%D0%BB%D0%B5%D0%BA%D1%81)" TargetMode="External"/><Relationship Id="rId17" Type="http://schemas.openxmlformats.org/officeDocument/2006/relationships/hyperlink" Target="http://www.youtube.com/results?search_query=%D0%B0%D1%82%D0%BC%D0%BE%D1%81%D1%84%D0%B5%D1%80%D0%BD%D0%BE%D0%B5+%D0%B4%D0%B0%D0%B2%D0%BB%D0%B5%D0%BD%D0%B8%D0%B5&amp;page=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youtube.com/watch?v=pCJ-jLDIt4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cH8RD8X3JxW4Bw" TargetMode="External"/><Relationship Id="rId11" Type="http://schemas.openxmlformats.org/officeDocument/2006/relationships/hyperlink" Target="http://ru.wikipedia.org/wiki/%D0%9A%D1%80%D0%B0%D1%81%D0%BD%D0%B0%D1%8F_%D0%9F%D0%BE%D0%BB%D1%8F%D0%BD%D0%B0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ru.wikipedia.org/wiki/%D0%AD%D0%BA%D1%81%D1%82%D1%80%D0%B8%D0%BC-%D0%BF%D0%B0%D1%80%D0%BA_%D0%A0%D0%BE%D0%B7%D0%B0_%D0%A5%D1%83%D1%82%D0%BE%D1%80" TargetMode="External"/><Relationship Id="rId10" Type="http://schemas.openxmlformats.org/officeDocument/2006/relationships/hyperlink" Target="http://ru.wikipedia.org/wiki/%CA%E0%E2%EA%E0%E7%F1%EA%E8%E5_%E3%EE%F0%FB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pt4web.ru/fizika/ves-vozdukha-atmosfernoe-davlenie1.html" TargetMode="External"/><Relationship Id="rId14" Type="http://schemas.openxmlformats.org/officeDocument/2006/relationships/hyperlink" Target="http://ru.wikipedia.org/wiki/%D0%A1%D0%B0%D0%BD%D0%BA%D0%B8_(%D1%81%D0%B0%D0%BD%D0%BD%D0%BE-%D0%B1%D0%BE%D0%B1%D1%81%D0%BB%D0%B5%D0%B9%D0%BD%D0%B0%D1%8F_%D1%82%D1%80%D0%B0%D1%81%D1%81%D0%B0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Учитель</cp:lastModifiedBy>
  <cp:revision>3</cp:revision>
  <dcterms:created xsi:type="dcterms:W3CDTF">2021-11-29T17:29:00Z</dcterms:created>
  <dcterms:modified xsi:type="dcterms:W3CDTF">2021-11-29T17:29:00Z</dcterms:modified>
</cp:coreProperties>
</file>