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7F052" w14:textId="77777777" w:rsidR="001F1127" w:rsidRDefault="001F1127" w:rsidP="001F1127">
      <w:pPr>
        <w:spacing w:line="240" w:lineRule="auto"/>
        <w:ind w:left="-426" w:firstLine="0"/>
      </w:pPr>
      <w:r w:rsidRPr="001F1127">
        <w:rPr>
          <w:b/>
        </w:rPr>
        <w:t>Предмет:</w:t>
      </w:r>
      <w:r>
        <w:t xml:space="preserve"> Русский язык</w:t>
      </w:r>
    </w:p>
    <w:p w14:paraId="54BB561A" w14:textId="7BF9898B" w:rsidR="001F1127" w:rsidRPr="00F57061" w:rsidRDefault="001F1127" w:rsidP="001F1127">
      <w:pPr>
        <w:spacing w:line="240" w:lineRule="auto"/>
        <w:ind w:left="-426" w:firstLine="0"/>
      </w:pPr>
      <w:r w:rsidRPr="001F1127">
        <w:rPr>
          <w:b/>
        </w:rPr>
        <w:t>Класс:</w:t>
      </w:r>
      <w:r>
        <w:t xml:space="preserve"> </w:t>
      </w:r>
      <w:r w:rsidR="00BB323B" w:rsidRPr="00F57061">
        <w:t>5</w:t>
      </w:r>
    </w:p>
    <w:p w14:paraId="31E2F4E5" w14:textId="224EE24E" w:rsidR="004A5091" w:rsidRDefault="004A5091" w:rsidP="001F1127">
      <w:pPr>
        <w:spacing w:line="240" w:lineRule="auto"/>
        <w:ind w:left="-426" w:firstLine="0"/>
      </w:pPr>
      <w:r>
        <w:rPr>
          <w:b/>
        </w:rPr>
        <w:t>Количество учащихся:</w:t>
      </w:r>
      <w:r>
        <w:t xml:space="preserve"> </w:t>
      </w:r>
      <w:r w:rsidR="00BB323B" w:rsidRPr="00F57061">
        <w:t>6</w:t>
      </w:r>
    </w:p>
    <w:p w14:paraId="6AD9B9AC" w14:textId="45BD5544" w:rsidR="001F1127" w:rsidRDefault="001F1127" w:rsidP="001F1127">
      <w:pPr>
        <w:spacing w:line="240" w:lineRule="auto"/>
        <w:ind w:left="-426" w:firstLine="0"/>
      </w:pPr>
      <w:r w:rsidRPr="001F1127">
        <w:rPr>
          <w:b/>
        </w:rPr>
        <w:t>Тема:</w:t>
      </w:r>
      <w:r>
        <w:t xml:space="preserve"> «</w:t>
      </w:r>
      <w:r w:rsidR="00BB323B">
        <w:t>Дополнение</w:t>
      </w:r>
      <w:r>
        <w:t>»</w:t>
      </w:r>
    </w:p>
    <w:p w14:paraId="3DB4FC70" w14:textId="4215331F" w:rsidR="001F1127" w:rsidRDefault="001F1127" w:rsidP="001F1127">
      <w:pPr>
        <w:spacing w:line="240" w:lineRule="auto"/>
        <w:ind w:left="-426" w:firstLine="0"/>
      </w:pPr>
      <w:r w:rsidRPr="001F1127">
        <w:rPr>
          <w:b/>
        </w:rPr>
        <w:t>Цель урока:</w:t>
      </w:r>
      <w:r>
        <w:t xml:space="preserve"> </w:t>
      </w:r>
      <w:r w:rsidR="00BB323B" w:rsidRPr="004C18BE">
        <w:t>научиться распознавать</w:t>
      </w:r>
      <w:r w:rsidR="00BB323B">
        <w:t xml:space="preserve"> дополнение в предложениях</w:t>
      </w:r>
      <w:r>
        <w:t>.</w:t>
      </w:r>
    </w:p>
    <w:p w14:paraId="63451F64" w14:textId="77777777" w:rsidR="001F1127" w:rsidRDefault="001F1127" w:rsidP="001F1127">
      <w:pPr>
        <w:spacing w:line="240" w:lineRule="auto"/>
        <w:ind w:left="-426" w:firstLine="0"/>
      </w:pPr>
      <w:r w:rsidRPr="001F1127">
        <w:rPr>
          <w:b/>
        </w:rPr>
        <w:t>Задачи:</w:t>
      </w:r>
      <w:r>
        <w:t xml:space="preserve"> </w:t>
      </w:r>
    </w:p>
    <w:p w14:paraId="6DD21CD6" w14:textId="77777777" w:rsidR="001F1127" w:rsidRPr="007B1987" w:rsidRDefault="001F1127" w:rsidP="007B1987">
      <w:pPr>
        <w:spacing w:line="240" w:lineRule="auto"/>
        <w:ind w:left="-426" w:firstLine="0"/>
        <w:rPr>
          <w:u w:val="single"/>
        </w:rPr>
      </w:pPr>
      <w:r w:rsidRPr="001F1127">
        <w:rPr>
          <w:u w:val="single"/>
        </w:rPr>
        <w:t>Развивающие:</w:t>
      </w:r>
      <w:r w:rsidR="007B1987" w:rsidRPr="007B1987">
        <w:t xml:space="preserve"> формировать умения сотрудничать друг с другом, </w:t>
      </w:r>
      <w:r w:rsidRPr="001F1127">
        <w:t xml:space="preserve">формировать умение задавать </w:t>
      </w:r>
      <w:r w:rsidR="007B1987" w:rsidRPr="001F1127">
        <w:t>вопросы, контролировать свои действия и</w:t>
      </w:r>
      <w:r w:rsidRPr="001F1127">
        <w:t xml:space="preserve"> действия партнера, вносить коррективы. </w:t>
      </w:r>
    </w:p>
    <w:p w14:paraId="6179FE7E" w14:textId="1BDF77BC" w:rsidR="000E5E4E" w:rsidRPr="000E5E4E" w:rsidRDefault="007B1987" w:rsidP="000E5E4E">
      <w:pPr>
        <w:spacing w:line="240" w:lineRule="auto"/>
        <w:ind w:left="-426" w:firstLine="0"/>
      </w:pPr>
      <w:r w:rsidRPr="001F1127">
        <w:rPr>
          <w:u w:val="single"/>
        </w:rPr>
        <w:t>Образовательные:</w:t>
      </w:r>
      <w:r w:rsidRPr="001F1127">
        <w:t xml:space="preserve"> </w:t>
      </w:r>
      <w:r w:rsidR="000E5E4E" w:rsidRPr="000E5E4E">
        <w:t>- углубить знания учащихся о второстепенных членах предложения,</w:t>
      </w:r>
    </w:p>
    <w:p w14:paraId="202513D3" w14:textId="77777777" w:rsidR="000E5E4E" w:rsidRPr="000E5E4E" w:rsidRDefault="000E5E4E" w:rsidP="000E5E4E">
      <w:pPr>
        <w:spacing w:line="240" w:lineRule="auto"/>
        <w:ind w:left="-426" w:firstLine="0"/>
      </w:pPr>
      <w:r w:rsidRPr="000E5E4E">
        <w:t>- сформировать у учащихся понятие о дополнении и способах его выражения</w:t>
      </w:r>
    </w:p>
    <w:p w14:paraId="30A931F5" w14:textId="49763648" w:rsidR="007B1987" w:rsidRDefault="001F1127" w:rsidP="001F1127">
      <w:pPr>
        <w:spacing w:line="240" w:lineRule="auto"/>
        <w:ind w:left="-426" w:firstLine="0"/>
      </w:pPr>
      <w:r w:rsidRPr="001F1127">
        <w:t xml:space="preserve">содействовать </w:t>
      </w:r>
      <w:r w:rsidR="007B1987" w:rsidRPr="001F1127">
        <w:t xml:space="preserve">формированию умения находить </w:t>
      </w:r>
      <w:r w:rsidR="00BB323B">
        <w:t>«дополнение» в предложениях</w:t>
      </w:r>
      <w:r w:rsidR="007B1987">
        <w:t xml:space="preserve">, </w:t>
      </w:r>
      <w:r w:rsidR="007B1987" w:rsidRPr="001F1127">
        <w:t xml:space="preserve">активизировать </w:t>
      </w:r>
      <w:r w:rsidR="000E5E4E">
        <w:t xml:space="preserve">новое слово </w:t>
      </w:r>
      <w:r w:rsidR="007B1987" w:rsidRPr="001F1127">
        <w:t>в</w:t>
      </w:r>
      <w:r w:rsidR="007B1987">
        <w:t xml:space="preserve"> устной </w:t>
      </w:r>
      <w:r w:rsidRPr="001F1127">
        <w:t xml:space="preserve">и письменной речи учащихся. </w:t>
      </w:r>
    </w:p>
    <w:p w14:paraId="65EE535A" w14:textId="77777777" w:rsidR="001F1127" w:rsidRDefault="007B1987" w:rsidP="001F1127">
      <w:pPr>
        <w:spacing w:line="240" w:lineRule="auto"/>
        <w:ind w:left="-426" w:firstLine="0"/>
      </w:pPr>
      <w:r w:rsidRPr="007B1987">
        <w:rPr>
          <w:u w:val="single"/>
        </w:rPr>
        <w:t>Воспитательные:</w:t>
      </w:r>
      <w:r>
        <w:t xml:space="preserve"> формировать положительное </w:t>
      </w:r>
      <w:r w:rsidRPr="001F1127">
        <w:t>отношение к уроку</w:t>
      </w:r>
      <w:r w:rsidR="001F1127" w:rsidRPr="001F1127">
        <w:t xml:space="preserve"> </w:t>
      </w:r>
      <w:r w:rsidRPr="001F1127">
        <w:t>русского языка; мотивировать к самопознанию</w:t>
      </w:r>
      <w:r>
        <w:t xml:space="preserve">; </w:t>
      </w:r>
      <w:r w:rsidR="001F1127" w:rsidRPr="001F1127">
        <w:t>развивать понимание причин своего успеха или неуспех</w:t>
      </w:r>
    </w:p>
    <w:p w14:paraId="03008B40" w14:textId="77777777" w:rsidR="001F1127" w:rsidRDefault="001F1127" w:rsidP="001F1127">
      <w:pPr>
        <w:spacing w:line="240" w:lineRule="auto"/>
        <w:ind w:left="-426" w:firstLine="0"/>
        <w:rPr>
          <w:b/>
        </w:rPr>
      </w:pPr>
      <w:r w:rsidRPr="001F1127">
        <w:rPr>
          <w:b/>
        </w:rPr>
        <w:t>Планируемые результаты:</w:t>
      </w:r>
    </w:p>
    <w:p w14:paraId="46EACAC6" w14:textId="77777777" w:rsidR="001F1127" w:rsidRDefault="001F1127" w:rsidP="001F1127">
      <w:pPr>
        <w:spacing w:line="240" w:lineRule="auto"/>
        <w:ind w:left="-426" w:firstLine="0"/>
        <w:rPr>
          <w:b/>
          <w:i/>
        </w:rPr>
      </w:pPr>
    </w:p>
    <w:p w14:paraId="3871F46F" w14:textId="77777777" w:rsidR="001F1127" w:rsidRDefault="001F1127" w:rsidP="001F1127">
      <w:pPr>
        <w:spacing w:line="240" w:lineRule="auto"/>
        <w:ind w:left="-426" w:firstLine="0"/>
        <w:rPr>
          <w:b/>
        </w:rPr>
      </w:pPr>
      <w:r w:rsidRPr="001F1127">
        <w:rPr>
          <w:b/>
          <w:i/>
        </w:rPr>
        <w:t>Предметные результаты:</w:t>
      </w:r>
    </w:p>
    <w:p w14:paraId="06BB2364" w14:textId="0676A30E" w:rsidR="001F1127" w:rsidRDefault="001F1127" w:rsidP="001F1127">
      <w:pPr>
        <w:spacing w:line="240" w:lineRule="auto"/>
        <w:ind w:left="-426" w:firstLine="0"/>
        <w:rPr>
          <w:b/>
        </w:rPr>
      </w:pPr>
      <w:r>
        <w:t xml:space="preserve">- знать понятие </w:t>
      </w:r>
      <w:r w:rsidR="000E5E4E">
        <w:t>«дополнение»</w:t>
      </w:r>
    </w:p>
    <w:p w14:paraId="1CA99927" w14:textId="7338B4C9" w:rsidR="001F1127" w:rsidRDefault="001F1127" w:rsidP="000E5E4E">
      <w:pPr>
        <w:spacing w:line="240" w:lineRule="auto"/>
        <w:ind w:left="-426" w:firstLine="0"/>
        <w:rPr>
          <w:b/>
        </w:rPr>
      </w:pPr>
      <w:r>
        <w:t xml:space="preserve">- уметь находить </w:t>
      </w:r>
      <w:r w:rsidR="000E5E4E">
        <w:t>«дополнение»</w:t>
      </w:r>
      <w:r>
        <w:t xml:space="preserve"> и графически обозначать;</w:t>
      </w:r>
      <w:r w:rsidR="00496463">
        <w:rPr>
          <w:b/>
        </w:rPr>
        <w:t xml:space="preserve"> </w:t>
      </w:r>
    </w:p>
    <w:p w14:paraId="31652524" w14:textId="77777777" w:rsidR="001F1127" w:rsidRDefault="001F1127" w:rsidP="001F1127">
      <w:pPr>
        <w:spacing w:line="240" w:lineRule="auto"/>
        <w:ind w:left="-426" w:firstLine="0"/>
        <w:rPr>
          <w:b/>
        </w:rPr>
      </w:pPr>
      <w:r w:rsidRPr="001F1127">
        <w:rPr>
          <w:b/>
          <w:i/>
        </w:rPr>
        <w:t>Метапредметные</w:t>
      </w:r>
      <w:r>
        <w:t>:</w:t>
      </w:r>
    </w:p>
    <w:p w14:paraId="104EA3DB" w14:textId="77777777" w:rsidR="001F1127" w:rsidRDefault="001F1127" w:rsidP="001F1127">
      <w:pPr>
        <w:spacing w:line="240" w:lineRule="auto"/>
        <w:ind w:left="-426" w:firstLine="0"/>
        <w:rPr>
          <w:b/>
        </w:rPr>
      </w:pPr>
      <w:r w:rsidRPr="001F1127">
        <w:rPr>
          <w:u w:val="single"/>
        </w:rPr>
        <w:t>Познавательные:</w:t>
      </w:r>
    </w:p>
    <w:p w14:paraId="33F0D0DE" w14:textId="77777777" w:rsidR="001F1127" w:rsidRDefault="001F1127" w:rsidP="001F1127">
      <w:pPr>
        <w:spacing w:line="240" w:lineRule="auto"/>
        <w:ind w:left="-426" w:firstLine="0"/>
      </w:pPr>
      <w:r>
        <w:t>- умение применять свои знания при выполнении заданий</w:t>
      </w:r>
    </w:p>
    <w:p w14:paraId="388992FD" w14:textId="77777777" w:rsidR="001F1127" w:rsidRDefault="001F1127" w:rsidP="001F1127">
      <w:pPr>
        <w:spacing w:line="240" w:lineRule="auto"/>
        <w:ind w:left="-426" w:firstLine="0"/>
        <w:rPr>
          <w:b/>
        </w:rPr>
      </w:pPr>
      <w:r w:rsidRPr="001F1127">
        <w:rPr>
          <w:u w:val="single"/>
        </w:rPr>
        <w:t>Регулятивные:</w:t>
      </w:r>
    </w:p>
    <w:p w14:paraId="10D8D28C" w14:textId="77777777" w:rsidR="001F1127" w:rsidRDefault="001F1127" w:rsidP="001F1127">
      <w:pPr>
        <w:spacing w:line="240" w:lineRule="auto"/>
        <w:ind w:left="-426" w:firstLine="0"/>
        <w:rPr>
          <w:b/>
        </w:rPr>
      </w:pPr>
      <w:r>
        <w:t>- самостоятельно формулировать тему урока;</w:t>
      </w:r>
    </w:p>
    <w:p w14:paraId="69120825" w14:textId="77777777" w:rsidR="001F1127" w:rsidRDefault="001F1127" w:rsidP="001F1127">
      <w:pPr>
        <w:spacing w:line="240" w:lineRule="auto"/>
        <w:ind w:left="-426" w:firstLine="0"/>
        <w:rPr>
          <w:b/>
        </w:rPr>
      </w:pPr>
      <w:r>
        <w:t>- принимать и сохранять учебную задачу;</w:t>
      </w:r>
    </w:p>
    <w:p w14:paraId="73CF51A0" w14:textId="77777777" w:rsidR="001F1127" w:rsidRDefault="001F1127" w:rsidP="001F1127">
      <w:pPr>
        <w:spacing w:line="240" w:lineRule="auto"/>
        <w:ind w:left="-426" w:firstLine="0"/>
        <w:rPr>
          <w:b/>
        </w:rPr>
      </w:pPr>
      <w:r>
        <w:t>- планировать свои действия в соответствии с поставленной задачей.</w:t>
      </w:r>
    </w:p>
    <w:p w14:paraId="737B4D53" w14:textId="77777777" w:rsidR="001F1127" w:rsidRDefault="001F1127" w:rsidP="001F1127">
      <w:pPr>
        <w:spacing w:line="240" w:lineRule="auto"/>
        <w:ind w:left="-426" w:firstLine="0"/>
        <w:rPr>
          <w:b/>
        </w:rPr>
      </w:pPr>
      <w:r w:rsidRPr="001F1127">
        <w:rPr>
          <w:u w:val="single"/>
        </w:rPr>
        <w:t>Коммуникативные:</w:t>
      </w:r>
    </w:p>
    <w:p w14:paraId="5C526010" w14:textId="77777777" w:rsidR="001F1127" w:rsidRDefault="001F1127" w:rsidP="001F1127">
      <w:pPr>
        <w:spacing w:line="240" w:lineRule="auto"/>
        <w:ind w:left="-426" w:firstLine="0"/>
        <w:rPr>
          <w:b/>
        </w:rPr>
      </w:pPr>
      <w:r>
        <w:t>- умение согласовывать позиции и находить общее решение, сотрудничать друг с другом.</w:t>
      </w:r>
    </w:p>
    <w:p w14:paraId="5F3C29D7" w14:textId="77777777" w:rsidR="001F1127" w:rsidRDefault="001F1127" w:rsidP="001F1127">
      <w:pPr>
        <w:spacing w:line="240" w:lineRule="auto"/>
        <w:ind w:left="-426" w:firstLine="0"/>
        <w:rPr>
          <w:b/>
        </w:rPr>
      </w:pPr>
      <w:r w:rsidRPr="001F1127">
        <w:rPr>
          <w:b/>
        </w:rPr>
        <w:t>Личностные результаты:</w:t>
      </w:r>
    </w:p>
    <w:p w14:paraId="221E09C1" w14:textId="77777777" w:rsidR="001A50D7" w:rsidRDefault="001F1127" w:rsidP="001F1127">
      <w:pPr>
        <w:spacing w:line="240" w:lineRule="auto"/>
        <w:ind w:left="-426" w:firstLine="0"/>
      </w:pPr>
      <w:r>
        <w:t>- определять правила поведения при совместной работе</w:t>
      </w:r>
      <w:r w:rsidR="007B1987">
        <w:t>;</w:t>
      </w:r>
      <w:r w:rsidR="007B1987" w:rsidRPr="007B1987">
        <w:t xml:space="preserve"> </w:t>
      </w:r>
      <w:r w:rsidR="007B1987">
        <w:t>формирование устойчивой положительной мотивации к занятию.</w:t>
      </w:r>
    </w:p>
    <w:p w14:paraId="7568F31F" w14:textId="77777777" w:rsidR="007B1987" w:rsidRDefault="007B1987" w:rsidP="001F1127">
      <w:pPr>
        <w:spacing w:line="240" w:lineRule="auto"/>
        <w:ind w:left="-426" w:firstLine="0"/>
      </w:pPr>
    </w:p>
    <w:p w14:paraId="5643ED70" w14:textId="77777777" w:rsidR="007B1987" w:rsidRDefault="007B1987" w:rsidP="001F1127">
      <w:pPr>
        <w:spacing w:line="240" w:lineRule="auto"/>
        <w:ind w:left="-426" w:firstLine="0"/>
      </w:pPr>
    </w:p>
    <w:p w14:paraId="06F8C13A" w14:textId="77777777" w:rsidR="007B1987" w:rsidRDefault="007B1987" w:rsidP="001F1127">
      <w:pPr>
        <w:spacing w:line="240" w:lineRule="auto"/>
        <w:ind w:left="-426" w:firstLine="0"/>
      </w:pPr>
    </w:p>
    <w:tbl>
      <w:tblPr>
        <w:tblStyle w:val="a3"/>
        <w:tblW w:w="1562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274"/>
        <w:gridCol w:w="992"/>
        <w:gridCol w:w="1276"/>
        <w:gridCol w:w="1417"/>
        <w:gridCol w:w="851"/>
        <w:gridCol w:w="683"/>
        <w:gridCol w:w="21"/>
        <w:gridCol w:w="975"/>
        <w:gridCol w:w="17"/>
        <w:gridCol w:w="1139"/>
        <w:gridCol w:w="1676"/>
        <w:gridCol w:w="20"/>
        <w:gridCol w:w="1281"/>
      </w:tblGrid>
      <w:tr w:rsidR="00DC31DF" w:rsidRPr="00842B07" w14:paraId="2D37C1BA" w14:textId="77777777" w:rsidTr="00F06F31">
        <w:trPr>
          <w:trHeight w:val="720"/>
        </w:trPr>
        <w:tc>
          <w:tcPr>
            <w:tcW w:w="5274" w:type="dxa"/>
            <w:vMerge w:val="restart"/>
            <w:tcBorders>
              <w:right w:val="single" w:sz="4" w:space="0" w:color="auto"/>
            </w:tcBorders>
          </w:tcPr>
          <w:p w14:paraId="101971E4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  <w:r w:rsidR="00C91B83"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содержание </w:t>
            </w:r>
          </w:p>
        </w:tc>
        <w:tc>
          <w:tcPr>
            <w:tcW w:w="992" w:type="dxa"/>
            <w:vMerge w:val="restart"/>
          </w:tcPr>
          <w:p w14:paraId="3B32E490" w14:textId="77777777" w:rsidR="007B1987" w:rsidRPr="001732B6" w:rsidRDefault="007B1987" w:rsidP="00DC31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 работы</w:t>
            </w:r>
          </w:p>
        </w:tc>
        <w:tc>
          <w:tcPr>
            <w:tcW w:w="1276" w:type="dxa"/>
            <w:vMerge w:val="restart"/>
          </w:tcPr>
          <w:p w14:paraId="2A772CA6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417" w:type="dxa"/>
            <w:vMerge w:val="restart"/>
          </w:tcPr>
          <w:p w14:paraId="38F8A8F5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851" w:type="dxa"/>
            <w:vMerge w:val="restart"/>
          </w:tcPr>
          <w:p w14:paraId="367691E0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</w:t>
            </w:r>
          </w:p>
        </w:tc>
        <w:tc>
          <w:tcPr>
            <w:tcW w:w="704" w:type="dxa"/>
            <w:gridSpan w:val="2"/>
            <w:vMerge w:val="restart"/>
          </w:tcPr>
          <w:p w14:paraId="7DC7142A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МТО</w:t>
            </w:r>
          </w:p>
        </w:tc>
        <w:tc>
          <w:tcPr>
            <w:tcW w:w="992" w:type="dxa"/>
            <w:gridSpan w:val="2"/>
            <w:vMerge w:val="restart"/>
          </w:tcPr>
          <w:p w14:paraId="595D8EA2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Способы контроля</w:t>
            </w:r>
          </w:p>
        </w:tc>
        <w:tc>
          <w:tcPr>
            <w:tcW w:w="4116" w:type="dxa"/>
            <w:gridSpan w:val="4"/>
            <w:tcBorders>
              <w:bottom w:val="single" w:sz="4" w:space="0" w:color="auto"/>
            </w:tcBorders>
          </w:tcPr>
          <w:p w14:paraId="7535D4F5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DC31DF" w:rsidRPr="00842B07" w14:paraId="4ACBC3F3" w14:textId="77777777" w:rsidTr="00F06F31">
        <w:trPr>
          <w:trHeight w:val="411"/>
        </w:trPr>
        <w:tc>
          <w:tcPr>
            <w:tcW w:w="5274" w:type="dxa"/>
            <w:vMerge/>
            <w:tcBorders>
              <w:right w:val="single" w:sz="4" w:space="0" w:color="auto"/>
            </w:tcBorders>
          </w:tcPr>
          <w:p w14:paraId="4F0FC6D3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B4B66B8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6B06110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788497A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2779CAC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dxa"/>
            <w:gridSpan w:val="2"/>
            <w:vMerge/>
          </w:tcPr>
          <w:p w14:paraId="41C233AC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14:paraId="52452860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</w:tcPr>
          <w:p w14:paraId="422AC204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61F6CE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3246377F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DC31DF" w:rsidRPr="00842B07" w14:paraId="2A9ED315" w14:textId="77777777" w:rsidTr="00F06F31">
        <w:trPr>
          <w:trHeight w:val="411"/>
        </w:trPr>
        <w:tc>
          <w:tcPr>
            <w:tcW w:w="5274" w:type="dxa"/>
            <w:tcBorders>
              <w:right w:val="single" w:sz="4" w:space="0" w:color="auto"/>
            </w:tcBorders>
          </w:tcPr>
          <w:p w14:paraId="06291FB1" w14:textId="77777777" w:rsidR="005914F4" w:rsidRPr="001732B6" w:rsidRDefault="00C91B83" w:rsidP="00DC31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5914F4"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момент.</w:t>
            </w:r>
          </w:p>
          <w:p w14:paraId="72B177AE" w14:textId="77777777" w:rsidR="007B1987" w:rsidRPr="001732B6" w:rsidRDefault="005914F4" w:rsidP="00DC31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(Создание благожелательной атмосферы урока, нацеленности на работу)</w:t>
            </w:r>
          </w:p>
          <w:p w14:paraId="2A88CCA3" w14:textId="77777777" w:rsidR="00496463" w:rsidRPr="00496463" w:rsidRDefault="00496463" w:rsidP="00496463">
            <w:pPr>
              <w:pStyle w:val="a4"/>
              <w:rPr>
                <w:sz w:val="24"/>
                <w:szCs w:val="24"/>
              </w:rPr>
            </w:pPr>
            <w:r w:rsidRPr="00496463">
              <w:rPr>
                <w:b/>
                <w:bCs/>
                <w:sz w:val="24"/>
                <w:szCs w:val="24"/>
              </w:rPr>
              <w:t>- Здравствуйте, ребята! Начнем наш урок с интересного стихотворения.</w:t>
            </w:r>
          </w:p>
          <w:p w14:paraId="5D1F4BAD" w14:textId="77777777" w:rsidR="00496463" w:rsidRPr="00496463" w:rsidRDefault="00496463" w:rsidP="00496463">
            <w:pPr>
              <w:pStyle w:val="a4"/>
              <w:rPr>
                <w:sz w:val="24"/>
                <w:szCs w:val="24"/>
              </w:rPr>
            </w:pPr>
            <w:r w:rsidRPr="00496463">
              <w:rPr>
                <w:sz w:val="24"/>
                <w:szCs w:val="24"/>
              </w:rPr>
              <w:t>Если падежи не знаешь,</w:t>
            </w:r>
          </w:p>
          <w:p w14:paraId="14A70A1C" w14:textId="77777777" w:rsidR="00496463" w:rsidRPr="00496463" w:rsidRDefault="00496463" w:rsidP="00496463">
            <w:pPr>
              <w:pStyle w:val="a4"/>
              <w:rPr>
                <w:sz w:val="24"/>
                <w:szCs w:val="24"/>
              </w:rPr>
            </w:pPr>
            <w:r w:rsidRPr="00496463">
              <w:rPr>
                <w:sz w:val="24"/>
                <w:szCs w:val="24"/>
              </w:rPr>
              <w:t>Значит, ум не развиваешь!</w:t>
            </w:r>
          </w:p>
          <w:p w14:paraId="673B9AFA" w14:textId="77777777" w:rsidR="00496463" w:rsidRPr="00496463" w:rsidRDefault="00496463" w:rsidP="00496463">
            <w:pPr>
              <w:pStyle w:val="a4"/>
              <w:rPr>
                <w:sz w:val="24"/>
                <w:szCs w:val="24"/>
              </w:rPr>
            </w:pPr>
            <w:r w:rsidRPr="00496463">
              <w:rPr>
                <w:sz w:val="24"/>
                <w:szCs w:val="24"/>
              </w:rPr>
              <w:t>Расскажи всем поскорей,</w:t>
            </w:r>
          </w:p>
          <w:p w14:paraId="74B55B9C" w14:textId="77777777" w:rsidR="00496463" w:rsidRPr="00496463" w:rsidRDefault="00496463" w:rsidP="00496463">
            <w:pPr>
              <w:pStyle w:val="a4"/>
              <w:rPr>
                <w:sz w:val="24"/>
                <w:szCs w:val="24"/>
              </w:rPr>
            </w:pPr>
            <w:r w:rsidRPr="00496463">
              <w:rPr>
                <w:sz w:val="24"/>
                <w:szCs w:val="24"/>
              </w:rPr>
              <w:t>Сколько знаешь падежей?</w:t>
            </w:r>
          </w:p>
          <w:p w14:paraId="6C885400" w14:textId="77777777" w:rsidR="00496463" w:rsidRPr="00496463" w:rsidRDefault="00496463" w:rsidP="00496463">
            <w:pPr>
              <w:pStyle w:val="a4"/>
              <w:rPr>
                <w:sz w:val="24"/>
                <w:szCs w:val="24"/>
              </w:rPr>
            </w:pPr>
            <w:r w:rsidRPr="00496463">
              <w:rPr>
                <w:sz w:val="24"/>
                <w:szCs w:val="24"/>
              </w:rPr>
              <w:t>Мы уверенно шагаем,</w:t>
            </w:r>
          </w:p>
          <w:p w14:paraId="450B663B" w14:textId="77777777" w:rsidR="00496463" w:rsidRPr="00496463" w:rsidRDefault="00496463" w:rsidP="00496463">
            <w:pPr>
              <w:pStyle w:val="a4"/>
              <w:rPr>
                <w:sz w:val="24"/>
                <w:szCs w:val="24"/>
              </w:rPr>
            </w:pPr>
            <w:r w:rsidRPr="00496463">
              <w:rPr>
                <w:sz w:val="24"/>
                <w:szCs w:val="24"/>
              </w:rPr>
              <w:t>Падежи на «пять» мы знаем!</w:t>
            </w:r>
          </w:p>
          <w:p w14:paraId="08E59572" w14:textId="7E3950AE" w:rsidR="00C91B83" w:rsidRPr="001732B6" w:rsidRDefault="00C91B83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AA2DCDA" w14:textId="77777777" w:rsidR="00256782" w:rsidRDefault="00256782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F7802" w14:textId="77777777" w:rsidR="007B1987" w:rsidRPr="001732B6" w:rsidRDefault="00C91B83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Словесный метод</w:t>
            </w:r>
            <w:r w:rsidR="00256782">
              <w:rPr>
                <w:rFonts w:ascii="Times New Roman" w:hAnsi="Times New Roman" w:cs="Times New Roman"/>
                <w:sz w:val="24"/>
                <w:szCs w:val="24"/>
              </w:rPr>
              <w:t>(рассказ)</w:t>
            </w:r>
          </w:p>
        </w:tc>
        <w:tc>
          <w:tcPr>
            <w:tcW w:w="1276" w:type="dxa"/>
          </w:tcPr>
          <w:p w14:paraId="57AB8BEA" w14:textId="77777777" w:rsidR="007B1987" w:rsidRPr="001732B6" w:rsidRDefault="00C91B83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 xml:space="preserve">Настраивает учащихся на дальнейшую работу </w:t>
            </w:r>
          </w:p>
        </w:tc>
        <w:tc>
          <w:tcPr>
            <w:tcW w:w="1417" w:type="dxa"/>
          </w:tcPr>
          <w:p w14:paraId="6B2369C5" w14:textId="77777777" w:rsidR="007B1987" w:rsidRPr="001732B6" w:rsidRDefault="00C91B83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учителя; настраиваются на работу  </w:t>
            </w:r>
          </w:p>
        </w:tc>
        <w:tc>
          <w:tcPr>
            <w:tcW w:w="851" w:type="dxa"/>
          </w:tcPr>
          <w:p w14:paraId="489D9BA2" w14:textId="77777777" w:rsidR="007B1987" w:rsidRPr="001732B6" w:rsidRDefault="00C91B83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704" w:type="dxa"/>
            <w:gridSpan w:val="2"/>
          </w:tcPr>
          <w:p w14:paraId="6168736F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7F216481" w14:textId="77777777" w:rsidR="007B1987" w:rsidRPr="001732B6" w:rsidRDefault="00C91B83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учителя 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</w:tcPr>
          <w:p w14:paraId="3F199A61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45C45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5D94A585" w14:textId="77777777" w:rsidR="007B1987" w:rsidRPr="001732B6" w:rsidRDefault="00C91B83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Положительная мотивация к учебной деятельности</w:t>
            </w:r>
          </w:p>
        </w:tc>
      </w:tr>
      <w:tr w:rsidR="00DC31DF" w:rsidRPr="00842B07" w14:paraId="12BE1040" w14:textId="77777777" w:rsidTr="00F06F31">
        <w:trPr>
          <w:trHeight w:val="411"/>
        </w:trPr>
        <w:tc>
          <w:tcPr>
            <w:tcW w:w="5274" w:type="dxa"/>
            <w:tcBorders>
              <w:right w:val="single" w:sz="4" w:space="0" w:color="auto"/>
            </w:tcBorders>
          </w:tcPr>
          <w:p w14:paraId="2A149875" w14:textId="77777777" w:rsidR="005914F4" w:rsidRDefault="005914F4" w:rsidP="00DC31D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 w:rsidRPr="001732B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1732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Актуализация знаний</w:t>
            </w:r>
            <w:r w:rsidRPr="001732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(Повторение обучающимися ранее изученного материала</w:t>
            </w:r>
            <w:r w:rsidR="002567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  <w:p w14:paraId="0327B23D" w14:textId="77777777" w:rsidR="00496463" w:rsidRDefault="00496463" w:rsidP="00496463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- Какие вы знаете падежи? Назовите.</w:t>
            </w:r>
          </w:p>
          <w:p w14:paraId="24ED71C1" w14:textId="77777777" w:rsidR="00496463" w:rsidRDefault="00496463" w:rsidP="00496463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- Какие падежи называются косвенными? 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(все кроме именительного)</w:t>
            </w:r>
          </w:p>
          <w:p w14:paraId="31256887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Устная синтаксическая пятиминутка. (2 ученика работают по карточкам)</w:t>
            </w:r>
          </w:p>
          <w:p w14:paraId="0327E008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Проведем синтаксическую пятиминутку. Двое ребят будут работать по карточкам. А с остальными ребятами будем работать коллективно. Нужно назвать грамматические основы предложений и указать, какие это предложения по наличию второстепенных членов – распространенные или нераспространенные.</w:t>
            </w:r>
          </w:p>
          <w:p w14:paraId="2BCA5658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</w:rPr>
              <w:t>1. Легкий ветер на рассвете между листьев пробегает.</w:t>
            </w:r>
          </w:p>
          <w:p w14:paraId="0C5F33BC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</w:rPr>
              <w:t>2. Каждый слышал песню дуба.</w:t>
            </w:r>
          </w:p>
          <w:p w14:paraId="3B505B89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</w:rPr>
              <w:lastRenderedPageBreak/>
              <w:t>3. Наш садовод — неугомонный дед.</w:t>
            </w:r>
          </w:p>
          <w:p w14:paraId="14D45F01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</w:rPr>
              <w:t>4. Песни всегда посвящал я Отчизне.</w:t>
            </w:r>
          </w:p>
          <w:p w14:paraId="324D60BD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jc w:val="righ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</w:rPr>
              <w:t>(М. </w:t>
            </w: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Джалиль.)</w:t>
            </w:r>
          </w:p>
          <w:p w14:paraId="5D84EF0D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--Почему в 3 предложении стоит тире?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(Оба главных члена предложения выражены именем существительным в именительном падеже)</w:t>
            </w:r>
          </w:p>
          <w:p w14:paraId="4FD3AEFF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- Какие члены предложения называются главными? 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(Члены предложения, входящие в грамматическую основу, т.е. подлежащее и сказуемое)</w:t>
            </w:r>
          </w:p>
          <w:p w14:paraId="06ED4E59" w14:textId="77777777" w:rsidR="0030527E" w:rsidRDefault="0030527E" w:rsidP="0030527E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- А какие второстепенными?</w:t>
            </w:r>
          </w:p>
          <w:p w14:paraId="08A6B0EC" w14:textId="77777777" w:rsidR="0030527E" w:rsidRDefault="0030527E" w:rsidP="00496463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</w:rPr>
            </w:pPr>
          </w:p>
          <w:p w14:paraId="4431B74E" w14:textId="0495FA0E" w:rsidR="00496463" w:rsidRDefault="00496463" w:rsidP="00496463">
            <w:pPr>
              <w:pStyle w:val="a6"/>
              <w:shd w:val="clear" w:color="auto" w:fill="F5F5F5"/>
              <w:spacing w:before="0" w:beforeAutospacing="0" w:after="0" w:afterAutospacing="0"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Эта информация нам сегодня пригодится на уроке.</w:t>
            </w:r>
          </w:p>
          <w:p w14:paraId="49E10D7C" w14:textId="77777777" w:rsidR="007B1987" w:rsidRPr="001732B6" w:rsidRDefault="007B1987" w:rsidP="0049646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9CF3B5E" w14:textId="77777777" w:rsidR="00256782" w:rsidRDefault="00256782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55F82" w14:textId="77777777" w:rsidR="00256782" w:rsidRDefault="00256782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4925F" w14:textId="77777777" w:rsidR="0030527E" w:rsidRDefault="00496463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r w:rsidR="00256782" w:rsidRPr="00256782">
              <w:rPr>
                <w:rFonts w:ascii="Times New Roman" w:hAnsi="Times New Roman" w:cs="Times New Roman"/>
                <w:sz w:val="24"/>
                <w:szCs w:val="24"/>
              </w:rPr>
              <w:t xml:space="preserve"> метод</w:t>
            </w:r>
          </w:p>
          <w:p w14:paraId="29F7E1C9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BC109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B42DB5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C815F" w14:textId="77777777" w:rsidR="007B1987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Практическийй метод</w:t>
            </w:r>
            <w:r w:rsidR="00256782" w:rsidRPr="002567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31DE17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4ACE8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126B4" w14:textId="77777777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  <w:r w:rsidRPr="0030527E">
              <w:rPr>
                <w:sz w:val="24"/>
                <w:szCs w:val="24"/>
              </w:rPr>
              <w:t>Словесный метод</w:t>
            </w:r>
          </w:p>
          <w:p w14:paraId="7936BBD3" w14:textId="77777777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</w:p>
          <w:p w14:paraId="43D09832" w14:textId="77777777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</w:p>
          <w:p w14:paraId="346B8A76" w14:textId="77777777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</w:p>
          <w:p w14:paraId="7ACE00AC" w14:textId="1CAB919C" w:rsidR="0030527E" w:rsidRPr="00256782" w:rsidRDefault="0030527E" w:rsidP="003052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27E">
              <w:rPr>
                <w:rFonts w:ascii="Times New Roman" w:hAnsi="Times New Roman" w:cs="Times New Roman"/>
                <w:sz w:val="24"/>
                <w:szCs w:val="24"/>
              </w:rPr>
              <w:t>Практическийй метод</w:t>
            </w:r>
          </w:p>
        </w:tc>
        <w:tc>
          <w:tcPr>
            <w:tcW w:w="1276" w:type="dxa"/>
          </w:tcPr>
          <w:p w14:paraId="21ED40D3" w14:textId="77777777" w:rsidR="007B1987" w:rsidRDefault="00256782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Актуализирует знания учащихся</w:t>
            </w:r>
            <w:r w:rsidR="00F06F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организовывает работу обучающихся </w:t>
            </w:r>
          </w:p>
          <w:p w14:paraId="1BBED811" w14:textId="77777777" w:rsidR="0030527E" w:rsidRDefault="0030527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1301C" w14:textId="77777777" w:rsidR="0030527E" w:rsidRDefault="0030527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31EEE" w14:textId="77777777" w:rsidR="0030527E" w:rsidRDefault="0030527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CCFD4" w14:textId="3F22AA2F" w:rsidR="0030527E" w:rsidRPr="00256782" w:rsidRDefault="0030527E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27E">
              <w:rPr>
                <w:rFonts w:ascii="Times New Roman" w:hAnsi="Times New Roman" w:cs="Times New Roman"/>
                <w:sz w:val="24"/>
                <w:szCs w:val="24"/>
              </w:rPr>
              <w:t>Актуализирует знания учащихся,организов</w:t>
            </w:r>
            <w:r w:rsidRPr="003052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ывает работу обучающихся</w:t>
            </w:r>
          </w:p>
        </w:tc>
        <w:tc>
          <w:tcPr>
            <w:tcW w:w="1417" w:type="dxa"/>
          </w:tcPr>
          <w:p w14:paraId="3157217B" w14:textId="1A403C6C" w:rsidR="007B1987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2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Формулируют </w:t>
            </w:r>
            <w:r w:rsidR="00A42994">
              <w:rPr>
                <w:rFonts w:ascii="Times New Roman" w:hAnsi="Times New Roman" w:cs="Times New Roman"/>
                <w:sz w:val="24"/>
                <w:szCs w:val="24"/>
              </w:rPr>
              <w:t>на вопросы</w:t>
            </w:r>
          </w:p>
          <w:p w14:paraId="4AD42D44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399E0" w14:textId="77777777" w:rsidR="0030527E" w:rsidRDefault="0030527E" w:rsidP="0030527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задание</w:t>
            </w:r>
          </w:p>
          <w:p w14:paraId="4DBE2430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FB877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D4FFD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FC258" w14:textId="73570E34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Формулируют ответы</w:t>
            </w:r>
            <w:r w:rsidRPr="0030527E">
              <w:rPr>
                <w:sz w:val="24"/>
                <w:szCs w:val="24"/>
              </w:rPr>
              <w:t xml:space="preserve"> на вопросы</w:t>
            </w:r>
          </w:p>
          <w:p w14:paraId="709F83F4" w14:textId="77777777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</w:p>
          <w:p w14:paraId="32962D9D" w14:textId="77777777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  <w:r w:rsidRPr="0030527E">
              <w:rPr>
                <w:sz w:val="24"/>
                <w:szCs w:val="24"/>
              </w:rPr>
              <w:t>Выполняют задание</w:t>
            </w:r>
          </w:p>
          <w:p w14:paraId="4A7194D9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21037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91315" w14:textId="77777777" w:rsidR="0030527E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98D84" w14:textId="77777777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  <w:r w:rsidRPr="0030527E">
              <w:rPr>
                <w:sz w:val="24"/>
                <w:szCs w:val="24"/>
              </w:rPr>
              <w:t>Формулируют ответы на вопросы</w:t>
            </w:r>
          </w:p>
          <w:p w14:paraId="5746CA88" w14:textId="77777777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</w:p>
          <w:p w14:paraId="5E69344B" w14:textId="77777777" w:rsidR="0030527E" w:rsidRDefault="0030527E" w:rsidP="0030527E">
            <w:pPr>
              <w:pStyle w:val="a4"/>
              <w:rPr>
                <w:sz w:val="24"/>
                <w:szCs w:val="24"/>
              </w:rPr>
            </w:pPr>
          </w:p>
          <w:p w14:paraId="1FA27C5F" w14:textId="77777777" w:rsidR="0030527E" w:rsidRDefault="0030527E" w:rsidP="0030527E">
            <w:pPr>
              <w:pStyle w:val="a4"/>
              <w:rPr>
                <w:sz w:val="24"/>
                <w:szCs w:val="24"/>
              </w:rPr>
            </w:pPr>
          </w:p>
          <w:p w14:paraId="51D4AB7B" w14:textId="05080488" w:rsidR="0030527E" w:rsidRPr="0030527E" w:rsidRDefault="0030527E" w:rsidP="0030527E">
            <w:pPr>
              <w:pStyle w:val="a4"/>
              <w:rPr>
                <w:sz w:val="24"/>
                <w:szCs w:val="24"/>
              </w:rPr>
            </w:pPr>
            <w:r w:rsidRPr="0030527E">
              <w:rPr>
                <w:sz w:val="24"/>
                <w:szCs w:val="24"/>
              </w:rPr>
              <w:t>Выполняют задание</w:t>
            </w:r>
          </w:p>
          <w:p w14:paraId="3CBDCFE8" w14:textId="4BA4F648" w:rsidR="0030527E" w:rsidRPr="00256782" w:rsidRDefault="0030527E" w:rsidP="002567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8DDD397" w14:textId="77777777" w:rsidR="007B1987" w:rsidRPr="001732B6" w:rsidRDefault="005914F4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Фронтальная </w:t>
            </w:r>
          </w:p>
        </w:tc>
        <w:tc>
          <w:tcPr>
            <w:tcW w:w="704" w:type="dxa"/>
            <w:gridSpan w:val="2"/>
          </w:tcPr>
          <w:p w14:paraId="510B3FAA" w14:textId="77777777" w:rsidR="007B1987" w:rsidRPr="00256782" w:rsidRDefault="00256782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782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</w:tc>
        <w:tc>
          <w:tcPr>
            <w:tcW w:w="992" w:type="dxa"/>
            <w:gridSpan w:val="2"/>
          </w:tcPr>
          <w:p w14:paraId="3796479B" w14:textId="77777777" w:rsidR="007B1987" w:rsidRPr="004A5091" w:rsidRDefault="004A5091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091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учителя 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</w:tcPr>
          <w:p w14:paraId="1B45DFE6" w14:textId="77777777" w:rsidR="007B1987" w:rsidRPr="004A5091" w:rsidRDefault="004A5091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091">
              <w:rPr>
                <w:rFonts w:ascii="Times New Roman" w:hAnsi="Times New Roman" w:cs="Times New Roman"/>
                <w:sz w:val="24"/>
                <w:szCs w:val="24"/>
              </w:rPr>
              <w:t>Применение орфографических правил.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AB452E" w14:textId="77777777" w:rsidR="004A5091" w:rsidRPr="00256782" w:rsidRDefault="004A5091" w:rsidP="004A50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27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>Регулятивные</w:t>
            </w:r>
            <w:r w:rsidRPr="0025678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:</w:t>
            </w:r>
            <w:r w:rsidRPr="00256782"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сохранять учебную задачу;</w:t>
            </w:r>
          </w:p>
          <w:p w14:paraId="505FD89E" w14:textId="77777777" w:rsidR="007B1987" w:rsidRDefault="0030527E" w:rsidP="0030527E">
            <w:pPr>
              <w:pStyle w:val="a4"/>
              <w:rPr>
                <w:rFonts w:ascii="Times New Roman" w:hAnsi="Times New Roman" w:cs="Times New Roman"/>
                <w:szCs w:val="24"/>
              </w:rPr>
            </w:pPr>
            <w:r w:rsidRPr="0030527E">
              <w:rPr>
                <w:rFonts w:ascii="Times New Roman" w:hAnsi="Times New Roman" w:cs="Times New Roman"/>
                <w:szCs w:val="24"/>
              </w:rPr>
              <w:t>Умение делать выводы, умение оценивать учебные действия в соответствии с поставленной задачей;</w:t>
            </w:r>
          </w:p>
          <w:p w14:paraId="6C9B909C" w14:textId="77777777" w:rsidR="0030527E" w:rsidRDefault="0030527E" w:rsidP="0030527E">
            <w:pPr>
              <w:pStyle w:val="a4"/>
              <w:rPr>
                <w:rFonts w:ascii="Times New Roman" w:hAnsi="Times New Roman" w:cs="Times New Roman"/>
                <w:szCs w:val="24"/>
              </w:rPr>
            </w:pPr>
          </w:p>
          <w:p w14:paraId="6AAF4EDA" w14:textId="77777777" w:rsidR="0030527E" w:rsidRDefault="0030527E" w:rsidP="0030527E">
            <w:pPr>
              <w:pStyle w:val="a4"/>
              <w:rPr>
                <w:rFonts w:ascii="Times New Roman" w:hAnsi="Times New Roman" w:cs="Times New Roman"/>
                <w:szCs w:val="24"/>
              </w:rPr>
            </w:pPr>
          </w:p>
          <w:p w14:paraId="1F0B5462" w14:textId="77777777" w:rsidR="0030527E" w:rsidRDefault="0030527E" w:rsidP="0030527E">
            <w:pPr>
              <w:pStyle w:val="a4"/>
              <w:rPr>
                <w:rFonts w:ascii="Times New Roman" w:hAnsi="Times New Roman" w:cs="Times New Roman"/>
                <w:szCs w:val="24"/>
              </w:rPr>
            </w:pPr>
          </w:p>
          <w:p w14:paraId="6FBD037E" w14:textId="77777777" w:rsidR="0030527E" w:rsidRDefault="0030527E" w:rsidP="0030527E">
            <w:pPr>
              <w:pStyle w:val="a4"/>
              <w:rPr>
                <w:rFonts w:ascii="Times New Roman" w:hAnsi="Times New Roman" w:cs="Times New Roman"/>
                <w:szCs w:val="24"/>
              </w:rPr>
            </w:pPr>
          </w:p>
          <w:p w14:paraId="5F89F29D" w14:textId="1EFEC283" w:rsidR="0030527E" w:rsidRPr="004A5091" w:rsidRDefault="0030527E" w:rsidP="003052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27E">
              <w:rPr>
                <w:b/>
                <w:bCs/>
              </w:rPr>
              <w:lastRenderedPageBreak/>
              <w:t>Познавательные</w:t>
            </w:r>
            <w:r>
              <w:t xml:space="preserve"> :Проявлять познавательную инициативу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4A2D695F" w14:textId="77777777" w:rsidR="005914F4" w:rsidRPr="001732B6" w:rsidRDefault="005914F4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Положительное отношение и интерес к процессу познания</w:t>
            </w:r>
          </w:p>
          <w:p w14:paraId="4B303069" w14:textId="77777777" w:rsidR="007B1987" w:rsidRPr="001732B6" w:rsidRDefault="007B1987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31DF" w:rsidRPr="00842B07" w14:paraId="38D1A8FD" w14:textId="77777777" w:rsidTr="00F06F31">
        <w:trPr>
          <w:trHeight w:val="411"/>
        </w:trPr>
        <w:tc>
          <w:tcPr>
            <w:tcW w:w="5274" w:type="dxa"/>
            <w:tcBorders>
              <w:right w:val="single" w:sz="4" w:space="0" w:color="auto"/>
            </w:tcBorders>
          </w:tcPr>
          <w:p w14:paraId="20823481" w14:textId="77777777" w:rsidR="008B6EA8" w:rsidRPr="001732B6" w:rsidRDefault="008B6EA8" w:rsidP="00DC31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3.Целеполагание(Выявление причины затруднения, выяснение проблемы. Формулирование темы и цели занятия)</w:t>
            </w:r>
          </w:p>
          <w:p w14:paraId="62C2C942" w14:textId="561C3228" w:rsidR="002C27F0" w:rsidRDefault="002C27F0" w:rsidP="00DC31DF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2C27F0">
              <w:rPr>
                <w:b/>
                <w:bCs/>
                <w:color w:val="000000"/>
              </w:rPr>
              <w:t>Прием «Исключение». </w:t>
            </w:r>
            <w:r w:rsidRPr="002C27F0">
              <w:rPr>
                <w:color w:val="000000"/>
              </w:rPr>
              <w:t>Даются слова: </w:t>
            </w:r>
            <w:r>
              <w:rPr>
                <w:color w:val="000000"/>
              </w:rPr>
              <w:t>существительное, прилагательное, местоимение, дополнение.</w:t>
            </w:r>
          </w:p>
          <w:p w14:paraId="12BD1C00" w14:textId="70449F45" w:rsidR="002C27F0" w:rsidRDefault="002C27F0" w:rsidP="00DC31DF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Вопросы учащимся:</w:t>
            </w:r>
          </w:p>
          <w:p w14:paraId="139F1BFF" w14:textId="6F3DF2EB" w:rsidR="002C27F0" w:rsidRDefault="002C27F0" w:rsidP="00DC31DF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- С каким словом вы еще не знакомы? (с дополнением)</w:t>
            </w:r>
          </w:p>
          <w:p w14:paraId="2EEC2236" w14:textId="51486E78" w:rsidR="008B6EA8" w:rsidRPr="001732B6" w:rsidRDefault="008B6EA8" w:rsidP="00DC31DF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color w:val="000000"/>
              </w:rPr>
              <w:t>- Как вы думаете, о чем пойдет речь на нашем уроке?</w:t>
            </w:r>
          </w:p>
          <w:p w14:paraId="260E896E" w14:textId="368A608B" w:rsidR="00967F9A" w:rsidRDefault="008B6EA8" w:rsidP="00967F9A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color w:val="000000"/>
              </w:rPr>
              <w:t>(</w:t>
            </w:r>
            <w:r w:rsidR="002C27F0">
              <w:rPr>
                <w:color w:val="000000"/>
              </w:rPr>
              <w:t>о дополнение</w:t>
            </w:r>
            <w:r w:rsidRPr="001732B6">
              <w:rPr>
                <w:color w:val="000000"/>
              </w:rPr>
              <w:t>)</w:t>
            </w:r>
          </w:p>
          <w:p w14:paraId="5DEA5818" w14:textId="77777777" w:rsidR="00967F9A" w:rsidRDefault="00967F9A" w:rsidP="00967F9A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color w:val="000000"/>
              </w:rPr>
              <w:t xml:space="preserve">- Правильно, ребята. </w:t>
            </w:r>
          </w:p>
          <w:p w14:paraId="5537649C" w14:textId="61EEED32" w:rsidR="00967F9A" w:rsidRPr="00967F9A" w:rsidRDefault="00967F9A" w:rsidP="00967F9A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967F9A">
              <w:rPr>
                <w:b/>
                <w:bCs/>
                <w:color w:val="000000"/>
              </w:rPr>
              <w:t>-</w:t>
            </w:r>
            <w:r w:rsidRPr="00967F9A">
              <w:rPr>
                <w:i/>
                <w:iCs/>
                <w:color w:val="000000"/>
              </w:rPr>
              <w:t>Дополнение</w:t>
            </w:r>
            <w:r w:rsidRPr="00967F9A">
              <w:rPr>
                <w:b/>
                <w:bCs/>
                <w:color w:val="000000"/>
              </w:rPr>
              <w:t xml:space="preserve"> </w:t>
            </w:r>
            <w:r w:rsidRPr="00967F9A">
              <w:rPr>
                <w:color w:val="000000"/>
              </w:rPr>
              <w:t>- это еще один важный чле</w:t>
            </w:r>
            <w:r w:rsidRPr="00967F9A">
              <w:rPr>
                <w:color w:val="000000"/>
              </w:rPr>
              <w:softHyphen/>
              <w:t>н предложения, с которым мы познакомимся на уроке. Запишите в тетради число, классная работа</w:t>
            </w:r>
            <w:r w:rsidRPr="00967F9A">
              <w:rPr>
                <w:b/>
                <w:bCs/>
                <w:color w:val="000000"/>
              </w:rPr>
              <w:t>.</w:t>
            </w:r>
          </w:p>
          <w:p w14:paraId="1905BC13" w14:textId="77777777" w:rsidR="00967F9A" w:rsidRDefault="00967F9A" w:rsidP="00DC31DF">
            <w:pPr>
              <w:pStyle w:val="a6"/>
              <w:spacing w:before="0" w:beforeAutospacing="0" w:after="0" w:afterAutospacing="0" w:line="294" w:lineRule="atLeast"/>
              <w:rPr>
                <w:b/>
                <w:bCs/>
                <w:color w:val="000000"/>
              </w:rPr>
            </w:pPr>
          </w:p>
          <w:p w14:paraId="73D2168A" w14:textId="1DF8FA2C" w:rsidR="007B1987" w:rsidRPr="001732B6" w:rsidRDefault="008B6EA8" w:rsidP="00967F9A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color w:val="000000"/>
              </w:rPr>
              <w:t>- А теперь давайте продолжим работу по карточке.</w:t>
            </w:r>
          </w:p>
        </w:tc>
        <w:tc>
          <w:tcPr>
            <w:tcW w:w="992" w:type="dxa"/>
          </w:tcPr>
          <w:p w14:paraId="5DB7AA89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63417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94CE4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7AE4E" w14:textId="77777777" w:rsidR="00DA33C9" w:rsidRDefault="00DA33C9" w:rsidP="00B360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A33C9">
              <w:rPr>
                <w:rFonts w:ascii="Times New Roman" w:hAnsi="Times New Roman" w:cs="Times New Roman"/>
                <w:sz w:val="24"/>
                <w:szCs w:val="24"/>
              </w:rPr>
              <w:t>Практический метод</w:t>
            </w:r>
          </w:p>
          <w:p w14:paraId="3396BA55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771A1C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165BC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8B4AA" w14:textId="77777777" w:rsidR="00F06F31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метод(беседа) </w:t>
            </w:r>
          </w:p>
          <w:p w14:paraId="34D7AFA8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A87F6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ED097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52419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6947E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B9591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5B5D0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CDA1B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82D39" w14:textId="77777777" w:rsidR="00F06F31" w:rsidRDefault="00F06F31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BE7CE" w14:textId="73A23270" w:rsidR="007B1987" w:rsidRPr="00DA33C9" w:rsidRDefault="007B1987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F88ACAA" w14:textId="77777777" w:rsidR="007B1987" w:rsidRPr="00256782" w:rsidRDefault="00256782" w:rsidP="0025678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Создаёт условия для формулировки темы и определения цели урока обучающимися через</w:t>
            </w:r>
            <w:r w:rsidR="00DA33C9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проблемной ситуации.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954E600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86B96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42E50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17E38" w14:textId="77777777" w:rsidR="007B1987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A33C9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</w:t>
            </w:r>
          </w:p>
          <w:p w14:paraId="7393E4EF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C2A6AE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10C72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743D7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23B17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14:paraId="6C21ACBC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C8ECC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F1488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Формулируют цель и тему урока </w:t>
            </w:r>
          </w:p>
          <w:p w14:paraId="313378E1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1108E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4CFA3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E4E98" w14:textId="77777777" w:rsid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6BB27" w14:textId="3C43008A" w:rsidR="00DA33C9" w:rsidRPr="00DA33C9" w:rsidRDefault="00DA33C9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74A6B47C" w14:textId="77777777" w:rsidR="007B1987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14:paraId="3A66F9D9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BDCF7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8AF1E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3055C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1971A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14:paraId="010EA3E1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1A3A4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F8733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26C7C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88EAC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14:paraId="4A2658D4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AA2B2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579BA" w14:textId="77777777" w:rsidR="00DC31DF" w:rsidRPr="001732B6" w:rsidRDefault="00DC31DF" w:rsidP="00967F9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B9070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0F78C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58E0D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675A8B" w14:textId="77777777" w:rsidR="00DC31DF" w:rsidRPr="001732B6" w:rsidRDefault="00DC31DF" w:rsidP="00DA33C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D096DD3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6FDA4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D22B8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9B1C6" w14:textId="77777777" w:rsidR="00DA33C9" w:rsidRDefault="005451F8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  <w:p w14:paraId="0995FD55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457DB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B4C51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B9E82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CCE53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40B9D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7E4820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1AF0B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51468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CCAB2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9049B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25E30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C433E7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7DDF1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A22CA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5A115" w14:textId="77777777" w:rsidR="00DA33C9" w:rsidRDefault="00DA33C9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47FA1" w14:textId="72D9E91F" w:rsidR="007B1987" w:rsidRPr="00256782" w:rsidRDefault="007B1987" w:rsidP="00DA33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1513C93" w14:textId="77777777" w:rsidR="007B1987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учителя</w:t>
            </w:r>
          </w:p>
          <w:p w14:paraId="648D9B42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A143C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712CB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8DD26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8C7C2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425DC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D2E3C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367F4" w14:textId="77777777" w:rsidR="00DC31DF" w:rsidRPr="001732B6" w:rsidRDefault="00DC31DF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798F1" w14:textId="77777777" w:rsidR="00DC31DF" w:rsidRPr="001732B6" w:rsidRDefault="00DC31DF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Контроль учителя</w:t>
            </w:r>
          </w:p>
          <w:p w14:paraId="764309D9" w14:textId="77777777" w:rsidR="00DC31DF" w:rsidRPr="001732B6" w:rsidRDefault="00DC31DF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DD02F" w14:textId="77777777" w:rsidR="00DC31DF" w:rsidRPr="001732B6" w:rsidRDefault="00DC31DF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84269" w14:textId="77777777" w:rsidR="00DC31DF" w:rsidRPr="001732B6" w:rsidRDefault="00DC31DF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89DD9" w14:textId="77777777" w:rsidR="00DC31DF" w:rsidRPr="001732B6" w:rsidRDefault="00DC31DF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12B82" w14:textId="77777777" w:rsidR="00DC31DF" w:rsidRPr="001732B6" w:rsidRDefault="00DC31DF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EE109" w14:textId="77777777" w:rsidR="00DC31DF" w:rsidRPr="001732B6" w:rsidRDefault="00DC31DF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6B7DB" w14:textId="3755D505" w:rsidR="00DC31DF" w:rsidRPr="00DA33C9" w:rsidRDefault="00DC31DF" w:rsidP="00DC31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080281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506AC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DDF69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07A56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2221D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38973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CF598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68297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4CA171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A2392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388BB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14EF7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F3C30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4CAD6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665EF" w14:textId="77777777" w:rsid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154C4" w14:textId="77777777" w:rsidR="007B1987" w:rsidRPr="0023315D" w:rsidRDefault="0023315D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15D">
              <w:rPr>
                <w:rFonts w:ascii="Times New Roman" w:hAnsi="Times New Roman" w:cs="Times New Roman"/>
                <w:sz w:val="24"/>
                <w:szCs w:val="24"/>
              </w:rPr>
              <w:t>участвовать в устном общении на уроке.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5DE653" w14:textId="77777777" w:rsidR="004A5091" w:rsidRPr="00DA33C9" w:rsidRDefault="004A5091" w:rsidP="004A509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33C9">
              <w:rPr>
                <w:rFonts w:ascii="Times New Roman" w:hAnsi="Times New Roman" w:cs="Times New Roman"/>
              </w:rPr>
              <w:t>Регулятивные: Планировать свои действия в соответствии с поставленной задачей.</w:t>
            </w:r>
          </w:p>
          <w:p w14:paraId="3B59F98F" w14:textId="77777777" w:rsidR="007B1987" w:rsidRPr="00DA33C9" w:rsidRDefault="004A5091" w:rsidP="004A509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33C9">
              <w:rPr>
                <w:rFonts w:ascii="Times New Roman" w:hAnsi="Times New Roman" w:cs="Times New Roman"/>
              </w:rPr>
              <w:t>Коммуникативные: -Формулировать ответы на вопросы Познавательные: -Проя</w:t>
            </w:r>
            <w:r w:rsidR="00DA33C9" w:rsidRPr="00DA33C9">
              <w:rPr>
                <w:rFonts w:ascii="Times New Roman" w:hAnsi="Times New Roman" w:cs="Times New Roman"/>
              </w:rPr>
              <w:t>влять познавательную инициативу.</w:t>
            </w:r>
          </w:p>
          <w:p w14:paraId="05C7C303" w14:textId="77777777" w:rsidR="00DA33C9" w:rsidRPr="00DA33C9" w:rsidRDefault="00DA33C9" w:rsidP="004A5091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14:paraId="5B90F852" w14:textId="77777777" w:rsidR="00DA33C9" w:rsidRPr="00DA33C9" w:rsidRDefault="00DA33C9" w:rsidP="004A5091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14:paraId="63933E66" w14:textId="77777777" w:rsidR="00DA33C9" w:rsidRPr="00DA33C9" w:rsidRDefault="00DA33C9" w:rsidP="004A5091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14:paraId="22CDBC61" w14:textId="77777777" w:rsidR="00DA33C9" w:rsidRPr="00DA33C9" w:rsidRDefault="00DA33C9" w:rsidP="004A5091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14:paraId="49C0893D" w14:textId="77777777" w:rsidR="00DA33C9" w:rsidRPr="00DA33C9" w:rsidRDefault="00DA33C9" w:rsidP="004A5091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14:paraId="7A64E4CA" w14:textId="54F9116F" w:rsidR="00DA33C9" w:rsidRPr="001732B6" w:rsidRDefault="00DA33C9" w:rsidP="00967F9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0BAA1099" w14:textId="77777777" w:rsidR="007B1987" w:rsidRDefault="005914F4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 xml:space="preserve">Учебно-познавательный интерес к новому </w:t>
            </w:r>
            <w:r w:rsidR="008B6EA8" w:rsidRPr="001732B6">
              <w:rPr>
                <w:rFonts w:ascii="Times New Roman" w:hAnsi="Times New Roman" w:cs="Times New Roman"/>
                <w:sz w:val="24"/>
                <w:szCs w:val="24"/>
              </w:rPr>
              <w:t>учебному</w:t>
            </w: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материалу</w:t>
            </w:r>
          </w:p>
          <w:p w14:paraId="164B70C3" w14:textId="77777777" w:rsidR="00E00F5E" w:rsidRDefault="00E00F5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19EA3" w14:textId="77777777" w:rsidR="00E00F5E" w:rsidRDefault="00E00F5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FBD16" w14:textId="77777777" w:rsidR="00E00F5E" w:rsidRDefault="00E00F5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5E816" w14:textId="77777777" w:rsidR="00E00F5E" w:rsidRDefault="00E00F5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54778" w14:textId="77777777" w:rsidR="00E00F5E" w:rsidRDefault="00E00F5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39843" w14:textId="77777777" w:rsidR="00E00F5E" w:rsidRDefault="00E00F5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54217" w14:textId="77777777" w:rsidR="00E00F5E" w:rsidRDefault="00E00F5E" w:rsidP="00DC31D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56105" w14:textId="77777777" w:rsidR="00E00F5E" w:rsidRPr="001732B6" w:rsidRDefault="00E00F5E" w:rsidP="00E00F5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Положительное отношение и интерес к процессу познания</w:t>
            </w:r>
          </w:p>
          <w:p w14:paraId="58A7CF89" w14:textId="77777777" w:rsidR="00E00F5E" w:rsidRPr="001732B6" w:rsidRDefault="00E00F5E" w:rsidP="00DC31D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7061" w14:paraId="4D6F25FF" w14:textId="77777777" w:rsidTr="00F06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08"/>
        </w:trPr>
        <w:tc>
          <w:tcPr>
            <w:tcW w:w="5274" w:type="dxa"/>
          </w:tcPr>
          <w:p w14:paraId="5E4CD32A" w14:textId="77777777" w:rsidR="00F57061" w:rsidRPr="001732B6" w:rsidRDefault="00F57061" w:rsidP="00F5706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</w:t>
            </w: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Открытие новых знаний </w:t>
            </w:r>
          </w:p>
          <w:p w14:paraId="444DE99E" w14:textId="30D9A2C2" w:rsidR="00F57061" w:rsidRDefault="00F57061" w:rsidP="00F57061">
            <w:pPr>
              <w:spacing w:line="240" w:lineRule="auto"/>
              <w:ind w:left="28" w:firstLine="0"/>
              <w:rPr>
                <w:b/>
                <w:color w:val="000000"/>
                <w:sz w:val="24"/>
                <w:szCs w:val="24"/>
              </w:rPr>
            </w:pPr>
            <w:r w:rsidRPr="001732B6">
              <w:rPr>
                <w:b/>
                <w:sz w:val="24"/>
                <w:szCs w:val="24"/>
              </w:rPr>
              <w:t>(Формирование знаний по теме</w:t>
            </w:r>
            <w:r>
              <w:rPr>
                <w:b/>
                <w:sz w:val="24"/>
                <w:szCs w:val="24"/>
              </w:rPr>
              <w:t>)</w:t>
            </w:r>
          </w:p>
          <w:p w14:paraId="1622BF59" w14:textId="77777777" w:rsidR="00F57061" w:rsidRDefault="00F57061" w:rsidP="00F57061">
            <w:pPr>
              <w:pStyle w:val="a6"/>
              <w:rPr>
                <w:b/>
                <w:bCs/>
                <w:i/>
                <w:iCs/>
                <w:color w:val="000000"/>
              </w:rPr>
            </w:pPr>
            <w:r w:rsidRPr="00967F9A">
              <w:rPr>
                <w:b/>
                <w:bCs/>
                <w:i/>
                <w:iCs/>
                <w:color w:val="000000"/>
              </w:rPr>
              <w:t>Работа с предложением.</w:t>
            </w:r>
          </w:p>
          <w:p w14:paraId="48509EFA" w14:textId="33C7E180" w:rsidR="00F57061" w:rsidRPr="00967F9A" w:rsidRDefault="00F57061" w:rsidP="00F57061">
            <w:pPr>
              <w:pStyle w:val="a6"/>
              <w:rPr>
                <w:b/>
                <w:bCs/>
                <w:i/>
                <w:iCs/>
                <w:color w:val="000000"/>
              </w:rPr>
            </w:pPr>
            <w:r w:rsidRPr="00967F9A">
              <w:rPr>
                <w:i/>
                <w:iCs/>
                <w:color w:val="000000"/>
              </w:rPr>
              <w:t>. Обозначьте вопросы, падеж выделенных слов.</w:t>
            </w:r>
          </w:p>
          <w:p w14:paraId="57EFBCE1" w14:textId="77777777" w:rsidR="00F57061" w:rsidRPr="00967F9A" w:rsidRDefault="00F57061" w:rsidP="00F57061">
            <w:pPr>
              <w:pStyle w:val="a6"/>
              <w:numPr>
                <w:ilvl w:val="0"/>
                <w:numId w:val="8"/>
              </w:numPr>
              <w:rPr>
                <w:color w:val="000000"/>
              </w:rPr>
            </w:pPr>
            <w:r w:rsidRPr="00967F9A">
              <w:rPr>
                <w:b/>
                <w:bCs/>
                <w:color w:val="000000"/>
              </w:rPr>
              <w:t>Нашей границы не перелететь и птице.</w:t>
            </w:r>
          </w:p>
          <w:p w14:paraId="232DD856" w14:textId="77777777" w:rsidR="00F57061" w:rsidRPr="00967F9A" w:rsidRDefault="00F57061" w:rsidP="00F57061">
            <w:pPr>
              <w:pStyle w:val="a6"/>
              <w:rPr>
                <w:color w:val="000000"/>
              </w:rPr>
            </w:pPr>
            <w:r w:rsidRPr="00967F9A">
              <w:rPr>
                <w:b/>
                <w:bCs/>
                <w:color w:val="000000"/>
              </w:rPr>
              <w:t>2. Родину –мать учись защищать.</w:t>
            </w:r>
          </w:p>
          <w:p w14:paraId="30D1117E" w14:textId="77777777" w:rsidR="00F57061" w:rsidRPr="00967F9A" w:rsidRDefault="00F57061" w:rsidP="00F57061">
            <w:pPr>
              <w:pStyle w:val="a6"/>
              <w:rPr>
                <w:color w:val="000000"/>
              </w:rPr>
            </w:pPr>
            <w:r w:rsidRPr="00967F9A">
              <w:rPr>
                <w:b/>
                <w:bCs/>
                <w:color w:val="000000"/>
              </w:rPr>
              <w:t>3. Со смелым бойцом и победа дружит.</w:t>
            </w:r>
          </w:p>
          <w:p w14:paraId="2875E2DE" w14:textId="5F98D5BB" w:rsidR="00F57061" w:rsidRDefault="00F57061" w:rsidP="00F57061">
            <w:pPr>
              <w:spacing w:line="240" w:lineRule="auto"/>
              <w:ind w:left="28" w:firstLine="0"/>
              <w:rPr>
                <w:b/>
                <w:sz w:val="24"/>
                <w:szCs w:val="24"/>
              </w:rPr>
            </w:pPr>
            <w:r w:rsidRPr="00967F9A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4. Герой думает в бою не о смерт…, а о побед….</w:t>
            </w:r>
          </w:p>
          <w:p w14:paraId="52EFB607" w14:textId="77777777" w:rsidR="00F57061" w:rsidRDefault="00F57061" w:rsidP="00F57061">
            <w:pPr>
              <w:pStyle w:val="a6"/>
              <w:rPr>
                <w:color w:val="000000"/>
              </w:rPr>
            </w:pPr>
            <w:r w:rsidRPr="001B57C0">
              <w:rPr>
                <w:b/>
                <w:bCs/>
                <w:i/>
                <w:iCs/>
                <w:color w:val="000000"/>
              </w:rPr>
              <w:t>Приём «Жокей и лошадь»</w:t>
            </w:r>
            <w:r w:rsidRPr="001B57C0">
              <w:rPr>
                <w:color w:val="000000"/>
              </w:rPr>
              <w:t xml:space="preserve"> Класс делится на две группы: «жокеев» и «лошадей». Первые получают карточки с вопросами, вторые – с правильными ответами. Каждый «жокей» должен найти свою «лошадь».</w:t>
            </w:r>
          </w:p>
          <w:p w14:paraId="339BD8E9" w14:textId="77777777" w:rsidR="00F57061" w:rsidRDefault="00F57061" w:rsidP="00F57061">
            <w:pPr>
              <w:pStyle w:val="a6"/>
              <w:rPr>
                <w:rFonts w:eastAsiaTheme="minorEastAsia"/>
                <w:bCs/>
              </w:rPr>
            </w:pPr>
            <w:r w:rsidRPr="00967F9A">
              <w:rPr>
                <w:rFonts w:eastAsiaTheme="minorEastAsia"/>
                <w:bCs/>
              </w:rPr>
              <w:t>- На вопросы каких падежей отвечают эти слова?</w:t>
            </w:r>
          </w:p>
          <w:p w14:paraId="52142CA7" w14:textId="64412E58" w:rsidR="00F57061" w:rsidRPr="00967F9A" w:rsidRDefault="00F57061" w:rsidP="00F57061">
            <w:pPr>
              <w:pStyle w:val="a6"/>
              <w:rPr>
                <w:color w:val="000000"/>
              </w:rPr>
            </w:pPr>
            <w:r w:rsidRPr="00967F9A">
              <w:rPr>
                <w:rFonts w:eastAsiaTheme="minorEastAsia"/>
                <w:bCs/>
              </w:rPr>
              <w:t>- От каких слов зависят этот второстепенный член? </w:t>
            </w:r>
            <w:r w:rsidRPr="00967F9A">
              <w:rPr>
                <w:rFonts w:eastAsiaTheme="minorEastAsia"/>
                <w:bCs/>
                <w:i/>
                <w:iCs/>
              </w:rPr>
              <w:t>(от глагола)</w:t>
            </w:r>
          </w:p>
          <w:p w14:paraId="6B01E8CB" w14:textId="77777777" w:rsidR="00F57061" w:rsidRPr="00967F9A" w:rsidRDefault="00F57061" w:rsidP="00F57061">
            <w:pPr>
              <w:spacing w:line="240" w:lineRule="auto"/>
              <w:ind w:left="28" w:firstLine="0"/>
              <w:rPr>
                <w:bCs/>
                <w:sz w:val="24"/>
                <w:szCs w:val="24"/>
              </w:rPr>
            </w:pPr>
            <w:r w:rsidRPr="00967F9A">
              <w:rPr>
                <w:bCs/>
                <w:sz w:val="24"/>
                <w:szCs w:val="24"/>
              </w:rPr>
              <w:t>- Что обозначают эти слова? </w:t>
            </w:r>
            <w:r w:rsidRPr="00967F9A">
              <w:rPr>
                <w:bCs/>
                <w:i/>
                <w:iCs/>
                <w:sz w:val="24"/>
                <w:szCs w:val="24"/>
              </w:rPr>
              <w:t>(предмет)</w:t>
            </w:r>
          </w:p>
          <w:p w14:paraId="434CA3B0" w14:textId="77777777" w:rsidR="00F57061" w:rsidRPr="00967F9A" w:rsidRDefault="00F57061" w:rsidP="00F57061">
            <w:pPr>
              <w:spacing w:line="240" w:lineRule="auto"/>
              <w:ind w:left="28" w:firstLine="0"/>
              <w:rPr>
                <w:bCs/>
                <w:sz w:val="24"/>
                <w:szCs w:val="24"/>
              </w:rPr>
            </w:pPr>
            <w:r w:rsidRPr="00967F9A">
              <w:rPr>
                <w:bCs/>
                <w:sz w:val="24"/>
                <w:szCs w:val="24"/>
              </w:rPr>
              <w:t>- Какой частью речи выражены эти слова?</w:t>
            </w:r>
            <w:r w:rsidRPr="00967F9A">
              <w:rPr>
                <w:bCs/>
                <w:i/>
                <w:iCs/>
                <w:sz w:val="24"/>
                <w:szCs w:val="24"/>
              </w:rPr>
              <w:t> (существительными)</w:t>
            </w:r>
          </w:p>
          <w:p w14:paraId="6E307F29" w14:textId="77777777" w:rsidR="00F57061" w:rsidRPr="00967F9A" w:rsidRDefault="00F57061" w:rsidP="00F57061">
            <w:pPr>
              <w:spacing w:line="240" w:lineRule="auto"/>
              <w:ind w:left="28" w:firstLine="0"/>
              <w:rPr>
                <w:bCs/>
                <w:sz w:val="24"/>
                <w:szCs w:val="24"/>
              </w:rPr>
            </w:pPr>
            <w:r w:rsidRPr="00967F9A">
              <w:rPr>
                <w:bCs/>
                <w:sz w:val="24"/>
                <w:szCs w:val="24"/>
              </w:rPr>
              <w:t>- Все эти слова являются дополнениями. Попробуйте по опорным вопросам дать определение дополнения.</w:t>
            </w:r>
          </w:p>
          <w:p w14:paraId="558B3B22" w14:textId="77777777" w:rsidR="00F57061" w:rsidRPr="00967F9A" w:rsidRDefault="00F57061" w:rsidP="00F57061">
            <w:pPr>
              <w:spacing w:line="240" w:lineRule="auto"/>
              <w:ind w:left="28" w:firstLine="0"/>
              <w:rPr>
                <w:bCs/>
                <w:sz w:val="24"/>
                <w:szCs w:val="24"/>
              </w:rPr>
            </w:pPr>
            <w:r w:rsidRPr="00967F9A">
              <w:rPr>
                <w:bCs/>
                <w:sz w:val="24"/>
                <w:szCs w:val="24"/>
              </w:rPr>
              <w:t>Вопросы косвенных падежей</w:t>
            </w:r>
          </w:p>
          <w:p w14:paraId="59686F47" w14:textId="77777777" w:rsidR="00F57061" w:rsidRPr="00967F9A" w:rsidRDefault="00F57061" w:rsidP="00F57061">
            <w:pPr>
              <w:spacing w:line="240" w:lineRule="auto"/>
              <w:ind w:left="28" w:firstLine="0"/>
              <w:rPr>
                <w:bCs/>
                <w:sz w:val="24"/>
                <w:szCs w:val="24"/>
              </w:rPr>
            </w:pPr>
            <w:r w:rsidRPr="00967F9A">
              <w:rPr>
                <w:bCs/>
                <w:sz w:val="24"/>
                <w:szCs w:val="24"/>
              </w:rPr>
              <w:lastRenderedPageBreak/>
              <w:t>Ты безошибочно знаешь уже.</w:t>
            </w:r>
          </w:p>
          <w:p w14:paraId="1681CE2A" w14:textId="2845AA5E" w:rsidR="00F57061" w:rsidRPr="00967F9A" w:rsidRDefault="00F57061" w:rsidP="00F57061">
            <w:pPr>
              <w:spacing w:line="240" w:lineRule="auto"/>
              <w:ind w:left="28" w:firstLine="0"/>
              <w:rPr>
                <w:bCs/>
                <w:sz w:val="24"/>
                <w:szCs w:val="24"/>
              </w:rPr>
            </w:pPr>
            <w:r w:rsidRPr="00967F9A">
              <w:rPr>
                <w:bCs/>
                <w:sz w:val="24"/>
                <w:szCs w:val="24"/>
              </w:rPr>
              <w:t>Если задашь их без промедления,</w:t>
            </w:r>
          </w:p>
          <w:p w14:paraId="0CCECCCB" w14:textId="77777777" w:rsidR="00F57061" w:rsidRPr="00967F9A" w:rsidRDefault="00F57061" w:rsidP="00F57061">
            <w:pPr>
              <w:spacing w:line="240" w:lineRule="auto"/>
              <w:ind w:left="28" w:firstLine="0"/>
              <w:rPr>
                <w:bCs/>
                <w:sz w:val="24"/>
                <w:szCs w:val="24"/>
              </w:rPr>
            </w:pPr>
            <w:r w:rsidRPr="00967F9A">
              <w:rPr>
                <w:bCs/>
                <w:sz w:val="24"/>
                <w:szCs w:val="24"/>
              </w:rPr>
              <w:t>Тут же отыщутся дополнения.</w:t>
            </w:r>
          </w:p>
          <w:p w14:paraId="30F9A009" w14:textId="30EC194D" w:rsidR="00F57061" w:rsidRDefault="00F57061" w:rsidP="00F57061">
            <w:pPr>
              <w:spacing w:line="240" w:lineRule="auto"/>
              <w:ind w:left="28" w:firstLine="0"/>
              <w:rPr>
                <w:b/>
                <w:sz w:val="24"/>
                <w:szCs w:val="24"/>
              </w:rPr>
            </w:pPr>
          </w:p>
          <w:p w14:paraId="61A800A7" w14:textId="77777777" w:rsidR="00F57061" w:rsidRDefault="00F57061" w:rsidP="00F57061">
            <w:pPr>
              <w:spacing w:line="240" w:lineRule="auto"/>
              <w:ind w:left="28" w:firstLine="0"/>
              <w:rPr>
                <w:bCs/>
                <w:i/>
                <w:iCs/>
                <w:sz w:val="24"/>
                <w:szCs w:val="24"/>
              </w:rPr>
            </w:pPr>
          </w:p>
          <w:p w14:paraId="4C248BBC" w14:textId="77777777" w:rsidR="00F57061" w:rsidRDefault="00F57061" w:rsidP="00F57061">
            <w:pPr>
              <w:spacing w:line="240" w:lineRule="auto"/>
              <w:ind w:left="28" w:firstLine="0"/>
              <w:rPr>
                <w:bCs/>
                <w:i/>
                <w:iCs/>
                <w:sz w:val="24"/>
                <w:szCs w:val="24"/>
              </w:rPr>
            </w:pPr>
          </w:p>
          <w:p w14:paraId="62F0EAF9" w14:textId="3F1E3AF6" w:rsidR="00F57061" w:rsidRP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8B6281">
              <w:rPr>
                <w:sz w:val="24"/>
                <w:szCs w:val="24"/>
              </w:rPr>
              <w:t>…</w:t>
            </w:r>
          </w:p>
        </w:tc>
        <w:tc>
          <w:tcPr>
            <w:tcW w:w="992" w:type="dxa"/>
          </w:tcPr>
          <w:p w14:paraId="4642046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Словесный метод(беседа) +практический метод </w:t>
            </w:r>
          </w:p>
          <w:p w14:paraId="6DAEE456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97AB50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380664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FE162C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496443A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3C4552A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E03FBE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9E3D05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3BC8A5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315468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23EEDE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33A6AE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322DBA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B529DE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B8115F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23382A8" w14:textId="75885F71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Словесный метод)</w:t>
            </w:r>
          </w:p>
          <w:p w14:paraId="7BDCF037" w14:textId="6FC403A5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4D9AC50" w14:textId="77777777" w:rsidR="00F57061" w:rsidRP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57061">
              <w:rPr>
                <w:sz w:val="24"/>
                <w:szCs w:val="24"/>
              </w:rPr>
              <w:t xml:space="preserve">практический метод </w:t>
            </w:r>
          </w:p>
          <w:p w14:paraId="3D286B8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2B1131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E367AC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B0FFB5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F29AECA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D235D1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0B70FC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9E5FA26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DB5FCCF" w14:textId="5A5855F3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9B07B2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F06F31">
              <w:rPr>
                <w:sz w:val="24"/>
                <w:szCs w:val="24"/>
              </w:rPr>
              <w:lastRenderedPageBreak/>
              <w:t>Организовывает деятельность обучающихся по открытию нового знания</w:t>
            </w:r>
          </w:p>
          <w:p w14:paraId="6271347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BF7E83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0947E6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BC1983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CF8962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7A4FD6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F9B45B1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2CD8440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15742C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BA9704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E44750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349B02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CF8C8A0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F357BE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1DEA48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55AD2F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85D2F1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9E476E0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CB129F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3A3EA9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26B27A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Читает рассказ </w:t>
            </w:r>
          </w:p>
          <w:p w14:paraId="73DCFD1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FE764B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B10251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56B9E0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C9A2EB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1FED07C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791134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39CF90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80AA63C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B982F3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8589F5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AE5630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D14297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98820C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65E956A" w14:textId="77777777" w:rsidR="00F57061" w:rsidRDefault="00F57061" w:rsidP="00F57061">
            <w:pPr>
              <w:spacing w:line="240" w:lineRule="auto"/>
              <w:rPr>
                <w:sz w:val="24"/>
                <w:szCs w:val="24"/>
              </w:rPr>
            </w:pPr>
          </w:p>
          <w:p w14:paraId="6596C78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471F6A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30FAE93" w14:textId="77777777" w:rsidR="00F57061" w:rsidRPr="00F06F3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BA8EB56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A5902F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3D4459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17FA54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8F4576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задание</w:t>
            </w:r>
          </w:p>
          <w:p w14:paraId="20C9F69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F06C9F6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27ED5E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6E102B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Выясняют лексическое значение слова «Корень» </w:t>
            </w:r>
          </w:p>
          <w:p w14:paraId="513213BA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92B99F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8BE78F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E3271B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041743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A1429D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295D80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98C490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5D9460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рассказ учителя</w:t>
            </w:r>
          </w:p>
          <w:p w14:paraId="5B60BA9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8E2D4E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10D5AB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85CC61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A28240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0FA881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644B88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566B28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FDCEA4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Высказывают свое </w:t>
            </w:r>
            <w:r>
              <w:rPr>
                <w:sz w:val="24"/>
                <w:szCs w:val="24"/>
              </w:rPr>
              <w:lastRenderedPageBreak/>
              <w:t>мнение по теме урока</w:t>
            </w:r>
          </w:p>
          <w:p w14:paraId="491530F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D05296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A12704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069D9B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7D2025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4F180AD" w14:textId="24A287E1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FE274C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Фронтальная </w:t>
            </w:r>
          </w:p>
          <w:p w14:paraId="5DA6703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52C1FA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8C67D6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1C5429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799605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211EB9B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48878C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28DE0C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7F5099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E7D8A6B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1341D4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754615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B2849EA" w14:textId="5D2DFAD8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Группова</w:t>
            </w:r>
            <w:r w:rsidRPr="00F57061">
              <w:rPr>
                <w:sz w:val="24"/>
                <w:szCs w:val="24"/>
              </w:rPr>
              <w:t>я</w:t>
            </w:r>
          </w:p>
          <w:p w14:paraId="73A845A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9855251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AB3B2E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AE2708D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C04B300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B5408C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1E184D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3B2486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99093D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8C0DE40" w14:textId="77777777" w:rsidR="00F57061" w:rsidRP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F57061">
              <w:rPr>
                <w:sz w:val="24"/>
                <w:szCs w:val="24"/>
              </w:rPr>
              <w:t>Групповая</w:t>
            </w:r>
          </w:p>
          <w:p w14:paraId="192C4D2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399BF91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C57000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0AA05E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5B07F0D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F06E84B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70A658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4E5D59D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040E5B0" w14:textId="5A2641A0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4B8823B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568DD7D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305C5E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2591606" w14:textId="0A437D30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3" w:type="dxa"/>
          </w:tcPr>
          <w:p w14:paraId="1EAEC5AA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1E1CA4C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E1AA0A6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E91CE62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AA7436B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DD23417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6425367D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2A834FA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A050CF3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7ECE8D9C" w14:textId="77777777" w:rsidR="00F57061" w:rsidRPr="00F06F3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6F31">
              <w:rPr>
                <w:rFonts w:ascii="Times New Roman" w:hAnsi="Times New Roman" w:cs="Times New Roman"/>
                <w:sz w:val="24"/>
                <w:szCs w:val="24"/>
              </w:rPr>
              <w:t>Слайд №2</w:t>
            </w:r>
          </w:p>
          <w:p w14:paraId="551B8782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C2A5BD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20134518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E4E5D59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F5FD894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B0476E9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552BDFB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624F3141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17A1C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64271" w14:textId="77777777" w:rsidR="00F57061" w:rsidRPr="00F06F3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6F31">
              <w:rPr>
                <w:rFonts w:ascii="Times New Roman" w:hAnsi="Times New Roman" w:cs="Times New Roman"/>
                <w:sz w:val="24"/>
                <w:szCs w:val="24"/>
              </w:rPr>
              <w:t>Слайд №3</w:t>
            </w:r>
          </w:p>
          <w:p w14:paraId="363F9A5B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41115C77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2151F0A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F54AC5C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E650436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445F6DB3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C003CF4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02F16B6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9871531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E44C0C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7EA58E07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04691AA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E4EE89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43EE8A3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C6F9CFE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0E685B4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6A42488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21A3C97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39335C3" w14:textId="77777777" w:rsidR="00F57061" w:rsidRPr="001732B6" w:rsidRDefault="00F57061" w:rsidP="00F5706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14:paraId="3182499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Контроль учителя </w:t>
            </w:r>
          </w:p>
          <w:p w14:paraId="6E4CFD5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A9FDF4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24482C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959CEA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55AC082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597F6C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1E3B31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75A886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72F5B03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EC3778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BCC5B8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учителя </w:t>
            </w:r>
          </w:p>
          <w:p w14:paraId="29E0A882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AAD41D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3C4B5C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C7F05E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0129B53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4DDBDA2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9C0BAB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1C776D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C26DBB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9C7CB8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0D6ED6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учителя </w:t>
            </w:r>
          </w:p>
          <w:p w14:paraId="405E649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0456BA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23F3F4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F6C6D2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DA53766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64AF25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CEDC433" w14:textId="391D965D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156" w:type="dxa"/>
            <w:gridSpan w:val="2"/>
          </w:tcPr>
          <w:p w14:paraId="588CB34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8C6104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16AF55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F53E9D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13FD7D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94940E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A4BD54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A41EC3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E0F071D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190D24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BDFD97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5A684B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03F628D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AB47E3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95A9FE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4B63DC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E6D171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A1AD93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30BFE5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E29A7C6" w14:textId="77777777" w:rsidR="00F57061" w:rsidRPr="0023315D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23315D">
              <w:rPr>
                <w:sz w:val="24"/>
                <w:szCs w:val="24"/>
              </w:rPr>
              <w:t>участвовать в устном общении на уроке.</w:t>
            </w:r>
          </w:p>
        </w:tc>
        <w:tc>
          <w:tcPr>
            <w:tcW w:w="1676" w:type="dxa"/>
          </w:tcPr>
          <w:p w14:paraId="0F16321F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3315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14:paraId="618D84E9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3315D">
              <w:rPr>
                <w:rFonts w:ascii="Times New Roman" w:hAnsi="Times New Roman" w:cs="Times New Roman"/>
                <w:sz w:val="24"/>
                <w:szCs w:val="24"/>
              </w:rPr>
              <w:t xml:space="preserve"> - Принимать и сохранять учебную задачу; </w:t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br/>
              <w:t>- Учитывать установленные правила в планировании и контроле способа решения;</w:t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br/>
              <w:t>- Адекватно воспринимать предложения и оценку учителя и товарищей;</w:t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br/>
              <w:t>- Оценивать правильность выполнения действия.</w:t>
            </w:r>
          </w:p>
          <w:p w14:paraId="0D30BA96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14:paraId="2172BB1A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3315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Познавательные:</w:t>
            </w:r>
            <w:r w:rsidRPr="0023315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t>- Выделять существенную информацию из текстов;</w:t>
            </w:r>
          </w:p>
          <w:p w14:paraId="4980872C" w14:textId="77777777" w:rsidR="00F57061" w:rsidRPr="001732B6" w:rsidRDefault="00F57061" w:rsidP="00F57061">
            <w:pPr>
              <w:spacing w:line="240" w:lineRule="auto"/>
              <w:ind w:left="28"/>
              <w:rPr>
                <w:sz w:val="24"/>
                <w:szCs w:val="24"/>
              </w:rPr>
            </w:pPr>
            <w:r w:rsidRPr="0023315D">
              <w:rPr>
                <w:sz w:val="24"/>
                <w:szCs w:val="24"/>
              </w:rPr>
              <w:t xml:space="preserve">- Строить сообщения в устной и </w:t>
            </w:r>
            <w:r w:rsidRPr="0023315D">
              <w:rPr>
                <w:sz w:val="24"/>
                <w:szCs w:val="24"/>
              </w:rPr>
              <w:lastRenderedPageBreak/>
              <w:t>письменной форме;</w:t>
            </w:r>
            <w:r w:rsidRPr="0023315D">
              <w:rPr>
                <w:sz w:val="24"/>
                <w:szCs w:val="24"/>
              </w:rPr>
              <w:br/>
              <w:t>- Проявлять познавательную инициативу в учебном сотрудничестве</w:t>
            </w:r>
          </w:p>
        </w:tc>
        <w:tc>
          <w:tcPr>
            <w:tcW w:w="1301" w:type="dxa"/>
            <w:gridSpan w:val="2"/>
          </w:tcPr>
          <w:p w14:paraId="62CE7BB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E00F5E">
              <w:rPr>
                <w:sz w:val="24"/>
                <w:szCs w:val="24"/>
              </w:rPr>
              <w:lastRenderedPageBreak/>
              <w:t>контролировать и оценивать свою работу и полученный результат</w:t>
            </w:r>
          </w:p>
          <w:p w14:paraId="266C5E4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669212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A2AD0A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7947D6D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69C8CC0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ED0668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BFA65DD" w14:textId="77777777" w:rsidR="00F57061" w:rsidRDefault="00F57061" w:rsidP="00F570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2D628" w14:textId="77777777" w:rsidR="00F57061" w:rsidRDefault="00F57061" w:rsidP="00F570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E9492" w14:textId="77777777" w:rsidR="00F57061" w:rsidRDefault="00F57061" w:rsidP="00F570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68F4A" w14:textId="77777777" w:rsidR="00F57061" w:rsidRDefault="00F57061" w:rsidP="00F570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3D317" w14:textId="77777777" w:rsidR="00F57061" w:rsidRDefault="00F57061" w:rsidP="00F570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5DE97" w14:textId="77777777" w:rsidR="00F57061" w:rsidRDefault="00F57061" w:rsidP="00F570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91A67" w14:textId="77777777" w:rsidR="00F57061" w:rsidRDefault="00F57061" w:rsidP="00F570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6A932" w14:textId="77777777" w:rsidR="00F57061" w:rsidRDefault="00F57061" w:rsidP="00F570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Учебно-познавательный интерес к новому учебному материалу</w:t>
            </w:r>
          </w:p>
          <w:p w14:paraId="06C5E3D2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0C19E1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EDBD2E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236678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C2F1CD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672E3D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09B6042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3C8A3C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341224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4CBDA6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B8568B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80F3E8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BDD7E4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B434CF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FEC059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C9EEFE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8667BC3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EA6B192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BF6FDAF" w14:textId="77777777" w:rsidR="00F57061" w:rsidRPr="00E00F5E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F57061" w14:paraId="0997B935" w14:textId="77777777" w:rsidTr="00B360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140"/>
        </w:trPr>
        <w:tc>
          <w:tcPr>
            <w:tcW w:w="5274" w:type="dxa"/>
            <w:shd w:val="clear" w:color="auto" w:fill="auto"/>
          </w:tcPr>
          <w:p w14:paraId="3C11988E" w14:textId="10405EB1" w:rsidR="00F57061" w:rsidRDefault="00F57061" w:rsidP="00F57061">
            <w:pPr>
              <w:pStyle w:val="c0"/>
              <w:shd w:val="clear" w:color="auto" w:fill="FFFFFF"/>
              <w:spacing w:before="0"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4.1</w:t>
            </w:r>
            <w:r w:rsidRPr="001732B6">
              <w:rPr>
                <w:b/>
                <w:bCs/>
                <w:color w:val="000000"/>
              </w:rPr>
              <w:t>Работа по учебнику.</w:t>
            </w:r>
            <w:r>
              <w:rPr>
                <w:b/>
                <w:bCs/>
                <w:color w:val="000000"/>
              </w:rPr>
              <w:t xml:space="preserve"> Первичное закрепление </w:t>
            </w:r>
          </w:p>
          <w:p w14:paraId="58B76272" w14:textId="77777777" w:rsidR="00F57061" w:rsidRPr="008B6281" w:rsidRDefault="00F57061" w:rsidP="00F57061">
            <w:pPr>
              <w:pStyle w:val="c0"/>
              <w:shd w:val="clear" w:color="auto" w:fill="FFFFFF"/>
              <w:rPr>
                <w:bCs/>
                <w:color w:val="000000"/>
              </w:rPr>
            </w:pPr>
            <w:r w:rsidRPr="008B6281">
              <w:rPr>
                <w:bCs/>
                <w:color w:val="000000"/>
              </w:rPr>
              <w:t>-Проверим ваши предположения по учебнику. Чтение правила стр. 72</w:t>
            </w:r>
          </w:p>
          <w:p w14:paraId="0E488237" w14:textId="77777777" w:rsidR="00F57061" w:rsidRPr="008B6281" w:rsidRDefault="00F57061" w:rsidP="00F57061">
            <w:pPr>
              <w:pStyle w:val="c0"/>
              <w:shd w:val="clear" w:color="auto" w:fill="FFFFFF"/>
              <w:rPr>
                <w:bCs/>
                <w:color w:val="000000"/>
              </w:rPr>
            </w:pPr>
            <w:r w:rsidRPr="008B6281">
              <w:rPr>
                <w:bCs/>
                <w:i/>
                <w:iCs/>
                <w:color w:val="000000"/>
              </w:rPr>
              <w:t>Допол</w:t>
            </w:r>
            <w:r w:rsidRPr="008B6281">
              <w:rPr>
                <w:bCs/>
                <w:i/>
                <w:iCs/>
                <w:color w:val="000000"/>
              </w:rPr>
              <w:softHyphen/>
              <w:t>нение — это второстепенный член предложения, который отвечает на вопросы косвенных падежей и обозначает предмет. Дополнения обычно выражаются именем существительным или местоимением в косвенном падеже.</w:t>
            </w:r>
          </w:p>
          <w:p w14:paraId="0EB82072" w14:textId="77777777" w:rsidR="00F57061" w:rsidRPr="008B6281" w:rsidRDefault="00F57061" w:rsidP="00F57061">
            <w:pPr>
              <w:pStyle w:val="c0"/>
              <w:shd w:val="clear" w:color="auto" w:fill="FFFFFF"/>
              <w:rPr>
                <w:bCs/>
                <w:color w:val="000000"/>
              </w:rPr>
            </w:pPr>
            <w:r w:rsidRPr="008B6281">
              <w:rPr>
                <w:bCs/>
                <w:color w:val="000000"/>
              </w:rPr>
              <w:t>- Еще раз скажем, какие падежи называются косвенными? </w:t>
            </w:r>
            <w:r w:rsidRPr="008B6281">
              <w:rPr>
                <w:bCs/>
                <w:i/>
                <w:iCs/>
                <w:color w:val="000000"/>
              </w:rPr>
              <w:t>(Кос</w:t>
            </w:r>
            <w:r w:rsidRPr="008B6281">
              <w:rPr>
                <w:bCs/>
                <w:i/>
                <w:iCs/>
                <w:color w:val="000000"/>
              </w:rPr>
              <w:softHyphen/>
              <w:t>венными называются все падежи кроме именительного, то есть ро</w:t>
            </w:r>
            <w:r w:rsidRPr="008B6281">
              <w:rPr>
                <w:bCs/>
                <w:i/>
                <w:iCs/>
                <w:color w:val="000000"/>
              </w:rPr>
              <w:softHyphen/>
              <w:t>дительный, дательный, творительный, предложный.)</w:t>
            </w:r>
          </w:p>
          <w:p w14:paraId="071A1DAB" w14:textId="77777777" w:rsidR="00F57061" w:rsidRPr="001732B6" w:rsidRDefault="00F57061" w:rsidP="00F57061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color w:val="000000"/>
              </w:rPr>
              <w:t>Откройте учебник на стр. 74. Прочитайте правило.</w:t>
            </w:r>
          </w:p>
          <w:p w14:paraId="0FF0D46F" w14:textId="77777777" w:rsidR="00F57061" w:rsidRPr="001732B6" w:rsidRDefault="00F57061" w:rsidP="00F57061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color w:val="000000"/>
              </w:rPr>
              <w:t>- Чтение правила про себя.</w:t>
            </w:r>
          </w:p>
          <w:p w14:paraId="2512595A" w14:textId="77777777" w:rsidR="00F57061" w:rsidRPr="001732B6" w:rsidRDefault="00F57061" w:rsidP="00F57061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color w:val="000000"/>
              </w:rPr>
              <w:t>- Чтение хорошо читающим учеником.</w:t>
            </w:r>
          </w:p>
          <w:p w14:paraId="4BFA9FEC" w14:textId="77777777" w:rsidR="00F57061" w:rsidRPr="001732B6" w:rsidRDefault="00F57061" w:rsidP="00F57061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color w:val="000000"/>
              </w:rPr>
              <w:lastRenderedPageBreak/>
              <w:t>- Дополните предложение.</w:t>
            </w:r>
          </w:p>
          <w:p w14:paraId="68D5EC7C" w14:textId="77777777" w:rsidR="00F57061" w:rsidRPr="001732B6" w:rsidRDefault="00F57061" w:rsidP="00F57061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b/>
                <w:bCs/>
                <w:color w:val="000000"/>
              </w:rPr>
              <w:t xml:space="preserve">- </w:t>
            </w:r>
            <w:r>
              <w:rPr>
                <w:b/>
                <w:bCs/>
                <w:color w:val="000000"/>
              </w:rPr>
              <w:t>Дополнение</w:t>
            </w:r>
            <w:r w:rsidRPr="001732B6">
              <w:rPr>
                <w:b/>
                <w:bCs/>
                <w:color w:val="000000"/>
              </w:rPr>
              <w:t xml:space="preserve"> – это </w:t>
            </w:r>
            <w:r>
              <w:rPr>
                <w:b/>
                <w:bCs/>
                <w:color w:val="000000"/>
              </w:rPr>
              <w:t>….</w:t>
            </w:r>
          </w:p>
          <w:p w14:paraId="107D5DD5" w14:textId="233C4F71" w:rsidR="00F57061" w:rsidRPr="008B6281" w:rsidRDefault="00F57061" w:rsidP="00F57061">
            <w:pPr>
              <w:pStyle w:val="c0"/>
              <w:shd w:val="clear" w:color="auto" w:fill="FFFFFF"/>
              <w:spacing w:before="0" w:after="0"/>
              <w:rPr>
                <w:color w:val="000000"/>
              </w:rPr>
            </w:pPr>
            <w:r w:rsidRPr="001732B6">
              <w:rPr>
                <w:b/>
                <w:bCs/>
                <w:color w:val="000000"/>
              </w:rPr>
              <w:t xml:space="preserve">- </w:t>
            </w:r>
            <w:r>
              <w:rPr>
                <w:b/>
                <w:bCs/>
                <w:color w:val="000000"/>
              </w:rPr>
              <w:t xml:space="preserve">Дополнение </w:t>
            </w:r>
            <w:r w:rsidRPr="001732B6">
              <w:t>я</w:t>
            </w:r>
            <w:r>
              <w:rPr>
                <w:b/>
                <w:bCs/>
                <w:color w:val="000000"/>
              </w:rPr>
              <w:t>вл</w:t>
            </w:r>
            <w:r w:rsidRPr="001732B6">
              <w:t>я</w:t>
            </w:r>
            <w:r>
              <w:t>е</w:t>
            </w:r>
            <w:r>
              <w:rPr>
                <w:b/>
                <w:bCs/>
                <w:color w:val="000000"/>
              </w:rPr>
              <w:t>тс</w:t>
            </w:r>
            <w:r w:rsidRPr="001732B6">
              <w:t>я</w:t>
            </w:r>
          </w:p>
          <w:p w14:paraId="2E05A424" w14:textId="77777777" w:rsidR="00F57061" w:rsidRPr="008B6281" w:rsidRDefault="00F57061" w:rsidP="00F57061">
            <w:pPr>
              <w:pStyle w:val="c0"/>
              <w:shd w:val="clear" w:color="auto" w:fill="FFFFFF"/>
              <w:spacing w:before="0" w:after="0"/>
              <w:rPr>
                <w:rStyle w:val="c1"/>
                <w:color w:val="000000"/>
              </w:rPr>
            </w:pPr>
          </w:p>
          <w:p w14:paraId="5DEF49C4" w14:textId="77777777" w:rsidR="00F57061" w:rsidRPr="001732B6" w:rsidRDefault="00F57061" w:rsidP="00F57061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 w:rsidRPr="001732B6">
              <w:rPr>
                <w:b/>
                <w:bCs/>
                <w:color w:val="000000"/>
              </w:rPr>
              <w:t xml:space="preserve">Изучение новой темы (продолжение) </w:t>
            </w:r>
          </w:p>
          <w:p w14:paraId="3FEDCDB4" w14:textId="2AA27136" w:rsidR="00F57061" w:rsidRPr="001732B6" w:rsidRDefault="00F57061" w:rsidP="00F57061">
            <w:pPr>
              <w:pStyle w:val="a6"/>
              <w:spacing w:before="0" w:beforeAutospacing="0" w:after="0" w:afterAutospacing="0" w:line="294" w:lineRule="atLeast"/>
              <w:rPr>
                <w:b/>
                <w:color w:val="000000"/>
              </w:rPr>
            </w:pPr>
          </w:p>
          <w:p w14:paraId="101B679B" w14:textId="61B20FEF" w:rsidR="00F57061" w:rsidRPr="001732B6" w:rsidRDefault="00F57061" w:rsidP="00F57061">
            <w:pPr>
              <w:pStyle w:val="a6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…</w:t>
            </w:r>
          </w:p>
          <w:p w14:paraId="0662563E" w14:textId="77777777" w:rsidR="00F57061" w:rsidRPr="001732B6" w:rsidRDefault="00F57061" w:rsidP="00F5706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732B6">
              <w:rPr>
                <w:rStyle w:val="c2"/>
                <w:b/>
                <w:bCs/>
                <w:color w:val="000000"/>
              </w:rPr>
              <w:t xml:space="preserve">Физкультминутка. </w:t>
            </w:r>
          </w:p>
          <w:p w14:paraId="74FE58A1" w14:textId="77777777" w:rsidR="00F57061" w:rsidRPr="001732B6" w:rsidRDefault="00F57061" w:rsidP="00F57061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32B6">
              <w:rPr>
                <w:b/>
                <w:bCs/>
                <w:color w:val="000000"/>
              </w:rPr>
              <w:t>Продолжение работы по теме урока</w:t>
            </w:r>
          </w:p>
          <w:p w14:paraId="7C6DA9EA" w14:textId="77777777" w:rsidR="00F57061" w:rsidRPr="00D26957" w:rsidRDefault="00F57061" w:rsidP="00F57061">
            <w:pPr>
              <w:pStyle w:val="a6"/>
              <w:rPr>
                <w:color w:val="000000"/>
                <w:shd w:val="clear" w:color="auto" w:fill="F5F5F5"/>
              </w:rPr>
            </w:pPr>
            <w:r w:rsidRPr="00D26957">
              <w:rPr>
                <w:color w:val="000000"/>
                <w:shd w:val="clear" w:color="auto" w:fill="F5F5F5"/>
              </w:rPr>
              <w:t>Выполнение упражнения 176.</w:t>
            </w:r>
          </w:p>
          <w:p w14:paraId="161C614F" w14:textId="77777777" w:rsidR="00F57061" w:rsidRPr="00D26957" w:rsidRDefault="00F57061" w:rsidP="00F57061">
            <w:pPr>
              <w:pStyle w:val="a6"/>
              <w:rPr>
                <w:color w:val="000000"/>
                <w:shd w:val="clear" w:color="auto" w:fill="F5F5F5"/>
              </w:rPr>
            </w:pPr>
            <w:r w:rsidRPr="00D26957">
              <w:rPr>
                <w:color w:val="000000"/>
                <w:shd w:val="clear" w:color="auto" w:fill="F5F5F5"/>
              </w:rPr>
              <w:t>Распространите предложения дополнениями. Подчеркните подлежащее, сказуемое и дополнение.</w:t>
            </w:r>
          </w:p>
          <w:p w14:paraId="3B380196" w14:textId="77777777" w:rsidR="00F57061" w:rsidRDefault="00F57061" w:rsidP="00F57061">
            <w:pPr>
              <w:pStyle w:val="a6"/>
              <w:spacing w:before="0" w:beforeAutospacing="0" w:after="0" w:afterAutospacing="0" w:line="294" w:lineRule="atLeast"/>
              <w:rPr>
                <w:b/>
                <w:bCs/>
                <w:color w:val="000000"/>
                <w:shd w:val="clear" w:color="auto" w:fill="F5F5F5"/>
              </w:rPr>
            </w:pPr>
          </w:p>
          <w:p w14:paraId="43AAA016" w14:textId="3299394D" w:rsidR="00F57061" w:rsidRPr="006B17D0" w:rsidRDefault="00F57061" w:rsidP="00F57061">
            <w:pPr>
              <w:pStyle w:val="a6"/>
              <w:spacing w:before="0" w:beforeAutospacing="0" w:after="0" w:afterAutospacing="0" w:line="294" w:lineRule="atLeas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hd w:val="clear" w:color="auto" w:fill="F5F5F5"/>
              </w:rPr>
              <w:t>4.2</w:t>
            </w:r>
            <w:r w:rsidRPr="00B36037">
              <w:rPr>
                <w:b/>
                <w:bCs/>
                <w:color w:val="000000"/>
                <w:shd w:val="clear" w:color="auto" w:fill="F5F5F5"/>
              </w:rPr>
              <w:t>Закрепление знаний.</w:t>
            </w:r>
          </w:p>
          <w:p w14:paraId="63C96785" w14:textId="21B554EF" w:rsidR="00F57061" w:rsidRPr="008B6281" w:rsidRDefault="00F57061" w:rsidP="00F57061">
            <w:pPr>
              <w:spacing w:line="240" w:lineRule="auto"/>
              <w:ind w:left="28" w:firstLine="0"/>
              <w:rPr>
                <w:b/>
                <w:sz w:val="24"/>
                <w:szCs w:val="24"/>
              </w:rPr>
            </w:pPr>
            <w:r>
              <w:rPr>
                <w:bCs/>
                <w:color w:val="000000"/>
                <w:shd w:val="clear" w:color="auto" w:fill="F5F5F5"/>
              </w:rPr>
              <w:t>.</w:t>
            </w:r>
            <w:r w:rsidRPr="008B6281">
              <w:rPr>
                <w:b/>
                <w:i/>
                <w:iCs/>
                <w:sz w:val="24"/>
                <w:szCs w:val="24"/>
              </w:rPr>
              <w:t xml:space="preserve">работа  на интерактивной доске : </w:t>
            </w:r>
            <w:r>
              <w:rPr>
                <w:bCs/>
                <w:sz w:val="24"/>
                <w:szCs w:val="24"/>
              </w:rPr>
              <w:t xml:space="preserve">Учащееся </w:t>
            </w:r>
            <w:r w:rsidRPr="008B6281">
              <w:rPr>
                <w:bCs/>
                <w:sz w:val="24"/>
                <w:szCs w:val="24"/>
              </w:rPr>
              <w:t>выделя</w:t>
            </w:r>
            <w:r>
              <w:rPr>
                <w:bCs/>
                <w:sz w:val="24"/>
                <w:szCs w:val="24"/>
              </w:rPr>
              <w:t>ю</w:t>
            </w:r>
            <w:r w:rsidRPr="008B6281">
              <w:rPr>
                <w:bCs/>
                <w:sz w:val="24"/>
                <w:szCs w:val="24"/>
              </w:rPr>
              <w:t xml:space="preserve">т </w:t>
            </w:r>
            <w:r>
              <w:rPr>
                <w:bCs/>
                <w:sz w:val="24"/>
                <w:szCs w:val="24"/>
              </w:rPr>
              <w:t>в предложениях</w:t>
            </w:r>
            <w:r w:rsidRPr="008B6281">
              <w:rPr>
                <w:bCs/>
                <w:sz w:val="24"/>
                <w:szCs w:val="24"/>
              </w:rPr>
              <w:t xml:space="preserve"> подлежащее, сказуемое, дополнение</w:t>
            </w:r>
          </w:p>
          <w:p w14:paraId="409548E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A19F1B3" w14:textId="77777777" w:rsidR="00F57061" w:rsidRPr="008B628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8B6281">
              <w:rPr>
                <w:sz w:val="24"/>
                <w:szCs w:val="24"/>
              </w:rPr>
              <w:t>Плутовка к дереву на цыпочках подходит.</w:t>
            </w:r>
          </w:p>
          <w:p w14:paraId="4BB18FCE" w14:textId="105A3393" w:rsidR="00F57061" w:rsidRDefault="00F57061" w:rsidP="00F57061">
            <w:pPr>
              <w:pStyle w:val="a6"/>
              <w:spacing w:line="294" w:lineRule="atLeast"/>
              <w:rPr>
                <w:bCs/>
                <w:color w:val="000000"/>
                <w:shd w:val="clear" w:color="auto" w:fill="F5F5F5"/>
              </w:rPr>
            </w:pPr>
            <w:r w:rsidRPr="008B6281">
              <w:rPr>
                <w:rFonts w:eastAsiaTheme="minorEastAsia"/>
              </w:rPr>
              <w:t>Вертит хвостом, с вороны глаз не сводит</w:t>
            </w:r>
          </w:p>
          <w:p w14:paraId="75E6ACA5" w14:textId="44880E4B" w:rsidR="00F57061" w:rsidRPr="0023315D" w:rsidRDefault="00F57061" w:rsidP="00F57061">
            <w:pPr>
              <w:pStyle w:val="a6"/>
              <w:spacing w:line="294" w:lineRule="atLeast"/>
              <w:rPr>
                <w:bCs/>
                <w:color w:val="000000"/>
                <w:shd w:val="clear" w:color="auto" w:fill="F5F5F5"/>
              </w:rPr>
            </w:pPr>
          </w:p>
        </w:tc>
        <w:tc>
          <w:tcPr>
            <w:tcW w:w="992" w:type="dxa"/>
          </w:tcPr>
          <w:p w14:paraId="2D7A3BD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Словесный метод(беседа)+практический метод </w:t>
            </w:r>
          </w:p>
          <w:p w14:paraId="4556715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047B07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94A6B9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70FA62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E65F58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888B08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EE81FE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A1CAEF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9722A7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BD3786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AC0216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7CF2A0A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18C9A7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A0FE45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Словесный </w:t>
            </w:r>
            <w:r>
              <w:rPr>
                <w:sz w:val="24"/>
                <w:szCs w:val="24"/>
              </w:rPr>
              <w:lastRenderedPageBreak/>
              <w:t>метод (беседа)</w:t>
            </w:r>
          </w:p>
          <w:p w14:paraId="6EB6934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D3DBA53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421FBC2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6C43A2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0F90EE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DBD174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A33899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6331F0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23B3FD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60C05B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643768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526CBFF" w14:textId="77777777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Практический метод </w:t>
            </w:r>
          </w:p>
        </w:tc>
        <w:tc>
          <w:tcPr>
            <w:tcW w:w="1276" w:type="dxa"/>
          </w:tcPr>
          <w:p w14:paraId="7C6CBCE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F06F31">
              <w:rPr>
                <w:sz w:val="24"/>
                <w:szCs w:val="24"/>
              </w:rPr>
              <w:lastRenderedPageBreak/>
              <w:t>Организовывает деятельность обучающихся по</w:t>
            </w:r>
            <w:r>
              <w:rPr>
                <w:sz w:val="24"/>
                <w:szCs w:val="24"/>
              </w:rPr>
              <w:t xml:space="preserve"> первичному закреплению </w:t>
            </w:r>
          </w:p>
          <w:p w14:paraId="72976D10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63FF0E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E0AA68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9A2D77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72FDA7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1DC43CC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A21B0A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983558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E74175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6B070E0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9E6F60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C7A1ECB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3FC5C4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36D572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4B6408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ED6331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A72CE1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1597FA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1822891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95B1DC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792AEE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14C38DE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142E86E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7F9EEE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A4F33D1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B83A43B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44033F7" w14:textId="77777777" w:rsidR="00F57061" w:rsidRPr="00DA33C9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DA33C9">
              <w:rPr>
                <w:sz w:val="24"/>
                <w:szCs w:val="24"/>
              </w:rPr>
              <w:t>Организовывает деятельность обучающихся по</w:t>
            </w:r>
            <w:r>
              <w:rPr>
                <w:sz w:val="24"/>
                <w:szCs w:val="24"/>
              </w:rPr>
              <w:t xml:space="preserve"> закреплению знаний </w:t>
            </w:r>
          </w:p>
        </w:tc>
        <w:tc>
          <w:tcPr>
            <w:tcW w:w="1417" w:type="dxa"/>
          </w:tcPr>
          <w:p w14:paraId="6E165DF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B20121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862E74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54F706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упражнение с учебника</w:t>
            </w:r>
          </w:p>
          <w:p w14:paraId="2398D313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8E652B3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6FF6BD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FD9675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25DF95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A32D00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A626A9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3C9FED7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E668496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DF966D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3EAA1E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Читают правило с учебника </w:t>
            </w:r>
          </w:p>
          <w:p w14:paraId="5B52721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4F08FCA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BC8F64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79CB69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216A76A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A21431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917519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EA233A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Участвуют в физминутки  </w:t>
            </w:r>
          </w:p>
          <w:p w14:paraId="4FA52633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DB74EC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C557FA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710252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16F2FEE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18E653F" w14:textId="77777777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задание на закрепление знаний </w:t>
            </w:r>
          </w:p>
        </w:tc>
        <w:tc>
          <w:tcPr>
            <w:tcW w:w="851" w:type="dxa"/>
          </w:tcPr>
          <w:p w14:paraId="7ECF0D0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Фронтальная </w:t>
            </w:r>
          </w:p>
          <w:p w14:paraId="6833E28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985D07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D9B88B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2D9081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B17F68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1597E4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14E063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950599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A8912B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Фронтальная </w:t>
            </w:r>
          </w:p>
          <w:p w14:paraId="07A03780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87DD96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F093AB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01DC46A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3104D2D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118CAF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F2EFED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8F3057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E24DEF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78ADA4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4E4141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Фронтальная </w:t>
            </w:r>
          </w:p>
          <w:p w14:paraId="4CE33801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3E8580D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386D4D2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69F5DEC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4AE2F43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FBF8E6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2C74754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Фронтальная </w:t>
            </w:r>
          </w:p>
          <w:p w14:paraId="62086503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7181BE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7C9B0DD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Фронтальная </w:t>
            </w:r>
          </w:p>
          <w:p w14:paraId="32B90F09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D96041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528C390F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0A3E4125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1548ACF" w14:textId="488EDBED" w:rsidR="00F57061" w:rsidRP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</w:t>
            </w:r>
            <w:r w:rsidRPr="00F57061">
              <w:rPr>
                <w:sz w:val="24"/>
                <w:szCs w:val="24"/>
              </w:rPr>
              <w:t>я</w:t>
            </w:r>
          </w:p>
          <w:p w14:paraId="72F33166" w14:textId="035E20E3" w:rsidR="00F57061" w:rsidRPr="001732B6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</w:tc>
        <w:tc>
          <w:tcPr>
            <w:tcW w:w="683" w:type="dxa"/>
          </w:tcPr>
          <w:p w14:paraId="76BB1727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274322D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Учебник с 74</w:t>
            </w:r>
          </w:p>
          <w:p w14:paraId="3EB59754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77B4716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2F62F21B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1EECADB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40E8ED41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42E2AB36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CCF03D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7CD43FE6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75A45C1A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D6E53E5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4C955B2C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Учебник с 74</w:t>
            </w:r>
          </w:p>
          <w:p w14:paraId="18D77ECE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E2853D2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C244E7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67E4223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3602A8F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F1A1DD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47F8C8AE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2E379ECB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26D39496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1DF7F2DF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4C2D0737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767A9747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580A77E0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24A5BA99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4F43A7B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28742B52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0BAEA9D5" w14:textId="77777777" w:rsidR="00F57061" w:rsidRDefault="00F57061" w:rsidP="00F57061">
            <w:pPr>
              <w:pStyle w:val="a4"/>
              <w:rPr>
                <w:sz w:val="24"/>
                <w:szCs w:val="24"/>
              </w:rPr>
            </w:pPr>
          </w:p>
          <w:p w14:paraId="46B5F6F8" w14:textId="77777777" w:rsidR="00F57061" w:rsidRPr="001732B6" w:rsidRDefault="00F57061" w:rsidP="00F5706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Карточки</w:t>
            </w:r>
          </w:p>
        </w:tc>
        <w:tc>
          <w:tcPr>
            <w:tcW w:w="996" w:type="dxa"/>
            <w:gridSpan w:val="2"/>
          </w:tcPr>
          <w:p w14:paraId="4DD0507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Контроль учителя </w:t>
            </w:r>
          </w:p>
          <w:p w14:paraId="4BAC1DA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4F9840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349DE0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3D766D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9913E11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406E49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77C93ED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143DCD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учителя </w:t>
            </w:r>
          </w:p>
          <w:p w14:paraId="237BF3C2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543102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8D0644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DA2E1F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7CC2833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D3186D6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00EAB45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DCD1C48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0C2C20F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A9BA100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1F7C57E4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004485F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FD44126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CD448A3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учителя </w:t>
            </w:r>
          </w:p>
          <w:p w14:paraId="26F38AC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81FCDF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72E0049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ACDABCA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F4431DC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63997B7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A7E3CA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67EA4941" w14:textId="77777777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учителя </w:t>
            </w:r>
          </w:p>
        </w:tc>
        <w:tc>
          <w:tcPr>
            <w:tcW w:w="1156" w:type="dxa"/>
            <w:gridSpan w:val="2"/>
          </w:tcPr>
          <w:p w14:paraId="22093A5A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57104C36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27489254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26226AC5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1166E1A2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32EAC411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73708D33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3FE5D33D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6EE5B2C9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7D08AADF" w14:textId="77777777" w:rsidR="00F57061" w:rsidRDefault="00F57061" w:rsidP="00F57061">
            <w:pPr>
              <w:spacing w:line="240" w:lineRule="auto"/>
              <w:ind w:left="28" w:firstLine="0"/>
            </w:pPr>
          </w:p>
          <w:p w14:paraId="509035E8" w14:textId="77777777" w:rsidR="00F57061" w:rsidRPr="0023315D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23315D">
              <w:rPr>
                <w:sz w:val="24"/>
                <w:szCs w:val="24"/>
              </w:rPr>
              <w:t>участвовать в устном общении на уроке.</w:t>
            </w:r>
          </w:p>
        </w:tc>
        <w:tc>
          <w:tcPr>
            <w:tcW w:w="1676" w:type="dxa"/>
          </w:tcPr>
          <w:p w14:paraId="4770D9BA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3315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14:paraId="4F5D833F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3315D">
              <w:rPr>
                <w:rFonts w:ascii="Times New Roman" w:hAnsi="Times New Roman" w:cs="Times New Roman"/>
                <w:sz w:val="24"/>
                <w:szCs w:val="24"/>
              </w:rPr>
              <w:t xml:space="preserve"> - Принимать и сохранять учебную задачу; </w:t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br/>
              <w:t>- Учитывать установленные правила в планировании и контроле способа решения;</w:t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br/>
              <w:t>- Адекватно воспринимать предложения и оценку учителя и товарищей;</w:t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br/>
              <w:t>- Оценивать правильность выполнения действия.</w:t>
            </w:r>
          </w:p>
          <w:p w14:paraId="5180D716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14:paraId="56C8409B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3315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Познавательные:</w:t>
            </w:r>
            <w:r w:rsidRPr="0023315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t>- Выделять существенную информацию из текстов;</w:t>
            </w:r>
          </w:p>
          <w:p w14:paraId="5B635D70" w14:textId="77777777" w:rsidR="00F57061" w:rsidRPr="001732B6" w:rsidRDefault="00F57061" w:rsidP="00F57061">
            <w:pPr>
              <w:spacing w:line="240" w:lineRule="auto"/>
              <w:ind w:left="28"/>
              <w:rPr>
                <w:sz w:val="24"/>
                <w:szCs w:val="24"/>
              </w:rPr>
            </w:pPr>
            <w:r w:rsidRPr="0023315D">
              <w:rPr>
                <w:sz w:val="24"/>
                <w:szCs w:val="24"/>
              </w:rPr>
              <w:t>- Строить сообщения в устной и письменной форме;</w:t>
            </w:r>
            <w:r w:rsidRPr="0023315D">
              <w:rPr>
                <w:sz w:val="24"/>
                <w:szCs w:val="24"/>
              </w:rPr>
              <w:br/>
              <w:t>- Проявлять познавательную инициативу в учебном сотрудничестве</w:t>
            </w:r>
          </w:p>
        </w:tc>
        <w:tc>
          <w:tcPr>
            <w:tcW w:w="1301" w:type="dxa"/>
            <w:gridSpan w:val="2"/>
          </w:tcPr>
          <w:p w14:paraId="0E047772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6F727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4697C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F9D7B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92CA8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312FA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BFAE0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45F74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EDD8D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64018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59256" w14:textId="77777777" w:rsidR="00F57061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BE13C" w14:textId="77777777" w:rsidR="00F57061" w:rsidRPr="001732B6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>Положительное отношение и интерес к процессу познания</w:t>
            </w:r>
          </w:p>
          <w:p w14:paraId="092C752B" w14:textId="77777777" w:rsidR="00F57061" w:rsidRPr="001732B6" w:rsidRDefault="00F57061" w:rsidP="00F57061">
            <w:pPr>
              <w:spacing w:line="240" w:lineRule="auto"/>
              <w:ind w:left="28"/>
              <w:rPr>
                <w:sz w:val="24"/>
                <w:szCs w:val="24"/>
              </w:rPr>
            </w:pPr>
          </w:p>
        </w:tc>
      </w:tr>
      <w:tr w:rsidR="00F57061" w14:paraId="016C929B" w14:textId="77777777" w:rsidTr="00F06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5274" w:type="dxa"/>
          </w:tcPr>
          <w:p w14:paraId="09788D68" w14:textId="77777777" w:rsidR="00F57061" w:rsidRPr="001732B6" w:rsidRDefault="00F57061" w:rsidP="00F5706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1732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32B6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</w:t>
            </w:r>
          </w:p>
          <w:p w14:paraId="70D576CA" w14:textId="77777777" w:rsidR="00F57061" w:rsidRPr="001732B6" w:rsidRDefault="00F57061" w:rsidP="00F57061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1732B6">
              <w:rPr>
                <w:b/>
                <w:sz w:val="24"/>
                <w:szCs w:val="24"/>
              </w:rPr>
              <w:t xml:space="preserve">(Соотнесение полученных результатов с целью, поставленной в начале занятия)  </w:t>
            </w:r>
          </w:p>
          <w:p w14:paraId="483B236F" w14:textId="77777777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732B6">
              <w:rPr>
                <w:sz w:val="24"/>
                <w:szCs w:val="24"/>
              </w:rPr>
              <w:t>Какая была цель урока?</w:t>
            </w:r>
          </w:p>
          <w:p w14:paraId="1FCB4380" w14:textId="77777777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732B6">
              <w:rPr>
                <w:sz w:val="24"/>
                <w:szCs w:val="24"/>
              </w:rPr>
              <w:t>Тема?</w:t>
            </w:r>
          </w:p>
          <w:p w14:paraId="53E947BC" w14:textId="75BE112B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732B6">
              <w:rPr>
                <w:sz w:val="24"/>
                <w:szCs w:val="24"/>
              </w:rPr>
              <w:lastRenderedPageBreak/>
              <w:t>И так ребята</w:t>
            </w:r>
            <w:r>
              <w:rPr>
                <w:sz w:val="24"/>
                <w:szCs w:val="24"/>
              </w:rPr>
              <w:t>,</w:t>
            </w:r>
            <w:r w:rsidRPr="001732B6">
              <w:rPr>
                <w:sz w:val="24"/>
                <w:szCs w:val="24"/>
              </w:rPr>
              <w:t xml:space="preserve"> н</w:t>
            </w:r>
            <w:r w:rsidRPr="001732B6">
              <w:rPr>
                <w:bCs/>
                <w:color w:val="000000"/>
                <w:sz w:val="24"/>
                <w:szCs w:val="24"/>
              </w:rPr>
              <w:t>айдите правильное определение: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B77CA8">
              <w:rPr>
                <w:b/>
                <w:color w:val="000000"/>
                <w:sz w:val="24"/>
                <w:szCs w:val="24"/>
              </w:rPr>
              <w:t>(интерактивная доска)</w:t>
            </w:r>
          </w:p>
          <w:p w14:paraId="3771E704" w14:textId="7A5E9502" w:rsidR="00F57061" w:rsidRPr="001732B6" w:rsidRDefault="00F57061" w:rsidP="00F57061">
            <w:pPr>
              <w:pStyle w:val="a6"/>
              <w:numPr>
                <w:ilvl w:val="0"/>
                <w:numId w:val="2"/>
              </w:numPr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</w:rPr>
              <w:t>Дополнение</w:t>
            </w:r>
            <w:r w:rsidRPr="001732B6">
              <w:rPr>
                <w:color w:val="000000"/>
              </w:rPr>
              <w:t xml:space="preserve"> – это главная часть предложения.</w:t>
            </w:r>
          </w:p>
          <w:p w14:paraId="27B857A0" w14:textId="05101E98" w:rsidR="00F57061" w:rsidRPr="001732B6" w:rsidRDefault="00F57061" w:rsidP="00F57061">
            <w:pPr>
              <w:pStyle w:val="a6"/>
              <w:numPr>
                <w:ilvl w:val="0"/>
                <w:numId w:val="2"/>
              </w:numPr>
              <w:spacing w:before="0" w:beforeAutospacing="0" w:after="0" w:afterAutospacing="0"/>
              <w:ind w:left="0"/>
              <w:rPr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Дополнение</w:t>
            </w:r>
            <w:r w:rsidRPr="001732B6">
              <w:rPr>
                <w:bCs/>
                <w:color w:val="000000"/>
                <w:u w:val="single"/>
              </w:rPr>
              <w:t xml:space="preserve"> – это </w:t>
            </w:r>
            <w:r>
              <w:rPr>
                <w:bCs/>
                <w:color w:val="000000"/>
                <w:u w:val="single"/>
              </w:rPr>
              <w:t>второстепенны</w:t>
            </w:r>
            <w:r w:rsidRPr="00D26957">
              <w:rPr>
                <w:bCs/>
                <w:color w:val="000000"/>
                <w:u w:val="single"/>
              </w:rPr>
              <w:t>й</w:t>
            </w:r>
            <w:r>
              <w:rPr>
                <w:bCs/>
                <w:color w:val="000000"/>
                <w:u w:val="single"/>
              </w:rPr>
              <w:t xml:space="preserve"> член предложения</w:t>
            </w:r>
          </w:p>
          <w:p w14:paraId="6606606D" w14:textId="51707213" w:rsidR="00F57061" w:rsidRPr="001732B6" w:rsidRDefault="00F57061" w:rsidP="00F57061">
            <w:pPr>
              <w:pStyle w:val="a6"/>
              <w:numPr>
                <w:ilvl w:val="0"/>
                <w:numId w:val="2"/>
              </w:numPr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>
              <w:rPr>
                <w:color w:val="000000"/>
              </w:rPr>
              <w:t>Дополнение</w:t>
            </w:r>
            <w:r w:rsidRPr="001732B6">
              <w:rPr>
                <w:color w:val="000000"/>
              </w:rPr>
              <w:t xml:space="preserve"> – это </w:t>
            </w:r>
            <w:r>
              <w:rPr>
                <w:color w:val="000000"/>
              </w:rPr>
              <w:t>главный член предложения</w:t>
            </w:r>
          </w:p>
          <w:p w14:paraId="64BE9716" w14:textId="029133D4" w:rsidR="00F57061" w:rsidRPr="001732B6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0F7EDE5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Словесный метод (беседа)</w:t>
            </w:r>
          </w:p>
          <w:p w14:paraId="559F46EB" w14:textId="77777777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5E90DF97" w14:textId="503B4AD4" w:rsidR="00F5706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Практически</w:t>
            </w:r>
            <w:r w:rsidRPr="00F57061">
              <w:rPr>
                <w:sz w:val="24"/>
                <w:szCs w:val="24"/>
              </w:rPr>
              <w:t>й</w:t>
            </w:r>
          </w:p>
          <w:p w14:paraId="0C2FD0FD" w14:textId="3E9881D4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</w:t>
            </w:r>
          </w:p>
        </w:tc>
        <w:tc>
          <w:tcPr>
            <w:tcW w:w="1276" w:type="dxa"/>
          </w:tcPr>
          <w:p w14:paraId="2171370E" w14:textId="77777777" w:rsidR="00F57061" w:rsidRPr="003B3DBE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B3DBE">
              <w:rPr>
                <w:sz w:val="24"/>
                <w:szCs w:val="24"/>
              </w:rPr>
              <w:lastRenderedPageBreak/>
              <w:t>Создает условия для соотнесения целей и результат</w:t>
            </w:r>
            <w:r w:rsidRPr="003B3DBE">
              <w:rPr>
                <w:sz w:val="24"/>
                <w:szCs w:val="24"/>
              </w:rPr>
              <w:lastRenderedPageBreak/>
              <w:t>ов учебной деятельности</w:t>
            </w:r>
          </w:p>
        </w:tc>
        <w:tc>
          <w:tcPr>
            <w:tcW w:w="1417" w:type="dxa"/>
          </w:tcPr>
          <w:p w14:paraId="0F59CFF5" w14:textId="77777777" w:rsidR="00F57061" w:rsidRPr="003B3DBE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3B3DBE">
              <w:rPr>
                <w:sz w:val="24"/>
                <w:szCs w:val="24"/>
              </w:rPr>
              <w:lastRenderedPageBreak/>
              <w:t xml:space="preserve">Делают выводы, соотносят полученные </w:t>
            </w:r>
            <w:r w:rsidRPr="003B3DBE">
              <w:rPr>
                <w:sz w:val="24"/>
                <w:szCs w:val="24"/>
              </w:rPr>
              <w:lastRenderedPageBreak/>
              <w:t>результаты с целью</w:t>
            </w:r>
          </w:p>
        </w:tc>
        <w:tc>
          <w:tcPr>
            <w:tcW w:w="851" w:type="dxa"/>
          </w:tcPr>
          <w:p w14:paraId="006C0DB7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Фронтальная </w:t>
            </w:r>
          </w:p>
          <w:p w14:paraId="396C7096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675B23A8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C16855B" w14:textId="77777777" w:rsid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  <w:p w14:paraId="2553BF8A" w14:textId="210E0A41" w:rsidR="00F57061" w:rsidRPr="00F57061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индивидуальна</w:t>
            </w:r>
            <w:r w:rsidRPr="00F57061">
              <w:rPr>
                <w:sz w:val="24"/>
                <w:szCs w:val="24"/>
              </w:rPr>
              <w:t>я</w:t>
            </w:r>
          </w:p>
          <w:p w14:paraId="038BA281" w14:textId="18E7DBD7" w:rsidR="00F57061" w:rsidRPr="001732B6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</w:p>
        </w:tc>
        <w:tc>
          <w:tcPr>
            <w:tcW w:w="683" w:type="dxa"/>
          </w:tcPr>
          <w:p w14:paraId="1EE5E0B1" w14:textId="77777777" w:rsidR="00F57061" w:rsidRPr="003B3DBE" w:rsidRDefault="00F57061" w:rsidP="00F57061">
            <w:pPr>
              <w:spacing w:line="240" w:lineRule="auto"/>
              <w:ind w:left="28"/>
              <w:rPr>
                <w:sz w:val="24"/>
                <w:szCs w:val="24"/>
              </w:rPr>
            </w:pPr>
            <w:r w:rsidRPr="003B3DBE">
              <w:rPr>
                <w:sz w:val="24"/>
                <w:szCs w:val="24"/>
              </w:rPr>
              <w:lastRenderedPageBreak/>
              <w:t>С</w:t>
            </w:r>
            <w:r>
              <w:rPr>
                <w:sz w:val="24"/>
                <w:szCs w:val="24"/>
              </w:rPr>
              <w:t>С</w:t>
            </w:r>
            <w:r w:rsidRPr="003B3DBE">
              <w:rPr>
                <w:sz w:val="24"/>
                <w:szCs w:val="24"/>
              </w:rPr>
              <w:t>лайд №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996" w:type="dxa"/>
            <w:gridSpan w:val="2"/>
          </w:tcPr>
          <w:p w14:paraId="73E9B81F" w14:textId="77777777" w:rsidR="00F57061" w:rsidRPr="001732B6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учителя </w:t>
            </w:r>
          </w:p>
        </w:tc>
        <w:tc>
          <w:tcPr>
            <w:tcW w:w="1156" w:type="dxa"/>
            <w:gridSpan w:val="2"/>
          </w:tcPr>
          <w:p w14:paraId="68496496" w14:textId="77777777" w:rsidR="00F57061" w:rsidRPr="001732B6" w:rsidRDefault="00F57061" w:rsidP="00F57061">
            <w:pPr>
              <w:spacing w:line="240" w:lineRule="auto"/>
              <w:ind w:left="28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14:paraId="62A4BAE9" w14:textId="77777777" w:rsidR="00F57061" w:rsidRPr="0023315D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3315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Регулятивные:</w:t>
            </w:r>
            <w:r w:rsidRPr="002331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3315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23315D">
              <w:rPr>
                <w:rFonts w:ascii="Times New Roman" w:hAnsi="Times New Roman" w:cs="Times New Roman"/>
                <w:sz w:val="24"/>
                <w:szCs w:val="24"/>
              </w:rPr>
              <w:t>Осуществлять итоговый контроль по результату.</w:t>
            </w:r>
          </w:p>
          <w:p w14:paraId="64A3767A" w14:textId="77777777" w:rsidR="00F57061" w:rsidRPr="001732B6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23315D">
              <w:rPr>
                <w:i/>
                <w:sz w:val="24"/>
                <w:szCs w:val="24"/>
                <w:u w:val="single"/>
              </w:rPr>
              <w:lastRenderedPageBreak/>
              <w:t>Познавательные:</w:t>
            </w:r>
            <w:r>
              <w:rPr>
                <w:i/>
                <w:sz w:val="24"/>
                <w:szCs w:val="24"/>
              </w:rPr>
              <w:br/>
            </w:r>
            <w:r w:rsidRPr="00E00F5E">
              <w:rPr>
                <w:sz w:val="24"/>
                <w:szCs w:val="24"/>
              </w:rPr>
              <w:t xml:space="preserve"> Строить сообщения в устной и письменной форме;</w:t>
            </w:r>
          </w:p>
        </w:tc>
        <w:tc>
          <w:tcPr>
            <w:tcW w:w="1301" w:type="dxa"/>
            <w:gridSpan w:val="2"/>
          </w:tcPr>
          <w:p w14:paraId="6E050D7E" w14:textId="77777777" w:rsidR="00F57061" w:rsidRPr="003B3DBE" w:rsidRDefault="00F57061" w:rsidP="00F570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B3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осознание значимости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русского языка </w:t>
            </w:r>
            <w:r w:rsidRPr="003B3DBE">
              <w:rPr>
                <w:rFonts w:ascii="Times New Roman" w:hAnsi="Times New Roman" w:cs="Times New Roman"/>
                <w:sz w:val="24"/>
                <w:szCs w:val="24"/>
              </w:rPr>
              <w:t>для дальнейш</w:t>
            </w:r>
            <w:r w:rsidRPr="003B3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его обучения, саморазвития;</w:t>
            </w:r>
          </w:p>
          <w:p w14:paraId="52E39F8C" w14:textId="77777777" w:rsidR="00F57061" w:rsidRPr="001732B6" w:rsidRDefault="00F57061" w:rsidP="00F57061">
            <w:pPr>
              <w:spacing w:line="240" w:lineRule="auto"/>
              <w:ind w:left="28"/>
              <w:rPr>
                <w:sz w:val="24"/>
                <w:szCs w:val="24"/>
              </w:rPr>
            </w:pPr>
          </w:p>
        </w:tc>
      </w:tr>
      <w:tr w:rsidR="00F57061" w14:paraId="675A3497" w14:textId="77777777" w:rsidTr="00F06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70"/>
        </w:trPr>
        <w:tc>
          <w:tcPr>
            <w:tcW w:w="5274" w:type="dxa"/>
          </w:tcPr>
          <w:p w14:paraId="3D41087E" w14:textId="77777777" w:rsidR="00F57061" w:rsidRDefault="00F57061" w:rsidP="00F57061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1732B6">
              <w:rPr>
                <w:b/>
                <w:sz w:val="24"/>
                <w:szCs w:val="24"/>
              </w:rPr>
              <w:lastRenderedPageBreak/>
              <w:t>5.Рефлексия</w:t>
            </w:r>
            <w:r>
              <w:rPr>
                <w:b/>
                <w:sz w:val="24"/>
                <w:szCs w:val="24"/>
              </w:rPr>
              <w:t>(Оценивание обучающимися</w:t>
            </w:r>
            <w:r w:rsidRPr="001732B6">
              <w:rPr>
                <w:b/>
                <w:sz w:val="24"/>
                <w:szCs w:val="24"/>
              </w:rPr>
              <w:t xml:space="preserve"> собственной деятельности на уроке)</w:t>
            </w:r>
          </w:p>
          <w:p w14:paraId="02EFAEDB" w14:textId="77777777" w:rsidR="00F57061" w:rsidRPr="006939F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Раздача анкет.</w:t>
            </w:r>
          </w:p>
          <w:p w14:paraId="4013C7C6" w14:textId="77777777" w:rsidR="00F57061" w:rsidRPr="006939F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939F1">
              <w:rPr>
                <w:sz w:val="24"/>
                <w:szCs w:val="24"/>
              </w:rPr>
              <w:t>1.Своей работой на уроке я</w:t>
            </w:r>
          </w:p>
          <w:p w14:paraId="51E3C3F5" w14:textId="77777777" w:rsidR="00F57061" w:rsidRPr="006939F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29E1745C" w14:textId="77777777" w:rsidR="00F57061" w:rsidRPr="006939F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939F1">
              <w:rPr>
                <w:sz w:val="24"/>
                <w:szCs w:val="24"/>
              </w:rPr>
              <w:t>2. За урок я</w:t>
            </w:r>
          </w:p>
          <w:p w14:paraId="4939A58B" w14:textId="77777777" w:rsidR="00F57061" w:rsidRPr="006939F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14:paraId="4390A135" w14:textId="77777777" w:rsidR="00F57061" w:rsidRPr="006939F1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939F1">
              <w:rPr>
                <w:sz w:val="24"/>
                <w:szCs w:val="24"/>
              </w:rPr>
              <w:t>3. Мое настроение</w:t>
            </w:r>
          </w:p>
          <w:p w14:paraId="1E8554AF" w14:textId="77777777" w:rsidR="00F57061" w:rsidRPr="006939F1" w:rsidRDefault="00F57061" w:rsidP="00F5706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14:paraId="7C0E7CA9" w14:textId="77777777" w:rsidR="00F57061" w:rsidRPr="0023315D" w:rsidRDefault="00F57061" w:rsidP="00F5706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6939F1">
              <w:rPr>
                <w:sz w:val="24"/>
                <w:szCs w:val="24"/>
              </w:rPr>
              <w:t>. Материал урока мне был</w:t>
            </w:r>
          </w:p>
        </w:tc>
        <w:tc>
          <w:tcPr>
            <w:tcW w:w="992" w:type="dxa"/>
          </w:tcPr>
          <w:p w14:paraId="52D15D59" w14:textId="77777777" w:rsidR="00F57061" w:rsidRPr="001732B6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Словесный метод+ практический метод</w:t>
            </w:r>
          </w:p>
        </w:tc>
        <w:tc>
          <w:tcPr>
            <w:tcW w:w="1276" w:type="dxa"/>
          </w:tcPr>
          <w:p w14:paraId="44F70635" w14:textId="77777777" w:rsidR="00F57061" w:rsidRPr="0023315D" w:rsidRDefault="00F57061" w:rsidP="00F57061">
            <w:pPr>
              <w:spacing w:line="240" w:lineRule="auto"/>
              <w:ind w:left="28" w:firstLine="0"/>
              <w:rPr>
                <w:sz w:val="22"/>
                <w:szCs w:val="22"/>
              </w:rPr>
            </w:pPr>
            <w:r w:rsidRPr="0023315D">
              <w:rPr>
                <w:sz w:val="22"/>
                <w:szCs w:val="22"/>
              </w:rPr>
              <w:t>Организует работу по рефлексии и самооценке де</w:t>
            </w:r>
            <w:r>
              <w:rPr>
                <w:sz w:val="22"/>
                <w:szCs w:val="22"/>
              </w:rPr>
              <w:t>ятельности учащихся на уроке.</w:t>
            </w:r>
            <w:r>
              <w:rPr>
                <w:sz w:val="22"/>
                <w:szCs w:val="22"/>
              </w:rPr>
              <w:br/>
            </w:r>
          </w:p>
        </w:tc>
        <w:tc>
          <w:tcPr>
            <w:tcW w:w="1417" w:type="dxa"/>
          </w:tcPr>
          <w:p w14:paraId="53B60827" w14:textId="77777777" w:rsidR="00F57061" w:rsidRPr="001732B6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1732B6">
              <w:rPr>
                <w:sz w:val="24"/>
                <w:szCs w:val="24"/>
              </w:rPr>
              <w:t>Оценивают себя, свою деятельность</w:t>
            </w:r>
            <w:r>
              <w:rPr>
                <w:sz w:val="24"/>
                <w:szCs w:val="24"/>
              </w:rPr>
              <w:t xml:space="preserve">; анализируют свою работу на уроке </w:t>
            </w:r>
          </w:p>
        </w:tc>
        <w:tc>
          <w:tcPr>
            <w:tcW w:w="851" w:type="dxa"/>
          </w:tcPr>
          <w:p w14:paraId="0963A566" w14:textId="77777777" w:rsidR="00F57061" w:rsidRPr="001732B6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683" w:type="dxa"/>
          </w:tcPr>
          <w:p w14:paraId="4ECCFCBE" w14:textId="77777777" w:rsidR="00F57061" w:rsidRDefault="00F57061" w:rsidP="00F57061">
            <w:pPr>
              <w:ind w:firstLine="0"/>
              <w:rPr>
                <w:sz w:val="24"/>
                <w:szCs w:val="24"/>
              </w:rPr>
            </w:pPr>
          </w:p>
          <w:p w14:paraId="2908D1D4" w14:textId="77777777" w:rsidR="00F57061" w:rsidRDefault="00F57061" w:rsidP="00F57061">
            <w:pPr>
              <w:ind w:firstLine="0"/>
              <w:rPr>
                <w:sz w:val="24"/>
                <w:szCs w:val="24"/>
              </w:rPr>
            </w:pPr>
          </w:p>
          <w:p w14:paraId="52666C75" w14:textId="77777777" w:rsidR="00F57061" w:rsidRDefault="00F57061" w:rsidP="00F57061">
            <w:pPr>
              <w:ind w:firstLine="0"/>
              <w:rPr>
                <w:sz w:val="24"/>
                <w:szCs w:val="24"/>
              </w:rPr>
            </w:pPr>
          </w:p>
          <w:p w14:paraId="3E5BB86B" w14:textId="77777777" w:rsidR="00F57061" w:rsidRPr="003B3DBE" w:rsidRDefault="00F57061" w:rsidP="00F5706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Анкета </w:t>
            </w:r>
          </w:p>
        </w:tc>
        <w:tc>
          <w:tcPr>
            <w:tcW w:w="996" w:type="dxa"/>
            <w:gridSpan w:val="2"/>
          </w:tcPr>
          <w:p w14:paraId="5FBEBAA2" w14:textId="77777777" w:rsidR="00F57061" w:rsidRPr="001732B6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Самоконтроль </w:t>
            </w:r>
          </w:p>
        </w:tc>
        <w:tc>
          <w:tcPr>
            <w:tcW w:w="1156" w:type="dxa"/>
            <w:gridSpan w:val="2"/>
          </w:tcPr>
          <w:p w14:paraId="330AC9EB" w14:textId="77777777" w:rsidR="00F57061" w:rsidRPr="001732B6" w:rsidRDefault="00F57061" w:rsidP="00F57061">
            <w:pPr>
              <w:spacing w:line="240" w:lineRule="auto"/>
              <w:ind w:left="28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14:paraId="3FF119E2" w14:textId="77777777" w:rsidR="00F57061" w:rsidRPr="008C24E7" w:rsidRDefault="00F57061" w:rsidP="00F5706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00F5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Регулятивные:</w:t>
            </w:r>
            <w:r w:rsidRPr="00E00F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00F5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E00F5E">
              <w:rPr>
                <w:rFonts w:ascii="Times New Roman" w:hAnsi="Times New Roman" w:cs="Times New Roman"/>
                <w:sz w:val="24"/>
                <w:szCs w:val="24"/>
              </w:rPr>
              <w:t>Осуществлять итоговый контроль по результату</w:t>
            </w:r>
            <w:r w:rsidRPr="008C24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F7AC0F4" w14:textId="77777777" w:rsidR="00F57061" w:rsidRPr="001732B6" w:rsidRDefault="00F57061" w:rsidP="00F57061">
            <w:pPr>
              <w:spacing w:line="240" w:lineRule="auto"/>
              <w:ind w:left="28"/>
              <w:rPr>
                <w:sz w:val="24"/>
                <w:szCs w:val="24"/>
              </w:rPr>
            </w:pPr>
          </w:p>
        </w:tc>
        <w:tc>
          <w:tcPr>
            <w:tcW w:w="1301" w:type="dxa"/>
            <w:gridSpan w:val="2"/>
          </w:tcPr>
          <w:p w14:paraId="43491FEA" w14:textId="77777777" w:rsidR="00F57061" w:rsidRPr="003B3DBE" w:rsidRDefault="00F57061" w:rsidP="00F57061">
            <w:pPr>
              <w:spacing w:line="240" w:lineRule="auto"/>
              <w:ind w:left="28" w:firstLine="0"/>
              <w:rPr>
                <w:sz w:val="24"/>
                <w:szCs w:val="24"/>
              </w:rPr>
            </w:pPr>
            <w:r w:rsidRPr="003B3DBE">
              <w:rPr>
                <w:sz w:val="24"/>
                <w:szCs w:val="24"/>
              </w:rPr>
              <w:t>Способность к оценке собственной деятельности</w:t>
            </w:r>
          </w:p>
        </w:tc>
      </w:tr>
    </w:tbl>
    <w:p w14:paraId="0AA063DE" w14:textId="77777777" w:rsidR="007B1987" w:rsidRDefault="007B1987" w:rsidP="001F1127">
      <w:pPr>
        <w:spacing w:line="240" w:lineRule="auto"/>
        <w:ind w:left="-426" w:firstLine="0"/>
        <w:rPr>
          <w:b/>
        </w:rPr>
      </w:pPr>
    </w:p>
    <w:p w14:paraId="4623FB6A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6D70DB16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1D91C312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7BF5488D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0BED4036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27C51C2E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4FD6CBE7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7E5949C9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4270A14D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75E8D56B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p w14:paraId="005070E5" w14:textId="77777777" w:rsidR="005451F8" w:rsidRDefault="005451F8" w:rsidP="001F1127">
      <w:pPr>
        <w:spacing w:line="240" w:lineRule="auto"/>
        <w:ind w:left="-426" w:firstLine="0"/>
        <w:rPr>
          <w:b/>
        </w:rPr>
      </w:pPr>
    </w:p>
    <w:sectPr w:rsidR="005451F8" w:rsidSect="001F1127"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C458C"/>
    <w:multiLevelType w:val="multilevel"/>
    <w:tmpl w:val="44FC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C5971"/>
    <w:multiLevelType w:val="multilevel"/>
    <w:tmpl w:val="44FC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C6D89"/>
    <w:multiLevelType w:val="hybridMultilevel"/>
    <w:tmpl w:val="CC16D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41BE8"/>
    <w:multiLevelType w:val="multilevel"/>
    <w:tmpl w:val="B394C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AF1B94"/>
    <w:multiLevelType w:val="multilevel"/>
    <w:tmpl w:val="44FC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1742EB"/>
    <w:multiLevelType w:val="hybridMultilevel"/>
    <w:tmpl w:val="691A8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308FF"/>
    <w:multiLevelType w:val="multilevel"/>
    <w:tmpl w:val="A0A09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C653C4"/>
    <w:multiLevelType w:val="hybridMultilevel"/>
    <w:tmpl w:val="82160A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6EC"/>
    <w:rsid w:val="000A395E"/>
    <w:rsid w:val="000E5E4E"/>
    <w:rsid w:val="001732B6"/>
    <w:rsid w:val="001B57C0"/>
    <w:rsid w:val="001F1127"/>
    <w:rsid w:val="0023315D"/>
    <w:rsid w:val="00256782"/>
    <w:rsid w:val="002C27F0"/>
    <w:rsid w:val="0030527E"/>
    <w:rsid w:val="003625CE"/>
    <w:rsid w:val="00397948"/>
    <w:rsid w:val="003B3DBE"/>
    <w:rsid w:val="003F32F9"/>
    <w:rsid w:val="00496463"/>
    <w:rsid w:val="004A5091"/>
    <w:rsid w:val="005451F8"/>
    <w:rsid w:val="005914F4"/>
    <w:rsid w:val="005B150F"/>
    <w:rsid w:val="00611852"/>
    <w:rsid w:val="006939F1"/>
    <w:rsid w:val="006B17D0"/>
    <w:rsid w:val="006C18EA"/>
    <w:rsid w:val="00711471"/>
    <w:rsid w:val="007B1987"/>
    <w:rsid w:val="008B6281"/>
    <w:rsid w:val="008B6EA8"/>
    <w:rsid w:val="00967F9A"/>
    <w:rsid w:val="009C16EC"/>
    <w:rsid w:val="00A1283C"/>
    <w:rsid w:val="00A42994"/>
    <w:rsid w:val="00B36037"/>
    <w:rsid w:val="00B77CA8"/>
    <w:rsid w:val="00BB323B"/>
    <w:rsid w:val="00BE4164"/>
    <w:rsid w:val="00BE7168"/>
    <w:rsid w:val="00C91B83"/>
    <w:rsid w:val="00D26957"/>
    <w:rsid w:val="00DA33C9"/>
    <w:rsid w:val="00DC31DF"/>
    <w:rsid w:val="00E00F5E"/>
    <w:rsid w:val="00E45486"/>
    <w:rsid w:val="00F06F31"/>
    <w:rsid w:val="00F57061"/>
    <w:rsid w:val="00FA61D8"/>
    <w:rsid w:val="00FC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59E97"/>
  <w15:chartTrackingRefBased/>
  <w15:docId w15:val="{25B3DF61-F413-467F-8175-55D1ABE2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395E"/>
    <w:pPr>
      <w:spacing w:after="0" w:line="360" w:lineRule="auto"/>
      <w:ind w:firstLine="567"/>
      <w:jc w:val="both"/>
    </w:pPr>
    <w:rPr>
      <w:rFonts w:ascii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5E4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198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1"/>
    <w:qFormat/>
    <w:rsid w:val="007B1987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7B1987"/>
  </w:style>
  <w:style w:type="paragraph" w:styleId="a6">
    <w:name w:val="Normal (Web)"/>
    <w:basedOn w:val="a"/>
    <w:uiPriority w:val="99"/>
    <w:unhideWhenUsed/>
    <w:rsid w:val="008B6EA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0">
    <w:name w:val="c0"/>
    <w:basedOn w:val="a"/>
    <w:rsid w:val="0039794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397948"/>
  </w:style>
  <w:style w:type="character" w:customStyle="1" w:styleId="c2">
    <w:name w:val="c2"/>
    <w:basedOn w:val="a0"/>
    <w:rsid w:val="00397948"/>
  </w:style>
  <w:style w:type="character" w:customStyle="1" w:styleId="c10">
    <w:name w:val="c10"/>
    <w:basedOn w:val="a0"/>
    <w:rsid w:val="00397948"/>
  </w:style>
  <w:style w:type="character" w:styleId="a7">
    <w:name w:val="Hyperlink"/>
    <w:basedOn w:val="a0"/>
    <w:uiPriority w:val="99"/>
    <w:semiHidden/>
    <w:unhideWhenUsed/>
    <w:rsid w:val="00BE4164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6939F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0E5E4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7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Алина</cp:lastModifiedBy>
  <cp:revision>13</cp:revision>
  <dcterms:created xsi:type="dcterms:W3CDTF">2021-10-26T08:44:00Z</dcterms:created>
  <dcterms:modified xsi:type="dcterms:W3CDTF">2021-11-03T07:21:00Z</dcterms:modified>
</cp:coreProperties>
</file>