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17F3" w:rsidRDefault="006917F3" w:rsidP="00631D41">
      <w:pPr>
        <w:spacing w:after="120" w:line="360" w:lineRule="auto"/>
        <w:ind w:left="-567"/>
        <w:contextualSpacing/>
        <w:jc w:val="center"/>
        <w:outlineLvl w:val="0"/>
        <w:rPr>
          <w:rFonts w:ascii="Times New Roman" w:eastAsia="Times New Roman" w:hAnsi="Times New Roman" w:cs="Times New Roman"/>
          <w:b/>
          <w:sz w:val="40"/>
          <w:szCs w:val="40"/>
        </w:rPr>
      </w:pPr>
    </w:p>
    <w:p w:rsidR="006917F3" w:rsidRDefault="006917F3" w:rsidP="00631D41">
      <w:pPr>
        <w:spacing w:after="120" w:line="360" w:lineRule="auto"/>
        <w:ind w:left="-567"/>
        <w:contextualSpacing/>
        <w:jc w:val="center"/>
        <w:outlineLvl w:val="0"/>
        <w:rPr>
          <w:rFonts w:ascii="Times New Roman" w:eastAsia="Times New Roman" w:hAnsi="Times New Roman" w:cs="Times New Roman"/>
          <w:b/>
          <w:sz w:val="40"/>
          <w:szCs w:val="40"/>
        </w:rPr>
      </w:pPr>
    </w:p>
    <w:p w:rsidR="006917F3" w:rsidRDefault="006917F3" w:rsidP="00631D41">
      <w:pPr>
        <w:spacing w:after="120" w:line="360" w:lineRule="auto"/>
        <w:ind w:left="-567"/>
        <w:contextualSpacing/>
        <w:jc w:val="center"/>
        <w:outlineLvl w:val="0"/>
        <w:rPr>
          <w:rFonts w:ascii="Times New Roman" w:eastAsia="Times New Roman" w:hAnsi="Times New Roman" w:cs="Times New Roman"/>
          <w:b/>
          <w:sz w:val="40"/>
          <w:szCs w:val="40"/>
        </w:rPr>
      </w:pPr>
    </w:p>
    <w:p w:rsidR="006917F3" w:rsidRDefault="006917F3" w:rsidP="00631D41">
      <w:pPr>
        <w:spacing w:after="120" w:line="360" w:lineRule="auto"/>
        <w:ind w:left="-567"/>
        <w:contextualSpacing/>
        <w:jc w:val="center"/>
        <w:outlineLvl w:val="0"/>
        <w:rPr>
          <w:rFonts w:ascii="Times New Roman" w:eastAsia="Times New Roman" w:hAnsi="Times New Roman" w:cs="Times New Roman"/>
          <w:b/>
          <w:sz w:val="40"/>
          <w:szCs w:val="40"/>
        </w:rPr>
      </w:pPr>
    </w:p>
    <w:p w:rsidR="006917F3" w:rsidRDefault="006917F3" w:rsidP="00631D41">
      <w:pPr>
        <w:spacing w:after="120" w:line="360" w:lineRule="auto"/>
        <w:ind w:left="-567"/>
        <w:contextualSpacing/>
        <w:jc w:val="center"/>
        <w:outlineLvl w:val="0"/>
        <w:rPr>
          <w:rFonts w:ascii="Times New Roman" w:eastAsia="Times New Roman" w:hAnsi="Times New Roman" w:cs="Times New Roman"/>
          <w:b/>
          <w:sz w:val="40"/>
          <w:szCs w:val="40"/>
        </w:rPr>
      </w:pPr>
    </w:p>
    <w:p w:rsidR="006917F3" w:rsidRPr="005A27F8" w:rsidRDefault="006917F3" w:rsidP="00631D41">
      <w:pPr>
        <w:spacing w:after="120" w:line="360" w:lineRule="auto"/>
        <w:ind w:left="-567"/>
        <w:contextualSpacing/>
        <w:jc w:val="center"/>
        <w:outlineLvl w:val="0"/>
        <w:rPr>
          <w:rFonts w:ascii="Times New Roman" w:eastAsia="Times New Roman" w:hAnsi="Times New Roman" w:cs="Times New Roman"/>
          <w:b/>
          <w:sz w:val="40"/>
          <w:szCs w:val="40"/>
        </w:rPr>
      </w:pPr>
    </w:p>
    <w:p w:rsidR="006917F3" w:rsidRPr="005A27F8" w:rsidRDefault="006917F3" w:rsidP="005A27F8">
      <w:pPr>
        <w:jc w:val="center"/>
        <w:rPr>
          <w:rFonts w:ascii="Times New Roman" w:eastAsia="Times New Roman" w:hAnsi="Times New Roman" w:cs="Times New Roman"/>
          <w:b/>
          <w:sz w:val="32"/>
          <w:szCs w:val="32"/>
        </w:rPr>
      </w:pPr>
      <w:r w:rsidRPr="005A27F8">
        <w:rPr>
          <w:rFonts w:ascii="Times New Roman" w:eastAsia="Times New Roman" w:hAnsi="Times New Roman" w:cs="Times New Roman"/>
          <w:b/>
          <w:sz w:val="32"/>
          <w:szCs w:val="32"/>
        </w:rPr>
        <w:t>Педагогический проект</w:t>
      </w:r>
    </w:p>
    <w:p w:rsidR="006917F3" w:rsidRPr="005A27F8" w:rsidRDefault="008119E0" w:rsidP="005A27F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«Мы- волонтеры!» Зимняя сказка.</w:t>
      </w:r>
    </w:p>
    <w:p w:rsidR="006917F3" w:rsidRPr="004B24EE" w:rsidRDefault="006917F3" w:rsidP="00631D41">
      <w:pPr>
        <w:spacing w:after="120" w:line="360" w:lineRule="auto"/>
        <w:ind w:left="-567"/>
        <w:contextualSpacing/>
        <w:rPr>
          <w:rFonts w:ascii="Arial" w:eastAsia="Times New Roman" w:hAnsi="Arial" w:cs="Arial"/>
          <w:sz w:val="40"/>
          <w:szCs w:val="40"/>
        </w:rPr>
      </w:pPr>
    </w:p>
    <w:p w:rsidR="006917F3" w:rsidRDefault="006917F3" w:rsidP="00631D41">
      <w:pPr>
        <w:spacing w:after="120" w:line="360" w:lineRule="auto"/>
        <w:ind w:left="-567"/>
        <w:contextualSpacing/>
        <w:rPr>
          <w:rFonts w:ascii="Arial" w:eastAsia="Times New Roman" w:hAnsi="Arial" w:cs="Arial"/>
          <w:sz w:val="28"/>
          <w:szCs w:val="28"/>
        </w:rPr>
      </w:pPr>
    </w:p>
    <w:p w:rsidR="006917F3" w:rsidRDefault="006917F3" w:rsidP="00631D41">
      <w:pPr>
        <w:spacing w:after="120" w:line="360" w:lineRule="auto"/>
        <w:ind w:left="-567"/>
        <w:contextualSpacing/>
        <w:jc w:val="center"/>
        <w:rPr>
          <w:rFonts w:ascii="Arial" w:eastAsia="Times New Roman" w:hAnsi="Arial" w:cs="Arial"/>
          <w:sz w:val="28"/>
          <w:szCs w:val="28"/>
        </w:rPr>
      </w:pPr>
    </w:p>
    <w:p w:rsidR="006917F3" w:rsidRDefault="006917F3" w:rsidP="00631D41">
      <w:pPr>
        <w:spacing w:after="120" w:line="360" w:lineRule="auto"/>
        <w:ind w:left="-567"/>
        <w:contextualSpacing/>
        <w:jc w:val="center"/>
        <w:rPr>
          <w:rFonts w:ascii="Arial" w:eastAsia="Times New Roman" w:hAnsi="Arial" w:cs="Arial"/>
          <w:sz w:val="28"/>
          <w:szCs w:val="28"/>
        </w:rPr>
      </w:pPr>
    </w:p>
    <w:p w:rsidR="006917F3" w:rsidRDefault="006917F3" w:rsidP="00631D41">
      <w:pPr>
        <w:spacing w:after="120" w:line="360" w:lineRule="auto"/>
        <w:ind w:left="-567"/>
        <w:contextualSpacing/>
        <w:jc w:val="center"/>
        <w:rPr>
          <w:rFonts w:ascii="Arial" w:eastAsia="Times New Roman" w:hAnsi="Arial" w:cs="Arial"/>
          <w:sz w:val="28"/>
          <w:szCs w:val="28"/>
        </w:rPr>
      </w:pPr>
    </w:p>
    <w:p w:rsidR="006917F3" w:rsidRDefault="006917F3" w:rsidP="00631D41">
      <w:pPr>
        <w:spacing w:after="0" w:line="360" w:lineRule="auto"/>
        <w:ind w:left="-567"/>
        <w:contextualSpacing/>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6917F3" w:rsidRDefault="006917F3" w:rsidP="00631D41">
      <w:pPr>
        <w:spacing w:after="0" w:line="360" w:lineRule="auto"/>
        <w:ind w:left="-567"/>
        <w:contextualSpacing/>
        <w:rPr>
          <w:rFonts w:ascii="Times New Roman" w:eastAsia="Times New Roman" w:hAnsi="Times New Roman" w:cs="Times New Roman"/>
          <w:b/>
          <w:sz w:val="28"/>
          <w:szCs w:val="28"/>
        </w:rPr>
      </w:pPr>
    </w:p>
    <w:p w:rsidR="006917F3" w:rsidRDefault="006917F3" w:rsidP="00631D41">
      <w:pPr>
        <w:spacing w:after="0" w:line="360" w:lineRule="auto"/>
        <w:ind w:left="-567"/>
        <w:contextualSpacing/>
        <w:rPr>
          <w:rFonts w:ascii="Times New Roman" w:eastAsia="Times New Roman" w:hAnsi="Times New Roman" w:cs="Times New Roman"/>
          <w:b/>
          <w:sz w:val="28"/>
          <w:szCs w:val="28"/>
        </w:rPr>
      </w:pPr>
    </w:p>
    <w:p w:rsidR="006917F3" w:rsidRDefault="006917F3" w:rsidP="005A27F8">
      <w:pPr>
        <w:spacing w:after="0" w:line="360" w:lineRule="auto"/>
        <w:ind w:left="-567"/>
        <w:contextualSpacing/>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5A27F8">
        <w:rPr>
          <w:rFonts w:ascii="Times New Roman" w:eastAsia="Times New Roman" w:hAnsi="Times New Roman" w:cs="Times New Roman"/>
          <w:sz w:val="28"/>
          <w:szCs w:val="28"/>
        </w:rPr>
        <w:t>Автор проекта:</w:t>
      </w:r>
    </w:p>
    <w:p w:rsidR="006917F3" w:rsidRDefault="006917F3" w:rsidP="005A27F8">
      <w:pPr>
        <w:spacing w:after="0" w:line="360" w:lineRule="auto"/>
        <w:ind w:left="-567"/>
        <w:contextualSpacing/>
        <w:jc w:val="right"/>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proofErr w:type="spellStart"/>
      <w:r w:rsidR="008119E0">
        <w:rPr>
          <w:rFonts w:ascii="Times New Roman" w:eastAsia="Times New Roman" w:hAnsi="Times New Roman" w:cs="Times New Roman"/>
          <w:sz w:val="28"/>
          <w:szCs w:val="28"/>
        </w:rPr>
        <w:t>Андрюкова</w:t>
      </w:r>
      <w:proofErr w:type="spellEnd"/>
      <w:r w:rsidR="008119E0">
        <w:rPr>
          <w:rFonts w:ascii="Times New Roman" w:eastAsia="Times New Roman" w:hAnsi="Times New Roman" w:cs="Times New Roman"/>
          <w:sz w:val="28"/>
          <w:szCs w:val="28"/>
        </w:rPr>
        <w:t xml:space="preserve"> М.А</w:t>
      </w:r>
      <w:r w:rsidR="005A27F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p>
    <w:p w:rsidR="006917F3" w:rsidRDefault="006917F3" w:rsidP="00631D41">
      <w:pPr>
        <w:spacing w:after="0" w:line="360" w:lineRule="auto"/>
        <w:ind w:left="-567"/>
        <w:contextualSpacing/>
        <w:jc w:val="right"/>
        <w:rPr>
          <w:rFonts w:ascii="Times New Roman" w:eastAsia="Times New Roman" w:hAnsi="Times New Roman" w:cs="Times New Roman"/>
          <w:sz w:val="28"/>
          <w:szCs w:val="28"/>
        </w:rPr>
      </w:pPr>
    </w:p>
    <w:p w:rsidR="006917F3" w:rsidRDefault="006917F3" w:rsidP="00631D41">
      <w:pPr>
        <w:spacing w:after="0" w:line="360" w:lineRule="auto"/>
        <w:ind w:left="-567"/>
        <w:contextualSpacing/>
        <w:jc w:val="right"/>
        <w:rPr>
          <w:rFonts w:ascii="Times New Roman" w:eastAsia="Times New Roman" w:hAnsi="Times New Roman" w:cs="Times New Roman"/>
          <w:sz w:val="28"/>
          <w:szCs w:val="28"/>
        </w:rPr>
      </w:pPr>
    </w:p>
    <w:p w:rsidR="006917F3" w:rsidRDefault="006917F3" w:rsidP="00631D41">
      <w:pPr>
        <w:spacing w:after="0" w:line="360" w:lineRule="auto"/>
        <w:ind w:left="-567"/>
        <w:jc w:val="center"/>
        <w:rPr>
          <w:rFonts w:ascii="Times New Roman" w:eastAsia="Times New Roman" w:hAnsi="Times New Roman" w:cs="Times New Roman"/>
          <w:sz w:val="28"/>
          <w:szCs w:val="28"/>
        </w:rPr>
      </w:pPr>
    </w:p>
    <w:p w:rsidR="006917F3" w:rsidRDefault="006917F3" w:rsidP="00631D41">
      <w:pPr>
        <w:spacing w:after="0" w:line="360" w:lineRule="auto"/>
        <w:ind w:left="-567"/>
        <w:jc w:val="center"/>
        <w:rPr>
          <w:rFonts w:ascii="Times New Roman" w:eastAsia="Times New Roman" w:hAnsi="Times New Roman" w:cs="Times New Roman"/>
          <w:sz w:val="28"/>
          <w:szCs w:val="28"/>
        </w:rPr>
      </w:pPr>
    </w:p>
    <w:p w:rsidR="006917F3" w:rsidRDefault="006917F3" w:rsidP="00631D41">
      <w:pPr>
        <w:spacing w:after="0" w:line="360" w:lineRule="auto"/>
        <w:ind w:left="-567"/>
        <w:jc w:val="center"/>
        <w:rPr>
          <w:rFonts w:ascii="Times New Roman" w:eastAsia="Times New Roman" w:hAnsi="Times New Roman" w:cs="Times New Roman"/>
          <w:sz w:val="28"/>
          <w:szCs w:val="28"/>
        </w:rPr>
      </w:pPr>
    </w:p>
    <w:p w:rsidR="006917F3" w:rsidRDefault="006917F3" w:rsidP="00631D41">
      <w:pPr>
        <w:spacing w:after="0" w:line="360" w:lineRule="auto"/>
        <w:ind w:left="-567"/>
        <w:jc w:val="center"/>
        <w:rPr>
          <w:rFonts w:ascii="Times New Roman" w:eastAsia="Times New Roman" w:hAnsi="Times New Roman" w:cs="Times New Roman"/>
          <w:sz w:val="28"/>
          <w:szCs w:val="28"/>
        </w:rPr>
      </w:pPr>
    </w:p>
    <w:p w:rsidR="006917F3" w:rsidRPr="006B5E2E" w:rsidRDefault="006917F3" w:rsidP="00631D41">
      <w:pPr>
        <w:spacing w:after="0" w:line="360" w:lineRule="auto"/>
        <w:ind w:left="-567"/>
        <w:jc w:val="center"/>
        <w:rPr>
          <w:rFonts w:ascii="Times New Roman" w:hAnsi="Times New Roman" w:cs="Times New Roman"/>
          <w:sz w:val="28"/>
          <w:szCs w:val="28"/>
        </w:rPr>
      </w:pPr>
      <w:r>
        <w:rPr>
          <w:rFonts w:ascii="Times New Roman" w:eastAsia="Times New Roman" w:hAnsi="Times New Roman" w:cs="Times New Roman"/>
          <w:sz w:val="28"/>
          <w:szCs w:val="28"/>
        </w:rPr>
        <w:t>Заречный 20</w:t>
      </w:r>
      <w:r w:rsidR="008119E0">
        <w:rPr>
          <w:rFonts w:ascii="Times New Roman" w:eastAsia="Times New Roman" w:hAnsi="Times New Roman" w:cs="Times New Roman"/>
          <w:sz w:val="28"/>
          <w:szCs w:val="28"/>
        </w:rPr>
        <w:t>21</w:t>
      </w:r>
    </w:p>
    <w:p w:rsidR="005A27F8" w:rsidRDefault="005A27F8" w:rsidP="00631D41">
      <w:pPr>
        <w:spacing w:after="0" w:line="360" w:lineRule="auto"/>
        <w:ind w:left="-567"/>
        <w:jc w:val="center"/>
        <w:rPr>
          <w:rFonts w:ascii="Times New Roman" w:hAnsi="Times New Roman" w:cs="Times New Roman"/>
          <w:b/>
          <w:sz w:val="28"/>
          <w:szCs w:val="28"/>
        </w:rPr>
      </w:pPr>
    </w:p>
    <w:p w:rsidR="005A27F8" w:rsidRDefault="005A27F8">
      <w:pPr>
        <w:rPr>
          <w:rFonts w:ascii="Times New Roman" w:hAnsi="Times New Roman" w:cs="Times New Roman"/>
          <w:b/>
          <w:sz w:val="28"/>
          <w:szCs w:val="28"/>
        </w:rPr>
      </w:pPr>
    </w:p>
    <w:sdt>
      <w:sdtPr>
        <w:rPr>
          <w:rFonts w:asciiTheme="minorHAnsi" w:eastAsiaTheme="minorEastAsia" w:hAnsiTheme="minorHAnsi" w:cstheme="minorBidi"/>
          <w:b w:val="0"/>
          <w:bCs w:val="0"/>
          <w:color w:val="auto"/>
          <w:sz w:val="22"/>
          <w:szCs w:val="22"/>
          <w:lang w:eastAsia="ru-RU"/>
        </w:rPr>
        <w:id w:val="644944360"/>
        <w:docPartObj>
          <w:docPartGallery w:val="Table of Contents"/>
          <w:docPartUnique/>
        </w:docPartObj>
      </w:sdtPr>
      <w:sdtContent>
        <w:p w:rsidR="005A27F8" w:rsidRPr="00FE38C1" w:rsidRDefault="005A27F8" w:rsidP="00104956">
          <w:pPr>
            <w:pStyle w:val="a9"/>
            <w:ind w:firstLine="709"/>
            <w:rPr>
              <w:rFonts w:ascii="Times New Roman" w:hAnsi="Times New Roman" w:cs="Times New Roman"/>
              <w:b w:val="0"/>
              <w:color w:val="auto"/>
            </w:rPr>
          </w:pPr>
          <w:r w:rsidRPr="00FE38C1">
            <w:rPr>
              <w:rFonts w:ascii="Times New Roman" w:hAnsi="Times New Roman" w:cs="Times New Roman"/>
              <w:b w:val="0"/>
              <w:color w:val="auto"/>
            </w:rPr>
            <w:t>ОГЛАВЛЕНИЕ</w:t>
          </w:r>
        </w:p>
        <w:p w:rsidR="00FE38C1" w:rsidRPr="00FE38C1" w:rsidRDefault="005A27F8">
          <w:pPr>
            <w:pStyle w:val="11"/>
            <w:rPr>
              <w:rFonts w:ascii="Times New Roman" w:hAnsi="Times New Roman" w:cs="Times New Roman"/>
              <w:noProof/>
              <w:sz w:val="28"/>
              <w:szCs w:val="28"/>
            </w:rPr>
          </w:pPr>
          <w:r w:rsidRPr="00FE38C1">
            <w:rPr>
              <w:rFonts w:ascii="Times New Roman" w:hAnsi="Times New Roman" w:cs="Times New Roman"/>
              <w:sz w:val="28"/>
              <w:szCs w:val="28"/>
            </w:rPr>
            <w:fldChar w:fldCharType="begin"/>
          </w:r>
          <w:r w:rsidRPr="00FE38C1">
            <w:rPr>
              <w:rFonts w:ascii="Times New Roman" w:hAnsi="Times New Roman" w:cs="Times New Roman"/>
              <w:sz w:val="28"/>
              <w:szCs w:val="28"/>
            </w:rPr>
            <w:instrText xml:space="preserve"> TOC \o "1-3" \h \z \u </w:instrText>
          </w:r>
          <w:r w:rsidRPr="00FE38C1">
            <w:rPr>
              <w:rFonts w:ascii="Times New Roman" w:hAnsi="Times New Roman" w:cs="Times New Roman"/>
              <w:sz w:val="28"/>
              <w:szCs w:val="28"/>
            </w:rPr>
            <w:fldChar w:fldCharType="separate"/>
          </w:r>
          <w:hyperlink w:anchor="_Toc88434158" w:history="1">
            <w:r w:rsidR="00FE38C1" w:rsidRPr="00FE38C1">
              <w:rPr>
                <w:rStyle w:val="aa"/>
                <w:rFonts w:ascii="Times New Roman" w:hAnsi="Times New Roman" w:cs="Times New Roman"/>
                <w:noProof/>
                <w:sz w:val="28"/>
                <w:szCs w:val="28"/>
              </w:rPr>
              <w:t>Аннотация проекта</w:t>
            </w:r>
            <w:r w:rsidR="00FE38C1" w:rsidRPr="00FE38C1">
              <w:rPr>
                <w:rFonts w:ascii="Times New Roman" w:hAnsi="Times New Roman" w:cs="Times New Roman"/>
                <w:noProof/>
                <w:webHidden/>
                <w:sz w:val="28"/>
                <w:szCs w:val="28"/>
              </w:rPr>
              <w:tab/>
            </w:r>
            <w:r w:rsidR="00FE38C1" w:rsidRPr="00FE38C1">
              <w:rPr>
                <w:rFonts w:ascii="Times New Roman" w:hAnsi="Times New Roman" w:cs="Times New Roman"/>
                <w:noProof/>
                <w:webHidden/>
                <w:sz w:val="28"/>
                <w:szCs w:val="28"/>
              </w:rPr>
              <w:fldChar w:fldCharType="begin"/>
            </w:r>
            <w:r w:rsidR="00FE38C1" w:rsidRPr="00FE38C1">
              <w:rPr>
                <w:rFonts w:ascii="Times New Roman" w:hAnsi="Times New Roman" w:cs="Times New Roman"/>
                <w:noProof/>
                <w:webHidden/>
                <w:sz w:val="28"/>
                <w:szCs w:val="28"/>
              </w:rPr>
              <w:instrText xml:space="preserve"> PAGEREF _Toc88434158 \h </w:instrText>
            </w:r>
            <w:r w:rsidR="00FE38C1" w:rsidRPr="00FE38C1">
              <w:rPr>
                <w:rFonts w:ascii="Times New Roman" w:hAnsi="Times New Roman" w:cs="Times New Roman"/>
                <w:noProof/>
                <w:webHidden/>
                <w:sz w:val="28"/>
                <w:szCs w:val="28"/>
              </w:rPr>
            </w:r>
            <w:r w:rsidR="00FE38C1" w:rsidRPr="00FE38C1">
              <w:rPr>
                <w:rFonts w:ascii="Times New Roman" w:hAnsi="Times New Roman" w:cs="Times New Roman"/>
                <w:noProof/>
                <w:webHidden/>
                <w:sz w:val="28"/>
                <w:szCs w:val="28"/>
              </w:rPr>
              <w:fldChar w:fldCharType="separate"/>
            </w:r>
            <w:r w:rsidR="00FE38C1" w:rsidRPr="00FE38C1">
              <w:rPr>
                <w:rFonts w:ascii="Times New Roman" w:hAnsi="Times New Roman" w:cs="Times New Roman"/>
                <w:noProof/>
                <w:webHidden/>
                <w:sz w:val="28"/>
                <w:szCs w:val="28"/>
              </w:rPr>
              <w:t>3</w:t>
            </w:r>
            <w:r w:rsidR="00FE38C1" w:rsidRPr="00FE38C1">
              <w:rPr>
                <w:rFonts w:ascii="Times New Roman" w:hAnsi="Times New Roman" w:cs="Times New Roman"/>
                <w:noProof/>
                <w:webHidden/>
                <w:sz w:val="28"/>
                <w:szCs w:val="28"/>
              </w:rPr>
              <w:fldChar w:fldCharType="end"/>
            </w:r>
          </w:hyperlink>
        </w:p>
        <w:p w:rsidR="00FE38C1" w:rsidRPr="00FE38C1" w:rsidRDefault="00FE38C1">
          <w:pPr>
            <w:pStyle w:val="11"/>
            <w:rPr>
              <w:rFonts w:ascii="Times New Roman" w:hAnsi="Times New Roman" w:cs="Times New Roman"/>
              <w:noProof/>
              <w:sz w:val="28"/>
              <w:szCs w:val="28"/>
            </w:rPr>
          </w:pPr>
          <w:hyperlink w:anchor="_Toc88434159" w:history="1">
            <w:r w:rsidRPr="00FE38C1">
              <w:rPr>
                <w:rStyle w:val="aa"/>
                <w:rFonts w:ascii="Times New Roman" w:hAnsi="Times New Roman" w:cs="Times New Roman"/>
                <w:noProof/>
                <w:sz w:val="28"/>
                <w:szCs w:val="28"/>
              </w:rPr>
              <w:t>Актуальность</w:t>
            </w:r>
            <w:r w:rsidRPr="00FE38C1">
              <w:rPr>
                <w:rFonts w:ascii="Times New Roman" w:hAnsi="Times New Roman" w:cs="Times New Roman"/>
                <w:noProof/>
                <w:webHidden/>
                <w:sz w:val="28"/>
                <w:szCs w:val="28"/>
              </w:rPr>
              <w:tab/>
            </w:r>
            <w:r w:rsidRPr="00FE38C1">
              <w:rPr>
                <w:rFonts w:ascii="Times New Roman" w:hAnsi="Times New Roman" w:cs="Times New Roman"/>
                <w:noProof/>
                <w:webHidden/>
                <w:sz w:val="28"/>
                <w:szCs w:val="28"/>
              </w:rPr>
              <w:fldChar w:fldCharType="begin"/>
            </w:r>
            <w:r w:rsidRPr="00FE38C1">
              <w:rPr>
                <w:rFonts w:ascii="Times New Roman" w:hAnsi="Times New Roman" w:cs="Times New Roman"/>
                <w:noProof/>
                <w:webHidden/>
                <w:sz w:val="28"/>
                <w:szCs w:val="28"/>
              </w:rPr>
              <w:instrText xml:space="preserve"> PAGEREF _Toc88434159 \h </w:instrText>
            </w:r>
            <w:r w:rsidRPr="00FE38C1">
              <w:rPr>
                <w:rFonts w:ascii="Times New Roman" w:hAnsi="Times New Roman" w:cs="Times New Roman"/>
                <w:noProof/>
                <w:webHidden/>
                <w:sz w:val="28"/>
                <w:szCs w:val="28"/>
              </w:rPr>
            </w:r>
            <w:r w:rsidRPr="00FE38C1">
              <w:rPr>
                <w:rFonts w:ascii="Times New Roman" w:hAnsi="Times New Roman" w:cs="Times New Roman"/>
                <w:noProof/>
                <w:webHidden/>
                <w:sz w:val="28"/>
                <w:szCs w:val="28"/>
              </w:rPr>
              <w:fldChar w:fldCharType="separate"/>
            </w:r>
            <w:r w:rsidRPr="00FE38C1">
              <w:rPr>
                <w:rFonts w:ascii="Times New Roman" w:hAnsi="Times New Roman" w:cs="Times New Roman"/>
                <w:noProof/>
                <w:webHidden/>
                <w:sz w:val="28"/>
                <w:szCs w:val="28"/>
              </w:rPr>
              <w:t>4</w:t>
            </w:r>
            <w:r w:rsidRPr="00FE38C1">
              <w:rPr>
                <w:rFonts w:ascii="Times New Roman" w:hAnsi="Times New Roman" w:cs="Times New Roman"/>
                <w:noProof/>
                <w:webHidden/>
                <w:sz w:val="28"/>
                <w:szCs w:val="28"/>
              </w:rPr>
              <w:fldChar w:fldCharType="end"/>
            </w:r>
          </w:hyperlink>
        </w:p>
        <w:p w:rsidR="00FE38C1" w:rsidRPr="00FE38C1" w:rsidRDefault="00FE38C1">
          <w:pPr>
            <w:pStyle w:val="11"/>
            <w:rPr>
              <w:rFonts w:ascii="Times New Roman" w:hAnsi="Times New Roman" w:cs="Times New Roman"/>
              <w:noProof/>
              <w:sz w:val="28"/>
              <w:szCs w:val="28"/>
            </w:rPr>
          </w:pPr>
          <w:hyperlink w:anchor="_Toc88434160" w:history="1">
            <w:r w:rsidRPr="00FE38C1">
              <w:rPr>
                <w:rStyle w:val="aa"/>
                <w:rFonts w:ascii="Times New Roman" w:hAnsi="Times New Roman" w:cs="Times New Roman"/>
                <w:noProof/>
                <w:sz w:val="28"/>
                <w:szCs w:val="28"/>
              </w:rPr>
              <w:t>Этапы реализации проекта</w:t>
            </w:r>
            <w:r w:rsidRPr="00FE38C1">
              <w:rPr>
                <w:rFonts w:ascii="Times New Roman" w:hAnsi="Times New Roman" w:cs="Times New Roman"/>
                <w:noProof/>
                <w:webHidden/>
                <w:sz w:val="28"/>
                <w:szCs w:val="28"/>
              </w:rPr>
              <w:tab/>
            </w:r>
            <w:r w:rsidRPr="00FE38C1">
              <w:rPr>
                <w:rFonts w:ascii="Times New Roman" w:hAnsi="Times New Roman" w:cs="Times New Roman"/>
                <w:noProof/>
                <w:webHidden/>
                <w:sz w:val="28"/>
                <w:szCs w:val="28"/>
              </w:rPr>
              <w:fldChar w:fldCharType="begin"/>
            </w:r>
            <w:r w:rsidRPr="00FE38C1">
              <w:rPr>
                <w:rFonts w:ascii="Times New Roman" w:hAnsi="Times New Roman" w:cs="Times New Roman"/>
                <w:noProof/>
                <w:webHidden/>
                <w:sz w:val="28"/>
                <w:szCs w:val="28"/>
              </w:rPr>
              <w:instrText xml:space="preserve"> PAGEREF _Toc88434160 \h </w:instrText>
            </w:r>
            <w:r w:rsidRPr="00FE38C1">
              <w:rPr>
                <w:rFonts w:ascii="Times New Roman" w:hAnsi="Times New Roman" w:cs="Times New Roman"/>
                <w:noProof/>
                <w:webHidden/>
                <w:sz w:val="28"/>
                <w:szCs w:val="28"/>
              </w:rPr>
            </w:r>
            <w:r w:rsidRPr="00FE38C1">
              <w:rPr>
                <w:rFonts w:ascii="Times New Roman" w:hAnsi="Times New Roman" w:cs="Times New Roman"/>
                <w:noProof/>
                <w:webHidden/>
                <w:sz w:val="28"/>
                <w:szCs w:val="28"/>
              </w:rPr>
              <w:fldChar w:fldCharType="separate"/>
            </w:r>
            <w:r w:rsidRPr="00FE38C1">
              <w:rPr>
                <w:rFonts w:ascii="Times New Roman" w:hAnsi="Times New Roman" w:cs="Times New Roman"/>
                <w:noProof/>
                <w:webHidden/>
                <w:sz w:val="28"/>
                <w:szCs w:val="28"/>
              </w:rPr>
              <w:t>5</w:t>
            </w:r>
            <w:r w:rsidRPr="00FE38C1">
              <w:rPr>
                <w:rFonts w:ascii="Times New Roman" w:hAnsi="Times New Roman" w:cs="Times New Roman"/>
                <w:noProof/>
                <w:webHidden/>
                <w:sz w:val="28"/>
                <w:szCs w:val="28"/>
              </w:rPr>
              <w:fldChar w:fldCharType="end"/>
            </w:r>
          </w:hyperlink>
        </w:p>
        <w:p w:rsidR="00FE38C1" w:rsidRPr="00FE38C1" w:rsidRDefault="00FE38C1">
          <w:pPr>
            <w:pStyle w:val="11"/>
            <w:rPr>
              <w:rFonts w:ascii="Times New Roman" w:hAnsi="Times New Roman" w:cs="Times New Roman"/>
              <w:noProof/>
              <w:sz w:val="28"/>
              <w:szCs w:val="28"/>
            </w:rPr>
          </w:pPr>
          <w:hyperlink w:anchor="_Toc88434161" w:history="1">
            <w:r w:rsidRPr="00FE38C1">
              <w:rPr>
                <w:rStyle w:val="aa"/>
                <w:rFonts w:ascii="Times New Roman" w:hAnsi="Times New Roman" w:cs="Times New Roman"/>
                <w:noProof/>
                <w:sz w:val="28"/>
                <w:szCs w:val="28"/>
              </w:rPr>
              <w:t>Ожидаемые результаты</w:t>
            </w:r>
            <w:r w:rsidRPr="00FE38C1">
              <w:rPr>
                <w:rFonts w:ascii="Times New Roman" w:hAnsi="Times New Roman" w:cs="Times New Roman"/>
                <w:noProof/>
                <w:webHidden/>
                <w:sz w:val="28"/>
                <w:szCs w:val="28"/>
              </w:rPr>
              <w:tab/>
            </w:r>
            <w:r w:rsidRPr="00FE38C1">
              <w:rPr>
                <w:rFonts w:ascii="Times New Roman" w:hAnsi="Times New Roman" w:cs="Times New Roman"/>
                <w:noProof/>
                <w:webHidden/>
                <w:sz w:val="28"/>
                <w:szCs w:val="28"/>
              </w:rPr>
              <w:fldChar w:fldCharType="begin"/>
            </w:r>
            <w:r w:rsidRPr="00FE38C1">
              <w:rPr>
                <w:rFonts w:ascii="Times New Roman" w:hAnsi="Times New Roman" w:cs="Times New Roman"/>
                <w:noProof/>
                <w:webHidden/>
                <w:sz w:val="28"/>
                <w:szCs w:val="28"/>
              </w:rPr>
              <w:instrText xml:space="preserve"> PAGEREF _Toc88434161 \h </w:instrText>
            </w:r>
            <w:r w:rsidRPr="00FE38C1">
              <w:rPr>
                <w:rFonts w:ascii="Times New Roman" w:hAnsi="Times New Roman" w:cs="Times New Roman"/>
                <w:noProof/>
                <w:webHidden/>
                <w:sz w:val="28"/>
                <w:szCs w:val="28"/>
              </w:rPr>
            </w:r>
            <w:r w:rsidRPr="00FE38C1">
              <w:rPr>
                <w:rFonts w:ascii="Times New Roman" w:hAnsi="Times New Roman" w:cs="Times New Roman"/>
                <w:noProof/>
                <w:webHidden/>
                <w:sz w:val="28"/>
                <w:szCs w:val="28"/>
              </w:rPr>
              <w:fldChar w:fldCharType="separate"/>
            </w:r>
            <w:r w:rsidRPr="00FE38C1">
              <w:rPr>
                <w:rFonts w:ascii="Times New Roman" w:hAnsi="Times New Roman" w:cs="Times New Roman"/>
                <w:noProof/>
                <w:webHidden/>
                <w:sz w:val="28"/>
                <w:szCs w:val="28"/>
              </w:rPr>
              <w:t>7</w:t>
            </w:r>
            <w:r w:rsidRPr="00FE38C1">
              <w:rPr>
                <w:rFonts w:ascii="Times New Roman" w:hAnsi="Times New Roman" w:cs="Times New Roman"/>
                <w:noProof/>
                <w:webHidden/>
                <w:sz w:val="28"/>
                <w:szCs w:val="28"/>
              </w:rPr>
              <w:fldChar w:fldCharType="end"/>
            </w:r>
          </w:hyperlink>
        </w:p>
        <w:p w:rsidR="00FE38C1" w:rsidRPr="00FE38C1" w:rsidRDefault="00FE38C1">
          <w:pPr>
            <w:pStyle w:val="11"/>
            <w:rPr>
              <w:rFonts w:ascii="Times New Roman" w:hAnsi="Times New Roman" w:cs="Times New Roman"/>
              <w:noProof/>
              <w:sz w:val="28"/>
              <w:szCs w:val="28"/>
            </w:rPr>
          </w:pPr>
          <w:hyperlink w:anchor="_Toc88434162" w:history="1">
            <w:r w:rsidRPr="00FE38C1">
              <w:rPr>
                <w:rStyle w:val="aa"/>
                <w:rFonts w:ascii="Times New Roman" w:hAnsi="Times New Roman" w:cs="Times New Roman"/>
                <w:noProof/>
                <w:sz w:val="28"/>
                <w:szCs w:val="28"/>
              </w:rPr>
              <w:t>ПРИЛОЖЕНИЕ 1</w:t>
            </w:r>
            <w:r w:rsidRPr="00FE38C1">
              <w:rPr>
                <w:rFonts w:ascii="Times New Roman" w:hAnsi="Times New Roman" w:cs="Times New Roman"/>
                <w:noProof/>
                <w:webHidden/>
                <w:sz w:val="28"/>
                <w:szCs w:val="28"/>
              </w:rPr>
              <w:tab/>
            </w:r>
            <w:r w:rsidRPr="00FE38C1">
              <w:rPr>
                <w:rFonts w:ascii="Times New Roman" w:hAnsi="Times New Roman" w:cs="Times New Roman"/>
                <w:noProof/>
                <w:webHidden/>
                <w:sz w:val="28"/>
                <w:szCs w:val="28"/>
              </w:rPr>
              <w:fldChar w:fldCharType="begin"/>
            </w:r>
            <w:r w:rsidRPr="00FE38C1">
              <w:rPr>
                <w:rFonts w:ascii="Times New Roman" w:hAnsi="Times New Roman" w:cs="Times New Roman"/>
                <w:noProof/>
                <w:webHidden/>
                <w:sz w:val="28"/>
                <w:szCs w:val="28"/>
              </w:rPr>
              <w:instrText xml:space="preserve"> PAGEREF _Toc88434162 \h </w:instrText>
            </w:r>
            <w:r w:rsidRPr="00FE38C1">
              <w:rPr>
                <w:rFonts w:ascii="Times New Roman" w:hAnsi="Times New Roman" w:cs="Times New Roman"/>
                <w:noProof/>
                <w:webHidden/>
                <w:sz w:val="28"/>
                <w:szCs w:val="28"/>
              </w:rPr>
            </w:r>
            <w:r w:rsidRPr="00FE38C1">
              <w:rPr>
                <w:rFonts w:ascii="Times New Roman" w:hAnsi="Times New Roman" w:cs="Times New Roman"/>
                <w:noProof/>
                <w:webHidden/>
                <w:sz w:val="28"/>
                <w:szCs w:val="28"/>
              </w:rPr>
              <w:fldChar w:fldCharType="separate"/>
            </w:r>
            <w:r w:rsidRPr="00FE38C1">
              <w:rPr>
                <w:rFonts w:ascii="Times New Roman" w:hAnsi="Times New Roman" w:cs="Times New Roman"/>
                <w:noProof/>
                <w:webHidden/>
                <w:sz w:val="28"/>
                <w:szCs w:val="28"/>
              </w:rPr>
              <w:t>8</w:t>
            </w:r>
            <w:r w:rsidRPr="00FE38C1">
              <w:rPr>
                <w:rFonts w:ascii="Times New Roman" w:hAnsi="Times New Roman" w:cs="Times New Roman"/>
                <w:noProof/>
                <w:webHidden/>
                <w:sz w:val="28"/>
                <w:szCs w:val="28"/>
              </w:rPr>
              <w:fldChar w:fldCharType="end"/>
            </w:r>
          </w:hyperlink>
        </w:p>
        <w:p w:rsidR="00FE38C1" w:rsidRPr="00FE38C1" w:rsidRDefault="00FE38C1">
          <w:pPr>
            <w:pStyle w:val="11"/>
            <w:rPr>
              <w:rFonts w:ascii="Times New Roman" w:hAnsi="Times New Roman" w:cs="Times New Roman"/>
              <w:noProof/>
              <w:sz w:val="28"/>
              <w:szCs w:val="28"/>
            </w:rPr>
          </w:pPr>
          <w:hyperlink w:anchor="_Toc88434163" w:history="1">
            <w:r w:rsidRPr="00FE38C1">
              <w:rPr>
                <w:rStyle w:val="aa"/>
                <w:rFonts w:ascii="Times New Roman" w:hAnsi="Times New Roman" w:cs="Times New Roman"/>
                <w:noProof/>
                <w:sz w:val="28"/>
                <w:szCs w:val="28"/>
              </w:rPr>
              <w:t>ПРИЛОЖЕНИЕ 2</w:t>
            </w:r>
            <w:r w:rsidRPr="00FE38C1">
              <w:rPr>
                <w:rFonts w:ascii="Times New Roman" w:hAnsi="Times New Roman" w:cs="Times New Roman"/>
                <w:noProof/>
                <w:webHidden/>
                <w:sz w:val="28"/>
                <w:szCs w:val="28"/>
              </w:rPr>
              <w:tab/>
            </w:r>
            <w:r w:rsidRPr="00FE38C1">
              <w:rPr>
                <w:rFonts w:ascii="Times New Roman" w:hAnsi="Times New Roman" w:cs="Times New Roman"/>
                <w:noProof/>
                <w:webHidden/>
                <w:sz w:val="28"/>
                <w:szCs w:val="28"/>
              </w:rPr>
              <w:fldChar w:fldCharType="begin"/>
            </w:r>
            <w:r w:rsidRPr="00FE38C1">
              <w:rPr>
                <w:rFonts w:ascii="Times New Roman" w:hAnsi="Times New Roman" w:cs="Times New Roman"/>
                <w:noProof/>
                <w:webHidden/>
                <w:sz w:val="28"/>
                <w:szCs w:val="28"/>
              </w:rPr>
              <w:instrText xml:space="preserve"> PAGEREF _Toc88434163 \h </w:instrText>
            </w:r>
            <w:r w:rsidRPr="00FE38C1">
              <w:rPr>
                <w:rFonts w:ascii="Times New Roman" w:hAnsi="Times New Roman" w:cs="Times New Roman"/>
                <w:noProof/>
                <w:webHidden/>
                <w:sz w:val="28"/>
                <w:szCs w:val="28"/>
              </w:rPr>
            </w:r>
            <w:r w:rsidRPr="00FE38C1">
              <w:rPr>
                <w:rFonts w:ascii="Times New Roman" w:hAnsi="Times New Roman" w:cs="Times New Roman"/>
                <w:noProof/>
                <w:webHidden/>
                <w:sz w:val="28"/>
                <w:szCs w:val="28"/>
              </w:rPr>
              <w:fldChar w:fldCharType="separate"/>
            </w:r>
            <w:r w:rsidRPr="00FE38C1">
              <w:rPr>
                <w:rFonts w:ascii="Times New Roman" w:hAnsi="Times New Roman" w:cs="Times New Roman"/>
                <w:noProof/>
                <w:webHidden/>
                <w:sz w:val="28"/>
                <w:szCs w:val="28"/>
              </w:rPr>
              <w:t>16</w:t>
            </w:r>
            <w:r w:rsidRPr="00FE38C1">
              <w:rPr>
                <w:rFonts w:ascii="Times New Roman" w:hAnsi="Times New Roman" w:cs="Times New Roman"/>
                <w:noProof/>
                <w:webHidden/>
                <w:sz w:val="28"/>
                <w:szCs w:val="28"/>
              </w:rPr>
              <w:fldChar w:fldCharType="end"/>
            </w:r>
          </w:hyperlink>
        </w:p>
        <w:p w:rsidR="00FE38C1" w:rsidRPr="00FE38C1" w:rsidRDefault="00FE38C1">
          <w:pPr>
            <w:pStyle w:val="11"/>
            <w:rPr>
              <w:rFonts w:ascii="Times New Roman" w:hAnsi="Times New Roman" w:cs="Times New Roman"/>
              <w:noProof/>
              <w:sz w:val="28"/>
              <w:szCs w:val="28"/>
            </w:rPr>
          </w:pPr>
          <w:hyperlink w:anchor="_Toc88434164" w:history="1">
            <w:r w:rsidRPr="00FE38C1">
              <w:rPr>
                <w:rStyle w:val="aa"/>
                <w:rFonts w:ascii="Times New Roman" w:hAnsi="Times New Roman" w:cs="Times New Roman"/>
                <w:noProof/>
                <w:sz w:val="28"/>
                <w:szCs w:val="28"/>
              </w:rPr>
              <w:t>ПРИЛОЖЕНИЕ 3</w:t>
            </w:r>
            <w:r w:rsidRPr="00FE38C1">
              <w:rPr>
                <w:rFonts w:ascii="Times New Roman" w:hAnsi="Times New Roman" w:cs="Times New Roman"/>
                <w:noProof/>
                <w:webHidden/>
                <w:sz w:val="28"/>
                <w:szCs w:val="28"/>
              </w:rPr>
              <w:tab/>
            </w:r>
            <w:r w:rsidRPr="00FE38C1">
              <w:rPr>
                <w:rFonts w:ascii="Times New Roman" w:hAnsi="Times New Roman" w:cs="Times New Roman"/>
                <w:noProof/>
                <w:webHidden/>
                <w:sz w:val="28"/>
                <w:szCs w:val="28"/>
              </w:rPr>
              <w:fldChar w:fldCharType="begin"/>
            </w:r>
            <w:r w:rsidRPr="00FE38C1">
              <w:rPr>
                <w:rFonts w:ascii="Times New Roman" w:hAnsi="Times New Roman" w:cs="Times New Roman"/>
                <w:noProof/>
                <w:webHidden/>
                <w:sz w:val="28"/>
                <w:szCs w:val="28"/>
              </w:rPr>
              <w:instrText xml:space="preserve"> PAGEREF _Toc88434164 \h </w:instrText>
            </w:r>
            <w:r w:rsidRPr="00FE38C1">
              <w:rPr>
                <w:rFonts w:ascii="Times New Roman" w:hAnsi="Times New Roman" w:cs="Times New Roman"/>
                <w:noProof/>
                <w:webHidden/>
                <w:sz w:val="28"/>
                <w:szCs w:val="28"/>
              </w:rPr>
            </w:r>
            <w:r w:rsidRPr="00FE38C1">
              <w:rPr>
                <w:rFonts w:ascii="Times New Roman" w:hAnsi="Times New Roman" w:cs="Times New Roman"/>
                <w:noProof/>
                <w:webHidden/>
                <w:sz w:val="28"/>
                <w:szCs w:val="28"/>
              </w:rPr>
              <w:fldChar w:fldCharType="separate"/>
            </w:r>
            <w:r w:rsidRPr="00FE38C1">
              <w:rPr>
                <w:rFonts w:ascii="Times New Roman" w:hAnsi="Times New Roman" w:cs="Times New Roman"/>
                <w:noProof/>
                <w:webHidden/>
                <w:sz w:val="28"/>
                <w:szCs w:val="28"/>
              </w:rPr>
              <w:t>20</w:t>
            </w:r>
            <w:r w:rsidRPr="00FE38C1">
              <w:rPr>
                <w:rFonts w:ascii="Times New Roman" w:hAnsi="Times New Roman" w:cs="Times New Roman"/>
                <w:noProof/>
                <w:webHidden/>
                <w:sz w:val="28"/>
                <w:szCs w:val="28"/>
              </w:rPr>
              <w:fldChar w:fldCharType="end"/>
            </w:r>
          </w:hyperlink>
        </w:p>
        <w:p w:rsidR="005A27F8" w:rsidRDefault="005A27F8" w:rsidP="00104956">
          <w:pPr>
            <w:spacing w:after="0" w:line="360" w:lineRule="auto"/>
            <w:ind w:firstLine="709"/>
            <w:jc w:val="both"/>
          </w:pPr>
          <w:r w:rsidRPr="00FE38C1">
            <w:rPr>
              <w:rFonts w:ascii="Times New Roman" w:hAnsi="Times New Roman" w:cs="Times New Roman"/>
              <w:sz w:val="28"/>
              <w:szCs w:val="28"/>
            </w:rPr>
            <w:fldChar w:fldCharType="end"/>
          </w:r>
        </w:p>
      </w:sdtContent>
    </w:sdt>
    <w:p w:rsidR="005A27F8" w:rsidRDefault="005A27F8">
      <w:pPr>
        <w:rPr>
          <w:rFonts w:ascii="Times New Roman" w:hAnsi="Times New Roman" w:cs="Times New Roman"/>
          <w:b/>
          <w:sz w:val="28"/>
          <w:szCs w:val="28"/>
        </w:rPr>
      </w:pPr>
    </w:p>
    <w:p w:rsidR="006917F3" w:rsidRPr="00B576A9" w:rsidRDefault="006917F3" w:rsidP="00631D41">
      <w:pPr>
        <w:spacing w:after="0" w:line="360" w:lineRule="auto"/>
        <w:ind w:left="-567"/>
        <w:jc w:val="center"/>
        <w:rPr>
          <w:rFonts w:ascii="Times New Roman" w:hAnsi="Times New Roman" w:cs="Times New Roman"/>
          <w:b/>
          <w:sz w:val="28"/>
          <w:szCs w:val="28"/>
        </w:rPr>
      </w:pPr>
    </w:p>
    <w:p w:rsidR="006917F3" w:rsidRDefault="006917F3" w:rsidP="005A27F8">
      <w:pPr>
        <w:pStyle w:val="1"/>
      </w:pPr>
      <w:bookmarkStart w:id="0" w:name="_Toc88434158"/>
      <w:r w:rsidRPr="00453D8B">
        <w:lastRenderedPageBreak/>
        <w:t>Аннотация проекта</w:t>
      </w:r>
      <w:bookmarkEnd w:id="0"/>
    </w:p>
    <w:p w:rsidR="005A27F8" w:rsidRPr="005A27F8" w:rsidRDefault="005A27F8" w:rsidP="005A27F8"/>
    <w:p w:rsidR="006917F3" w:rsidRDefault="006917F3" w:rsidP="008119E0">
      <w:pPr>
        <w:spacing w:after="0" w:line="360" w:lineRule="auto"/>
        <w:ind w:left="-567" w:firstLine="709"/>
        <w:jc w:val="both"/>
        <w:rPr>
          <w:rFonts w:ascii="Times New Roman" w:hAnsi="Times New Roman" w:cs="Times New Roman"/>
          <w:sz w:val="28"/>
          <w:szCs w:val="28"/>
        </w:rPr>
      </w:pPr>
      <w:r w:rsidRPr="004B24EE">
        <w:rPr>
          <w:rFonts w:ascii="Times New Roman" w:hAnsi="Times New Roman" w:cs="Times New Roman"/>
          <w:sz w:val="28"/>
          <w:szCs w:val="28"/>
        </w:rPr>
        <w:t xml:space="preserve">Проект </w:t>
      </w:r>
      <w:r w:rsidR="008119E0">
        <w:rPr>
          <w:rFonts w:ascii="Times New Roman" w:hAnsi="Times New Roman" w:cs="Times New Roman"/>
          <w:sz w:val="28"/>
          <w:szCs w:val="28"/>
        </w:rPr>
        <w:t>«Мы-волонтеры!</w:t>
      </w:r>
      <w:r>
        <w:rPr>
          <w:rFonts w:ascii="Times New Roman" w:hAnsi="Times New Roman" w:cs="Times New Roman"/>
          <w:sz w:val="28"/>
          <w:szCs w:val="28"/>
        </w:rPr>
        <w:t xml:space="preserve">» </w:t>
      </w:r>
      <w:r w:rsidRPr="004B24EE">
        <w:rPr>
          <w:rFonts w:ascii="Times New Roman" w:hAnsi="Times New Roman" w:cs="Times New Roman"/>
          <w:sz w:val="28"/>
          <w:szCs w:val="28"/>
        </w:rPr>
        <w:t xml:space="preserve">направлен на создание </w:t>
      </w:r>
      <w:r w:rsidR="008119E0">
        <w:rPr>
          <w:rFonts w:ascii="Times New Roman" w:hAnsi="Times New Roman" w:cs="Times New Roman"/>
          <w:sz w:val="28"/>
          <w:szCs w:val="28"/>
        </w:rPr>
        <w:t xml:space="preserve">социального движения детей, подростков и их родителей. Проект поможет пожилым людям почувствовать себя счастливыми и разнообразить досуг. </w:t>
      </w:r>
    </w:p>
    <w:p w:rsidR="008119E0" w:rsidRDefault="002F5BE4" w:rsidP="008119E0">
      <w:pPr>
        <w:spacing w:after="0" w:line="360" w:lineRule="auto"/>
        <w:ind w:left="-567" w:firstLine="709"/>
        <w:jc w:val="both"/>
        <w:rPr>
          <w:rFonts w:ascii="Times New Roman" w:hAnsi="Times New Roman" w:cs="Times New Roman"/>
          <w:sz w:val="28"/>
          <w:szCs w:val="28"/>
        </w:rPr>
      </w:pPr>
      <w:r>
        <w:rPr>
          <w:rFonts w:ascii="Times New Roman" w:hAnsi="Times New Roman" w:cs="Times New Roman"/>
          <w:sz w:val="28"/>
          <w:szCs w:val="28"/>
        </w:rPr>
        <w:t>В преддверии Нового года каждый человек хочет так или иначе побывать в сказке. Мой проект поможет стать чуточку счастливее, хотя бы на время новогодних праздников.</w:t>
      </w:r>
    </w:p>
    <w:p w:rsidR="006917F3" w:rsidRDefault="006917F3" w:rsidP="00631D41">
      <w:pPr>
        <w:spacing w:after="0" w:line="360" w:lineRule="auto"/>
        <w:ind w:left="-567" w:firstLine="709"/>
        <w:jc w:val="both"/>
        <w:rPr>
          <w:rFonts w:ascii="Times New Roman" w:hAnsi="Times New Roman" w:cs="Times New Roman"/>
          <w:sz w:val="28"/>
          <w:szCs w:val="28"/>
        </w:rPr>
      </w:pPr>
      <w:r w:rsidRPr="00AC2C5A">
        <w:rPr>
          <w:rFonts w:ascii="Times New Roman" w:hAnsi="Times New Roman" w:cs="Times New Roman"/>
          <w:b/>
          <w:sz w:val="28"/>
          <w:szCs w:val="28"/>
        </w:rPr>
        <w:t>Продолжительность проекта:</w:t>
      </w:r>
      <w:r>
        <w:rPr>
          <w:rFonts w:ascii="Times New Roman" w:hAnsi="Times New Roman" w:cs="Times New Roman"/>
          <w:sz w:val="28"/>
          <w:szCs w:val="28"/>
        </w:rPr>
        <w:t xml:space="preserve"> </w:t>
      </w:r>
      <w:r w:rsidR="007A452F">
        <w:rPr>
          <w:rFonts w:ascii="Times New Roman" w:hAnsi="Times New Roman" w:cs="Times New Roman"/>
          <w:sz w:val="28"/>
          <w:szCs w:val="28"/>
        </w:rPr>
        <w:t>октябрь</w:t>
      </w:r>
      <w:r w:rsidR="002F5BE4">
        <w:rPr>
          <w:rFonts w:ascii="Times New Roman" w:hAnsi="Times New Roman" w:cs="Times New Roman"/>
          <w:sz w:val="28"/>
          <w:szCs w:val="28"/>
        </w:rPr>
        <w:t xml:space="preserve"> </w:t>
      </w:r>
      <w:r w:rsidR="008B512B">
        <w:rPr>
          <w:rFonts w:ascii="Times New Roman" w:hAnsi="Times New Roman" w:cs="Times New Roman"/>
          <w:sz w:val="28"/>
          <w:szCs w:val="28"/>
        </w:rPr>
        <w:t>2021</w:t>
      </w:r>
      <w:r w:rsidR="002F5BE4">
        <w:rPr>
          <w:rFonts w:ascii="Times New Roman" w:hAnsi="Times New Roman" w:cs="Times New Roman"/>
          <w:sz w:val="28"/>
          <w:szCs w:val="28"/>
        </w:rPr>
        <w:t>-</w:t>
      </w:r>
      <w:r w:rsidR="008B512B">
        <w:rPr>
          <w:rFonts w:ascii="Times New Roman" w:hAnsi="Times New Roman" w:cs="Times New Roman"/>
          <w:sz w:val="28"/>
          <w:szCs w:val="28"/>
        </w:rPr>
        <w:t>январь 2022</w:t>
      </w:r>
      <w:r w:rsidRPr="00631D41">
        <w:rPr>
          <w:rFonts w:ascii="Times New Roman" w:hAnsi="Times New Roman" w:cs="Times New Roman"/>
          <w:sz w:val="28"/>
          <w:szCs w:val="28"/>
        </w:rPr>
        <w:t>.</w:t>
      </w:r>
    </w:p>
    <w:p w:rsidR="00431B1D" w:rsidRDefault="00431B1D" w:rsidP="00631D41">
      <w:pPr>
        <w:spacing w:after="0" w:line="360" w:lineRule="auto"/>
        <w:ind w:left="-567"/>
        <w:jc w:val="center"/>
        <w:rPr>
          <w:rFonts w:ascii="Times New Roman" w:hAnsi="Times New Roman" w:cs="Times New Roman"/>
          <w:b/>
          <w:sz w:val="28"/>
          <w:szCs w:val="28"/>
        </w:rPr>
      </w:pPr>
    </w:p>
    <w:p w:rsidR="006917F3" w:rsidRDefault="006917F3" w:rsidP="005A27F8">
      <w:pPr>
        <w:pStyle w:val="1"/>
      </w:pPr>
      <w:bookmarkStart w:id="1" w:name="_Toc88434159"/>
      <w:r>
        <w:lastRenderedPageBreak/>
        <w:t>Актуальность</w:t>
      </w:r>
      <w:bookmarkEnd w:id="1"/>
    </w:p>
    <w:p w:rsidR="006917F3" w:rsidRPr="00824573" w:rsidRDefault="006917F3" w:rsidP="005C5A86">
      <w:pPr>
        <w:spacing w:after="0" w:line="360" w:lineRule="auto"/>
        <w:rPr>
          <w:rFonts w:ascii="Times New Roman" w:hAnsi="Times New Roman" w:cs="Times New Roman"/>
          <w:sz w:val="28"/>
          <w:szCs w:val="28"/>
        </w:rPr>
      </w:pPr>
    </w:p>
    <w:p w:rsidR="002F5BE4" w:rsidRDefault="002F5BE4" w:rsidP="00104956">
      <w:pPr>
        <w:spacing w:after="0" w:line="360" w:lineRule="auto"/>
        <w:ind w:firstLine="709"/>
        <w:jc w:val="both"/>
        <w:rPr>
          <w:rFonts w:ascii="Times New Roman" w:hAnsi="Times New Roman" w:cs="Times New Roman"/>
          <w:sz w:val="28"/>
          <w:szCs w:val="28"/>
        </w:rPr>
      </w:pPr>
      <w:r w:rsidRPr="002F5BE4">
        <w:rPr>
          <w:rFonts w:ascii="Times New Roman" w:hAnsi="Times New Roman" w:cs="Times New Roman"/>
          <w:sz w:val="28"/>
          <w:szCs w:val="28"/>
        </w:rPr>
        <w:t>Милосердие – это умение отрывать часть себя тем людям, которые в чём-то нуждаются, которым требуется наша помощь.</w:t>
      </w:r>
    </w:p>
    <w:p w:rsidR="002F5BE4" w:rsidRDefault="002F5BE4" w:rsidP="00104956">
      <w:pPr>
        <w:spacing w:after="0" w:line="360" w:lineRule="auto"/>
        <w:ind w:firstLine="709"/>
        <w:jc w:val="both"/>
        <w:rPr>
          <w:rFonts w:ascii="Times New Roman" w:hAnsi="Times New Roman" w:cs="Times New Roman"/>
          <w:sz w:val="28"/>
          <w:szCs w:val="28"/>
        </w:rPr>
      </w:pPr>
      <w:r w:rsidRPr="002F5BE4">
        <w:rPr>
          <w:rFonts w:ascii="Times New Roman" w:hAnsi="Times New Roman" w:cs="Times New Roman"/>
          <w:sz w:val="28"/>
          <w:szCs w:val="28"/>
        </w:rPr>
        <w:t xml:space="preserve">Многие люди </w:t>
      </w:r>
      <w:r w:rsidR="002920EE">
        <w:rPr>
          <w:rFonts w:ascii="Times New Roman" w:hAnsi="Times New Roman" w:cs="Times New Roman"/>
          <w:sz w:val="28"/>
          <w:szCs w:val="28"/>
        </w:rPr>
        <w:t>стали замкнутыми, злыми, несдержанными</w:t>
      </w:r>
      <w:r w:rsidRPr="002F5BE4">
        <w:rPr>
          <w:rFonts w:ascii="Times New Roman" w:hAnsi="Times New Roman" w:cs="Times New Roman"/>
          <w:sz w:val="28"/>
          <w:szCs w:val="28"/>
        </w:rPr>
        <w:t>. Они боятся или не хотят делать добро другим</w:t>
      </w:r>
      <w:r w:rsidR="002920EE">
        <w:rPr>
          <w:rFonts w:ascii="Times New Roman" w:hAnsi="Times New Roman" w:cs="Times New Roman"/>
          <w:sz w:val="28"/>
          <w:szCs w:val="28"/>
        </w:rPr>
        <w:t>, быть открытыми и милосердными.</w:t>
      </w:r>
    </w:p>
    <w:p w:rsidR="006917F3" w:rsidRPr="00150E31" w:rsidRDefault="006917F3" w:rsidP="00104956">
      <w:pPr>
        <w:spacing w:after="0" w:line="360" w:lineRule="auto"/>
        <w:ind w:firstLine="709"/>
        <w:jc w:val="both"/>
        <w:rPr>
          <w:rFonts w:ascii="Times New Roman" w:hAnsi="Times New Roman" w:cs="Times New Roman"/>
          <w:sz w:val="28"/>
          <w:szCs w:val="28"/>
        </w:rPr>
      </w:pPr>
      <w:r w:rsidRPr="00150E31">
        <w:rPr>
          <w:rFonts w:ascii="Times New Roman" w:hAnsi="Times New Roman" w:cs="Times New Roman"/>
          <w:sz w:val="28"/>
          <w:szCs w:val="28"/>
        </w:rPr>
        <w:t>Проблемы:</w:t>
      </w:r>
    </w:p>
    <w:p w:rsidR="006917F3" w:rsidRPr="00150E31" w:rsidRDefault="002920EE" w:rsidP="00104956">
      <w:pPr>
        <w:pStyle w:val="a8"/>
        <w:numPr>
          <w:ilvl w:val="0"/>
          <w:numId w:val="5"/>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Молодые люди и дети не понимают важности в помощи другим людям, которым это так необходимо;</w:t>
      </w:r>
    </w:p>
    <w:p w:rsidR="006917F3" w:rsidRPr="00B55F19" w:rsidRDefault="00845420" w:rsidP="00104956">
      <w:pPr>
        <w:pStyle w:val="a8"/>
        <w:numPr>
          <w:ilvl w:val="0"/>
          <w:numId w:val="5"/>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Люди сосредоточены только на себе и на своих проблемах. </w:t>
      </w:r>
    </w:p>
    <w:p w:rsidR="00AF5DB7" w:rsidRPr="00800598" w:rsidRDefault="00AF5DB7" w:rsidP="00104956">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Цель проекта:</w:t>
      </w:r>
      <w:r w:rsidR="002920EE">
        <w:rPr>
          <w:rFonts w:ascii="Times New Roman" w:hAnsi="Times New Roman" w:cs="Times New Roman"/>
          <w:sz w:val="28"/>
          <w:szCs w:val="28"/>
        </w:rPr>
        <w:t xml:space="preserve"> </w:t>
      </w:r>
      <w:r w:rsidR="002920EE" w:rsidRPr="002920EE">
        <w:rPr>
          <w:rFonts w:ascii="Times New Roman" w:hAnsi="Times New Roman" w:cs="Times New Roman"/>
          <w:sz w:val="28"/>
          <w:szCs w:val="28"/>
        </w:rPr>
        <w:t>Задействовать</w:t>
      </w:r>
      <w:r w:rsidR="002920EE">
        <w:rPr>
          <w:rFonts w:ascii="Times New Roman" w:hAnsi="Times New Roman" w:cs="Times New Roman"/>
          <w:sz w:val="28"/>
          <w:szCs w:val="28"/>
        </w:rPr>
        <w:t xml:space="preserve"> детей,</w:t>
      </w:r>
      <w:r w:rsidR="002920EE" w:rsidRPr="002920EE">
        <w:rPr>
          <w:rFonts w:ascii="Times New Roman" w:hAnsi="Times New Roman" w:cs="Times New Roman"/>
          <w:sz w:val="28"/>
          <w:szCs w:val="28"/>
        </w:rPr>
        <w:t xml:space="preserve"> подростков и их роди</w:t>
      </w:r>
      <w:r w:rsidR="002920EE">
        <w:rPr>
          <w:rFonts w:ascii="Times New Roman" w:hAnsi="Times New Roman" w:cs="Times New Roman"/>
          <w:sz w:val="28"/>
          <w:szCs w:val="28"/>
        </w:rPr>
        <w:t>телей в помощи пожилым людям.</w:t>
      </w:r>
    </w:p>
    <w:p w:rsidR="00AF5DB7" w:rsidRPr="00AF5DB7" w:rsidRDefault="00AF5DB7" w:rsidP="00104956">
      <w:pPr>
        <w:spacing w:after="0" w:line="360" w:lineRule="auto"/>
        <w:ind w:firstLine="709"/>
        <w:jc w:val="both"/>
        <w:rPr>
          <w:rFonts w:ascii="Times New Roman" w:hAnsi="Times New Roman" w:cs="Times New Roman"/>
          <w:b/>
          <w:sz w:val="28"/>
          <w:szCs w:val="28"/>
        </w:rPr>
      </w:pPr>
      <w:r w:rsidRPr="00AF5DB7">
        <w:rPr>
          <w:rFonts w:ascii="Times New Roman" w:hAnsi="Times New Roman" w:cs="Times New Roman"/>
          <w:b/>
          <w:sz w:val="28"/>
          <w:szCs w:val="28"/>
        </w:rPr>
        <w:t>Задачи:</w:t>
      </w:r>
    </w:p>
    <w:p w:rsidR="002920EE" w:rsidRPr="00194964" w:rsidRDefault="002920EE" w:rsidP="00194964">
      <w:pPr>
        <w:pStyle w:val="a8"/>
        <w:numPr>
          <w:ilvl w:val="0"/>
          <w:numId w:val="7"/>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Поставить новогодний праздник в доме престарелых </w:t>
      </w:r>
    </w:p>
    <w:p w:rsidR="00AF5DB7" w:rsidRDefault="00AF5DB7" w:rsidP="00104956">
      <w:pPr>
        <w:pStyle w:val="a8"/>
        <w:numPr>
          <w:ilvl w:val="0"/>
          <w:numId w:val="7"/>
        </w:numPr>
        <w:spacing w:after="0" w:line="360" w:lineRule="auto"/>
        <w:ind w:left="0" w:firstLine="709"/>
        <w:jc w:val="both"/>
        <w:rPr>
          <w:rFonts w:ascii="Times New Roman" w:hAnsi="Times New Roman" w:cs="Times New Roman"/>
          <w:sz w:val="28"/>
          <w:szCs w:val="28"/>
        </w:rPr>
      </w:pPr>
      <w:r w:rsidRPr="00CC6768">
        <w:rPr>
          <w:rFonts w:ascii="Times New Roman" w:hAnsi="Times New Roman" w:cs="Times New Roman"/>
          <w:sz w:val="28"/>
          <w:szCs w:val="28"/>
        </w:rPr>
        <w:t>П</w:t>
      </w:r>
      <w:r>
        <w:rPr>
          <w:rFonts w:ascii="Times New Roman" w:hAnsi="Times New Roman" w:cs="Times New Roman"/>
          <w:sz w:val="28"/>
          <w:szCs w:val="28"/>
        </w:rPr>
        <w:t>робудить в учениках</w:t>
      </w:r>
      <w:r w:rsidR="00194964">
        <w:rPr>
          <w:rFonts w:ascii="Times New Roman" w:hAnsi="Times New Roman" w:cs="Times New Roman"/>
          <w:sz w:val="28"/>
          <w:szCs w:val="28"/>
        </w:rPr>
        <w:t xml:space="preserve"> чувства милосердия и</w:t>
      </w:r>
      <w:r w:rsidR="002920EE">
        <w:rPr>
          <w:rFonts w:ascii="Times New Roman" w:hAnsi="Times New Roman" w:cs="Times New Roman"/>
          <w:sz w:val="28"/>
          <w:szCs w:val="28"/>
        </w:rPr>
        <w:t xml:space="preserve"> сос</w:t>
      </w:r>
      <w:r w:rsidR="00194964">
        <w:rPr>
          <w:rFonts w:ascii="Times New Roman" w:hAnsi="Times New Roman" w:cs="Times New Roman"/>
          <w:sz w:val="28"/>
          <w:szCs w:val="28"/>
        </w:rPr>
        <w:t>традания.</w:t>
      </w:r>
    </w:p>
    <w:p w:rsidR="00AF5DB7" w:rsidRPr="00845420" w:rsidRDefault="00EE6710" w:rsidP="00845420">
      <w:pPr>
        <w:pStyle w:val="a8"/>
        <w:numPr>
          <w:ilvl w:val="0"/>
          <w:numId w:val="7"/>
        </w:numPr>
        <w:spacing w:after="0" w:line="360" w:lineRule="auto"/>
        <w:ind w:left="0" w:firstLine="709"/>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Развить </w:t>
      </w:r>
      <w:r w:rsidR="00845420">
        <w:rPr>
          <w:rFonts w:ascii="Times New Roman" w:hAnsi="Times New Roman" w:cs="Times New Roman"/>
          <w:color w:val="000000"/>
          <w:sz w:val="28"/>
          <w:szCs w:val="28"/>
          <w:shd w:val="clear" w:color="auto" w:fill="FFFFFF"/>
        </w:rPr>
        <w:t>гордость за хорошие дела.</w:t>
      </w:r>
    </w:p>
    <w:p w:rsidR="00AF5DB7" w:rsidRPr="00CC6768" w:rsidRDefault="00194964" w:rsidP="00104956">
      <w:pPr>
        <w:pStyle w:val="a8"/>
        <w:numPr>
          <w:ilvl w:val="0"/>
          <w:numId w:val="7"/>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Научить детей и подростков сотрудничать с родителями.</w:t>
      </w:r>
    </w:p>
    <w:p w:rsidR="00AF5DB7" w:rsidRPr="00CC6768" w:rsidRDefault="00194964" w:rsidP="00104956">
      <w:pPr>
        <w:pStyle w:val="a8"/>
        <w:numPr>
          <w:ilvl w:val="0"/>
          <w:numId w:val="7"/>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Проявить у детей и подростков творческие способности. </w:t>
      </w:r>
    </w:p>
    <w:p w:rsidR="00AF5DB7" w:rsidRDefault="00AF5DB7" w:rsidP="00104956">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Участники проекта: </w:t>
      </w:r>
      <w:r w:rsidR="00845420">
        <w:rPr>
          <w:rFonts w:ascii="Times New Roman" w:hAnsi="Times New Roman" w:cs="Times New Roman"/>
          <w:sz w:val="28"/>
          <w:szCs w:val="28"/>
        </w:rPr>
        <w:t xml:space="preserve">дети, подростки и </w:t>
      </w:r>
      <w:r w:rsidRPr="00800598">
        <w:rPr>
          <w:rFonts w:ascii="Times New Roman" w:hAnsi="Times New Roman" w:cs="Times New Roman"/>
          <w:sz w:val="28"/>
          <w:szCs w:val="28"/>
        </w:rPr>
        <w:t>родители.</w:t>
      </w:r>
    </w:p>
    <w:p w:rsidR="00AF5DB7" w:rsidRPr="00CC6768" w:rsidRDefault="00AF5DB7" w:rsidP="00104956">
      <w:pPr>
        <w:spacing w:after="0" w:line="360" w:lineRule="auto"/>
        <w:ind w:firstLine="709"/>
        <w:jc w:val="both"/>
        <w:rPr>
          <w:rFonts w:ascii="Times New Roman" w:hAnsi="Times New Roman" w:cs="Times New Roman"/>
          <w:b/>
          <w:sz w:val="28"/>
          <w:szCs w:val="28"/>
        </w:rPr>
      </w:pPr>
      <w:r w:rsidRPr="00CC6768">
        <w:rPr>
          <w:rFonts w:ascii="Times New Roman" w:hAnsi="Times New Roman" w:cs="Times New Roman"/>
          <w:b/>
          <w:sz w:val="28"/>
          <w:szCs w:val="28"/>
        </w:rPr>
        <w:t>Предполагаемый результат:</w:t>
      </w:r>
    </w:p>
    <w:p w:rsidR="00AF5DB7" w:rsidRPr="00CC6768" w:rsidRDefault="00AF5DB7" w:rsidP="00104956">
      <w:pPr>
        <w:pStyle w:val="a8"/>
        <w:numPr>
          <w:ilvl w:val="0"/>
          <w:numId w:val="8"/>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CC6768">
        <w:rPr>
          <w:rFonts w:ascii="Times New Roman" w:hAnsi="Times New Roman" w:cs="Times New Roman"/>
          <w:sz w:val="28"/>
          <w:szCs w:val="28"/>
        </w:rPr>
        <w:t xml:space="preserve">риобретут навыки социального общения с взрослыми. </w:t>
      </w:r>
    </w:p>
    <w:p w:rsidR="00845420" w:rsidRPr="00CD6CF3" w:rsidRDefault="00AF5DB7" w:rsidP="00CD6CF3">
      <w:pPr>
        <w:pStyle w:val="a8"/>
        <w:numPr>
          <w:ilvl w:val="0"/>
          <w:numId w:val="8"/>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У учеников</w:t>
      </w:r>
      <w:r w:rsidRPr="00CC6768">
        <w:rPr>
          <w:rFonts w:ascii="Times New Roman" w:hAnsi="Times New Roman" w:cs="Times New Roman"/>
          <w:sz w:val="28"/>
          <w:szCs w:val="28"/>
        </w:rPr>
        <w:t xml:space="preserve"> будут сфо</w:t>
      </w:r>
      <w:r w:rsidR="00845420">
        <w:rPr>
          <w:rFonts w:ascii="Times New Roman" w:hAnsi="Times New Roman" w:cs="Times New Roman"/>
          <w:sz w:val="28"/>
          <w:szCs w:val="28"/>
        </w:rPr>
        <w:t>рмированы чувства милосердия и сострадания</w:t>
      </w:r>
      <w:r>
        <w:rPr>
          <w:rFonts w:ascii="Times New Roman" w:hAnsi="Times New Roman" w:cs="Times New Roman"/>
          <w:sz w:val="28"/>
          <w:szCs w:val="28"/>
        </w:rPr>
        <w:t>.</w:t>
      </w:r>
    </w:p>
    <w:p w:rsidR="00AF5DB7" w:rsidRPr="00CC6768" w:rsidRDefault="00AF5DB7" w:rsidP="00104956">
      <w:pPr>
        <w:pStyle w:val="a8"/>
        <w:numPr>
          <w:ilvl w:val="0"/>
          <w:numId w:val="8"/>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Ученики</w:t>
      </w:r>
      <w:r w:rsidR="00845420">
        <w:rPr>
          <w:rFonts w:ascii="Times New Roman" w:hAnsi="Times New Roman" w:cs="Times New Roman"/>
          <w:sz w:val="28"/>
          <w:szCs w:val="28"/>
        </w:rPr>
        <w:t xml:space="preserve"> и родители научатся сотрудничать.</w:t>
      </w:r>
      <w:r w:rsidRPr="00CC6768">
        <w:rPr>
          <w:rFonts w:ascii="Times New Roman" w:hAnsi="Times New Roman" w:cs="Times New Roman"/>
          <w:sz w:val="28"/>
          <w:szCs w:val="28"/>
        </w:rPr>
        <w:t xml:space="preserve"> </w:t>
      </w:r>
    </w:p>
    <w:p w:rsidR="00AF5DB7" w:rsidRPr="00CC6768" w:rsidRDefault="00845420" w:rsidP="00104956">
      <w:pPr>
        <w:pStyle w:val="a8"/>
        <w:numPr>
          <w:ilvl w:val="0"/>
          <w:numId w:val="8"/>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Сделать счастливее пожилых людей из дома престарелых.</w:t>
      </w:r>
    </w:p>
    <w:p w:rsidR="00631D41" w:rsidRDefault="00631D41" w:rsidP="005A27F8">
      <w:pPr>
        <w:pStyle w:val="1"/>
      </w:pPr>
      <w:bookmarkStart w:id="2" w:name="_Toc88434160"/>
      <w:r>
        <w:lastRenderedPageBreak/>
        <w:t>Этапы реализации проекта</w:t>
      </w:r>
      <w:bookmarkEnd w:id="2"/>
    </w:p>
    <w:p w:rsidR="00631D41" w:rsidRDefault="00631D41" w:rsidP="00104956">
      <w:pPr>
        <w:spacing w:after="0" w:line="360" w:lineRule="auto"/>
        <w:ind w:firstLine="709"/>
        <w:jc w:val="both"/>
        <w:rPr>
          <w:rFonts w:ascii="Times New Roman" w:hAnsi="Times New Roman" w:cs="Times New Roman"/>
          <w:b/>
          <w:sz w:val="28"/>
          <w:szCs w:val="28"/>
        </w:rPr>
      </w:pPr>
    </w:p>
    <w:p w:rsidR="00631D41" w:rsidRPr="007F1E78" w:rsidRDefault="00631D41" w:rsidP="00104956">
      <w:pPr>
        <w:pStyle w:val="a8"/>
        <w:numPr>
          <w:ilvl w:val="0"/>
          <w:numId w:val="10"/>
        </w:numPr>
        <w:spacing w:after="0" w:line="360" w:lineRule="auto"/>
        <w:ind w:left="0" w:firstLine="709"/>
        <w:jc w:val="both"/>
        <w:rPr>
          <w:rFonts w:ascii="Times New Roman" w:hAnsi="Times New Roman" w:cs="Times New Roman"/>
          <w:b/>
          <w:sz w:val="28"/>
          <w:szCs w:val="28"/>
        </w:rPr>
      </w:pPr>
      <w:r w:rsidRPr="00F60D7E">
        <w:rPr>
          <w:rFonts w:ascii="Times New Roman" w:hAnsi="Times New Roman" w:cs="Times New Roman"/>
          <w:b/>
          <w:sz w:val="28"/>
          <w:szCs w:val="28"/>
        </w:rPr>
        <w:t>Подготовительный</w:t>
      </w:r>
      <w:r>
        <w:rPr>
          <w:rFonts w:ascii="Times New Roman" w:hAnsi="Times New Roman" w:cs="Times New Roman"/>
          <w:sz w:val="28"/>
          <w:szCs w:val="28"/>
        </w:rPr>
        <w:t xml:space="preserve"> </w:t>
      </w:r>
      <w:r>
        <w:rPr>
          <w:rFonts w:ascii="Times New Roman" w:hAnsi="Times New Roman" w:cs="Times New Roman"/>
          <w:b/>
          <w:sz w:val="28"/>
          <w:szCs w:val="28"/>
        </w:rPr>
        <w:t>(</w:t>
      </w:r>
      <w:r w:rsidR="00845420">
        <w:rPr>
          <w:rFonts w:ascii="Times New Roman" w:hAnsi="Times New Roman" w:cs="Times New Roman"/>
          <w:b/>
          <w:sz w:val="28"/>
          <w:szCs w:val="28"/>
        </w:rPr>
        <w:t xml:space="preserve">октябрь </w:t>
      </w:r>
      <w:r>
        <w:rPr>
          <w:rFonts w:ascii="Times New Roman" w:hAnsi="Times New Roman" w:cs="Times New Roman"/>
          <w:b/>
          <w:sz w:val="28"/>
          <w:szCs w:val="28"/>
        </w:rPr>
        <w:t>20</w:t>
      </w:r>
      <w:r w:rsidR="008B512B">
        <w:rPr>
          <w:rFonts w:ascii="Times New Roman" w:hAnsi="Times New Roman" w:cs="Times New Roman"/>
          <w:b/>
          <w:sz w:val="28"/>
          <w:szCs w:val="28"/>
        </w:rPr>
        <w:t xml:space="preserve">21 </w:t>
      </w:r>
      <w:r w:rsidRPr="007F1E78">
        <w:rPr>
          <w:rFonts w:ascii="Times New Roman" w:hAnsi="Times New Roman" w:cs="Times New Roman"/>
          <w:b/>
          <w:sz w:val="28"/>
          <w:szCs w:val="28"/>
        </w:rPr>
        <w:t>года).</w:t>
      </w:r>
    </w:p>
    <w:p w:rsidR="00845420" w:rsidRDefault="00845420" w:rsidP="000445B2">
      <w:pPr>
        <w:pStyle w:val="a8"/>
        <w:numPr>
          <w:ilvl w:val="0"/>
          <w:numId w:val="1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Набор детей, подростков и их </w:t>
      </w:r>
      <w:r w:rsidR="007A452F">
        <w:rPr>
          <w:rFonts w:ascii="Times New Roman" w:hAnsi="Times New Roman" w:cs="Times New Roman"/>
          <w:sz w:val="28"/>
          <w:szCs w:val="28"/>
        </w:rPr>
        <w:t>родителей в социальное движение;</w:t>
      </w:r>
    </w:p>
    <w:p w:rsidR="00631D41" w:rsidRPr="00845420" w:rsidRDefault="007A452F" w:rsidP="000445B2">
      <w:pPr>
        <w:pStyle w:val="a8"/>
        <w:numPr>
          <w:ilvl w:val="0"/>
          <w:numId w:val="1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Ведение страничек в социальных сетях для привлечения внимания к проблеме</w:t>
      </w:r>
      <w:r w:rsidR="00631D41" w:rsidRPr="00845420">
        <w:rPr>
          <w:rFonts w:ascii="Times New Roman" w:hAnsi="Times New Roman" w:cs="Times New Roman"/>
          <w:sz w:val="28"/>
          <w:szCs w:val="28"/>
        </w:rPr>
        <w:t>;</w:t>
      </w:r>
    </w:p>
    <w:p w:rsidR="00631D41" w:rsidRPr="007A452F" w:rsidRDefault="007A452F" w:rsidP="007A452F">
      <w:pPr>
        <w:pStyle w:val="a8"/>
        <w:numPr>
          <w:ilvl w:val="0"/>
          <w:numId w:val="1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Составление сценариев</w:t>
      </w:r>
      <w:r w:rsidR="00631D41" w:rsidRPr="007A452F">
        <w:rPr>
          <w:rFonts w:ascii="Times New Roman" w:hAnsi="Times New Roman" w:cs="Times New Roman"/>
          <w:sz w:val="28"/>
          <w:szCs w:val="28"/>
        </w:rPr>
        <w:t>;</w:t>
      </w:r>
    </w:p>
    <w:p w:rsidR="00631D41" w:rsidRDefault="00631D41" w:rsidP="00104956">
      <w:pPr>
        <w:pStyle w:val="a8"/>
        <w:numPr>
          <w:ilvl w:val="0"/>
          <w:numId w:val="11"/>
        </w:numPr>
        <w:spacing w:after="0" w:line="360" w:lineRule="auto"/>
        <w:ind w:left="0" w:firstLine="709"/>
        <w:jc w:val="both"/>
        <w:rPr>
          <w:rFonts w:ascii="Times New Roman" w:hAnsi="Times New Roman" w:cs="Times New Roman"/>
          <w:sz w:val="28"/>
          <w:szCs w:val="28"/>
        </w:rPr>
      </w:pPr>
      <w:r w:rsidRPr="005E0A80">
        <w:rPr>
          <w:rFonts w:ascii="Times New Roman" w:hAnsi="Times New Roman" w:cs="Times New Roman"/>
          <w:sz w:val="28"/>
          <w:szCs w:val="28"/>
        </w:rPr>
        <w:t>Разработка</w:t>
      </w:r>
      <w:r>
        <w:rPr>
          <w:rFonts w:ascii="Times New Roman" w:hAnsi="Times New Roman" w:cs="Times New Roman"/>
          <w:sz w:val="28"/>
          <w:szCs w:val="28"/>
        </w:rPr>
        <w:t xml:space="preserve"> и изготовление практического материала</w:t>
      </w:r>
      <w:r w:rsidRPr="005E0A80">
        <w:rPr>
          <w:rFonts w:ascii="Times New Roman" w:hAnsi="Times New Roman" w:cs="Times New Roman"/>
          <w:sz w:val="28"/>
          <w:szCs w:val="28"/>
        </w:rPr>
        <w:t>;</w:t>
      </w:r>
    </w:p>
    <w:p w:rsidR="007A452F" w:rsidRPr="005E0A80" w:rsidRDefault="007A452F" w:rsidP="00104956">
      <w:pPr>
        <w:pStyle w:val="a8"/>
        <w:numPr>
          <w:ilvl w:val="0"/>
          <w:numId w:val="1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Договоренность с домом престарелых.</w:t>
      </w:r>
    </w:p>
    <w:p w:rsidR="00631D41" w:rsidRPr="00930DC0" w:rsidRDefault="00631D41" w:rsidP="00104956">
      <w:pPr>
        <w:pStyle w:val="a8"/>
        <w:numPr>
          <w:ilvl w:val="0"/>
          <w:numId w:val="10"/>
        </w:numPr>
        <w:spacing w:after="0" w:line="360" w:lineRule="auto"/>
        <w:ind w:left="0" w:firstLine="709"/>
        <w:jc w:val="both"/>
        <w:rPr>
          <w:rFonts w:ascii="Times New Roman" w:hAnsi="Times New Roman" w:cs="Times New Roman"/>
          <w:b/>
          <w:sz w:val="28"/>
          <w:szCs w:val="28"/>
        </w:rPr>
      </w:pPr>
      <w:r>
        <w:rPr>
          <w:rFonts w:ascii="Times New Roman" w:hAnsi="Times New Roman" w:cs="Times New Roman"/>
          <w:b/>
          <w:sz w:val="28"/>
          <w:szCs w:val="28"/>
        </w:rPr>
        <w:t>Реализация проекта</w:t>
      </w:r>
      <w:r w:rsidRPr="007670F9">
        <w:rPr>
          <w:rFonts w:ascii="Times New Roman" w:hAnsi="Times New Roman" w:cs="Times New Roman"/>
          <w:b/>
          <w:sz w:val="28"/>
          <w:szCs w:val="28"/>
        </w:rPr>
        <w:t>.</w:t>
      </w:r>
      <w:r>
        <w:rPr>
          <w:rFonts w:ascii="Times New Roman" w:hAnsi="Times New Roman" w:cs="Times New Roman"/>
          <w:sz w:val="28"/>
          <w:szCs w:val="28"/>
        </w:rPr>
        <w:t xml:space="preserve"> </w:t>
      </w:r>
      <w:r w:rsidRPr="00930DC0">
        <w:rPr>
          <w:rFonts w:ascii="Times New Roman" w:hAnsi="Times New Roman" w:cs="Times New Roman"/>
          <w:b/>
          <w:sz w:val="28"/>
          <w:szCs w:val="28"/>
        </w:rPr>
        <w:t>Деятельность</w:t>
      </w:r>
      <w:r>
        <w:rPr>
          <w:rFonts w:ascii="Times New Roman" w:hAnsi="Times New Roman" w:cs="Times New Roman"/>
          <w:b/>
          <w:sz w:val="28"/>
          <w:szCs w:val="28"/>
        </w:rPr>
        <w:t xml:space="preserve"> учеников</w:t>
      </w:r>
      <w:r w:rsidRPr="00930DC0">
        <w:rPr>
          <w:rFonts w:ascii="Times New Roman" w:hAnsi="Times New Roman" w:cs="Times New Roman"/>
          <w:b/>
          <w:sz w:val="28"/>
          <w:szCs w:val="28"/>
        </w:rPr>
        <w:t xml:space="preserve"> и родителей.</w:t>
      </w:r>
    </w:p>
    <w:p w:rsidR="00631D41" w:rsidRPr="006F2926" w:rsidRDefault="00631D41" w:rsidP="00104956">
      <w:pPr>
        <w:pStyle w:val="a8"/>
        <w:numPr>
          <w:ilvl w:val="0"/>
          <w:numId w:val="12"/>
        </w:numPr>
        <w:spacing w:after="0" w:line="360" w:lineRule="auto"/>
        <w:ind w:left="0" w:firstLine="709"/>
        <w:jc w:val="both"/>
        <w:rPr>
          <w:rFonts w:ascii="Times New Roman" w:hAnsi="Times New Roman" w:cs="Times New Roman"/>
          <w:sz w:val="28"/>
          <w:szCs w:val="28"/>
        </w:rPr>
      </w:pPr>
      <w:r w:rsidRPr="006F2926">
        <w:rPr>
          <w:rFonts w:ascii="Times New Roman" w:hAnsi="Times New Roman" w:cs="Times New Roman"/>
          <w:sz w:val="28"/>
          <w:szCs w:val="28"/>
        </w:rPr>
        <w:t>Проведение тематических занятий</w:t>
      </w:r>
      <w:r w:rsidR="007A452F">
        <w:rPr>
          <w:rFonts w:ascii="Times New Roman" w:hAnsi="Times New Roman" w:cs="Times New Roman"/>
          <w:sz w:val="28"/>
          <w:szCs w:val="28"/>
        </w:rPr>
        <w:t xml:space="preserve"> и мероприятий;</w:t>
      </w:r>
    </w:p>
    <w:p w:rsidR="007A452F" w:rsidRDefault="007A452F" w:rsidP="00104956">
      <w:pPr>
        <w:pStyle w:val="a8"/>
        <w:numPr>
          <w:ilvl w:val="0"/>
          <w:numId w:val="12"/>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Знакомство с людьми из дома престарелых;</w:t>
      </w:r>
    </w:p>
    <w:p w:rsidR="007A452F" w:rsidRDefault="007A452F" w:rsidP="00104956">
      <w:pPr>
        <w:pStyle w:val="a8"/>
        <w:numPr>
          <w:ilvl w:val="0"/>
          <w:numId w:val="12"/>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Составление сценария праздника;</w:t>
      </w:r>
    </w:p>
    <w:p w:rsidR="00631D41" w:rsidRDefault="007A452F" w:rsidP="00104956">
      <w:pPr>
        <w:pStyle w:val="a8"/>
        <w:numPr>
          <w:ilvl w:val="0"/>
          <w:numId w:val="12"/>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Изготовление костюмов</w:t>
      </w:r>
      <w:r w:rsidR="00631D41">
        <w:rPr>
          <w:rFonts w:ascii="Times New Roman" w:hAnsi="Times New Roman" w:cs="Times New Roman"/>
          <w:sz w:val="28"/>
          <w:szCs w:val="28"/>
        </w:rPr>
        <w:t>;</w:t>
      </w:r>
    </w:p>
    <w:p w:rsidR="007A452F" w:rsidRDefault="007A452F" w:rsidP="00104956">
      <w:pPr>
        <w:pStyle w:val="a8"/>
        <w:numPr>
          <w:ilvl w:val="0"/>
          <w:numId w:val="12"/>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Репетиции праздника;</w:t>
      </w:r>
    </w:p>
    <w:p w:rsidR="007A452F" w:rsidRDefault="007A452F" w:rsidP="00104956">
      <w:pPr>
        <w:pStyle w:val="a8"/>
        <w:numPr>
          <w:ilvl w:val="0"/>
          <w:numId w:val="12"/>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Изготовление подарков для людей;</w:t>
      </w:r>
    </w:p>
    <w:p w:rsidR="007A452F" w:rsidRPr="006F2926" w:rsidRDefault="007A452F" w:rsidP="00104956">
      <w:pPr>
        <w:pStyle w:val="a8"/>
        <w:numPr>
          <w:ilvl w:val="0"/>
          <w:numId w:val="12"/>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Проведение мероприятия и поздравления.</w:t>
      </w:r>
    </w:p>
    <w:p w:rsidR="00631D41" w:rsidRPr="00A47694" w:rsidRDefault="00631D41" w:rsidP="00104956">
      <w:pPr>
        <w:pStyle w:val="a8"/>
        <w:numPr>
          <w:ilvl w:val="0"/>
          <w:numId w:val="10"/>
        </w:numPr>
        <w:spacing w:after="0" w:line="360" w:lineRule="auto"/>
        <w:ind w:left="0" w:firstLine="709"/>
        <w:jc w:val="both"/>
        <w:rPr>
          <w:rFonts w:ascii="Times New Roman" w:hAnsi="Times New Roman" w:cs="Times New Roman"/>
          <w:sz w:val="28"/>
          <w:szCs w:val="28"/>
        </w:rPr>
      </w:pPr>
      <w:r>
        <w:rPr>
          <w:rFonts w:ascii="Times New Roman" w:hAnsi="Times New Roman" w:cs="Times New Roman"/>
          <w:b/>
          <w:sz w:val="28"/>
          <w:szCs w:val="28"/>
        </w:rPr>
        <w:t>Заключительный (</w:t>
      </w:r>
      <w:r w:rsidR="008B512B">
        <w:rPr>
          <w:rFonts w:ascii="Times New Roman" w:hAnsi="Times New Roman" w:cs="Times New Roman"/>
          <w:b/>
          <w:sz w:val="28"/>
          <w:szCs w:val="28"/>
        </w:rPr>
        <w:t>январь 2022</w:t>
      </w:r>
      <w:r w:rsidRPr="00A47694">
        <w:rPr>
          <w:rFonts w:ascii="Times New Roman" w:hAnsi="Times New Roman" w:cs="Times New Roman"/>
          <w:b/>
          <w:sz w:val="28"/>
          <w:szCs w:val="28"/>
        </w:rPr>
        <w:t>).</w:t>
      </w:r>
    </w:p>
    <w:p w:rsidR="00631D41" w:rsidRPr="00C8466D" w:rsidRDefault="00631D41" w:rsidP="00104956">
      <w:pPr>
        <w:pStyle w:val="a8"/>
        <w:numPr>
          <w:ilvl w:val="0"/>
          <w:numId w:val="13"/>
        </w:numPr>
        <w:spacing w:after="0" w:line="360" w:lineRule="auto"/>
        <w:ind w:left="0" w:firstLine="709"/>
        <w:jc w:val="both"/>
        <w:rPr>
          <w:rFonts w:ascii="Times New Roman" w:hAnsi="Times New Roman" w:cs="Times New Roman"/>
          <w:sz w:val="28"/>
          <w:szCs w:val="28"/>
        </w:rPr>
      </w:pPr>
      <w:r w:rsidRPr="00C8466D">
        <w:rPr>
          <w:rFonts w:ascii="Times New Roman" w:hAnsi="Times New Roman" w:cs="Times New Roman"/>
          <w:sz w:val="28"/>
          <w:szCs w:val="28"/>
        </w:rPr>
        <w:t>Обобщение результатов работы, анализ деятельности;</w:t>
      </w:r>
    </w:p>
    <w:p w:rsidR="0021403D" w:rsidRPr="0021403D" w:rsidRDefault="00631D41" w:rsidP="0021403D">
      <w:pPr>
        <w:pStyle w:val="a8"/>
        <w:numPr>
          <w:ilvl w:val="0"/>
          <w:numId w:val="1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Разрабатывается перспективность</w:t>
      </w:r>
      <w:r w:rsidRPr="00C8466D">
        <w:rPr>
          <w:rFonts w:ascii="Times New Roman" w:hAnsi="Times New Roman" w:cs="Times New Roman"/>
          <w:sz w:val="28"/>
          <w:szCs w:val="28"/>
        </w:rPr>
        <w:t xml:space="preserve"> проекта;</w:t>
      </w:r>
    </w:p>
    <w:p w:rsidR="00631D41" w:rsidRDefault="00631D41" w:rsidP="00104956">
      <w:pPr>
        <w:pStyle w:val="a8"/>
        <w:numPr>
          <w:ilvl w:val="0"/>
          <w:numId w:val="13"/>
        </w:numPr>
        <w:spacing w:after="0" w:line="360" w:lineRule="auto"/>
        <w:ind w:left="0" w:firstLine="709"/>
        <w:jc w:val="both"/>
        <w:rPr>
          <w:rFonts w:ascii="Times New Roman" w:hAnsi="Times New Roman" w:cs="Times New Roman"/>
          <w:sz w:val="28"/>
          <w:szCs w:val="28"/>
        </w:rPr>
      </w:pPr>
      <w:r w:rsidRPr="00C8466D">
        <w:rPr>
          <w:rFonts w:ascii="Times New Roman" w:hAnsi="Times New Roman" w:cs="Times New Roman"/>
          <w:sz w:val="28"/>
          <w:szCs w:val="28"/>
        </w:rPr>
        <w:t xml:space="preserve">Беседа </w:t>
      </w:r>
      <w:r>
        <w:rPr>
          <w:rFonts w:ascii="Times New Roman" w:hAnsi="Times New Roman" w:cs="Times New Roman"/>
          <w:sz w:val="28"/>
          <w:szCs w:val="28"/>
        </w:rPr>
        <w:t xml:space="preserve">с учениками </w:t>
      </w:r>
      <w:r w:rsidR="007A452F">
        <w:rPr>
          <w:rFonts w:ascii="Times New Roman" w:hAnsi="Times New Roman" w:cs="Times New Roman"/>
          <w:sz w:val="28"/>
          <w:szCs w:val="28"/>
        </w:rPr>
        <w:t>и родителями «Чего мы добились? Будет ли дальше существовать наше движение? Какие эмоции были в подготовке и проведении?</w:t>
      </w:r>
      <w:r w:rsidRPr="00C8466D">
        <w:rPr>
          <w:rFonts w:ascii="Times New Roman" w:hAnsi="Times New Roman" w:cs="Times New Roman"/>
          <w:sz w:val="28"/>
          <w:szCs w:val="28"/>
        </w:rPr>
        <w:t>»</w:t>
      </w:r>
      <w:r>
        <w:rPr>
          <w:rFonts w:ascii="Times New Roman" w:hAnsi="Times New Roman" w:cs="Times New Roman"/>
          <w:sz w:val="28"/>
          <w:szCs w:val="28"/>
        </w:rPr>
        <w:t>;</w:t>
      </w:r>
    </w:p>
    <w:p w:rsidR="0021403D" w:rsidRPr="00C8466D" w:rsidRDefault="008B512B" w:rsidP="0021403D">
      <w:pPr>
        <w:pStyle w:val="a8"/>
        <w:numPr>
          <w:ilvl w:val="0"/>
          <w:numId w:val="1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 завершению проекта будет</w:t>
      </w:r>
      <w:r w:rsidR="0021403D" w:rsidRPr="0021403D">
        <w:rPr>
          <w:rFonts w:ascii="Times New Roman" w:hAnsi="Times New Roman" w:cs="Times New Roman"/>
          <w:sz w:val="28"/>
          <w:szCs w:val="28"/>
        </w:rPr>
        <w:t xml:space="preserve"> оформлена фотовыставка</w:t>
      </w:r>
      <w:r w:rsidR="0021403D">
        <w:rPr>
          <w:rFonts w:ascii="Times New Roman" w:hAnsi="Times New Roman" w:cs="Times New Roman"/>
          <w:sz w:val="28"/>
          <w:szCs w:val="28"/>
        </w:rPr>
        <w:t>.</w:t>
      </w:r>
    </w:p>
    <w:p w:rsidR="00631D41" w:rsidRDefault="00631D41" w:rsidP="00104956">
      <w:pPr>
        <w:spacing w:after="0" w:line="360" w:lineRule="auto"/>
        <w:ind w:firstLine="709"/>
        <w:jc w:val="both"/>
        <w:rPr>
          <w:rFonts w:ascii="Times New Roman" w:hAnsi="Times New Roman" w:cs="Times New Roman"/>
          <w:sz w:val="28"/>
          <w:szCs w:val="28"/>
        </w:rPr>
      </w:pPr>
    </w:p>
    <w:p w:rsidR="00631D41" w:rsidRDefault="00631D41" w:rsidP="00104956">
      <w:pPr>
        <w:spacing w:after="0" w:line="360" w:lineRule="auto"/>
        <w:ind w:firstLine="709"/>
        <w:jc w:val="both"/>
        <w:rPr>
          <w:rFonts w:ascii="Times New Roman" w:hAnsi="Times New Roman" w:cs="Times New Roman"/>
          <w:sz w:val="28"/>
          <w:szCs w:val="28"/>
        </w:rPr>
      </w:pPr>
    </w:p>
    <w:p w:rsidR="00736F2C" w:rsidRDefault="00736F2C" w:rsidP="00736F2C">
      <w:pPr>
        <w:spacing w:after="0" w:line="360" w:lineRule="auto"/>
        <w:jc w:val="both"/>
        <w:rPr>
          <w:rFonts w:ascii="Times New Roman" w:hAnsi="Times New Roman" w:cs="Times New Roman"/>
          <w:b/>
          <w:sz w:val="28"/>
          <w:szCs w:val="28"/>
        </w:rPr>
      </w:pPr>
    </w:p>
    <w:p w:rsidR="0021403D" w:rsidRDefault="0021403D" w:rsidP="00736F2C">
      <w:pPr>
        <w:spacing w:after="0" w:line="360" w:lineRule="auto"/>
        <w:jc w:val="both"/>
        <w:rPr>
          <w:rFonts w:ascii="Times New Roman" w:hAnsi="Times New Roman" w:cs="Times New Roman"/>
          <w:b/>
          <w:sz w:val="28"/>
          <w:szCs w:val="28"/>
        </w:rPr>
      </w:pPr>
    </w:p>
    <w:p w:rsidR="0021403D" w:rsidRDefault="0021403D" w:rsidP="00736F2C">
      <w:pPr>
        <w:spacing w:after="0" w:line="360" w:lineRule="auto"/>
        <w:jc w:val="both"/>
        <w:rPr>
          <w:rFonts w:ascii="Times New Roman" w:hAnsi="Times New Roman" w:cs="Times New Roman"/>
          <w:b/>
          <w:sz w:val="28"/>
          <w:szCs w:val="28"/>
        </w:rPr>
      </w:pPr>
    </w:p>
    <w:p w:rsidR="0021403D" w:rsidRDefault="0021403D" w:rsidP="00736F2C">
      <w:pPr>
        <w:spacing w:after="0" w:line="360" w:lineRule="auto"/>
        <w:jc w:val="both"/>
        <w:rPr>
          <w:rFonts w:ascii="Times New Roman" w:hAnsi="Times New Roman" w:cs="Times New Roman"/>
          <w:b/>
          <w:sz w:val="28"/>
          <w:szCs w:val="28"/>
        </w:rPr>
      </w:pPr>
    </w:p>
    <w:p w:rsidR="00736F2C" w:rsidRDefault="0021403D" w:rsidP="0021403D">
      <w:pPr>
        <w:spacing w:after="0" w:line="360" w:lineRule="auto"/>
        <w:ind w:left="397"/>
        <w:jc w:val="center"/>
        <w:rPr>
          <w:rFonts w:ascii="Times New Roman" w:hAnsi="Times New Roman" w:cs="Times New Roman"/>
          <w:b/>
          <w:sz w:val="28"/>
          <w:szCs w:val="28"/>
        </w:rPr>
      </w:pPr>
      <w:r>
        <w:rPr>
          <w:rFonts w:ascii="Times New Roman" w:hAnsi="Times New Roman" w:cs="Times New Roman"/>
          <w:b/>
          <w:sz w:val="28"/>
          <w:szCs w:val="28"/>
        </w:rPr>
        <w:t>Работа с родителями на начало создания социального движения.</w:t>
      </w:r>
    </w:p>
    <w:tbl>
      <w:tblPr>
        <w:tblStyle w:val="a4"/>
        <w:tblW w:w="0" w:type="auto"/>
        <w:tblLayout w:type="fixed"/>
        <w:tblLook w:val="04A0" w:firstRow="1" w:lastRow="0" w:firstColumn="1" w:lastColumn="0" w:noHBand="0" w:noVBand="1"/>
      </w:tblPr>
      <w:tblGrid>
        <w:gridCol w:w="5637"/>
        <w:gridCol w:w="1842"/>
        <w:gridCol w:w="2092"/>
      </w:tblGrid>
      <w:tr w:rsidR="00736F2C" w:rsidTr="008119E0">
        <w:tc>
          <w:tcPr>
            <w:tcW w:w="5637" w:type="dxa"/>
          </w:tcPr>
          <w:p w:rsidR="00736F2C" w:rsidRPr="00987EB2" w:rsidRDefault="00736F2C" w:rsidP="008119E0">
            <w:pPr>
              <w:spacing w:line="360" w:lineRule="auto"/>
              <w:jc w:val="center"/>
              <w:rPr>
                <w:b/>
                <w:sz w:val="28"/>
                <w:szCs w:val="28"/>
              </w:rPr>
            </w:pPr>
            <w:r>
              <w:rPr>
                <w:b/>
                <w:sz w:val="28"/>
                <w:szCs w:val="28"/>
              </w:rPr>
              <w:t>Практическая деятельность</w:t>
            </w:r>
          </w:p>
        </w:tc>
        <w:tc>
          <w:tcPr>
            <w:tcW w:w="1842" w:type="dxa"/>
          </w:tcPr>
          <w:p w:rsidR="00736F2C" w:rsidRDefault="00736F2C" w:rsidP="008119E0">
            <w:pPr>
              <w:spacing w:line="360" w:lineRule="auto"/>
              <w:jc w:val="center"/>
              <w:rPr>
                <w:b/>
                <w:sz w:val="28"/>
                <w:szCs w:val="28"/>
              </w:rPr>
            </w:pPr>
            <w:r>
              <w:rPr>
                <w:b/>
                <w:sz w:val="28"/>
                <w:szCs w:val="28"/>
              </w:rPr>
              <w:t xml:space="preserve">Дата </w:t>
            </w:r>
          </w:p>
          <w:p w:rsidR="00736F2C" w:rsidRDefault="00736F2C" w:rsidP="008119E0">
            <w:pPr>
              <w:spacing w:line="360" w:lineRule="auto"/>
              <w:jc w:val="center"/>
              <w:rPr>
                <w:b/>
                <w:sz w:val="28"/>
                <w:szCs w:val="28"/>
              </w:rPr>
            </w:pPr>
            <w:r>
              <w:rPr>
                <w:b/>
                <w:sz w:val="28"/>
                <w:szCs w:val="28"/>
              </w:rPr>
              <w:t>проведения</w:t>
            </w:r>
          </w:p>
        </w:tc>
        <w:tc>
          <w:tcPr>
            <w:tcW w:w="2092" w:type="dxa"/>
          </w:tcPr>
          <w:p w:rsidR="00736F2C" w:rsidRDefault="00736F2C" w:rsidP="008119E0">
            <w:pPr>
              <w:spacing w:line="360" w:lineRule="auto"/>
              <w:jc w:val="center"/>
              <w:rPr>
                <w:b/>
                <w:sz w:val="28"/>
                <w:szCs w:val="28"/>
              </w:rPr>
            </w:pPr>
            <w:r>
              <w:rPr>
                <w:b/>
                <w:sz w:val="28"/>
                <w:szCs w:val="28"/>
              </w:rPr>
              <w:t>Участники</w:t>
            </w:r>
          </w:p>
        </w:tc>
      </w:tr>
      <w:tr w:rsidR="00736F2C" w:rsidRPr="00C77B5C" w:rsidTr="008119E0">
        <w:tc>
          <w:tcPr>
            <w:tcW w:w="5637" w:type="dxa"/>
          </w:tcPr>
          <w:p w:rsidR="00736F2C" w:rsidRPr="00C77B5C" w:rsidRDefault="00736F2C" w:rsidP="0021403D">
            <w:pPr>
              <w:spacing w:line="360" w:lineRule="auto"/>
              <w:jc w:val="both"/>
              <w:rPr>
                <w:sz w:val="28"/>
                <w:szCs w:val="28"/>
              </w:rPr>
            </w:pPr>
            <w:r w:rsidRPr="00765CC6">
              <w:rPr>
                <w:sz w:val="28"/>
                <w:szCs w:val="28"/>
              </w:rPr>
              <w:t>Анкетирование</w:t>
            </w:r>
            <w:r w:rsidRPr="00C77B5C">
              <w:rPr>
                <w:sz w:val="28"/>
                <w:szCs w:val="28"/>
              </w:rPr>
              <w:t xml:space="preserve"> </w:t>
            </w:r>
            <w:r w:rsidRPr="000A3253">
              <w:rPr>
                <w:sz w:val="28"/>
                <w:szCs w:val="28"/>
              </w:rPr>
              <w:t xml:space="preserve">«Как Вы относитесь к </w:t>
            </w:r>
            <w:r w:rsidR="0021403D">
              <w:rPr>
                <w:sz w:val="28"/>
                <w:szCs w:val="28"/>
              </w:rPr>
              <w:t>желанию ребенка вступить в социальное движение? Поддерживаете ли вы его? Готовы ли сами участвовать вместе с ребенком?»</w:t>
            </w:r>
          </w:p>
        </w:tc>
        <w:tc>
          <w:tcPr>
            <w:tcW w:w="1842" w:type="dxa"/>
          </w:tcPr>
          <w:p w:rsidR="00736F2C" w:rsidRPr="00765CC6" w:rsidRDefault="00BA67D3" w:rsidP="00BA67D3">
            <w:pPr>
              <w:spacing w:line="360" w:lineRule="auto"/>
              <w:jc w:val="both"/>
              <w:rPr>
                <w:sz w:val="28"/>
                <w:szCs w:val="28"/>
              </w:rPr>
            </w:pPr>
            <w:r>
              <w:rPr>
                <w:sz w:val="28"/>
                <w:szCs w:val="28"/>
              </w:rPr>
              <w:t>10</w:t>
            </w:r>
            <w:r w:rsidR="008B512B">
              <w:rPr>
                <w:sz w:val="28"/>
                <w:szCs w:val="28"/>
              </w:rPr>
              <w:t>.10.2021</w:t>
            </w:r>
            <w:r w:rsidR="00736F2C">
              <w:rPr>
                <w:sz w:val="28"/>
                <w:szCs w:val="28"/>
              </w:rPr>
              <w:t xml:space="preserve"> г.</w:t>
            </w:r>
          </w:p>
        </w:tc>
        <w:tc>
          <w:tcPr>
            <w:tcW w:w="2092" w:type="dxa"/>
          </w:tcPr>
          <w:p w:rsidR="00736F2C" w:rsidRDefault="00736F2C" w:rsidP="008119E0">
            <w:pPr>
              <w:spacing w:line="360" w:lineRule="auto"/>
              <w:jc w:val="both"/>
              <w:rPr>
                <w:sz w:val="28"/>
                <w:szCs w:val="28"/>
              </w:rPr>
            </w:pPr>
            <w:r>
              <w:rPr>
                <w:sz w:val="28"/>
                <w:szCs w:val="28"/>
              </w:rPr>
              <w:t xml:space="preserve">Родители </w:t>
            </w:r>
          </w:p>
          <w:p w:rsidR="00736F2C" w:rsidRPr="00C77B5C" w:rsidRDefault="00736F2C" w:rsidP="008119E0">
            <w:pPr>
              <w:spacing w:line="360" w:lineRule="auto"/>
              <w:jc w:val="both"/>
              <w:rPr>
                <w:sz w:val="28"/>
                <w:szCs w:val="28"/>
              </w:rPr>
            </w:pPr>
            <w:r>
              <w:rPr>
                <w:sz w:val="28"/>
                <w:szCs w:val="28"/>
              </w:rPr>
              <w:t>учеников</w:t>
            </w:r>
          </w:p>
        </w:tc>
      </w:tr>
    </w:tbl>
    <w:p w:rsidR="00736F2C" w:rsidRDefault="00736F2C" w:rsidP="00736F2C">
      <w:pPr>
        <w:spacing w:after="0" w:line="360" w:lineRule="auto"/>
        <w:ind w:firstLine="567"/>
        <w:jc w:val="center"/>
        <w:rPr>
          <w:rFonts w:ascii="Times New Roman" w:hAnsi="Times New Roman" w:cs="Times New Roman"/>
          <w:b/>
          <w:sz w:val="28"/>
          <w:szCs w:val="28"/>
        </w:rPr>
      </w:pPr>
    </w:p>
    <w:p w:rsidR="0021403D" w:rsidRDefault="0021403D" w:rsidP="00736F2C">
      <w:pPr>
        <w:spacing w:after="0" w:line="360" w:lineRule="auto"/>
        <w:ind w:firstLine="567"/>
        <w:jc w:val="center"/>
        <w:rPr>
          <w:rFonts w:ascii="Times New Roman" w:hAnsi="Times New Roman" w:cs="Times New Roman"/>
          <w:b/>
          <w:sz w:val="28"/>
          <w:szCs w:val="28"/>
        </w:rPr>
      </w:pPr>
      <w:r>
        <w:rPr>
          <w:rFonts w:ascii="Times New Roman" w:hAnsi="Times New Roman" w:cs="Times New Roman"/>
          <w:b/>
          <w:sz w:val="28"/>
          <w:szCs w:val="28"/>
        </w:rPr>
        <w:t xml:space="preserve">Количественные результаты. </w:t>
      </w:r>
    </w:p>
    <w:p w:rsidR="0021403D" w:rsidRPr="008B512B" w:rsidRDefault="0021403D" w:rsidP="00736F2C">
      <w:pPr>
        <w:spacing w:after="0" w:line="360" w:lineRule="auto"/>
        <w:ind w:firstLine="567"/>
        <w:jc w:val="center"/>
        <w:rPr>
          <w:rFonts w:ascii="Times New Roman" w:hAnsi="Times New Roman" w:cs="Times New Roman"/>
          <w:b/>
          <w:sz w:val="28"/>
          <w:szCs w:val="28"/>
        </w:rPr>
      </w:pPr>
    </w:p>
    <w:tbl>
      <w:tblPr>
        <w:tblStyle w:val="a4"/>
        <w:tblW w:w="0" w:type="auto"/>
        <w:tblLook w:val="04A0" w:firstRow="1" w:lastRow="0" w:firstColumn="1" w:lastColumn="0" w:noHBand="0" w:noVBand="1"/>
      </w:tblPr>
      <w:tblGrid>
        <w:gridCol w:w="4785"/>
        <w:gridCol w:w="4786"/>
      </w:tblGrid>
      <w:tr w:rsidR="0021403D" w:rsidRPr="008B512B" w:rsidTr="009D01DB">
        <w:tc>
          <w:tcPr>
            <w:tcW w:w="4785" w:type="dxa"/>
            <w:tcBorders>
              <w:top w:val="single" w:sz="4" w:space="0" w:color="auto"/>
              <w:left w:val="single" w:sz="4" w:space="0" w:color="auto"/>
              <w:bottom w:val="single" w:sz="4" w:space="0" w:color="auto"/>
              <w:right w:val="single" w:sz="4" w:space="0" w:color="auto"/>
            </w:tcBorders>
            <w:vAlign w:val="center"/>
          </w:tcPr>
          <w:p w:rsidR="0021403D" w:rsidRPr="008B512B" w:rsidRDefault="0021403D" w:rsidP="0021403D">
            <w:pPr>
              <w:jc w:val="center"/>
              <w:rPr>
                <w:b/>
                <w:sz w:val="28"/>
                <w:szCs w:val="28"/>
              </w:rPr>
            </w:pPr>
            <w:r w:rsidRPr="008B512B">
              <w:rPr>
                <w:b/>
                <w:sz w:val="28"/>
                <w:szCs w:val="28"/>
              </w:rPr>
              <w:t>Показатель</w:t>
            </w:r>
          </w:p>
        </w:tc>
        <w:tc>
          <w:tcPr>
            <w:tcW w:w="4786" w:type="dxa"/>
            <w:tcBorders>
              <w:top w:val="single" w:sz="4" w:space="0" w:color="auto"/>
              <w:left w:val="single" w:sz="4" w:space="0" w:color="auto"/>
              <w:bottom w:val="single" w:sz="4" w:space="0" w:color="auto"/>
              <w:right w:val="single" w:sz="4" w:space="0" w:color="auto"/>
            </w:tcBorders>
            <w:vAlign w:val="center"/>
          </w:tcPr>
          <w:p w:rsidR="0021403D" w:rsidRPr="008B512B" w:rsidRDefault="008B512B" w:rsidP="008B512B">
            <w:pPr>
              <w:jc w:val="center"/>
              <w:rPr>
                <w:b/>
                <w:sz w:val="28"/>
                <w:szCs w:val="28"/>
              </w:rPr>
            </w:pPr>
            <w:r>
              <w:rPr>
                <w:b/>
                <w:sz w:val="28"/>
                <w:szCs w:val="28"/>
              </w:rPr>
              <w:t xml:space="preserve"> Ожидаемый р</w:t>
            </w:r>
            <w:r w:rsidR="0021403D" w:rsidRPr="008B512B">
              <w:rPr>
                <w:b/>
                <w:sz w:val="28"/>
                <w:szCs w:val="28"/>
              </w:rPr>
              <w:t>езультат</w:t>
            </w:r>
          </w:p>
        </w:tc>
      </w:tr>
      <w:tr w:rsidR="0021403D" w:rsidRPr="008B512B" w:rsidTr="009D01DB">
        <w:tc>
          <w:tcPr>
            <w:tcW w:w="4785" w:type="dxa"/>
            <w:tcBorders>
              <w:top w:val="single" w:sz="4" w:space="0" w:color="auto"/>
              <w:left w:val="single" w:sz="4" w:space="0" w:color="auto"/>
              <w:bottom w:val="single" w:sz="4" w:space="0" w:color="auto"/>
              <w:right w:val="single" w:sz="4" w:space="0" w:color="auto"/>
            </w:tcBorders>
          </w:tcPr>
          <w:p w:rsidR="0021403D" w:rsidRPr="008B512B" w:rsidRDefault="008B512B" w:rsidP="008B512B">
            <w:pPr>
              <w:jc w:val="both"/>
              <w:rPr>
                <w:sz w:val="28"/>
                <w:szCs w:val="28"/>
              </w:rPr>
            </w:pPr>
            <w:r>
              <w:rPr>
                <w:sz w:val="28"/>
                <w:szCs w:val="28"/>
              </w:rPr>
              <w:t>К</w:t>
            </w:r>
            <w:r w:rsidR="0021403D" w:rsidRPr="008B512B">
              <w:rPr>
                <w:sz w:val="28"/>
                <w:szCs w:val="28"/>
              </w:rPr>
              <w:t xml:space="preserve">оличество человек, принявших </w:t>
            </w:r>
            <w:r>
              <w:rPr>
                <w:sz w:val="28"/>
                <w:szCs w:val="28"/>
              </w:rPr>
              <w:t>участие в мероприятиях проекта.</w:t>
            </w:r>
          </w:p>
        </w:tc>
        <w:tc>
          <w:tcPr>
            <w:tcW w:w="4786" w:type="dxa"/>
            <w:tcBorders>
              <w:top w:val="single" w:sz="4" w:space="0" w:color="auto"/>
              <w:left w:val="single" w:sz="4" w:space="0" w:color="auto"/>
              <w:bottom w:val="single" w:sz="4" w:space="0" w:color="auto"/>
              <w:right w:val="single" w:sz="4" w:space="0" w:color="auto"/>
            </w:tcBorders>
            <w:vAlign w:val="center"/>
          </w:tcPr>
          <w:p w:rsidR="0021403D" w:rsidRPr="008B512B" w:rsidRDefault="008B512B" w:rsidP="008B512B">
            <w:pPr>
              <w:jc w:val="center"/>
              <w:rPr>
                <w:sz w:val="28"/>
                <w:szCs w:val="28"/>
              </w:rPr>
            </w:pPr>
            <w:r>
              <w:rPr>
                <w:sz w:val="28"/>
                <w:szCs w:val="28"/>
              </w:rPr>
              <w:t>20</w:t>
            </w:r>
          </w:p>
        </w:tc>
      </w:tr>
      <w:tr w:rsidR="0021403D" w:rsidRPr="008B512B" w:rsidTr="009D01DB">
        <w:tc>
          <w:tcPr>
            <w:tcW w:w="4785" w:type="dxa"/>
            <w:tcBorders>
              <w:top w:val="single" w:sz="4" w:space="0" w:color="auto"/>
              <w:left w:val="single" w:sz="4" w:space="0" w:color="auto"/>
              <w:bottom w:val="single" w:sz="4" w:space="0" w:color="auto"/>
              <w:right w:val="single" w:sz="4" w:space="0" w:color="auto"/>
            </w:tcBorders>
          </w:tcPr>
          <w:p w:rsidR="0021403D" w:rsidRPr="008B512B" w:rsidRDefault="008B512B" w:rsidP="0021403D">
            <w:pPr>
              <w:jc w:val="both"/>
              <w:rPr>
                <w:sz w:val="28"/>
                <w:szCs w:val="28"/>
              </w:rPr>
            </w:pPr>
            <w:r>
              <w:rPr>
                <w:sz w:val="28"/>
                <w:szCs w:val="28"/>
              </w:rPr>
              <w:t>К</w:t>
            </w:r>
            <w:r w:rsidR="0021403D" w:rsidRPr="008B512B">
              <w:rPr>
                <w:sz w:val="28"/>
                <w:szCs w:val="28"/>
              </w:rPr>
              <w:t>оличество человек</w:t>
            </w:r>
            <w:r>
              <w:rPr>
                <w:sz w:val="28"/>
                <w:szCs w:val="28"/>
              </w:rPr>
              <w:t>,</w:t>
            </w:r>
            <w:r w:rsidR="0021403D" w:rsidRPr="008B512B">
              <w:rPr>
                <w:sz w:val="28"/>
                <w:szCs w:val="28"/>
              </w:rPr>
              <w:t xml:space="preserve"> привлеченных к организации проекта</w:t>
            </w:r>
            <w:r>
              <w:rPr>
                <w:sz w:val="28"/>
                <w:szCs w:val="28"/>
              </w:rPr>
              <w:t>.</w:t>
            </w:r>
          </w:p>
        </w:tc>
        <w:tc>
          <w:tcPr>
            <w:tcW w:w="4786" w:type="dxa"/>
            <w:tcBorders>
              <w:top w:val="single" w:sz="4" w:space="0" w:color="auto"/>
              <w:left w:val="single" w:sz="4" w:space="0" w:color="auto"/>
              <w:bottom w:val="single" w:sz="4" w:space="0" w:color="auto"/>
              <w:right w:val="single" w:sz="4" w:space="0" w:color="auto"/>
            </w:tcBorders>
            <w:vAlign w:val="center"/>
          </w:tcPr>
          <w:p w:rsidR="0021403D" w:rsidRPr="008B512B" w:rsidRDefault="008B512B" w:rsidP="0021403D">
            <w:pPr>
              <w:jc w:val="center"/>
              <w:rPr>
                <w:sz w:val="28"/>
                <w:szCs w:val="28"/>
              </w:rPr>
            </w:pPr>
            <w:r>
              <w:rPr>
                <w:sz w:val="28"/>
                <w:szCs w:val="28"/>
              </w:rPr>
              <w:t>2</w:t>
            </w:r>
          </w:p>
        </w:tc>
      </w:tr>
      <w:tr w:rsidR="0021403D" w:rsidRPr="008B512B" w:rsidTr="009D01DB">
        <w:tc>
          <w:tcPr>
            <w:tcW w:w="4785" w:type="dxa"/>
            <w:tcBorders>
              <w:top w:val="single" w:sz="4" w:space="0" w:color="auto"/>
              <w:left w:val="single" w:sz="4" w:space="0" w:color="auto"/>
              <w:bottom w:val="single" w:sz="4" w:space="0" w:color="auto"/>
              <w:right w:val="single" w:sz="4" w:space="0" w:color="auto"/>
            </w:tcBorders>
          </w:tcPr>
          <w:p w:rsidR="0021403D" w:rsidRPr="008B512B" w:rsidRDefault="008B512B" w:rsidP="0021403D">
            <w:pPr>
              <w:jc w:val="both"/>
              <w:rPr>
                <w:sz w:val="28"/>
                <w:szCs w:val="28"/>
              </w:rPr>
            </w:pPr>
            <w:r>
              <w:rPr>
                <w:sz w:val="28"/>
                <w:szCs w:val="28"/>
              </w:rPr>
              <w:t>Количество учебных заведений, привлеченных в реализацию проекта.</w:t>
            </w:r>
          </w:p>
        </w:tc>
        <w:tc>
          <w:tcPr>
            <w:tcW w:w="4786" w:type="dxa"/>
            <w:tcBorders>
              <w:top w:val="single" w:sz="4" w:space="0" w:color="auto"/>
              <w:left w:val="single" w:sz="4" w:space="0" w:color="auto"/>
              <w:bottom w:val="single" w:sz="4" w:space="0" w:color="auto"/>
              <w:right w:val="single" w:sz="4" w:space="0" w:color="auto"/>
            </w:tcBorders>
            <w:vAlign w:val="center"/>
          </w:tcPr>
          <w:p w:rsidR="0021403D" w:rsidRPr="008B512B" w:rsidRDefault="0021403D" w:rsidP="0021403D">
            <w:pPr>
              <w:jc w:val="center"/>
              <w:rPr>
                <w:sz w:val="28"/>
                <w:szCs w:val="28"/>
              </w:rPr>
            </w:pPr>
            <w:r w:rsidRPr="008B512B">
              <w:rPr>
                <w:sz w:val="28"/>
                <w:szCs w:val="28"/>
              </w:rPr>
              <w:t>7</w:t>
            </w:r>
          </w:p>
        </w:tc>
      </w:tr>
      <w:tr w:rsidR="0021403D" w:rsidRPr="008B512B" w:rsidTr="009D01DB">
        <w:tc>
          <w:tcPr>
            <w:tcW w:w="4785" w:type="dxa"/>
            <w:tcBorders>
              <w:top w:val="single" w:sz="4" w:space="0" w:color="auto"/>
              <w:left w:val="single" w:sz="4" w:space="0" w:color="auto"/>
              <w:bottom w:val="single" w:sz="4" w:space="0" w:color="auto"/>
              <w:right w:val="single" w:sz="4" w:space="0" w:color="auto"/>
            </w:tcBorders>
          </w:tcPr>
          <w:p w:rsidR="0021403D" w:rsidRPr="008B512B" w:rsidRDefault="008B512B" w:rsidP="0021403D">
            <w:pPr>
              <w:jc w:val="both"/>
              <w:rPr>
                <w:sz w:val="28"/>
                <w:szCs w:val="28"/>
              </w:rPr>
            </w:pPr>
            <w:r>
              <w:rPr>
                <w:sz w:val="28"/>
                <w:szCs w:val="28"/>
              </w:rPr>
              <w:t>К</w:t>
            </w:r>
            <w:r w:rsidR="0021403D" w:rsidRPr="008B512B">
              <w:rPr>
                <w:sz w:val="28"/>
                <w:szCs w:val="28"/>
              </w:rPr>
              <w:t>оличество упоминаний в СМИ</w:t>
            </w:r>
            <w:r>
              <w:rPr>
                <w:sz w:val="28"/>
                <w:szCs w:val="28"/>
              </w:rPr>
              <w:t>.</w:t>
            </w:r>
          </w:p>
        </w:tc>
        <w:tc>
          <w:tcPr>
            <w:tcW w:w="4786" w:type="dxa"/>
            <w:tcBorders>
              <w:top w:val="single" w:sz="4" w:space="0" w:color="auto"/>
              <w:left w:val="single" w:sz="4" w:space="0" w:color="auto"/>
              <w:bottom w:val="single" w:sz="4" w:space="0" w:color="auto"/>
              <w:right w:val="single" w:sz="4" w:space="0" w:color="auto"/>
            </w:tcBorders>
            <w:vAlign w:val="center"/>
          </w:tcPr>
          <w:p w:rsidR="0021403D" w:rsidRPr="008B512B" w:rsidRDefault="008B512B" w:rsidP="0021403D">
            <w:pPr>
              <w:jc w:val="center"/>
              <w:rPr>
                <w:sz w:val="28"/>
                <w:szCs w:val="28"/>
              </w:rPr>
            </w:pPr>
            <w:r>
              <w:rPr>
                <w:sz w:val="28"/>
                <w:szCs w:val="28"/>
              </w:rPr>
              <w:t>10</w:t>
            </w:r>
          </w:p>
        </w:tc>
      </w:tr>
      <w:tr w:rsidR="0021403D" w:rsidRPr="008B512B" w:rsidTr="009D01DB">
        <w:tc>
          <w:tcPr>
            <w:tcW w:w="4785" w:type="dxa"/>
            <w:tcBorders>
              <w:top w:val="single" w:sz="4" w:space="0" w:color="auto"/>
              <w:left w:val="single" w:sz="4" w:space="0" w:color="auto"/>
              <w:bottom w:val="single" w:sz="4" w:space="0" w:color="auto"/>
              <w:right w:val="single" w:sz="4" w:space="0" w:color="auto"/>
            </w:tcBorders>
          </w:tcPr>
          <w:p w:rsidR="0021403D" w:rsidRPr="008B512B" w:rsidRDefault="008B512B" w:rsidP="0021403D">
            <w:pPr>
              <w:jc w:val="both"/>
              <w:rPr>
                <w:sz w:val="28"/>
                <w:szCs w:val="28"/>
              </w:rPr>
            </w:pPr>
            <w:r>
              <w:rPr>
                <w:sz w:val="28"/>
                <w:szCs w:val="28"/>
              </w:rPr>
              <w:t>К</w:t>
            </w:r>
            <w:r w:rsidR="0021403D" w:rsidRPr="008B512B">
              <w:rPr>
                <w:sz w:val="28"/>
                <w:szCs w:val="28"/>
              </w:rPr>
              <w:t>оличество упоминаний о проекте в социальных сетях</w:t>
            </w:r>
            <w:r>
              <w:rPr>
                <w:sz w:val="28"/>
                <w:szCs w:val="28"/>
              </w:rPr>
              <w:t>.</w:t>
            </w:r>
          </w:p>
        </w:tc>
        <w:tc>
          <w:tcPr>
            <w:tcW w:w="4786" w:type="dxa"/>
            <w:tcBorders>
              <w:top w:val="single" w:sz="4" w:space="0" w:color="auto"/>
              <w:left w:val="single" w:sz="4" w:space="0" w:color="auto"/>
              <w:bottom w:val="single" w:sz="4" w:space="0" w:color="auto"/>
              <w:right w:val="single" w:sz="4" w:space="0" w:color="auto"/>
            </w:tcBorders>
            <w:vAlign w:val="center"/>
          </w:tcPr>
          <w:p w:rsidR="0021403D" w:rsidRPr="008B512B" w:rsidRDefault="008B512B" w:rsidP="0021403D">
            <w:pPr>
              <w:jc w:val="center"/>
              <w:rPr>
                <w:sz w:val="28"/>
                <w:szCs w:val="28"/>
              </w:rPr>
            </w:pPr>
            <w:r>
              <w:rPr>
                <w:sz w:val="28"/>
                <w:szCs w:val="28"/>
              </w:rPr>
              <w:t>12</w:t>
            </w:r>
          </w:p>
        </w:tc>
      </w:tr>
      <w:tr w:rsidR="0021403D" w:rsidRPr="008B512B" w:rsidTr="009D01DB">
        <w:tc>
          <w:tcPr>
            <w:tcW w:w="4785" w:type="dxa"/>
            <w:tcBorders>
              <w:top w:val="single" w:sz="4" w:space="0" w:color="auto"/>
              <w:left w:val="single" w:sz="4" w:space="0" w:color="auto"/>
              <w:bottom w:val="single" w:sz="4" w:space="0" w:color="auto"/>
              <w:right w:val="single" w:sz="4" w:space="0" w:color="auto"/>
            </w:tcBorders>
          </w:tcPr>
          <w:p w:rsidR="0021403D" w:rsidRPr="008B512B" w:rsidRDefault="008B512B" w:rsidP="0021403D">
            <w:pPr>
              <w:jc w:val="both"/>
              <w:rPr>
                <w:sz w:val="28"/>
                <w:szCs w:val="28"/>
              </w:rPr>
            </w:pPr>
            <w:r>
              <w:rPr>
                <w:sz w:val="28"/>
                <w:szCs w:val="28"/>
              </w:rPr>
              <w:t>И</w:t>
            </w:r>
            <w:r w:rsidR="0021403D" w:rsidRPr="008B512B">
              <w:rPr>
                <w:sz w:val="28"/>
                <w:szCs w:val="28"/>
              </w:rPr>
              <w:t>нформационный охват в сети Интернет</w:t>
            </w:r>
            <w:r>
              <w:rPr>
                <w:sz w:val="28"/>
                <w:szCs w:val="28"/>
              </w:rPr>
              <w:t>.</w:t>
            </w:r>
          </w:p>
        </w:tc>
        <w:tc>
          <w:tcPr>
            <w:tcW w:w="4786" w:type="dxa"/>
            <w:tcBorders>
              <w:top w:val="single" w:sz="4" w:space="0" w:color="auto"/>
              <w:left w:val="single" w:sz="4" w:space="0" w:color="auto"/>
              <w:bottom w:val="single" w:sz="4" w:space="0" w:color="auto"/>
              <w:right w:val="single" w:sz="4" w:space="0" w:color="auto"/>
            </w:tcBorders>
            <w:vAlign w:val="center"/>
          </w:tcPr>
          <w:p w:rsidR="0021403D" w:rsidRPr="008B512B" w:rsidRDefault="0021403D" w:rsidP="0021403D">
            <w:pPr>
              <w:jc w:val="center"/>
              <w:rPr>
                <w:sz w:val="28"/>
                <w:szCs w:val="28"/>
              </w:rPr>
            </w:pPr>
            <w:r w:rsidRPr="008B512B">
              <w:rPr>
                <w:sz w:val="28"/>
                <w:szCs w:val="28"/>
              </w:rPr>
              <w:t>15</w:t>
            </w:r>
          </w:p>
        </w:tc>
      </w:tr>
    </w:tbl>
    <w:p w:rsidR="0021403D" w:rsidRDefault="0021403D" w:rsidP="00736F2C">
      <w:pPr>
        <w:spacing w:after="0" w:line="360" w:lineRule="auto"/>
        <w:ind w:firstLine="567"/>
        <w:jc w:val="center"/>
        <w:rPr>
          <w:rFonts w:ascii="Times New Roman" w:hAnsi="Times New Roman" w:cs="Times New Roman"/>
          <w:b/>
          <w:sz w:val="28"/>
          <w:szCs w:val="28"/>
        </w:rPr>
      </w:pPr>
    </w:p>
    <w:p w:rsidR="00736F2C" w:rsidRDefault="00736F2C" w:rsidP="005A27F8">
      <w:pPr>
        <w:pStyle w:val="1"/>
      </w:pPr>
      <w:bookmarkStart w:id="3" w:name="_Toc88434161"/>
      <w:r>
        <w:lastRenderedPageBreak/>
        <w:t>Ожидаемые результаты</w:t>
      </w:r>
      <w:bookmarkEnd w:id="3"/>
    </w:p>
    <w:p w:rsidR="00736F2C" w:rsidRDefault="00736F2C" w:rsidP="008B512B">
      <w:pPr>
        <w:spacing w:after="0" w:line="360" w:lineRule="auto"/>
        <w:ind w:firstLine="567"/>
        <w:rPr>
          <w:rFonts w:ascii="Times New Roman" w:hAnsi="Times New Roman" w:cs="Times New Roman"/>
          <w:b/>
          <w:sz w:val="28"/>
          <w:szCs w:val="28"/>
        </w:rPr>
      </w:pPr>
    </w:p>
    <w:p w:rsidR="00CD6CF3" w:rsidRDefault="008B512B" w:rsidP="00CD6CF3">
      <w:pPr>
        <w:spacing w:after="0" w:line="360" w:lineRule="auto"/>
        <w:ind w:firstLine="567"/>
        <w:rPr>
          <w:rFonts w:ascii="Times New Roman" w:hAnsi="Times New Roman" w:cs="Times New Roman"/>
          <w:sz w:val="28"/>
          <w:szCs w:val="28"/>
        </w:rPr>
      </w:pPr>
      <w:r>
        <w:rPr>
          <w:rFonts w:ascii="Times New Roman" w:hAnsi="Times New Roman" w:cs="Times New Roman"/>
          <w:sz w:val="28"/>
          <w:szCs w:val="28"/>
        </w:rPr>
        <w:t xml:space="preserve">Дети, подростки и их родители будут более добрыми, будут помогать </w:t>
      </w:r>
      <w:r w:rsidR="00CD6CF3">
        <w:rPr>
          <w:rFonts w:ascii="Times New Roman" w:hAnsi="Times New Roman" w:cs="Times New Roman"/>
          <w:sz w:val="28"/>
          <w:szCs w:val="28"/>
        </w:rPr>
        <w:t>незнакомым им людям.</w:t>
      </w:r>
    </w:p>
    <w:p w:rsidR="00CD6CF3" w:rsidRDefault="00CD6CF3" w:rsidP="00CD6CF3">
      <w:pPr>
        <w:spacing w:after="0" w:line="360" w:lineRule="auto"/>
        <w:ind w:firstLine="567"/>
        <w:rPr>
          <w:rFonts w:ascii="Times New Roman" w:hAnsi="Times New Roman" w:cs="Times New Roman"/>
          <w:sz w:val="28"/>
          <w:szCs w:val="28"/>
        </w:rPr>
      </w:pPr>
      <w:r>
        <w:rPr>
          <w:rFonts w:ascii="Times New Roman" w:eastAsiaTheme="minorHAnsi" w:hAnsi="Times New Roman" w:cs="Times New Roman"/>
          <w:sz w:val="28"/>
          <w:szCs w:val="28"/>
          <w:lang w:eastAsia="en-US"/>
        </w:rPr>
        <w:t>Дети и подростки приобрели навыки социального общения с взрослыми.</w:t>
      </w:r>
    </w:p>
    <w:p w:rsidR="00CD6CF3" w:rsidRDefault="00CD6CF3" w:rsidP="00CD6CF3">
      <w:pPr>
        <w:spacing w:after="0" w:line="360" w:lineRule="auto"/>
        <w:ind w:firstLine="567"/>
        <w:rPr>
          <w:rFonts w:ascii="Times New Roman" w:hAnsi="Times New Roman" w:cs="Times New Roman"/>
          <w:sz w:val="28"/>
          <w:szCs w:val="28"/>
        </w:rPr>
      </w:pPr>
      <w:r>
        <w:rPr>
          <w:rFonts w:ascii="Times New Roman" w:eastAsiaTheme="minorHAnsi" w:hAnsi="Times New Roman" w:cs="Times New Roman"/>
          <w:sz w:val="28"/>
          <w:szCs w:val="28"/>
          <w:lang w:eastAsia="en-US"/>
        </w:rPr>
        <w:t>У учеников сформировались чувства милосердия и сострадания.</w:t>
      </w:r>
    </w:p>
    <w:p w:rsidR="00CD6CF3" w:rsidRDefault="00CD6CF3" w:rsidP="00CD6CF3">
      <w:pPr>
        <w:spacing w:after="0" w:line="360" w:lineRule="auto"/>
        <w:ind w:firstLine="567"/>
        <w:rPr>
          <w:rFonts w:ascii="Times New Roman" w:hAnsi="Times New Roman" w:cs="Times New Roman"/>
          <w:sz w:val="28"/>
          <w:szCs w:val="28"/>
        </w:rPr>
      </w:pPr>
      <w:r>
        <w:rPr>
          <w:rFonts w:ascii="Times New Roman" w:eastAsiaTheme="minorHAnsi" w:hAnsi="Times New Roman" w:cs="Times New Roman"/>
          <w:sz w:val="28"/>
          <w:szCs w:val="28"/>
          <w:lang w:eastAsia="en-US"/>
        </w:rPr>
        <w:t>Ученики и родители научились сотрудничать.</w:t>
      </w:r>
    </w:p>
    <w:p w:rsidR="00CD6CF3" w:rsidRPr="00CD6CF3" w:rsidRDefault="00CD6CF3" w:rsidP="00CD6CF3">
      <w:pPr>
        <w:spacing w:after="0" w:line="360" w:lineRule="auto"/>
        <w:ind w:firstLine="567"/>
        <w:rPr>
          <w:rFonts w:ascii="Times New Roman" w:hAnsi="Times New Roman" w:cs="Times New Roman"/>
          <w:sz w:val="28"/>
          <w:szCs w:val="28"/>
        </w:rPr>
      </w:pPr>
      <w:r>
        <w:rPr>
          <w:rFonts w:ascii="Times New Roman" w:eastAsiaTheme="minorHAnsi" w:hAnsi="Times New Roman" w:cs="Times New Roman"/>
          <w:sz w:val="28"/>
          <w:szCs w:val="28"/>
          <w:lang w:eastAsia="en-US"/>
        </w:rPr>
        <w:t>Люди из дома престарелых очень счастливы и ждут нас опять.</w:t>
      </w:r>
    </w:p>
    <w:p w:rsidR="00736F2C" w:rsidRPr="005B5555" w:rsidRDefault="00736F2C" w:rsidP="00CD6CF3">
      <w:pPr>
        <w:spacing w:after="0" w:line="360" w:lineRule="auto"/>
        <w:ind w:firstLine="567"/>
        <w:rPr>
          <w:rFonts w:ascii="Times New Roman" w:hAnsi="Times New Roman" w:cs="Times New Roman"/>
          <w:sz w:val="28"/>
          <w:szCs w:val="28"/>
        </w:rPr>
      </w:pPr>
      <w:r w:rsidRPr="005B5555">
        <w:rPr>
          <w:rFonts w:ascii="Times New Roman" w:hAnsi="Times New Roman" w:cs="Times New Roman"/>
          <w:sz w:val="28"/>
          <w:szCs w:val="28"/>
        </w:rPr>
        <w:t>Орг</w:t>
      </w:r>
      <w:r>
        <w:rPr>
          <w:rFonts w:ascii="Times New Roman" w:hAnsi="Times New Roman" w:cs="Times New Roman"/>
          <w:sz w:val="28"/>
          <w:szCs w:val="28"/>
        </w:rPr>
        <w:t>анизация совместных творческих заданий</w:t>
      </w:r>
      <w:r w:rsidRPr="005B5555">
        <w:rPr>
          <w:rFonts w:ascii="Times New Roman" w:hAnsi="Times New Roman" w:cs="Times New Roman"/>
          <w:sz w:val="28"/>
          <w:szCs w:val="28"/>
        </w:rPr>
        <w:t xml:space="preserve"> объединило родителей и детей, обогатило общение между ними и доставило радость.</w:t>
      </w:r>
    </w:p>
    <w:p w:rsidR="00EE6710" w:rsidRPr="005A27F8" w:rsidRDefault="00736F2C" w:rsidP="00104956">
      <w:pPr>
        <w:spacing w:after="0" w:line="360" w:lineRule="auto"/>
        <w:ind w:firstLine="709"/>
        <w:jc w:val="both"/>
        <w:rPr>
          <w:rFonts w:ascii="Times New Roman" w:hAnsi="Times New Roman" w:cs="Times New Roman"/>
          <w:sz w:val="28"/>
          <w:szCs w:val="28"/>
        </w:rPr>
      </w:pPr>
      <w:bookmarkStart w:id="4" w:name="_GoBack"/>
      <w:r>
        <w:rPr>
          <w:rFonts w:ascii="Times New Roman" w:hAnsi="Times New Roman" w:cs="Times New Roman"/>
          <w:sz w:val="28"/>
          <w:szCs w:val="28"/>
        </w:rPr>
        <w:t>По завершению проекта б</w:t>
      </w:r>
      <w:r w:rsidR="00CD6CF3">
        <w:rPr>
          <w:rFonts w:ascii="Times New Roman" w:hAnsi="Times New Roman" w:cs="Times New Roman"/>
          <w:sz w:val="28"/>
          <w:szCs w:val="28"/>
        </w:rPr>
        <w:t>удет оформлена фотовыставка.</w:t>
      </w:r>
    </w:p>
    <w:p w:rsidR="00386FBB" w:rsidRPr="005A27F8" w:rsidRDefault="00386FBB" w:rsidP="005A27F8">
      <w:pPr>
        <w:pStyle w:val="1"/>
        <w:jc w:val="right"/>
        <w:rPr>
          <w:rFonts w:cs="Times New Roman"/>
        </w:rPr>
      </w:pPr>
      <w:bookmarkStart w:id="5" w:name="_Toc88434162"/>
      <w:bookmarkEnd w:id="4"/>
      <w:r w:rsidRPr="005A27F8">
        <w:rPr>
          <w:rFonts w:cs="Times New Roman"/>
        </w:rPr>
        <w:lastRenderedPageBreak/>
        <w:t>ПРИЛОЖЕНИЕ 1</w:t>
      </w:r>
      <w:bookmarkEnd w:id="5"/>
    </w:p>
    <w:p w:rsidR="00386FBB" w:rsidRPr="0071302C" w:rsidRDefault="00386FBB" w:rsidP="00386FBB">
      <w:pPr>
        <w:spacing w:after="0" w:line="360" w:lineRule="auto"/>
        <w:ind w:firstLine="567"/>
        <w:jc w:val="center"/>
        <w:rPr>
          <w:rFonts w:ascii="Times New Roman" w:hAnsi="Times New Roman" w:cs="Times New Roman"/>
          <w:b/>
          <w:sz w:val="28"/>
          <w:szCs w:val="28"/>
        </w:rPr>
      </w:pPr>
      <w:r w:rsidRPr="0071302C">
        <w:rPr>
          <w:rFonts w:ascii="Times New Roman" w:hAnsi="Times New Roman" w:cs="Times New Roman"/>
          <w:b/>
          <w:sz w:val="28"/>
          <w:szCs w:val="28"/>
        </w:rPr>
        <w:t>Картотека дидактических игр</w:t>
      </w:r>
    </w:p>
    <w:p w:rsidR="00386FBB" w:rsidRDefault="00386FBB" w:rsidP="00386FBB">
      <w:pPr>
        <w:spacing w:after="0" w:line="360" w:lineRule="auto"/>
        <w:ind w:firstLine="567"/>
        <w:jc w:val="both"/>
        <w:rPr>
          <w:rFonts w:ascii="Times New Roman" w:hAnsi="Times New Roman" w:cs="Times New Roman"/>
          <w:sz w:val="28"/>
          <w:szCs w:val="28"/>
        </w:rPr>
      </w:pPr>
    </w:p>
    <w:p w:rsidR="00CD6CF3" w:rsidRPr="00CD6CF3" w:rsidRDefault="00CD6CF3" w:rsidP="00CD6CF3">
      <w:pPr>
        <w:spacing w:after="0" w:line="360" w:lineRule="auto"/>
        <w:ind w:firstLine="567"/>
        <w:jc w:val="center"/>
        <w:rPr>
          <w:rFonts w:ascii="Times New Roman" w:hAnsi="Times New Roman" w:cs="Times New Roman"/>
          <w:sz w:val="28"/>
          <w:szCs w:val="28"/>
        </w:rPr>
      </w:pPr>
      <w:r w:rsidRPr="00CD6CF3">
        <w:rPr>
          <w:rFonts w:ascii="Times New Roman" w:hAnsi="Times New Roman" w:cs="Times New Roman"/>
          <w:b/>
          <w:bCs/>
          <w:iCs/>
          <w:sz w:val="28"/>
          <w:szCs w:val="28"/>
        </w:rPr>
        <w:t>Игра № 1</w:t>
      </w:r>
    </w:p>
    <w:p w:rsidR="00CD6CF3" w:rsidRPr="00CD6CF3" w:rsidRDefault="00CD6CF3" w:rsidP="00CD6CF3">
      <w:pPr>
        <w:spacing w:after="0" w:line="360" w:lineRule="auto"/>
        <w:ind w:firstLine="567"/>
        <w:jc w:val="center"/>
        <w:rPr>
          <w:rFonts w:ascii="Times New Roman" w:hAnsi="Times New Roman" w:cs="Times New Roman"/>
          <w:sz w:val="28"/>
          <w:szCs w:val="28"/>
        </w:rPr>
      </w:pPr>
      <w:r w:rsidRPr="00CD6CF3">
        <w:rPr>
          <w:rFonts w:ascii="Times New Roman" w:hAnsi="Times New Roman" w:cs="Times New Roman"/>
          <w:b/>
          <w:bCs/>
          <w:iCs/>
          <w:sz w:val="28"/>
          <w:szCs w:val="28"/>
        </w:rPr>
        <w:t>«Поможем Федоре».</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Дидактическая задача:</w:t>
      </w:r>
      <w:r w:rsidRPr="00CD6CF3">
        <w:rPr>
          <w:rFonts w:ascii="Times New Roman" w:hAnsi="Times New Roman" w:cs="Times New Roman"/>
          <w:sz w:val="28"/>
          <w:szCs w:val="28"/>
        </w:rPr>
        <w:t> учить понимать суть понятий: «смешно», «жалко», «радоваться за другого»; вызывать стремление быть аккуратными.</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Игровая задача.</w:t>
      </w:r>
      <w:r w:rsidRPr="00CD6CF3">
        <w:rPr>
          <w:rFonts w:ascii="Times New Roman" w:hAnsi="Times New Roman" w:cs="Times New Roman"/>
          <w:sz w:val="28"/>
          <w:szCs w:val="28"/>
        </w:rPr>
        <w:t> Помочь Федоре.</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Игровые правила.</w:t>
      </w:r>
      <w:r w:rsidRPr="00CD6CF3">
        <w:rPr>
          <w:rFonts w:ascii="Times New Roman" w:hAnsi="Times New Roman" w:cs="Times New Roman"/>
          <w:sz w:val="28"/>
          <w:szCs w:val="28"/>
        </w:rPr>
        <w:t> Имитировать уборку помещения так, чтобы было понятно, что и как надо делать.</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Ход игры.</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 xml:space="preserve">Воспитатель просит детей прислушаться: кто-то вздыхает. Выходит Федора (из сказки </w:t>
      </w:r>
      <w:proofErr w:type="spellStart"/>
      <w:r w:rsidRPr="00CD6CF3">
        <w:rPr>
          <w:rFonts w:ascii="Times New Roman" w:hAnsi="Times New Roman" w:cs="Times New Roman"/>
          <w:sz w:val="28"/>
          <w:szCs w:val="28"/>
        </w:rPr>
        <w:t>К.Чуковского</w:t>
      </w:r>
      <w:proofErr w:type="spellEnd"/>
      <w:r w:rsidRPr="00CD6CF3">
        <w:rPr>
          <w:rFonts w:ascii="Times New Roman" w:hAnsi="Times New Roman" w:cs="Times New Roman"/>
          <w:sz w:val="28"/>
          <w:szCs w:val="28"/>
        </w:rPr>
        <w:t xml:space="preserve"> «</w:t>
      </w:r>
      <w:proofErr w:type="spellStart"/>
      <w:r w:rsidRPr="00CD6CF3">
        <w:rPr>
          <w:rFonts w:ascii="Times New Roman" w:hAnsi="Times New Roman" w:cs="Times New Roman"/>
          <w:sz w:val="28"/>
          <w:szCs w:val="28"/>
        </w:rPr>
        <w:t>Федорино</w:t>
      </w:r>
      <w:proofErr w:type="spellEnd"/>
      <w:r w:rsidRPr="00CD6CF3">
        <w:rPr>
          <w:rFonts w:ascii="Times New Roman" w:hAnsi="Times New Roman" w:cs="Times New Roman"/>
          <w:sz w:val="28"/>
          <w:szCs w:val="28"/>
        </w:rPr>
        <w:t xml:space="preserve"> горе») (ростовая кукла). </w:t>
      </w:r>
      <w:r w:rsidR="00B3387A">
        <w:rPr>
          <w:rFonts w:ascii="Times New Roman" w:hAnsi="Times New Roman" w:cs="Times New Roman"/>
          <w:sz w:val="28"/>
          <w:szCs w:val="28"/>
        </w:rPr>
        <w:t xml:space="preserve">Учитель </w:t>
      </w:r>
      <w:r w:rsidRPr="00CD6CF3">
        <w:rPr>
          <w:rFonts w:ascii="Times New Roman" w:hAnsi="Times New Roman" w:cs="Times New Roman"/>
          <w:sz w:val="28"/>
          <w:szCs w:val="28"/>
        </w:rPr>
        <w:t>спрашивает у детей, знают ли они, что случилось с  </w:t>
      </w:r>
      <w:proofErr w:type="spellStart"/>
      <w:r w:rsidRPr="00CD6CF3">
        <w:rPr>
          <w:rFonts w:ascii="Times New Roman" w:hAnsi="Times New Roman" w:cs="Times New Roman"/>
          <w:sz w:val="28"/>
          <w:szCs w:val="28"/>
        </w:rPr>
        <w:t>Федорой</w:t>
      </w:r>
      <w:proofErr w:type="spellEnd"/>
      <w:r w:rsidRPr="00CD6CF3">
        <w:rPr>
          <w:rFonts w:ascii="Times New Roman" w:hAnsi="Times New Roman" w:cs="Times New Roman"/>
          <w:sz w:val="28"/>
          <w:szCs w:val="28"/>
        </w:rPr>
        <w:t>.</w:t>
      </w:r>
    </w:p>
    <w:p w:rsidR="00CD6CF3" w:rsidRPr="00CD6CF3" w:rsidRDefault="00B3387A" w:rsidP="00B3387A">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Федора:</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От меня сбежали ложки,</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От меня сбежали блюдца,</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Все знакомые, соседи</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Надо мной теперь смеются.</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Помогите мне, покуда</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Не сбежала вся посуда.</w:t>
      </w:r>
    </w:p>
    <w:p w:rsidR="00CD6CF3" w:rsidRPr="00CD6CF3" w:rsidRDefault="00B3387A" w:rsidP="00CD6CF3">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Учитель </w:t>
      </w:r>
      <w:r w:rsidR="00CD6CF3" w:rsidRPr="00CD6CF3">
        <w:rPr>
          <w:rFonts w:ascii="Times New Roman" w:hAnsi="Times New Roman" w:cs="Times New Roman"/>
          <w:sz w:val="28"/>
          <w:szCs w:val="28"/>
        </w:rPr>
        <w:t>. Чем помочь Федоре? Может, ей надо помыть посуду?</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Федора. Я бы и сама помыла, да посуда разбежалась. Что мне делать?</w:t>
      </w:r>
    </w:p>
    <w:p w:rsidR="00CD6CF3" w:rsidRPr="00CD6CF3" w:rsidRDefault="00B3387A" w:rsidP="00CD6CF3">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Учитель</w:t>
      </w:r>
      <w:r w:rsidR="00CD6CF3" w:rsidRPr="00CD6CF3">
        <w:rPr>
          <w:rFonts w:ascii="Times New Roman" w:hAnsi="Times New Roman" w:cs="Times New Roman"/>
          <w:sz w:val="28"/>
          <w:szCs w:val="28"/>
        </w:rPr>
        <w:t>. Дети, вам стало смешно, когда посуда убежала от Федоры? (ответы детей). Вам жалко Федору?(жалко). Почему? Она сама во всем виновата? (ответы детей). А когда вы за нее порадовались? (когда в доме она навела порядок). Какая сначала была Федора? (дети показывают злую, неопрятную Федору). А какая Федора стала потом? (дети показывают ласковую, добрую и опрятную Федору). Посмотри, Федору, как наши дети соблюдают чистоту.</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lastRenderedPageBreak/>
        <w:t>Игра «Кто чем занят?»</w:t>
      </w:r>
      <w:r w:rsidRPr="00CD6CF3">
        <w:rPr>
          <w:rFonts w:ascii="Times New Roman" w:hAnsi="Times New Roman" w:cs="Times New Roman"/>
          <w:sz w:val="28"/>
          <w:szCs w:val="28"/>
        </w:rPr>
        <w:t>: дети выполняют движения, а Федора отгадывает (моют посуду, подметают пол, вытирают пыль, выбивают ковер). Федора благодарит ребят, обещает быть аккуратной и начинает убираться в доме (пантомима). После этого к ней возвращается посуда (дети дают ей карточки с изображением посуды).</w:t>
      </w:r>
    </w:p>
    <w:p w:rsidR="00CD6CF3" w:rsidRPr="00B3387A" w:rsidRDefault="00CD6CF3" w:rsidP="00B3387A">
      <w:pPr>
        <w:spacing w:after="0" w:line="360" w:lineRule="auto"/>
        <w:ind w:firstLine="567"/>
        <w:jc w:val="center"/>
        <w:rPr>
          <w:rFonts w:ascii="Times New Roman" w:hAnsi="Times New Roman" w:cs="Times New Roman"/>
          <w:sz w:val="28"/>
          <w:szCs w:val="28"/>
        </w:rPr>
      </w:pPr>
      <w:r w:rsidRPr="00B3387A">
        <w:rPr>
          <w:rFonts w:ascii="Times New Roman" w:hAnsi="Times New Roman" w:cs="Times New Roman"/>
          <w:b/>
          <w:bCs/>
          <w:iCs/>
          <w:sz w:val="28"/>
          <w:szCs w:val="28"/>
        </w:rPr>
        <w:t>Игра № 2</w:t>
      </w:r>
    </w:p>
    <w:p w:rsidR="00CD6CF3" w:rsidRPr="00B3387A" w:rsidRDefault="00CD6CF3" w:rsidP="00B3387A">
      <w:pPr>
        <w:spacing w:after="0" w:line="360" w:lineRule="auto"/>
        <w:ind w:firstLine="567"/>
        <w:jc w:val="center"/>
        <w:rPr>
          <w:rFonts w:ascii="Times New Roman" w:hAnsi="Times New Roman" w:cs="Times New Roman"/>
          <w:sz w:val="28"/>
          <w:szCs w:val="28"/>
        </w:rPr>
      </w:pPr>
      <w:r w:rsidRPr="00B3387A">
        <w:rPr>
          <w:rFonts w:ascii="Times New Roman" w:hAnsi="Times New Roman" w:cs="Times New Roman"/>
          <w:b/>
          <w:bCs/>
          <w:iCs/>
          <w:sz w:val="28"/>
          <w:szCs w:val="28"/>
        </w:rPr>
        <w:t>«Приходите в гости»</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Дидактическая задача: </w:t>
      </w:r>
      <w:r w:rsidRPr="00CD6CF3">
        <w:rPr>
          <w:rFonts w:ascii="Times New Roman" w:hAnsi="Times New Roman" w:cs="Times New Roman"/>
          <w:sz w:val="28"/>
          <w:szCs w:val="28"/>
        </w:rPr>
        <w:t>учить детей оценивать поступки других.</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Игровая задача.</w:t>
      </w:r>
      <w:r w:rsidRPr="00CD6CF3">
        <w:rPr>
          <w:rFonts w:ascii="Times New Roman" w:hAnsi="Times New Roman" w:cs="Times New Roman"/>
          <w:sz w:val="28"/>
          <w:szCs w:val="28"/>
        </w:rPr>
        <w:t> Быть вежливым.</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Игровые правила.</w:t>
      </w:r>
      <w:r w:rsidRPr="00CD6CF3">
        <w:rPr>
          <w:rFonts w:ascii="Times New Roman" w:hAnsi="Times New Roman" w:cs="Times New Roman"/>
          <w:sz w:val="28"/>
          <w:szCs w:val="28"/>
        </w:rPr>
        <w:t> Выражать свое эмоциональное состояние в мимике, позе и жестах так, чтобы было понятно.</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Ход игры.</w:t>
      </w:r>
    </w:p>
    <w:p w:rsidR="00CD6CF3" w:rsidRPr="00CD6CF3" w:rsidRDefault="00B3387A" w:rsidP="00CD6CF3">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Учитель</w:t>
      </w:r>
      <w:r w:rsidR="00CD6CF3" w:rsidRPr="00CD6CF3">
        <w:rPr>
          <w:rFonts w:ascii="Times New Roman" w:hAnsi="Times New Roman" w:cs="Times New Roman"/>
          <w:sz w:val="28"/>
          <w:szCs w:val="28"/>
        </w:rPr>
        <w:t xml:space="preserve"> инсценирует </w:t>
      </w:r>
      <w:proofErr w:type="spellStart"/>
      <w:r w:rsidR="00CD6CF3" w:rsidRPr="00CD6CF3">
        <w:rPr>
          <w:rFonts w:ascii="Times New Roman" w:hAnsi="Times New Roman" w:cs="Times New Roman"/>
          <w:sz w:val="28"/>
          <w:szCs w:val="28"/>
        </w:rPr>
        <w:t>потешку</w:t>
      </w:r>
      <w:proofErr w:type="spellEnd"/>
      <w:r w:rsidR="00CD6CF3" w:rsidRPr="00CD6CF3">
        <w:rPr>
          <w:rFonts w:ascii="Times New Roman" w:hAnsi="Times New Roman" w:cs="Times New Roman"/>
          <w:sz w:val="28"/>
          <w:szCs w:val="28"/>
        </w:rPr>
        <w:t xml:space="preserve"> Н. </w:t>
      </w:r>
      <w:proofErr w:type="spellStart"/>
      <w:r w:rsidR="00CD6CF3" w:rsidRPr="00CD6CF3">
        <w:rPr>
          <w:rFonts w:ascii="Times New Roman" w:hAnsi="Times New Roman" w:cs="Times New Roman"/>
          <w:sz w:val="28"/>
          <w:szCs w:val="28"/>
        </w:rPr>
        <w:t>Палагуты</w:t>
      </w:r>
      <w:proofErr w:type="spellEnd"/>
      <w:r w:rsidR="00CD6CF3" w:rsidRPr="00CD6CF3">
        <w:rPr>
          <w:rFonts w:ascii="Times New Roman" w:hAnsi="Times New Roman" w:cs="Times New Roman"/>
          <w:sz w:val="28"/>
          <w:szCs w:val="28"/>
        </w:rPr>
        <w:t xml:space="preserve"> «Пирог».</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Масло, яички, мука и творог –</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Вот и готов у лисицы пирог.</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Корочка сверху поджариста.</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 Входите, зверюшки, пожалуйста.</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Мишка притопал вразвалку,</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Волк опираясь на палку.</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 xml:space="preserve">А зайчик сказал </w:t>
      </w:r>
      <w:proofErr w:type="spellStart"/>
      <w:r w:rsidRPr="00CD6CF3">
        <w:rPr>
          <w:rFonts w:ascii="Times New Roman" w:hAnsi="Times New Roman" w:cs="Times New Roman"/>
          <w:sz w:val="28"/>
          <w:szCs w:val="28"/>
        </w:rPr>
        <w:t>Лисавете</w:t>
      </w:r>
      <w:proofErr w:type="spellEnd"/>
      <w:r w:rsidRPr="00CD6CF3">
        <w:rPr>
          <w:rFonts w:ascii="Times New Roman" w:hAnsi="Times New Roman" w:cs="Times New Roman"/>
          <w:sz w:val="28"/>
          <w:szCs w:val="28"/>
        </w:rPr>
        <w:t xml:space="preserve"> в ответ:</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 Простите, дорогая, я плохо одет,</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Сошью вот кафтан да пару сапог,</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Тогда непременно приду на пирог.</w:t>
      </w:r>
    </w:p>
    <w:p w:rsidR="00CD6CF3" w:rsidRPr="00CD6CF3" w:rsidRDefault="00B3387A" w:rsidP="00CD6CF3">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Учитель </w:t>
      </w:r>
      <w:r w:rsidR="00CD6CF3" w:rsidRPr="00CD6CF3">
        <w:rPr>
          <w:rFonts w:ascii="Times New Roman" w:hAnsi="Times New Roman" w:cs="Times New Roman"/>
          <w:sz w:val="28"/>
          <w:szCs w:val="28"/>
        </w:rPr>
        <w:t>. Дети, скажите, какими были гости, как встречала их хозяйка лиса? (ответы детей). Самыми вежливыми были лиса и зайчик. Что они говорили? (пожалуйста, простите). Давайте разыграем сценку.</w:t>
      </w:r>
    </w:p>
    <w:p w:rsidR="00CD6CF3" w:rsidRPr="00B3387A"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 xml:space="preserve">Дети разыгрывают сценку, пожеланию играя роль хозяйки и гостей. Потом можно сыграть в игру «Веселый - грустный»: дети показывают пантомиму под грустную и веселую музыку. Если музыка веселая – показывают, что можно делать в веселом настроении (прыгать, играть, </w:t>
      </w:r>
      <w:r w:rsidRPr="00CD6CF3">
        <w:rPr>
          <w:rFonts w:ascii="Times New Roman" w:hAnsi="Times New Roman" w:cs="Times New Roman"/>
          <w:sz w:val="28"/>
          <w:szCs w:val="28"/>
        </w:rPr>
        <w:lastRenderedPageBreak/>
        <w:t xml:space="preserve">бегать, танцевать). Если музыка грустная – показывают другое настроение (грустят, жалеют кого – то, </w:t>
      </w:r>
      <w:r w:rsidRPr="00B3387A">
        <w:rPr>
          <w:rFonts w:ascii="Times New Roman" w:hAnsi="Times New Roman" w:cs="Times New Roman"/>
          <w:sz w:val="28"/>
          <w:szCs w:val="28"/>
        </w:rPr>
        <w:t>провожают, скучают).</w:t>
      </w:r>
    </w:p>
    <w:p w:rsidR="00CD6CF3" w:rsidRPr="00B3387A" w:rsidRDefault="00CD6CF3" w:rsidP="00B3387A">
      <w:pPr>
        <w:spacing w:after="0" w:line="360" w:lineRule="auto"/>
        <w:ind w:firstLine="567"/>
        <w:jc w:val="center"/>
        <w:rPr>
          <w:rFonts w:ascii="Times New Roman" w:hAnsi="Times New Roman" w:cs="Times New Roman"/>
          <w:sz w:val="28"/>
          <w:szCs w:val="28"/>
        </w:rPr>
      </w:pPr>
      <w:r w:rsidRPr="00B3387A">
        <w:rPr>
          <w:rFonts w:ascii="Times New Roman" w:hAnsi="Times New Roman" w:cs="Times New Roman"/>
          <w:b/>
          <w:bCs/>
          <w:iCs/>
          <w:sz w:val="28"/>
          <w:szCs w:val="28"/>
        </w:rPr>
        <w:t>Игра № 3</w:t>
      </w:r>
    </w:p>
    <w:p w:rsidR="00CD6CF3" w:rsidRPr="00B3387A" w:rsidRDefault="00CD6CF3" w:rsidP="00B3387A">
      <w:pPr>
        <w:spacing w:after="0" w:line="360" w:lineRule="auto"/>
        <w:ind w:firstLine="567"/>
        <w:jc w:val="center"/>
        <w:rPr>
          <w:rFonts w:ascii="Times New Roman" w:hAnsi="Times New Roman" w:cs="Times New Roman"/>
          <w:sz w:val="28"/>
          <w:szCs w:val="28"/>
        </w:rPr>
      </w:pPr>
      <w:r w:rsidRPr="00B3387A">
        <w:rPr>
          <w:rFonts w:ascii="Times New Roman" w:hAnsi="Times New Roman" w:cs="Times New Roman"/>
          <w:b/>
          <w:bCs/>
          <w:iCs/>
          <w:sz w:val="28"/>
          <w:szCs w:val="28"/>
        </w:rPr>
        <w:t>«Поделись с товарищем».</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Дидактическая задача. </w:t>
      </w:r>
      <w:r w:rsidR="00B3387A">
        <w:rPr>
          <w:rFonts w:ascii="Times New Roman" w:hAnsi="Times New Roman" w:cs="Times New Roman"/>
          <w:sz w:val="28"/>
          <w:szCs w:val="28"/>
        </w:rPr>
        <w:t xml:space="preserve">Создать </w:t>
      </w:r>
      <w:r w:rsidRPr="00CD6CF3">
        <w:rPr>
          <w:rFonts w:ascii="Times New Roman" w:hAnsi="Times New Roman" w:cs="Times New Roman"/>
          <w:sz w:val="28"/>
          <w:szCs w:val="28"/>
        </w:rPr>
        <w:t>условия для актуализации нравственных норм; учить детей товарищескому взаимодействию в игре.</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Игровая задача.</w:t>
      </w:r>
      <w:r w:rsidRPr="00CD6CF3">
        <w:rPr>
          <w:rFonts w:ascii="Times New Roman" w:hAnsi="Times New Roman" w:cs="Times New Roman"/>
          <w:sz w:val="28"/>
          <w:szCs w:val="28"/>
        </w:rPr>
        <w:t>  Научить пса не жадничать, делиться с другими.</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Игровые правила. </w:t>
      </w:r>
      <w:r w:rsidRPr="00CD6CF3">
        <w:rPr>
          <w:rFonts w:ascii="Times New Roman" w:hAnsi="Times New Roman" w:cs="Times New Roman"/>
          <w:sz w:val="28"/>
          <w:szCs w:val="28"/>
        </w:rPr>
        <w:t>Не жадничать, проявлять доброжелательность, искать способы взаимодействия с другими детьми.</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Ход игры.</w:t>
      </w:r>
    </w:p>
    <w:p w:rsidR="00CD6CF3" w:rsidRPr="00CD6CF3" w:rsidRDefault="00B3387A" w:rsidP="00CD6CF3">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Учитель </w:t>
      </w:r>
      <w:r w:rsidR="00CD6CF3" w:rsidRPr="00CD6CF3">
        <w:rPr>
          <w:rFonts w:ascii="Times New Roman" w:hAnsi="Times New Roman" w:cs="Times New Roman"/>
          <w:sz w:val="28"/>
          <w:szCs w:val="28"/>
        </w:rPr>
        <w:t xml:space="preserve">приносит пса (большую лохматую собаку) и рассказывает историю про то, как этот пес жадничал. Читает отрывок из стихотворения Э. </w:t>
      </w:r>
      <w:proofErr w:type="spellStart"/>
      <w:r w:rsidR="00CD6CF3" w:rsidRPr="00CD6CF3">
        <w:rPr>
          <w:rFonts w:ascii="Times New Roman" w:hAnsi="Times New Roman" w:cs="Times New Roman"/>
          <w:sz w:val="28"/>
          <w:szCs w:val="28"/>
        </w:rPr>
        <w:t>Мошковской</w:t>
      </w:r>
      <w:proofErr w:type="spellEnd"/>
      <w:r w:rsidR="00CD6CF3" w:rsidRPr="00CD6CF3">
        <w:rPr>
          <w:rFonts w:ascii="Times New Roman" w:hAnsi="Times New Roman" w:cs="Times New Roman"/>
          <w:sz w:val="28"/>
          <w:szCs w:val="28"/>
        </w:rPr>
        <w:t xml:space="preserve">  «Жадина»:</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Пес</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Шагал</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По переулку.</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Он жевал</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Большую</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Булку.</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Подошел Щеночек,</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Попросил кусочек.</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Сел пес,</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Стал гадать:</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«Дать</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Или не дать?»</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Погадал – погадал,</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Пожевал – пожевал…</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Не дал!</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Подошла</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 xml:space="preserve">Кошка – </w:t>
      </w:r>
      <w:proofErr w:type="spellStart"/>
      <w:r w:rsidRPr="00CD6CF3">
        <w:rPr>
          <w:rFonts w:ascii="Times New Roman" w:hAnsi="Times New Roman" w:cs="Times New Roman"/>
          <w:sz w:val="28"/>
          <w:szCs w:val="28"/>
        </w:rPr>
        <w:t>Мяушка</w:t>
      </w:r>
      <w:proofErr w:type="spellEnd"/>
      <w:r w:rsidRPr="00CD6CF3">
        <w:rPr>
          <w:rFonts w:ascii="Times New Roman" w:hAnsi="Times New Roman" w:cs="Times New Roman"/>
          <w:sz w:val="28"/>
          <w:szCs w:val="28"/>
        </w:rPr>
        <w:t>,</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lastRenderedPageBreak/>
        <w:t>Попросила Кошка</w:t>
      </w:r>
    </w:p>
    <w:p w:rsidR="00CD6CF3" w:rsidRPr="00CD6CF3" w:rsidRDefault="00CD6CF3" w:rsidP="00CD6CF3">
      <w:pPr>
        <w:spacing w:after="0" w:line="360" w:lineRule="auto"/>
        <w:ind w:firstLine="567"/>
        <w:jc w:val="both"/>
        <w:rPr>
          <w:rFonts w:ascii="Times New Roman" w:hAnsi="Times New Roman" w:cs="Times New Roman"/>
          <w:sz w:val="28"/>
          <w:szCs w:val="28"/>
        </w:rPr>
      </w:pPr>
      <w:proofErr w:type="spellStart"/>
      <w:r w:rsidRPr="00CD6CF3">
        <w:rPr>
          <w:rFonts w:ascii="Times New Roman" w:hAnsi="Times New Roman" w:cs="Times New Roman"/>
          <w:sz w:val="28"/>
          <w:szCs w:val="28"/>
        </w:rPr>
        <w:t>Мяушка</w:t>
      </w:r>
      <w:proofErr w:type="spellEnd"/>
      <w:r w:rsidRPr="00CD6CF3">
        <w:rPr>
          <w:rFonts w:ascii="Times New Roman" w:hAnsi="Times New Roman" w:cs="Times New Roman"/>
          <w:sz w:val="28"/>
          <w:szCs w:val="28"/>
        </w:rPr>
        <w:t>.</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Встал</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Пес,</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Стал гадать:</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«Дать</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Или не дать?»</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Погадал-погадал,</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Пожевал-пожевал…</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Не дал!</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Подошла курочка.</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Попросила Курочка</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Корочку!</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Сел</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Пес,</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Стал  гадать:</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«Дать</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Или не дать?»</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Погадал-погадал,</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Пожевал-пожевал…</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И сказал:</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 Я бы дал!</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У меня у самого</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Больше нету ничего!</w:t>
      </w:r>
    </w:p>
    <w:p w:rsidR="00CD6CF3" w:rsidRPr="00CD6CF3" w:rsidRDefault="00B3387A" w:rsidP="00CD6CF3">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Учитель</w:t>
      </w:r>
      <w:r w:rsidR="00CD6CF3" w:rsidRPr="00CD6CF3">
        <w:rPr>
          <w:rFonts w:ascii="Times New Roman" w:hAnsi="Times New Roman" w:cs="Times New Roman"/>
          <w:sz w:val="28"/>
          <w:szCs w:val="28"/>
        </w:rPr>
        <w:t xml:space="preserve"> спрашивает у детей, как поступил пес, и просит объяснить псу, что он сделал плохого. Предлагает научить пса быть щедрым и добрым. Ребята объясняют псу, как надо делиться с другими.</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 xml:space="preserve">Дети берут на себя роли мам и детей и играют в игру «Поделись с товарищем»: малыши играют во дворе; одна мама дает своей дочке совочек и </w:t>
      </w:r>
      <w:r w:rsidRPr="00CD6CF3">
        <w:rPr>
          <w:rFonts w:ascii="Times New Roman" w:hAnsi="Times New Roman" w:cs="Times New Roman"/>
          <w:sz w:val="28"/>
          <w:szCs w:val="28"/>
        </w:rPr>
        <w:lastRenderedPageBreak/>
        <w:t>ведро, другая мама дает своей дочке формочки для куличиков и лопатку. Дети обмениваются игрушками и играют вместе.</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 xml:space="preserve">Затем </w:t>
      </w:r>
      <w:r w:rsidR="00B3387A">
        <w:rPr>
          <w:rFonts w:ascii="Times New Roman" w:hAnsi="Times New Roman" w:cs="Times New Roman"/>
          <w:sz w:val="28"/>
          <w:szCs w:val="28"/>
        </w:rPr>
        <w:t xml:space="preserve">учитель </w:t>
      </w:r>
      <w:r w:rsidRPr="00CD6CF3">
        <w:rPr>
          <w:rFonts w:ascii="Times New Roman" w:hAnsi="Times New Roman" w:cs="Times New Roman"/>
          <w:sz w:val="28"/>
          <w:szCs w:val="28"/>
        </w:rPr>
        <w:t>в роли мамы дает сыну игрушечную машину и просит его не быть жадным, научиться играть с товарищами. Ребенок самостоятельно ищет способы взаимодействия с товарищами: предлагает вместе возить на машине грузы; берет на себя роль шофера, а товарищу предлагает быть мастером по её ремонту и т.д. Дети, поставленные в условия общения, ищут способы взаимодействия со сверстниками в игре.</w:t>
      </w:r>
    </w:p>
    <w:p w:rsidR="00CD6CF3" w:rsidRPr="00B3387A" w:rsidRDefault="00CD6CF3" w:rsidP="00B3387A">
      <w:pPr>
        <w:spacing w:after="0" w:line="360" w:lineRule="auto"/>
        <w:ind w:firstLine="567"/>
        <w:jc w:val="center"/>
        <w:rPr>
          <w:rFonts w:ascii="Times New Roman" w:hAnsi="Times New Roman" w:cs="Times New Roman"/>
          <w:sz w:val="28"/>
          <w:szCs w:val="28"/>
        </w:rPr>
      </w:pPr>
      <w:r w:rsidRPr="00B3387A">
        <w:rPr>
          <w:rFonts w:ascii="Times New Roman" w:hAnsi="Times New Roman" w:cs="Times New Roman"/>
          <w:b/>
          <w:bCs/>
          <w:iCs/>
          <w:sz w:val="28"/>
          <w:szCs w:val="28"/>
        </w:rPr>
        <w:t>Игра №4</w:t>
      </w:r>
    </w:p>
    <w:p w:rsidR="00CD6CF3" w:rsidRPr="00B3387A" w:rsidRDefault="00CD6CF3" w:rsidP="00B3387A">
      <w:pPr>
        <w:spacing w:after="0" w:line="360" w:lineRule="auto"/>
        <w:ind w:firstLine="567"/>
        <w:jc w:val="center"/>
        <w:rPr>
          <w:rFonts w:ascii="Times New Roman" w:hAnsi="Times New Roman" w:cs="Times New Roman"/>
          <w:sz w:val="28"/>
          <w:szCs w:val="28"/>
        </w:rPr>
      </w:pPr>
      <w:r w:rsidRPr="00B3387A">
        <w:rPr>
          <w:rFonts w:ascii="Times New Roman" w:hAnsi="Times New Roman" w:cs="Times New Roman"/>
          <w:b/>
          <w:bCs/>
          <w:iCs/>
          <w:sz w:val="28"/>
          <w:szCs w:val="28"/>
        </w:rPr>
        <w:t>«</w:t>
      </w:r>
      <w:proofErr w:type="spellStart"/>
      <w:r w:rsidRPr="00B3387A">
        <w:rPr>
          <w:rFonts w:ascii="Times New Roman" w:hAnsi="Times New Roman" w:cs="Times New Roman"/>
          <w:b/>
          <w:bCs/>
          <w:iCs/>
          <w:sz w:val="28"/>
          <w:szCs w:val="28"/>
        </w:rPr>
        <w:t>Книжкины</w:t>
      </w:r>
      <w:proofErr w:type="spellEnd"/>
      <w:r w:rsidRPr="00B3387A">
        <w:rPr>
          <w:rFonts w:ascii="Times New Roman" w:hAnsi="Times New Roman" w:cs="Times New Roman"/>
          <w:b/>
          <w:bCs/>
          <w:iCs/>
          <w:sz w:val="28"/>
          <w:szCs w:val="28"/>
        </w:rPr>
        <w:t xml:space="preserve"> помощники»</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Дидактическая задача. </w:t>
      </w:r>
      <w:r w:rsidRPr="00CD6CF3">
        <w:rPr>
          <w:rFonts w:ascii="Times New Roman" w:hAnsi="Times New Roman" w:cs="Times New Roman"/>
          <w:sz w:val="28"/>
          <w:szCs w:val="28"/>
        </w:rPr>
        <w:t> Поощрять желание детей трудиться, помогать другим.</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Игровая задача. </w:t>
      </w:r>
      <w:r w:rsidRPr="00CD6CF3">
        <w:rPr>
          <w:rFonts w:ascii="Times New Roman" w:hAnsi="Times New Roman" w:cs="Times New Roman"/>
          <w:sz w:val="28"/>
          <w:szCs w:val="28"/>
        </w:rPr>
        <w:t>Помочь книжке, маме, воспитателю.</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Игровые правила. </w:t>
      </w:r>
      <w:r w:rsidRPr="00CD6CF3">
        <w:rPr>
          <w:rFonts w:ascii="Times New Roman" w:hAnsi="Times New Roman" w:cs="Times New Roman"/>
          <w:sz w:val="28"/>
          <w:szCs w:val="28"/>
        </w:rPr>
        <w:t>Правильно выбрать карточку.</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Ход игры</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Воспитатель приносит разорванную книжку. Книжка охает и вздыхает.</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Книжка.</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Страницы в книге разорвали,</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Обложку глянцевую смяли,</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Теперь пылюсь на полке дальней,</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Никто читать меня не станет.</w:t>
      </w:r>
    </w:p>
    <w:p w:rsidR="00CD6CF3" w:rsidRPr="00CD6CF3" w:rsidRDefault="00B3387A" w:rsidP="00CD6CF3">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Воспитател</w:t>
      </w:r>
      <w:r w:rsidR="00CD6CF3" w:rsidRPr="00CD6CF3">
        <w:rPr>
          <w:rFonts w:ascii="Times New Roman" w:hAnsi="Times New Roman" w:cs="Times New Roman"/>
          <w:sz w:val="28"/>
          <w:szCs w:val="28"/>
        </w:rPr>
        <w:t>ь. Книжка, не вздыхай, мы с ребятами отремонтируем твое платье.</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Дети выдвигают предложения по ремонту книги; берут бумагу, ножницы, клей и ремонтируют обложку; прозрачным скотчем заклеивают страницы. Книга стала опрятной, теперь её можно поставить на первую полку, взять почитать.</w:t>
      </w:r>
    </w:p>
    <w:p w:rsidR="00B3387A" w:rsidRDefault="00CD6CF3" w:rsidP="00B3387A">
      <w:pPr>
        <w:spacing w:after="0" w:line="360" w:lineRule="auto"/>
        <w:ind w:firstLine="567"/>
        <w:jc w:val="center"/>
        <w:rPr>
          <w:rFonts w:ascii="Times New Roman" w:hAnsi="Times New Roman" w:cs="Times New Roman"/>
          <w:sz w:val="28"/>
          <w:szCs w:val="28"/>
        </w:rPr>
      </w:pPr>
      <w:r w:rsidRPr="00CD6CF3">
        <w:rPr>
          <w:rFonts w:ascii="Times New Roman" w:hAnsi="Times New Roman" w:cs="Times New Roman"/>
          <w:b/>
          <w:bCs/>
          <w:sz w:val="28"/>
          <w:szCs w:val="28"/>
        </w:rPr>
        <w:t>Игра «Чем помочь».</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 xml:space="preserve">Воспитатель - ведущий показывает картинку, а дети показывают карточку с ответом. Если на картинке изображен засыпанный листьями двор, </w:t>
      </w:r>
      <w:r w:rsidRPr="00CD6CF3">
        <w:rPr>
          <w:rFonts w:ascii="Times New Roman" w:hAnsi="Times New Roman" w:cs="Times New Roman"/>
          <w:sz w:val="28"/>
          <w:szCs w:val="28"/>
        </w:rPr>
        <w:lastRenderedPageBreak/>
        <w:t>то дети ищут карточку с изображением метлы; если не глаженное белье на стуле – карточку с изображением утюга; если сложенные бревна – карточку с изображением пилы. Далее ребята могут изобразить действия в соответствии с карточкой.</w:t>
      </w:r>
    </w:p>
    <w:p w:rsidR="00CD6CF3" w:rsidRPr="00B3387A" w:rsidRDefault="00CD6CF3" w:rsidP="00B3387A">
      <w:pPr>
        <w:spacing w:after="0" w:line="360" w:lineRule="auto"/>
        <w:ind w:firstLine="567"/>
        <w:jc w:val="center"/>
        <w:rPr>
          <w:rFonts w:ascii="Times New Roman" w:hAnsi="Times New Roman" w:cs="Times New Roman"/>
          <w:sz w:val="28"/>
          <w:szCs w:val="28"/>
        </w:rPr>
      </w:pPr>
      <w:r w:rsidRPr="00B3387A">
        <w:rPr>
          <w:rFonts w:ascii="Times New Roman" w:hAnsi="Times New Roman" w:cs="Times New Roman"/>
          <w:b/>
          <w:bCs/>
          <w:iCs/>
          <w:sz w:val="28"/>
          <w:szCs w:val="28"/>
        </w:rPr>
        <w:t>Игра № 5</w:t>
      </w:r>
    </w:p>
    <w:p w:rsidR="00CD6CF3" w:rsidRPr="00B3387A" w:rsidRDefault="00CD6CF3" w:rsidP="00B3387A">
      <w:pPr>
        <w:spacing w:after="0" w:line="360" w:lineRule="auto"/>
        <w:ind w:firstLine="567"/>
        <w:jc w:val="center"/>
        <w:rPr>
          <w:rFonts w:ascii="Times New Roman" w:hAnsi="Times New Roman" w:cs="Times New Roman"/>
          <w:sz w:val="28"/>
          <w:szCs w:val="28"/>
        </w:rPr>
      </w:pPr>
      <w:r w:rsidRPr="00B3387A">
        <w:rPr>
          <w:rFonts w:ascii="Times New Roman" w:hAnsi="Times New Roman" w:cs="Times New Roman"/>
          <w:b/>
          <w:bCs/>
          <w:iCs/>
          <w:sz w:val="28"/>
          <w:szCs w:val="28"/>
        </w:rPr>
        <w:t>«Не забывай о товарищах»</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Программное содержание.</w:t>
      </w:r>
      <w:r w:rsidRPr="00CD6CF3">
        <w:rPr>
          <w:rFonts w:ascii="Times New Roman" w:hAnsi="Times New Roman" w:cs="Times New Roman"/>
          <w:sz w:val="28"/>
          <w:szCs w:val="28"/>
        </w:rPr>
        <w:t> Формировать положительные взаимоотношения между детьми, побуждать их к добрым поступкам. Закреплять навыки одевания, отбора игрушек на прогулку.</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Подготовка к игре.</w:t>
      </w:r>
      <w:r w:rsidRPr="00CD6CF3">
        <w:rPr>
          <w:rFonts w:ascii="Times New Roman" w:hAnsi="Times New Roman" w:cs="Times New Roman"/>
          <w:sz w:val="28"/>
          <w:szCs w:val="28"/>
        </w:rPr>
        <w:t> Заранее собрать корзину наиболее любимые детьми игрушки для предстоящей прогулки. Подготовить для инсценировки кукол (Алешу и Наташу),  одежду для кукол, мелкие игрушки, ширму для кукольного театра.</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Ход игры.</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Дети одеваются на прогулку. В этот момент к ним приходят куклы Алеша и Наташа.</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Воспитатель. Алеша и Наташа, здравствуйте. Вы пришли к нам в гости? Собирайтесь на прогулку, пойдете гулять вместе с нами.</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Алеша и Наташа начинают неверно и неаккуратно одеваться, выхватывать друг у друга игрушки.</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Дети. Как наш Юра! (Они смеются, а Юра смущен).</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Воспитатель. Алеша и Наташа, вы не умеете собираться на прогулку, наши ребята сейчас научат вас.  Дети, покажите Алеше и Наташе, как надо одеваться на прогулку. (Дети одеваются, куклы внимательно смотрят, высказывают свое отношение к увиденному и сами начинают одеваться).  – А теперь, Юра, - говорит воспитатель, - покажи, пожалуйста, какие любимые игрушки наших ребят ты возьмешь на прогулку. (Юра тщательно отбирает игрушки.) Дети, для всех ли Юра взял игрушки? Ни о ком не забыл? Молодец, Юра!</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lastRenderedPageBreak/>
        <w:t>В средней группе новое значение приобретает  воспитание культуры трудовой деятельности, где формируется ответственность за порученное дело, согласованность действий, понимание значения результатов своего труда для других. В этой группе во второй половине года под руководством воспитателя вводятся дежурства. Хорошей подготовкой к ним могут служить следующие игры-упражнения.</w:t>
      </w:r>
    </w:p>
    <w:p w:rsidR="00CD6CF3" w:rsidRPr="00B3387A" w:rsidRDefault="00CD6CF3" w:rsidP="00B3387A">
      <w:pPr>
        <w:spacing w:after="0" w:line="360" w:lineRule="auto"/>
        <w:ind w:firstLine="567"/>
        <w:jc w:val="center"/>
        <w:rPr>
          <w:rFonts w:ascii="Times New Roman" w:hAnsi="Times New Roman" w:cs="Times New Roman"/>
          <w:sz w:val="28"/>
          <w:szCs w:val="28"/>
        </w:rPr>
      </w:pPr>
      <w:r w:rsidRPr="00B3387A">
        <w:rPr>
          <w:rFonts w:ascii="Times New Roman" w:hAnsi="Times New Roman" w:cs="Times New Roman"/>
          <w:b/>
          <w:bCs/>
          <w:iCs/>
          <w:sz w:val="28"/>
          <w:szCs w:val="28"/>
        </w:rPr>
        <w:t>Игра № 7</w:t>
      </w:r>
    </w:p>
    <w:p w:rsidR="00CD6CF3" w:rsidRPr="00B3387A" w:rsidRDefault="00CD6CF3" w:rsidP="00B3387A">
      <w:pPr>
        <w:spacing w:after="0" w:line="360" w:lineRule="auto"/>
        <w:ind w:firstLine="567"/>
        <w:jc w:val="center"/>
        <w:rPr>
          <w:rFonts w:ascii="Times New Roman" w:hAnsi="Times New Roman" w:cs="Times New Roman"/>
          <w:sz w:val="28"/>
          <w:szCs w:val="28"/>
        </w:rPr>
      </w:pPr>
      <w:r w:rsidRPr="00B3387A">
        <w:rPr>
          <w:rFonts w:ascii="Times New Roman" w:hAnsi="Times New Roman" w:cs="Times New Roman"/>
          <w:b/>
          <w:bCs/>
          <w:iCs/>
          <w:sz w:val="28"/>
          <w:szCs w:val="28"/>
        </w:rPr>
        <w:t>«Дарим своё тепло»</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Цель:</w:t>
      </w:r>
      <w:r w:rsidRPr="00CD6CF3">
        <w:rPr>
          <w:rFonts w:ascii="Times New Roman" w:hAnsi="Times New Roman" w:cs="Times New Roman"/>
          <w:sz w:val="28"/>
          <w:szCs w:val="28"/>
        </w:rPr>
        <w:t> воспитание внимательного и чуткого отношения к окружающим, развитие интереса к личности другого человека.</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Описание игры:</w:t>
      </w:r>
      <w:r w:rsidRPr="00CD6CF3">
        <w:rPr>
          <w:rFonts w:ascii="Times New Roman" w:hAnsi="Times New Roman" w:cs="Times New Roman"/>
          <w:sz w:val="28"/>
          <w:szCs w:val="28"/>
        </w:rPr>
        <w:t> дети встают в круг. Одному участнику предлагается положить правую руку в область сердца своего соседа. Задание для детей: почувствовать тепло исходящие от руки и передать следующему.</w:t>
      </w:r>
    </w:p>
    <w:p w:rsidR="00CD6CF3" w:rsidRPr="00B3387A" w:rsidRDefault="00CD6CF3" w:rsidP="00B3387A">
      <w:pPr>
        <w:spacing w:after="0" w:line="360" w:lineRule="auto"/>
        <w:ind w:firstLine="567"/>
        <w:jc w:val="center"/>
        <w:rPr>
          <w:rFonts w:ascii="Times New Roman" w:hAnsi="Times New Roman" w:cs="Times New Roman"/>
          <w:sz w:val="28"/>
          <w:szCs w:val="28"/>
        </w:rPr>
      </w:pPr>
      <w:r w:rsidRPr="00B3387A">
        <w:rPr>
          <w:rFonts w:ascii="Times New Roman" w:hAnsi="Times New Roman" w:cs="Times New Roman"/>
          <w:b/>
          <w:bCs/>
          <w:iCs/>
          <w:sz w:val="28"/>
          <w:szCs w:val="28"/>
        </w:rPr>
        <w:t>Игра № 8</w:t>
      </w:r>
    </w:p>
    <w:p w:rsidR="00CD6CF3" w:rsidRPr="00CD6CF3" w:rsidRDefault="00CD6CF3" w:rsidP="00B3387A">
      <w:pPr>
        <w:spacing w:after="0" w:line="360" w:lineRule="auto"/>
        <w:ind w:firstLine="567"/>
        <w:jc w:val="center"/>
        <w:rPr>
          <w:rFonts w:ascii="Times New Roman" w:hAnsi="Times New Roman" w:cs="Times New Roman"/>
          <w:sz w:val="28"/>
          <w:szCs w:val="28"/>
        </w:rPr>
      </w:pPr>
      <w:r w:rsidRPr="00B3387A">
        <w:rPr>
          <w:rFonts w:ascii="Times New Roman" w:hAnsi="Times New Roman" w:cs="Times New Roman"/>
          <w:b/>
          <w:bCs/>
          <w:iCs/>
          <w:sz w:val="28"/>
          <w:szCs w:val="28"/>
        </w:rPr>
        <w:t>«Кривое зеркало</w:t>
      </w:r>
      <w:r w:rsidRPr="00CD6CF3">
        <w:rPr>
          <w:rFonts w:ascii="Times New Roman" w:hAnsi="Times New Roman" w:cs="Times New Roman"/>
          <w:b/>
          <w:bCs/>
          <w:i/>
          <w:iCs/>
          <w:sz w:val="28"/>
          <w:szCs w:val="28"/>
        </w:rPr>
        <w:t>»</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Цель:</w:t>
      </w:r>
      <w:r w:rsidRPr="00CD6CF3">
        <w:rPr>
          <w:rFonts w:ascii="Times New Roman" w:hAnsi="Times New Roman" w:cs="Times New Roman"/>
          <w:sz w:val="28"/>
          <w:szCs w:val="28"/>
        </w:rPr>
        <w:t> развитие умения понимать эмоциональное состояние сверстников; повышение эмоционального настроя детей.</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Описание игры:</w:t>
      </w:r>
      <w:r w:rsidRPr="00CD6CF3">
        <w:rPr>
          <w:rFonts w:ascii="Times New Roman" w:hAnsi="Times New Roman" w:cs="Times New Roman"/>
          <w:sz w:val="28"/>
          <w:szCs w:val="28"/>
        </w:rPr>
        <w:t> ребёнок встаёт перед «воображаемым зеркалом». В «зеркале» другой ребёнок старается изобразить, повторить все движения своего двойника.</w:t>
      </w:r>
    </w:p>
    <w:p w:rsidR="00CD6CF3" w:rsidRPr="00B3387A" w:rsidRDefault="00CD6CF3" w:rsidP="00B3387A">
      <w:pPr>
        <w:spacing w:after="0" w:line="360" w:lineRule="auto"/>
        <w:ind w:firstLine="567"/>
        <w:jc w:val="center"/>
        <w:rPr>
          <w:rFonts w:ascii="Times New Roman" w:hAnsi="Times New Roman" w:cs="Times New Roman"/>
          <w:sz w:val="28"/>
          <w:szCs w:val="28"/>
        </w:rPr>
      </w:pPr>
      <w:r w:rsidRPr="00B3387A">
        <w:rPr>
          <w:rFonts w:ascii="Times New Roman" w:hAnsi="Times New Roman" w:cs="Times New Roman"/>
          <w:b/>
          <w:bCs/>
          <w:iCs/>
          <w:sz w:val="28"/>
          <w:szCs w:val="28"/>
        </w:rPr>
        <w:t>Игра № 9</w:t>
      </w:r>
    </w:p>
    <w:p w:rsidR="00CD6CF3" w:rsidRPr="00B3387A" w:rsidRDefault="00CD6CF3" w:rsidP="00B3387A">
      <w:pPr>
        <w:spacing w:after="0" w:line="360" w:lineRule="auto"/>
        <w:ind w:firstLine="567"/>
        <w:jc w:val="center"/>
        <w:rPr>
          <w:rFonts w:ascii="Times New Roman" w:hAnsi="Times New Roman" w:cs="Times New Roman"/>
          <w:sz w:val="28"/>
          <w:szCs w:val="28"/>
        </w:rPr>
      </w:pPr>
      <w:r w:rsidRPr="00B3387A">
        <w:rPr>
          <w:rFonts w:ascii="Times New Roman" w:hAnsi="Times New Roman" w:cs="Times New Roman"/>
          <w:b/>
          <w:bCs/>
          <w:iCs/>
          <w:sz w:val="28"/>
          <w:szCs w:val="28"/>
        </w:rPr>
        <w:t>«Путаница»</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Цель:</w:t>
      </w:r>
      <w:r w:rsidRPr="00CD6CF3">
        <w:rPr>
          <w:rFonts w:ascii="Times New Roman" w:hAnsi="Times New Roman" w:cs="Times New Roman"/>
          <w:sz w:val="28"/>
          <w:szCs w:val="28"/>
        </w:rPr>
        <w:t> способствовать сплочению коллектива, осознание своей значимости в общем деле, формирование доброжелательного отношения друг к другу.</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Описание игры:</w:t>
      </w:r>
      <w:r w:rsidRPr="00CD6CF3">
        <w:rPr>
          <w:rFonts w:ascii="Times New Roman" w:hAnsi="Times New Roman" w:cs="Times New Roman"/>
          <w:sz w:val="28"/>
          <w:szCs w:val="28"/>
        </w:rPr>
        <w:t> дети встают в круг, соединяют руки в разных направлениях, чтобы получилась «путаница». Задание распутать «путаницу», не расцепляя рук.</w:t>
      </w:r>
    </w:p>
    <w:p w:rsidR="00CD6CF3" w:rsidRPr="00B3387A" w:rsidRDefault="00CD6CF3" w:rsidP="00B3387A">
      <w:pPr>
        <w:spacing w:after="0" w:line="360" w:lineRule="auto"/>
        <w:ind w:firstLine="567"/>
        <w:jc w:val="center"/>
        <w:rPr>
          <w:rFonts w:ascii="Times New Roman" w:hAnsi="Times New Roman" w:cs="Times New Roman"/>
          <w:sz w:val="28"/>
          <w:szCs w:val="28"/>
        </w:rPr>
      </w:pPr>
      <w:r w:rsidRPr="00B3387A">
        <w:rPr>
          <w:rFonts w:ascii="Times New Roman" w:hAnsi="Times New Roman" w:cs="Times New Roman"/>
          <w:b/>
          <w:bCs/>
          <w:iCs/>
          <w:sz w:val="28"/>
          <w:szCs w:val="28"/>
        </w:rPr>
        <w:t>Игра № 10</w:t>
      </w:r>
    </w:p>
    <w:p w:rsidR="00CD6CF3" w:rsidRPr="00B3387A" w:rsidRDefault="00CD6CF3" w:rsidP="00B3387A">
      <w:pPr>
        <w:spacing w:after="0" w:line="360" w:lineRule="auto"/>
        <w:ind w:firstLine="567"/>
        <w:jc w:val="center"/>
        <w:rPr>
          <w:rFonts w:ascii="Times New Roman" w:hAnsi="Times New Roman" w:cs="Times New Roman"/>
          <w:sz w:val="28"/>
          <w:szCs w:val="28"/>
        </w:rPr>
      </w:pPr>
      <w:r w:rsidRPr="00B3387A">
        <w:rPr>
          <w:rFonts w:ascii="Times New Roman" w:hAnsi="Times New Roman" w:cs="Times New Roman"/>
          <w:b/>
          <w:bCs/>
          <w:iCs/>
          <w:sz w:val="28"/>
          <w:szCs w:val="28"/>
        </w:rPr>
        <w:t xml:space="preserve">«Царевна </w:t>
      </w:r>
      <w:proofErr w:type="spellStart"/>
      <w:r w:rsidRPr="00B3387A">
        <w:rPr>
          <w:rFonts w:ascii="Times New Roman" w:hAnsi="Times New Roman" w:cs="Times New Roman"/>
          <w:b/>
          <w:bCs/>
          <w:iCs/>
          <w:sz w:val="28"/>
          <w:szCs w:val="28"/>
        </w:rPr>
        <w:t>Несмеяна</w:t>
      </w:r>
      <w:proofErr w:type="spellEnd"/>
      <w:r w:rsidRPr="00B3387A">
        <w:rPr>
          <w:rFonts w:ascii="Times New Roman" w:hAnsi="Times New Roman" w:cs="Times New Roman"/>
          <w:b/>
          <w:bCs/>
          <w:iCs/>
          <w:sz w:val="28"/>
          <w:szCs w:val="28"/>
        </w:rPr>
        <w:t>»</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lastRenderedPageBreak/>
        <w:t>Цель: </w:t>
      </w:r>
      <w:r w:rsidRPr="00CD6CF3">
        <w:rPr>
          <w:rFonts w:ascii="Times New Roman" w:hAnsi="Times New Roman" w:cs="Times New Roman"/>
          <w:sz w:val="28"/>
          <w:szCs w:val="28"/>
        </w:rPr>
        <w:t>повышение интереса, развитие внимательности и чуткого отношения к эмоциональному состоянию сверстников.</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Описание игры:</w:t>
      </w:r>
      <w:r w:rsidRPr="00CD6CF3">
        <w:rPr>
          <w:rFonts w:ascii="Times New Roman" w:hAnsi="Times New Roman" w:cs="Times New Roman"/>
          <w:sz w:val="28"/>
          <w:szCs w:val="28"/>
        </w:rPr>
        <w:t xml:space="preserve"> детям по желанию предлагается «рассмешить, поднять настроение» у другого участника игры в роли «Царевны </w:t>
      </w:r>
      <w:proofErr w:type="spellStart"/>
      <w:r w:rsidRPr="00CD6CF3">
        <w:rPr>
          <w:rFonts w:ascii="Times New Roman" w:hAnsi="Times New Roman" w:cs="Times New Roman"/>
          <w:sz w:val="28"/>
          <w:szCs w:val="28"/>
        </w:rPr>
        <w:t>Несмеяны</w:t>
      </w:r>
      <w:proofErr w:type="spellEnd"/>
      <w:r w:rsidRPr="00CD6CF3">
        <w:rPr>
          <w:rFonts w:ascii="Times New Roman" w:hAnsi="Times New Roman" w:cs="Times New Roman"/>
          <w:sz w:val="28"/>
          <w:szCs w:val="28"/>
        </w:rPr>
        <w:t>».</w:t>
      </w:r>
    </w:p>
    <w:p w:rsidR="00CD6CF3" w:rsidRPr="00B3387A" w:rsidRDefault="00CD6CF3" w:rsidP="00B3387A">
      <w:pPr>
        <w:spacing w:after="0" w:line="360" w:lineRule="auto"/>
        <w:ind w:firstLine="567"/>
        <w:jc w:val="center"/>
        <w:rPr>
          <w:rFonts w:ascii="Times New Roman" w:hAnsi="Times New Roman" w:cs="Times New Roman"/>
          <w:sz w:val="28"/>
          <w:szCs w:val="28"/>
        </w:rPr>
      </w:pPr>
      <w:r w:rsidRPr="00B3387A">
        <w:rPr>
          <w:rFonts w:ascii="Times New Roman" w:hAnsi="Times New Roman" w:cs="Times New Roman"/>
          <w:b/>
          <w:bCs/>
          <w:iCs/>
          <w:sz w:val="28"/>
          <w:szCs w:val="28"/>
        </w:rPr>
        <w:t>Игра № 11</w:t>
      </w:r>
    </w:p>
    <w:p w:rsidR="00CD6CF3" w:rsidRPr="00B3387A" w:rsidRDefault="00CD6CF3" w:rsidP="00B3387A">
      <w:pPr>
        <w:spacing w:after="0" w:line="360" w:lineRule="auto"/>
        <w:ind w:firstLine="567"/>
        <w:jc w:val="center"/>
        <w:rPr>
          <w:rFonts w:ascii="Times New Roman" w:hAnsi="Times New Roman" w:cs="Times New Roman"/>
          <w:sz w:val="28"/>
          <w:szCs w:val="28"/>
        </w:rPr>
      </w:pPr>
      <w:r w:rsidRPr="00B3387A">
        <w:rPr>
          <w:rFonts w:ascii="Times New Roman" w:hAnsi="Times New Roman" w:cs="Times New Roman"/>
          <w:b/>
          <w:bCs/>
          <w:iCs/>
          <w:sz w:val="28"/>
          <w:szCs w:val="28"/>
        </w:rPr>
        <w:t>"Эмоции в игре четвертый лишний"</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i/>
          <w:iCs/>
          <w:sz w:val="28"/>
          <w:szCs w:val="28"/>
        </w:rPr>
        <w:t>Цель:</w:t>
      </w:r>
      <w:r w:rsidRPr="00CD6CF3">
        <w:rPr>
          <w:rFonts w:ascii="Times New Roman" w:hAnsi="Times New Roman" w:cs="Times New Roman"/>
          <w:sz w:val="28"/>
          <w:szCs w:val="28"/>
        </w:rPr>
        <w:t> развивать умение узнавать, называть, передавать эмоции, пользоваться мимикой и жестами; выражать чувства соответственно ситуации; замечать эмоции и чувства других людей, развивать мышление детей.</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b/>
          <w:bCs/>
          <w:sz w:val="28"/>
          <w:szCs w:val="28"/>
        </w:rPr>
        <w:t>Описание игры:</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1) Рассмотреть, определить, назвать эмоцию. Рассказать, когда и в каких случаях такие эмоции проявляются.</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2) Классификация: попросить детей разложить фотографии с эмоциями на положительные и отрицательные.</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3) Вспомнить и назвать сказочных героев, которые выражали такие же или похожие эмоции и чувства.</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4) Положить фотографии лицевой стороной вниз, взять и, не называя, изобразить эмоцию (используя мимику и жесты, другим детям, а они должны определить.</w:t>
      </w:r>
    </w:p>
    <w:p w:rsidR="00CD6CF3" w:rsidRPr="00CD6CF3" w:rsidRDefault="00CD6CF3" w:rsidP="00CD6CF3">
      <w:pPr>
        <w:spacing w:after="0" w:line="360" w:lineRule="auto"/>
        <w:ind w:firstLine="567"/>
        <w:jc w:val="both"/>
        <w:rPr>
          <w:rFonts w:ascii="Times New Roman" w:hAnsi="Times New Roman" w:cs="Times New Roman"/>
          <w:sz w:val="28"/>
          <w:szCs w:val="28"/>
        </w:rPr>
      </w:pPr>
      <w:r w:rsidRPr="00CD6CF3">
        <w:rPr>
          <w:rFonts w:ascii="Times New Roman" w:hAnsi="Times New Roman" w:cs="Times New Roman"/>
          <w:sz w:val="28"/>
          <w:szCs w:val="28"/>
        </w:rPr>
        <w:t>5) Определить какая эмоция лишняя и почему</w:t>
      </w:r>
    </w:p>
    <w:p w:rsidR="00CD6CF3" w:rsidRPr="00F27D2A" w:rsidRDefault="00CD6CF3" w:rsidP="00386FBB">
      <w:pPr>
        <w:spacing w:after="0" w:line="360" w:lineRule="auto"/>
        <w:ind w:firstLine="567"/>
        <w:jc w:val="both"/>
        <w:rPr>
          <w:rFonts w:ascii="Times New Roman" w:hAnsi="Times New Roman" w:cs="Times New Roman"/>
          <w:sz w:val="28"/>
          <w:szCs w:val="28"/>
        </w:rPr>
      </w:pPr>
    </w:p>
    <w:p w:rsidR="00386FBB" w:rsidRPr="004F43D3" w:rsidRDefault="00386FBB" w:rsidP="005A27F8">
      <w:pPr>
        <w:pStyle w:val="1"/>
        <w:jc w:val="right"/>
      </w:pPr>
      <w:bookmarkStart w:id="6" w:name="_Toc88434163"/>
      <w:r>
        <w:lastRenderedPageBreak/>
        <w:t>ПРИЛОЖЕНИЕ 2</w:t>
      </w:r>
      <w:bookmarkEnd w:id="6"/>
    </w:p>
    <w:p w:rsidR="00386FBB" w:rsidRDefault="00386FBB" w:rsidP="00386FBB">
      <w:pPr>
        <w:spacing w:after="0" w:line="360" w:lineRule="auto"/>
        <w:ind w:firstLine="567"/>
        <w:jc w:val="center"/>
        <w:rPr>
          <w:rFonts w:ascii="Times New Roman" w:hAnsi="Times New Roman" w:cs="Times New Roman"/>
          <w:b/>
          <w:sz w:val="28"/>
          <w:szCs w:val="28"/>
        </w:rPr>
      </w:pPr>
      <w:r>
        <w:rPr>
          <w:rFonts w:ascii="Times New Roman" w:hAnsi="Times New Roman" w:cs="Times New Roman"/>
          <w:b/>
          <w:sz w:val="28"/>
          <w:szCs w:val="28"/>
        </w:rPr>
        <w:t>Картотека сюжетно-ролевых игр</w:t>
      </w:r>
    </w:p>
    <w:p w:rsidR="00386FBB" w:rsidRDefault="00386FBB" w:rsidP="00386FBB">
      <w:pPr>
        <w:spacing w:after="0" w:line="360" w:lineRule="auto"/>
        <w:ind w:firstLine="567"/>
        <w:jc w:val="both"/>
        <w:rPr>
          <w:rFonts w:ascii="Times New Roman" w:hAnsi="Times New Roman" w:cs="Times New Roman"/>
          <w:sz w:val="28"/>
          <w:szCs w:val="28"/>
        </w:rPr>
      </w:pPr>
    </w:p>
    <w:p w:rsidR="00CE5C5D" w:rsidRDefault="00B3387A" w:rsidP="00CE5C5D">
      <w:pPr>
        <w:pStyle w:val="a3"/>
        <w:spacing w:after="192"/>
        <w:jc w:val="center"/>
        <w:rPr>
          <w:color w:val="000000"/>
          <w:sz w:val="28"/>
          <w:szCs w:val="28"/>
        </w:rPr>
      </w:pPr>
      <w:r w:rsidRPr="00B3387A">
        <w:rPr>
          <w:bCs/>
          <w:color w:val="000000"/>
          <w:sz w:val="28"/>
          <w:szCs w:val="28"/>
        </w:rPr>
        <w:t>Игра «Детский сад»</w:t>
      </w:r>
    </w:p>
    <w:p w:rsidR="00B3387A" w:rsidRPr="00B3387A" w:rsidRDefault="00CE5C5D" w:rsidP="00CE5C5D">
      <w:pPr>
        <w:pStyle w:val="a3"/>
        <w:spacing w:after="192"/>
        <w:jc w:val="both"/>
        <w:rPr>
          <w:color w:val="000000"/>
          <w:sz w:val="28"/>
          <w:szCs w:val="28"/>
        </w:rPr>
      </w:pPr>
      <w:r w:rsidRPr="00CE5C5D">
        <w:rPr>
          <w:b/>
          <w:iCs/>
          <w:color w:val="000000"/>
          <w:sz w:val="28"/>
          <w:szCs w:val="28"/>
        </w:rPr>
        <w:t>Цель</w:t>
      </w:r>
      <w:r w:rsidR="00B3387A" w:rsidRPr="00CE5C5D">
        <w:rPr>
          <w:b/>
          <w:color w:val="000000"/>
          <w:sz w:val="28"/>
          <w:szCs w:val="28"/>
        </w:rPr>
        <w:t>.</w:t>
      </w:r>
      <w:r w:rsidR="00B3387A" w:rsidRPr="00B3387A">
        <w:rPr>
          <w:color w:val="000000"/>
          <w:sz w:val="28"/>
          <w:szCs w:val="28"/>
        </w:rPr>
        <w:t xml:space="preserve"> Воспитание интереса и уважения к их труду. Развитие у детей чувства благодарности за труд взрослых для них, желания оказать им посильную помощь. Развитие умения применять полученные знания в коллективной творческой игре.</w:t>
      </w:r>
    </w:p>
    <w:p w:rsidR="00B3387A" w:rsidRPr="00B3387A" w:rsidRDefault="00B3387A" w:rsidP="00CE5C5D">
      <w:pPr>
        <w:pStyle w:val="a3"/>
        <w:spacing w:after="192"/>
        <w:jc w:val="both"/>
        <w:rPr>
          <w:color w:val="000000"/>
          <w:sz w:val="28"/>
          <w:szCs w:val="28"/>
        </w:rPr>
      </w:pPr>
      <w:r w:rsidRPr="00CE5C5D">
        <w:rPr>
          <w:b/>
          <w:iCs/>
          <w:color w:val="000000"/>
          <w:sz w:val="28"/>
          <w:szCs w:val="28"/>
        </w:rPr>
        <w:t>Игровой материал.</w:t>
      </w:r>
      <w:r w:rsidRPr="00B3387A">
        <w:rPr>
          <w:iCs/>
          <w:color w:val="000000"/>
          <w:sz w:val="28"/>
          <w:szCs w:val="28"/>
        </w:rPr>
        <w:t> </w:t>
      </w:r>
      <w:r w:rsidRPr="00B3387A">
        <w:rPr>
          <w:color w:val="000000"/>
          <w:sz w:val="28"/>
          <w:szCs w:val="28"/>
        </w:rPr>
        <w:t>Куклы, игрушечная посуда, набор «Доктор», игрушечный телефон, предметы-заместители.</w:t>
      </w:r>
    </w:p>
    <w:p w:rsidR="00B3387A" w:rsidRPr="00B3387A" w:rsidRDefault="00B3387A" w:rsidP="00CE5C5D">
      <w:pPr>
        <w:pStyle w:val="a3"/>
        <w:spacing w:after="192"/>
        <w:jc w:val="both"/>
        <w:rPr>
          <w:color w:val="000000"/>
          <w:sz w:val="28"/>
          <w:szCs w:val="28"/>
        </w:rPr>
      </w:pPr>
      <w:r w:rsidRPr="00CE5C5D">
        <w:rPr>
          <w:b/>
          <w:iCs/>
          <w:color w:val="000000"/>
          <w:sz w:val="28"/>
          <w:szCs w:val="28"/>
        </w:rPr>
        <w:t>Подготовка к игре</w:t>
      </w:r>
      <w:r w:rsidRPr="00B3387A">
        <w:rPr>
          <w:iCs/>
          <w:color w:val="000000"/>
          <w:sz w:val="28"/>
          <w:szCs w:val="28"/>
        </w:rPr>
        <w:t>. </w:t>
      </w:r>
      <w:r w:rsidRPr="00B3387A">
        <w:rPr>
          <w:color w:val="000000"/>
          <w:sz w:val="28"/>
          <w:szCs w:val="28"/>
        </w:rPr>
        <w:t xml:space="preserve">Экскурсия в кабинет врача. Внесение атрибутов для организации игры в «детского врача». Чтение рассказа А. </w:t>
      </w:r>
      <w:proofErr w:type="spellStart"/>
      <w:r w:rsidRPr="00B3387A">
        <w:rPr>
          <w:color w:val="000000"/>
          <w:sz w:val="28"/>
          <w:szCs w:val="28"/>
        </w:rPr>
        <w:t>Кардашовой</w:t>
      </w:r>
      <w:proofErr w:type="spellEnd"/>
      <w:r w:rsidRPr="00B3387A">
        <w:rPr>
          <w:color w:val="000000"/>
          <w:sz w:val="28"/>
          <w:szCs w:val="28"/>
        </w:rPr>
        <w:t xml:space="preserve"> «Наш доктор». Наблюдение труда прачки. Организация труда детей - стирка кукольного белья. Экскурсия на кухню. Занятие «Испечем для себя и малышей булочки». Лепка продуктов для игры в «повара». Беседа «Кто и как работает в нашем детском саду». Рисование на эту тему. Внесение атрибутов для организации коллективной игры в «детский сад».</w:t>
      </w:r>
    </w:p>
    <w:p w:rsidR="00B3387A" w:rsidRPr="00B3387A" w:rsidRDefault="00B3387A" w:rsidP="00CE5C5D">
      <w:pPr>
        <w:pStyle w:val="a3"/>
        <w:spacing w:after="192"/>
        <w:jc w:val="both"/>
        <w:rPr>
          <w:color w:val="000000"/>
          <w:sz w:val="28"/>
          <w:szCs w:val="28"/>
        </w:rPr>
      </w:pPr>
      <w:r w:rsidRPr="00CE5C5D">
        <w:rPr>
          <w:b/>
          <w:iCs/>
          <w:color w:val="000000"/>
          <w:sz w:val="28"/>
          <w:szCs w:val="28"/>
        </w:rPr>
        <w:t>Игровые роли.</w:t>
      </w:r>
      <w:r w:rsidRPr="00B3387A">
        <w:rPr>
          <w:iCs/>
          <w:color w:val="000000"/>
          <w:sz w:val="28"/>
          <w:szCs w:val="28"/>
        </w:rPr>
        <w:t> </w:t>
      </w:r>
      <w:r w:rsidRPr="00B3387A">
        <w:rPr>
          <w:color w:val="000000"/>
          <w:sz w:val="28"/>
          <w:szCs w:val="28"/>
        </w:rPr>
        <w:t>Врач, медицинская сестра, воспитатель, заведующая, музыкальный работник, няня, повар.</w:t>
      </w:r>
    </w:p>
    <w:p w:rsidR="00B3387A" w:rsidRPr="00B3387A" w:rsidRDefault="00B3387A" w:rsidP="00CE5C5D">
      <w:pPr>
        <w:pStyle w:val="a3"/>
        <w:spacing w:after="192"/>
        <w:jc w:val="both"/>
        <w:rPr>
          <w:color w:val="000000"/>
          <w:sz w:val="28"/>
          <w:szCs w:val="28"/>
        </w:rPr>
      </w:pPr>
      <w:r w:rsidRPr="00CE5C5D">
        <w:rPr>
          <w:b/>
          <w:iCs/>
          <w:color w:val="000000"/>
          <w:sz w:val="28"/>
          <w:szCs w:val="28"/>
        </w:rPr>
        <w:t>Ход игры.</w:t>
      </w:r>
      <w:r w:rsidRPr="00B3387A">
        <w:rPr>
          <w:iCs/>
          <w:color w:val="000000"/>
          <w:sz w:val="28"/>
          <w:szCs w:val="28"/>
        </w:rPr>
        <w:t> </w:t>
      </w:r>
      <w:r w:rsidRPr="00B3387A">
        <w:rPr>
          <w:color w:val="000000"/>
          <w:sz w:val="28"/>
          <w:szCs w:val="28"/>
        </w:rPr>
        <w:t>Перед началом игры воспитатель проводит предварительную работу. Вместе с ребятами посещают медицинский кабинет, кухню, прачечную, зал ритмики, кабинет заведующей и беседуют с медицинской сестрой и врачом, поваром, прачкой, заведующей об их работе.</w:t>
      </w:r>
    </w:p>
    <w:p w:rsidR="00B3387A" w:rsidRPr="00B3387A" w:rsidRDefault="00B3387A" w:rsidP="00CE5C5D">
      <w:pPr>
        <w:pStyle w:val="a3"/>
        <w:spacing w:after="192"/>
        <w:jc w:val="both"/>
        <w:rPr>
          <w:color w:val="000000"/>
          <w:sz w:val="28"/>
          <w:szCs w:val="28"/>
        </w:rPr>
      </w:pPr>
      <w:r w:rsidRPr="00B3387A">
        <w:rPr>
          <w:color w:val="000000"/>
          <w:sz w:val="28"/>
          <w:szCs w:val="28"/>
        </w:rPr>
        <w:t>После этого в группе воспитатель проводит беседу «Кто и как работает в нашем детском саду», обобщает знания, полученные на экскурсии. Затем с детьми можно поиграть в игру «Режим дня», тем самым, наметив план игры.</w:t>
      </w:r>
    </w:p>
    <w:p w:rsidR="00B3387A" w:rsidRPr="00B3387A" w:rsidRDefault="00B3387A" w:rsidP="00CE5C5D">
      <w:pPr>
        <w:pStyle w:val="a3"/>
        <w:spacing w:after="192"/>
        <w:jc w:val="both"/>
        <w:rPr>
          <w:color w:val="000000"/>
          <w:sz w:val="28"/>
          <w:szCs w:val="28"/>
        </w:rPr>
      </w:pPr>
      <w:r w:rsidRPr="00B3387A">
        <w:rPr>
          <w:color w:val="000000"/>
          <w:sz w:val="28"/>
          <w:szCs w:val="28"/>
        </w:rPr>
        <w:t>Далее воспитатель может предложить детям поиграть самостоятельно, если же у детей еще не возникло должного интереса к игре, педагог может выступить в игре как равноправный партнер, выполняя главную или второстепенную роль, косвенно влияя на изменение игровой среды, он может вести коррекцию игровых отношений.</w:t>
      </w:r>
    </w:p>
    <w:p w:rsidR="00B3387A" w:rsidRPr="00B3387A" w:rsidRDefault="00B3387A" w:rsidP="00CE5C5D">
      <w:pPr>
        <w:pStyle w:val="a3"/>
        <w:spacing w:after="192"/>
        <w:jc w:val="both"/>
        <w:rPr>
          <w:color w:val="000000"/>
          <w:sz w:val="28"/>
          <w:szCs w:val="28"/>
        </w:rPr>
      </w:pPr>
      <w:r w:rsidRPr="00B3387A">
        <w:rPr>
          <w:color w:val="000000"/>
          <w:sz w:val="28"/>
          <w:szCs w:val="28"/>
        </w:rPr>
        <w:t xml:space="preserve">К примеру, он может предложить детям следующие роли: «врач», «медицинская сестра», «воспитатель», «заведующая», «музыкальный работник», «няня», «повар». Когда все роли будут распределены, педагог побуждает детей к игре: «Сейчас нужно провести зарядку с куклами, потом </w:t>
      </w:r>
      <w:r w:rsidRPr="00B3387A">
        <w:rPr>
          <w:color w:val="000000"/>
          <w:sz w:val="28"/>
          <w:szCs w:val="28"/>
        </w:rPr>
        <w:lastRenderedPageBreak/>
        <w:t>посадить их завтракать». «Няне нужно быстро сходить на кухню и принести завтрак». «После завтрака надо идти на осмотр к врачу».</w:t>
      </w:r>
    </w:p>
    <w:p w:rsidR="00B3387A" w:rsidRPr="00B3387A" w:rsidRDefault="00B3387A" w:rsidP="00CE5C5D">
      <w:pPr>
        <w:pStyle w:val="a3"/>
        <w:spacing w:after="192"/>
        <w:jc w:val="both"/>
        <w:rPr>
          <w:color w:val="000000"/>
          <w:sz w:val="28"/>
          <w:szCs w:val="28"/>
        </w:rPr>
      </w:pPr>
      <w:r w:rsidRPr="00B3387A">
        <w:rPr>
          <w:color w:val="000000"/>
          <w:sz w:val="28"/>
          <w:szCs w:val="28"/>
        </w:rPr>
        <w:t>После завтрака «врач» и «медицинская сестра» внимательно осматривают «детей», каждому дают рекомендации. Один ребенок заболел и «воспитательнице» нужно позвонить по телефону родителям: «Ваша дочка заболела, ее надо забрать из детского сада». После медицинского осмотра «детям» нужно идти на «музыкальное занятие» и т. д.</w:t>
      </w:r>
    </w:p>
    <w:p w:rsidR="00B3387A" w:rsidRPr="00B3387A" w:rsidRDefault="00B3387A" w:rsidP="00CE5C5D">
      <w:pPr>
        <w:pStyle w:val="a3"/>
        <w:spacing w:after="192"/>
        <w:jc w:val="both"/>
        <w:rPr>
          <w:color w:val="000000"/>
          <w:sz w:val="28"/>
          <w:szCs w:val="28"/>
        </w:rPr>
      </w:pPr>
      <w:r w:rsidRPr="00B3387A">
        <w:rPr>
          <w:color w:val="000000"/>
          <w:sz w:val="28"/>
          <w:szCs w:val="28"/>
        </w:rPr>
        <w:t>По ходу игры воспитатель следит за правильным развитием сюжета, сглаживает возникающие конфликты, советует, что можно придумать еще, при желании детей вводит новые роли.</w:t>
      </w:r>
    </w:p>
    <w:p w:rsidR="00B3387A" w:rsidRPr="00CE5C5D" w:rsidRDefault="00B3387A" w:rsidP="00CE5C5D">
      <w:pPr>
        <w:pStyle w:val="a3"/>
        <w:spacing w:after="192"/>
        <w:jc w:val="center"/>
        <w:rPr>
          <w:b/>
          <w:color w:val="000000"/>
          <w:sz w:val="28"/>
          <w:szCs w:val="28"/>
        </w:rPr>
      </w:pPr>
      <w:r w:rsidRPr="00CE5C5D">
        <w:rPr>
          <w:b/>
          <w:bCs/>
          <w:color w:val="000000"/>
          <w:sz w:val="28"/>
          <w:szCs w:val="28"/>
        </w:rPr>
        <w:t>Игра «Семья»</w:t>
      </w:r>
    </w:p>
    <w:p w:rsidR="00B3387A" w:rsidRPr="00B3387A" w:rsidRDefault="00B3387A" w:rsidP="00B3387A">
      <w:pPr>
        <w:pStyle w:val="a3"/>
        <w:spacing w:after="192"/>
        <w:rPr>
          <w:color w:val="000000"/>
          <w:sz w:val="28"/>
          <w:szCs w:val="28"/>
        </w:rPr>
      </w:pPr>
      <w:r w:rsidRPr="00CE5C5D">
        <w:rPr>
          <w:b/>
          <w:iCs/>
          <w:color w:val="000000"/>
          <w:sz w:val="28"/>
          <w:szCs w:val="28"/>
        </w:rPr>
        <w:t>Цель.</w:t>
      </w:r>
      <w:r w:rsidRPr="00B3387A">
        <w:rPr>
          <w:iCs/>
          <w:color w:val="000000"/>
          <w:sz w:val="28"/>
          <w:szCs w:val="28"/>
        </w:rPr>
        <w:t> </w:t>
      </w:r>
      <w:r w:rsidRPr="00B3387A">
        <w:rPr>
          <w:color w:val="000000"/>
          <w:sz w:val="28"/>
          <w:szCs w:val="28"/>
        </w:rPr>
        <w:t>Побуждение детей творчески воспроизводить в играх быт семьи. Совершенствование умения самостоятельно создавать для задуманного сюжета игровую обстановку. Формирование ценных нравственных чувств (гуманности, любви, сочувствия и др.).</w:t>
      </w:r>
    </w:p>
    <w:p w:rsidR="00B3387A" w:rsidRPr="00B3387A" w:rsidRDefault="00B3387A" w:rsidP="00B3387A">
      <w:pPr>
        <w:pStyle w:val="a3"/>
        <w:spacing w:after="192"/>
        <w:rPr>
          <w:color w:val="000000"/>
          <w:sz w:val="28"/>
          <w:szCs w:val="28"/>
        </w:rPr>
      </w:pPr>
      <w:r w:rsidRPr="00CE5C5D">
        <w:rPr>
          <w:b/>
          <w:iCs/>
          <w:color w:val="000000"/>
          <w:sz w:val="28"/>
          <w:szCs w:val="28"/>
        </w:rPr>
        <w:t>Игровой материал.</w:t>
      </w:r>
      <w:r w:rsidRPr="00B3387A">
        <w:rPr>
          <w:iCs/>
          <w:color w:val="000000"/>
          <w:sz w:val="28"/>
          <w:szCs w:val="28"/>
        </w:rPr>
        <w:t> </w:t>
      </w:r>
      <w:r w:rsidRPr="00B3387A">
        <w:rPr>
          <w:color w:val="000000"/>
          <w:sz w:val="28"/>
          <w:szCs w:val="28"/>
        </w:rPr>
        <w:t>Куклы, игрушечная посуда, мебель, игровые атрибуты (передники, косынки), музыкальные инструменты, предметы-заместители.</w:t>
      </w:r>
    </w:p>
    <w:p w:rsidR="00B3387A" w:rsidRPr="00B3387A" w:rsidRDefault="00B3387A" w:rsidP="00B3387A">
      <w:pPr>
        <w:pStyle w:val="a3"/>
        <w:spacing w:after="192"/>
        <w:rPr>
          <w:color w:val="000000"/>
          <w:sz w:val="28"/>
          <w:szCs w:val="28"/>
        </w:rPr>
      </w:pPr>
      <w:r w:rsidRPr="00CE5C5D">
        <w:rPr>
          <w:b/>
          <w:iCs/>
          <w:color w:val="000000"/>
          <w:sz w:val="28"/>
          <w:szCs w:val="28"/>
        </w:rPr>
        <w:t>Подготовка к игре </w:t>
      </w:r>
      <w:r w:rsidRPr="00CE5C5D">
        <w:rPr>
          <w:b/>
          <w:color w:val="000000"/>
          <w:sz w:val="28"/>
          <w:szCs w:val="28"/>
        </w:rPr>
        <w:t>.</w:t>
      </w:r>
      <w:r w:rsidRPr="00B3387A">
        <w:rPr>
          <w:color w:val="000000"/>
          <w:sz w:val="28"/>
          <w:szCs w:val="28"/>
        </w:rPr>
        <w:t xml:space="preserve"> Игры-занятия «Как будто дома у нас младенец», «Как будто дома папа и дедушка, а мамы нет дома», «Мамин праздник», «Праздник в семье», «День рождения куклы». Беседы о взаимоотношениях в семье. Совместные игры с детьми подготовительной и младшей групп.</w:t>
      </w:r>
    </w:p>
    <w:p w:rsidR="00B3387A" w:rsidRPr="00B3387A" w:rsidRDefault="00B3387A" w:rsidP="00B3387A">
      <w:pPr>
        <w:pStyle w:val="a3"/>
        <w:spacing w:after="192"/>
        <w:rPr>
          <w:color w:val="000000"/>
          <w:sz w:val="28"/>
          <w:szCs w:val="28"/>
        </w:rPr>
      </w:pPr>
      <w:r w:rsidRPr="00CE5C5D">
        <w:rPr>
          <w:b/>
          <w:iCs/>
          <w:color w:val="000000"/>
          <w:sz w:val="28"/>
          <w:szCs w:val="28"/>
        </w:rPr>
        <w:t>Игровые роли.</w:t>
      </w:r>
      <w:r w:rsidRPr="00B3387A">
        <w:rPr>
          <w:iCs/>
          <w:color w:val="000000"/>
          <w:sz w:val="28"/>
          <w:szCs w:val="28"/>
        </w:rPr>
        <w:t> </w:t>
      </w:r>
      <w:r w:rsidRPr="00B3387A">
        <w:rPr>
          <w:color w:val="000000"/>
          <w:sz w:val="28"/>
          <w:szCs w:val="28"/>
        </w:rPr>
        <w:t>Дедушка, бабушка, внук, внучка, мама, папа, брат, сестра.</w:t>
      </w:r>
    </w:p>
    <w:p w:rsidR="00B3387A" w:rsidRPr="00B3387A" w:rsidRDefault="00B3387A" w:rsidP="00B3387A">
      <w:pPr>
        <w:pStyle w:val="a3"/>
        <w:spacing w:after="192"/>
        <w:rPr>
          <w:color w:val="000000"/>
          <w:sz w:val="28"/>
          <w:szCs w:val="28"/>
        </w:rPr>
      </w:pPr>
      <w:r w:rsidRPr="00CE5C5D">
        <w:rPr>
          <w:b/>
          <w:iCs/>
          <w:color w:val="000000"/>
          <w:sz w:val="28"/>
          <w:szCs w:val="28"/>
        </w:rPr>
        <w:t>Ход игры.</w:t>
      </w:r>
      <w:r w:rsidRPr="00B3387A">
        <w:rPr>
          <w:iCs/>
          <w:color w:val="000000"/>
          <w:sz w:val="28"/>
          <w:szCs w:val="28"/>
        </w:rPr>
        <w:t> </w:t>
      </w:r>
      <w:r w:rsidRPr="00B3387A">
        <w:rPr>
          <w:color w:val="000000"/>
          <w:sz w:val="28"/>
          <w:szCs w:val="28"/>
        </w:rPr>
        <w:t>С целью развития игры воспитатель может сначала побеседовать с детьми на тему «Где работают родители». Раскрыть нравственную сущность деятельности взрослых людей: ответственное отношение к своим обязанностям, взаимопомощь и коллективный характер труда.</w:t>
      </w:r>
    </w:p>
    <w:p w:rsidR="00B3387A" w:rsidRPr="00B3387A" w:rsidRDefault="00B3387A" w:rsidP="00B3387A">
      <w:pPr>
        <w:pStyle w:val="a3"/>
        <w:spacing w:after="192"/>
        <w:rPr>
          <w:color w:val="000000"/>
          <w:sz w:val="28"/>
          <w:szCs w:val="28"/>
        </w:rPr>
      </w:pPr>
      <w:r w:rsidRPr="00B3387A">
        <w:rPr>
          <w:color w:val="000000"/>
          <w:sz w:val="28"/>
          <w:szCs w:val="28"/>
        </w:rPr>
        <w:t>Далее педагог побуждает детей творчески воспроизводить в играх быт семьи. Предлагает ребятам соорудить постройку дома по представлению, используя строительный материал. Во время постройки дома учит детей договариваться о совместных действиях, составлять предварительный план конструкции, доводить работу до конца. Затем вносит игрушки (куклы, мебель, посуду и др.), игровые атрибуты (передники, косынки).</w:t>
      </w:r>
    </w:p>
    <w:p w:rsidR="00B3387A" w:rsidRPr="00B3387A" w:rsidRDefault="00B3387A" w:rsidP="00B3387A">
      <w:pPr>
        <w:pStyle w:val="a3"/>
        <w:spacing w:after="192"/>
        <w:rPr>
          <w:color w:val="000000"/>
          <w:sz w:val="28"/>
          <w:szCs w:val="28"/>
        </w:rPr>
      </w:pPr>
      <w:r w:rsidRPr="00B3387A">
        <w:rPr>
          <w:color w:val="000000"/>
          <w:sz w:val="28"/>
          <w:szCs w:val="28"/>
        </w:rPr>
        <w:t>После этого педагог совместно с детьми разбирает следующие игровые ситуации: «Когда мамы нет дома», «К нам пришли гости», «Я помогаю маме», «Семейный праздник» и т. д.</w:t>
      </w:r>
    </w:p>
    <w:p w:rsidR="00B3387A" w:rsidRPr="00B3387A" w:rsidRDefault="00B3387A" w:rsidP="00B3387A">
      <w:pPr>
        <w:pStyle w:val="a3"/>
        <w:spacing w:after="192"/>
        <w:rPr>
          <w:color w:val="000000"/>
          <w:sz w:val="28"/>
          <w:szCs w:val="28"/>
        </w:rPr>
      </w:pPr>
      <w:r w:rsidRPr="00CE5C5D">
        <w:rPr>
          <w:b/>
          <w:color w:val="000000"/>
          <w:sz w:val="28"/>
          <w:szCs w:val="28"/>
        </w:rPr>
        <w:lastRenderedPageBreak/>
        <w:t>Игру «Когда мамы нет дома»</w:t>
      </w:r>
      <w:r w:rsidRPr="00B3387A">
        <w:rPr>
          <w:color w:val="000000"/>
          <w:sz w:val="28"/>
          <w:szCs w:val="28"/>
        </w:rPr>
        <w:t xml:space="preserve"> можно организовать совместно с младшими детьми, предварительно объяснив цель совместной игры: научить малышей распределять роли, планировать игру, играть самостоятельно.</w:t>
      </w:r>
    </w:p>
    <w:p w:rsidR="00B3387A" w:rsidRPr="00B3387A" w:rsidRDefault="00B3387A" w:rsidP="00B3387A">
      <w:pPr>
        <w:pStyle w:val="a3"/>
        <w:spacing w:after="192"/>
        <w:rPr>
          <w:color w:val="000000"/>
          <w:sz w:val="28"/>
          <w:szCs w:val="28"/>
        </w:rPr>
      </w:pPr>
      <w:r w:rsidRPr="00CE5C5D">
        <w:rPr>
          <w:b/>
          <w:color w:val="000000"/>
          <w:sz w:val="28"/>
          <w:szCs w:val="28"/>
        </w:rPr>
        <w:t>Игра «К нам пришли гости»</w:t>
      </w:r>
      <w:r w:rsidRPr="00B3387A">
        <w:rPr>
          <w:color w:val="000000"/>
          <w:sz w:val="28"/>
          <w:szCs w:val="28"/>
        </w:rPr>
        <w:t xml:space="preserve"> должна научить детей, как правильно приглашать в гости, встречать гостей, вручать подарок, вести себя за столом.</w:t>
      </w:r>
    </w:p>
    <w:p w:rsidR="00B3387A" w:rsidRPr="00B3387A" w:rsidRDefault="00B3387A" w:rsidP="00B3387A">
      <w:pPr>
        <w:pStyle w:val="a3"/>
        <w:spacing w:after="192"/>
        <w:rPr>
          <w:color w:val="000000"/>
          <w:sz w:val="28"/>
          <w:szCs w:val="28"/>
        </w:rPr>
      </w:pPr>
      <w:r w:rsidRPr="00CE5C5D">
        <w:rPr>
          <w:b/>
          <w:color w:val="000000"/>
          <w:sz w:val="28"/>
          <w:szCs w:val="28"/>
        </w:rPr>
        <w:t>В игре «Я помогаю маме»</w:t>
      </w:r>
      <w:r w:rsidRPr="00B3387A">
        <w:rPr>
          <w:color w:val="000000"/>
          <w:sz w:val="28"/>
          <w:szCs w:val="28"/>
        </w:rPr>
        <w:t xml:space="preserve"> воспитателю необходимо вносить в нее элементы труда: стирка кукольного белья, починка одежды, ремонт книг, уборка помещения. По ходу игры педагог должен подбирать, менять игрушки, предметы, конструировать игровую обстановку с помощью разнообразного подсобного материала, использовать собственные самоделки, применять природный материал.</w:t>
      </w:r>
    </w:p>
    <w:p w:rsidR="00B3387A" w:rsidRPr="00CE5C5D" w:rsidRDefault="00B3387A" w:rsidP="00B3387A">
      <w:pPr>
        <w:pStyle w:val="a3"/>
        <w:spacing w:after="192"/>
        <w:rPr>
          <w:b/>
          <w:color w:val="000000"/>
          <w:sz w:val="28"/>
          <w:szCs w:val="28"/>
        </w:rPr>
      </w:pPr>
      <w:r w:rsidRPr="00CE5C5D">
        <w:rPr>
          <w:b/>
          <w:bCs/>
          <w:color w:val="000000"/>
          <w:sz w:val="28"/>
          <w:szCs w:val="28"/>
        </w:rPr>
        <w:t>Игра «Школа»</w:t>
      </w:r>
    </w:p>
    <w:p w:rsidR="00B3387A" w:rsidRPr="00B3387A" w:rsidRDefault="00B3387A" w:rsidP="00B3387A">
      <w:pPr>
        <w:pStyle w:val="a3"/>
        <w:spacing w:after="192"/>
        <w:rPr>
          <w:color w:val="000000"/>
          <w:sz w:val="28"/>
          <w:szCs w:val="28"/>
        </w:rPr>
      </w:pPr>
      <w:r w:rsidRPr="00CE5C5D">
        <w:rPr>
          <w:b/>
          <w:iCs/>
          <w:color w:val="000000"/>
          <w:sz w:val="28"/>
          <w:szCs w:val="28"/>
        </w:rPr>
        <w:t>Цель.</w:t>
      </w:r>
      <w:r w:rsidRPr="00B3387A">
        <w:rPr>
          <w:iCs/>
          <w:color w:val="000000"/>
          <w:sz w:val="28"/>
          <w:szCs w:val="28"/>
        </w:rPr>
        <w:t> </w:t>
      </w:r>
      <w:r w:rsidRPr="00B3387A">
        <w:rPr>
          <w:color w:val="000000"/>
          <w:sz w:val="28"/>
          <w:szCs w:val="28"/>
        </w:rPr>
        <w:t>Формирование умения творчески развивать сюжет игры. Обучение детей справедливо распределять роли в играх. Побуждение детей воспроизводить в играх бытовой и общественно полезный труд взрослых.</w:t>
      </w:r>
    </w:p>
    <w:p w:rsidR="00B3387A" w:rsidRPr="00B3387A" w:rsidRDefault="00B3387A" w:rsidP="00B3387A">
      <w:pPr>
        <w:pStyle w:val="a3"/>
        <w:spacing w:after="192"/>
        <w:rPr>
          <w:color w:val="000000"/>
          <w:sz w:val="28"/>
          <w:szCs w:val="28"/>
        </w:rPr>
      </w:pPr>
      <w:r w:rsidRPr="00CE5C5D">
        <w:rPr>
          <w:b/>
          <w:iCs/>
          <w:color w:val="000000"/>
          <w:sz w:val="28"/>
          <w:szCs w:val="28"/>
        </w:rPr>
        <w:t>Игровой материал.</w:t>
      </w:r>
      <w:r w:rsidRPr="00B3387A">
        <w:rPr>
          <w:iCs/>
          <w:color w:val="000000"/>
          <w:sz w:val="28"/>
          <w:szCs w:val="28"/>
        </w:rPr>
        <w:t> </w:t>
      </w:r>
      <w:r w:rsidRPr="00B3387A">
        <w:rPr>
          <w:color w:val="000000"/>
          <w:sz w:val="28"/>
          <w:szCs w:val="28"/>
        </w:rPr>
        <w:t>Куклы, мебель, строительный материал, игровые атрибуты (журнал, тетради, ручки, карандаши), предметы - заместители.</w:t>
      </w:r>
    </w:p>
    <w:p w:rsidR="00B3387A" w:rsidRPr="00B3387A" w:rsidRDefault="00B3387A" w:rsidP="00B3387A">
      <w:pPr>
        <w:pStyle w:val="a3"/>
        <w:spacing w:after="192"/>
        <w:rPr>
          <w:color w:val="000000"/>
          <w:sz w:val="28"/>
          <w:szCs w:val="28"/>
        </w:rPr>
      </w:pPr>
      <w:r w:rsidRPr="00CE5C5D">
        <w:rPr>
          <w:b/>
          <w:iCs/>
          <w:color w:val="000000"/>
          <w:sz w:val="28"/>
          <w:szCs w:val="28"/>
        </w:rPr>
        <w:t>Подготовка к игре </w:t>
      </w:r>
      <w:r w:rsidRPr="00CE5C5D">
        <w:rPr>
          <w:b/>
          <w:color w:val="000000"/>
          <w:sz w:val="28"/>
          <w:szCs w:val="28"/>
        </w:rPr>
        <w:t>.</w:t>
      </w:r>
      <w:r w:rsidRPr="00B3387A">
        <w:rPr>
          <w:color w:val="000000"/>
          <w:sz w:val="28"/>
          <w:szCs w:val="28"/>
        </w:rPr>
        <w:t xml:space="preserve"> Экскурсия в школу. Беседа с учителем 1-го класса. Чтение произведений Л. Воронковой «Подружки идут в школу» или Э. </w:t>
      </w:r>
      <w:proofErr w:type="spellStart"/>
      <w:r w:rsidRPr="00B3387A">
        <w:rPr>
          <w:color w:val="000000"/>
          <w:sz w:val="28"/>
          <w:szCs w:val="28"/>
        </w:rPr>
        <w:t>Мошковской</w:t>
      </w:r>
      <w:proofErr w:type="spellEnd"/>
      <w:r w:rsidRPr="00B3387A">
        <w:rPr>
          <w:color w:val="000000"/>
          <w:sz w:val="28"/>
          <w:szCs w:val="28"/>
        </w:rPr>
        <w:t xml:space="preserve"> «Мы играем в школу» и др. Совместные игры с детьми подготовительной группы.</w:t>
      </w:r>
    </w:p>
    <w:p w:rsidR="00B3387A" w:rsidRPr="00B3387A" w:rsidRDefault="00B3387A" w:rsidP="00B3387A">
      <w:pPr>
        <w:pStyle w:val="a3"/>
        <w:spacing w:after="192"/>
        <w:rPr>
          <w:color w:val="000000"/>
          <w:sz w:val="28"/>
          <w:szCs w:val="28"/>
        </w:rPr>
      </w:pPr>
      <w:r w:rsidRPr="00CE5C5D">
        <w:rPr>
          <w:b/>
          <w:iCs/>
          <w:color w:val="000000"/>
          <w:sz w:val="28"/>
          <w:szCs w:val="28"/>
        </w:rPr>
        <w:t>Игровые роли.</w:t>
      </w:r>
      <w:r w:rsidRPr="00B3387A">
        <w:rPr>
          <w:iCs/>
          <w:color w:val="000000"/>
          <w:sz w:val="28"/>
          <w:szCs w:val="28"/>
        </w:rPr>
        <w:t> </w:t>
      </w:r>
      <w:r w:rsidRPr="00B3387A">
        <w:rPr>
          <w:color w:val="000000"/>
          <w:sz w:val="28"/>
          <w:szCs w:val="28"/>
        </w:rPr>
        <w:t>Учитель, ученики.</w:t>
      </w:r>
    </w:p>
    <w:p w:rsidR="00B3387A" w:rsidRPr="00B3387A" w:rsidRDefault="00B3387A" w:rsidP="00B3387A">
      <w:pPr>
        <w:pStyle w:val="a3"/>
        <w:spacing w:after="192"/>
        <w:rPr>
          <w:color w:val="000000"/>
          <w:sz w:val="28"/>
          <w:szCs w:val="28"/>
        </w:rPr>
      </w:pPr>
      <w:r w:rsidRPr="00CE5C5D">
        <w:rPr>
          <w:b/>
          <w:iCs/>
          <w:color w:val="000000"/>
          <w:sz w:val="28"/>
          <w:szCs w:val="28"/>
        </w:rPr>
        <w:t>Ход игры.</w:t>
      </w:r>
      <w:r w:rsidRPr="00B3387A">
        <w:rPr>
          <w:iCs/>
          <w:color w:val="000000"/>
          <w:sz w:val="28"/>
          <w:szCs w:val="28"/>
        </w:rPr>
        <w:t> </w:t>
      </w:r>
      <w:r w:rsidRPr="00B3387A">
        <w:rPr>
          <w:color w:val="000000"/>
          <w:sz w:val="28"/>
          <w:szCs w:val="28"/>
        </w:rPr>
        <w:t>Перед тем как начать игру, воспитатель организует экскурсию в школу. Там ребята знакомятся с учителями, ребятами-школьниками, беседуют с ними. Также необходимо провести ребят по всей школе: показать классы, столовую, мастерские, раздевалку и т. д. Затем в группе обсудить свои впечатления о школе.</w:t>
      </w:r>
    </w:p>
    <w:p w:rsidR="00EE6710" w:rsidRPr="00CE5C5D" w:rsidRDefault="00EE6710" w:rsidP="00CE5C5D">
      <w:pPr>
        <w:pStyle w:val="1"/>
        <w:jc w:val="left"/>
      </w:pPr>
    </w:p>
    <w:p w:rsidR="00386FBB" w:rsidRPr="004F43D3" w:rsidRDefault="00386FBB" w:rsidP="00FE38C1">
      <w:pPr>
        <w:pStyle w:val="1"/>
        <w:jc w:val="right"/>
      </w:pPr>
      <w:bookmarkStart w:id="7" w:name="_Toc88434164"/>
      <w:r>
        <w:t xml:space="preserve">ПРИЛОЖЕНИЕ </w:t>
      </w:r>
      <w:r w:rsidR="00CE5C5D">
        <w:t>3</w:t>
      </w:r>
      <w:bookmarkEnd w:id="7"/>
    </w:p>
    <w:p w:rsidR="00CE5C5D" w:rsidRDefault="00CE5C5D" w:rsidP="00CE5C5D">
      <w:pPr>
        <w:spacing w:after="0" w:line="360" w:lineRule="auto"/>
        <w:ind w:firstLine="567"/>
        <w:jc w:val="center"/>
        <w:rPr>
          <w:rFonts w:ascii="Times New Roman" w:hAnsi="Times New Roman" w:cs="Times New Roman"/>
          <w:b/>
          <w:bCs/>
          <w:sz w:val="28"/>
          <w:szCs w:val="28"/>
        </w:rPr>
      </w:pPr>
    </w:p>
    <w:p w:rsidR="00CE5C5D" w:rsidRPr="00CE5C5D" w:rsidRDefault="00CE5C5D" w:rsidP="00CE5C5D">
      <w:pPr>
        <w:spacing w:after="0" w:line="360" w:lineRule="auto"/>
        <w:ind w:firstLine="567"/>
        <w:jc w:val="center"/>
        <w:rPr>
          <w:rFonts w:ascii="Times New Roman" w:hAnsi="Times New Roman" w:cs="Times New Roman"/>
          <w:b/>
          <w:bCs/>
          <w:sz w:val="28"/>
          <w:szCs w:val="28"/>
        </w:rPr>
      </w:pPr>
      <w:r w:rsidRPr="00CE5C5D">
        <w:rPr>
          <w:rFonts w:ascii="Times New Roman" w:hAnsi="Times New Roman" w:cs="Times New Roman"/>
          <w:b/>
          <w:bCs/>
          <w:sz w:val="28"/>
          <w:szCs w:val="28"/>
        </w:rPr>
        <w:t>Милосердие и сострадание: что делает нас человечнее?</w:t>
      </w:r>
    </w:p>
    <w:p w:rsidR="00CE5C5D" w:rsidRPr="00CE5C5D" w:rsidRDefault="00CE5C5D" w:rsidP="00CE5C5D">
      <w:pPr>
        <w:spacing w:after="0" w:line="360" w:lineRule="auto"/>
        <w:ind w:firstLine="567"/>
        <w:jc w:val="both"/>
        <w:rPr>
          <w:rFonts w:ascii="Times New Roman" w:hAnsi="Times New Roman" w:cs="Times New Roman"/>
          <w:sz w:val="28"/>
          <w:szCs w:val="28"/>
        </w:rPr>
      </w:pPr>
      <w:r w:rsidRPr="00CE5C5D">
        <w:rPr>
          <w:rFonts w:ascii="Times New Roman" w:hAnsi="Times New Roman" w:cs="Times New Roman"/>
          <w:sz w:val="28"/>
          <w:szCs w:val="28"/>
        </w:rPr>
        <w:t>Каждый из нас обладает рядом качеств, которые характеризуют нас, как человека. Кто-то более добрый, искренний, справедливый. Кто-то напротив, полон желчи, злобы и гнева. Но все мы люди. Правда, есть два понимания слова человек. Можно понимать слово «человек», как биологический вид, представитель отряда млекопитающих. Но так рассуждают учёные, которые видят род людской, как вид. На самом же деле, человек, если смотреть с позиции менее рациональной, и более чувственной, это существо, обладающее волей, разумом и высшими чувствами. Именно наши чувства делают нас людьми, создают наш моральный облик, характеризует нас как личность. И что бы соответствовать высокому званию «ЧЕЛОВЕК», нам надо иметь в себе такие качества, как милосердие и сострадание.</w:t>
      </w:r>
    </w:p>
    <w:p w:rsidR="00CE5C5D" w:rsidRPr="00CE5C5D" w:rsidRDefault="00CE5C5D" w:rsidP="00CE5C5D">
      <w:pPr>
        <w:spacing w:after="0" w:line="360" w:lineRule="auto"/>
        <w:ind w:firstLine="567"/>
        <w:jc w:val="both"/>
        <w:rPr>
          <w:rFonts w:ascii="Times New Roman" w:hAnsi="Times New Roman" w:cs="Times New Roman"/>
          <w:sz w:val="28"/>
          <w:szCs w:val="28"/>
        </w:rPr>
      </w:pPr>
      <w:r w:rsidRPr="00CE5C5D">
        <w:rPr>
          <w:rFonts w:ascii="Times New Roman" w:hAnsi="Times New Roman" w:cs="Times New Roman"/>
          <w:sz w:val="28"/>
          <w:szCs w:val="28"/>
        </w:rPr>
        <w:t>Именно милосердие и сострадание к другому существу делает нас человечнее, в понимании морали. В этом уверены все учёные, писатели, поэты, духовенство и общественность. Но что такое милосердие, и как проявлять сострадание, об этом мало сказано. Давайте постараемся вместе разобраться, что же на самом деле делает нас человечнее и какова роль в этом милосердия и сострадания. Милосердие напрямую связанно с понятием сострадание.</w:t>
      </w:r>
    </w:p>
    <w:p w:rsidR="00CE5C5D" w:rsidRPr="00CE5C5D" w:rsidRDefault="00CE5C5D" w:rsidP="00CE5C5D">
      <w:pPr>
        <w:spacing w:after="0" w:line="360" w:lineRule="auto"/>
        <w:ind w:firstLine="567"/>
        <w:jc w:val="both"/>
        <w:rPr>
          <w:rFonts w:ascii="Times New Roman" w:hAnsi="Times New Roman" w:cs="Times New Roman"/>
          <w:sz w:val="28"/>
          <w:szCs w:val="28"/>
        </w:rPr>
      </w:pPr>
      <w:r w:rsidRPr="00CE5C5D">
        <w:rPr>
          <w:rFonts w:ascii="Times New Roman" w:hAnsi="Times New Roman" w:cs="Times New Roman"/>
          <w:b/>
          <w:bCs/>
          <w:i/>
          <w:iCs/>
          <w:sz w:val="28"/>
          <w:szCs w:val="28"/>
        </w:rPr>
        <w:t>Милосердие </w:t>
      </w:r>
      <w:r w:rsidRPr="00CE5C5D">
        <w:rPr>
          <w:rFonts w:ascii="Times New Roman" w:hAnsi="Times New Roman" w:cs="Times New Roman"/>
          <w:sz w:val="28"/>
          <w:szCs w:val="28"/>
        </w:rPr>
        <w:t>– это готовность человека оказать помощь кому-либо из сострадания, проявлять доброту, заботу, высшие эмоции (даже любовь) к какому-либо существу, не обязательно даже человеческому и при этом, не просить ничего взамен. Сострадание же, в свою очередь, это сочувствие чужому страданию, участие, возбуждаемое горем, несчастьем другого существа. Сострадание сродни гуманности, жалости. Согласитесь, действительно хорошие качества личности, которые должны быть у представителей человечества.</w:t>
      </w:r>
    </w:p>
    <w:p w:rsidR="00386FBB" w:rsidRDefault="00CE5C5D" w:rsidP="00386FBB">
      <w:pPr>
        <w:spacing w:after="0" w:line="360" w:lineRule="auto"/>
        <w:ind w:firstLine="567"/>
        <w:jc w:val="both"/>
        <w:rPr>
          <w:rFonts w:ascii="Times New Roman" w:hAnsi="Times New Roman" w:cs="Times New Roman"/>
          <w:sz w:val="28"/>
          <w:szCs w:val="28"/>
        </w:rPr>
      </w:pPr>
      <w:r w:rsidRPr="00CE5C5D">
        <w:rPr>
          <w:rFonts w:ascii="Times New Roman" w:hAnsi="Times New Roman" w:cs="Times New Roman"/>
          <w:sz w:val="28"/>
          <w:szCs w:val="28"/>
        </w:rPr>
        <w:lastRenderedPageBreak/>
        <w:t>Быть человечнее, значит быть милосердным, проявлять сострадание, видеть боль другого существа, и помочь ему, а не стоять на месте. Быть человечнее, значит быть неравнодушным, иметь душу и сердце. Быть человечнее, значит оказывать помощь нуждающимся, и при этом не просить ничего взамен. Вот что значит быть человечнее.</w:t>
      </w:r>
    </w:p>
    <w:p w:rsidR="00EE6710" w:rsidRPr="00692A44" w:rsidRDefault="00EE6710" w:rsidP="005A27F8">
      <w:pPr>
        <w:spacing w:after="0" w:line="360" w:lineRule="auto"/>
        <w:ind w:firstLine="709"/>
        <w:jc w:val="both"/>
        <w:rPr>
          <w:rFonts w:ascii="Times New Roman" w:hAnsi="Times New Roman" w:cs="Times New Roman"/>
          <w:sz w:val="28"/>
          <w:szCs w:val="28"/>
        </w:rPr>
      </w:pPr>
    </w:p>
    <w:sectPr w:rsidR="00EE6710" w:rsidRPr="00692A44" w:rsidSect="007D08F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6596" w:rsidRDefault="00046596" w:rsidP="00CE5C5D">
      <w:pPr>
        <w:spacing w:after="0" w:line="240" w:lineRule="auto"/>
      </w:pPr>
      <w:r>
        <w:separator/>
      </w:r>
    </w:p>
  </w:endnote>
  <w:endnote w:type="continuationSeparator" w:id="0">
    <w:p w:rsidR="00046596" w:rsidRDefault="00046596" w:rsidP="00CE5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6596" w:rsidRDefault="00046596" w:rsidP="00CE5C5D">
      <w:pPr>
        <w:spacing w:after="0" w:line="240" w:lineRule="auto"/>
      </w:pPr>
      <w:r>
        <w:separator/>
      </w:r>
    </w:p>
  </w:footnote>
  <w:footnote w:type="continuationSeparator" w:id="0">
    <w:p w:rsidR="00046596" w:rsidRDefault="00046596" w:rsidP="00CE5C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D7034"/>
    <w:multiLevelType w:val="hybridMultilevel"/>
    <w:tmpl w:val="BA7CB9A2"/>
    <w:lvl w:ilvl="0" w:tplc="E578D2F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7DE0955"/>
    <w:multiLevelType w:val="hybridMultilevel"/>
    <w:tmpl w:val="7CC4FF76"/>
    <w:lvl w:ilvl="0" w:tplc="E578D2F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10802BBD"/>
    <w:multiLevelType w:val="multilevel"/>
    <w:tmpl w:val="7CC05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4D25B0"/>
    <w:multiLevelType w:val="hybridMultilevel"/>
    <w:tmpl w:val="C2629D20"/>
    <w:lvl w:ilvl="0" w:tplc="5C70911C">
      <w:start w:val="1"/>
      <w:numFmt w:val="upperRoman"/>
      <w:lvlText w:val="%1."/>
      <w:lvlJc w:val="right"/>
      <w:pPr>
        <w:ind w:left="1287" w:hanging="360"/>
      </w:pPr>
      <w:rPr>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13874ACC"/>
    <w:multiLevelType w:val="hybridMultilevel"/>
    <w:tmpl w:val="5C1CFEF2"/>
    <w:lvl w:ilvl="0" w:tplc="E578D2F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6765C0C"/>
    <w:multiLevelType w:val="hybridMultilevel"/>
    <w:tmpl w:val="0C929B0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AB01A06"/>
    <w:multiLevelType w:val="hybridMultilevel"/>
    <w:tmpl w:val="2466C0C2"/>
    <w:lvl w:ilvl="0" w:tplc="E578D2F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25AB5489"/>
    <w:multiLevelType w:val="hybridMultilevel"/>
    <w:tmpl w:val="98A2EFB8"/>
    <w:lvl w:ilvl="0" w:tplc="F15606A2">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BDB22B5"/>
    <w:multiLevelType w:val="hybridMultilevel"/>
    <w:tmpl w:val="685868DA"/>
    <w:lvl w:ilvl="0" w:tplc="E578D2F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2CA20380"/>
    <w:multiLevelType w:val="hybridMultilevel"/>
    <w:tmpl w:val="6DF27568"/>
    <w:lvl w:ilvl="0" w:tplc="9A261868">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CF9043D"/>
    <w:multiLevelType w:val="multilevel"/>
    <w:tmpl w:val="A1B4F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7EF17DC"/>
    <w:multiLevelType w:val="hybridMultilevel"/>
    <w:tmpl w:val="2CFE89FA"/>
    <w:lvl w:ilvl="0" w:tplc="E578D2F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4E090391"/>
    <w:multiLevelType w:val="hybridMultilevel"/>
    <w:tmpl w:val="24B206CA"/>
    <w:lvl w:ilvl="0" w:tplc="E578D2F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5023079F"/>
    <w:multiLevelType w:val="hybridMultilevel"/>
    <w:tmpl w:val="1C3A465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56967264"/>
    <w:multiLevelType w:val="hybridMultilevel"/>
    <w:tmpl w:val="61EAC5C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580D3AF5"/>
    <w:multiLevelType w:val="hybridMultilevel"/>
    <w:tmpl w:val="0EAAEA40"/>
    <w:lvl w:ilvl="0" w:tplc="E578D2F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59D167FF"/>
    <w:multiLevelType w:val="hybridMultilevel"/>
    <w:tmpl w:val="03A08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C0C1518"/>
    <w:multiLevelType w:val="hybridMultilevel"/>
    <w:tmpl w:val="136A2390"/>
    <w:lvl w:ilvl="0" w:tplc="8E62CB88">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E581497"/>
    <w:multiLevelType w:val="hybridMultilevel"/>
    <w:tmpl w:val="518026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120584A"/>
    <w:multiLevelType w:val="multilevel"/>
    <w:tmpl w:val="408A562A"/>
    <w:lvl w:ilvl="0">
      <w:start w:val="1"/>
      <w:numFmt w:val="decimal"/>
      <w:lvlText w:val="%1."/>
      <w:lvlJc w:val="left"/>
      <w:pPr>
        <w:ind w:left="1287" w:hanging="360"/>
      </w:pPr>
    </w:lvl>
    <w:lvl w:ilvl="1">
      <w:start w:val="12"/>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0">
    <w:nsid w:val="6265169D"/>
    <w:multiLevelType w:val="hybridMultilevel"/>
    <w:tmpl w:val="60C60D94"/>
    <w:lvl w:ilvl="0" w:tplc="E578D2F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658A1F7A"/>
    <w:multiLevelType w:val="hybridMultilevel"/>
    <w:tmpl w:val="A2BA30FA"/>
    <w:lvl w:ilvl="0" w:tplc="E578D2F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65A94831"/>
    <w:multiLevelType w:val="multilevel"/>
    <w:tmpl w:val="408A562A"/>
    <w:lvl w:ilvl="0">
      <w:start w:val="1"/>
      <w:numFmt w:val="decimal"/>
      <w:lvlText w:val="%1."/>
      <w:lvlJc w:val="left"/>
      <w:pPr>
        <w:ind w:left="1287" w:hanging="360"/>
      </w:pPr>
    </w:lvl>
    <w:lvl w:ilvl="1">
      <w:start w:val="12"/>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3">
    <w:nsid w:val="6C1775E9"/>
    <w:multiLevelType w:val="hybridMultilevel"/>
    <w:tmpl w:val="D51E5602"/>
    <w:lvl w:ilvl="0" w:tplc="03E81CD6">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CF70341"/>
    <w:multiLevelType w:val="hybridMultilevel"/>
    <w:tmpl w:val="E38273A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nsid w:val="6DC03C98"/>
    <w:multiLevelType w:val="multilevel"/>
    <w:tmpl w:val="CD34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7C6C54"/>
    <w:multiLevelType w:val="multilevel"/>
    <w:tmpl w:val="4B98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0E258D6"/>
    <w:multiLevelType w:val="hybridMultilevel"/>
    <w:tmpl w:val="80721A72"/>
    <w:lvl w:ilvl="0" w:tplc="E578D2F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73B41DDA"/>
    <w:multiLevelType w:val="multilevel"/>
    <w:tmpl w:val="2962E54A"/>
    <w:lvl w:ilvl="0">
      <w:start w:val="1"/>
      <w:numFmt w:val="decimal"/>
      <w:lvlText w:val="%1."/>
      <w:lvlJc w:val="left"/>
      <w:pPr>
        <w:ind w:left="720" w:hanging="360"/>
      </w:pPr>
      <w:rPr>
        <w:b w:val="0"/>
      </w:rPr>
    </w:lvl>
    <w:lvl w:ilvl="1">
      <w:start w:val="10"/>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nsid w:val="73D867DF"/>
    <w:multiLevelType w:val="multilevel"/>
    <w:tmpl w:val="36DE4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E59745C"/>
    <w:multiLevelType w:val="hybridMultilevel"/>
    <w:tmpl w:val="8C46FC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26"/>
  </w:num>
  <w:num w:numId="3">
    <w:abstractNumId w:val="2"/>
  </w:num>
  <w:num w:numId="4">
    <w:abstractNumId w:val="29"/>
  </w:num>
  <w:num w:numId="5">
    <w:abstractNumId w:val="15"/>
  </w:num>
  <w:num w:numId="6">
    <w:abstractNumId w:val="5"/>
  </w:num>
  <w:num w:numId="7">
    <w:abstractNumId w:val="22"/>
  </w:num>
  <w:num w:numId="8">
    <w:abstractNumId w:val="12"/>
  </w:num>
  <w:num w:numId="9">
    <w:abstractNumId w:val="24"/>
  </w:num>
  <w:num w:numId="10">
    <w:abstractNumId w:val="3"/>
  </w:num>
  <w:num w:numId="11">
    <w:abstractNumId w:val="0"/>
  </w:num>
  <w:num w:numId="12">
    <w:abstractNumId w:val="20"/>
  </w:num>
  <w:num w:numId="13">
    <w:abstractNumId w:val="8"/>
  </w:num>
  <w:num w:numId="14">
    <w:abstractNumId w:val="9"/>
  </w:num>
  <w:num w:numId="15">
    <w:abstractNumId w:val="30"/>
  </w:num>
  <w:num w:numId="16">
    <w:abstractNumId w:val="23"/>
  </w:num>
  <w:num w:numId="17">
    <w:abstractNumId w:val="17"/>
  </w:num>
  <w:num w:numId="18">
    <w:abstractNumId w:val="7"/>
  </w:num>
  <w:num w:numId="19">
    <w:abstractNumId w:val="18"/>
  </w:num>
  <w:num w:numId="20">
    <w:abstractNumId w:val="28"/>
  </w:num>
  <w:num w:numId="21">
    <w:abstractNumId w:val="16"/>
  </w:num>
  <w:num w:numId="22">
    <w:abstractNumId w:val="6"/>
  </w:num>
  <w:num w:numId="23">
    <w:abstractNumId w:val="1"/>
  </w:num>
  <w:num w:numId="24">
    <w:abstractNumId w:val="4"/>
  </w:num>
  <w:num w:numId="25">
    <w:abstractNumId w:val="27"/>
  </w:num>
  <w:num w:numId="26">
    <w:abstractNumId w:val="11"/>
  </w:num>
  <w:num w:numId="27">
    <w:abstractNumId w:val="21"/>
  </w:num>
  <w:num w:numId="28">
    <w:abstractNumId w:val="13"/>
  </w:num>
  <w:num w:numId="29">
    <w:abstractNumId w:val="19"/>
  </w:num>
  <w:num w:numId="30">
    <w:abstractNumId w:val="10"/>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646BE"/>
    <w:rsid w:val="00046596"/>
    <w:rsid w:val="000646BE"/>
    <w:rsid w:val="000E5796"/>
    <w:rsid w:val="00104956"/>
    <w:rsid w:val="00121E18"/>
    <w:rsid w:val="00194964"/>
    <w:rsid w:val="001B3758"/>
    <w:rsid w:val="0021403D"/>
    <w:rsid w:val="002920EE"/>
    <w:rsid w:val="0029549D"/>
    <w:rsid w:val="002D12DC"/>
    <w:rsid w:val="002F5BE4"/>
    <w:rsid w:val="00303BA9"/>
    <w:rsid w:val="00386FBB"/>
    <w:rsid w:val="003A2AA2"/>
    <w:rsid w:val="003D3350"/>
    <w:rsid w:val="0041218A"/>
    <w:rsid w:val="00431B1D"/>
    <w:rsid w:val="00472E96"/>
    <w:rsid w:val="00484848"/>
    <w:rsid w:val="00486306"/>
    <w:rsid w:val="00495B9C"/>
    <w:rsid w:val="00506FDD"/>
    <w:rsid w:val="005A27F8"/>
    <w:rsid w:val="005B7367"/>
    <w:rsid w:val="005C5A86"/>
    <w:rsid w:val="00612142"/>
    <w:rsid w:val="00613AD7"/>
    <w:rsid w:val="00630EF3"/>
    <w:rsid w:val="00631D41"/>
    <w:rsid w:val="00663990"/>
    <w:rsid w:val="006917F3"/>
    <w:rsid w:val="00692A44"/>
    <w:rsid w:val="00697DFB"/>
    <w:rsid w:val="006A581B"/>
    <w:rsid w:val="006B2E92"/>
    <w:rsid w:val="00736F2C"/>
    <w:rsid w:val="007A04C1"/>
    <w:rsid w:val="007A452F"/>
    <w:rsid w:val="007D08F3"/>
    <w:rsid w:val="008119E0"/>
    <w:rsid w:val="008445C6"/>
    <w:rsid w:val="00845420"/>
    <w:rsid w:val="00885A7D"/>
    <w:rsid w:val="00887F32"/>
    <w:rsid w:val="008977C7"/>
    <w:rsid w:val="008B512B"/>
    <w:rsid w:val="009318B6"/>
    <w:rsid w:val="009A0AF9"/>
    <w:rsid w:val="009D280A"/>
    <w:rsid w:val="00A1158F"/>
    <w:rsid w:val="00A21A88"/>
    <w:rsid w:val="00A61209"/>
    <w:rsid w:val="00AD0868"/>
    <w:rsid w:val="00AF5DB7"/>
    <w:rsid w:val="00B2598C"/>
    <w:rsid w:val="00B3387A"/>
    <w:rsid w:val="00B37455"/>
    <w:rsid w:val="00B43832"/>
    <w:rsid w:val="00BA67D3"/>
    <w:rsid w:val="00BE7B49"/>
    <w:rsid w:val="00CD3850"/>
    <w:rsid w:val="00CD6CF3"/>
    <w:rsid w:val="00CE2D2A"/>
    <w:rsid w:val="00CE5C5D"/>
    <w:rsid w:val="00D47D12"/>
    <w:rsid w:val="00D60953"/>
    <w:rsid w:val="00DE7CBC"/>
    <w:rsid w:val="00DF3987"/>
    <w:rsid w:val="00EB7C8E"/>
    <w:rsid w:val="00EE6710"/>
    <w:rsid w:val="00F23E17"/>
    <w:rsid w:val="00F60C95"/>
    <w:rsid w:val="00FE38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1BB1E3-98D3-4471-A00C-EEA070F57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6CF3"/>
    <w:rPr>
      <w:rFonts w:eastAsiaTheme="minorEastAsia"/>
      <w:lang w:eastAsia="ru-RU"/>
    </w:rPr>
  </w:style>
  <w:style w:type="paragraph" w:styleId="1">
    <w:name w:val="heading 1"/>
    <w:basedOn w:val="a"/>
    <w:next w:val="a"/>
    <w:link w:val="10"/>
    <w:uiPriority w:val="9"/>
    <w:qFormat/>
    <w:rsid w:val="00104956"/>
    <w:pPr>
      <w:keepNext/>
      <w:keepLines/>
      <w:pageBreakBefore/>
      <w:spacing w:after="0" w:line="360" w:lineRule="auto"/>
      <w:jc w:val="center"/>
      <w:outlineLvl w:val="0"/>
    </w:pPr>
    <w:rPr>
      <w:rFonts w:ascii="Times New Roman" w:eastAsiaTheme="majorEastAsia" w:hAnsi="Times New Roman" w:cstheme="majorBidi"/>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646BE"/>
    <w:pPr>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59"/>
    <w:rsid w:val="000646B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13">
    <w:name w:val="c13"/>
    <w:basedOn w:val="a"/>
    <w:rsid w:val="00B259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B2598C"/>
  </w:style>
  <w:style w:type="paragraph" w:customStyle="1" w:styleId="c9">
    <w:name w:val="c9"/>
    <w:basedOn w:val="a"/>
    <w:rsid w:val="00B259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B2598C"/>
  </w:style>
  <w:style w:type="paragraph" w:customStyle="1" w:styleId="c2">
    <w:name w:val="c2"/>
    <w:basedOn w:val="a"/>
    <w:rsid w:val="00B2598C"/>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DF398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F3987"/>
    <w:rPr>
      <w:rFonts w:ascii="Tahoma" w:eastAsiaTheme="minorEastAsia" w:hAnsi="Tahoma" w:cs="Tahoma"/>
      <w:sz w:val="16"/>
      <w:szCs w:val="16"/>
      <w:lang w:eastAsia="ru-RU"/>
    </w:rPr>
  </w:style>
  <w:style w:type="character" w:styleId="a7">
    <w:name w:val="Strong"/>
    <w:basedOn w:val="a0"/>
    <w:uiPriority w:val="22"/>
    <w:qFormat/>
    <w:rsid w:val="005B7367"/>
    <w:rPr>
      <w:b/>
      <w:bCs/>
    </w:rPr>
  </w:style>
  <w:style w:type="character" w:customStyle="1" w:styleId="10">
    <w:name w:val="Заголовок 1 Знак"/>
    <w:basedOn w:val="a0"/>
    <w:link w:val="1"/>
    <w:uiPriority w:val="9"/>
    <w:rsid w:val="00104956"/>
    <w:rPr>
      <w:rFonts w:ascii="Times New Roman" w:eastAsiaTheme="majorEastAsia" w:hAnsi="Times New Roman" w:cstheme="majorBidi"/>
      <w:b/>
      <w:bCs/>
      <w:sz w:val="28"/>
      <w:szCs w:val="28"/>
      <w:lang w:eastAsia="ru-RU"/>
    </w:rPr>
  </w:style>
  <w:style w:type="table" w:customStyle="1" w:styleId="2">
    <w:name w:val="Сетка таблицы2"/>
    <w:basedOn w:val="a1"/>
    <w:next w:val="a4"/>
    <w:uiPriority w:val="59"/>
    <w:rsid w:val="0041218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List Paragraph"/>
    <w:basedOn w:val="a"/>
    <w:uiPriority w:val="34"/>
    <w:qFormat/>
    <w:rsid w:val="006917F3"/>
    <w:pPr>
      <w:ind w:left="720"/>
      <w:contextualSpacing/>
    </w:pPr>
    <w:rPr>
      <w:rFonts w:eastAsiaTheme="minorHAnsi"/>
      <w:lang w:eastAsia="en-US"/>
    </w:rPr>
  </w:style>
  <w:style w:type="paragraph" w:styleId="a9">
    <w:name w:val="TOC Heading"/>
    <w:basedOn w:val="1"/>
    <w:next w:val="a"/>
    <w:uiPriority w:val="39"/>
    <w:semiHidden/>
    <w:unhideWhenUsed/>
    <w:qFormat/>
    <w:rsid w:val="005A27F8"/>
    <w:pPr>
      <w:outlineLvl w:val="9"/>
    </w:pPr>
    <w:rPr>
      <w:rFonts w:asciiTheme="majorHAnsi" w:hAnsiTheme="majorHAnsi"/>
      <w:color w:val="365F91" w:themeColor="accent1" w:themeShade="BF"/>
      <w:lang w:eastAsia="en-US"/>
    </w:rPr>
  </w:style>
  <w:style w:type="paragraph" w:styleId="11">
    <w:name w:val="toc 1"/>
    <w:basedOn w:val="a"/>
    <w:next w:val="a"/>
    <w:autoRedefine/>
    <w:uiPriority w:val="39"/>
    <w:unhideWhenUsed/>
    <w:rsid w:val="00104956"/>
    <w:pPr>
      <w:tabs>
        <w:tab w:val="right" w:leader="dot" w:pos="9345"/>
      </w:tabs>
      <w:spacing w:after="100"/>
    </w:pPr>
  </w:style>
  <w:style w:type="character" w:styleId="aa">
    <w:name w:val="Hyperlink"/>
    <w:basedOn w:val="a0"/>
    <w:uiPriority w:val="99"/>
    <w:unhideWhenUsed/>
    <w:rsid w:val="005A27F8"/>
    <w:rPr>
      <w:color w:val="0000FF" w:themeColor="hyperlink"/>
      <w:u w:val="single"/>
    </w:rPr>
  </w:style>
  <w:style w:type="paragraph" w:styleId="ab">
    <w:name w:val="header"/>
    <w:basedOn w:val="a"/>
    <w:link w:val="ac"/>
    <w:uiPriority w:val="99"/>
    <w:unhideWhenUsed/>
    <w:rsid w:val="00CE5C5D"/>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E5C5D"/>
    <w:rPr>
      <w:rFonts w:eastAsiaTheme="minorEastAsia"/>
      <w:lang w:eastAsia="ru-RU"/>
    </w:rPr>
  </w:style>
  <w:style w:type="paragraph" w:styleId="ad">
    <w:name w:val="footer"/>
    <w:basedOn w:val="a"/>
    <w:link w:val="ae"/>
    <w:uiPriority w:val="99"/>
    <w:unhideWhenUsed/>
    <w:rsid w:val="00CE5C5D"/>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E5C5D"/>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463851">
      <w:bodyDiv w:val="1"/>
      <w:marLeft w:val="0"/>
      <w:marRight w:val="0"/>
      <w:marTop w:val="0"/>
      <w:marBottom w:val="0"/>
      <w:divBdr>
        <w:top w:val="none" w:sz="0" w:space="0" w:color="auto"/>
        <w:left w:val="none" w:sz="0" w:space="0" w:color="auto"/>
        <w:bottom w:val="none" w:sz="0" w:space="0" w:color="auto"/>
        <w:right w:val="none" w:sz="0" w:space="0" w:color="auto"/>
      </w:divBdr>
    </w:div>
    <w:div w:id="173229105">
      <w:bodyDiv w:val="1"/>
      <w:marLeft w:val="0"/>
      <w:marRight w:val="0"/>
      <w:marTop w:val="0"/>
      <w:marBottom w:val="0"/>
      <w:divBdr>
        <w:top w:val="none" w:sz="0" w:space="0" w:color="auto"/>
        <w:left w:val="none" w:sz="0" w:space="0" w:color="auto"/>
        <w:bottom w:val="none" w:sz="0" w:space="0" w:color="auto"/>
        <w:right w:val="none" w:sz="0" w:space="0" w:color="auto"/>
      </w:divBdr>
    </w:div>
    <w:div w:id="181480223">
      <w:bodyDiv w:val="1"/>
      <w:marLeft w:val="0"/>
      <w:marRight w:val="0"/>
      <w:marTop w:val="0"/>
      <w:marBottom w:val="0"/>
      <w:divBdr>
        <w:top w:val="none" w:sz="0" w:space="0" w:color="auto"/>
        <w:left w:val="none" w:sz="0" w:space="0" w:color="auto"/>
        <w:bottom w:val="none" w:sz="0" w:space="0" w:color="auto"/>
        <w:right w:val="none" w:sz="0" w:space="0" w:color="auto"/>
      </w:divBdr>
    </w:div>
    <w:div w:id="232354223">
      <w:bodyDiv w:val="1"/>
      <w:marLeft w:val="0"/>
      <w:marRight w:val="0"/>
      <w:marTop w:val="0"/>
      <w:marBottom w:val="0"/>
      <w:divBdr>
        <w:top w:val="none" w:sz="0" w:space="0" w:color="auto"/>
        <w:left w:val="none" w:sz="0" w:space="0" w:color="auto"/>
        <w:bottom w:val="none" w:sz="0" w:space="0" w:color="auto"/>
        <w:right w:val="none" w:sz="0" w:space="0" w:color="auto"/>
      </w:divBdr>
      <w:divsChild>
        <w:div w:id="836962800">
          <w:marLeft w:val="131"/>
          <w:marRight w:val="0"/>
          <w:marTop w:val="75"/>
          <w:marBottom w:val="0"/>
          <w:divBdr>
            <w:top w:val="none" w:sz="0" w:space="0" w:color="auto"/>
            <w:left w:val="none" w:sz="0" w:space="0" w:color="auto"/>
            <w:bottom w:val="none" w:sz="0" w:space="0" w:color="auto"/>
            <w:right w:val="none" w:sz="0" w:space="0" w:color="auto"/>
          </w:divBdr>
        </w:div>
        <w:div w:id="1066033216">
          <w:marLeft w:val="131"/>
          <w:marRight w:val="0"/>
          <w:marTop w:val="75"/>
          <w:marBottom w:val="0"/>
          <w:divBdr>
            <w:top w:val="none" w:sz="0" w:space="0" w:color="auto"/>
            <w:left w:val="none" w:sz="0" w:space="0" w:color="auto"/>
            <w:bottom w:val="none" w:sz="0" w:space="0" w:color="auto"/>
            <w:right w:val="none" w:sz="0" w:space="0" w:color="auto"/>
          </w:divBdr>
        </w:div>
      </w:divsChild>
    </w:div>
    <w:div w:id="429476415">
      <w:bodyDiv w:val="1"/>
      <w:marLeft w:val="0"/>
      <w:marRight w:val="0"/>
      <w:marTop w:val="0"/>
      <w:marBottom w:val="0"/>
      <w:divBdr>
        <w:top w:val="none" w:sz="0" w:space="0" w:color="auto"/>
        <w:left w:val="none" w:sz="0" w:space="0" w:color="auto"/>
        <w:bottom w:val="none" w:sz="0" w:space="0" w:color="auto"/>
        <w:right w:val="none" w:sz="0" w:space="0" w:color="auto"/>
      </w:divBdr>
      <w:divsChild>
        <w:div w:id="2120485254">
          <w:marLeft w:val="1459"/>
          <w:marRight w:val="916"/>
          <w:marTop w:val="0"/>
          <w:marBottom w:val="0"/>
          <w:divBdr>
            <w:top w:val="none" w:sz="0" w:space="0" w:color="auto"/>
            <w:left w:val="none" w:sz="0" w:space="0" w:color="auto"/>
            <w:bottom w:val="none" w:sz="0" w:space="0" w:color="auto"/>
            <w:right w:val="none" w:sz="0" w:space="0" w:color="auto"/>
          </w:divBdr>
        </w:div>
        <w:div w:id="1801261710">
          <w:marLeft w:val="-75"/>
          <w:marRight w:val="94"/>
          <w:marTop w:val="0"/>
          <w:marBottom w:val="0"/>
          <w:divBdr>
            <w:top w:val="none" w:sz="0" w:space="0" w:color="auto"/>
            <w:left w:val="none" w:sz="0" w:space="0" w:color="auto"/>
            <w:bottom w:val="none" w:sz="0" w:space="0" w:color="auto"/>
            <w:right w:val="none" w:sz="0" w:space="0" w:color="auto"/>
          </w:divBdr>
        </w:div>
        <w:div w:id="1640913753">
          <w:marLeft w:val="1459"/>
          <w:marRight w:val="916"/>
          <w:marTop w:val="0"/>
          <w:marBottom w:val="0"/>
          <w:divBdr>
            <w:top w:val="none" w:sz="0" w:space="0" w:color="auto"/>
            <w:left w:val="none" w:sz="0" w:space="0" w:color="auto"/>
            <w:bottom w:val="none" w:sz="0" w:space="0" w:color="auto"/>
            <w:right w:val="none" w:sz="0" w:space="0" w:color="auto"/>
          </w:divBdr>
        </w:div>
      </w:divsChild>
    </w:div>
    <w:div w:id="457115559">
      <w:bodyDiv w:val="1"/>
      <w:marLeft w:val="0"/>
      <w:marRight w:val="0"/>
      <w:marTop w:val="0"/>
      <w:marBottom w:val="0"/>
      <w:divBdr>
        <w:top w:val="none" w:sz="0" w:space="0" w:color="auto"/>
        <w:left w:val="none" w:sz="0" w:space="0" w:color="auto"/>
        <w:bottom w:val="none" w:sz="0" w:space="0" w:color="auto"/>
        <w:right w:val="none" w:sz="0" w:space="0" w:color="auto"/>
      </w:divBdr>
    </w:div>
    <w:div w:id="555438293">
      <w:bodyDiv w:val="1"/>
      <w:marLeft w:val="0"/>
      <w:marRight w:val="0"/>
      <w:marTop w:val="0"/>
      <w:marBottom w:val="0"/>
      <w:divBdr>
        <w:top w:val="none" w:sz="0" w:space="0" w:color="auto"/>
        <w:left w:val="none" w:sz="0" w:space="0" w:color="auto"/>
        <w:bottom w:val="none" w:sz="0" w:space="0" w:color="auto"/>
        <w:right w:val="none" w:sz="0" w:space="0" w:color="auto"/>
      </w:divBdr>
    </w:div>
    <w:div w:id="783497700">
      <w:bodyDiv w:val="1"/>
      <w:marLeft w:val="0"/>
      <w:marRight w:val="0"/>
      <w:marTop w:val="0"/>
      <w:marBottom w:val="0"/>
      <w:divBdr>
        <w:top w:val="none" w:sz="0" w:space="0" w:color="auto"/>
        <w:left w:val="none" w:sz="0" w:space="0" w:color="auto"/>
        <w:bottom w:val="none" w:sz="0" w:space="0" w:color="auto"/>
        <w:right w:val="none" w:sz="0" w:space="0" w:color="auto"/>
      </w:divBdr>
    </w:div>
    <w:div w:id="888612184">
      <w:bodyDiv w:val="1"/>
      <w:marLeft w:val="0"/>
      <w:marRight w:val="0"/>
      <w:marTop w:val="0"/>
      <w:marBottom w:val="0"/>
      <w:divBdr>
        <w:top w:val="none" w:sz="0" w:space="0" w:color="auto"/>
        <w:left w:val="none" w:sz="0" w:space="0" w:color="auto"/>
        <w:bottom w:val="none" w:sz="0" w:space="0" w:color="auto"/>
        <w:right w:val="none" w:sz="0" w:space="0" w:color="auto"/>
      </w:divBdr>
    </w:div>
    <w:div w:id="1090661485">
      <w:bodyDiv w:val="1"/>
      <w:marLeft w:val="0"/>
      <w:marRight w:val="0"/>
      <w:marTop w:val="0"/>
      <w:marBottom w:val="0"/>
      <w:divBdr>
        <w:top w:val="none" w:sz="0" w:space="0" w:color="auto"/>
        <w:left w:val="none" w:sz="0" w:space="0" w:color="auto"/>
        <w:bottom w:val="none" w:sz="0" w:space="0" w:color="auto"/>
        <w:right w:val="none" w:sz="0" w:space="0" w:color="auto"/>
      </w:divBdr>
    </w:div>
    <w:div w:id="1611158535">
      <w:bodyDiv w:val="1"/>
      <w:marLeft w:val="0"/>
      <w:marRight w:val="0"/>
      <w:marTop w:val="0"/>
      <w:marBottom w:val="0"/>
      <w:divBdr>
        <w:top w:val="none" w:sz="0" w:space="0" w:color="auto"/>
        <w:left w:val="none" w:sz="0" w:space="0" w:color="auto"/>
        <w:bottom w:val="none" w:sz="0" w:space="0" w:color="auto"/>
        <w:right w:val="none" w:sz="0" w:space="0" w:color="auto"/>
      </w:divBdr>
    </w:div>
    <w:div w:id="1713263905">
      <w:bodyDiv w:val="1"/>
      <w:marLeft w:val="0"/>
      <w:marRight w:val="0"/>
      <w:marTop w:val="0"/>
      <w:marBottom w:val="0"/>
      <w:divBdr>
        <w:top w:val="none" w:sz="0" w:space="0" w:color="auto"/>
        <w:left w:val="none" w:sz="0" w:space="0" w:color="auto"/>
        <w:bottom w:val="none" w:sz="0" w:space="0" w:color="auto"/>
        <w:right w:val="none" w:sz="0" w:space="0" w:color="auto"/>
      </w:divBdr>
    </w:div>
    <w:div w:id="1942177698">
      <w:bodyDiv w:val="1"/>
      <w:marLeft w:val="0"/>
      <w:marRight w:val="0"/>
      <w:marTop w:val="0"/>
      <w:marBottom w:val="0"/>
      <w:divBdr>
        <w:top w:val="none" w:sz="0" w:space="0" w:color="auto"/>
        <w:left w:val="none" w:sz="0" w:space="0" w:color="auto"/>
        <w:bottom w:val="none" w:sz="0" w:space="0" w:color="auto"/>
        <w:right w:val="none" w:sz="0" w:space="0" w:color="auto"/>
      </w:divBdr>
    </w:div>
    <w:div w:id="2073307183">
      <w:bodyDiv w:val="1"/>
      <w:marLeft w:val="0"/>
      <w:marRight w:val="0"/>
      <w:marTop w:val="0"/>
      <w:marBottom w:val="0"/>
      <w:divBdr>
        <w:top w:val="none" w:sz="0" w:space="0" w:color="auto"/>
        <w:left w:val="none" w:sz="0" w:space="0" w:color="auto"/>
        <w:bottom w:val="none" w:sz="0" w:space="0" w:color="auto"/>
        <w:right w:val="none" w:sz="0" w:space="0" w:color="auto"/>
      </w:divBdr>
    </w:div>
    <w:div w:id="2095079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739BFB62-0F15-4112-A9C2-F802012C5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3225</Words>
  <Characters>18386</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Derevolaz</cp:lastModifiedBy>
  <cp:revision>2</cp:revision>
  <cp:lastPrinted>2021-06-02T15:35:00Z</cp:lastPrinted>
  <dcterms:created xsi:type="dcterms:W3CDTF">2021-11-21T19:46:00Z</dcterms:created>
  <dcterms:modified xsi:type="dcterms:W3CDTF">2021-11-21T19:46:00Z</dcterms:modified>
</cp:coreProperties>
</file>